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2391B" w14:textId="3EAA4392" w:rsidR="00567039" w:rsidRPr="001C689F" w:rsidRDefault="005D208C" w:rsidP="00737E35">
      <w:pPr>
        <w:rPr>
          <w:rStyle w:val="a6"/>
          <w:b w:val="0"/>
          <w:bCs w:val="0"/>
          <w:sz w:val="56"/>
          <w:szCs w:val="32"/>
          <w:lang w:val="en-US"/>
        </w:rPr>
        <w:sectPr w:rsidR="00567039" w:rsidRPr="001C689F" w:rsidSect="00056A58">
          <w:headerReference w:type="even" r:id="rId7"/>
          <w:headerReference w:type="default" r:id="rId8"/>
          <w:footerReference w:type="even" r:id="rId9"/>
          <w:footerReference w:type="default" r:id="rId10"/>
          <w:headerReference w:type="first" r:id="rId11"/>
          <w:footerReference w:type="first" r:id="rId12"/>
          <w:type w:val="continuous"/>
          <w:pgSz w:w="8391" w:h="11906" w:code="11"/>
          <w:pgMar w:top="850" w:right="850" w:bottom="850" w:left="850" w:header="720" w:footer="720" w:gutter="0"/>
          <w:cols w:space="720"/>
          <w:titlePg/>
          <w:docGrid w:linePitch="272"/>
        </w:sectPr>
      </w:pPr>
      <w:r>
        <w:rPr>
          <w:noProof/>
          <w:lang w:val="en-US"/>
        </w:rPr>
        <w:drawing>
          <wp:anchor distT="0" distB="0" distL="114300" distR="114300" simplePos="0" relativeHeight="251659776" behindDoc="0" locked="0" layoutInCell="1" allowOverlap="1" wp14:anchorId="24EF0D02" wp14:editId="5F88FAD6">
            <wp:simplePos x="0" y="0"/>
            <wp:positionH relativeFrom="margin">
              <wp:align>center</wp:align>
            </wp:positionH>
            <wp:positionV relativeFrom="margin">
              <wp:align>center</wp:align>
            </wp:positionV>
            <wp:extent cx="5421825" cy="758952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13" cstate="print">
                      <a:extLst>
                        <a:ext uri="{28A0092B-C50C-407E-A947-70E740481C1C}">
                          <a14:useLocalDpi xmlns:a14="http://schemas.microsoft.com/office/drawing/2010/main" val="0"/>
                        </a:ext>
                      </a:extLst>
                    </a:blip>
                    <a:srcRect l="52369"/>
                    <a:stretch/>
                  </pic:blipFill>
                  <pic:spPr bwMode="auto">
                    <a:xfrm>
                      <a:off x="0" y="0"/>
                      <a:ext cx="5421825"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89F">
        <w:rPr>
          <w:rStyle w:val="a6"/>
          <w:b w:val="0"/>
          <w:bCs w:val="0"/>
          <w:sz w:val="56"/>
          <w:szCs w:val="32"/>
          <w:lang w:val="en-US"/>
        </w:rPr>
        <w:tab/>
      </w:r>
    </w:p>
    <w:p w14:paraId="0BD6FE1D" w14:textId="77777777" w:rsidR="00EA307E" w:rsidRPr="007B230A" w:rsidRDefault="00EA307E" w:rsidP="00737E35">
      <w:pPr>
        <w:pStyle w:val="a9"/>
        <w:rPr>
          <w:rStyle w:val="a6"/>
          <w:b w:val="0"/>
          <w:bCs w:val="0"/>
          <w:sz w:val="56"/>
          <w:szCs w:val="32"/>
        </w:rPr>
      </w:pPr>
    </w:p>
    <w:p w14:paraId="0128D9F2" w14:textId="77777777" w:rsidR="00EA307E" w:rsidRPr="003A0D8A" w:rsidRDefault="00EA307E" w:rsidP="00737E35">
      <w:pPr>
        <w:pStyle w:val="a9"/>
        <w:rPr>
          <w:rStyle w:val="a6"/>
          <w:rFonts w:eastAsia="Arial" w:cstheme="minorHAnsi"/>
          <w:smallCaps/>
          <w:color w:val="4C6D79"/>
          <w:spacing w:val="5"/>
          <w:sz w:val="72"/>
          <w:szCs w:val="72"/>
          <w:lang w:eastAsia="fr-FR"/>
        </w:rPr>
      </w:pPr>
    </w:p>
    <w:p w14:paraId="44B51D3D" w14:textId="51DF5E13" w:rsidR="002E005D" w:rsidRPr="00D67628" w:rsidRDefault="00EE5680" w:rsidP="003A0D8A">
      <w:pPr>
        <w:pStyle w:val="1"/>
        <w:keepNext w:val="0"/>
        <w:keepLines w:val="0"/>
        <w:spacing w:before="0" w:after="160" w:line="259" w:lineRule="auto"/>
        <w:ind w:firstLine="284"/>
        <w:rPr>
          <w:rStyle w:val="a6"/>
          <w:rFonts w:asciiTheme="minorHAnsi" w:eastAsia="Arial" w:hAnsiTheme="minorHAnsi" w:cstheme="minorHAnsi"/>
          <w:smallCaps/>
          <w:color w:val="4C6D79"/>
          <w:spacing w:val="5"/>
          <w:sz w:val="72"/>
          <w:szCs w:val="72"/>
          <w:lang w:eastAsia="fr-FR"/>
        </w:rPr>
      </w:pPr>
      <w:bookmarkStart w:id="0" w:name="_Toc124364514"/>
      <w:r w:rsidRPr="00D67628">
        <w:rPr>
          <w:rStyle w:val="a6"/>
          <w:rFonts w:asciiTheme="minorHAnsi" w:eastAsia="Arial" w:hAnsiTheme="minorHAnsi" w:cstheme="minorHAnsi"/>
          <w:smallCaps/>
          <w:color w:val="4C6D79"/>
          <w:spacing w:val="5"/>
          <w:sz w:val="72"/>
          <w:szCs w:val="72"/>
          <w:lang w:eastAsia="fr-FR"/>
        </w:rPr>
        <w:t>L’explication des Fondements de la Foi Islamique</w:t>
      </w:r>
      <w:bookmarkEnd w:id="0"/>
    </w:p>
    <w:p w14:paraId="20D140E0" w14:textId="77777777" w:rsidR="00770D53" w:rsidRPr="007B230A" w:rsidRDefault="00770D53" w:rsidP="003563AC"/>
    <w:p w14:paraId="5BCA37E8" w14:textId="77777777" w:rsidR="00770D53" w:rsidRPr="007B230A" w:rsidRDefault="00770D53" w:rsidP="003563AC"/>
    <w:p w14:paraId="73AA9AFD" w14:textId="77777777" w:rsidR="00770D53" w:rsidRPr="007B230A" w:rsidRDefault="00770D53" w:rsidP="003563AC"/>
    <w:p w14:paraId="16432092" w14:textId="77777777" w:rsidR="00F75906" w:rsidRPr="00D67628" w:rsidRDefault="00F75906" w:rsidP="004C474F">
      <w:pPr>
        <w:ind w:firstLine="284"/>
        <w:jc w:val="left"/>
        <w:rPr>
          <w:rStyle w:val="a6"/>
          <w:rFonts w:asciiTheme="minorHAnsi" w:hAnsiTheme="minorHAnsi" w:cstheme="minorHAnsi"/>
          <w:spacing w:val="0"/>
          <w:sz w:val="24"/>
          <w:lang w:eastAsia="fr-FR"/>
        </w:rPr>
      </w:pPr>
    </w:p>
    <w:p w14:paraId="44B51D3E" w14:textId="42F260CD" w:rsidR="002E005D" w:rsidRPr="00D67628" w:rsidRDefault="00EE5680" w:rsidP="004C474F">
      <w:pPr>
        <w:ind w:firstLine="284"/>
        <w:jc w:val="left"/>
        <w:rPr>
          <w:rStyle w:val="a6"/>
          <w:rFonts w:asciiTheme="minorHAnsi" w:hAnsiTheme="minorHAnsi" w:cstheme="minorHAnsi"/>
          <w:spacing w:val="0"/>
          <w:sz w:val="24"/>
          <w:lang w:eastAsia="fr-FR"/>
        </w:rPr>
      </w:pPr>
      <w:r w:rsidRPr="00D67628">
        <w:rPr>
          <w:rStyle w:val="a6"/>
          <w:rFonts w:asciiTheme="minorHAnsi" w:hAnsiTheme="minorHAnsi" w:cstheme="minorHAnsi"/>
          <w:spacing w:val="0"/>
          <w:sz w:val="24"/>
          <w:lang w:eastAsia="fr-FR"/>
        </w:rPr>
        <w:t>par Cheikh Mohammad Ibn Al-</w:t>
      </w:r>
      <w:proofErr w:type="spellStart"/>
      <w:r w:rsidRPr="00D67628">
        <w:rPr>
          <w:rStyle w:val="a6"/>
          <w:rFonts w:asciiTheme="minorHAnsi" w:hAnsiTheme="minorHAnsi" w:cstheme="minorHAnsi"/>
          <w:spacing w:val="0"/>
          <w:sz w:val="24"/>
          <w:lang w:eastAsia="fr-FR"/>
        </w:rPr>
        <w:t>Otheymîne</w:t>
      </w:r>
      <w:proofErr w:type="spellEnd"/>
    </w:p>
    <w:p w14:paraId="44B51D3F" w14:textId="77777777" w:rsidR="002E005D" w:rsidRPr="00D67628" w:rsidRDefault="00EE5680" w:rsidP="004C474F">
      <w:pPr>
        <w:ind w:firstLine="284"/>
        <w:jc w:val="left"/>
        <w:rPr>
          <w:rStyle w:val="a6"/>
          <w:rFonts w:asciiTheme="minorHAnsi" w:hAnsiTheme="minorHAnsi" w:cstheme="minorHAnsi"/>
          <w:spacing w:val="0"/>
          <w:sz w:val="24"/>
          <w:lang w:eastAsia="fr-FR"/>
        </w:rPr>
      </w:pPr>
      <w:r w:rsidRPr="00D67628">
        <w:rPr>
          <w:rStyle w:val="a6"/>
          <w:rFonts w:asciiTheme="minorHAnsi" w:hAnsiTheme="minorHAnsi" w:cstheme="minorHAnsi"/>
          <w:spacing w:val="0"/>
          <w:sz w:val="24"/>
          <w:lang w:eastAsia="fr-FR"/>
        </w:rPr>
        <w:t>Mohammad Ibn Al-</w:t>
      </w:r>
      <w:proofErr w:type="spellStart"/>
      <w:r w:rsidRPr="00D67628">
        <w:rPr>
          <w:rStyle w:val="a6"/>
          <w:rFonts w:asciiTheme="minorHAnsi" w:hAnsiTheme="minorHAnsi" w:cstheme="minorHAnsi"/>
          <w:spacing w:val="0"/>
          <w:sz w:val="24"/>
          <w:lang w:eastAsia="fr-FR"/>
        </w:rPr>
        <w:t>Otheymîne</w:t>
      </w:r>
      <w:proofErr w:type="spellEnd"/>
    </w:p>
    <w:p w14:paraId="44B51D40" w14:textId="77777777" w:rsidR="002E005D" w:rsidRPr="00D67628" w:rsidRDefault="00EE5680" w:rsidP="004C474F">
      <w:pPr>
        <w:ind w:firstLine="284"/>
        <w:jc w:val="left"/>
        <w:rPr>
          <w:rStyle w:val="a6"/>
          <w:rFonts w:asciiTheme="minorHAnsi" w:hAnsiTheme="minorHAnsi" w:cstheme="minorHAnsi"/>
          <w:spacing w:val="0"/>
          <w:sz w:val="24"/>
          <w:lang w:eastAsia="fr-FR"/>
        </w:rPr>
      </w:pPr>
      <w:r w:rsidRPr="00D67628">
        <w:rPr>
          <w:rStyle w:val="a6"/>
          <w:rFonts w:asciiTheme="minorHAnsi" w:hAnsiTheme="minorHAnsi" w:cstheme="minorHAnsi"/>
          <w:spacing w:val="0"/>
          <w:sz w:val="24"/>
          <w:lang w:eastAsia="fr-FR"/>
        </w:rPr>
        <w:t xml:space="preserve">que Allah ait </w:t>
      </w:r>
      <w:proofErr w:type="spellStart"/>
      <w:r w:rsidRPr="00D67628">
        <w:rPr>
          <w:rStyle w:val="a6"/>
          <w:rFonts w:asciiTheme="minorHAnsi" w:hAnsiTheme="minorHAnsi" w:cstheme="minorHAnsi"/>
          <w:spacing w:val="0"/>
          <w:sz w:val="24"/>
          <w:lang w:eastAsia="fr-FR"/>
        </w:rPr>
        <w:t>pitie</w:t>
      </w:r>
      <w:proofErr w:type="spellEnd"/>
      <w:r w:rsidRPr="00D67628">
        <w:rPr>
          <w:rStyle w:val="a6"/>
          <w:rFonts w:asciiTheme="minorHAnsi" w:hAnsiTheme="minorHAnsi" w:cstheme="minorHAnsi"/>
          <w:spacing w:val="0"/>
          <w:sz w:val="24"/>
          <w:lang w:eastAsia="fr-FR"/>
        </w:rPr>
        <w:t xml:space="preserve"> de lui ainsi ses parent et </w:t>
      </w:r>
      <w:proofErr w:type="spellStart"/>
      <w:r w:rsidRPr="00D67628">
        <w:rPr>
          <w:rStyle w:val="a6"/>
          <w:rFonts w:asciiTheme="minorHAnsi" w:hAnsiTheme="minorHAnsi" w:cstheme="minorHAnsi"/>
          <w:spacing w:val="0"/>
          <w:sz w:val="24"/>
          <w:lang w:eastAsia="fr-FR"/>
        </w:rPr>
        <w:t>touts</w:t>
      </w:r>
      <w:proofErr w:type="spellEnd"/>
      <w:r w:rsidRPr="00D67628">
        <w:rPr>
          <w:rStyle w:val="a6"/>
          <w:rFonts w:asciiTheme="minorHAnsi" w:hAnsiTheme="minorHAnsi" w:cstheme="minorHAnsi"/>
          <w:spacing w:val="0"/>
          <w:sz w:val="24"/>
          <w:lang w:eastAsia="fr-FR"/>
        </w:rPr>
        <w:t xml:space="preserve"> les </w:t>
      </w:r>
      <w:proofErr w:type="spellStart"/>
      <w:r w:rsidRPr="00D67628">
        <w:rPr>
          <w:rStyle w:val="a6"/>
          <w:rFonts w:asciiTheme="minorHAnsi" w:hAnsiTheme="minorHAnsi" w:cstheme="minorHAnsi"/>
          <w:spacing w:val="0"/>
          <w:sz w:val="24"/>
          <w:lang w:eastAsia="fr-FR"/>
        </w:rPr>
        <w:t>musilimans</w:t>
      </w:r>
      <w:proofErr w:type="spellEnd"/>
    </w:p>
    <w:p w14:paraId="6A451AB6" w14:textId="0B9935E9" w:rsidR="004B5DC0" w:rsidRPr="007B230A" w:rsidRDefault="004B5DC0" w:rsidP="007B230A">
      <w:pPr>
        <w:ind w:firstLine="0"/>
        <w:sectPr w:rsidR="004B5DC0" w:rsidRPr="007B230A" w:rsidSect="00567039">
          <w:pgSz w:w="8391" w:h="11906" w:code="11"/>
          <w:pgMar w:top="850" w:right="850" w:bottom="850" w:left="850" w:header="720" w:footer="720" w:gutter="0"/>
          <w:pgBorders w:offsetFrom="page">
            <w:top w:val="dotDotDash" w:sz="12" w:space="24" w:color="795FAF" w:themeColor="accent4"/>
            <w:left w:val="dotDotDash" w:sz="12" w:space="24" w:color="795FAF" w:themeColor="accent4"/>
            <w:bottom w:val="dotDotDash" w:sz="12" w:space="24" w:color="795FAF" w:themeColor="accent4"/>
            <w:right w:val="dotDotDash" w:sz="12" w:space="24" w:color="795FAF" w:themeColor="accent4"/>
          </w:pgBorders>
          <w:cols w:space="720"/>
          <w:titlePg/>
          <w:docGrid w:linePitch="272"/>
        </w:sectPr>
      </w:pPr>
    </w:p>
    <w:p w14:paraId="28DF0617" w14:textId="77B9306F" w:rsidR="004B5DC0" w:rsidRPr="007B230A" w:rsidRDefault="00C924D7" w:rsidP="003563AC">
      <w:r w:rsidRPr="007B230A">
        <w:rPr>
          <w:noProof/>
        </w:rPr>
        <w:lastRenderedPageBreak/>
        <w:drawing>
          <wp:anchor distT="0" distB="0" distL="114300" distR="114300" simplePos="0" relativeHeight="251657728" behindDoc="0" locked="0" layoutInCell="1" allowOverlap="1" wp14:anchorId="16841813" wp14:editId="24D91093">
            <wp:simplePos x="534390" y="712519"/>
            <wp:positionH relativeFrom="margin">
              <wp:align>center</wp:align>
            </wp:positionH>
            <wp:positionV relativeFrom="margin">
              <wp:align>bottom</wp:align>
            </wp:positionV>
            <wp:extent cx="4248785" cy="310896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4">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004B5DC0" w:rsidRPr="007B230A">
        <w:br w:type="page"/>
      </w:r>
    </w:p>
    <w:p w14:paraId="44B51D42" w14:textId="4A9DF579" w:rsidR="002E005D" w:rsidRPr="007B230A" w:rsidRDefault="00EE5680" w:rsidP="00B4256D">
      <w:pPr>
        <w:pStyle w:val="ab"/>
        <w:numPr>
          <w:ilvl w:val="0"/>
          <w:numId w:val="0"/>
        </w:numPr>
        <w:bidi w:val="0"/>
        <w:jc w:val="center"/>
        <w:rPr>
          <w:sz w:val="22"/>
          <w:szCs w:val="22"/>
          <w:lang w:val="fr-FR"/>
        </w:rPr>
      </w:pPr>
      <w:r w:rsidRPr="007B230A">
        <w:rPr>
          <w:sz w:val="22"/>
          <w:szCs w:val="22"/>
          <w:lang w:val="fr-FR"/>
        </w:rPr>
        <w:lastRenderedPageBreak/>
        <w:t xml:space="preserve">Au nom d’Allah, L’infiniment </w:t>
      </w:r>
      <w:proofErr w:type="spellStart"/>
      <w:r w:rsidRPr="007B230A">
        <w:rPr>
          <w:sz w:val="22"/>
          <w:szCs w:val="22"/>
          <w:lang w:val="fr-FR"/>
        </w:rPr>
        <w:t>Miséricordieux,Le</w:t>
      </w:r>
      <w:proofErr w:type="spellEnd"/>
      <w:r w:rsidRPr="007B230A">
        <w:rPr>
          <w:sz w:val="22"/>
          <w:szCs w:val="22"/>
          <w:lang w:val="fr-FR"/>
        </w:rPr>
        <w:t xml:space="preserve"> très Miséricordieux</w:t>
      </w:r>
    </w:p>
    <w:p w14:paraId="44B51D43" w14:textId="77777777" w:rsidR="002E005D" w:rsidRPr="00D14943" w:rsidRDefault="00EE5680" w:rsidP="00D14943">
      <w:pPr>
        <w:pStyle w:val="1"/>
      </w:pPr>
      <w:bookmarkStart w:id="1" w:name="_Toc124364515"/>
      <w:r w:rsidRPr="00D14943">
        <w:t>l'introduction</w:t>
      </w:r>
      <w:bookmarkEnd w:id="1"/>
    </w:p>
    <w:p w14:paraId="44B51D44" w14:textId="77777777" w:rsidR="002E005D" w:rsidRPr="007B230A" w:rsidRDefault="00EE5680" w:rsidP="003563AC">
      <w:r w:rsidRPr="007B230A">
        <w:t>*</w:t>
      </w:r>
    </w:p>
    <w:p w14:paraId="44B51D45" w14:textId="77777777" w:rsidR="002E005D" w:rsidRPr="007B230A" w:rsidRDefault="00EE5680" w:rsidP="003563AC">
      <w:r w:rsidRPr="007B230A">
        <w:t xml:space="preserve">Louange à Allah ; nous Le louons, implorons Son secours, demandons Son pardon, nous nous repentons à Lui et nous refuge </w:t>
      </w:r>
      <w:proofErr w:type="spellStart"/>
      <w:r w:rsidRPr="007B230A">
        <w:t>aupres</w:t>
      </w:r>
      <w:proofErr w:type="spellEnd"/>
      <w:r w:rsidRPr="007B230A">
        <w:t xml:space="preserve"> de lui de nos propres maux et de nos mauvais actions . Celui qu’Allah guide, nul ne peut l’égarer, et celui qu’Il égare n’a personne pour le guider. J’atteste qu’il n’y a point de divinité [digne d’adoration] en dehors d’Allah, qui est Unique et sans associé et j’atteste que Muhammad est Son serviteur et Messager. Que la paix, la miséricorde et les bénédictions d’Allah soient sur lui, sur sa famille, ses Compagnons et tous ceux qui les ont suivis sur le droit chemin.</w:t>
      </w:r>
    </w:p>
    <w:p w14:paraId="44B51D46" w14:textId="77777777" w:rsidR="002E005D" w:rsidRPr="007B230A" w:rsidRDefault="00EE5680" w:rsidP="003563AC">
      <w:r w:rsidRPr="007B230A">
        <w:t>De toutes les sciences, le Tawhid (l’unicité d’Allah) est la plus noble et la plus éminente ; c’est la science qui mérite le plus d’être étudiée, parce qu’elle nous permet de connaître Allah , Ses Noms et Attributs et Ses droits sur Ses serviteurs. Elle est aussi la clé de la voie qui mène vers Allah et le fondement de Ses législations.</w:t>
      </w:r>
    </w:p>
    <w:p w14:paraId="7BF3F091" w14:textId="77777777" w:rsidR="00D14943" w:rsidRPr="003C4985" w:rsidRDefault="00EE5680" w:rsidP="000D7E74">
      <w:pPr>
        <w:pStyle w:val="a9"/>
      </w:pPr>
      <w:r w:rsidRPr="007B230A">
        <w:rPr>
          <w:lang w:val="fr-FR"/>
        </w:rPr>
        <w:t xml:space="preserve">C’est pour cette raison que tous les Messagers ont appelé leurs peuples à proclamer l’unicité d’Allah. Allah Ta'ala (le très haut) dit en effet : </w:t>
      </w:r>
    </w:p>
    <w:p w14:paraId="18AC90A9" w14:textId="06F56BB2" w:rsidR="00D14943" w:rsidRPr="004D6375" w:rsidRDefault="004D6375" w:rsidP="00D67628">
      <w:pPr>
        <w:pStyle w:val="aa"/>
        <w:rPr>
          <w:rtl/>
        </w:rPr>
      </w:pPr>
      <w:r w:rsidRPr="004D6375">
        <w:rPr>
          <w:rFonts w:ascii="Sakkal Majalla" w:hAnsi="Sakkal Majalla" w:cs="Sakkal Majalla" w:hint="cs"/>
          <w:rtl/>
        </w:rPr>
        <w:t>﴿</w:t>
      </w:r>
      <w:r w:rsidRPr="004D6375">
        <w:rPr>
          <w:rFonts w:hint="cs"/>
          <w:rtl/>
        </w:rPr>
        <w:t>وَمَا</w:t>
      </w:r>
      <w:r w:rsidRPr="004D6375">
        <w:rPr>
          <w:rtl/>
        </w:rPr>
        <w:t xml:space="preserve"> </w:t>
      </w:r>
      <w:r w:rsidRPr="004D6375">
        <w:rPr>
          <w:rFonts w:hint="cs"/>
          <w:rtl/>
        </w:rPr>
        <w:t>أَرْسَلْنَا</w:t>
      </w:r>
      <w:r w:rsidRPr="004D6375">
        <w:rPr>
          <w:rtl/>
        </w:rPr>
        <w:t xml:space="preserve"> </w:t>
      </w:r>
      <w:r w:rsidRPr="004D6375">
        <w:rPr>
          <w:rFonts w:hint="cs"/>
          <w:rtl/>
        </w:rPr>
        <w:t>مِنْ</w:t>
      </w:r>
      <w:r w:rsidRPr="004D6375">
        <w:rPr>
          <w:rtl/>
        </w:rPr>
        <w:t xml:space="preserve"> </w:t>
      </w:r>
      <w:r w:rsidRPr="004D6375">
        <w:rPr>
          <w:rFonts w:hint="cs"/>
          <w:rtl/>
        </w:rPr>
        <w:t>قَبْلِكَ</w:t>
      </w:r>
      <w:r w:rsidRPr="004D6375">
        <w:rPr>
          <w:rtl/>
        </w:rPr>
        <w:t xml:space="preserve"> </w:t>
      </w:r>
      <w:r w:rsidRPr="004D6375">
        <w:rPr>
          <w:rFonts w:hint="cs"/>
          <w:rtl/>
        </w:rPr>
        <w:t>مِنْ</w:t>
      </w:r>
      <w:r w:rsidRPr="004D6375">
        <w:rPr>
          <w:rtl/>
        </w:rPr>
        <w:t xml:space="preserve"> </w:t>
      </w:r>
      <w:r w:rsidRPr="004D6375">
        <w:rPr>
          <w:rFonts w:hint="cs"/>
          <w:rtl/>
        </w:rPr>
        <w:t>رَسُولٍ</w:t>
      </w:r>
      <w:r w:rsidRPr="004D6375">
        <w:rPr>
          <w:rtl/>
        </w:rPr>
        <w:t xml:space="preserve"> </w:t>
      </w:r>
      <w:r w:rsidRPr="004D6375">
        <w:rPr>
          <w:rFonts w:hint="cs"/>
          <w:rtl/>
        </w:rPr>
        <w:t>إِلَّا</w:t>
      </w:r>
      <w:r w:rsidRPr="004D6375">
        <w:rPr>
          <w:rtl/>
        </w:rPr>
        <w:t xml:space="preserve"> </w:t>
      </w:r>
      <w:r w:rsidRPr="004D6375">
        <w:rPr>
          <w:rFonts w:hint="cs"/>
          <w:rtl/>
        </w:rPr>
        <w:t>نُوحِي</w:t>
      </w:r>
      <w:r w:rsidRPr="004D6375">
        <w:rPr>
          <w:rtl/>
        </w:rPr>
        <w:t xml:space="preserve"> </w:t>
      </w:r>
      <w:r w:rsidRPr="004D6375">
        <w:rPr>
          <w:rFonts w:hint="cs"/>
          <w:rtl/>
        </w:rPr>
        <w:t>إِلَيْهِ</w:t>
      </w:r>
      <w:r w:rsidRPr="004D6375">
        <w:rPr>
          <w:rtl/>
        </w:rPr>
        <w:t xml:space="preserve"> </w:t>
      </w:r>
      <w:r w:rsidRPr="004D6375">
        <w:rPr>
          <w:rFonts w:hint="cs"/>
          <w:rtl/>
        </w:rPr>
        <w:t>أَنَّهُ</w:t>
      </w:r>
      <w:r w:rsidRPr="004D6375">
        <w:rPr>
          <w:rtl/>
        </w:rPr>
        <w:t xml:space="preserve"> </w:t>
      </w:r>
      <w:r w:rsidRPr="004D6375">
        <w:rPr>
          <w:rFonts w:hint="cs"/>
          <w:rtl/>
        </w:rPr>
        <w:t>لَا</w:t>
      </w:r>
      <w:r w:rsidRPr="004D6375">
        <w:rPr>
          <w:rtl/>
        </w:rPr>
        <w:t xml:space="preserve"> </w:t>
      </w:r>
      <w:r w:rsidRPr="004D6375">
        <w:rPr>
          <w:rFonts w:hint="cs"/>
          <w:rtl/>
        </w:rPr>
        <w:t>إِلَهَ</w:t>
      </w:r>
      <w:r w:rsidRPr="004D6375">
        <w:rPr>
          <w:rtl/>
        </w:rPr>
        <w:t xml:space="preserve"> </w:t>
      </w:r>
      <w:r w:rsidRPr="004D6375">
        <w:rPr>
          <w:rFonts w:hint="cs"/>
          <w:rtl/>
        </w:rPr>
        <w:t>إِلَّا</w:t>
      </w:r>
      <w:r w:rsidRPr="004D6375">
        <w:rPr>
          <w:rtl/>
        </w:rPr>
        <w:t xml:space="preserve"> </w:t>
      </w:r>
      <w:r w:rsidRPr="004D6375">
        <w:rPr>
          <w:rFonts w:hint="cs"/>
          <w:rtl/>
        </w:rPr>
        <w:t>أَنَا</w:t>
      </w:r>
      <w:r w:rsidRPr="004D6375">
        <w:rPr>
          <w:rtl/>
        </w:rPr>
        <w:t xml:space="preserve"> </w:t>
      </w:r>
      <w:r w:rsidRPr="004D6375">
        <w:rPr>
          <w:rFonts w:hint="cs"/>
          <w:rtl/>
        </w:rPr>
        <w:t>فَاعْبُدُونِ٢٥</w:t>
      </w:r>
      <w:r w:rsidRPr="004D6375">
        <w:rPr>
          <w:rFonts w:ascii="Sakkal Majalla" w:hAnsi="Sakkal Majalla" w:cs="Sakkal Majalla" w:hint="cs"/>
          <w:rtl/>
        </w:rPr>
        <w:t>﴾</w:t>
      </w:r>
      <w:r w:rsidRPr="004D6375">
        <w:rPr>
          <w:rFonts w:hint="cs"/>
          <w:rtl/>
        </w:rPr>
        <w:t xml:space="preserve"> </w:t>
      </w:r>
      <w:r w:rsidRPr="004D6375">
        <w:rPr>
          <w:rtl/>
        </w:rPr>
        <w:t>سُورَةُ الأَنبيَاءِ</w:t>
      </w:r>
    </w:p>
    <w:p w14:paraId="43B3FBB5" w14:textId="77777777" w:rsidR="003C4985" w:rsidRPr="00E172AE" w:rsidRDefault="00EE5680" w:rsidP="000D7E74">
      <w:pPr>
        <w:pStyle w:val="a9"/>
        <w:rPr>
          <w:lang w:val="fr-FR"/>
        </w:rPr>
      </w:pPr>
      <w:r w:rsidRPr="00D67628">
        <w:rPr>
          <w:rFonts w:eastAsia="Arial"/>
          <w:lang w:val="fr-FR" w:eastAsia="zh-CN"/>
        </w:rPr>
        <w:lastRenderedPageBreak/>
        <w:t>{</w:t>
      </w:r>
      <w:r w:rsidRPr="007B230A">
        <w:rPr>
          <w:rStyle w:val="Char4"/>
        </w:rPr>
        <w:t>Et Nous n</w:t>
      </w:r>
      <w:r w:rsidRPr="007B230A">
        <w:rPr>
          <w:rStyle w:val="Char4"/>
        </w:rPr>
        <w:t>’</w:t>
      </w:r>
      <w:r w:rsidRPr="007B230A">
        <w:rPr>
          <w:rStyle w:val="Char4"/>
        </w:rPr>
        <w:t>avons envoy</w:t>
      </w:r>
      <w:r w:rsidRPr="007B230A">
        <w:rPr>
          <w:rStyle w:val="Char4"/>
        </w:rPr>
        <w:t>é</w:t>
      </w:r>
      <w:r w:rsidRPr="007B230A">
        <w:rPr>
          <w:rStyle w:val="Char4"/>
        </w:rPr>
        <w:t xml:space="preserve"> avant toi aucun Messager </w:t>
      </w:r>
      <w:r w:rsidRPr="007B230A">
        <w:rPr>
          <w:rStyle w:val="Char4"/>
        </w:rPr>
        <w:t>à</w:t>
      </w:r>
      <w:r w:rsidRPr="007B230A">
        <w:rPr>
          <w:rStyle w:val="Char4"/>
        </w:rPr>
        <w:t xml:space="preserve"> qui Nous n</w:t>
      </w:r>
      <w:r w:rsidRPr="007B230A">
        <w:rPr>
          <w:rStyle w:val="Char4"/>
        </w:rPr>
        <w:t>’</w:t>
      </w:r>
      <w:r w:rsidRPr="007B230A">
        <w:rPr>
          <w:rStyle w:val="Char4"/>
        </w:rPr>
        <w:t>ayons r</w:t>
      </w:r>
      <w:r w:rsidRPr="007B230A">
        <w:rPr>
          <w:rStyle w:val="Char4"/>
        </w:rPr>
        <w:t>é</w:t>
      </w:r>
      <w:r w:rsidRPr="007B230A">
        <w:rPr>
          <w:rStyle w:val="Char4"/>
        </w:rPr>
        <w:t>v</w:t>
      </w:r>
      <w:r w:rsidRPr="007B230A">
        <w:rPr>
          <w:rStyle w:val="Char4"/>
        </w:rPr>
        <w:t>é</w:t>
      </w:r>
      <w:r w:rsidRPr="007B230A">
        <w:rPr>
          <w:rStyle w:val="Char4"/>
        </w:rPr>
        <w:t>l</w:t>
      </w:r>
      <w:r w:rsidRPr="007B230A">
        <w:rPr>
          <w:rStyle w:val="Char4"/>
        </w:rPr>
        <w:t>é</w:t>
      </w:r>
      <w:r w:rsidRPr="007B230A">
        <w:rPr>
          <w:rStyle w:val="Char4"/>
        </w:rPr>
        <w:t xml:space="preserve"> : </w:t>
      </w:r>
      <w:r w:rsidRPr="007B230A">
        <w:rPr>
          <w:rStyle w:val="Char4"/>
        </w:rPr>
        <w:t>“</w:t>
      </w:r>
      <w:r w:rsidRPr="007B230A">
        <w:rPr>
          <w:rStyle w:val="Char4"/>
        </w:rPr>
        <w:t>Point de divinit</w:t>
      </w:r>
      <w:r w:rsidRPr="007B230A">
        <w:rPr>
          <w:rStyle w:val="Char4"/>
        </w:rPr>
        <w:t>é</w:t>
      </w:r>
      <w:r w:rsidRPr="007B230A">
        <w:rPr>
          <w:rStyle w:val="Char4"/>
        </w:rPr>
        <w:t xml:space="preserve"> en dehors de Moi. Adorez Moi donc.</w:t>
      </w:r>
      <w:r w:rsidRPr="007B230A">
        <w:rPr>
          <w:rStyle w:val="Char4"/>
        </w:rPr>
        <w:t>”</w:t>
      </w:r>
      <w:r w:rsidRPr="007B230A">
        <w:rPr>
          <w:rStyle w:val="Char4"/>
        </w:rPr>
        <w:t xml:space="preserve"> }</w:t>
      </w:r>
      <w:r w:rsidRPr="007B230A">
        <w:rPr>
          <w:lang w:val="fr-FR"/>
        </w:rPr>
        <w:t xml:space="preserve"> [Al Anbiyâ, 25.] Allah Lui-même a témoigné de Son unicité, ainsi que Ses Anges et les gens de science, conformément au verset : </w:t>
      </w:r>
    </w:p>
    <w:p w14:paraId="3363D63B" w14:textId="28823879" w:rsidR="003C4985" w:rsidRPr="003C4985" w:rsidRDefault="003C4985" w:rsidP="00D67628">
      <w:pPr>
        <w:pStyle w:val="aa"/>
      </w:pPr>
      <w:r>
        <w:rPr>
          <w:rFonts w:ascii="Sakkal Majalla" w:hAnsi="Sakkal Majalla" w:cs="Sakkal Majalla" w:hint="cs"/>
          <w:rtl/>
        </w:rPr>
        <w:t>﴿</w:t>
      </w:r>
      <w:r>
        <w:rPr>
          <w:rFonts w:hint="cs"/>
          <w:rtl/>
        </w:rPr>
        <w:t>شَهِدَ</w:t>
      </w:r>
      <w:r>
        <w:rPr>
          <w:rtl/>
        </w:rPr>
        <w:t xml:space="preserve"> </w:t>
      </w:r>
      <w:r>
        <w:rPr>
          <w:rFonts w:hint="cs"/>
          <w:rtl/>
        </w:rPr>
        <w:t>اللَّهُ</w:t>
      </w:r>
      <w:r>
        <w:rPr>
          <w:rtl/>
        </w:rPr>
        <w:t xml:space="preserve"> </w:t>
      </w:r>
      <w:r>
        <w:rPr>
          <w:rFonts w:hint="cs"/>
          <w:rtl/>
        </w:rPr>
        <w:t>أَنَّهُ</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هُوَ</w:t>
      </w:r>
      <w:r>
        <w:rPr>
          <w:rtl/>
        </w:rPr>
        <w:t xml:space="preserve"> </w:t>
      </w:r>
      <w:r>
        <w:rPr>
          <w:rFonts w:hint="cs"/>
          <w:rtl/>
        </w:rPr>
        <w:t>وَال</w:t>
      </w:r>
      <w:r>
        <w:rPr>
          <w:rtl/>
        </w:rPr>
        <w:t>ْمَلَائِكَةُ وَأُولُو الْعِلْمِ قَائِمًا بِالْقِسْطِ  لَا إِلَهَ إِلَّا هُوَ الْعَزِيزُ الْحَكِيمُ١٨</w:t>
      </w:r>
      <w:r>
        <w:rPr>
          <w:rFonts w:ascii="Sakkal Majalla" w:hAnsi="Sakkal Majalla" w:cs="Sakkal Majalla" w:hint="cs"/>
          <w:rtl/>
        </w:rPr>
        <w:t>﴾</w:t>
      </w:r>
      <w:r>
        <w:rPr>
          <w:rFonts w:hint="cs"/>
          <w:rtl/>
        </w:rPr>
        <w:t xml:space="preserve"> </w:t>
      </w:r>
      <w:r w:rsidRPr="003C4985">
        <w:rPr>
          <w:rtl/>
        </w:rPr>
        <w:t xml:space="preserve">سُورَةُ </w:t>
      </w:r>
      <w:proofErr w:type="spellStart"/>
      <w:r w:rsidRPr="003C4985">
        <w:rPr>
          <w:rtl/>
        </w:rPr>
        <w:t>آلِ</w:t>
      </w:r>
      <w:proofErr w:type="spellEnd"/>
      <w:r w:rsidRPr="003C4985">
        <w:rPr>
          <w:rtl/>
        </w:rPr>
        <w:t xml:space="preserve"> </w:t>
      </w:r>
      <w:proofErr w:type="spellStart"/>
      <w:r w:rsidRPr="003C4985">
        <w:rPr>
          <w:rtl/>
        </w:rPr>
        <w:t>عِمۡرَانَ</w:t>
      </w:r>
      <w:proofErr w:type="spellEnd"/>
    </w:p>
    <w:p w14:paraId="44B51D47" w14:textId="6ACC1C3A" w:rsidR="002E005D" w:rsidRPr="007B230A" w:rsidRDefault="00EE5680" w:rsidP="000D7E74">
      <w:pPr>
        <w:pStyle w:val="a9"/>
        <w:rPr>
          <w:lang w:val="fr-FR"/>
        </w:rPr>
      </w:pPr>
      <w:r w:rsidRPr="007B230A">
        <w:rPr>
          <w:rStyle w:val="Char4"/>
        </w:rPr>
        <w:t>{Allah atteste, et aussi les Anges et les dou</w:t>
      </w:r>
      <w:r w:rsidRPr="007B230A">
        <w:rPr>
          <w:rStyle w:val="Char4"/>
        </w:rPr>
        <w:t>é</w:t>
      </w:r>
      <w:r w:rsidRPr="007B230A">
        <w:rPr>
          <w:rStyle w:val="Char4"/>
        </w:rPr>
        <w:t>s de science, qu</w:t>
      </w:r>
      <w:r w:rsidRPr="007B230A">
        <w:rPr>
          <w:rStyle w:val="Char4"/>
        </w:rPr>
        <w:t>’</w:t>
      </w:r>
      <w:r w:rsidRPr="007B230A">
        <w:rPr>
          <w:rStyle w:val="Char4"/>
        </w:rPr>
        <w:t>il n</w:t>
      </w:r>
      <w:r w:rsidRPr="007B230A">
        <w:rPr>
          <w:rStyle w:val="Char4"/>
        </w:rPr>
        <w:t>’</w:t>
      </w:r>
      <w:r w:rsidRPr="007B230A">
        <w:rPr>
          <w:rStyle w:val="Char4"/>
        </w:rPr>
        <w:t xml:space="preserve">y a point </w:t>
      </w:r>
      <w:proofErr w:type="spellStart"/>
      <w:r w:rsidRPr="007B230A">
        <w:rPr>
          <w:rStyle w:val="Char4"/>
        </w:rPr>
        <w:t>dedivinit</w:t>
      </w:r>
      <w:r w:rsidRPr="007B230A">
        <w:rPr>
          <w:rStyle w:val="Char4"/>
        </w:rPr>
        <w:t>é</w:t>
      </w:r>
      <w:proofErr w:type="spellEnd"/>
      <w:r w:rsidRPr="007B230A">
        <w:rPr>
          <w:rStyle w:val="Char4"/>
        </w:rPr>
        <w:t xml:space="preserve"> </w:t>
      </w:r>
      <w:r w:rsidRPr="007B230A">
        <w:rPr>
          <w:rStyle w:val="Char4"/>
        </w:rPr>
        <w:t>à</w:t>
      </w:r>
      <w:r w:rsidRPr="007B230A">
        <w:rPr>
          <w:rStyle w:val="Char4"/>
        </w:rPr>
        <w:t xml:space="preserve"> part Lui, le Mainteneur de la justice. Point de divinit</w:t>
      </w:r>
      <w:r w:rsidRPr="007B230A">
        <w:rPr>
          <w:rStyle w:val="Char4"/>
        </w:rPr>
        <w:t>é</w:t>
      </w:r>
      <w:r w:rsidRPr="007B230A">
        <w:rPr>
          <w:rStyle w:val="Char4"/>
        </w:rPr>
        <w:t xml:space="preserve"> </w:t>
      </w:r>
      <w:r w:rsidRPr="007B230A">
        <w:rPr>
          <w:rStyle w:val="Char4"/>
        </w:rPr>
        <w:t>à</w:t>
      </w:r>
      <w:r w:rsidRPr="007B230A">
        <w:rPr>
          <w:rStyle w:val="Char4"/>
        </w:rPr>
        <w:t xml:space="preserve"> part Lui, le Puissant, le Sage ! } </w:t>
      </w:r>
      <w:r w:rsidRPr="007B230A">
        <w:rPr>
          <w:lang w:val="fr-FR"/>
        </w:rPr>
        <w:t>[ Al Imran, 18]</w:t>
      </w:r>
    </w:p>
    <w:p w14:paraId="44B51D48" w14:textId="77777777" w:rsidR="002E005D" w:rsidRPr="007B230A" w:rsidRDefault="00EE5680" w:rsidP="003563AC">
      <w:r w:rsidRPr="007B230A">
        <w:t>Etant donné la place centrale qu’occupe au sein de la religion l’unicité d’Allah, il est du devoir de chaque musulman de lui accorder l’importance qu’elle mérite, notamment en l’étudiant et en l’enseignant, en méditant sa signification et en l’adoptant comme croyance, afin de bâtir sa religion sur une base saine, et d’acquérir une sérénité et une soumission qui le feront parvenir à la félicité</w:t>
      </w:r>
    </w:p>
    <w:p w14:paraId="44B51D49" w14:textId="77777777" w:rsidR="002E005D" w:rsidRPr="007B230A" w:rsidRDefault="00EE5680" w:rsidP="003563AC">
      <w:r w:rsidRPr="007B230A">
        <w:t xml:space="preserve">Allah est le maitre du </w:t>
      </w:r>
      <w:proofErr w:type="spellStart"/>
      <w:r w:rsidRPr="007B230A">
        <w:t>succes</w:t>
      </w:r>
      <w:proofErr w:type="spellEnd"/>
    </w:p>
    <w:p w14:paraId="44B51D4A" w14:textId="77777777" w:rsidR="002E005D" w:rsidRPr="007B230A" w:rsidRDefault="00EE5680" w:rsidP="003563AC">
      <w:r w:rsidRPr="007B230A">
        <w:t>L'auteur du ouvrage</w:t>
      </w:r>
    </w:p>
    <w:p w14:paraId="44B51D4B" w14:textId="77777777" w:rsidR="002E005D" w:rsidRPr="007B230A" w:rsidRDefault="00EE5680" w:rsidP="003563AC">
      <w:r w:rsidRPr="007B230A">
        <w:t>*</w:t>
      </w:r>
    </w:p>
    <w:p w14:paraId="296BF8BB" w14:textId="77777777" w:rsidR="00D6544F" w:rsidRPr="007B230A" w:rsidRDefault="00D6544F" w:rsidP="003563AC">
      <w:pPr>
        <w:rPr>
          <w:rFonts w:asciiTheme="majorHAnsi" w:eastAsiaTheme="majorEastAsia" w:hAnsiTheme="majorHAnsi" w:cstheme="majorBidi"/>
          <w:color w:val="4C6D79" w:themeColor="accent6" w:themeShade="BF"/>
          <w:sz w:val="40"/>
          <w:szCs w:val="40"/>
          <w:lang w:eastAsia="en-US"/>
        </w:rPr>
      </w:pPr>
      <w:r w:rsidRPr="007B230A">
        <w:br w:type="page"/>
      </w:r>
    </w:p>
    <w:p w14:paraId="44B51D4C" w14:textId="3A4FFB64" w:rsidR="002E005D" w:rsidRPr="007B230A" w:rsidRDefault="00EE5680" w:rsidP="00D14943">
      <w:pPr>
        <w:pStyle w:val="1"/>
      </w:pPr>
      <w:bookmarkStart w:id="2" w:name="_Toc124364516"/>
      <w:r w:rsidRPr="007B230A">
        <w:lastRenderedPageBreak/>
        <w:t>La religion islamique</w:t>
      </w:r>
      <w:bookmarkEnd w:id="2"/>
    </w:p>
    <w:p w14:paraId="5BDB5038" w14:textId="77777777" w:rsidR="00363670" w:rsidRDefault="00EE5680" w:rsidP="003563AC">
      <w:pPr>
        <w:rPr>
          <w:rStyle w:val="Char4"/>
        </w:rPr>
      </w:pPr>
      <w:r w:rsidRPr="007B230A">
        <w:t xml:space="preserve">La religion islamique est la religion qu’Allah a révélée au Prophète Muhammad (que la paix et la salue de Dieu soit sur lui). Tel un sceau, elle marque la fin des révélations divines. C’est une religion qu’Allah a parachevée pour Ses serviteurs : par elle, Il a accompli sur eux Son bienfait et Il l’a agréée comme religion pour eux. Aussi, Allah n’accepte de personne une religion autre que l’Islam. Allah (le tout-puissant) dit : </w:t>
      </w:r>
    </w:p>
    <w:p w14:paraId="54497B56" w14:textId="0C221761" w:rsidR="00363670" w:rsidRPr="00474CC0" w:rsidRDefault="00474CC0" w:rsidP="00474CC0">
      <w:pPr>
        <w:bidi/>
        <w:spacing w:line="240" w:lineRule="auto"/>
        <w:jc w:val="left"/>
        <w:rPr>
          <w:rStyle w:val="Char4"/>
          <w:bCs/>
          <w:lang w:val="en-US"/>
        </w:rPr>
      </w:pPr>
      <w:r>
        <w:rPr>
          <w:rStyle w:val="Char4"/>
          <w:rtl/>
          <w:lang w:val="en-US"/>
        </w:rPr>
        <w:t>﴿</w:t>
      </w:r>
      <w:r>
        <w:rPr>
          <w:rStyle w:val="Char4"/>
          <w:rFonts w:cs="KFGQPC Uthmanic Script HAFS"/>
          <w:rtl/>
          <w:lang w:val="en-US"/>
        </w:rPr>
        <w:t>مَا كَانَ مُحَمَّدٌ أَبَا أَحَدٍ مِنْ رِجَالِكُمْ وَلَكِنْ رَسُولَ اللَّهِ وَخَاتَمَ النَّبِيِّينَ  وَكَانَ اللَّهُ بِكُلِّ شَيْءٍ عَلِيمًا٤٠</w:t>
      </w:r>
      <w:r>
        <w:rPr>
          <w:rStyle w:val="Char4"/>
          <w:rtl/>
          <w:lang w:val="en-US"/>
        </w:rPr>
        <w:t>﴾</w:t>
      </w:r>
      <w:r>
        <w:rPr>
          <w:rStyle w:val="Char4"/>
          <w:rFonts w:hint="cs"/>
          <w:rtl/>
          <w:lang w:val="en-US"/>
        </w:rPr>
        <w:t xml:space="preserve"> </w:t>
      </w:r>
      <w:r w:rsidRPr="00474CC0">
        <w:rPr>
          <w:rStyle w:val="Char4"/>
          <w:rFonts w:cs="KFGQPC Uthmanic Script HAFS"/>
          <w:rtl/>
          <w:lang w:val="en-US"/>
        </w:rPr>
        <w:t xml:space="preserve">سُورَةُ </w:t>
      </w:r>
      <w:proofErr w:type="spellStart"/>
      <w:r w:rsidRPr="00474CC0">
        <w:rPr>
          <w:rStyle w:val="Char4"/>
          <w:rFonts w:cs="KFGQPC Uthmanic Script HAFS"/>
          <w:rtl/>
          <w:lang w:val="en-US"/>
        </w:rPr>
        <w:t>الأَحۡزَابِ</w:t>
      </w:r>
      <w:proofErr w:type="spellEnd"/>
    </w:p>
    <w:p w14:paraId="3ADEA2A9" w14:textId="77777777" w:rsidR="00474CC0" w:rsidRDefault="00EE5680" w:rsidP="003563AC">
      <w:pPr>
        <w:rPr>
          <w:lang w:val="en-US"/>
        </w:rPr>
      </w:pPr>
      <w:r w:rsidRPr="007B230A">
        <w:rPr>
          <w:rStyle w:val="Char4"/>
        </w:rPr>
        <w:t>{Muhammad n</w:t>
      </w:r>
      <w:r w:rsidRPr="007B230A">
        <w:rPr>
          <w:rStyle w:val="Char4"/>
        </w:rPr>
        <w:t>’</w:t>
      </w:r>
      <w:r w:rsidRPr="007B230A">
        <w:rPr>
          <w:rStyle w:val="Char4"/>
        </w:rPr>
        <w:t xml:space="preserve">a jamais </w:t>
      </w:r>
      <w:r w:rsidRPr="007B230A">
        <w:rPr>
          <w:rStyle w:val="Char4"/>
        </w:rPr>
        <w:t>é</w:t>
      </w:r>
      <w:r w:rsidRPr="007B230A">
        <w:rPr>
          <w:rStyle w:val="Char4"/>
        </w:rPr>
        <w:t>t</w:t>
      </w:r>
      <w:r w:rsidRPr="007B230A">
        <w:rPr>
          <w:rStyle w:val="Char4"/>
        </w:rPr>
        <w:t>é</w:t>
      </w:r>
      <w:r w:rsidRPr="007B230A">
        <w:rPr>
          <w:rStyle w:val="Char4"/>
        </w:rPr>
        <w:t xml:space="preserve"> le p</w:t>
      </w:r>
      <w:r w:rsidRPr="007B230A">
        <w:rPr>
          <w:rStyle w:val="Char4"/>
        </w:rPr>
        <w:t>è</w:t>
      </w:r>
      <w:r w:rsidRPr="007B230A">
        <w:rPr>
          <w:rStyle w:val="Char4"/>
        </w:rPr>
        <w:t>re de l</w:t>
      </w:r>
      <w:r w:rsidRPr="007B230A">
        <w:rPr>
          <w:rStyle w:val="Char4"/>
        </w:rPr>
        <w:t>’</w:t>
      </w:r>
      <w:r w:rsidRPr="007B230A">
        <w:rPr>
          <w:rStyle w:val="Char4"/>
        </w:rPr>
        <w:t>un de vos hommes, mais le Messager d</w:t>
      </w:r>
      <w:r w:rsidRPr="007B230A">
        <w:rPr>
          <w:rStyle w:val="Char4"/>
        </w:rPr>
        <w:t>’</w:t>
      </w:r>
      <w:r w:rsidRPr="007B230A">
        <w:rPr>
          <w:rStyle w:val="Char4"/>
        </w:rPr>
        <w:t>Allah et le dernier des Proph</w:t>
      </w:r>
      <w:r w:rsidRPr="007B230A">
        <w:rPr>
          <w:rStyle w:val="Char4"/>
        </w:rPr>
        <w:t>è</w:t>
      </w:r>
      <w:r w:rsidRPr="007B230A">
        <w:rPr>
          <w:rStyle w:val="Char4"/>
        </w:rPr>
        <w:t>tes.}</w:t>
      </w:r>
      <w:r w:rsidRPr="007B230A">
        <w:t xml:space="preserve"> [ Al Ahzab, 40.] Allah Le tout-puissant dit: </w:t>
      </w:r>
    </w:p>
    <w:p w14:paraId="1420DBF8" w14:textId="59FAEC82" w:rsidR="00474CC0" w:rsidRPr="00F759E8" w:rsidRDefault="00F759E8" w:rsidP="00D67628">
      <w:pPr>
        <w:pStyle w:val="aa"/>
      </w:pPr>
      <w:r>
        <w:rPr>
          <w:rFonts w:ascii="Sakkal Majalla" w:hAnsi="Sakkal Majalla" w:cs="Sakkal Majalla" w:hint="cs"/>
          <w:rtl/>
        </w:rPr>
        <w:t>﴿</w:t>
      </w:r>
      <w:r>
        <w:rPr>
          <w:rFonts w:hint="cs"/>
          <w:rtl/>
        </w:rPr>
        <w:t>حُرِّمَتْ</w:t>
      </w:r>
      <w:r>
        <w:rPr>
          <w:rtl/>
        </w:rPr>
        <w:t xml:space="preserve"> </w:t>
      </w:r>
      <w:r>
        <w:rPr>
          <w:rFonts w:hint="cs"/>
          <w:rtl/>
        </w:rPr>
        <w:t>عَل</w:t>
      </w:r>
      <w:r>
        <w:rPr>
          <w:rtl/>
        </w:rPr>
        <w:t>َيْكُمُ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رَحِيمٌ٣</w:t>
      </w:r>
      <w:r>
        <w:rPr>
          <w:rFonts w:ascii="Sakkal Majalla" w:hAnsi="Sakkal Majalla" w:cs="Sakkal Majalla" w:hint="cs"/>
          <w:rtl/>
        </w:rPr>
        <w:t>﴾</w:t>
      </w:r>
      <w:r>
        <w:rPr>
          <w:rFonts w:hint="cs"/>
          <w:rtl/>
        </w:rPr>
        <w:t xml:space="preserve"> </w:t>
      </w:r>
      <w:r w:rsidRPr="00F759E8">
        <w:rPr>
          <w:rtl/>
        </w:rPr>
        <w:t xml:space="preserve">سُورَةُ </w:t>
      </w:r>
      <w:proofErr w:type="spellStart"/>
      <w:r w:rsidRPr="00F759E8">
        <w:rPr>
          <w:rtl/>
        </w:rPr>
        <w:t>المَائ‍ِدَةِ</w:t>
      </w:r>
      <w:proofErr w:type="spellEnd"/>
    </w:p>
    <w:p w14:paraId="044F442E" w14:textId="77777777" w:rsidR="00F759E8" w:rsidRPr="00E172AE" w:rsidRDefault="00EE5680" w:rsidP="003563AC">
      <w:r w:rsidRPr="007B230A">
        <w:rPr>
          <w:rStyle w:val="Char4"/>
        </w:rPr>
        <w:t>{ Aujourd</w:t>
      </w:r>
      <w:r w:rsidRPr="007B230A">
        <w:rPr>
          <w:rStyle w:val="Char4"/>
        </w:rPr>
        <w:t>’</w:t>
      </w:r>
      <w:r w:rsidRPr="007B230A">
        <w:rPr>
          <w:rStyle w:val="Char4"/>
        </w:rPr>
        <w:t>hui, J</w:t>
      </w:r>
      <w:r w:rsidRPr="007B230A">
        <w:rPr>
          <w:rStyle w:val="Char4"/>
        </w:rPr>
        <w:t>’</w:t>
      </w:r>
      <w:r w:rsidRPr="007B230A">
        <w:rPr>
          <w:rStyle w:val="Char4"/>
        </w:rPr>
        <w:t>ai parachev</w:t>
      </w:r>
      <w:r w:rsidRPr="007B230A">
        <w:rPr>
          <w:rStyle w:val="Char4"/>
        </w:rPr>
        <w:t>é</w:t>
      </w:r>
      <w:r w:rsidRPr="007B230A">
        <w:rPr>
          <w:rStyle w:val="Char4"/>
        </w:rPr>
        <w:t xml:space="preserve"> pour vous votre religion, et accompli sur vous Mon bienfait. Et J</w:t>
      </w:r>
      <w:r w:rsidRPr="007B230A">
        <w:rPr>
          <w:rStyle w:val="Char4"/>
        </w:rPr>
        <w:t>’</w:t>
      </w:r>
      <w:r w:rsidRPr="007B230A">
        <w:rPr>
          <w:rStyle w:val="Char4"/>
        </w:rPr>
        <w:t>agr</w:t>
      </w:r>
      <w:r w:rsidRPr="007B230A">
        <w:rPr>
          <w:rStyle w:val="Char4"/>
        </w:rPr>
        <w:t>é</w:t>
      </w:r>
      <w:r w:rsidRPr="007B230A">
        <w:rPr>
          <w:rStyle w:val="Char4"/>
        </w:rPr>
        <w:t>e l</w:t>
      </w:r>
      <w:r w:rsidRPr="007B230A">
        <w:rPr>
          <w:rStyle w:val="Char4"/>
        </w:rPr>
        <w:t>’</w:t>
      </w:r>
      <w:r w:rsidRPr="007B230A">
        <w:rPr>
          <w:rStyle w:val="Char4"/>
        </w:rPr>
        <w:t>Islam comme religion pour vous }</w:t>
      </w:r>
      <w:r w:rsidRPr="007B230A">
        <w:t xml:space="preserve"> [Al </w:t>
      </w:r>
      <w:proofErr w:type="spellStart"/>
      <w:r w:rsidRPr="007B230A">
        <w:t>Maïda</w:t>
      </w:r>
      <w:proofErr w:type="spellEnd"/>
      <w:r w:rsidRPr="007B230A">
        <w:t xml:space="preserve">, 3] Allah Le tout-puissant dit: </w:t>
      </w:r>
    </w:p>
    <w:p w14:paraId="7DD397DD" w14:textId="723CD7D5" w:rsidR="00F759E8" w:rsidRPr="000B2B2D" w:rsidRDefault="000B2B2D" w:rsidP="00D67628">
      <w:pPr>
        <w:pStyle w:val="aa"/>
      </w:pPr>
      <w:r>
        <w:rPr>
          <w:rFonts w:ascii="Sakkal Majalla" w:hAnsi="Sakkal Majalla" w:cs="Sakkal Majalla" w:hint="cs"/>
          <w:rtl/>
        </w:rPr>
        <w:t>﴿</w:t>
      </w:r>
      <w:r>
        <w:rPr>
          <w:rFonts w:hint="cs"/>
          <w:rtl/>
        </w:rPr>
        <w:t>إِنَّ</w:t>
      </w:r>
      <w:r>
        <w:rPr>
          <w:rtl/>
        </w:rPr>
        <w:t xml:space="preserve"> </w:t>
      </w:r>
      <w:r>
        <w:rPr>
          <w:rFonts w:hint="cs"/>
          <w:rtl/>
        </w:rPr>
        <w:t>الدِّينَ</w:t>
      </w:r>
      <w:r>
        <w:rPr>
          <w:rtl/>
        </w:rPr>
        <w:t xml:space="preserve"> </w:t>
      </w:r>
      <w:r>
        <w:rPr>
          <w:rFonts w:hint="cs"/>
          <w:rtl/>
        </w:rPr>
        <w:t>عِنْدَ</w:t>
      </w:r>
      <w:r>
        <w:rPr>
          <w:rtl/>
        </w:rPr>
        <w:t xml:space="preserve"> </w:t>
      </w:r>
      <w:r>
        <w:rPr>
          <w:rFonts w:hint="cs"/>
          <w:rtl/>
        </w:rPr>
        <w:t>اللَّهِ</w:t>
      </w:r>
      <w:r>
        <w:rPr>
          <w:rtl/>
        </w:rPr>
        <w:t xml:space="preserve"> </w:t>
      </w:r>
      <w:r>
        <w:rPr>
          <w:rFonts w:hint="cs"/>
          <w:rtl/>
        </w:rPr>
        <w:t>الْإِسْلَامُ</w:t>
      </w:r>
      <w:r>
        <w:rPr>
          <w:rtl/>
        </w:rPr>
        <w:t xml:space="preserve">  </w:t>
      </w:r>
      <w:r>
        <w:rPr>
          <w:rFonts w:hint="cs"/>
          <w:rtl/>
        </w:rPr>
        <w:t>وَمَا</w:t>
      </w:r>
      <w:r>
        <w:rPr>
          <w:rtl/>
        </w:rPr>
        <w:t xml:space="preserve"> </w:t>
      </w:r>
      <w:r>
        <w:rPr>
          <w:rFonts w:hint="cs"/>
          <w:rtl/>
        </w:rPr>
        <w:t>اخْتَلَفَ</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الْكِتَابَ</w:t>
      </w:r>
      <w:r>
        <w:rPr>
          <w:rtl/>
        </w:rPr>
        <w:t xml:space="preserve"> </w:t>
      </w:r>
      <w:r>
        <w:rPr>
          <w:rFonts w:hint="cs"/>
          <w:rtl/>
        </w:rPr>
        <w:t>إِلَّا</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جَاءَهُمُ</w:t>
      </w:r>
      <w:r>
        <w:rPr>
          <w:rtl/>
        </w:rPr>
        <w:t xml:space="preserve"> </w:t>
      </w:r>
      <w:r>
        <w:rPr>
          <w:rFonts w:hint="cs"/>
          <w:rtl/>
        </w:rPr>
        <w:t>الْعِلْمُ</w:t>
      </w:r>
      <w:r>
        <w:rPr>
          <w:rtl/>
        </w:rPr>
        <w:t xml:space="preserve"> </w:t>
      </w:r>
      <w:r>
        <w:rPr>
          <w:rFonts w:hint="cs"/>
          <w:rtl/>
        </w:rPr>
        <w:t>بَغْيًا</w:t>
      </w:r>
      <w:r>
        <w:rPr>
          <w:rtl/>
        </w:rPr>
        <w:t xml:space="preserve"> </w:t>
      </w:r>
      <w:r>
        <w:rPr>
          <w:rFonts w:hint="cs"/>
          <w:rtl/>
        </w:rPr>
        <w:t>بَيْنَهُمْ</w:t>
      </w:r>
      <w:r>
        <w:rPr>
          <w:rtl/>
        </w:rPr>
        <w:t xml:space="preserve">  </w:t>
      </w:r>
      <w:r>
        <w:rPr>
          <w:rFonts w:hint="cs"/>
          <w:rtl/>
        </w:rPr>
        <w:t>وَمَنْ</w:t>
      </w:r>
      <w:r>
        <w:rPr>
          <w:rtl/>
        </w:rPr>
        <w:t xml:space="preserve"> </w:t>
      </w:r>
      <w:r>
        <w:rPr>
          <w:rFonts w:hint="cs"/>
          <w:rtl/>
        </w:rPr>
        <w:t>يَكْفُرْ</w:t>
      </w:r>
      <w:r>
        <w:rPr>
          <w:rtl/>
        </w:rPr>
        <w:t xml:space="preserve"> </w:t>
      </w:r>
      <w:r>
        <w:rPr>
          <w:rFonts w:hint="cs"/>
          <w:rtl/>
        </w:rPr>
        <w:t>بِآيَاتِ</w:t>
      </w:r>
      <w:r>
        <w:rPr>
          <w:rtl/>
        </w:rPr>
        <w:t xml:space="preserve"> </w:t>
      </w:r>
      <w:r>
        <w:rPr>
          <w:rFonts w:hint="cs"/>
          <w:rtl/>
        </w:rPr>
        <w:t>اللَّهِ</w:t>
      </w:r>
      <w:r>
        <w:rPr>
          <w:rtl/>
        </w:rPr>
        <w:t xml:space="preserve"> </w:t>
      </w:r>
      <w:r>
        <w:rPr>
          <w:rFonts w:hint="cs"/>
          <w:rtl/>
        </w:rPr>
        <w:t>فَإِنَّ</w:t>
      </w:r>
      <w:r>
        <w:rPr>
          <w:rtl/>
        </w:rPr>
        <w:t xml:space="preserve"> </w:t>
      </w:r>
      <w:r>
        <w:rPr>
          <w:rFonts w:hint="cs"/>
          <w:rtl/>
        </w:rPr>
        <w:t>اللَّهَ</w:t>
      </w:r>
      <w:r>
        <w:rPr>
          <w:rtl/>
        </w:rPr>
        <w:t xml:space="preserve"> </w:t>
      </w:r>
      <w:r>
        <w:rPr>
          <w:rFonts w:hint="cs"/>
          <w:rtl/>
        </w:rPr>
        <w:t>سَرِيعُ</w:t>
      </w:r>
      <w:r>
        <w:rPr>
          <w:rtl/>
        </w:rPr>
        <w:t xml:space="preserve"> </w:t>
      </w:r>
      <w:r>
        <w:rPr>
          <w:rFonts w:hint="cs"/>
          <w:rtl/>
        </w:rPr>
        <w:t>الْحِسَابِ١٩</w:t>
      </w:r>
      <w:r>
        <w:rPr>
          <w:rFonts w:ascii="Sakkal Majalla" w:hAnsi="Sakkal Majalla" w:cs="Sakkal Majalla" w:hint="cs"/>
          <w:rtl/>
        </w:rPr>
        <w:t>﴾</w:t>
      </w:r>
      <w:r>
        <w:rPr>
          <w:rFonts w:hint="cs"/>
          <w:rtl/>
        </w:rPr>
        <w:t xml:space="preserve"> </w:t>
      </w:r>
      <w:r w:rsidRPr="000B2B2D">
        <w:rPr>
          <w:rtl/>
        </w:rPr>
        <w:t xml:space="preserve">سُورَةُ </w:t>
      </w:r>
      <w:proofErr w:type="spellStart"/>
      <w:r w:rsidRPr="000B2B2D">
        <w:rPr>
          <w:rtl/>
        </w:rPr>
        <w:t>آلِ</w:t>
      </w:r>
      <w:proofErr w:type="spellEnd"/>
      <w:r w:rsidRPr="000B2B2D">
        <w:rPr>
          <w:rtl/>
        </w:rPr>
        <w:t xml:space="preserve"> </w:t>
      </w:r>
      <w:proofErr w:type="spellStart"/>
      <w:r w:rsidRPr="000B2B2D">
        <w:rPr>
          <w:rtl/>
        </w:rPr>
        <w:t>عِمۡرَانَ</w:t>
      </w:r>
      <w:proofErr w:type="spellEnd"/>
    </w:p>
    <w:p w14:paraId="1860618C" w14:textId="77777777" w:rsidR="000B2B2D" w:rsidRDefault="00EE5680" w:rsidP="003563AC">
      <w:pPr>
        <w:rPr>
          <w:rStyle w:val="Char4"/>
        </w:rPr>
      </w:pPr>
      <w:r w:rsidRPr="007B230A">
        <w:rPr>
          <w:rStyle w:val="Char4"/>
        </w:rPr>
        <w:lastRenderedPageBreak/>
        <w:t>{Certes, la religion accept</w:t>
      </w:r>
      <w:r w:rsidRPr="007B230A">
        <w:rPr>
          <w:rStyle w:val="Char4"/>
        </w:rPr>
        <w:t>é</w:t>
      </w:r>
      <w:r w:rsidRPr="007B230A">
        <w:rPr>
          <w:rStyle w:val="Char4"/>
        </w:rPr>
        <w:t>e d</w:t>
      </w:r>
      <w:r w:rsidRPr="007B230A">
        <w:rPr>
          <w:rStyle w:val="Char4"/>
        </w:rPr>
        <w:t>’</w:t>
      </w:r>
      <w:r w:rsidRPr="007B230A">
        <w:rPr>
          <w:rStyle w:val="Char4"/>
        </w:rPr>
        <w:t>Allah, c</w:t>
      </w:r>
      <w:r w:rsidRPr="007B230A">
        <w:rPr>
          <w:rStyle w:val="Char4"/>
        </w:rPr>
        <w:t>’</w:t>
      </w:r>
      <w:r w:rsidRPr="007B230A">
        <w:rPr>
          <w:rStyle w:val="Char4"/>
        </w:rPr>
        <w:t>est l</w:t>
      </w:r>
      <w:r w:rsidRPr="007B230A">
        <w:rPr>
          <w:rStyle w:val="Char4"/>
        </w:rPr>
        <w:t>’</w:t>
      </w:r>
      <w:r w:rsidRPr="007B230A">
        <w:rPr>
          <w:rStyle w:val="Char4"/>
        </w:rPr>
        <w:t>Islam.}</w:t>
      </w:r>
      <w:r w:rsidRPr="007B230A">
        <w:t xml:space="preserve"> [Al </w:t>
      </w:r>
      <w:proofErr w:type="spellStart"/>
      <w:r w:rsidRPr="007B230A">
        <w:t>Imrane</w:t>
      </w:r>
      <w:proofErr w:type="spellEnd"/>
      <w:r w:rsidRPr="007B230A">
        <w:t xml:space="preserve">, 19] Allah Le tout-puissant dit: </w:t>
      </w:r>
    </w:p>
    <w:p w14:paraId="209E31FA" w14:textId="1CC6889C" w:rsidR="000B2B2D" w:rsidRPr="00635EE0" w:rsidRDefault="00635EE0" w:rsidP="00635EE0">
      <w:pPr>
        <w:bidi/>
        <w:spacing w:line="240" w:lineRule="auto"/>
        <w:jc w:val="left"/>
        <w:rPr>
          <w:rStyle w:val="Char4"/>
          <w:bCs/>
          <w:rtl/>
        </w:rPr>
      </w:pPr>
      <w:r>
        <w:rPr>
          <w:rStyle w:val="Char4"/>
          <w:rtl/>
        </w:rPr>
        <w:t>﴿</w:t>
      </w:r>
      <w:r>
        <w:rPr>
          <w:rStyle w:val="Char4"/>
          <w:rFonts w:cs="KFGQPC Uthmanic Script HAFS"/>
          <w:rtl/>
        </w:rPr>
        <w:t>وَمَنْ يَبْتَغِ غَيْرَ الْإِسْلَامِ دِينًا فَلَنْ يُقْبَلَ مِنْهُ وَهُوَ فِي الْآخِرَةِ مِنَ الْخَاسِرِينَ٨٥</w:t>
      </w:r>
      <w:r>
        <w:rPr>
          <w:rStyle w:val="Char4"/>
          <w:rtl/>
        </w:rPr>
        <w:t>﴾</w:t>
      </w:r>
      <w:r>
        <w:rPr>
          <w:rStyle w:val="Char4"/>
          <w:rFonts w:hint="cs"/>
          <w:rtl/>
        </w:rPr>
        <w:t xml:space="preserve"> </w:t>
      </w:r>
      <w:r w:rsidRPr="00635EE0">
        <w:rPr>
          <w:rStyle w:val="Char4"/>
          <w:rFonts w:cs="KFGQPC Uthmanic Script HAFS"/>
          <w:rtl/>
        </w:rPr>
        <w:t xml:space="preserve">سُورَةُ </w:t>
      </w:r>
      <w:proofErr w:type="spellStart"/>
      <w:r w:rsidRPr="00635EE0">
        <w:rPr>
          <w:rStyle w:val="Char4"/>
          <w:rFonts w:cs="KFGQPC Uthmanic Script HAFS"/>
          <w:rtl/>
        </w:rPr>
        <w:t>آلِ</w:t>
      </w:r>
      <w:proofErr w:type="spellEnd"/>
      <w:r w:rsidRPr="00635EE0">
        <w:rPr>
          <w:rStyle w:val="Char4"/>
          <w:rFonts w:cs="KFGQPC Uthmanic Script HAFS"/>
          <w:rtl/>
        </w:rPr>
        <w:t xml:space="preserve"> </w:t>
      </w:r>
      <w:proofErr w:type="spellStart"/>
      <w:r w:rsidRPr="00635EE0">
        <w:rPr>
          <w:rStyle w:val="Char4"/>
          <w:rFonts w:cs="KFGQPC Uthmanic Script HAFS"/>
          <w:rtl/>
        </w:rPr>
        <w:t>عِمۡرَانَ</w:t>
      </w:r>
      <w:proofErr w:type="spellEnd"/>
    </w:p>
    <w:p w14:paraId="085ADE47" w14:textId="77777777" w:rsidR="00635EE0" w:rsidRPr="00E172AE" w:rsidRDefault="00EE5680" w:rsidP="003563AC">
      <w:pPr>
        <w:rPr>
          <w:rStyle w:val="Char4"/>
        </w:rPr>
      </w:pPr>
      <w:r w:rsidRPr="007B230A">
        <w:rPr>
          <w:rStyle w:val="Char4"/>
        </w:rPr>
        <w:t>{Et quiconque d</w:t>
      </w:r>
      <w:r w:rsidRPr="007B230A">
        <w:rPr>
          <w:rStyle w:val="Char4"/>
        </w:rPr>
        <w:t>é</w:t>
      </w:r>
      <w:r w:rsidRPr="007B230A">
        <w:rPr>
          <w:rStyle w:val="Char4"/>
        </w:rPr>
        <w:t>sire une religion autre que l</w:t>
      </w:r>
      <w:r w:rsidRPr="007B230A">
        <w:rPr>
          <w:rStyle w:val="Char4"/>
        </w:rPr>
        <w:t>’</w:t>
      </w:r>
      <w:r w:rsidRPr="007B230A">
        <w:rPr>
          <w:rStyle w:val="Char4"/>
        </w:rPr>
        <w:t>Islam, ne sera point agr</w:t>
      </w:r>
      <w:r w:rsidRPr="007B230A">
        <w:rPr>
          <w:rStyle w:val="Char4"/>
        </w:rPr>
        <w:t>éé</w:t>
      </w:r>
      <w:r w:rsidRPr="007B230A">
        <w:rPr>
          <w:rStyle w:val="Char4"/>
        </w:rPr>
        <w:t>, et il sera, dans l</w:t>
      </w:r>
      <w:r w:rsidRPr="007B230A">
        <w:rPr>
          <w:rStyle w:val="Char4"/>
        </w:rPr>
        <w:t>’</w:t>
      </w:r>
      <w:r w:rsidRPr="007B230A">
        <w:rPr>
          <w:rStyle w:val="Char4"/>
        </w:rPr>
        <w:t>au-del</w:t>
      </w:r>
      <w:r w:rsidRPr="007B230A">
        <w:rPr>
          <w:rStyle w:val="Char4"/>
        </w:rPr>
        <w:t>à</w:t>
      </w:r>
      <w:r w:rsidRPr="007B230A">
        <w:rPr>
          <w:rStyle w:val="Char4"/>
        </w:rPr>
        <w:t>, parmi les perdants.}</w:t>
      </w:r>
      <w:r w:rsidRPr="007B230A">
        <w:t xml:space="preserve"> [Al </w:t>
      </w:r>
      <w:proofErr w:type="spellStart"/>
      <w:r w:rsidRPr="007B230A">
        <w:t>Imrane</w:t>
      </w:r>
      <w:proofErr w:type="spellEnd"/>
      <w:r w:rsidRPr="007B230A">
        <w:t xml:space="preserve">, 85] Allah le tout puissant a enjoint à l’humanité tout entière d’adopter l’Islam comme religion. Il dit s’adressant à Son Messager (la paix et la salue de Dieu soit sur lui) : Dis : </w:t>
      </w:r>
    </w:p>
    <w:p w14:paraId="30809453" w14:textId="036C5E62" w:rsidR="00635EE0" w:rsidRPr="00EE5680" w:rsidRDefault="00EE5680" w:rsidP="00EE5680">
      <w:pPr>
        <w:bidi/>
        <w:spacing w:line="240" w:lineRule="auto"/>
        <w:jc w:val="left"/>
        <w:rPr>
          <w:rStyle w:val="Char4"/>
          <w:bCs/>
          <w:rtl/>
          <w:lang w:val="en-US"/>
        </w:rPr>
      </w:pPr>
      <w:r>
        <w:rPr>
          <w:rStyle w:val="Char4"/>
          <w:rtl/>
          <w:lang w:val="en-US"/>
        </w:rPr>
        <w:t>﴿</w:t>
      </w:r>
      <w:r>
        <w:rPr>
          <w:rStyle w:val="Char4"/>
          <w:rFonts w:cs="KFGQPC Uthmanic Script HAFS"/>
          <w:rtl/>
          <w:lang w:val="en-US"/>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تَهْتَدُونَ١٥٨</w:t>
      </w:r>
      <w:r>
        <w:rPr>
          <w:rStyle w:val="Char4"/>
          <w:rtl/>
          <w:lang w:val="en-US"/>
        </w:rPr>
        <w:t>﴾</w:t>
      </w:r>
      <w:r w:rsidR="00E172AE">
        <w:rPr>
          <w:rStyle w:val="Char4"/>
          <w:rFonts w:hint="cs"/>
          <w:rtl/>
          <w:lang w:val="en-US"/>
        </w:rPr>
        <w:t xml:space="preserve"> </w:t>
      </w:r>
      <w:r w:rsidR="0044385D" w:rsidRPr="0044385D">
        <w:rPr>
          <w:rStyle w:val="Char4"/>
          <w:rFonts w:cs="KFGQPC Uthmanic Script HAFS"/>
          <w:rtl/>
          <w:lang w:val="en-US"/>
        </w:rPr>
        <w:t xml:space="preserve">سُورَةُ </w:t>
      </w:r>
      <w:proofErr w:type="spellStart"/>
      <w:r w:rsidR="0044385D" w:rsidRPr="0044385D">
        <w:rPr>
          <w:rStyle w:val="Char4"/>
          <w:rFonts w:cs="KFGQPC Uthmanic Script HAFS"/>
          <w:rtl/>
          <w:lang w:val="en-US"/>
        </w:rPr>
        <w:t>الأَعۡرَافِ</w:t>
      </w:r>
      <w:proofErr w:type="spellEnd"/>
    </w:p>
    <w:p w14:paraId="44B51D4D" w14:textId="210DFBC6" w:rsidR="002E005D" w:rsidRPr="007035BD" w:rsidRDefault="00EE5680" w:rsidP="003563AC">
      <w:pPr>
        <w:rPr>
          <w:rStyle w:val="af"/>
        </w:rPr>
      </w:pPr>
      <w:r w:rsidRPr="007B230A">
        <w:rPr>
          <w:rStyle w:val="Char4"/>
        </w:rPr>
        <w:t>{</w:t>
      </w:r>
      <w:r w:rsidRPr="007B230A">
        <w:rPr>
          <w:rStyle w:val="Char4"/>
        </w:rPr>
        <w:t>“Ô</w:t>
      </w:r>
      <w:r w:rsidRPr="007B230A">
        <w:rPr>
          <w:rStyle w:val="Char4"/>
        </w:rPr>
        <w:t xml:space="preserve"> hommes ! Je suis pour vous tous le Messager d</w:t>
      </w:r>
      <w:r w:rsidRPr="007B230A">
        <w:rPr>
          <w:rStyle w:val="Char4"/>
        </w:rPr>
        <w:t>’</w:t>
      </w:r>
      <w:r w:rsidRPr="007B230A">
        <w:rPr>
          <w:rStyle w:val="Char4"/>
        </w:rPr>
        <w:t xml:space="preserve">Allah, </w:t>
      </w:r>
      <w:r w:rsidRPr="007B230A">
        <w:rPr>
          <w:rStyle w:val="Char4"/>
        </w:rPr>
        <w:t>à</w:t>
      </w:r>
      <w:r w:rsidRPr="007B230A">
        <w:rPr>
          <w:rStyle w:val="Char4"/>
        </w:rPr>
        <w:t xml:space="preserve"> Qui appartient la royaut</w:t>
      </w:r>
      <w:r w:rsidRPr="007B230A">
        <w:rPr>
          <w:rStyle w:val="Char4"/>
        </w:rPr>
        <w:t>é</w:t>
      </w:r>
      <w:r w:rsidRPr="007B230A">
        <w:rPr>
          <w:rStyle w:val="Char4"/>
        </w:rPr>
        <w:t xml:space="preserve"> des cieux et de la terre. Pas de divinit</w:t>
      </w:r>
      <w:r w:rsidRPr="007B230A">
        <w:rPr>
          <w:rStyle w:val="Char4"/>
        </w:rPr>
        <w:t>é</w:t>
      </w:r>
      <w:r w:rsidRPr="007B230A">
        <w:rPr>
          <w:rStyle w:val="Char4"/>
        </w:rPr>
        <w:t xml:space="preserve"> </w:t>
      </w:r>
      <w:r w:rsidRPr="007B230A">
        <w:rPr>
          <w:rStyle w:val="Char4"/>
        </w:rPr>
        <w:t>à</w:t>
      </w:r>
      <w:r w:rsidRPr="007B230A">
        <w:rPr>
          <w:rStyle w:val="Char4"/>
        </w:rPr>
        <w:t xml:space="preserve"> part Lui. Il donne la vie et Il donne la mort. Croyez donc en Allah, en Son Messager, le Proph</w:t>
      </w:r>
      <w:r w:rsidRPr="007B230A">
        <w:rPr>
          <w:rStyle w:val="Char4"/>
        </w:rPr>
        <w:t>è</w:t>
      </w:r>
      <w:r w:rsidRPr="007B230A">
        <w:rPr>
          <w:rStyle w:val="Char4"/>
        </w:rPr>
        <w:t>te illettr</w:t>
      </w:r>
      <w:r w:rsidRPr="007B230A">
        <w:rPr>
          <w:rStyle w:val="Char4"/>
        </w:rPr>
        <w:t>é</w:t>
      </w:r>
      <w:r w:rsidRPr="007B230A">
        <w:rPr>
          <w:rStyle w:val="Char4"/>
        </w:rPr>
        <w:t xml:space="preserve"> qui croit en Allah et en Ses paroles. Et suivez-le afin que vous soyez bien guid</w:t>
      </w:r>
      <w:r w:rsidRPr="007B230A">
        <w:rPr>
          <w:rStyle w:val="Char4"/>
        </w:rPr>
        <w:t>é</w:t>
      </w:r>
      <w:r w:rsidRPr="007B230A">
        <w:rPr>
          <w:rStyle w:val="Char4"/>
        </w:rPr>
        <w:t>s</w:t>
      </w:r>
      <w:r w:rsidRPr="007B230A">
        <w:rPr>
          <w:rStyle w:val="Char4"/>
        </w:rPr>
        <w:t>”</w:t>
      </w:r>
      <w:r w:rsidRPr="007B230A">
        <w:rPr>
          <w:rStyle w:val="Char4"/>
        </w:rPr>
        <w:t xml:space="preserve"> }</w:t>
      </w:r>
      <w:r w:rsidRPr="007B230A">
        <w:t xml:space="preserve"> [Al </w:t>
      </w:r>
      <w:proofErr w:type="spellStart"/>
      <w:r w:rsidRPr="007B230A">
        <w:t>A’raf</w:t>
      </w:r>
      <w:proofErr w:type="spellEnd"/>
      <w:r w:rsidRPr="007B230A">
        <w:t xml:space="preserve">, 158.] Dans le Sahih Mouslim d’après Abû </w:t>
      </w:r>
      <w:proofErr w:type="spellStart"/>
      <w:r w:rsidRPr="007B230A">
        <w:t>Houreira</w:t>
      </w:r>
      <w:proofErr w:type="spellEnd"/>
      <w:r w:rsidRPr="007B230A">
        <w:t xml:space="preserve"> (qu'Allah soit satisfait de lui), le Messager d’Allah </w:t>
      </w:r>
      <w:r w:rsidRPr="00977437">
        <w:rPr>
          <w:rStyle w:val="ac"/>
        </w:rPr>
        <w:t xml:space="preserve">que la paix et la salut de Dieu soit </w:t>
      </w:r>
      <w:r w:rsidRPr="007B230A">
        <w:t xml:space="preserve">sur lui a dit : </w:t>
      </w:r>
      <w:r w:rsidRPr="007035BD">
        <w:rPr>
          <w:rStyle w:val="af"/>
        </w:rPr>
        <w:t>« Par Celui qui tient l’âme de Muhammad dans Sa main ! Aucune personne de cette communauté, qu’elle soit juive ou chrétienne, n’entend parler de moi, puis ne meurt sans avoir cru au message avec lequel j’ai été envoyé, sans être parmi les gens de l’Enfer. »</w:t>
      </w:r>
    </w:p>
    <w:p w14:paraId="44B51D4E" w14:textId="77777777" w:rsidR="002E005D" w:rsidRPr="007B230A" w:rsidRDefault="00EE5680" w:rsidP="003563AC">
      <w:r w:rsidRPr="007B230A">
        <w:lastRenderedPageBreak/>
        <w:t xml:space="preserve">Que signifie le fait de croire au Messager ( </w:t>
      </w:r>
      <w:proofErr w:type="spellStart"/>
      <w:r w:rsidRPr="007B230A">
        <w:t>a</w:t>
      </w:r>
      <w:proofErr w:type="spellEnd"/>
      <w:r w:rsidRPr="007B230A">
        <w:t xml:space="preserve"> lui </w:t>
      </w:r>
      <w:proofErr w:type="spellStart"/>
      <w:r w:rsidRPr="007B230A">
        <w:t>benediction</w:t>
      </w:r>
      <w:proofErr w:type="spellEnd"/>
      <w:r w:rsidRPr="007B230A">
        <w:t xml:space="preserve"> et salut) ? Cela consiste non seulement à reconnaître le message qu’il a apporté, mais aussi à s’y conformer, à s’y soumettre. C’est pour cette raison qu’Abû Tâlib n’a pas cru à la mission du Messager d’Allah ( </w:t>
      </w:r>
      <w:proofErr w:type="spellStart"/>
      <w:r w:rsidRPr="007B230A">
        <w:t>a</w:t>
      </w:r>
      <w:proofErr w:type="spellEnd"/>
      <w:r w:rsidRPr="007B230A">
        <w:t xml:space="preserve"> lui </w:t>
      </w:r>
      <w:proofErr w:type="spellStart"/>
      <w:r w:rsidRPr="007B230A">
        <w:t>benediction</w:t>
      </w:r>
      <w:proofErr w:type="spellEnd"/>
      <w:r w:rsidRPr="007B230A">
        <w:t xml:space="preserve"> et salut), bien qu’il ait approuvé le message qu’il avait apporté et attesté que c’était la meilleure religion qui fût.</w:t>
      </w:r>
    </w:p>
    <w:p w14:paraId="69FEFA0A" w14:textId="77777777" w:rsidR="00EC0364" w:rsidRDefault="00EE5680" w:rsidP="003563AC">
      <w:r w:rsidRPr="007B230A">
        <w:t xml:space="preserve">La religion islamique réunit tous les avantages présents dans les religions précédentes, et se distingue d’elles par le fait qu’elle convient à toutes les époques, tous les lieux et toutes les communautés. Allah (le tout puissant) dit : </w:t>
      </w:r>
    </w:p>
    <w:p w14:paraId="122F4604" w14:textId="611EA30A" w:rsidR="00EC0364" w:rsidRPr="00E028AA" w:rsidRDefault="00D67628" w:rsidP="00E028AA">
      <w:pPr>
        <w:pStyle w:val="aa"/>
      </w:pPr>
      <w:r w:rsidRPr="00E028AA">
        <w:rPr>
          <w:rFonts w:ascii="Sakkal Majalla" w:hAnsi="Sakkal Majalla" w:cs="Sakkal Majalla" w:hint="cs"/>
          <w:rtl/>
        </w:rPr>
        <w:t>﴿</w:t>
      </w:r>
      <w:proofErr w:type="spellStart"/>
      <w:r w:rsidRPr="00E028AA">
        <w:rPr>
          <w:rtl/>
        </w:rPr>
        <w:t>وَأَنزَلۡنَآ</w:t>
      </w:r>
      <w:proofErr w:type="spellEnd"/>
      <w:r w:rsidRPr="00E028AA">
        <w:rPr>
          <w:rtl/>
        </w:rPr>
        <w:t xml:space="preserve"> </w:t>
      </w:r>
      <w:proofErr w:type="spellStart"/>
      <w:r w:rsidRPr="00E028AA">
        <w:rPr>
          <w:rtl/>
        </w:rPr>
        <w:t>إِلَيۡكَ</w:t>
      </w:r>
      <w:proofErr w:type="spellEnd"/>
      <w:r w:rsidRPr="00E028AA">
        <w:rPr>
          <w:rtl/>
        </w:rPr>
        <w:t xml:space="preserve"> </w:t>
      </w:r>
      <w:proofErr w:type="spellStart"/>
      <w:r w:rsidRPr="00E028AA">
        <w:rPr>
          <w:rFonts w:hint="cs"/>
          <w:rtl/>
        </w:rPr>
        <w:t>ٱ</w:t>
      </w:r>
      <w:r w:rsidRPr="00E028AA">
        <w:rPr>
          <w:rFonts w:hint="eastAsia"/>
          <w:rtl/>
        </w:rPr>
        <w:t>لۡكِتَٰبَ</w:t>
      </w:r>
      <w:proofErr w:type="spellEnd"/>
      <w:r w:rsidRPr="00E028AA">
        <w:rPr>
          <w:rtl/>
        </w:rPr>
        <w:t xml:space="preserve"> </w:t>
      </w:r>
      <w:proofErr w:type="spellStart"/>
      <w:r w:rsidRPr="00E028AA">
        <w:rPr>
          <w:rtl/>
        </w:rPr>
        <w:t>بِ</w:t>
      </w:r>
      <w:r w:rsidRPr="00E028AA">
        <w:rPr>
          <w:rFonts w:hint="cs"/>
          <w:rtl/>
        </w:rPr>
        <w:t>ٱ</w:t>
      </w:r>
      <w:r w:rsidRPr="00E028AA">
        <w:rPr>
          <w:rFonts w:hint="eastAsia"/>
          <w:rtl/>
        </w:rPr>
        <w:t>لۡحَقِّ</w:t>
      </w:r>
      <w:proofErr w:type="spellEnd"/>
      <w:r w:rsidRPr="00E028AA">
        <w:rPr>
          <w:rtl/>
        </w:rPr>
        <w:t xml:space="preserve"> </w:t>
      </w:r>
      <w:proofErr w:type="spellStart"/>
      <w:r w:rsidRPr="00E028AA">
        <w:rPr>
          <w:rtl/>
        </w:rPr>
        <w:t>مُصَدِّقٗا</w:t>
      </w:r>
      <w:proofErr w:type="spellEnd"/>
      <w:r w:rsidRPr="00E028AA">
        <w:rPr>
          <w:rtl/>
        </w:rPr>
        <w:t xml:space="preserve"> لِّمَا بَيۡنَ </w:t>
      </w:r>
      <w:proofErr w:type="spellStart"/>
      <w:r w:rsidRPr="00E028AA">
        <w:rPr>
          <w:rtl/>
        </w:rPr>
        <w:t>يَدَيۡهِ</w:t>
      </w:r>
      <w:proofErr w:type="spellEnd"/>
      <w:r w:rsidRPr="00E028AA">
        <w:rPr>
          <w:rtl/>
        </w:rPr>
        <w:t xml:space="preserve"> مِنَ </w:t>
      </w:r>
      <w:proofErr w:type="spellStart"/>
      <w:r w:rsidRPr="00E028AA">
        <w:rPr>
          <w:rFonts w:hint="cs"/>
          <w:rtl/>
        </w:rPr>
        <w:t>ٱ</w:t>
      </w:r>
      <w:r w:rsidRPr="00E028AA">
        <w:rPr>
          <w:rFonts w:hint="eastAsia"/>
          <w:rtl/>
        </w:rPr>
        <w:t>لۡكِتَٰبِ</w:t>
      </w:r>
      <w:proofErr w:type="spellEnd"/>
      <w:r w:rsidRPr="00E028AA">
        <w:rPr>
          <w:rtl/>
        </w:rPr>
        <w:t xml:space="preserve"> </w:t>
      </w:r>
      <w:proofErr w:type="spellStart"/>
      <w:r w:rsidRPr="00E028AA">
        <w:rPr>
          <w:rtl/>
        </w:rPr>
        <w:t>وَمُهَيۡمِنًا</w:t>
      </w:r>
      <w:proofErr w:type="spellEnd"/>
      <w:r w:rsidRPr="00E028AA">
        <w:rPr>
          <w:rtl/>
        </w:rPr>
        <w:t xml:space="preserve"> عَلَيۡهِ</w:t>
      </w:r>
      <w:r w:rsidR="000F32FE" w:rsidRPr="00E028AA">
        <w:rPr>
          <w:rFonts w:ascii="Sakkal Majalla" w:hAnsi="Sakkal Majalla" w:cs="Sakkal Majalla" w:hint="cs"/>
          <w:rtl/>
        </w:rPr>
        <w:t xml:space="preserve"> </w:t>
      </w:r>
      <w:r w:rsidRPr="00E028AA">
        <w:rPr>
          <w:rFonts w:ascii="Sakkal Majalla" w:hAnsi="Sakkal Majalla" w:cs="Sakkal Majalla" w:hint="cs"/>
          <w:rtl/>
        </w:rPr>
        <w:t>﴾</w:t>
      </w:r>
      <w:r w:rsidRPr="00E028AA">
        <w:rPr>
          <w:rtl/>
        </w:rPr>
        <w:t xml:space="preserve"> [المائدة: 48]</w:t>
      </w:r>
    </w:p>
    <w:p w14:paraId="44B51D4F" w14:textId="75CB4552" w:rsidR="002E005D" w:rsidRPr="007B230A" w:rsidRDefault="00EE5680" w:rsidP="003563AC">
      <w:r w:rsidRPr="007B230A">
        <w:rPr>
          <w:rStyle w:val="Char4"/>
        </w:rPr>
        <w:t>{ Et sur toi (Muhammad) Nous avons fait descendre le Livre avec la v</w:t>
      </w:r>
      <w:r w:rsidRPr="007B230A">
        <w:rPr>
          <w:rStyle w:val="Char4"/>
        </w:rPr>
        <w:t>é</w:t>
      </w:r>
      <w:r w:rsidRPr="007B230A">
        <w:rPr>
          <w:rStyle w:val="Char4"/>
        </w:rPr>
        <w:t>rit</w:t>
      </w:r>
      <w:r w:rsidRPr="007B230A">
        <w:rPr>
          <w:rStyle w:val="Char4"/>
        </w:rPr>
        <w:t>é</w:t>
      </w:r>
      <w:r w:rsidRPr="007B230A">
        <w:rPr>
          <w:rStyle w:val="Char4"/>
        </w:rPr>
        <w:t xml:space="preserve">, pour confirmer </w:t>
      </w:r>
      <w:r w:rsidRPr="00D67628">
        <w:rPr>
          <w:rStyle w:val="Char4"/>
        </w:rPr>
        <w:t>le</w:t>
      </w:r>
      <w:r w:rsidRPr="007B230A">
        <w:rPr>
          <w:rStyle w:val="Char4"/>
        </w:rPr>
        <w:t xml:space="preserve"> Livre qui </w:t>
      </w:r>
      <w:r w:rsidRPr="007B230A">
        <w:rPr>
          <w:rStyle w:val="Char4"/>
        </w:rPr>
        <w:t>é</w:t>
      </w:r>
      <w:r w:rsidRPr="007B230A">
        <w:rPr>
          <w:rStyle w:val="Char4"/>
        </w:rPr>
        <w:t>tait l</w:t>
      </w:r>
      <w:r w:rsidRPr="007B230A">
        <w:rPr>
          <w:rStyle w:val="Char4"/>
        </w:rPr>
        <w:t>à</w:t>
      </w:r>
      <w:r w:rsidRPr="007B230A">
        <w:rPr>
          <w:rStyle w:val="Char4"/>
        </w:rPr>
        <w:t xml:space="preserve"> avant lui et pour pr</w:t>
      </w:r>
      <w:r w:rsidRPr="007B230A">
        <w:rPr>
          <w:rStyle w:val="Char4"/>
        </w:rPr>
        <w:t>é</w:t>
      </w:r>
      <w:r w:rsidRPr="007B230A">
        <w:rPr>
          <w:rStyle w:val="Char4"/>
        </w:rPr>
        <w:t>valoir sur lui. }</w:t>
      </w:r>
      <w:r w:rsidRPr="007B230A">
        <w:t xml:space="preserve"> [Al </w:t>
      </w:r>
      <w:proofErr w:type="spellStart"/>
      <w:r w:rsidRPr="007B230A">
        <w:t>Maïda</w:t>
      </w:r>
      <w:proofErr w:type="spellEnd"/>
      <w:r w:rsidRPr="007B230A">
        <w:t>, 48.]</w:t>
      </w:r>
    </w:p>
    <w:p w14:paraId="44B51D50" w14:textId="77777777" w:rsidR="002E005D" w:rsidRPr="007B230A" w:rsidRDefault="00EE5680" w:rsidP="003563AC">
      <w:r w:rsidRPr="007B230A">
        <w:t xml:space="preserve">Lorsque l’on dit qu’elle convient à toutes les époques, tous les lieux et toutes les communautés, l’on entend par là que sa pratique n’entre en contradiction avec les intérêts d’aucune communauté, quels que soient l’époque et le </w:t>
      </w:r>
      <w:proofErr w:type="spellStart"/>
      <w:r w:rsidRPr="007B230A">
        <w:t>lieu.Elle</w:t>
      </w:r>
      <w:proofErr w:type="spellEnd"/>
      <w:r w:rsidRPr="007B230A">
        <w:t xml:space="preserve"> répond, au contraire, pleinement à leurs besoins et attentes. Cela ne veut pas dire, comme le voudraient certaines personnes, qu’elle varie et fluctue selon les époques, les lieux et les sociétés.</w:t>
      </w:r>
    </w:p>
    <w:p w14:paraId="37D06409" w14:textId="77777777" w:rsidR="000F32FE" w:rsidRDefault="00EE5680" w:rsidP="003563AC">
      <w:pPr>
        <w:rPr>
          <w:rStyle w:val="Char4"/>
          <w:lang w:val="en-US"/>
        </w:rPr>
      </w:pPr>
      <w:r w:rsidRPr="007B230A">
        <w:t xml:space="preserve">La religion islamique est la religion de vérité et Allah a garanti à celui qui s’y attache réellement de le secourir et de le placer au-dessus des autres. Allah (le tout puissant) déclare dans un verset : </w:t>
      </w:r>
    </w:p>
    <w:p w14:paraId="5291969A" w14:textId="41C2EB58" w:rsidR="000F32FE" w:rsidRPr="000F32FE" w:rsidRDefault="000F32FE" w:rsidP="000F32FE">
      <w:pPr>
        <w:pStyle w:val="aa"/>
        <w:rPr>
          <w:rStyle w:val="Char4"/>
          <w:rFonts w:eastAsia="Arial" w:hAnsi="Arial"/>
          <w:lang w:eastAsia="zh-CN"/>
        </w:rPr>
      </w:pPr>
      <w:r w:rsidRPr="000F32FE">
        <w:rPr>
          <w:rStyle w:val="Char4"/>
          <w:rFonts w:ascii="Sakkal Majalla" w:eastAsia="Arial" w:hAnsi="Sakkal Majalla" w:cs="Sakkal Majalla" w:hint="cs"/>
          <w:rtl/>
          <w:lang w:eastAsia="zh-CN"/>
        </w:rPr>
        <w:lastRenderedPageBreak/>
        <w:t>﴿</w:t>
      </w:r>
      <w:r w:rsidRPr="000F32FE">
        <w:rPr>
          <w:rStyle w:val="Char4"/>
          <w:rFonts w:eastAsia="Arial" w:hAnsi="Arial"/>
          <w:rtl/>
          <w:lang w:eastAsia="zh-CN"/>
        </w:rPr>
        <w:t xml:space="preserve">هُوَ </w:t>
      </w:r>
      <w:proofErr w:type="spellStart"/>
      <w:r w:rsidRPr="000F32FE">
        <w:rPr>
          <w:rStyle w:val="Char4"/>
          <w:rFonts w:eastAsia="Arial" w:hAnsi="Arial" w:hint="cs"/>
          <w:rtl/>
          <w:lang w:eastAsia="zh-CN"/>
        </w:rPr>
        <w:t>ٱلَّذِيٓ</w:t>
      </w:r>
      <w:proofErr w:type="spellEnd"/>
      <w:r w:rsidRPr="000F32FE">
        <w:rPr>
          <w:rStyle w:val="Char4"/>
          <w:rFonts w:eastAsia="Arial" w:hAnsi="Arial"/>
          <w:rtl/>
          <w:lang w:eastAsia="zh-CN"/>
        </w:rPr>
        <w:t xml:space="preserve"> </w:t>
      </w:r>
      <w:proofErr w:type="spellStart"/>
      <w:r w:rsidRPr="000F32FE">
        <w:rPr>
          <w:rStyle w:val="Char4"/>
          <w:rFonts w:eastAsia="Arial" w:hAnsi="Arial"/>
          <w:rtl/>
          <w:lang w:eastAsia="zh-CN"/>
        </w:rPr>
        <w:t>أَرۡسَلَ</w:t>
      </w:r>
      <w:proofErr w:type="spellEnd"/>
      <w:r w:rsidRPr="000F32FE">
        <w:rPr>
          <w:rStyle w:val="Char4"/>
          <w:rFonts w:eastAsia="Arial" w:hAnsi="Arial"/>
          <w:rtl/>
          <w:lang w:eastAsia="zh-CN"/>
        </w:rPr>
        <w:t xml:space="preserve"> رَسُولَهُ</w:t>
      </w:r>
      <w:r w:rsidRPr="000F32FE">
        <w:rPr>
          <w:rStyle w:val="Char4"/>
          <w:rFonts w:eastAsia="Arial" w:hAnsi="Arial" w:hint="cs"/>
          <w:rtl/>
          <w:lang w:eastAsia="zh-CN"/>
        </w:rPr>
        <w:t>ۥ</w:t>
      </w:r>
      <w:r w:rsidRPr="000F32FE">
        <w:rPr>
          <w:rStyle w:val="Char4"/>
          <w:rFonts w:eastAsia="Arial" w:hAnsi="Arial"/>
          <w:rtl/>
          <w:lang w:eastAsia="zh-CN"/>
        </w:rPr>
        <w:t xml:space="preserve"> </w:t>
      </w:r>
      <w:proofErr w:type="spellStart"/>
      <w:r w:rsidRPr="000F32FE">
        <w:rPr>
          <w:rStyle w:val="Char4"/>
          <w:rFonts w:eastAsia="Arial" w:hAnsi="Arial"/>
          <w:rtl/>
          <w:lang w:eastAsia="zh-CN"/>
        </w:rPr>
        <w:t>بِ</w:t>
      </w:r>
      <w:r w:rsidRPr="000F32FE">
        <w:rPr>
          <w:rStyle w:val="Char4"/>
          <w:rFonts w:eastAsia="Arial" w:hAnsi="Arial" w:hint="cs"/>
          <w:rtl/>
          <w:lang w:eastAsia="zh-CN"/>
        </w:rPr>
        <w:t>ٱلۡهُدَىٰ</w:t>
      </w:r>
      <w:proofErr w:type="spellEnd"/>
      <w:r w:rsidRPr="000F32FE">
        <w:rPr>
          <w:rStyle w:val="Char4"/>
          <w:rFonts w:eastAsia="Arial" w:hAnsi="Arial"/>
          <w:rtl/>
          <w:lang w:eastAsia="zh-CN"/>
        </w:rPr>
        <w:t xml:space="preserve"> وَدِينِ </w:t>
      </w:r>
      <w:r w:rsidRPr="000F32FE">
        <w:rPr>
          <w:rStyle w:val="Char4"/>
          <w:rFonts w:eastAsia="Arial" w:hAnsi="Arial" w:hint="cs"/>
          <w:rtl/>
          <w:lang w:eastAsia="zh-CN"/>
        </w:rPr>
        <w:t>ٱلۡحَقِّ</w:t>
      </w:r>
      <w:r w:rsidRPr="000F32FE">
        <w:rPr>
          <w:rStyle w:val="Char4"/>
          <w:rFonts w:eastAsia="Arial" w:hAnsi="Arial"/>
          <w:rtl/>
          <w:lang w:eastAsia="zh-CN"/>
        </w:rPr>
        <w:t xml:space="preserve"> </w:t>
      </w:r>
      <w:proofErr w:type="spellStart"/>
      <w:r w:rsidRPr="000F32FE">
        <w:rPr>
          <w:rStyle w:val="Char4"/>
          <w:rFonts w:eastAsia="Arial" w:hAnsi="Arial"/>
          <w:rtl/>
          <w:lang w:eastAsia="zh-CN"/>
        </w:rPr>
        <w:t>لِيُظۡهِرَهُ</w:t>
      </w:r>
      <w:r w:rsidRPr="000F32FE">
        <w:rPr>
          <w:rStyle w:val="Char4"/>
          <w:rFonts w:eastAsia="Arial" w:hAnsi="Arial" w:hint="cs"/>
          <w:rtl/>
          <w:lang w:eastAsia="zh-CN"/>
        </w:rPr>
        <w:t>ۥ</w:t>
      </w:r>
      <w:proofErr w:type="spellEnd"/>
      <w:r w:rsidRPr="000F32FE">
        <w:rPr>
          <w:rStyle w:val="Char4"/>
          <w:rFonts w:eastAsia="Arial" w:hAnsi="Arial"/>
          <w:rtl/>
          <w:lang w:eastAsia="zh-CN"/>
        </w:rPr>
        <w:t xml:space="preserve"> عَلَى </w:t>
      </w:r>
      <w:r w:rsidRPr="000F32FE">
        <w:rPr>
          <w:rStyle w:val="Char4"/>
          <w:rFonts w:eastAsia="Arial" w:hAnsi="Arial" w:hint="cs"/>
          <w:rtl/>
          <w:lang w:eastAsia="zh-CN"/>
        </w:rPr>
        <w:t>ٱلدِّينِ</w:t>
      </w:r>
      <w:r w:rsidRPr="000F32FE">
        <w:rPr>
          <w:rStyle w:val="Char4"/>
          <w:rFonts w:eastAsia="Arial" w:hAnsi="Arial"/>
          <w:rtl/>
          <w:lang w:eastAsia="zh-CN"/>
        </w:rPr>
        <w:t xml:space="preserve"> كُلِّهِ</w:t>
      </w:r>
      <w:r w:rsidRPr="000F32FE">
        <w:rPr>
          <w:rStyle w:val="Char4"/>
          <w:rFonts w:eastAsia="Arial" w:hAnsi="Arial" w:hint="cs"/>
          <w:rtl/>
          <w:lang w:eastAsia="zh-CN"/>
        </w:rPr>
        <w:t>ۦ</w:t>
      </w:r>
      <w:r w:rsidRPr="000F32FE">
        <w:rPr>
          <w:rStyle w:val="Char4"/>
          <w:rFonts w:eastAsia="Arial" w:hAnsi="Arial"/>
          <w:rtl/>
          <w:lang w:eastAsia="zh-CN"/>
        </w:rPr>
        <w:t xml:space="preserve"> </w:t>
      </w:r>
      <w:proofErr w:type="spellStart"/>
      <w:r w:rsidRPr="000F32FE">
        <w:rPr>
          <w:rStyle w:val="Char4"/>
          <w:rFonts w:eastAsia="Arial" w:hAnsi="Arial"/>
          <w:rtl/>
          <w:lang w:eastAsia="zh-CN"/>
        </w:rPr>
        <w:t>وَلَوۡ</w:t>
      </w:r>
      <w:proofErr w:type="spellEnd"/>
      <w:r w:rsidRPr="000F32FE">
        <w:rPr>
          <w:rStyle w:val="Char4"/>
          <w:rFonts w:eastAsia="Arial" w:hAnsi="Arial"/>
          <w:rtl/>
          <w:lang w:eastAsia="zh-CN"/>
        </w:rPr>
        <w:t xml:space="preserve"> كَرِهَ </w:t>
      </w:r>
      <w:r w:rsidRPr="000F32FE">
        <w:rPr>
          <w:rStyle w:val="Char4"/>
          <w:rFonts w:eastAsia="Arial" w:hAnsi="Arial" w:hint="cs"/>
          <w:rtl/>
          <w:lang w:eastAsia="zh-CN"/>
        </w:rPr>
        <w:t>ٱلۡمُشۡرِكُونَ</w:t>
      </w:r>
      <w:r w:rsidRPr="000F32FE">
        <w:rPr>
          <w:rStyle w:val="Char4"/>
          <w:rFonts w:eastAsia="Arial" w:hAnsi="Arial"/>
          <w:rtl/>
          <w:lang w:eastAsia="zh-CN"/>
        </w:rPr>
        <w:t>٩</w:t>
      </w:r>
      <w:r w:rsidRPr="000F32FE">
        <w:rPr>
          <w:rStyle w:val="Char4"/>
          <w:rFonts w:ascii="Sakkal Majalla" w:eastAsia="Arial" w:hAnsi="Sakkal Majalla" w:cs="Sakkal Majalla" w:hint="cs"/>
          <w:rtl/>
          <w:lang w:eastAsia="zh-CN"/>
        </w:rPr>
        <w:t>﴾</w:t>
      </w:r>
      <w:r w:rsidRPr="000F32FE">
        <w:rPr>
          <w:rStyle w:val="Char4"/>
          <w:rFonts w:eastAsia="Arial" w:hAnsi="Arial"/>
          <w:rtl/>
          <w:lang w:eastAsia="zh-CN"/>
        </w:rPr>
        <w:t xml:space="preserve"> [الصف: 9]</w:t>
      </w:r>
    </w:p>
    <w:p w14:paraId="0F01BFB3" w14:textId="77777777" w:rsidR="00DD1A5A" w:rsidRDefault="00EE5680" w:rsidP="003563AC">
      <w:pPr>
        <w:rPr>
          <w:rStyle w:val="Char4"/>
          <w:lang w:val="en-US"/>
        </w:rPr>
      </w:pPr>
      <w:r w:rsidRPr="007B230A">
        <w:rPr>
          <w:rStyle w:val="Char4"/>
        </w:rPr>
        <w:t>{C</w:t>
      </w:r>
      <w:r w:rsidRPr="007B230A">
        <w:rPr>
          <w:rStyle w:val="Char4"/>
        </w:rPr>
        <w:t>’</w:t>
      </w:r>
      <w:r w:rsidRPr="007B230A">
        <w:rPr>
          <w:rStyle w:val="Char4"/>
        </w:rPr>
        <w:t>est Lui qui a envoy</w:t>
      </w:r>
      <w:r w:rsidRPr="007B230A">
        <w:rPr>
          <w:rStyle w:val="Char4"/>
        </w:rPr>
        <w:t>é</w:t>
      </w:r>
      <w:r w:rsidRPr="007B230A">
        <w:rPr>
          <w:rStyle w:val="Char4"/>
        </w:rPr>
        <w:t xml:space="preserve"> Son messager avec la guid</w:t>
      </w:r>
      <w:r w:rsidRPr="007B230A">
        <w:rPr>
          <w:rStyle w:val="Char4"/>
        </w:rPr>
        <w:t>é</w:t>
      </w:r>
      <w:r w:rsidRPr="007B230A">
        <w:rPr>
          <w:rStyle w:val="Char4"/>
        </w:rPr>
        <w:t>e et la Religion de V</w:t>
      </w:r>
      <w:r w:rsidRPr="007B230A">
        <w:rPr>
          <w:rStyle w:val="Char4"/>
        </w:rPr>
        <w:t>é</w:t>
      </w:r>
      <w:r w:rsidRPr="007B230A">
        <w:rPr>
          <w:rStyle w:val="Char4"/>
        </w:rPr>
        <w:t>rit</w:t>
      </w:r>
      <w:r w:rsidRPr="007B230A">
        <w:rPr>
          <w:rStyle w:val="Char4"/>
        </w:rPr>
        <w:t>é</w:t>
      </w:r>
      <w:r w:rsidRPr="007B230A">
        <w:rPr>
          <w:rStyle w:val="Char4"/>
        </w:rPr>
        <w:t>, pour la placer au-dessus de toute autre religion, en d</w:t>
      </w:r>
      <w:r w:rsidRPr="007B230A">
        <w:rPr>
          <w:rStyle w:val="Char4"/>
        </w:rPr>
        <w:t>é</w:t>
      </w:r>
      <w:r w:rsidRPr="007B230A">
        <w:rPr>
          <w:rStyle w:val="Char4"/>
        </w:rPr>
        <w:t>pit de l</w:t>
      </w:r>
      <w:r w:rsidRPr="007B230A">
        <w:rPr>
          <w:rStyle w:val="Char4"/>
        </w:rPr>
        <w:t>’</w:t>
      </w:r>
      <w:r w:rsidRPr="007B230A">
        <w:rPr>
          <w:rStyle w:val="Char4"/>
        </w:rPr>
        <w:t>aversion des associateurs.}</w:t>
      </w:r>
      <w:r w:rsidRPr="007B230A">
        <w:t xml:space="preserve"> [</w:t>
      </w:r>
      <w:proofErr w:type="spellStart"/>
      <w:r w:rsidRPr="007B230A">
        <w:t>As-Saf</w:t>
      </w:r>
      <w:proofErr w:type="spellEnd"/>
      <w:r w:rsidRPr="007B230A">
        <w:t xml:space="preserve">, 9.] Allah Le tout-puissant dit: </w:t>
      </w:r>
    </w:p>
    <w:p w14:paraId="6C820BD9" w14:textId="4D4A20E0" w:rsidR="00DD1A5A" w:rsidRPr="00793742" w:rsidRDefault="00793742" w:rsidP="00793742">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وَعَدَ </w:t>
      </w:r>
      <w:r>
        <w:rPr>
          <w:rStyle w:val="Char4"/>
          <w:rFonts w:hint="cs"/>
          <w:shd w:val="clear" w:color="auto" w:fill="FFFFFF"/>
          <w:rtl/>
        </w:rPr>
        <w:t>ٱللَّهُ</w:t>
      </w:r>
      <w:r>
        <w:rPr>
          <w:rStyle w:val="Char4"/>
          <w:shd w:val="clear" w:color="auto" w:fill="FFFFFF"/>
          <w:rtl/>
        </w:rPr>
        <w:t xml:space="preserve"> </w:t>
      </w:r>
      <w:r>
        <w:rPr>
          <w:rStyle w:val="Char4"/>
          <w:rFonts w:hint="cs"/>
          <w:shd w:val="clear" w:color="auto" w:fill="FFFFFF"/>
          <w:rtl/>
        </w:rPr>
        <w:t>ٱلَّذِينَ</w:t>
      </w:r>
      <w:r>
        <w:rPr>
          <w:rStyle w:val="Char4"/>
          <w:shd w:val="clear" w:color="auto" w:fill="FFFFFF"/>
          <w:rtl/>
        </w:rPr>
        <w:t xml:space="preserve"> ءَامَنُواْ مِنكُمۡ وَعَمِلُواْ </w:t>
      </w:r>
      <w:r>
        <w:rPr>
          <w:rStyle w:val="Char4"/>
          <w:rFonts w:hint="cs"/>
          <w:shd w:val="clear" w:color="auto" w:fill="FFFFFF"/>
          <w:rtl/>
        </w:rPr>
        <w:t>ٱلصَّٰلِحَٰتِ</w:t>
      </w:r>
      <w:r>
        <w:rPr>
          <w:rStyle w:val="Char4"/>
          <w:shd w:val="clear" w:color="auto" w:fill="FFFFFF"/>
          <w:rtl/>
        </w:rPr>
        <w:t xml:space="preserve"> </w:t>
      </w:r>
      <w:proofErr w:type="spellStart"/>
      <w:r>
        <w:rPr>
          <w:rStyle w:val="Char4"/>
          <w:shd w:val="clear" w:color="auto" w:fill="FFFFFF"/>
          <w:rtl/>
        </w:rPr>
        <w:t>لَيَسۡتَخۡلِفَنَّهُمۡ</w:t>
      </w:r>
      <w:proofErr w:type="spellEnd"/>
      <w:r>
        <w:rPr>
          <w:rStyle w:val="Char4"/>
          <w:shd w:val="clear" w:color="auto" w:fill="FFFFFF"/>
          <w:rtl/>
        </w:rPr>
        <w:t xml:space="preserve"> فِي </w:t>
      </w:r>
      <w:r>
        <w:rPr>
          <w:rStyle w:val="Char4"/>
          <w:rFonts w:hint="cs"/>
          <w:shd w:val="clear" w:color="auto" w:fill="FFFFFF"/>
          <w:rtl/>
        </w:rPr>
        <w:t>ٱلۡأَرۡضِ</w:t>
      </w:r>
      <w:r>
        <w:rPr>
          <w:rStyle w:val="Char4"/>
          <w:shd w:val="clear" w:color="auto" w:fill="FFFFFF"/>
          <w:rtl/>
        </w:rPr>
        <w:t xml:space="preserve"> كَمَا </w:t>
      </w:r>
      <w:proofErr w:type="spellStart"/>
      <w:r>
        <w:rPr>
          <w:rStyle w:val="Char4"/>
          <w:rFonts w:hint="cs"/>
          <w:shd w:val="clear" w:color="auto" w:fill="FFFFFF"/>
          <w:rtl/>
        </w:rPr>
        <w:t>ٱسۡتَخۡلَفَ</w:t>
      </w:r>
      <w:proofErr w:type="spellEnd"/>
      <w:r>
        <w:rPr>
          <w:rStyle w:val="Char4"/>
          <w:shd w:val="clear" w:color="auto" w:fill="FFFFFF"/>
          <w:rtl/>
        </w:rPr>
        <w:t xml:space="preserve"> </w:t>
      </w:r>
      <w:r>
        <w:rPr>
          <w:rStyle w:val="Char4"/>
          <w:rFonts w:hint="cs"/>
          <w:shd w:val="clear" w:color="auto" w:fill="FFFFFF"/>
          <w:rtl/>
        </w:rPr>
        <w:t>ٱلَّذِينَ</w:t>
      </w:r>
      <w:r>
        <w:rPr>
          <w:rStyle w:val="Char4"/>
          <w:shd w:val="clear" w:color="auto" w:fill="FFFFFF"/>
          <w:rtl/>
        </w:rPr>
        <w:t xml:space="preserve"> مِن </w:t>
      </w:r>
      <w:proofErr w:type="spellStart"/>
      <w:r>
        <w:rPr>
          <w:rStyle w:val="Char4"/>
          <w:shd w:val="clear" w:color="auto" w:fill="FFFFFF"/>
          <w:rtl/>
        </w:rPr>
        <w:t>قَبۡلِهِمۡ</w:t>
      </w:r>
      <w:proofErr w:type="spellEnd"/>
      <w:r>
        <w:rPr>
          <w:rStyle w:val="Char4"/>
          <w:shd w:val="clear" w:color="auto" w:fill="FFFFFF"/>
          <w:rtl/>
        </w:rPr>
        <w:t xml:space="preserve"> وَلَيُمَكِّنَنَّ لَهُمۡ دِينَهُمُ </w:t>
      </w:r>
      <w:r>
        <w:rPr>
          <w:rStyle w:val="Char4"/>
          <w:rFonts w:hint="cs"/>
          <w:shd w:val="clear" w:color="auto" w:fill="FFFFFF"/>
          <w:rtl/>
        </w:rPr>
        <w:t>ٱلَّذِي</w:t>
      </w:r>
      <w:r>
        <w:rPr>
          <w:rStyle w:val="Char4"/>
          <w:shd w:val="clear" w:color="auto" w:fill="FFFFFF"/>
          <w:rtl/>
        </w:rPr>
        <w:t xml:space="preserve"> </w:t>
      </w:r>
      <w:proofErr w:type="spellStart"/>
      <w:r>
        <w:rPr>
          <w:rStyle w:val="Char4"/>
          <w:rFonts w:hint="cs"/>
          <w:shd w:val="clear" w:color="auto" w:fill="FFFFFF"/>
          <w:rtl/>
        </w:rPr>
        <w:t>ٱرۡتَضَىٰ</w:t>
      </w:r>
      <w:proofErr w:type="spellEnd"/>
      <w:r>
        <w:rPr>
          <w:rStyle w:val="Char4"/>
          <w:shd w:val="clear" w:color="auto" w:fill="FFFFFF"/>
          <w:rtl/>
        </w:rPr>
        <w:t xml:space="preserve"> لَهُمۡ وَلَيُبَدِّلَنَّهُم مِّنۢ بَعۡدِ </w:t>
      </w:r>
      <w:proofErr w:type="spellStart"/>
      <w:r>
        <w:rPr>
          <w:rStyle w:val="Char4"/>
          <w:shd w:val="clear" w:color="auto" w:fill="FFFFFF"/>
          <w:rtl/>
        </w:rPr>
        <w:t>خَوۡفِهِمۡ</w:t>
      </w:r>
      <w:proofErr w:type="spellEnd"/>
      <w:r>
        <w:rPr>
          <w:rStyle w:val="Char4"/>
          <w:shd w:val="clear" w:color="auto" w:fill="FFFFFF"/>
          <w:rtl/>
        </w:rPr>
        <w:t xml:space="preserve"> </w:t>
      </w:r>
      <w:proofErr w:type="spellStart"/>
      <w:r>
        <w:rPr>
          <w:rStyle w:val="Char4"/>
          <w:shd w:val="clear" w:color="auto" w:fill="FFFFFF"/>
          <w:rtl/>
        </w:rPr>
        <w:t>أَمۡنٗاۚ</w:t>
      </w:r>
      <w:proofErr w:type="spellEnd"/>
      <w:r>
        <w:rPr>
          <w:rStyle w:val="Char4"/>
          <w:shd w:val="clear" w:color="auto" w:fill="FFFFFF"/>
          <w:rtl/>
        </w:rPr>
        <w:t xml:space="preserve"> </w:t>
      </w:r>
      <w:proofErr w:type="spellStart"/>
      <w:r>
        <w:rPr>
          <w:rStyle w:val="Char4"/>
          <w:shd w:val="clear" w:color="auto" w:fill="FFFFFF"/>
          <w:rtl/>
        </w:rPr>
        <w:t>يَعۡبُدُونَنِي</w:t>
      </w:r>
      <w:proofErr w:type="spellEnd"/>
      <w:r>
        <w:rPr>
          <w:rStyle w:val="Char4"/>
          <w:shd w:val="clear" w:color="auto" w:fill="FFFFFF"/>
          <w:rtl/>
        </w:rPr>
        <w:t xml:space="preserve"> لَا </w:t>
      </w:r>
      <w:proofErr w:type="spellStart"/>
      <w:r>
        <w:rPr>
          <w:rStyle w:val="Char4"/>
          <w:shd w:val="clear" w:color="auto" w:fill="FFFFFF"/>
          <w:rtl/>
        </w:rPr>
        <w:t>يُشۡرِكُونَ</w:t>
      </w:r>
      <w:proofErr w:type="spellEnd"/>
      <w:r>
        <w:rPr>
          <w:rStyle w:val="Char4"/>
          <w:shd w:val="clear" w:color="auto" w:fill="FFFFFF"/>
          <w:rtl/>
        </w:rPr>
        <w:t xml:space="preserve"> بِي </w:t>
      </w:r>
      <w:proofErr w:type="spellStart"/>
      <w:r>
        <w:rPr>
          <w:rStyle w:val="Char4"/>
          <w:shd w:val="clear" w:color="auto" w:fill="FFFFFF"/>
          <w:rtl/>
        </w:rPr>
        <w:t>شَيۡـٔٗاۚ</w:t>
      </w:r>
      <w:proofErr w:type="spellEnd"/>
      <w:r>
        <w:rPr>
          <w:rStyle w:val="Char4"/>
          <w:shd w:val="clear" w:color="auto" w:fill="FFFFFF"/>
          <w:rtl/>
        </w:rPr>
        <w:t xml:space="preserve"> وَمَن كَفَرَ بَعۡدَ ذَٰلِكَ </w:t>
      </w:r>
      <w:proofErr w:type="spellStart"/>
      <w:r>
        <w:rPr>
          <w:rStyle w:val="Char4"/>
          <w:shd w:val="clear" w:color="auto" w:fill="FFFFFF"/>
          <w:rtl/>
        </w:rPr>
        <w:t>فَأُوْلَٰٓئِكَ</w:t>
      </w:r>
      <w:proofErr w:type="spellEnd"/>
      <w:r>
        <w:rPr>
          <w:rStyle w:val="Char4"/>
          <w:shd w:val="clear" w:color="auto" w:fill="FFFFFF"/>
          <w:rtl/>
        </w:rPr>
        <w:t xml:space="preserve"> هُمُ </w:t>
      </w:r>
      <w:proofErr w:type="spellStart"/>
      <w:r>
        <w:rPr>
          <w:rStyle w:val="Char4"/>
          <w:rFonts w:hint="cs"/>
          <w:shd w:val="clear" w:color="auto" w:fill="FFFFFF"/>
          <w:rtl/>
        </w:rPr>
        <w:t>ٱلۡفَٰسِقُونَ</w:t>
      </w:r>
      <w:proofErr w:type="spellEnd"/>
      <w:r>
        <w:rPr>
          <w:rStyle w:val="Char4"/>
          <w:shd w:val="clear" w:color="auto" w:fill="FFFFFF"/>
          <w:rtl/>
        </w:rPr>
        <w:t xml:space="preserve"> </w:t>
      </w:r>
      <w:r>
        <w:rPr>
          <w:rStyle w:val="Char4"/>
          <w:szCs w:val="28"/>
          <w:shd w:val="clear" w:color="auto" w:fill="FFFFFF"/>
          <w:rtl/>
        </w:rPr>
        <w:t>٥٥</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[النور: 55]</w:t>
      </w:r>
    </w:p>
    <w:p w14:paraId="44B51D51" w14:textId="5123FBDC" w:rsidR="002E005D" w:rsidRPr="007B230A" w:rsidRDefault="00EE5680" w:rsidP="003563AC">
      <w:r w:rsidRPr="007B230A">
        <w:rPr>
          <w:rStyle w:val="Char4"/>
        </w:rPr>
        <w:t xml:space="preserve">{Allah a promis </w:t>
      </w:r>
      <w:r w:rsidRPr="007B230A">
        <w:rPr>
          <w:rStyle w:val="Char4"/>
        </w:rPr>
        <w:t>à</w:t>
      </w:r>
      <w:r w:rsidRPr="007B230A">
        <w:rPr>
          <w:rStyle w:val="Char4"/>
        </w:rPr>
        <w:t xml:space="preserve"> ceux d</w:t>
      </w:r>
      <w:r w:rsidRPr="007B230A">
        <w:rPr>
          <w:rStyle w:val="Char4"/>
        </w:rPr>
        <w:t>’</w:t>
      </w:r>
      <w:r w:rsidRPr="007B230A">
        <w:rPr>
          <w:rStyle w:val="Char4"/>
        </w:rPr>
        <w:t xml:space="preserve">entre vous qui ont cru et fait les bonnes </w:t>
      </w:r>
      <w:r w:rsidRPr="007B230A">
        <w:rPr>
          <w:rStyle w:val="Char4"/>
        </w:rPr>
        <w:t>œ</w:t>
      </w:r>
      <w:r w:rsidRPr="007B230A">
        <w:rPr>
          <w:rStyle w:val="Char4"/>
        </w:rPr>
        <w:t>uvres qu</w:t>
      </w:r>
      <w:r w:rsidRPr="007B230A">
        <w:rPr>
          <w:rStyle w:val="Char4"/>
        </w:rPr>
        <w:t>’</w:t>
      </w:r>
      <w:r w:rsidRPr="007B230A">
        <w:rPr>
          <w:rStyle w:val="Char4"/>
        </w:rPr>
        <w:t>Il leur donnerait la succession sur terre comme Il l</w:t>
      </w:r>
      <w:r w:rsidRPr="007B230A">
        <w:rPr>
          <w:rStyle w:val="Char4"/>
        </w:rPr>
        <w:t>’</w:t>
      </w:r>
      <w:r w:rsidRPr="007B230A">
        <w:rPr>
          <w:rStyle w:val="Char4"/>
        </w:rPr>
        <w:t>a donn</w:t>
      </w:r>
      <w:r w:rsidRPr="007B230A">
        <w:rPr>
          <w:rStyle w:val="Char4"/>
        </w:rPr>
        <w:t>é</w:t>
      </w:r>
      <w:r w:rsidRPr="007B230A">
        <w:rPr>
          <w:rStyle w:val="Char4"/>
        </w:rPr>
        <w:t xml:space="preserve">e </w:t>
      </w:r>
      <w:r w:rsidRPr="007B230A">
        <w:rPr>
          <w:rStyle w:val="Char4"/>
        </w:rPr>
        <w:t>à</w:t>
      </w:r>
      <w:r w:rsidRPr="007B230A">
        <w:rPr>
          <w:rStyle w:val="Char4"/>
        </w:rPr>
        <w:t xml:space="preserve"> ceux qui les ont pr</w:t>
      </w:r>
      <w:r w:rsidRPr="007B230A">
        <w:rPr>
          <w:rStyle w:val="Char4"/>
        </w:rPr>
        <w:t>é</w:t>
      </w:r>
      <w:r w:rsidRPr="007B230A">
        <w:rPr>
          <w:rStyle w:val="Char4"/>
        </w:rPr>
        <w:t>c</w:t>
      </w:r>
      <w:r w:rsidRPr="007B230A">
        <w:rPr>
          <w:rStyle w:val="Char4"/>
        </w:rPr>
        <w:t>é</w:t>
      </w:r>
      <w:r w:rsidRPr="007B230A">
        <w:rPr>
          <w:rStyle w:val="Char4"/>
        </w:rPr>
        <w:t>d</w:t>
      </w:r>
      <w:r w:rsidRPr="007B230A">
        <w:rPr>
          <w:rStyle w:val="Char4"/>
        </w:rPr>
        <w:t>é</w:t>
      </w:r>
      <w:r w:rsidRPr="007B230A">
        <w:rPr>
          <w:rStyle w:val="Char4"/>
        </w:rPr>
        <w:t>s, qu</w:t>
      </w:r>
      <w:r w:rsidRPr="007B230A">
        <w:rPr>
          <w:rStyle w:val="Char4"/>
        </w:rPr>
        <w:t>’</w:t>
      </w:r>
      <w:r w:rsidRPr="007B230A">
        <w:rPr>
          <w:rStyle w:val="Char4"/>
        </w:rPr>
        <w:t>Il donnerait force et supr</w:t>
      </w:r>
      <w:r w:rsidRPr="007B230A">
        <w:rPr>
          <w:rStyle w:val="Char4"/>
        </w:rPr>
        <w:t>é</w:t>
      </w:r>
      <w:r w:rsidRPr="007B230A">
        <w:rPr>
          <w:rStyle w:val="Char4"/>
        </w:rPr>
        <w:t xml:space="preserve">matie </w:t>
      </w:r>
      <w:r w:rsidRPr="007B230A">
        <w:rPr>
          <w:rStyle w:val="Char4"/>
        </w:rPr>
        <w:t>à</w:t>
      </w:r>
      <w:r w:rsidRPr="007B230A">
        <w:rPr>
          <w:rStyle w:val="Char4"/>
        </w:rPr>
        <w:t xml:space="preserve"> leur religion qu</w:t>
      </w:r>
      <w:r w:rsidRPr="007B230A">
        <w:rPr>
          <w:rStyle w:val="Char4"/>
        </w:rPr>
        <w:t>’</w:t>
      </w:r>
      <w:r w:rsidRPr="007B230A">
        <w:rPr>
          <w:rStyle w:val="Char4"/>
        </w:rPr>
        <w:t>il a agr</w:t>
      </w:r>
      <w:r w:rsidRPr="007B230A">
        <w:rPr>
          <w:rStyle w:val="Char4"/>
        </w:rPr>
        <w:t>éé</w:t>
      </w:r>
      <w:r w:rsidRPr="007B230A">
        <w:rPr>
          <w:rStyle w:val="Char4"/>
        </w:rPr>
        <w:t>e pour eux, et qu</w:t>
      </w:r>
      <w:r w:rsidRPr="007B230A">
        <w:rPr>
          <w:rStyle w:val="Char4"/>
        </w:rPr>
        <w:t>’</w:t>
      </w:r>
      <w:r w:rsidRPr="007B230A">
        <w:rPr>
          <w:rStyle w:val="Char4"/>
        </w:rPr>
        <w:t>Il changerait leur ancienne peur en s</w:t>
      </w:r>
      <w:r w:rsidRPr="007B230A">
        <w:rPr>
          <w:rStyle w:val="Char4"/>
        </w:rPr>
        <w:t>é</w:t>
      </w:r>
      <w:r w:rsidRPr="007B230A">
        <w:rPr>
          <w:rStyle w:val="Char4"/>
        </w:rPr>
        <w:t>curit</w:t>
      </w:r>
      <w:r w:rsidRPr="007B230A">
        <w:rPr>
          <w:rStyle w:val="Char4"/>
        </w:rPr>
        <w:t>é</w:t>
      </w:r>
      <w:r w:rsidRPr="007B230A">
        <w:rPr>
          <w:rStyle w:val="Char4"/>
        </w:rPr>
        <w:t>. Ils M</w:t>
      </w:r>
      <w:r w:rsidRPr="007B230A">
        <w:rPr>
          <w:rStyle w:val="Char4"/>
        </w:rPr>
        <w:t>’</w:t>
      </w:r>
      <w:r w:rsidRPr="007B230A">
        <w:rPr>
          <w:rStyle w:val="Char4"/>
        </w:rPr>
        <w:t>adorent et ne M</w:t>
      </w:r>
      <w:r w:rsidRPr="007B230A">
        <w:rPr>
          <w:rStyle w:val="Char4"/>
        </w:rPr>
        <w:t>’</w:t>
      </w:r>
      <w:r w:rsidRPr="007B230A">
        <w:rPr>
          <w:rStyle w:val="Char4"/>
        </w:rPr>
        <w:t>associent rien ; et celui qui m</w:t>
      </w:r>
      <w:r w:rsidRPr="007B230A">
        <w:rPr>
          <w:rStyle w:val="Char4"/>
        </w:rPr>
        <w:t>é</w:t>
      </w:r>
      <w:r w:rsidRPr="007B230A">
        <w:rPr>
          <w:rStyle w:val="Char4"/>
        </w:rPr>
        <w:t>croit par la suite, ce sont ceux-l</w:t>
      </w:r>
      <w:r w:rsidRPr="007B230A">
        <w:rPr>
          <w:rStyle w:val="Char4"/>
        </w:rPr>
        <w:t>à</w:t>
      </w:r>
      <w:r w:rsidRPr="007B230A">
        <w:rPr>
          <w:rStyle w:val="Char4"/>
        </w:rPr>
        <w:t>, les pervers}</w:t>
      </w:r>
      <w:r w:rsidRPr="007B230A">
        <w:t xml:space="preserve"> [An-Nour, 55.]</w:t>
      </w:r>
    </w:p>
    <w:p w14:paraId="44B51D52" w14:textId="77777777" w:rsidR="002E005D" w:rsidRPr="007B230A" w:rsidRDefault="00EE5680" w:rsidP="003563AC">
      <w:r w:rsidRPr="007B230A">
        <w:t>La religion islamique est à la fois une croyance et une législation, et manifeste une totale perfection dans l’un et l’autre de ses deux aspects</w:t>
      </w:r>
    </w:p>
    <w:p w14:paraId="44B51D53" w14:textId="77777777" w:rsidR="002E005D" w:rsidRPr="007B230A" w:rsidRDefault="00EE5680" w:rsidP="003563AC">
      <w:r w:rsidRPr="007B230A">
        <w:t xml:space="preserve">1- Elle ordonne l’unicité d’Allah (le </w:t>
      </w:r>
      <w:proofErr w:type="spellStart"/>
      <w:r w:rsidRPr="007B230A">
        <w:t>tres</w:t>
      </w:r>
      <w:proofErr w:type="spellEnd"/>
      <w:r w:rsidRPr="007B230A">
        <w:t xml:space="preserve"> haut) et interdit l’association (polythéisme)</w:t>
      </w:r>
    </w:p>
    <w:p w14:paraId="44B51D54" w14:textId="77777777" w:rsidR="002E005D" w:rsidRPr="007B230A" w:rsidRDefault="00EE5680" w:rsidP="003563AC">
      <w:r w:rsidRPr="007B230A">
        <w:t>2- Elle ordonne la sincérité et interdit le mensonge.</w:t>
      </w:r>
    </w:p>
    <w:p w14:paraId="44B51D55" w14:textId="77777777" w:rsidR="002E005D" w:rsidRPr="007B230A" w:rsidRDefault="00EE5680" w:rsidP="003563AC">
      <w:r w:rsidRPr="007B230A">
        <w:t xml:space="preserve">3- Elle ordonne l’équité11 et interdit l’injustice.. L’équité, c’est l’égalité entre les choses identiques et la différenciation entre les choses différentes. L’équité n’est pas l’égalité </w:t>
      </w:r>
      <w:r w:rsidRPr="007B230A">
        <w:lastRenderedPageBreak/>
        <w:t>absolue, comme le disent certaines personnes lorsqu’elles disent : La religion islamique est une religion de l’égalité, de manière absolue. En effet, l’égalité entre les choses différentes est une iniquité que l’Islam ne prône pas, mais réprouve, bien au contraire.</w:t>
      </w:r>
    </w:p>
    <w:p w14:paraId="44B51D56" w14:textId="77777777" w:rsidR="002E005D" w:rsidRPr="007B230A" w:rsidRDefault="00EE5680" w:rsidP="003563AC">
      <w:r w:rsidRPr="007B230A">
        <w:t>4- Elle ordonne la loyauté et interdit la perfidie</w:t>
      </w:r>
    </w:p>
    <w:p w14:paraId="44B51D57" w14:textId="77777777" w:rsidR="002E005D" w:rsidRPr="007B230A" w:rsidRDefault="00EE5680" w:rsidP="003563AC">
      <w:r w:rsidRPr="007B230A">
        <w:t>5- Elle ordonne la fidélité et interdit la trahison.</w:t>
      </w:r>
    </w:p>
    <w:p w14:paraId="44B51D58" w14:textId="77777777" w:rsidR="002E005D" w:rsidRPr="007B230A" w:rsidRDefault="00EE5680" w:rsidP="003563AC">
      <w:r w:rsidRPr="007B230A">
        <w:t>6- Elle ordonne la bonté envers les parents et interdit d’être ingrat envers eux.</w:t>
      </w:r>
    </w:p>
    <w:p w14:paraId="44B51D59" w14:textId="77777777" w:rsidR="002E005D" w:rsidRPr="007B230A" w:rsidRDefault="00EE5680" w:rsidP="003563AC">
      <w:r w:rsidRPr="007B230A">
        <w:t>7- Elle ordonne d’entretenir les liens de parenté et interdit de les rompre.</w:t>
      </w:r>
    </w:p>
    <w:p w14:paraId="44B51D5A" w14:textId="77777777" w:rsidR="002E005D" w:rsidRPr="007B230A" w:rsidRDefault="00EE5680" w:rsidP="003563AC">
      <w:r w:rsidRPr="007B230A">
        <w:t>8- Elle ordonne le bon voisinage et interdit de causer du tort au voisin.</w:t>
      </w:r>
    </w:p>
    <w:p w14:paraId="44B51D5B" w14:textId="77777777" w:rsidR="002E005D" w:rsidRPr="007B230A" w:rsidRDefault="00EE5680" w:rsidP="003563AC">
      <w:r w:rsidRPr="007B230A">
        <w:t>En un mot, l’Islam ordonne toutes les bonnes mœurs et interdit toutes les mœurs viles.</w:t>
      </w:r>
    </w:p>
    <w:p w14:paraId="1A852020" w14:textId="77777777" w:rsidR="0043260A" w:rsidRPr="00C446D8" w:rsidRDefault="00EE5680" w:rsidP="003563AC">
      <w:r w:rsidRPr="007B230A">
        <w:t xml:space="preserve">Allah le( </w:t>
      </w:r>
      <w:proofErr w:type="spellStart"/>
      <w:r w:rsidRPr="007B230A">
        <w:t>tres</w:t>
      </w:r>
      <w:proofErr w:type="spellEnd"/>
      <w:r w:rsidRPr="007B230A">
        <w:t xml:space="preserve"> haut) dit : </w:t>
      </w:r>
    </w:p>
    <w:p w14:paraId="0834AE8A" w14:textId="38A1A81D" w:rsidR="0043260A" w:rsidRPr="003B6A01" w:rsidRDefault="003B6A01" w:rsidP="003B6A01">
      <w:pPr>
        <w:pStyle w:val="aa"/>
        <w:rPr>
          <w:rFonts w:cs="Arial"/>
          <w:rtl/>
          <w:lang w:val="en-US"/>
        </w:rPr>
      </w:pPr>
      <w:r>
        <w:rPr>
          <w:rFonts w:cs="Traditional Arabic"/>
          <w:rtl/>
        </w:rPr>
        <w:t>﴿</w:t>
      </w:r>
      <w:r>
        <w:rPr>
          <w:rtl/>
        </w:rPr>
        <w:t xml:space="preserve">۞ إِنَّ </w:t>
      </w:r>
      <w:r>
        <w:rPr>
          <w:rFonts w:hint="cs"/>
          <w:rtl/>
        </w:rPr>
        <w:t>ٱ</w:t>
      </w:r>
      <w:r>
        <w:rPr>
          <w:rFonts w:hint="eastAsia"/>
          <w:rtl/>
        </w:rPr>
        <w:t>للَّهَ</w:t>
      </w:r>
      <w:r>
        <w:rPr>
          <w:rtl/>
        </w:rPr>
        <w:t xml:space="preserve"> </w:t>
      </w:r>
      <w:proofErr w:type="spellStart"/>
      <w:r>
        <w:rPr>
          <w:rtl/>
        </w:rPr>
        <w:t>يَأۡمُرُ</w:t>
      </w:r>
      <w:proofErr w:type="spellEnd"/>
      <w:r>
        <w:rPr>
          <w:rtl/>
        </w:rPr>
        <w:t xml:space="preserve"> </w:t>
      </w:r>
      <w:proofErr w:type="spellStart"/>
      <w:r>
        <w:rPr>
          <w:rtl/>
        </w:rPr>
        <w:t>بِ</w:t>
      </w:r>
      <w:r>
        <w:rPr>
          <w:rFonts w:hint="cs"/>
          <w:rtl/>
        </w:rPr>
        <w:t>ٱ</w:t>
      </w:r>
      <w:r>
        <w:rPr>
          <w:rFonts w:hint="eastAsia"/>
          <w:rtl/>
        </w:rPr>
        <w:t>لۡعَدۡلِ</w:t>
      </w:r>
      <w:proofErr w:type="spellEnd"/>
      <w:r>
        <w:rPr>
          <w:rtl/>
        </w:rPr>
        <w:t xml:space="preserve"> </w:t>
      </w:r>
      <w:proofErr w:type="spellStart"/>
      <w:r>
        <w:rPr>
          <w:rtl/>
        </w:rPr>
        <w:t>وَ</w:t>
      </w:r>
      <w:r>
        <w:rPr>
          <w:rFonts w:hint="cs"/>
          <w:rtl/>
        </w:rPr>
        <w:t>ٱ</w:t>
      </w:r>
      <w:r>
        <w:rPr>
          <w:rFonts w:hint="eastAsia"/>
          <w:rtl/>
        </w:rPr>
        <w:t>لۡإِحۡسَٰنِ</w:t>
      </w:r>
      <w:proofErr w:type="spellEnd"/>
      <w:r>
        <w:rPr>
          <w:rtl/>
        </w:rPr>
        <w:t xml:space="preserve"> </w:t>
      </w:r>
      <w:proofErr w:type="spellStart"/>
      <w:r>
        <w:rPr>
          <w:rtl/>
        </w:rPr>
        <w:t>وَإِيتَآيِٕ</w:t>
      </w:r>
      <w:proofErr w:type="spellEnd"/>
      <w:r>
        <w:rPr>
          <w:rtl/>
        </w:rPr>
        <w:t xml:space="preserve"> ذِي </w:t>
      </w:r>
      <w:r>
        <w:rPr>
          <w:rFonts w:hint="cs"/>
          <w:rtl/>
        </w:rPr>
        <w:t>ٱ</w:t>
      </w:r>
      <w:r>
        <w:rPr>
          <w:rFonts w:hint="eastAsia"/>
          <w:rtl/>
        </w:rPr>
        <w:t>لۡقُرۡبَىٰ</w:t>
      </w:r>
      <w:r>
        <w:rPr>
          <w:rtl/>
        </w:rPr>
        <w:t xml:space="preserve"> </w:t>
      </w:r>
      <w:proofErr w:type="spellStart"/>
      <w:r>
        <w:rPr>
          <w:rtl/>
        </w:rPr>
        <w:t>وَيَنۡهَىٰ</w:t>
      </w:r>
      <w:proofErr w:type="spellEnd"/>
      <w:r>
        <w:rPr>
          <w:rtl/>
        </w:rPr>
        <w:t xml:space="preserve"> عَنِ </w:t>
      </w:r>
      <w:proofErr w:type="spellStart"/>
      <w:r>
        <w:rPr>
          <w:rFonts w:hint="cs"/>
          <w:rtl/>
        </w:rPr>
        <w:t>ٱ</w:t>
      </w:r>
      <w:r>
        <w:rPr>
          <w:rFonts w:hint="eastAsia"/>
          <w:rtl/>
        </w:rPr>
        <w:t>لۡفَحۡشَآءِ</w:t>
      </w:r>
      <w:proofErr w:type="spellEnd"/>
      <w:r>
        <w:rPr>
          <w:rtl/>
        </w:rPr>
        <w:t xml:space="preserve"> </w:t>
      </w:r>
      <w:proofErr w:type="spellStart"/>
      <w:r>
        <w:rPr>
          <w:rtl/>
        </w:rPr>
        <w:t>وَ</w:t>
      </w:r>
      <w:r>
        <w:rPr>
          <w:rFonts w:hint="cs"/>
          <w:rtl/>
        </w:rPr>
        <w:t>ٱ</w:t>
      </w:r>
      <w:r>
        <w:rPr>
          <w:rFonts w:hint="eastAsia"/>
          <w:rtl/>
        </w:rPr>
        <w:t>لۡمُنكَرِ</w:t>
      </w:r>
      <w:proofErr w:type="spellEnd"/>
      <w:r>
        <w:rPr>
          <w:rtl/>
        </w:rPr>
        <w:t xml:space="preserve"> </w:t>
      </w:r>
      <w:proofErr w:type="spellStart"/>
      <w:r>
        <w:rPr>
          <w:rtl/>
        </w:rPr>
        <w:t>وَ</w:t>
      </w:r>
      <w:r>
        <w:rPr>
          <w:rFonts w:hint="cs"/>
          <w:rtl/>
        </w:rPr>
        <w:t>ٱ</w:t>
      </w:r>
      <w:r>
        <w:rPr>
          <w:rFonts w:hint="eastAsia"/>
          <w:rtl/>
        </w:rPr>
        <w:t>لۡبَغۡيِۚ</w:t>
      </w:r>
      <w:proofErr w:type="spellEnd"/>
      <w:r>
        <w:rPr>
          <w:rtl/>
        </w:rPr>
        <w:t xml:space="preserve"> </w:t>
      </w:r>
      <w:proofErr w:type="spellStart"/>
      <w:r>
        <w:rPr>
          <w:rtl/>
        </w:rPr>
        <w:t>يَعِظُكُمۡ</w:t>
      </w:r>
      <w:proofErr w:type="spellEnd"/>
      <w:r>
        <w:rPr>
          <w:rtl/>
        </w:rPr>
        <w:t xml:space="preserve"> </w:t>
      </w:r>
      <w:proofErr w:type="spellStart"/>
      <w:r>
        <w:rPr>
          <w:rtl/>
        </w:rPr>
        <w:t>لَعَلَّكُمۡ</w:t>
      </w:r>
      <w:proofErr w:type="spellEnd"/>
      <w:r>
        <w:rPr>
          <w:rtl/>
        </w:rPr>
        <w:t xml:space="preserve"> تَذَكَّرُونَ </w:t>
      </w:r>
      <w:r>
        <w:rPr>
          <w:szCs w:val="28"/>
          <w:rtl/>
        </w:rPr>
        <w:t>٩٠</w:t>
      </w:r>
      <w:r>
        <w:rPr>
          <w:rFonts w:cs="Traditional Arabic"/>
          <w:rtl/>
        </w:rPr>
        <w:t>﴾</w:t>
      </w:r>
      <w:r>
        <w:rPr>
          <w:rtl/>
        </w:rPr>
        <w:t xml:space="preserve"> </w:t>
      </w:r>
      <w:r>
        <w:rPr>
          <w:rtl/>
          <w:lang w:val="en-US"/>
        </w:rPr>
        <w:t>[النحل: 90]</w:t>
      </w:r>
    </w:p>
    <w:p w14:paraId="44B51D5C" w14:textId="002E385B" w:rsidR="002E005D" w:rsidRPr="007B230A" w:rsidRDefault="00EE5680" w:rsidP="003563AC">
      <w:r w:rsidRPr="007B230A">
        <w:rPr>
          <w:rStyle w:val="Char4"/>
        </w:rPr>
        <w:t>{Certes, Allah commande l</w:t>
      </w:r>
      <w:r w:rsidRPr="007B230A">
        <w:rPr>
          <w:rStyle w:val="Char4"/>
        </w:rPr>
        <w:t>’é</w:t>
      </w:r>
      <w:r w:rsidRPr="007B230A">
        <w:rPr>
          <w:rStyle w:val="Char4"/>
        </w:rPr>
        <w:t>quit</w:t>
      </w:r>
      <w:r w:rsidRPr="007B230A">
        <w:rPr>
          <w:rStyle w:val="Char4"/>
        </w:rPr>
        <w:t>é</w:t>
      </w:r>
      <w:r w:rsidRPr="007B230A">
        <w:rPr>
          <w:rStyle w:val="Char4"/>
        </w:rPr>
        <w:t>, la bienfaisance et l</w:t>
      </w:r>
      <w:r w:rsidRPr="007B230A">
        <w:rPr>
          <w:rStyle w:val="Char4"/>
        </w:rPr>
        <w:t>’</w:t>
      </w:r>
      <w:r w:rsidRPr="007B230A">
        <w:rPr>
          <w:rStyle w:val="Char4"/>
        </w:rPr>
        <w:t>assistance aux proches. Et Il interdit la turpitude, l</w:t>
      </w:r>
      <w:r w:rsidRPr="007B230A">
        <w:rPr>
          <w:rStyle w:val="Char4"/>
        </w:rPr>
        <w:t>’</w:t>
      </w:r>
      <w:r w:rsidRPr="007B230A">
        <w:rPr>
          <w:rStyle w:val="Char4"/>
        </w:rPr>
        <w:t>acte r</w:t>
      </w:r>
      <w:r w:rsidRPr="007B230A">
        <w:rPr>
          <w:rStyle w:val="Char4"/>
        </w:rPr>
        <w:t>é</w:t>
      </w:r>
      <w:r w:rsidRPr="007B230A">
        <w:rPr>
          <w:rStyle w:val="Char4"/>
        </w:rPr>
        <w:t>pr</w:t>
      </w:r>
      <w:r w:rsidRPr="007B230A">
        <w:rPr>
          <w:rStyle w:val="Char4"/>
        </w:rPr>
        <w:t>é</w:t>
      </w:r>
      <w:r w:rsidRPr="007B230A">
        <w:rPr>
          <w:rStyle w:val="Char4"/>
        </w:rPr>
        <w:t>hensible et la r</w:t>
      </w:r>
      <w:r w:rsidRPr="007B230A">
        <w:rPr>
          <w:rStyle w:val="Char4"/>
        </w:rPr>
        <w:t>é</w:t>
      </w:r>
      <w:r w:rsidRPr="007B230A">
        <w:rPr>
          <w:rStyle w:val="Char4"/>
        </w:rPr>
        <w:t>bellion. Il vous exhorte afin que vous vous souveniez.}</w:t>
      </w:r>
      <w:r w:rsidRPr="007B230A">
        <w:t xml:space="preserve"> [An-Nahl, 90]</w:t>
      </w:r>
    </w:p>
    <w:p w14:paraId="44B51D5E" w14:textId="2E31E9C3" w:rsidR="002E005D" w:rsidRPr="007B230A" w:rsidRDefault="00EE5680" w:rsidP="00D14943">
      <w:pPr>
        <w:pStyle w:val="1"/>
      </w:pPr>
      <w:bookmarkStart w:id="3" w:name="_Toc124364517"/>
      <w:r w:rsidRPr="007B230A">
        <w:lastRenderedPageBreak/>
        <w:t>Les piliers de l’Islam</w:t>
      </w:r>
      <w:bookmarkEnd w:id="3"/>
    </w:p>
    <w:p w14:paraId="44B51D5F" w14:textId="77777777" w:rsidR="002E005D" w:rsidRPr="007B230A" w:rsidRDefault="00EE5680" w:rsidP="003563AC">
      <w:r w:rsidRPr="007B230A">
        <w:t xml:space="preserve">Les piliers de l’Islam sont les bases sur lesquelles il se fonde. L’Islam compte cinq piliers évoqués dans ce hadith du Prophète ’( </w:t>
      </w:r>
      <w:r w:rsidRPr="00977437">
        <w:rPr>
          <w:rStyle w:val="ac"/>
        </w:rPr>
        <w:t xml:space="preserve">que la paix et la salut de Dieu soit </w:t>
      </w:r>
      <w:r w:rsidRPr="007B230A">
        <w:t xml:space="preserve">) sur lui a dit rapporté d’après Ibn Oumar (qu'Allah soit satisfait de lui) : </w:t>
      </w:r>
      <w:r w:rsidRPr="007035BD">
        <w:rPr>
          <w:rStyle w:val="af"/>
        </w:rPr>
        <w:t>« L’Islam est fondé sur cinq (piliers) : l’unicité d’Allah –et dans une autre version : l’attestation qu’il n’y a d’autre divinité (digne d’adoration) qu’Allah et que Muhammad est Son serviteur et Envoyé ; l’accomplissement de la prière, le paiement de la zakat ; le jeûne du ramadan et le pèlerinage. » Lorsqu’il cita cette parole, un homme lui dit : « C’est plutôt : le pèlerinage et le jeûne du ramadan ». Il répondit : « Non, c’est le jeûne du ramadan et le pèlerinage ; c’est ainsi que je l’ai entendu de la bouche du Messager d’Allah ’</w:t>
      </w:r>
      <w:r w:rsidRPr="007B230A">
        <w:t xml:space="preserve">( </w:t>
      </w:r>
      <w:r w:rsidRPr="00977437">
        <w:rPr>
          <w:rStyle w:val="ac"/>
        </w:rPr>
        <w:t>que la paix et la salut de Dieu soit sur lui</w:t>
      </w:r>
      <w:r w:rsidRPr="007B230A">
        <w:t xml:space="preserve">). </w:t>
      </w:r>
      <w:r w:rsidRPr="007035BD">
        <w:rPr>
          <w:rStyle w:val="af"/>
        </w:rPr>
        <w:t>»</w:t>
      </w:r>
      <w:r w:rsidRPr="007B230A">
        <w:t xml:space="preserve"> Voyons la signification de ces différents points :</w:t>
      </w:r>
    </w:p>
    <w:p w14:paraId="44B51D60" w14:textId="77777777" w:rsidR="002E005D" w:rsidRPr="007B230A" w:rsidRDefault="00EE5680" w:rsidP="003563AC">
      <w:r w:rsidRPr="007B230A">
        <w:t>1- L’attestation qu’il n’y a d’autre divinité (digne d’adoration) qu’Allah et que Muhammad est Son serviteur et Envoyé : il s’agit de croire fermement, de façon convaincue, à ce témoignage exprimé par la langue, de certifier la véracité de la chose témoignée. On a fait de ce témoignage un seul pilier quoiqu’on y témoigne de deux choses :</w:t>
      </w:r>
    </w:p>
    <w:p w14:paraId="44B51D61" w14:textId="77777777" w:rsidR="002E005D" w:rsidRPr="007B230A" w:rsidRDefault="00EE5680" w:rsidP="003563AC">
      <w:r w:rsidRPr="007B230A">
        <w:t xml:space="preserve">soit parce que le </w:t>
      </w:r>
      <w:proofErr w:type="spellStart"/>
      <w:r w:rsidRPr="007B230A">
        <w:t>prophe</w:t>
      </w:r>
      <w:proofErr w:type="spellEnd"/>
      <w:r w:rsidRPr="007B230A">
        <w:t xml:space="preserve"> ’( </w:t>
      </w:r>
      <w:r w:rsidRPr="00165962">
        <w:rPr>
          <w:rStyle w:val="ac"/>
        </w:rPr>
        <w:t>que la paix et la salut de Dieu soit</w:t>
      </w:r>
      <w:r w:rsidRPr="007B230A">
        <w:t xml:space="preserve">) est le porteur du message de Dieu( le tout puissant ), attester que Mouhamed est le serviteur et le messager de Dieu qui est l'attestation qui </w:t>
      </w:r>
      <w:proofErr w:type="spellStart"/>
      <w:r w:rsidRPr="007B230A">
        <w:t>complete</w:t>
      </w:r>
      <w:proofErr w:type="spellEnd"/>
      <w:r w:rsidRPr="007B230A">
        <w:t xml:space="preserve"> l'attestation que il n'y a d'autre </w:t>
      </w:r>
      <w:proofErr w:type="spellStart"/>
      <w:r w:rsidRPr="007B230A">
        <w:t>divinite</w:t>
      </w:r>
      <w:proofErr w:type="spellEnd"/>
      <w:r w:rsidRPr="007B230A">
        <w:t xml:space="preserve"> (digne d'adoration) qu'Allah</w:t>
      </w:r>
    </w:p>
    <w:p w14:paraId="44B51D62" w14:textId="77777777" w:rsidR="002E005D" w:rsidRPr="007B230A" w:rsidRDefault="00EE5680" w:rsidP="003563AC">
      <w:r w:rsidRPr="007B230A">
        <w:t xml:space="preserve">sans doute parce que ces deux témoignages sont la base de la validité des œuvres et de leur acceptation. En </w:t>
      </w:r>
      <w:proofErr w:type="spellStart"/>
      <w:r w:rsidRPr="007B230A">
        <w:t>effet,une</w:t>
      </w:r>
      <w:proofErr w:type="spellEnd"/>
      <w:r w:rsidRPr="007B230A">
        <w:t xml:space="preserve"> </w:t>
      </w:r>
      <w:r w:rsidRPr="007B230A">
        <w:lastRenderedPageBreak/>
        <w:t xml:space="preserve">œuvre n’est valide et n’est agréée que si elle est vouée sincèrement et exclusivement à Allah (le tout haut), et conforme à la pratique de Son Messager ( </w:t>
      </w:r>
      <w:r w:rsidRPr="00165962">
        <w:rPr>
          <w:rStyle w:val="ac"/>
        </w:rPr>
        <w:t>que la paix et la salut de Dieu soit</w:t>
      </w:r>
      <w:r w:rsidRPr="007B230A">
        <w:t>)</w:t>
      </w:r>
    </w:p>
    <w:p w14:paraId="44B51D63" w14:textId="77777777" w:rsidR="002E005D" w:rsidRPr="007B230A" w:rsidRDefault="00EE5680" w:rsidP="003563AC">
      <w:r w:rsidRPr="007B230A">
        <w:t xml:space="preserve">Par la sincérité, on exprime concrètement le témoignage qu’il n’y a de divinité digne d’adoration qu’Allah et par la conformité à la pratique du Messager ( </w:t>
      </w:r>
      <w:r w:rsidRPr="00165962">
        <w:rPr>
          <w:rStyle w:val="ac"/>
        </w:rPr>
        <w:t>que la paix et la salut de Dieu soit</w:t>
      </w:r>
      <w:r w:rsidRPr="007B230A">
        <w:t>) , on atteste en acte que Muhammad est Son serviteur et Messager.</w:t>
      </w:r>
    </w:p>
    <w:p w14:paraId="44B51D64" w14:textId="77777777" w:rsidR="002E005D" w:rsidRPr="007B230A" w:rsidRDefault="00EE5680" w:rsidP="003563AC">
      <w:r w:rsidRPr="007B230A">
        <w:t>Le principal effet de cette attestation est qu’elle affranchit le cœur et l’esprit de toute servitude envers les simples créatures et dissuade l’individu de suivre ceux qui ne sont pas des Messagers.</w:t>
      </w:r>
    </w:p>
    <w:p w14:paraId="44B51D65" w14:textId="77777777" w:rsidR="002E005D" w:rsidRPr="007B230A" w:rsidRDefault="00EE5680" w:rsidP="003563AC">
      <w:r w:rsidRPr="007B230A">
        <w:t>2- L’accomplissement de la prière : elle consiste à adorer Allah en exécutant la prière rituelle de manière juste et parfaite, aux heures prescrites et conformément à sa description authentique</w:t>
      </w:r>
    </w:p>
    <w:p w14:paraId="44B51D66" w14:textId="77777777" w:rsidR="002E005D" w:rsidRPr="007B230A" w:rsidRDefault="00EE5680" w:rsidP="003563AC">
      <w:r w:rsidRPr="007B230A">
        <w:t>Elle a pour effet, entre autres, de favoriser l’épanouissement du cœur, de lui apporter la consolation et de l’éloigner de la turpitude et du blâmable</w:t>
      </w:r>
    </w:p>
    <w:p w14:paraId="44B51D67" w14:textId="77777777" w:rsidR="002E005D" w:rsidRPr="007B230A" w:rsidRDefault="00EE5680" w:rsidP="003563AC">
      <w:r w:rsidRPr="007B230A">
        <w:t>3- Le paiement de la zakat : il s’agit de s’acquitter de la quotité due sur les biens soumis à la zakat.</w:t>
      </w:r>
    </w:p>
    <w:p w14:paraId="44B51D68" w14:textId="77777777" w:rsidR="002E005D" w:rsidRPr="007B230A" w:rsidRDefault="00EE5680" w:rsidP="003563AC">
      <w:r w:rsidRPr="007B230A">
        <w:t>Elle a pour effet de purifier l’âme des mauvaises mœurs (l’avarice) et de subvenir aux besoins de l’Islam et des musulmans</w:t>
      </w:r>
    </w:p>
    <w:p w14:paraId="44B51D69" w14:textId="77777777" w:rsidR="002E005D" w:rsidRPr="007B230A" w:rsidRDefault="00EE5680" w:rsidP="003563AC">
      <w:r w:rsidRPr="007B230A">
        <w:t xml:space="preserve">4- Quant au jeûne du ramadan : c’est un acte d’adoration envers Allah (le </w:t>
      </w:r>
      <w:proofErr w:type="spellStart"/>
      <w:r w:rsidRPr="007B230A">
        <w:t>tres</w:t>
      </w:r>
      <w:proofErr w:type="spellEnd"/>
      <w:r w:rsidRPr="007B230A">
        <w:t xml:space="preserve"> haut) qui consiste à s’abstenir de tout ce </w:t>
      </w:r>
      <w:r w:rsidRPr="007B230A">
        <w:lastRenderedPageBreak/>
        <w:t>qui rompt le jeûne pendant la journée au cours du mois de ramadan.</w:t>
      </w:r>
    </w:p>
    <w:p w14:paraId="44B51D6A" w14:textId="77777777" w:rsidR="002E005D" w:rsidRPr="007B230A" w:rsidRDefault="00EE5680" w:rsidP="003563AC">
      <w:r w:rsidRPr="007B230A">
        <w:t>Son principal bienfait est qu’il habitue l’âme à délaisser les choses qu’elle désire dans la recherche de l’agrément d’Allah (le très haut et l'exalté)</w:t>
      </w:r>
    </w:p>
    <w:p w14:paraId="44B51D6B" w14:textId="77777777" w:rsidR="002E005D" w:rsidRPr="007B230A" w:rsidRDefault="00EE5680" w:rsidP="003563AC">
      <w:r w:rsidRPr="007B230A">
        <w:t>5- Le pèlerinage à La Mecque : il consiste à se rendre à la Mecque pour y accomplir les rites du pèlerinage</w:t>
      </w:r>
    </w:p>
    <w:p w14:paraId="44B51D6C" w14:textId="77777777" w:rsidR="002E005D" w:rsidRPr="007B230A" w:rsidRDefault="00EE5680" w:rsidP="003563AC">
      <w:r w:rsidRPr="007B230A">
        <w:t xml:space="preserve">Le pèlerinage a pour effet d’habituer l’âme à fournir des efforts financiers et physiques dans l’obéissance à Allah (le </w:t>
      </w:r>
      <w:proofErr w:type="spellStart"/>
      <w:r w:rsidRPr="007B230A">
        <w:t>tres</w:t>
      </w:r>
      <w:proofErr w:type="spellEnd"/>
      <w:r w:rsidRPr="007B230A">
        <w:t xml:space="preserve"> haut). C’est pour cela qu’il est considéré comme une forme de djihad dans le sentier d’Allah</w:t>
      </w:r>
    </w:p>
    <w:p w14:paraId="673CF537" w14:textId="77777777" w:rsidR="005B60FC" w:rsidRDefault="00EE5680" w:rsidP="003563AC">
      <w:pPr>
        <w:rPr>
          <w:rStyle w:val="Char4"/>
        </w:rPr>
      </w:pPr>
      <w:r w:rsidRPr="007B230A">
        <w:t xml:space="preserve">Ces quelques effets que nous avons évoqués concernant ces piliers, et qui ne sont qu’un échantillon des vertus qu’ils recèlent, font de la communauté islamique une communauté purifiée et saine, professant la religion de la vérité dans sa relation avec Allah, et se comportant envers autrui avec justice et sincérité. Le respect de ces piliers garantit le bon fonctionnement des autres législations de l’Islam ; de même, la bonne application de la religion assure la prospérité de la communauté islamique. Mais si la religion est en péril, les musulmans se retrouveront eux aussi en situation difficile Que celui qui veut une clarification à ce sujet lise cette parole d’Allah (le </w:t>
      </w:r>
      <w:proofErr w:type="spellStart"/>
      <w:r w:rsidRPr="007B230A">
        <w:t>tres</w:t>
      </w:r>
      <w:proofErr w:type="spellEnd"/>
      <w:r w:rsidRPr="007B230A">
        <w:t xml:space="preserve"> haut) : </w:t>
      </w:r>
    </w:p>
    <w:p w14:paraId="6EDD37DF" w14:textId="07ED79C9" w:rsidR="005B60FC" w:rsidRPr="00003DDE" w:rsidRDefault="00003DDE" w:rsidP="00003DDE">
      <w:pPr>
        <w:bidi/>
        <w:spacing w:line="240" w:lineRule="auto"/>
        <w:jc w:val="left"/>
        <w:rPr>
          <w:rStyle w:val="Char4"/>
          <w:shd w:val="clear" w:color="auto" w:fill="FFFFFF"/>
        </w:rPr>
      </w:pPr>
      <w:r>
        <w:rPr>
          <w:rStyle w:val="Char4"/>
          <w:rFonts w:cs="Traditional Arabic"/>
          <w:shd w:val="clear" w:color="auto" w:fill="FFFFFF"/>
          <w:rtl/>
        </w:rPr>
        <w:t>﴿</w:t>
      </w:r>
      <w:proofErr w:type="spellStart"/>
      <w:r>
        <w:rPr>
          <w:rStyle w:val="Char4"/>
          <w:shd w:val="clear" w:color="auto" w:fill="FFFFFF"/>
          <w:rtl/>
        </w:rPr>
        <w:t>وَلَوۡ</w:t>
      </w:r>
      <w:proofErr w:type="spellEnd"/>
      <w:r>
        <w:rPr>
          <w:rStyle w:val="Char4"/>
          <w:shd w:val="clear" w:color="auto" w:fill="FFFFFF"/>
          <w:rtl/>
        </w:rPr>
        <w:t xml:space="preserve"> أَنَّ أَهۡلَ </w:t>
      </w:r>
      <w:proofErr w:type="spellStart"/>
      <w:r>
        <w:rPr>
          <w:rStyle w:val="Char4"/>
          <w:rFonts w:hint="cs"/>
          <w:shd w:val="clear" w:color="auto" w:fill="FFFFFF"/>
          <w:rtl/>
        </w:rPr>
        <w:t>ٱلۡقُرَىٰٓ</w:t>
      </w:r>
      <w:proofErr w:type="spellEnd"/>
      <w:r>
        <w:rPr>
          <w:rStyle w:val="Char4"/>
          <w:shd w:val="clear" w:color="auto" w:fill="FFFFFF"/>
          <w:rtl/>
        </w:rPr>
        <w:t xml:space="preserve"> ءَامَنُواْ </w:t>
      </w:r>
      <w:proofErr w:type="spellStart"/>
      <w:r>
        <w:rPr>
          <w:rStyle w:val="Char4"/>
          <w:shd w:val="clear" w:color="auto" w:fill="FFFFFF"/>
          <w:rtl/>
        </w:rPr>
        <w:t>وَ</w:t>
      </w:r>
      <w:r>
        <w:rPr>
          <w:rStyle w:val="Char4"/>
          <w:rFonts w:hint="cs"/>
          <w:shd w:val="clear" w:color="auto" w:fill="FFFFFF"/>
          <w:rtl/>
        </w:rPr>
        <w:t>ٱتَّقَوۡاْ</w:t>
      </w:r>
      <w:proofErr w:type="spellEnd"/>
      <w:r>
        <w:rPr>
          <w:rStyle w:val="Char4"/>
          <w:shd w:val="clear" w:color="auto" w:fill="FFFFFF"/>
          <w:rtl/>
        </w:rPr>
        <w:t xml:space="preserve"> </w:t>
      </w:r>
      <w:proofErr w:type="spellStart"/>
      <w:r>
        <w:rPr>
          <w:rStyle w:val="Char4"/>
          <w:shd w:val="clear" w:color="auto" w:fill="FFFFFF"/>
          <w:rtl/>
        </w:rPr>
        <w:t>لَفَتَحۡنَا</w:t>
      </w:r>
      <w:proofErr w:type="spellEnd"/>
      <w:r>
        <w:rPr>
          <w:rStyle w:val="Char4"/>
          <w:shd w:val="clear" w:color="auto" w:fill="FFFFFF"/>
          <w:rtl/>
        </w:rPr>
        <w:t xml:space="preserve"> </w:t>
      </w:r>
      <w:proofErr w:type="spellStart"/>
      <w:r>
        <w:rPr>
          <w:rStyle w:val="Char4"/>
          <w:shd w:val="clear" w:color="auto" w:fill="FFFFFF"/>
          <w:rtl/>
        </w:rPr>
        <w:t>عَلَيۡهِم</w:t>
      </w:r>
      <w:proofErr w:type="spellEnd"/>
      <w:r>
        <w:rPr>
          <w:rStyle w:val="Char4"/>
          <w:shd w:val="clear" w:color="auto" w:fill="FFFFFF"/>
          <w:rtl/>
        </w:rPr>
        <w:t xml:space="preserve"> بَرَكَٰتٖ مِّنَ </w:t>
      </w:r>
      <w:r>
        <w:rPr>
          <w:rStyle w:val="Char4"/>
          <w:rFonts w:hint="cs"/>
          <w:shd w:val="clear" w:color="auto" w:fill="FFFFFF"/>
          <w:rtl/>
        </w:rPr>
        <w:t>ٱلسَّمَآءِ</w:t>
      </w:r>
      <w:r>
        <w:rPr>
          <w:rStyle w:val="Char4"/>
          <w:shd w:val="clear" w:color="auto" w:fill="FFFFFF"/>
          <w:rtl/>
        </w:rPr>
        <w:t xml:space="preserve"> وَ</w:t>
      </w:r>
      <w:r>
        <w:rPr>
          <w:rStyle w:val="Char4"/>
          <w:rFonts w:hint="cs"/>
          <w:shd w:val="clear" w:color="auto" w:fill="FFFFFF"/>
          <w:rtl/>
        </w:rPr>
        <w:t>ٱلۡأَرۡضِ</w:t>
      </w:r>
      <w:r>
        <w:rPr>
          <w:rStyle w:val="Char4"/>
          <w:shd w:val="clear" w:color="auto" w:fill="FFFFFF"/>
          <w:rtl/>
        </w:rPr>
        <w:t xml:space="preserve"> وَلَٰكِن كَذَّبُواْ </w:t>
      </w:r>
      <w:proofErr w:type="spellStart"/>
      <w:r>
        <w:rPr>
          <w:rStyle w:val="Char4"/>
          <w:shd w:val="clear" w:color="auto" w:fill="FFFFFF"/>
          <w:rtl/>
        </w:rPr>
        <w:t>فَأَخَذۡنَٰهُم</w:t>
      </w:r>
      <w:proofErr w:type="spellEnd"/>
      <w:r>
        <w:rPr>
          <w:rStyle w:val="Char4"/>
          <w:shd w:val="clear" w:color="auto" w:fill="FFFFFF"/>
          <w:rtl/>
        </w:rPr>
        <w:t xml:space="preserve"> بِمَا كَانُواْ يَكۡسِبُونَ</w:t>
      </w:r>
      <w:r>
        <w:rPr>
          <w:rStyle w:val="Char4"/>
          <w:szCs w:val="28"/>
          <w:shd w:val="clear" w:color="auto" w:fill="FFFFFF"/>
          <w:rtl/>
        </w:rPr>
        <w:t>٩٦</w:t>
      </w:r>
      <w:r>
        <w:rPr>
          <w:rStyle w:val="Char4"/>
          <w:rFonts w:hint="cs"/>
          <w:shd w:val="clear" w:color="auto" w:fill="FFFFFF"/>
          <w:rtl/>
        </w:rPr>
        <w:t xml:space="preserve"> </w:t>
      </w:r>
      <w:r>
        <w:rPr>
          <w:rStyle w:val="Char4"/>
          <w:shd w:val="clear" w:color="auto" w:fill="FFFFFF"/>
          <w:rtl/>
        </w:rPr>
        <w:t xml:space="preserve">أَفَأَمِنَ أَهۡلُ </w:t>
      </w:r>
      <w:proofErr w:type="spellStart"/>
      <w:r>
        <w:rPr>
          <w:rStyle w:val="Char4"/>
          <w:rFonts w:hint="cs"/>
          <w:shd w:val="clear" w:color="auto" w:fill="FFFFFF"/>
          <w:rtl/>
        </w:rPr>
        <w:t>ٱلۡقُرَىٰٓ</w:t>
      </w:r>
      <w:proofErr w:type="spellEnd"/>
      <w:r>
        <w:rPr>
          <w:rStyle w:val="Char4"/>
          <w:shd w:val="clear" w:color="auto" w:fill="FFFFFF"/>
          <w:rtl/>
        </w:rPr>
        <w:t xml:space="preserve"> أَن </w:t>
      </w:r>
      <w:proofErr w:type="spellStart"/>
      <w:r>
        <w:rPr>
          <w:rStyle w:val="Char4"/>
          <w:shd w:val="clear" w:color="auto" w:fill="FFFFFF"/>
          <w:rtl/>
        </w:rPr>
        <w:t>يَأۡتِيَهُم</w:t>
      </w:r>
      <w:proofErr w:type="spellEnd"/>
      <w:r>
        <w:rPr>
          <w:rStyle w:val="Char4"/>
          <w:shd w:val="clear" w:color="auto" w:fill="FFFFFF"/>
          <w:rtl/>
        </w:rPr>
        <w:t xml:space="preserve"> </w:t>
      </w:r>
      <w:proofErr w:type="spellStart"/>
      <w:r>
        <w:rPr>
          <w:rStyle w:val="Char4"/>
          <w:shd w:val="clear" w:color="auto" w:fill="FFFFFF"/>
          <w:rtl/>
        </w:rPr>
        <w:t>بَأۡسُنَا</w:t>
      </w:r>
      <w:proofErr w:type="spellEnd"/>
      <w:r>
        <w:rPr>
          <w:rStyle w:val="Char4"/>
          <w:shd w:val="clear" w:color="auto" w:fill="FFFFFF"/>
          <w:rtl/>
        </w:rPr>
        <w:t xml:space="preserve"> </w:t>
      </w:r>
      <w:proofErr w:type="spellStart"/>
      <w:r>
        <w:rPr>
          <w:rStyle w:val="Char4"/>
          <w:shd w:val="clear" w:color="auto" w:fill="FFFFFF"/>
          <w:rtl/>
        </w:rPr>
        <w:t>بَيَٰتٗا</w:t>
      </w:r>
      <w:proofErr w:type="spellEnd"/>
      <w:r>
        <w:rPr>
          <w:rStyle w:val="Char4"/>
          <w:shd w:val="clear" w:color="auto" w:fill="FFFFFF"/>
          <w:rtl/>
        </w:rPr>
        <w:t xml:space="preserve"> وَهُمۡ نَآئِمُونَ</w:t>
      </w:r>
      <w:r>
        <w:rPr>
          <w:rStyle w:val="Char4"/>
          <w:szCs w:val="28"/>
          <w:shd w:val="clear" w:color="auto" w:fill="FFFFFF"/>
          <w:rtl/>
        </w:rPr>
        <w:t>٩٧</w:t>
      </w:r>
      <w:r>
        <w:rPr>
          <w:rStyle w:val="Char4"/>
          <w:rFonts w:hint="cs"/>
          <w:shd w:val="clear" w:color="auto" w:fill="FFFFFF"/>
          <w:rtl/>
        </w:rPr>
        <w:t xml:space="preserve"> </w:t>
      </w:r>
      <w:r>
        <w:rPr>
          <w:rStyle w:val="Char4"/>
          <w:shd w:val="clear" w:color="auto" w:fill="FFFFFF"/>
          <w:rtl/>
        </w:rPr>
        <w:t xml:space="preserve">أَوَأَمِنَ أَهۡلُ </w:t>
      </w:r>
      <w:proofErr w:type="spellStart"/>
      <w:r>
        <w:rPr>
          <w:rStyle w:val="Char4"/>
          <w:rFonts w:hint="cs"/>
          <w:shd w:val="clear" w:color="auto" w:fill="FFFFFF"/>
          <w:rtl/>
        </w:rPr>
        <w:t>ٱلۡقُرَىٰٓ</w:t>
      </w:r>
      <w:proofErr w:type="spellEnd"/>
      <w:r>
        <w:rPr>
          <w:rStyle w:val="Char4"/>
          <w:shd w:val="clear" w:color="auto" w:fill="FFFFFF"/>
          <w:rtl/>
        </w:rPr>
        <w:t xml:space="preserve"> أَن </w:t>
      </w:r>
      <w:proofErr w:type="spellStart"/>
      <w:r>
        <w:rPr>
          <w:rStyle w:val="Char4"/>
          <w:shd w:val="clear" w:color="auto" w:fill="FFFFFF"/>
          <w:rtl/>
        </w:rPr>
        <w:t>يَأۡتِيَهُم</w:t>
      </w:r>
      <w:proofErr w:type="spellEnd"/>
      <w:r>
        <w:rPr>
          <w:rStyle w:val="Char4"/>
          <w:shd w:val="clear" w:color="auto" w:fill="FFFFFF"/>
          <w:rtl/>
        </w:rPr>
        <w:t xml:space="preserve"> </w:t>
      </w:r>
      <w:proofErr w:type="spellStart"/>
      <w:r>
        <w:rPr>
          <w:rStyle w:val="Char4"/>
          <w:shd w:val="clear" w:color="auto" w:fill="FFFFFF"/>
          <w:rtl/>
        </w:rPr>
        <w:t>بَأۡسُنَا</w:t>
      </w:r>
      <w:proofErr w:type="spellEnd"/>
      <w:r>
        <w:rPr>
          <w:rStyle w:val="Char4"/>
          <w:shd w:val="clear" w:color="auto" w:fill="FFFFFF"/>
          <w:rtl/>
        </w:rPr>
        <w:t xml:space="preserve"> </w:t>
      </w:r>
      <w:proofErr w:type="spellStart"/>
      <w:r>
        <w:rPr>
          <w:rStyle w:val="Char4"/>
          <w:shd w:val="clear" w:color="auto" w:fill="FFFFFF"/>
          <w:rtl/>
        </w:rPr>
        <w:t>ضُحٗى</w:t>
      </w:r>
      <w:proofErr w:type="spellEnd"/>
      <w:r>
        <w:rPr>
          <w:rStyle w:val="Char4"/>
          <w:shd w:val="clear" w:color="auto" w:fill="FFFFFF"/>
          <w:rtl/>
        </w:rPr>
        <w:t xml:space="preserve"> وَهُمۡ يَلۡعَبُونَ</w:t>
      </w:r>
      <w:r>
        <w:rPr>
          <w:rStyle w:val="Char4"/>
          <w:szCs w:val="28"/>
          <w:shd w:val="clear" w:color="auto" w:fill="FFFFFF"/>
          <w:rtl/>
        </w:rPr>
        <w:t>٩٨</w:t>
      </w:r>
      <w:r>
        <w:rPr>
          <w:rStyle w:val="Char4"/>
          <w:rFonts w:hint="cs"/>
          <w:shd w:val="clear" w:color="auto" w:fill="FFFFFF"/>
          <w:rtl/>
        </w:rPr>
        <w:t xml:space="preserve"> </w:t>
      </w:r>
      <w:r>
        <w:rPr>
          <w:rStyle w:val="Char4"/>
          <w:shd w:val="clear" w:color="auto" w:fill="FFFFFF"/>
          <w:rtl/>
        </w:rPr>
        <w:t xml:space="preserve">أَفَأَمِنُواْ </w:t>
      </w:r>
      <w:proofErr w:type="spellStart"/>
      <w:r>
        <w:rPr>
          <w:rStyle w:val="Char4"/>
          <w:shd w:val="clear" w:color="auto" w:fill="FFFFFF"/>
          <w:rtl/>
        </w:rPr>
        <w:t>مَكۡرَ</w:t>
      </w:r>
      <w:proofErr w:type="spellEnd"/>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فَلَا </w:t>
      </w:r>
      <w:proofErr w:type="spellStart"/>
      <w:r>
        <w:rPr>
          <w:rStyle w:val="Char4"/>
          <w:shd w:val="clear" w:color="auto" w:fill="FFFFFF"/>
          <w:rtl/>
        </w:rPr>
        <w:t>يَأۡمَنُ</w:t>
      </w:r>
      <w:proofErr w:type="spellEnd"/>
      <w:r>
        <w:rPr>
          <w:rStyle w:val="Char4"/>
          <w:shd w:val="clear" w:color="auto" w:fill="FFFFFF"/>
          <w:rtl/>
        </w:rPr>
        <w:t xml:space="preserve"> </w:t>
      </w:r>
      <w:proofErr w:type="spellStart"/>
      <w:r>
        <w:rPr>
          <w:rStyle w:val="Char4"/>
          <w:shd w:val="clear" w:color="auto" w:fill="FFFFFF"/>
          <w:rtl/>
        </w:rPr>
        <w:t>مَكۡرَ</w:t>
      </w:r>
      <w:proofErr w:type="spellEnd"/>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إِلَّا </w:t>
      </w:r>
      <w:r>
        <w:rPr>
          <w:rStyle w:val="Char4"/>
          <w:rFonts w:hint="cs"/>
          <w:shd w:val="clear" w:color="auto" w:fill="FFFFFF"/>
          <w:rtl/>
        </w:rPr>
        <w:t>ٱلۡقَوۡمُ</w:t>
      </w:r>
      <w:r>
        <w:rPr>
          <w:rStyle w:val="Char4"/>
          <w:shd w:val="clear" w:color="auto" w:fill="FFFFFF"/>
          <w:rtl/>
        </w:rPr>
        <w:t xml:space="preserve"> </w:t>
      </w:r>
      <w:r>
        <w:rPr>
          <w:rStyle w:val="Char4"/>
          <w:rFonts w:hint="cs"/>
          <w:shd w:val="clear" w:color="auto" w:fill="FFFFFF"/>
          <w:rtl/>
        </w:rPr>
        <w:t>ٱلۡخَٰسِرُونَ</w:t>
      </w:r>
      <w:r>
        <w:rPr>
          <w:rStyle w:val="Char4"/>
          <w:szCs w:val="28"/>
          <w:shd w:val="clear" w:color="auto" w:fill="FFFFFF"/>
          <w:rtl/>
        </w:rPr>
        <w:t>٩٩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[الأعراف: 96-99]</w:t>
      </w:r>
    </w:p>
    <w:p w14:paraId="44B51D6D" w14:textId="28981EAA" w:rsidR="002E005D" w:rsidRPr="007B230A" w:rsidRDefault="00EE5680" w:rsidP="003563AC">
      <w:r w:rsidRPr="007B230A">
        <w:rPr>
          <w:rStyle w:val="Char4"/>
        </w:rPr>
        <w:lastRenderedPageBreak/>
        <w:t>{Si les habitants des cit</w:t>
      </w:r>
      <w:r w:rsidRPr="007B230A">
        <w:rPr>
          <w:rStyle w:val="Char4"/>
        </w:rPr>
        <w:t>é</w:t>
      </w:r>
      <w:r w:rsidRPr="007B230A">
        <w:rPr>
          <w:rStyle w:val="Char4"/>
        </w:rPr>
        <w:t xml:space="preserve">s avaient cru et avaient </w:t>
      </w:r>
      <w:r w:rsidRPr="007B230A">
        <w:rPr>
          <w:rStyle w:val="Char4"/>
        </w:rPr>
        <w:t>é</w:t>
      </w:r>
      <w:r w:rsidRPr="007B230A">
        <w:rPr>
          <w:rStyle w:val="Char4"/>
        </w:rPr>
        <w:t>t</w:t>
      </w:r>
      <w:r w:rsidRPr="007B230A">
        <w:rPr>
          <w:rStyle w:val="Char4"/>
        </w:rPr>
        <w:t>é</w:t>
      </w:r>
      <w:r w:rsidRPr="007B230A">
        <w:rPr>
          <w:rStyle w:val="Char4"/>
        </w:rPr>
        <w:t xml:space="preserve"> pieux, Nous leur aurions certainement accord</w:t>
      </w:r>
      <w:r w:rsidRPr="007B230A">
        <w:rPr>
          <w:rStyle w:val="Char4"/>
        </w:rPr>
        <w:t>é</w:t>
      </w:r>
      <w:r w:rsidRPr="007B230A">
        <w:rPr>
          <w:rStyle w:val="Char4"/>
        </w:rPr>
        <w:t xml:space="preserve"> des b</w:t>
      </w:r>
      <w:r w:rsidRPr="007B230A">
        <w:rPr>
          <w:rStyle w:val="Char4"/>
        </w:rPr>
        <w:t>é</w:t>
      </w:r>
      <w:r w:rsidRPr="007B230A">
        <w:rPr>
          <w:rStyle w:val="Char4"/>
        </w:rPr>
        <w:t>n</w:t>
      </w:r>
      <w:r w:rsidRPr="007B230A">
        <w:rPr>
          <w:rStyle w:val="Char4"/>
        </w:rPr>
        <w:t>é</w:t>
      </w:r>
      <w:r w:rsidRPr="007B230A">
        <w:rPr>
          <w:rStyle w:val="Char4"/>
        </w:rPr>
        <w:t>dictions du ciel et de la terre. Mais ils ont d</w:t>
      </w:r>
      <w:r w:rsidRPr="007B230A">
        <w:rPr>
          <w:rStyle w:val="Char4"/>
        </w:rPr>
        <w:t>é</w:t>
      </w:r>
      <w:r w:rsidRPr="007B230A">
        <w:rPr>
          <w:rStyle w:val="Char4"/>
        </w:rPr>
        <w:t>menti et Nous les avons donc saisis, pour ce qu</w:t>
      </w:r>
      <w:r w:rsidRPr="007B230A">
        <w:rPr>
          <w:rStyle w:val="Char4"/>
        </w:rPr>
        <w:t>’</w:t>
      </w:r>
      <w:r w:rsidRPr="007B230A">
        <w:rPr>
          <w:rStyle w:val="Char4"/>
        </w:rPr>
        <w:t>ils avaient acquis. Les gens des cit</w:t>
      </w:r>
      <w:r w:rsidRPr="007B230A">
        <w:rPr>
          <w:rStyle w:val="Char4"/>
        </w:rPr>
        <w:t>é</w:t>
      </w:r>
      <w:r w:rsidRPr="007B230A">
        <w:rPr>
          <w:rStyle w:val="Char4"/>
        </w:rPr>
        <w:t>s sont-ils s</w:t>
      </w:r>
      <w:r w:rsidRPr="007B230A">
        <w:rPr>
          <w:rStyle w:val="Char4"/>
        </w:rPr>
        <w:t>û</w:t>
      </w:r>
      <w:r w:rsidRPr="007B230A">
        <w:rPr>
          <w:rStyle w:val="Char4"/>
        </w:rPr>
        <w:t>rs que Notre ch</w:t>
      </w:r>
      <w:r w:rsidRPr="007B230A">
        <w:rPr>
          <w:rStyle w:val="Char4"/>
        </w:rPr>
        <w:t>â</w:t>
      </w:r>
      <w:r w:rsidRPr="007B230A">
        <w:rPr>
          <w:rStyle w:val="Char4"/>
        </w:rPr>
        <w:t>timent rigoureux ne les atteindra pas la nuit, pendant qu</w:t>
      </w:r>
      <w:r w:rsidRPr="007B230A">
        <w:rPr>
          <w:rStyle w:val="Char4"/>
        </w:rPr>
        <w:t>’</w:t>
      </w:r>
      <w:r w:rsidRPr="007B230A">
        <w:rPr>
          <w:rStyle w:val="Char4"/>
        </w:rPr>
        <w:t>ils sont endormis ? Les gens des cit</w:t>
      </w:r>
      <w:r w:rsidRPr="007B230A">
        <w:rPr>
          <w:rStyle w:val="Char4"/>
        </w:rPr>
        <w:t>é</w:t>
      </w:r>
      <w:r w:rsidRPr="007B230A">
        <w:rPr>
          <w:rStyle w:val="Char4"/>
        </w:rPr>
        <w:t>s sont-ils s</w:t>
      </w:r>
      <w:r w:rsidRPr="007B230A">
        <w:rPr>
          <w:rStyle w:val="Char4"/>
        </w:rPr>
        <w:t>û</w:t>
      </w:r>
      <w:r w:rsidRPr="007B230A">
        <w:rPr>
          <w:rStyle w:val="Char4"/>
        </w:rPr>
        <w:t>rs que Notre ch</w:t>
      </w:r>
      <w:r w:rsidRPr="007B230A">
        <w:rPr>
          <w:rStyle w:val="Char4"/>
        </w:rPr>
        <w:t>â</w:t>
      </w:r>
      <w:r w:rsidRPr="007B230A">
        <w:rPr>
          <w:rStyle w:val="Char4"/>
        </w:rPr>
        <w:t>timent rigoureux ne les atteindra pas le jour, pendant qu</w:t>
      </w:r>
      <w:r w:rsidRPr="007B230A">
        <w:rPr>
          <w:rStyle w:val="Char4"/>
        </w:rPr>
        <w:t>’</w:t>
      </w:r>
      <w:r w:rsidRPr="007B230A">
        <w:rPr>
          <w:rStyle w:val="Char4"/>
        </w:rPr>
        <w:t>ils s</w:t>
      </w:r>
      <w:r w:rsidRPr="007B230A">
        <w:rPr>
          <w:rStyle w:val="Char4"/>
        </w:rPr>
        <w:t>’</w:t>
      </w:r>
      <w:r w:rsidRPr="007B230A">
        <w:rPr>
          <w:rStyle w:val="Char4"/>
        </w:rPr>
        <w:t xml:space="preserve">amusent ? Sont-ils </w:t>
      </w:r>
      <w:r w:rsidRPr="007B230A">
        <w:rPr>
          <w:rStyle w:val="Char4"/>
        </w:rPr>
        <w:t>à</w:t>
      </w:r>
      <w:r w:rsidRPr="007B230A">
        <w:rPr>
          <w:rStyle w:val="Char4"/>
        </w:rPr>
        <w:t xml:space="preserve"> l</w:t>
      </w:r>
      <w:r w:rsidRPr="007B230A">
        <w:rPr>
          <w:rStyle w:val="Char4"/>
        </w:rPr>
        <w:t>’</w:t>
      </w:r>
      <w:r w:rsidRPr="007B230A">
        <w:rPr>
          <w:rStyle w:val="Char4"/>
        </w:rPr>
        <w:t>abri du stratag</w:t>
      </w:r>
      <w:r w:rsidRPr="007B230A">
        <w:rPr>
          <w:rStyle w:val="Char4"/>
        </w:rPr>
        <w:t>è</w:t>
      </w:r>
      <w:r w:rsidRPr="007B230A">
        <w:rPr>
          <w:rStyle w:val="Char4"/>
        </w:rPr>
        <w:t>me d</w:t>
      </w:r>
      <w:r w:rsidRPr="007B230A">
        <w:rPr>
          <w:rStyle w:val="Char4"/>
        </w:rPr>
        <w:t>’</w:t>
      </w:r>
      <w:r w:rsidRPr="007B230A">
        <w:rPr>
          <w:rStyle w:val="Char4"/>
        </w:rPr>
        <w:t xml:space="preserve">Allah ? Seuls les gens perdus se sentent </w:t>
      </w:r>
      <w:r w:rsidRPr="007B230A">
        <w:rPr>
          <w:rStyle w:val="Char4"/>
        </w:rPr>
        <w:t>à</w:t>
      </w:r>
      <w:r w:rsidRPr="007B230A">
        <w:rPr>
          <w:rStyle w:val="Char4"/>
        </w:rPr>
        <w:t xml:space="preserve"> l</w:t>
      </w:r>
      <w:r w:rsidRPr="007B230A">
        <w:rPr>
          <w:rStyle w:val="Char4"/>
        </w:rPr>
        <w:t>’</w:t>
      </w:r>
      <w:r w:rsidRPr="007B230A">
        <w:rPr>
          <w:rStyle w:val="Char4"/>
        </w:rPr>
        <w:t>abri du stratag</w:t>
      </w:r>
      <w:r w:rsidRPr="007B230A">
        <w:rPr>
          <w:rStyle w:val="Char4"/>
        </w:rPr>
        <w:t>è</w:t>
      </w:r>
      <w:r w:rsidRPr="007B230A">
        <w:rPr>
          <w:rStyle w:val="Char4"/>
        </w:rPr>
        <w:t>me d</w:t>
      </w:r>
      <w:r w:rsidRPr="007B230A">
        <w:rPr>
          <w:rStyle w:val="Char4"/>
        </w:rPr>
        <w:t>’</w:t>
      </w:r>
      <w:r w:rsidRPr="007B230A">
        <w:rPr>
          <w:rStyle w:val="Char4"/>
        </w:rPr>
        <w:t>Allah.}</w:t>
      </w:r>
      <w:r w:rsidRPr="007B230A">
        <w:t xml:space="preserve"> [Al </w:t>
      </w:r>
      <w:proofErr w:type="spellStart"/>
      <w:r w:rsidRPr="007B230A">
        <w:t>A’raf</w:t>
      </w:r>
      <w:proofErr w:type="spellEnd"/>
      <w:r w:rsidRPr="007B230A">
        <w:t>, 96-99]</w:t>
      </w:r>
    </w:p>
    <w:p w14:paraId="44B51D6E" w14:textId="77777777" w:rsidR="002E005D" w:rsidRPr="007B230A" w:rsidRDefault="00EE5680" w:rsidP="003563AC">
      <w:r w:rsidRPr="007B230A">
        <w:t>Regardons aussi l’histoire des peuples qui nous ont précédés, car il y a dans l’histoire un enseignement pour les doués de clairvoyance, et une leçon pour celui dont le cœur n’est pas recouvert d’un voile. Nous implorons l’aide d’Allah.</w:t>
      </w:r>
    </w:p>
    <w:p w14:paraId="44B51D6F" w14:textId="77777777" w:rsidR="002E005D" w:rsidRPr="007B230A" w:rsidRDefault="00EE5680" w:rsidP="003563AC">
      <w:r w:rsidRPr="007B230A">
        <w:t>*</w:t>
      </w:r>
    </w:p>
    <w:p w14:paraId="5E2D2C8C" w14:textId="77777777" w:rsidR="00D6544F" w:rsidRPr="007B230A" w:rsidRDefault="00D6544F" w:rsidP="003563AC">
      <w:pPr>
        <w:rPr>
          <w:rFonts w:asciiTheme="majorHAnsi" w:eastAsiaTheme="majorEastAsia" w:hAnsiTheme="majorHAnsi" w:cstheme="majorBidi"/>
          <w:color w:val="4C6D79" w:themeColor="accent6" w:themeShade="BF"/>
          <w:sz w:val="40"/>
          <w:szCs w:val="40"/>
          <w:lang w:eastAsia="en-US"/>
        </w:rPr>
      </w:pPr>
      <w:r w:rsidRPr="007B230A">
        <w:br w:type="page"/>
      </w:r>
    </w:p>
    <w:p w14:paraId="44B51D70" w14:textId="2C47EBC8" w:rsidR="002E005D" w:rsidRPr="007B230A" w:rsidRDefault="00EE5680" w:rsidP="00D14943">
      <w:pPr>
        <w:pStyle w:val="1"/>
      </w:pPr>
      <w:bookmarkStart w:id="4" w:name="_Toc124364518"/>
      <w:r w:rsidRPr="007B230A">
        <w:lastRenderedPageBreak/>
        <w:t>Les fondements de la croyance islamique</w:t>
      </w:r>
      <w:bookmarkEnd w:id="4"/>
    </w:p>
    <w:p w14:paraId="44B51D71" w14:textId="77777777" w:rsidR="002E005D" w:rsidRPr="007B230A" w:rsidRDefault="00EE5680" w:rsidP="003563AC">
      <w:r w:rsidRPr="007B230A">
        <w:t>La religion islamique, comme nous l’avons vu précédemment, est à la fois une croyance et une législation. Nous avons également mentionné quelques-unes de ses législations et avons évoqué ses piliers qui sont considérés comme les fondements de ses législations</w:t>
      </w:r>
    </w:p>
    <w:p w14:paraId="44B51D72" w14:textId="77777777" w:rsidR="002E005D" w:rsidRPr="007B230A" w:rsidRDefault="00EE5680" w:rsidP="003563AC">
      <w:r w:rsidRPr="007B230A">
        <w:t>Quant à « la croyance islamique », ses fondements sont la croyance en Allah, en Ses Anges, à Ses Livres, en Ses Messagers, au Jour dernier et en la prédestination bonne comme mauvaise</w:t>
      </w:r>
    </w:p>
    <w:p w14:paraId="44B51D73" w14:textId="77777777" w:rsidR="002E005D" w:rsidRPr="007B230A" w:rsidRDefault="00EE5680" w:rsidP="003563AC">
      <w:r w:rsidRPr="007B230A">
        <w:t xml:space="preserve">Ces fondements sont établis d’après le Livre d’Allah et la Sunna de Son Messager .( </w:t>
      </w:r>
      <w:r w:rsidRPr="00165962">
        <w:rPr>
          <w:rStyle w:val="ac"/>
        </w:rPr>
        <w:t>que la paix et la salut de Dieu soit</w:t>
      </w:r>
      <w:r w:rsidRPr="007B230A">
        <w:t>)</w:t>
      </w:r>
    </w:p>
    <w:p w14:paraId="5E29D40A" w14:textId="77777777" w:rsidR="00984B65" w:rsidRPr="00C446D8" w:rsidRDefault="00EE5680" w:rsidP="003563AC">
      <w:pPr>
        <w:rPr>
          <w:rStyle w:val="Char4"/>
        </w:rPr>
      </w:pPr>
      <w:r w:rsidRPr="007B230A">
        <w:t xml:space="preserve">Concernant le Livre d’Allah, Allah(le </w:t>
      </w:r>
      <w:proofErr w:type="spellStart"/>
      <w:r w:rsidRPr="007B230A">
        <w:t>tres</w:t>
      </w:r>
      <w:proofErr w:type="spellEnd"/>
      <w:r w:rsidRPr="007B230A">
        <w:t xml:space="preserve"> haut)dit : </w:t>
      </w:r>
    </w:p>
    <w:p w14:paraId="0F6D7F89" w14:textId="0109B44A" w:rsidR="00984B65" w:rsidRPr="00984B65" w:rsidRDefault="00984B65" w:rsidP="00984B65">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w:t>
      </w:r>
      <w:proofErr w:type="spellStart"/>
      <w:r>
        <w:rPr>
          <w:rStyle w:val="Char4"/>
          <w:shd w:val="clear" w:color="auto" w:fill="FFFFFF"/>
          <w:rtl/>
        </w:rPr>
        <w:t>لَّيۡسَ</w:t>
      </w:r>
      <w:proofErr w:type="spellEnd"/>
      <w:r>
        <w:rPr>
          <w:rStyle w:val="Char4"/>
          <w:shd w:val="clear" w:color="auto" w:fill="FFFFFF"/>
          <w:rtl/>
        </w:rPr>
        <w:t xml:space="preserve"> </w:t>
      </w:r>
      <w:proofErr w:type="spellStart"/>
      <w:r>
        <w:rPr>
          <w:rStyle w:val="Char4"/>
          <w:rFonts w:hint="cs"/>
          <w:shd w:val="clear" w:color="auto" w:fill="FFFFFF"/>
          <w:rtl/>
        </w:rPr>
        <w:t>ٱلۡبِرَّ</w:t>
      </w:r>
      <w:proofErr w:type="spellEnd"/>
      <w:r>
        <w:rPr>
          <w:rStyle w:val="Char4"/>
          <w:shd w:val="clear" w:color="auto" w:fill="FFFFFF"/>
          <w:rtl/>
        </w:rPr>
        <w:t xml:space="preserve"> أَن تُوَلُّواْ وُجُوهَكُمۡ قِبَلَ </w:t>
      </w:r>
      <w:proofErr w:type="spellStart"/>
      <w:r>
        <w:rPr>
          <w:rStyle w:val="Char4"/>
          <w:rFonts w:hint="cs"/>
          <w:shd w:val="clear" w:color="auto" w:fill="FFFFFF"/>
          <w:rtl/>
        </w:rPr>
        <w:t>ٱلۡمَشۡرِقِ</w:t>
      </w:r>
      <w:proofErr w:type="spellEnd"/>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ٱلۡمَغۡرِبِ</w:t>
      </w:r>
      <w:proofErr w:type="spellEnd"/>
      <w:r>
        <w:rPr>
          <w:rStyle w:val="Char4"/>
          <w:shd w:val="clear" w:color="auto" w:fill="FFFFFF"/>
          <w:rtl/>
        </w:rPr>
        <w:t xml:space="preserve"> وَلَٰكِنَّ </w:t>
      </w:r>
      <w:proofErr w:type="spellStart"/>
      <w:r>
        <w:rPr>
          <w:rStyle w:val="Char4"/>
          <w:rFonts w:hint="cs"/>
          <w:shd w:val="clear" w:color="auto" w:fill="FFFFFF"/>
          <w:rtl/>
        </w:rPr>
        <w:t>ٱلۡبِرَّ</w:t>
      </w:r>
      <w:proofErr w:type="spellEnd"/>
      <w:r>
        <w:rPr>
          <w:rStyle w:val="Char4"/>
          <w:shd w:val="clear" w:color="auto" w:fill="FFFFFF"/>
          <w:rtl/>
        </w:rPr>
        <w:t xml:space="preserve"> مَنۡ ءَامَنَ بِ</w:t>
      </w:r>
      <w:r>
        <w:rPr>
          <w:rStyle w:val="Char4"/>
          <w:rFonts w:hint="cs"/>
          <w:shd w:val="clear" w:color="auto" w:fill="FFFFFF"/>
          <w:rtl/>
        </w:rPr>
        <w:t>ٱللَّهِ</w:t>
      </w:r>
      <w:r>
        <w:rPr>
          <w:rStyle w:val="Char4"/>
          <w:shd w:val="clear" w:color="auto" w:fill="FFFFFF"/>
          <w:rtl/>
        </w:rPr>
        <w:t xml:space="preserve"> وَ</w:t>
      </w:r>
      <w:r>
        <w:rPr>
          <w:rStyle w:val="Char4"/>
          <w:rFonts w:hint="cs"/>
          <w:shd w:val="clear" w:color="auto" w:fill="FFFFFF"/>
          <w:rtl/>
        </w:rPr>
        <w:t>ٱلۡيَوۡمِ</w:t>
      </w:r>
      <w:r>
        <w:rPr>
          <w:rStyle w:val="Char4"/>
          <w:shd w:val="clear" w:color="auto" w:fill="FFFFFF"/>
          <w:rtl/>
        </w:rPr>
        <w:t xml:space="preserve"> </w:t>
      </w:r>
      <w:r>
        <w:rPr>
          <w:rStyle w:val="Char4"/>
          <w:rFonts w:hint="cs"/>
          <w:shd w:val="clear" w:color="auto" w:fill="FFFFFF"/>
          <w:rtl/>
        </w:rPr>
        <w:t>ٱلۡأٓخِرِ</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ٱلۡمَلَٰٓئِكَةِ</w:t>
      </w:r>
      <w:proofErr w:type="spellEnd"/>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ٱلۡكِتَٰبِ</w:t>
      </w:r>
      <w:proofErr w:type="spellEnd"/>
      <w:r>
        <w:rPr>
          <w:rStyle w:val="Char4"/>
          <w:shd w:val="clear" w:color="auto" w:fill="FFFFFF"/>
          <w:rtl/>
        </w:rPr>
        <w:t xml:space="preserve"> وَ</w:t>
      </w:r>
      <w:r>
        <w:rPr>
          <w:rStyle w:val="Char4"/>
          <w:rFonts w:hint="cs"/>
          <w:shd w:val="clear" w:color="auto" w:fill="FFFFFF"/>
          <w:rtl/>
        </w:rPr>
        <w:t>ٱلنَّبِيِّـۧنَ</w:t>
      </w:r>
      <w:r>
        <w:rPr>
          <w:rStyle w:val="Char4"/>
          <w:shd w:val="clear" w:color="auto" w:fill="FFFFFF"/>
          <w:rtl/>
        </w:rPr>
        <w:t xml:space="preserve"> </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177]</w:t>
      </w:r>
    </w:p>
    <w:p w14:paraId="415CEFAC" w14:textId="77777777" w:rsidR="006928A4" w:rsidRPr="00C446D8" w:rsidRDefault="00EE5680" w:rsidP="003563AC">
      <w:r w:rsidRPr="007B230A">
        <w:rPr>
          <w:rStyle w:val="Char4"/>
        </w:rPr>
        <w:t>{La bont</w:t>
      </w:r>
      <w:r w:rsidRPr="007B230A">
        <w:rPr>
          <w:rStyle w:val="Char4"/>
        </w:rPr>
        <w:t>é</w:t>
      </w:r>
      <w:r w:rsidRPr="007B230A">
        <w:rPr>
          <w:rStyle w:val="Char4"/>
        </w:rPr>
        <w:t xml:space="preserve"> pieuse ne consiste pas </w:t>
      </w:r>
      <w:r w:rsidRPr="007B230A">
        <w:rPr>
          <w:rStyle w:val="Char4"/>
        </w:rPr>
        <w:t>à</w:t>
      </w:r>
      <w:r w:rsidRPr="007B230A">
        <w:rPr>
          <w:rStyle w:val="Char4"/>
        </w:rPr>
        <w:t xml:space="preserve"> tourner vos visages vers le Levant ou le Couchant. Mais la bont</w:t>
      </w:r>
      <w:r w:rsidRPr="007B230A">
        <w:rPr>
          <w:rStyle w:val="Char4"/>
        </w:rPr>
        <w:t>é</w:t>
      </w:r>
      <w:r w:rsidRPr="007B230A">
        <w:rPr>
          <w:rStyle w:val="Char4"/>
        </w:rPr>
        <w:t xml:space="preserve"> pieuse est de croire en Allah, au Jour dernier, aux Anges, au Livre et aux Proph</w:t>
      </w:r>
      <w:r w:rsidRPr="007B230A">
        <w:rPr>
          <w:rStyle w:val="Char4"/>
        </w:rPr>
        <w:t>è</w:t>
      </w:r>
      <w:r w:rsidRPr="007B230A">
        <w:rPr>
          <w:rStyle w:val="Char4"/>
        </w:rPr>
        <w:t>tes.}</w:t>
      </w:r>
      <w:r w:rsidRPr="007B230A">
        <w:t xml:space="preserve"> [Al Baqara, 177] Et Il dit à propos de la prédestination : </w:t>
      </w:r>
    </w:p>
    <w:p w14:paraId="73ED0194" w14:textId="0A8CA508" w:rsidR="006928A4" w:rsidRPr="00824D98" w:rsidRDefault="00824D98" w:rsidP="00824D98">
      <w:pPr>
        <w:pStyle w:val="aa"/>
      </w:pPr>
      <w:r>
        <w:rPr>
          <w:rFonts w:cs="Traditional Arabic"/>
          <w:rtl/>
        </w:rPr>
        <w:t>﴿</w:t>
      </w:r>
      <w:r>
        <w:rPr>
          <w:rtl/>
        </w:rPr>
        <w:t xml:space="preserve">إِنَّا كُلَّ </w:t>
      </w:r>
      <w:proofErr w:type="spellStart"/>
      <w:r>
        <w:rPr>
          <w:rtl/>
        </w:rPr>
        <w:t>شَيۡءٍ</w:t>
      </w:r>
      <w:proofErr w:type="spellEnd"/>
      <w:r>
        <w:rPr>
          <w:rtl/>
        </w:rPr>
        <w:t xml:space="preserve"> خَلَقۡنَٰهُ بِقَدَرٖ </w:t>
      </w:r>
      <w:r>
        <w:rPr>
          <w:szCs w:val="28"/>
          <w:rtl/>
        </w:rPr>
        <w:t>٤٩</w:t>
      </w:r>
      <w:r>
        <w:rPr>
          <w:rFonts w:hint="cs"/>
          <w:rtl/>
        </w:rPr>
        <w:t xml:space="preserve"> </w:t>
      </w:r>
      <w:r>
        <w:rPr>
          <w:rFonts w:hint="eastAsia"/>
          <w:rtl/>
        </w:rPr>
        <w:t>وَمَآ</w:t>
      </w:r>
      <w:r>
        <w:rPr>
          <w:rtl/>
        </w:rPr>
        <w:t xml:space="preserve"> </w:t>
      </w:r>
      <w:proofErr w:type="spellStart"/>
      <w:r>
        <w:rPr>
          <w:rtl/>
        </w:rPr>
        <w:t>أَمۡرُنَآ</w:t>
      </w:r>
      <w:proofErr w:type="spellEnd"/>
      <w:r>
        <w:rPr>
          <w:rtl/>
        </w:rPr>
        <w:t xml:space="preserve"> إِلَّا وَٰحِدَةٞ </w:t>
      </w:r>
      <w:proofErr w:type="spellStart"/>
      <w:r>
        <w:rPr>
          <w:rtl/>
        </w:rPr>
        <w:t>كَلَمۡحِۭ</w:t>
      </w:r>
      <w:proofErr w:type="spellEnd"/>
      <w:r>
        <w:rPr>
          <w:rtl/>
        </w:rPr>
        <w:t xml:space="preserve"> بِ</w:t>
      </w:r>
      <w:r>
        <w:rPr>
          <w:rFonts w:hint="cs"/>
          <w:rtl/>
        </w:rPr>
        <w:t>ٱ</w:t>
      </w:r>
      <w:r>
        <w:rPr>
          <w:rFonts w:hint="eastAsia"/>
          <w:rtl/>
        </w:rPr>
        <w:t>لۡبَصَرِ</w:t>
      </w:r>
      <w:r>
        <w:rPr>
          <w:szCs w:val="28"/>
          <w:rtl/>
        </w:rPr>
        <w:t>٥٠</w:t>
      </w:r>
      <w:r>
        <w:rPr>
          <w:rFonts w:cs="Traditional Arabic"/>
          <w:rtl/>
        </w:rPr>
        <w:t>﴾</w:t>
      </w:r>
      <w:r>
        <w:rPr>
          <w:rtl/>
        </w:rPr>
        <w:t xml:space="preserve"> </w:t>
      </w:r>
      <w:r>
        <w:rPr>
          <w:rFonts w:cs="Arial"/>
          <w:rtl/>
          <w:lang w:val="en-US"/>
        </w:rPr>
        <w:t>[القمر: 49-50]</w:t>
      </w:r>
    </w:p>
    <w:p w14:paraId="44B51D74" w14:textId="087F1CCF" w:rsidR="002E005D" w:rsidRPr="007B230A" w:rsidRDefault="00EE5680" w:rsidP="003563AC">
      <w:r w:rsidRPr="007B230A">
        <w:rPr>
          <w:rStyle w:val="Char4"/>
        </w:rPr>
        <w:lastRenderedPageBreak/>
        <w:t>{Nous avons cr</w:t>
      </w:r>
      <w:r w:rsidRPr="007B230A">
        <w:rPr>
          <w:rStyle w:val="Char4"/>
        </w:rPr>
        <w:t>éé</w:t>
      </w:r>
      <w:r w:rsidRPr="007B230A">
        <w:rPr>
          <w:rStyle w:val="Char4"/>
        </w:rPr>
        <w:t xml:space="preserve"> toute chose avec mesure, et Notre ordre est une seule (parole);([il est prompt) comme un clin d</w:t>
      </w:r>
      <w:r w:rsidRPr="007B230A">
        <w:rPr>
          <w:rStyle w:val="Char4"/>
        </w:rPr>
        <w:t>’œ</w:t>
      </w:r>
      <w:r w:rsidRPr="007B230A">
        <w:rPr>
          <w:rStyle w:val="Char4"/>
        </w:rPr>
        <w:t>il.}</w:t>
      </w:r>
      <w:r w:rsidRPr="007B230A">
        <w:t xml:space="preserve"> [</w:t>
      </w:r>
      <w:r w:rsidR="00824D98">
        <w:t>Lune</w:t>
      </w:r>
      <w:r w:rsidRPr="007B230A">
        <w:t xml:space="preserve">, 49-50] Et dans la Sunna, le Messager d’Allah ( </w:t>
      </w:r>
      <w:r w:rsidRPr="00165962">
        <w:rPr>
          <w:rStyle w:val="ac"/>
        </w:rPr>
        <w:t>que la paix et la salut de Dieu soit</w:t>
      </w:r>
      <w:r w:rsidRPr="007B230A">
        <w:t xml:space="preserve">) dit, répondant à l’Ange Gabriel (que la paix soit sur lui) lorsqu’il le questionna au sujet de la foi: </w:t>
      </w:r>
      <w:r w:rsidRPr="00165962">
        <w:rPr>
          <w:rStyle w:val="af"/>
        </w:rPr>
        <w:t>« C’est croire en Allah, à Ses Anges, à Son Livre, à Ses Messagers, croire au Jour Dernier et croire à la prédestination bonne et mauvaise »</w:t>
      </w:r>
    </w:p>
    <w:p w14:paraId="44B51D75" w14:textId="77777777" w:rsidR="002E005D" w:rsidRPr="007B230A" w:rsidRDefault="00EE5680" w:rsidP="003563AC">
      <w:r w:rsidRPr="007B230A">
        <w:t>*</w:t>
      </w:r>
    </w:p>
    <w:p w14:paraId="7B525151" w14:textId="77777777" w:rsidR="00737E35" w:rsidRDefault="00737E35">
      <w:pPr>
        <w:ind w:firstLine="0"/>
        <w:jc w:val="left"/>
        <w:rPr>
          <w:rFonts w:asciiTheme="majorHAnsi" w:eastAsiaTheme="majorEastAsia" w:hAnsiTheme="majorHAnsi" w:cstheme="majorBidi"/>
          <w:color w:val="4C6D79" w:themeColor="accent6" w:themeShade="BF"/>
          <w:sz w:val="40"/>
          <w:szCs w:val="40"/>
          <w:lang w:eastAsia="en-US"/>
        </w:rPr>
      </w:pPr>
      <w:r>
        <w:br w:type="page"/>
      </w:r>
    </w:p>
    <w:p w14:paraId="44B51D76" w14:textId="3E19B570" w:rsidR="002E005D" w:rsidRPr="007B230A" w:rsidRDefault="00EE5680" w:rsidP="00D14943">
      <w:pPr>
        <w:pStyle w:val="1"/>
      </w:pPr>
      <w:bookmarkStart w:id="5" w:name="_Toc124364519"/>
      <w:r w:rsidRPr="007B230A">
        <w:lastRenderedPageBreak/>
        <w:t xml:space="preserve">La foi en Allah( le </w:t>
      </w:r>
      <w:proofErr w:type="spellStart"/>
      <w:r w:rsidRPr="007B230A">
        <w:t>tres</w:t>
      </w:r>
      <w:proofErr w:type="spellEnd"/>
      <w:r w:rsidRPr="007B230A">
        <w:t xml:space="preserve"> haut)</w:t>
      </w:r>
      <w:bookmarkEnd w:id="5"/>
    </w:p>
    <w:p w14:paraId="44B51D77" w14:textId="77777777" w:rsidR="002E005D" w:rsidRPr="007B230A" w:rsidRDefault="00EE5680" w:rsidP="003563AC">
      <w:r w:rsidRPr="007B230A">
        <w:t>La foi en Allah comporte quatre points :</w:t>
      </w:r>
    </w:p>
    <w:p w14:paraId="44B51D78" w14:textId="77777777" w:rsidR="002E005D" w:rsidRPr="007B230A" w:rsidRDefault="00EE5680" w:rsidP="003563AC">
      <w:r w:rsidRPr="007B230A">
        <w:t>I) La croyance en l’existence d’Allah Ta'ala (le très haut) :</w:t>
      </w:r>
    </w:p>
    <w:p w14:paraId="44B51D79" w14:textId="77777777" w:rsidR="002E005D" w:rsidRPr="007B230A" w:rsidRDefault="00EE5680" w:rsidP="003563AC">
      <w:r w:rsidRPr="007B230A">
        <w:t>L’existence d’Allah est prouvée par la nature innée, la raison, la législation et les sens.</w:t>
      </w:r>
    </w:p>
    <w:p w14:paraId="44B51D7A" w14:textId="77777777" w:rsidR="002E005D" w:rsidRPr="007B230A" w:rsidRDefault="00EE5680" w:rsidP="003563AC">
      <w:r w:rsidRPr="007B230A">
        <w:t>1- Preuve de Son existence par la nature innée :toute créature est encline à croire en l’existence de son Créateur, sans réflexion ou enseignement préalables. Ce ne sont que certaines circonstances particulières qui la détourneront de cette inclination naturelle, conformément à cette parole du Prophète (</w:t>
      </w:r>
      <w:r w:rsidRPr="00165962">
        <w:rPr>
          <w:rStyle w:val="ac"/>
        </w:rPr>
        <w:t>que la paix et la salut de Dieu soit</w:t>
      </w:r>
      <w:r w:rsidRPr="007B230A">
        <w:t>) : «Il n’est aucun enfant nouveau-né qui n’appartienne (naturellement) à la religion musulmane (al-Fitra). Ce sont ses parents qui en font un juif, un chrétien ou un adorateur du feu. »</w:t>
      </w:r>
    </w:p>
    <w:p w14:paraId="44B51D7B" w14:textId="77777777" w:rsidR="002E005D" w:rsidRPr="007B230A" w:rsidRDefault="00EE5680" w:rsidP="003563AC">
      <w:r w:rsidRPr="007B230A">
        <w:t xml:space="preserve">2- Preuve de l’existence d’Allah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par la raison : l’existence des créatures, qu’il s’agisse des générations précédentes, présentes ou à venir, suppose nécessairement celle de leur Créateur, car il n’est pas possible qu’elles se soient elles-mêmes créées,</w:t>
      </w:r>
    </w:p>
    <w:p w14:paraId="44B51D7C" w14:textId="77777777" w:rsidR="002E005D" w:rsidRPr="007B230A" w:rsidRDefault="00EE5680" w:rsidP="003563AC">
      <w:r w:rsidRPr="007B230A">
        <w:t xml:space="preserve">de même qu’il n’est pas possible que leur existence soit le fruit du hasard. Il n’est pas possible qu’elles se soient </w:t>
      </w:r>
      <w:proofErr w:type="spellStart"/>
      <w:r w:rsidRPr="007B230A">
        <w:t>elles mêmes</w:t>
      </w:r>
      <w:proofErr w:type="spellEnd"/>
      <w:r w:rsidRPr="007B230A">
        <w:t xml:space="preserve"> créées, parce qu’une chose ne se crée pas elle-même : avant sa création, elle est inexistante, comment pourrait-elle alors se créer (tout en étant inexistante) ?</w:t>
      </w:r>
    </w:p>
    <w:p w14:paraId="44B51D7D" w14:textId="77777777" w:rsidR="002E005D" w:rsidRPr="007B230A" w:rsidRDefault="00EE5680" w:rsidP="003563AC">
      <w:r w:rsidRPr="007B230A">
        <w:t xml:space="preserve">Il n’est pas possible non plus que leur existence soit due au hasard, car chaque évènement est nécessairement le fait d’un auteur. De plus, quand on examine l’ordre remarquable qui </w:t>
      </w:r>
      <w:r w:rsidRPr="007B230A">
        <w:lastRenderedPageBreak/>
        <w:t>constitue le cadre de leur existence, la corrélation harmonieuse qui existe entre les causes et les effets, et régit les relations entre les différents êtres, on ne peut admettre que leur existence soit le fait d’un hasard, car ce qui existe par le fait du hasard n’est régi par aucune loi à son origine, et à plus forte raison dans son développement</w:t>
      </w:r>
    </w:p>
    <w:p w14:paraId="44B51D7E" w14:textId="77777777" w:rsidR="002E005D" w:rsidRPr="007B230A" w:rsidRDefault="00EE5680" w:rsidP="003563AC">
      <w:r w:rsidRPr="007B230A">
        <w:t>Aussi, s’il est impossible que ces créatures se soient elles-mêmes créées, ou qu’elles aient commencé à exister de manière fortuite, une seule conclusion s’impose : elles ont un Créateur, et c’est Allah, le Seigneur de l’univers</w:t>
      </w:r>
    </w:p>
    <w:p w14:paraId="1D4E8860" w14:textId="77777777" w:rsidR="00431C11" w:rsidRPr="00C446D8" w:rsidRDefault="00EE5680" w:rsidP="003563AC">
      <w:pPr>
        <w:rPr>
          <w:rStyle w:val="Char4"/>
        </w:rPr>
      </w:pPr>
      <w:r w:rsidRPr="007B230A">
        <w:t xml:space="preserve">Allah (le </w:t>
      </w:r>
      <w:proofErr w:type="spellStart"/>
      <w:r w:rsidRPr="007B230A">
        <w:t>tres</w:t>
      </w:r>
      <w:proofErr w:type="spellEnd"/>
      <w:r w:rsidRPr="007B230A">
        <w:t xml:space="preserve"> haut) a par ailleurs évoqué cette preuve rationnelle et cet argument décisif dans la sourate </w:t>
      </w:r>
      <w:proofErr w:type="spellStart"/>
      <w:r w:rsidRPr="007B230A">
        <w:t>At-Tour</w:t>
      </w:r>
      <w:proofErr w:type="spellEnd"/>
      <w:r w:rsidRPr="007B230A">
        <w:t xml:space="preserve"> : </w:t>
      </w:r>
    </w:p>
    <w:p w14:paraId="70797B04" w14:textId="4B12C69B" w:rsidR="00431C11" w:rsidRPr="00431C11" w:rsidRDefault="00431C11" w:rsidP="00431C11">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أَمۡ خُلِقُواْ مِنۡ غَيۡرِ </w:t>
      </w:r>
      <w:proofErr w:type="spellStart"/>
      <w:r>
        <w:rPr>
          <w:rStyle w:val="Char4"/>
          <w:shd w:val="clear" w:color="auto" w:fill="FFFFFF"/>
          <w:rtl/>
        </w:rPr>
        <w:t>شَيۡءٍ</w:t>
      </w:r>
      <w:proofErr w:type="spellEnd"/>
      <w:r>
        <w:rPr>
          <w:rStyle w:val="Char4"/>
          <w:shd w:val="clear" w:color="auto" w:fill="FFFFFF"/>
          <w:rtl/>
        </w:rPr>
        <w:t xml:space="preserve"> أَمۡ هُمُ </w:t>
      </w:r>
      <w:proofErr w:type="spellStart"/>
      <w:r>
        <w:rPr>
          <w:rStyle w:val="Char4"/>
          <w:rFonts w:hint="cs"/>
          <w:shd w:val="clear" w:color="auto" w:fill="FFFFFF"/>
          <w:rtl/>
        </w:rPr>
        <w:t>ٱلۡخَٰلِقُونَ</w:t>
      </w:r>
      <w:proofErr w:type="spellEnd"/>
      <w:r>
        <w:rPr>
          <w:rStyle w:val="Char4"/>
          <w:shd w:val="clear" w:color="auto" w:fill="FFFFFF"/>
          <w:rtl/>
        </w:rPr>
        <w:t xml:space="preserve"> </w:t>
      </w:r>
      <w:r>
        <w:rPr>
          <w:rStyle w:val="Char4"/>
          <w:szCs w:val="28"/>
          <w:shd w:val="clear" w:color="auto" w:fill="FFFFFF"/>
          <w:rtl/>
        </w:rPr>
        <w:t>٣٥</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[الطور: 35]</w:t>
      </w:r>
    </w:p>
    <w:p w14:paraId="31AB5753" w14:textId="77777777" w:rsidR="007F5618" w:rsidRPr="00C446D8" w:rsidRDefault="00EE5680" w:rsidP="003563AC">
      <w:pPr>
        <w:rPr>
          <w:rStyle w:val="Char4"/>
        </w:rPr>
      </w:pPr>
      <w:r w:rsidRPr="007B230A">
        <w:rPr>
          <w:rStyle w:val="Char4"/>
        </w:rPr>
        <w:t xml:space="preserve">{Ont-ils </w:t>
      </w:r>
      <w:r w:rsidRPr="007B230A">
        <w:rPr>
          <w:rStyle w:val="Char4"/>
        </w:rPr>
        <w:t>é</w:t>
      </w:r>
      <w:r w:rsidRPr="007B230A">
        <w:rPr>
          <w:rStyle w:val="Char4"/>
        </w:rPr>
        <w:t>t</w:t>
      </w:r>
      <w:r w:rsidRPr="007B230A">
        <w:rPr>
          <w:rStyle w:val="Char4"/>
        </w:rPr>
        <w:t>é</w:t>
      </w:r>
      <w:r w:rsidRPr="007B230A">
        <w:rPr>
          <w:rStyle w:val="Char4"/>
        </w:rPr>
        <w:t xml:space="preserve"> cr</w:t>
      </w:r>
      <w:r w:rsidRPr="007B230A">
        <w:rPr>
          <w:rStyle w:val="Char4"/>
        </w:rPr>
        <w:t>éé</w:t>
      </w:r>
      <w:r w:rsidRPr="007B230A">
        <w:rPr>
          <w:rStyle w:val="Char4"/>
        </w:rPr>
        <w:t xml:space="preserve">s </w:t>
      </w:r>
      <w:r w:rsidRPr="007B230A">
        <w:rPr>
          <w:rStyle w:val="Char4"/>
        </w:rPr>
        <w:t>à</w:t>
      </w:r>
      <w:r w:rsidRPr="007B230A">
        <w:rPr>
          <w:rStyle w:val="Char4"/>
        </w:rPr>
        <w:t xml:space="preserve"> partir de rien ou sont-ils eux les cr</w:t>
      </w:r>
      <w:r w:rsidRPr="007B230A">
        <w:rPr>
          <w:rStyle w:val="Char4"/>
        </w:rPr>
        <w:t>é</w:t>
      </w:r>
      <w:r w:rsidRPr="007B230A">
        <w:rPr>
          <w:rStyle w:val="Char4"/>
        </w:rPr>
        <w:t>ateurs ? }</w:t>
      </w:r>
      <w:r w:rsidRPr="007B230A">
        <w:t xml:space="preserve"> [</w:t>
      </w:r>
      <w:proofErr w:type="spellStart"/>
      <w:r w:rsidRPr="007B230A">
        <w:t>At-Tour</w:t>
      </w:r>
      <w:proofErr w:type="spellEnd"/>
      <w:r w:rsidRPr="007B230A">
        <w:t xml:space="preserve">, 35] C'est-à-dire qu’ils n’ont pas été créés sans l’intervention d’un créateur, et qu’ils ne sont non plus leurs propres créateurs ; il s’impose donc que leur Créateur soit Allah (le </w:t>
      </w:r>
      <w:proofErr w:type="spellStart"/>
      <w:r w:rsidRPr="007B230A">
        <w:t>tres</w:t>
      </w:r>
      <w:proofErr w:type="spellEnd"/>
      <w:r w:rsidRPr="007B230A">
        <w:t xml:space="preserve"> haut). Aussi, lorsque </w:t>
      </w:r>
      <w:proofErr w:type="spellStart"/>
      <w:r w:rsidRPr="007B230A">
        <w:t>Djoubaïr</w:t>
      </w:r>
      <w:proofErr w:type="spellEnd"/>
      <w:r w:rsidRPr="007B230A">
        <w:t xml:space="preserve"> ibn </w:t>
      </w:r>
      <w:proofErr w:type="spellStart"/>
      <w:r w:rsidRPr="007B230A">
        <w:t>Mout’im</w:t>
      </w:r>
      <w:proofErr w:type="spellEnd"/>
      <w:r w:rsidRPr="007B230A">
        <w:t xml:space="preserve"> </w:t>
      </w:r>
      <w:proofErr w:type="spellStart"/>
      <w:r w:rsidRPr="007B230A">
        <w:t>radiya</w:t>
      </w:r>
      <w:proofErr w:type="spellEnd"/>
      <w:r w:rsidRPr="007B230A">
        <w:t xml:space="preserve"> Allah an hou (qu'Allah soit satisfait de lui) entendit le Messager d’Allah lire la sourate </w:t>
      </w:r>
      <w:proofErr w:type="spellStart"/>
      <w:r w:rsidRPr="007B230A">
        <w:t>At-Tour</w:t>
      </w:r>
      <w:proofErr w:type="spellEnd"/>
      <w:r w:rsidRPr="007B230A">
        <w:t xml:space="preserve"> et qu’il arriva à ce passage : </w:t>
      </w:r>
    </w:p>
    <w:p w14:paraId="1BB5B90D" w14:textId="6EC6FE36" w:rsidR="007F5618" w:rsidRPr="007F5618" w:rsidRDefault="007F5618" w:rsidP="007F5618">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أَمۡ خَلَقُواْ </w:t>
      </w:r>
      <w:r>
        <w:rPr>
          <w:rStyle w:val="Char4"/>
          <w:rFonts w:hint="cs"/>
          <w:shd w:val="clear" w:color="auto" w:fill="FFFFFF"/>
          <w:rtl/>
        </w:rPr>
        <w:t>ٱلسَّمَٰوَٰتِ</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ٱلۡأَرۡضَۚ</w:t>
      </w:r>
      <w:proofErr w:type="spellEnd"/>
      <w:r>
        <w:rPr>
          <w:rStyle w:val="Char4"/>
          <w:shd w:val="clear" w:color="auto" w:fill="FFFFFF"/>
          <w:rtl/>
        </w:rPr>
        <w:t xml:space="preserve"> بَل لَّا يُوقِنُونَ</w:t>
      </w:r>
      <w:r>
        <w:rPr>
          <w:rStyle w:val="Char4"/>
          <w:szCs w:val="28"/>
          <w:shd w:val="clear" w:color="auto" w:fill="FFFFFF"/>
          <w:rtl/>
        </w:rPr>
        <w:t>٣٦</w:t>
      </w:r>
      <w:r>
        <w:rPr>
          <w:rStyle w:val="Char4"/>
          <w:rFonts w:hint="cs"/>
          <w:shd w:val="clear" w:color="auto" w:fill="FFFFFF"/>
          <w:rtl/>
        </w:rPr>
        <w:t xml:space="preserve"> أَمۡ</w:t>
      </w:r>
      <w:r>
        <w:rPr>
          <w:rStyle w:val="Char4"/>
          <w:shd w:val="clear" w:color="auto" w:fill="FFFFFF"/>
          <w:rtl/>
        </w:rPr>
        <w:t xml:space="preserve"> </w:t>
      </w:r>
      <w:proofErr w:type="spellStart"/>
      <w:r>
        <w:rPr>
          <w:rStyle w:val="Char4"/>
          <w:shd w:val="clear" w:color="auto" w:fill="FFFFFF"/>
          <w:rtl/>
        </w:rPr>
        <w:t>عِندَهُمۡ</w:t>
      </w:r>
      <w:proofErr w:type="spellEnd"/>
      <w:r>
        <w:rPr>
          <w:rStyle w:val="Char4"/>
          <w:shd w:val="clear" w:color="auto" w:fill="FFFFFF"/>
          <w:rtl/>
        </w:rPr>
        <w:t xml:space="preserve"> خَزَآئِنُ رَبِّكَ أَمۡ هُمُ </w:t>
      </w:r>
      <w:r>
        <w:rPr>
          <w:rStyle w:val="Char4"/>
          <w:rFonts w:hint="cs"/>
          <w:shd w:val="clear" w:color="auto" w:fill="FFFFFF"/>
          <w:rtl/>
        </w:rPr>
        <w:t>ٱلۡمُصَۜيۡطِرُونَ</w:t>
      </w:r>
      <w:r>
        <w:rPr>
          <w:rStyle w:val="Char4"/>
          <w:szCs w:val="28"/>
          <w:shd w:val="clear" w:color="auto" w:fill="FFFFFF"/>
          <w:rtl/>
        </w:rPr>
        <w:t>٣٧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[الطور: 36-37]</w:t>
      </w:r>
    </w:p>
    <w:p w14:paraId="44B51D7F" w14:textId="1541E332" w:rsidR="002E005D" w:rsidRPr="007B230A" w:rsidRDefault="00EE5680" w:rsidP="003563AC">
      <w:r w:rsidRPr="007B230A">
        <w:rPr>
          <w:rStyle w:val="Char4"/>
        </w:rPr>
        <w:t xml:space="preserve">{Ont-ils </w:t>
      </w:r>
      <w:r w:rsidRPr="007B230A">
        <w:rPr>
          <w:rStyle w:val="Char4"/>
        </w:rPr>
        <w:t>é</w:t>
      </w:r>
      <w:r w:rsidRPr="007B230A">
        <w:rPr>
          <w:rStyle w:val="Char4"/>
        </w:rPr>
        <w:t>t</w:t>
      </w:r>
      <w:r w:rsidRPr="007B230A">
        <w:rPr>
          <w:rStyle w:val="Char4"/>
        </w:rPr>
        <w:t>é</w:t>
      </w:r>
      <w:r w:rsidRPr="007B230A">
        <w:rPr>
          <w:rStyle w:val="Char4"/>
        </w:rPr>
        <w:t xml:space="preserve"> cr</w:t>
      </w:r>
      <w:r w:rsidRPr="007B230A">
        <w:rPr>
          <w:rStyle w:val="Char4"/>
        </w:rPr>
        <w:t>éé</w:t>
      </w:r>
      <w:r w:rsidRPr="007B230A">
        <w:rPr>
          <w:rStyle w:val="Char4"/>
        </w:rPr>
        <w:t xml:space="preserve">s </w:t>
      </w:r>
      <w:r w:rsidRPr="007B230A">
        <w:rPr>
          <w:rStyle w:val="Char4"/>
        </w:rPr>
        <w:t>à</w:t>
      </w:r>
      <w:r w:rsidRPr="007B230A">
        <w:rPr>
          <w:rStyle w:val="Char4"/>
        </w:rPr>
        <w:t xml:space="preserve"> partir de rien ou sont-ils eux les cr</w:t>
      </w:r>
      <w:r w:rsidRPr="007B230A">
        <w:rPr>
          <w:rStyle w:val="Char4"/>
        </w:rPr>
        <w:t>é</w:t>
      </w:r>
      <w:r w:rsidRPr="007B230A">
        <w:rPr>
          <w:rStyle w:val="Char4"/>
        </w:rPr>
        <w:t>ateurs ? Ou ont-ils cr</w:t>
      </w:r>
      <w:r w:rsidRPr="007B230A">
        <w:rPr>
          <w:rStyle w:val="Char4"/>
        </w:rPr>
        <w:t>éé</w:t>
      </w:r>
      <w:r w:rsidRPr="007B230A">
        <w:rPr>
          <w:rStyle w:val="Char4"/>
        </w:rPr>
        <w:t xml:space="preserve"> les cieux et la terre ? Mais ils n</w:t>
      </w:r>
      <w:r w:rsidRPr="007B230A">
        <w:rPr>
          <w:rStyle w:val="Char4"/>
        </w:rPr>
        <w:t>’</w:t>
      </w:r>
      <w:r w:rsidRPr="007B230A">
        <w:rPr>
          <w:rStyle w:val="Char4"/>
        </w:rPr>
        <w:t>ont plut</w:t>
      </w:r>
      <w:r w:rsidRPr="007B230A">
        <w:rPr>
          <w:rStyle w:val="Char4"/>
        </w:rPr>
        <w:t>ô</w:t>
      </w:r>
      <w:r w:rsidRPr="007B230A">
        <w:rPr>
          <w:rStyle w:val="Char4"/>
        </w:rPr>
        <w:t xml:space="preserve">t aucune </w:t>
      </w:r>
      <w:proofErr w:type="spellStart"/>
      <w:r w:rsidRPr="007B230A">
        <w:rPr>
          <w:rStyle w:val="Char4"/>
        </w:rPr>
        <w:t>conviction.Poss</w:t>
      </w:r>
      <w:r w:rsidRPr="007B230A">
        <w:rPr>
          <w:rStyle w:val="Char4"/>
        </w:rPr>
        <w:t>è</w:t>
      </w:r>
      <w:r w:rsidRPr="007B230A">
        <w:rPr>
          <w:rStyle w:val="Char4"/>
        </w:rPr>
        <w:t>dent-ils</w:t>
      </w:r>
      <w:proofErr w:type="spellEnd"/>
      <w:r w:rsidRPr="007B230A">
        <w:rPr>
          <w:rStyle w:val="Char4"/>
        </w:rPr>
        <w:t xml:space="preserve"> les tr</w:t>
      </w:r>
      <w:r w:rsidRPr="007B230A">
        <w:rPr>
          <w:rStyle w:val="Char4"/>
        </w:rPr>
        <w:t>é</w:t>
      </w:r>
      <w:r w:rsidRPr="007B230A">
        <w:rPr>
          <w:rStyle w:val="Char4"/>
        </w:rPr>
        <w:t>sors de ton Seigneur ? Ou sont-ils eux les ma</w:t>
      </w:r>
      <w:r w:rsidRPr="007B230A">
        <w:rPr>
          <w:rStyle w:val="Char4"/>
        </w:rPr>
        <w:t>î</w:t>
      </w:r>
      <w:r w:rsidRPr="007B230A">
        <w:rPr>
          <w:rStyle w:val="Char4"/>
        </w:rPr>
        <w:t>tres souverains ? }</w:t>
      </w:r>
      <w:r w:rsidRPr="007B230A">
        <w:t xml:space="preserve"> [</w:t>
      </w:r>
      <w:proofErr w:type="spellStart"/>
      <w:r w:rsidRPr="007B230A">
        <w:t>At-Tour</w:t>
      </w:r>
      <w:proofErr w:type="spellEnd"/>
      <w:r w:rsidRPr="007B230A">
        <w:t>, 36-37]</w:t>
      </w:r>
    </w:p>
    <w:p w14:paraId="44B51D80" w14:textId="77777777" w:rsidR="002E005D" w:rsidRPr="007B230A" w:rsidRDefault="00EE5680" w:rsidP="003563AC">
      <w:r w:rsidRPr="007B230A">
        <w:lastRenderedPageBreak/>
        <w:t>il dit, alors qu’il était polythéiste à cette époque : « Peu s’en fallut que mon cœur ne s’envolât, et c’était à ce moment que la foi se fixa dans mon cœur. »</w:t>
      </w:r>
    </w:p>
    <w:p w14:paraId="44B51D81" w14:textId="77777777" w:rsidR="002E005D" w:rsidRPr="007B230A" w:rsidRDefault="00EE5680" w:rsidP="003563AC">
      <w:r w:rsidRPr="007B230A">
        <w:t>Prenons un exemple pour mieux expliquer ce point : si un individu vous parle d’un palais bien bâti, entouré par des jardins dans lesquels coulent des ruisseaux, pourvu de tapis et de lits, décoré de toutes sortes d’ornements, et vous dit : ce palais si parfait s’est construit lui-même, ainsi que tout ce qu’il contient, ou s’est mis à exister de manière tout à fait fortuite, sans l’intervention d’aucun architecte, vous allez vous empresser de contester ses dires, et de le traiter de menteur, car vous considérerez ses propos comme des paroles insensées. Est-il permis, après cela, de dire que cet immense univers remarquablement organisé, avec ses astres, ses sphères célestes, ses planètes, dont la nôtre avec sa terre et son ciel, est-il permis de dire que cet univers s’est lui-même créé, que son existence est accidentelle et ne doit rien à l’intervention d’un Créateur ? 3- Preuve de l’existence d’Allah par la législation : cette vérité est affirmée par tous les Livres célestes. Les enseignements bénéfiques qu’ils dispensent aux créatures sont la preuve qu’ils émanent d’un Seigneur Sage connaissant parfaitement ce qui est le plus avantageux pour Ses créatures. Les informations sur l’univers apportées par ces Livres, confirmées par l’examen des phénomènes décrits, prouvent qu’elles proviennent d’un Seigneur capable de créer ce qu’Il a annoncé</w:t>
      </w:r>
    </w:p>
    <w:p w14:paraId="44B51D82" w14:textId="77777777" w:rsidR="002E005D" w:rsidRPr="007B230A" w:rsidRDefault="00EE5680" w:rsidP="003563AC">
      <w:r w:rsidRPr="007B230A">
        <w:t>4- Preuves de l’existence d’Allah par les sens, il y en a deux sortes :</w:t>
      </w:r>
    </w:p>
    <w:p w14:paraId="0C6AB51F" w14:textId="77777777" w:rsidR="004B54EA" w:rsidRDefault="00EE5680" w:rsidP="003563AC">
      <w:pPr>
        <w:rPr>
          <w:rStyle w:val="Char4"/>
          <w:lang w:val="en-US"/>
        </w:rPr>
      </w:pPr>
      <w:r w:rsidRPr="007B230A">
        <w:t xml:space="preserve">Premièrement : Nous entendons et voyons l’exaucement de ceux qui invoquent Allah et le secours des affligés, ce qui est </w:t>
      </w:r>
      <w:r w:rsidRPr="007B230A">
        <w:lastRenderedPageBreak/>
        <w:t xml:space="preserve">une preuve probante de Son existence. Allah </w:t>
      </w:r>
      <w:proofErr w:type="spellStart"/>
      <w:r w:rsidRPr="007B230A">
        <w:t>dTa'ala</w:t>
      </w:r>
      <w:proofErr w:type="spellEnd"/>
      <w:r w:rsidRPr="007B230A">
        <w:t xml:space="preserve"> (le très haut) it : </w:t>
      </w:r>
    </w:p>
    <w:p w14:paraId="18E33752" w14:textId="66B46FD8" w:rsidR="004B54EA" w:rsidRPr="004B54EA" w:rsidRDefault="004B54EA" w:rsidP="004B54EA">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وَنُوحًا </w:t>
      </w:r>
      <w:proofErr w:type="spellStart"/>
      <w:r>
        <w:rPr>
          <w:rStyle w:val="Char4"/>
          <w:shd w:val="clear" w:color="auto" w:fill="FFFFFF"/>
          <w:rtl/>
        </w:rPr>
        <w:t>إِذۡ</w:t>
      </w:r>
      <w:proofErr w:type="spellEnd"/>
      <w:r>
        <w:rPr>
          <w:rStyle w:val="Char4"/>
          <w:shd w:val="clear" w:color="auto" w:fill="FFFFFF"/>
          <w:rtl/>
        </w:rPr>
        <w:t xml:space="preserve"> نَادَىٰ مِن قَبۡلُ </w:t>
      </w:r>
      <w:proofErr w:type="spellStart"/>
      <w:r>
        <w:rPr>
          <w:rStyle w:val="Char4"/>
          <w:shd w:val="clear" w:color="auto" w:fill="FFFFFF"/>
          <w:rtl/>
        </w:rPr>
        <w:t>فَ</w:t>
      </w:r>
      <w:r>
        <w:rPr>
          <w:rStyle w:val="Char4"/>
          <w:rFonts w:hint="cs"/>
          <w:shd w:val="clear" w:color="auto" w:fill="FFFFFF"/>
          <w:rtl/>
        </w:rPr>
        <w:t>ٱسۡتَجَبۡنَا</w:t>
      </w:r>
      <w:proofErr w:type="spellEnd"/>
      <w:r>
        <w:rPr>
          <w:rStyle w:val="Char4"/>
          <w:shd w:val="clear" w:color="auto" w:fill="FFFFFF"/>
          <w:rtl/>
        </w:rPr>
        <w:t xml:space="preserve"> لَهُ</w:t>
      </w:r>
      <w:r w:rsidR="000F18EB">
        <w:rPr>
          <w:rStyle w:val="Char4"/>
          <w:rFonts w:cs="Traditional Arabic"/>
          <w:shd w:val="clear" w:color="auto" w:fill="FFFFFF"/>
          <w:rtl/>
        </w:rPr>
        <w:t xml:space="preserve"> </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[الأنبياء: 76]</w:t>
      </w:r>
    </w:p>
    <w:p w14:paraId="4DE95546" w14:textId="77777777" w:rsidR="004B54EA" w:rsidRPr="00C446D8" w:rsidRDefault="00EE5680" w:rsidP="003563AC">
      <w:r w:rsidRPr="007B230A">
        <w:rPr>
          <w:rStyle w:val="Char4"/>
        </w:rPr>
        <w:t>{Et No</w:t>
      </w:r>
      <w:r w:rsidRPr="007B230A">
        <w:rPr>
          <w:rStyle w:val="Char4"/>
        </w:rPr>
        <w:t>é</w:t>
      </w:r>
      <w:r w:rsidRPr="007B230A">
        <w:rPr>
          <w:rStyle w:val="Char4"/>
        </w:rPr>
        <w:t>, quand auparavant il fit son appel. Nous l</w:t>
      </w:r>
      <w:r w:rsidRPr="007B230A">
        <w:rPr>
          <w:rStyle w:val="Char4"/>
        </w:rPr>
        <w:t>’</w:t>
      </w:r>
      <w:r w:rsidRPr="007B230A">
        <w:rPr>
          <w:rStyle w:val="Char4"/>
        </w:rPr>
        <w:t>exau</w:t>
      </w:r>
      <w:r w:rsidRPr="007B230A">
        <w:rPr>
          <w:rStyle w:val="Char4"/>
        </w:rPr>
        <w:t>çâ</w:t>
      </w:r>
      <w:r w:rsidRPr="007B230A">
        <w:rPr>
          <w:rStyle w:val="Char4"/>
        </w:rPr>
        <w:t>mes.}</w:t>
      </w:r>
      <w:r w:rsidRPr="007B230A">
        <w:t xml:space="preserve"> [Al Anbiya, 76] Allah Le tout-puissant dit: </w:t>
      </w:r>
    </w:p>
    <w:p w14:paraId="449E7EAB" w14:textId="498EBAF5" w:rsidR="004B54EA" w:rsidRPr="000F18EB" w:rsidRDefault="000F18EB" w:rsidP="000F18EB">
      <w:pPr>
        <w:pStyle w:val="aa"/>
        <w:rPr>
          <w:rFonts w:cs="Arial"/>
          <w:lang w:val="en-US"/>
        </w:rPr>
      </w:pPr>
      <w:r>
        <w:rPr>
          <w:rFonts w:cs="Traditional Arabic"/>
          <w:rtl/>
          <w:lang w:val="en-US"/>
        </w:rPr>
        <w:t>﴿</w:t>
      </w:r>
      <w:proofErr w:type="spellStart"/>
      <w:r>
        <w:rPr>
          <w:rtl/>
          <w:lang w:val="en-US"/>
        </w:rPr>
        <w:t>إِذۡ</w:t>
      </w:r>
      <w:proofErr w:type="spellEnd"/>
      <w:r>
        <w:rPr>
          <w:rtl/>
          <w:lang w:val="en-US"/>
        </w:rPr>
        <w:t xml:space="preserve"> </w:t>
      </w:r>
      <w:proofErr w:type="spellStart"/>
      <w:r>
        <w:rPr>
          <w:rtl/>
          <w:lang w:val="en-US"/>
        </w:rPr>
        <w:t>تَسۡتَغِيثُونَ</w:t>
      </w:r>
      <w:proofErr w:type="spellEnd"/>
      <w:r>
        <w:rPr>
          <w:rtl/>
          <w:lang w:val="en-US"/>
        </w:rPr>
        <w:t xml:space="preserve"> رَبَّكُمۡ </w:t>
      </w:r>
      <w:proofErr w:type="spellStart"/>
      <w:r>
        <w:rPr>
          <w:rtl/>
          <w:lang w:val="en-US"/>
        </w:rPr>
        <w:t>فَ</w:t>
      </w:r>
      <w:r>
        <w:rPr>
          <w:rFonts w:hint="cs"/>
          <w:rtl/>
          <w:lang w:val="en-US"/>
        </w:rPr>
        <w:t>ٱ</w:t>
      </w:r>
      <w:r>
        <w:rPr>
          <w:rFonts w:hint="eastAsia"/>
          <w:rtl/>
          <w:lang w:val="en-US"/>
        </w:rPr>
        <w:t>سۡتَجَابَ</w:t>
      </w:r>
      <w:proofErr w:type="spellEnd"/>
      <w:r>
        <w:rPr>
          <w:rtl/>
          <w:lang w:val="en-US"/>
        </w:rPr>
        <w:t xml:space="preserve"> لَكُمۡ أَنِّي مُمِدُّكُم </w:t>
      </w:r>
      <w:r>
        <w:rPr>
          <w:rFonts w:cs="Traditional Arabic"/>
          <w:rtl/>
          <w:lang w:val="en-US"/>
        </w:rPr>
        <w:t>﴾</w:t>
      </w:r>
      <w:r>
        <w:rPr>
          <w:rtl/>
          <w:lang w:val="en-US"/>
        </w:rPr>
        <w:t xml:space="preserve"> [الأنفال: 9]</w:t>
      </w:r>
    </w:p>
    <w:p w14:paraId="44B51D83" w14:textId="0B793979" w:rsidR="002E005D" w:rsidRPr="007B230A" w:rsidRDefault="00EE5680" w:rsidP="003563AC">
      <w:r w:rsidRPr="007B230A">
        <w:rPr>
          <w:rStyle w:val="Char4"/>
        </w:rPr>
        <w:t>{(Et rappelez-vous) le moment o</w:t>
      </w:r>
      <w:r w:rsidRPr="007B230A">
        <w:rPr>
          <w:rStyle w:val="Char4"/>
        </w:rPr>
        <w:t>ù</w:t>
      </w:r>
      <w:r w:rsidRPr="007B230A">
        <w:rPr>
          <w:rStyle w:val="Char4"/>
        </w:rPr>
        <w:t xml:space="preserve"> vous imploriez le secours de votre Seigneur et qu</w:t>
      </w:r>
      <w:r w:rsidRPr="007B230A">
        <w:rPr>
          <w:rStyle w:val="Char4"/>
        </w:rPr>
        <w:t>’</w:t>
      </w:r>
      <w:r w:rsidRPr="007B230A">
        <w:rPr>
          <w:rStyle w:val="Char4"/>
        </w:rPr>
        <w:t>Il vous exau</w:t>
      </w:r>
      <w:r w:rsidRPr="007B230A">
        <w:rPr>
          <w:rStyle w:val="Char4"/>
        </w:rPr>
        <w:t>ç</w:t>
      </w:r>
      <w:r w:rsidRPr="007B230A">
        <w:rPr>
          <w:rStyle w:val="Char4"/>
        </w:rPr>
        <w:t>a aussit</w:t>
      </w:r>
      <w:r w:rsidRPr="007B230A">
        <w:rPr>
          <w:rStyle w:val="Char4"/>
        </w:rPr>
        <w:t>ô</w:t>
      </w:r>
      <w:r w:rsidRPr="007B230A">
        <w:rPr>
          <w:rStyle w:val="Char4"/>
        </w:rPr>
        <w:t>t}</w:t>
      </w:r>
      <w:r w:rsidRPr="007B230A">
        <w:t xml:space="preserve"> [Al Anfal, 9]</w:t>
      </w:r>
    </w:p>
    <w:p w14:paraId="44B51D84" w14:textId="77777777" w:rsidR="002E005D" w:rsidRPr="007B230A" w:rsidRDefault="00EE5680" w:rsidP="003563AC">
      <w:r w:rsidRPr="007B230A">
        <w:t>Dans Sahih Al Boukhari, Anas ibn Malik (qu'Allah soit satisfait de lui) rapporte : « Un vendredi, pendant que l’Envoyé d’Allah faisait la prière en chaire, un bédouin entra et dit : « Ô Envoyé d’Allah, les troupeaux périssent, les familles ont faim. Invoque Allah afin qu’Il nous abreuve. » L’Envoyé d’Allah (</w:t>
      </w:r>
      <w:r w:rsidRPr="00977437">
        <w:rPr>
          <w:rStyle w:val="ac"/>
        </w:rPr>
        <w:t>que la paix et la salut de Dieu soit sur lui</w:t>
      </w:r>
      <w:r w:rsidRPr="007B230A">
        <w:t xml:space="preserve">) , ajoute Anas, éleva ses deux mains et fit une invocation ; des nuages pareils à des montagnes s’amoncelèrent, et le Prophète ( </w:t>
      </w:r>
      <w:r w:rsidRPr="00977437">
        <w:rPr>
          <w:rStyle w:val="ac"/>
        </w:rPr>
        <w:t>que la paix et la salut de Dieu soit sur lui</w:t>
      </w:r>
      <w:r w:rsidRPr="007B230A">
        <w:t>) n’était pas descendu de la chaire que je vis la pluie ruisseler sur sa barbe.</w:t>
      </w:r>
    </w:p>
    <w:p w14:paraId="44B51D85" w14:textId="77777777" w:rsidR="002E005D" w:rsidRPr="007B230A" w:rsidRDefault="00EE5680" w:rsidP="003563AC">
      <w:r w:rsidRPr="007B230A">
        <w:t xml:space="preserve">Ce même bédouin ou un autre individu, dit encore Anas, se leva le vendredi qui vint après et dit : « Ô Envoyé d’Allah, les maisons s’effondrent, les troupeaux sont noyés, invoque Allah en notre faveur. L’Envoyé d’Allah ( </w:t>
      </w:r>
      <w:r w:rsidRPr="00977437">
        <w:rPr>
          <w:rStyle w:val="ac"/>
        </w:rPr>
        <w:t>que la paix et la salut de Dieu soit sur lui</w:t>
      </w:r>
      <w:r w:rsidRPr="007B230A">
        <w:t xml:space="preserve">) éleva ses deux mains et dit : </w:t>
      </w:r>
      <w:r w:rsidRPr="009C501A">
        <w:rPr>
          <w:rStyle w:val="af"/>
        </w:rPr>
        <w:t>« Ô Allah, autour de nous, mais pas sur nous ! »</w:t>
      </w:r>
      <w:r w:rsidRPr="007B230A">
        <w:t xml:space="preserve"> A peine l’Envoyé d’Allah (</w:t>
      </w:r>
      <w:r w:rsidRPr="00977437">
        <w:rPr>
          <w:rStyle w:val="ac"/>
        </w:rPr>
        <w:t>que la paix et la salut de Dieu soit sur lui</w:t>
      </w:r>
      <w:r w:rsidRPr="007B230A">
        <w:t>) faisait-il un signe vers un point du ciel que les nuages s’y dissipaient.»</w:t>
      </w:r>
    </w:p>
    <w:p w14:paraId="44B51D86" w14:textId="77777777" w:rsidR="002E005D" w:rsidRPr="007B230A" w:rsidRDefault="00EE5680" w:rsidP="003563AC">
      <w:r w:rsidRPr="007B230A">
        <w:lastRenderedPageBreak/>
        <w:t xml:space="preserve">L’exaucement des invocateurs reste une réalité vécue même de nos jours pour celui qui est sincère dans son recours à Allah (le </w:t>
      </w:r>
      <w:proofErr w:type="spellStart"/>
      <w:r w:rsidRPr="007B230A">
        <w:t>tres</w:t>
      </w:r>
      <w:proofErr w:type="spellEnd"/>
      <w:r w:rsidRPr="007B230A">
        <w:t xml:space="preserve"> </w:t>
      </w:r>
      <w:proofErr w:type="spellStart"/>
      <w:r w:rsidRPr="007B230A">
        <w:t>huat</w:t>
      </w:r>
      <w:proofErr w:type="spellEnd"/>
      <w:r w:rsidRPr="007B230A">
        <w:t>) et remplit les conditions de l’exaucement</w:t>
      </w:r>
    </w:p>
    <w:p w14:paraId="44B51D87" w14:textId="77777777" w:rsidR="002E005D" w:rsidRPr="007B230A" w:rsidRDefault="00EE5680" w:rsidP="003563AC">
      <w:r w:rsidRPr="007B230A">
        <w:t xml:space="preserve">Deuxièmement : les miracles des Prophètes dont les hommes sont des témoins directs ou dont ils entendent parler, sont une preuve évidente de l’existence de Celui qui les a envoyés et qui n’est autre qu’Allah (le </w:t>
      </w:r>
      <w:proofErr w:type="spellStart"/>
      <w:r w:rsidRPr="007B230A">
        <w:t>tres</w:t>
      </w:r>
      <w:proofErr w:type="spellEnd"/>
      <w:r w:rsidRPr="007B230A">
        <w:t xml:space="preserve"> </w:t>
      </w:r>
      <w:proofErr w:type="spellStart"/>
      <w:r w:rsidRPr="007B230A">
        <w:t>huat</w:t>
      </w:r>
      <w:proofErr w:type="spellEnd"/>
      <w:r w:rsidRPr="007B230A">
        <w:t>), parce que ce sont des choses surhumaines qu’Allah réalise pour soutenir et secourir Ses Messagers.</w:t>
      </w:r>
    </w:p>
    <w:p w14:paraId="37B7E199" w14:textId="77777777" w:rsidR="00CA456B" w:rsidRDefault="00EE5680" w:rsidP="003563AC">
      <w:r w:rsidRPr="007B230A">
        <w:t xml:space="preserve">Citons l’exemple de Moïse (la paix de Dieu soit sur lui) lorsque Allah (le </w:t>
      </w:r>
      <w:proofErr w:type="spellStart"/>
      <w:r w:rsidRPr="007B230A">
        <w:t>tres</w:t>
      </w:r>
      <w:proofErr w:type="spellEnd"/>
      <w:r w:rsidRPr="007B230A">
        <w:t xml:space="preserve"> haut) lui ordonna de frapper la mer de son bâton. Il s’exécuta et apparurent alors douze chemins fermes séparés les uns des autres par de hautes parois d’eau. Allah Ta'ala (le très haut) dit : </w:t>
      </w:r>
    </w:p>
    <w:p w14:paraId="230F5858" w14:textId="38DD8378" w:rsidR="00CA456B" w:rsidRPr="00143E95" w:rsidRDefault="00143E95" w:rsidP="00143E95">
      <w:pPr>
        <w:pStyle w:val="aa"/>
        <w:rPr>
          <w:rFonts w:cs="Arial"/>
          <w:lang w:val="en-US"/>
        </w:rPr>
      </w:pPr>
      <w:r>
        <w:rPr>
          <w:rFonts w:cs="Traditional Arabic"/>
          <w:rtl/>
        </w:rPr>
        <w:t>﴿</w:t>
      </w:r>
      <w:r>
        <w:rPr>
          <w:rtl/>
        </w:rPr>
        <w:t xml:space="preserve">صِرَٰطِ </w:t>
      </w:r>
      <w:r>
        <w:rPr>
          <w:rFonts w:hint="cs"/>
          <w:rtl/>
        </w:rPr>
        <w:t>ٱ</w:t>
      </w:r>
      <w:r>
        <w:rPr>
          <w:rFonts w:hint="eastAsia"/>
          <w:rtl/>
        </w:rPr>
        <w:t>للَّهِ</w:t>
      </w:r>
      <w:r>
        <w:rPr>
          <w:rtl/>
        </w:rPr>
        <w:t xml:space="preserve"> </w:t>
      </w:r>
      <w:r>
        <w:rPr>
          <w:rFonts w:hint="cs"/>
          <w:rtl/>
        </w:rPr>
        <w:t>ٱ</w:t>
      </w:r>
      <w:r>
        <w:rPr>
          <w:rFonts w:hint="eastAsia"/>
          <w:rtl/>
        </w:rPr>
        <w:t>لَّذِي</w:t>
      </w:r>
      <w:r>
        <w:rPr>
          <w:rtl/>
        </w:rPr>
        <w:t xml:space="preserve"> لَهُ</w:t>
      </w:r>
      <w:r>
        <w:rPr>
          <w:rFonts w:hint="cs"/>
          <w:rtl/>
        </w:rPr>
        <w:t>ۥ</w:t>
      </w:r>
      <w:r>
        <w:rPr>
          <w:rtl/>
        </w:rPr>
        <w:t xml:space="preserve"> مَا فِي </w:t>
      </w:r>
      <w:r>
        <w:rPr>
          <w:rFonts w:hint="cs"/>
          <w:rtl/>
        </w:rPr>
        <w:t>ٱ</w:t>
      </w:r>
      <w:r>
        <w:rPr>
          <w:rFonts w:hint="eastAsia"/>
          <w:rtl/>
        </w:rPr>
        <w:t>لسَّمَٰوَٰتِ</w:t>
      </w:r>
      <w:r>
        <w:rPr>
          <w:rtl/>
        </w:rPr>
        <w:t xml:space="preserve"> وَمَا فِي </w:t>
      </w:r>
      <w:proofErr w:type="spellStart"/>
      <w:r>
        <w:rPr>
          <w:rFonts w:hint="cs"/>
          <w:rtl/>
        </w:rPr>
        <w:t>ٱ</w:t>
      </w:r>
      <w:r>
        <w:rPr>
          <w:rFonts w:hint="eastAsia"/>
          <w:rtl/>
        </w:rPr>
        <w:t>لۡأَرۡضِۗ</w:t>
      </w:r>
      <w:proofErr w:type="spellEnd"/>
      <w:r>
        <w:rPr>
          <w:rtl/>
        </w:rPr>
        <w:t xml:space="preserve"> أَلَآ إِلَى </w:t>
      </w:r>
      <w:r>
        <w:rPr>
          <w:rFonts w:hint="cs"/>
          <w:rtl/>
        </w:rPr>
        <w:t>ٱ</w:t>
      </w:r>
      <w:r>
        <w:rPr>
          <w:rFonts w:hint="eastAsia"/>
          <w:rtl/>
        </w:rPr>
        <w:t>للَّهِ</w:t>
      </w:r>
      <w:r>
        <w:rPr>
          <w:rtl/>
        </w:rPr>
        <w:t xml:space="preserve"> تَصِيرُ </w:t>
      </w:r>
      <w:r>
        <w:rPr>
          <w:rFonts w:hint="cs"/>
          <w:rtl/>
        </w:rPr>
        <w:t>ٱ</w:t>
      </w:r>
      <w:r>
        <w:rPr>
          <w:rFonts w:hint="eastAsia"/>
          <w:rtl/>
        </w:rPr>
        <w:t>لۡأُمُورُ</w:t>
      </w:r>
      <w:r>
        <w:rPr>
          <w:szCs w:val="28"/>
          <w:rtl/>
        </w:rPr>
        <w:t>٥٣</w:t>
      </w:r>
      <w:r>
        <w:rPr>
          <w:rFonts w:cs="Traditional Arabic"/>
          <w:rtl/>
        </w:rPr>
        <w:t>﴾</w:t>
      </w:r>
      <w:r>
        <w:rPr>
          <w:rtl/>
        </w:rPr>
        <w:t xml:space="preserve"> </w:t>
      </w:r>
      <w:r>
        <w:rPr>
          <w:rtl/>
          <w:lang w:val="en-US"/>
        </w:rPr>
        <w:t>[الشورى: 53]</w:t>
      </w:r>
    </w:p>
    <w:p w14:paraId="6C1948CA" w14:textId="77777777" w:rsidR="00143E95" w:rsidRDefault="00EE5680" w:rsidP="003563AC">
      <w:pPr>
        <w:rPr>
          <w:rStyle w:val="Char4"/>
          <w:lang w:val="en-US"/>
        </w:rPr>
      </w:pPr>
      <w:r w:rsidRPr="00CA456B">
        <w:rPr>
          <w:rStyle w:val="Char4"/>
        </w:rPr>
        <w:t>{Alors Nous r</w:t>
      </w:r>
      <w:r w:rsidRPr="00CA456B">
        <w:rPr>
          <w:rStyle w:val="Char4"/>
        </w:rPr>
        <w:t>é</w:t>
      </w:r>
      <w:r w:rsidRPr="00CA456B">
        <w:rPr>
          <w:rStyle w:val="Char4"/>
        </w:rPr>
        <w:t>v</w:t>
      </w:r>
      <w:r w:rsidRPr="00CA456B">
        <w:rPr>
          <w:rStyle w:val="Char4"/>
        </w:rPr>
        <w:t>é</w:t>
      </w:r>
      <w:r w:rsidRPr="00CA456B">
        <w:rPr>
          <w:rStyle w:val="Char4"/>
        </w:rPr>
        <w:t>l</w:t>
      </w:r>
      <w:r w:rsidRPr="00CA456B">
        <w:rPr>
          <w:rStyle w:val="Char4"/>
        </w:rPr>
        <w:t>â</w:t>
      </w:r>
      <w:r w:rsidRPr="00CA456B">
        <w:rPr>
          <w:rStyle w:val="Char4"/>
        </w:rPr>
        <w:t xml:space="preserve">mes </w:t>
      </w:r>
      <w:r w:rsidRPr="00CA456B">
        <w:rPr>
          <w:rStyle w:val="Char4"/>
        </w:rPr>
        <w:t>à</w:t>
      </w:r>
      <w:r w:rsidRPr="00CA456B">
        <w:rPr>
          <w:rStyle w:val="Char4"/>
        </w:rPr>
        <w:t xml:space="preserve"> Mo</w:t>
      </w:r>
      <w:r w:rsidRPr="00CA456B">
        <w:rPr>
          <w:rStyle w:val="Char4"/>
        </w:rPr>
        <w:t>ï</w:t>
      </w:r>
      <w:r w:rsidRPr="00CA456B">
        <w:rPr>
          <w:rStyle w:val="Char4"/>
        </w:rPr>
        <w:t xml:space="preserve">se : </w:t>
      </w:r>
      <w:r w:rsidRPr="00CA456B">
        <w:rPr>
          <w:rStyle w:val="Char4"/>
        </w:rPr>
        <w:t>“</w:t>
      </w:r>
      <w:r w:rsidRPr="00CA456B">
        <w:rPr>
          <w:rStyle w:val="Char4"/>
        </w:rPr>
        <w:t>Frappe la mer de ton b</w:t>
      </w:r>
      <w:r w:rsidRPr="00CA456B">
        <w:rPr>
          <w:rStyle w:val="Char4"/>
        </w:rPr>
        <w:t>â</w:t>
      </w:r>
      <w:r w:rsidRPr="00CA456B">
        <w:rPr>
          <w:rStyle w:val="Char4"/>
        </w:rPr>
        <w:t>ton</w:t>
      </w:r>
      <w:r w:rsidRPr="00CA456B">
        <w:rPr>
          <w:rStyle w:val="Char4"/>
        </w:rPr>
        <w:t>”</w:t>
      </w:r>
      <w:r w:rsidRPr="00CA456B">
        <w:rPr>
          <w:rStyle w:val="Char4"/>
        </w:rPr>
        <w:t xml:space="preserve">. Elle se fendit alors, et chaque versant fut comme une </w:t>
      </w:r>
      <w:r w:rsidRPr="00CA456B">
        <w:rPr>
          <w:rStyle w:val="Char4"/>
        </w:rPr>
        <w:t>é</w:t>
      </w:r>
      <w:r w:rsidRPr="00CA456B">
        <w:rPr>
          <w:rStyle w:val="Char4"/>
        </w:rPr>
        <w:t>norme montagne.}</w:t>
      </w:r>
      <w:r w:rsidRPr="007B230A">
        <w:t xml:space="preserve"> [Ach-</w:t>
      </w:r>
      <w:proofErr w:type="spellStart"/>
      <w:r w:rsidRPr="007B230A">
        <w:t>Chouarâ</w:t>
      </w:r>
      <w:proofErr w:type="spellEnd"/>
      <w:r w:rsidRPr="007B230A">
        <w:t xml:space="preserve">, 63] Deuxième exemple : le miracle de Jésus aleyhi salam (que le salut de Dieu soit sur lui)(la paix de Dieu soit sur lui) qui ressuscitait les morts et les faisait sortir de leurs tombes par la permission d’Allah. Allah Ta'ala (le très haut)dit, rapportant ses propos : </w:t>
      </w:r>
    </w:p>
    <w:p w14:paraId="271830E1" w14:textId="45711B8F" w:rsidR="00143E95" w:rsidRPr="006B6617" w:rsidRDefault="006B6617" w:rsidP="006B6617">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 </w:t>
      </w:r>
      <w:proofErr w:type="spellStart"/>
      <w:r>
        <w:rPr>
          <w:rStyle w:val="Char4"/>
          <w:shd w:val="clear" w:color="auto" w:fill="FFFFFF"/>
          <w:rtl/>
        </w:rPr>
        <w:t>وَأُحۡيِ</w:t>
      </w:r>
      <w:proofErr w:type="spellEnd"/>
      <w:r>
        <w:rPr>
          <w:rStyle w:val="Char4"/>
          <w:shd w:val="clear" w:color="auto" w:fill="FFFFFF"/>
          <w:rtl/>
        </w:rPr>
        <w:t xml:space="preserve"> </w:t>
      </w:r>
      <w:proofErr w:type="spellStart"/>
      <w:r>
        <w:rPr>
          <w:rStyle w:val="Char4"/>
          <w:rFonts w:hint="cs"/>
          <w:shd w:val="clear" w:color="auto" w:fill="FFFFFF"/>
          <w:rtl/>
        </w:rPr>
        <w:t>ٱلۡمَوۡت</w:t>
      </w:r>
      <w:r>
        <w:rPr>
          <w:rStyle w:val="Char4"/>
          <w:shd w:val="clear" w:color="auto" w:fill="FFFFFF"/>
          <w:rtl/>
        </w:rPr>
        <w:t>َىٰ</w:t>
      </w:r>
      <w:proofErr w:type="spellEnd"/>
      <w:r>
        <w:rPr>
          <w:rStyle w:val="Char4"/>
          <w:shd w:val="clear" w:color="auto" w:fill="FFFFFF"/>
          <w:rtl/>
        </w:rPr>
        <w:t xml:space="preserve"> </w:t>
      </w:r>
      <w:proofErr w:type="spellStart"/>
      <w:r>
        <w:rPr>
          <w:rStyle w:val="Char4"/>
          <w:shd w:val="clear" w:color="auto" w:fill="FFFFFF"/>
          <w:rtl/>
        </w:rPr>
        <w:t>بِإِذۡنِ</w:t>
      </w:r>
      <w:proofErr w:type="spellEnd"/>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[آل عمران: 49]</w:t>
      </w:r>
    </w:p>
    <w:p w14:paraId="431738CF" w14:textId="77777777" w:rsidR="00311238" w:rsidRDefault="00EE5680" w:rsidP="003563AC">
      <w:pPr>
        <w:rPr>
          <w:rStyle w:val="Char4"/>
        </w:rPr>
      </w:pPr>
      <w:r w:rsidRPr="00143E95">
        <w:rPr>
          <w:rStyle w:val="Char4"/>
        </w:rPr>
        <w:t>{Et je ressuscite les morts, par la permission d</w:t>
      </w:r>
      <w:r w:rsidRPr="00143E95">
        <w:rPr>
          <w:rStyle w:val="Char4"/>
        </w:rPr>
        <w:t>’</w:t>
      </w:r>
      <w:r w:rsidRPr="00143E95">
        <w:rPr>
          <w:rStyle w:val="Char4"/>
        </w:rPr>
        <w:t xml:space="preserve">Allah.} </w:t>
      </w:r>
      <w:r w:rsidRPr="007B230A">
        <w:t xml:space="preserve">[Al Imran, 49] Allah (le </w:t>
      </w:r>
      <w:proofErr w:type="spellStart"/>
      <w:r w:rsidRPr="007B230A">
        <w:t>tres</w:t>
      </w:r>
      <w:proofErr w:type="spellEnd"/>
      <w:r w:rsidRPr="007B230A">
        <w:t xml:space="preserve"> </w:t>
      </w:r>
      <w:proofErr w:type="spellStart"/>
      <w:r w:rsidRPr="007B230A">
        <w:t>hut</w:t>
      </w:r>
      <w:proofErr w:type="spellEnd"/>
      <w:r w:rsidRPr="007B230A">
        <w:t xml:space="preserve">) dit également à propos de lui: </w:t>
      </w:r>
    </w:p>
    <w:p w14:paraId="14BCE28D" w14:textId="686BD1B2" w:rsidR="00311238" w:rsidRPr="00311238" w:rsidRDefault="00311238" w:rsidP="00311238">
      <w:pPr>
        <w:bidi/>
        <w:spacing w:line="240" w:lineRule="auto"/>
        <w:jc w:val="left"/>
        <w:rPr>
          <w:rStyle w:val="Char4"/>
          <w:rFonts w:cs="Arial"/>
          <w:shd w:val="clear" w:color="auto" w:fill="FFFFFF"/>
          <w:lang w:val="en-US"/>
        </w:rPr>
      </w:pPr>
      <w:r>
        <w:rPr>
          <w:rStyle w:val="Char4"/>
          <w:rFonts w:cs="Traditional Arabic"/>
          <w:shd w:val="clear" w:color="auto" w:fill="FFFFFF"/>
          <w:rtl/>
        </w:rPr>
        <w:lastRenderedPageBreak/>
        <w:t>﴿</w:t>
      </w:r>
      <w:r>
        <w:rPr>
          <w:rStyle w:val="Char4"/>
          <w:shd w:val="clear" w:color="auto" w:fill="FFFFFF"/>
          <w:rtl/>
        </w:rPr>
        <w:t xml:space="preserve"> وَإِذۡ </w:t>
      </w:r>
      <w:proofErr w:type="spellStart"/>
      <w:r>
        <w:rPr>
          <w:rStyle w:val="Char4"/>
          <w:shd w:val="clear" w:color="auto" w:fill="FFFFFF"/>
          <w:rtl/>
        </w:rPr>
        <w:t>تُخۡرِجُ</w:t>
      </w:r>
      <w:proofErr w:type="spellEnd"/>
      <w:r>
        <w:rPr>
          <w:rStyle w:val="Char4"/>
          <w:shd w:val="clear" w:color="auto" w:fill="FFFFFF"/>
          <w:rtl/>
        </w:rPr>
        <w:t xml:space="preserve"> </w:t>
      </w:r>
      <w:proofErr w:type="spellStart"/>
      <w:r>
        <w:rPr>
          <w:rStyle w:val="Char4"/>
          <w:rFonts w:hint="cs"/>
          <w:shd w:val="clear" w:color="auto" w:fill="FFFFFF"/>
          <w:rtl/>
        </w:rPr>
        <w:t>ٱلۡمَوۡتَىٰ</w:t>
      </w:r>
      <w:proofErr w:type="spellEnd"/>
      <w:r>
        <w:rPr>
          <w:rStyle w:val="Char4"/>
          <w:shd w:val="clear" w:color="auto" w:fill="FFFFFF"/>
          <w:rtl/>
        </w:rPr>
        <w:t xml:space="preserve"> </w:t>
      </w:r>
      <w:proofErr w:type="spellStart"/>
      <w:r>
        <w:rPr>
          <w:rStyle w:val="Char4"/>
          <w:shd w:val="clear" w:color="auto" w:fill="FFFFFF"/>
          <w:rtl/>
        </w:rPr>
        <w:t>بِإِذۡنِيۖ</w:t>
      </w:r>
      <w:proofErr w:type="spellEnd"/>
      <w:r>
        <w:rPr>
          <w:rStyle w:val="Char4"/>
          <w:shd w:val="clear" w:color="auto" w:fill="FFFFFF"/>
          <w:rtl/>
        </w:rPr>
        <w:t xml:space="preserve"> </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[المائدة: 110]</w:t>
      </w:r>
    </w:p>
    <w:p w14:paraId="3DDE7C2C" w14:textId="77777777" w:rsidR="00D27FF9" w:rsidRPr="00C446D8" w:rsidRDefault="00EE5680" w:rsidP="003563AC">
      <w:r w:rsidRPr="00311238">
        <w:rPr>
          <w:rStyle w:val="Char4"/>
        </w:rPr>
        <w:t>{Et par Ma permission, tu faisais revivre les morts.}</w:t>
      </w:r>
      <w:r w:rsidRPr="007B230A">
        <w:t xml:space="preserve"> [Al </w:t>
      </w:r>
      <w:proofErr w:type="spellStart"/>
      <w:r w:rsidRPr="007B230A">
        <w:t>Maïda</w:t>
      </w:r>
      <w:proofErr w:type="spellEnd"/>
      <w:r w:rsidRPr="007B230A">
        <w:t xml:space="preserve">, 110] </w:t>
      </w:r>
      <w:proofErr w:type="spellStart"/>
      <w:r w:rsidRPr="007B230A">
        <w:t>Toisième</w:t>
      </w:r>
      <w:proofErr w:type="spellEnd"/>
      <w:r w:rsidRPr="007B230A">
        <w:t xml:space="preserve"> exemple : Le cas de Muhammad ( </w:t>
      </w:r>
      <w:r w:rsidRPr="007E79C2">
        <w:rPr>
          <w:rStyle w:val="ac"/>
        </w:rPr>
        <w:t>que la paix et la salut de Dieu soit sur lui</w:t>
      </w:r>
      <w:r w:rsidRPr="007B230A">
        <w:t xml:space="preserve">) ( lorsque les Quraychites lui demandèrent un miracle ; il fit un signe vers la lune et elle se fendit en deux sous le regard des gens. Ce miracle est évoqué dans cette parole d’Allah(le </w:t>
      </w:r>
      <w:proofErr w:type="spellStart"/>
      <w:r w:rsidRPr="007B230A">
        <w:t>tres</w:t>
      </w:r>
      <w:proofErr w:type="spellEnd"/>
      <w:r w:rsidRPr="007B230A">
        <w:t xml:space="preserve"> haut): </w:t>
      </w:r>
    </w:p>
    <w:p w14:paraId="2D3539B7" w14:textId="557FD8DB" w:rsidR="00D27FF9" w:rsidRPr="00796A8E" w:rsidRDefault="00796A8E" w:rsidP="00796A8E">
      <w:pPr>
        <w:pStyle w:val="aa"/>
        <w:rPr>
          <w:rtl/>
        </w:rPr>
      </w:pPr>
      <w:r>
        <w:rPr>
          <w:rFonts w:cs="Traditional Arabic"/>
          <w:rtl/>
        </w:rPr>
        <w:t>﴿</w:t>
      </w:r>
      <w:r>
        <w:rPr>
          <w:rFonts w:hint="cs"/>
          <w:rtl/>
        </w:rPr>
        <w:t>ٱ</w:t>
      </w:r>
      <w:r>
        <w:rPr>
          <w:rFonts w:hint="eastAsia"/>
          <w:rtl/>
        </w:rPr>
        <w:t>قۡتَرَبَتِ</w:t>
      </w:r>
      <w:r>
        <w:rPr>
          <w:rtl/>
        </w:rPr>
        <w:t xml:space="preserve"> </w:t>
      </w:r>
      <w:r>
        <w:rPr>
          <w:rFonts w:hint="cs"/>
          <w:rtl/>
        </w:rPr>
        <w:t>ٱ</w:t>
      </w:r>
      <w:r>
        <w:rPr>
          <w:rFonts w:hint="eastAsia"/>
          <w:rtl/>
        </w:rPr>
        <w:t>لسَّاعَةُ</w:t>
      </w:r>
      <w:r>
        <w:rPr>
          <w:rtl/>
        </w:rPr>
        <w:t xml:space="preserve"> وَ</w:t>
      </w:r>
      <w:r>
        <w:rPr>
          <w:rFonts w:hint="cs"/>
          <w:rtl/>
        </w:rPr>
        <w:t>ٱ</w:t>
      </w:r>
      <w:r>
        <w:rPr>
          <w:rFonts w:hint="eastAsia"/>
          <w:rtl/>
        </w:rPr>
        <w:t>نشَقَّ</w:t>
      </w:r>
      <w:r>
        <w:rPr>
          <w:rtl/>
        </w:rPr>
        <w:t xml:space="preserve"> </w:t>
      </w:r>
      <w:r>
        <w:rPr>
          <w:rFonts w:hint="cs"/>
          <w:rtl/>
        </w:rPr>
        <w:t>ٱ</w:t>
      </w:r>
      <w:r>
        <w:rPr>
          <w:rFonts w:hint="eastAsia"/>
          <w:rtl/>
        </w:rPr>
        <w:t>لۡقَمَرُ</w:t>
      </w:r>
      <w:r>
        <w:rPr>
          <w:szCs w:val="28"/>
          <w:rtl/>
        </w:rPr>
        <w:t>١</w:t>
      </w:r>
      <w:r>
        <w:rPr>
          <w:rFonts w:hint="cs"/>
          <w:rtl/>
        </w:rPr>
        <w:t xml:space="preserve"> </w:t>
      </w:r>
      <w:r>
        <w:rPr>
          <w:rFonts w:hint="eastAsia"/>
          <w:rtl/>
        </w:rPr>
        <w:t>وَإِن</w:t>
      </w:r>
      <w:r>
        <w:rPr>
          <w:rtl/>
        </w:rPr>
        <w:t xml:space="preserve"> </w:t>
      </w:r>
      <w:proofErr w:type="spellStart"/>
      <w:r>
        <w:rPr>
          <w:rtl/>
        </w:rPr>
        <w:t>يَرَوۡاْ</w:t>
      </w:r>
      <w:proofErr w:type="spellEnd"/>
      <w:r>
        <w:rPr>
          <w:rtl/>
        </w:rPr>
        <w:t xml:space="preserve"> ءَايَةٗ </w:t>
      </w:r>
      <w:proofErr w:type="spellStart"/>
      <w:r>
        <w:rPr>
          <w:rtl/>
        </w:rPr>
        <w:t>يُعۡرِضُواْ</w:t>
      </w:r>
      <w:proofErr w:type="spellEnd"/>
      <w:r>
        <w:rPr>
          <w:rtl/>
        </w:rPr>
        <w:t xml:space="preserve"> وَيَقُولُواْ سِحۡرٞ مُّسۡتَمِرّٞ</w:t>
      </w:r>
      <w:r>
        <w:rPr>
          <w:szCs w:val="28"/>
          <w:rtl/>
        </w:rPr>
        <w:t>٢</w:t>
      </w:r>
      <w:r>
        <w:rPr>
          <w:rFonts w:cs="Traditional Arabic"/>
          <w:rtl/>
        </w:rPr>
        <w:t>﴾</w:t>
      </w:r>
      <w:r>
        <w:rPr>
          <w:rtl/>
        </w:rPr>
        <w:t xml:space="preserve"> </w:t>
      </w:r>
      <w:r>
        <w:rPr>
          <w:rtl/>
          <w:lang w:val="en-US"/>
        </w:rPr>
        <w:t>[القمر: 1-2]</w:t>
      </w:r>
    </w:p>
    <w:p w14:paraId="44B51D88" w14:textId="1B4E7D9A" w:rsidR="002E005D" w:rsidRPr="007B230A" w:rsidRDefault="00EE5680" w:rsidP="003563AC">
      <w:r w:rsidRPr="00D27FF9">
        <w:rPr>
          <w:rStyle w:val="Char4"/>
        </w:rPr>
        <w:t>{L</w:t>
      </w:r>
      <w:r w:rsidRPr="00D27FF9">
        <w:rPr>
          <w:rStyle w:val="Char4"/>
        </w:rPr>
        <w:t>’</w:t>
      </w:r>
      <w:r w:rsidRPr="00D27FF9">
        <w:rPr>
          <w:rStyle w:val="Char4"/>
        </w:rPr>
        <w:t>Heure approche et la lune s</w:t>
      </w:r>
      <w:r w:rsidRPr="00D27FF9">
        <w:rPr>
          <w:rStyle w:val="Char4"/>
        </w:rPr>
        <w:t>’</w:t>
      </w:r>
      <w:r w:rsidRPr="00D27FF9">
        <w:rPr>
          <w:rStyle w:val="Char4"/>
        </w:rPr>
        <w:t>est fendue. Et s</w:t>
      </w:r>
      <w:r w:rsidRPr="00D27FF9">
        <w:rPr>
          <w:rStyle w:val="Char4"/>
        </w:rPr>
        <w:t>’</w:t>
      </w:r>
      <w:r w:rsidRPr="00D27FF9">
        <w:rPr>
          <w:rStyle w:val="Char4"/>
        </w:rPr>
        <w:t>ils voient un prodige, ils s</w:t>
      </w:r>
      <w:r w:rsidRPr="00D27FF9">
        <w:rPr>
          <w:rStyle w:val="Char4"/>
        </w:rPr>
        <w:t>’</w:t>
      </w:r>
      <w:r w:rsidRPr="00D27FF9">
        <w:rPr>
          <w:rStyle w:val="Char4"/>
        </w:rPr>
        <w:t>en d</w:t>
      </w:r>
      <w:r w:rsidRPr="00D27FF9">
        <w:rPr>
          <w:rStyle w:val="Char4"/>
        </w:rPr>
        <w:t>é</w:t>
      </w:r>
      <w:r w:rsidRPr="00D27FF9">
        <w:rPr>
          <w:rStyle w:val="Char4"/>
        </w:rPr>
        <w:t xml:space="preserve">tournent et disent : </w:t>
      </w:r>
      <w:r w:rsidRPr="00D27FF9">
        <w:rPr>
          <w:rStyle w:val="Char4"/>
        </w:rPr>
        <w:t>“</w:t>
      </w:r>
      <w:r w:rsidRPr="00D27FF9">
        <w:rPr>
          <w:rStyle w:val="Char4"/>
        </w:rPr>
        <w:t>Une magie persistante</w:t>
      </w:r>
      <w:r w:rsidRPr="00D27FF9">
        <w:rPr>
          <w:rStyle w:val="Char4"/>
        </w:rPr>
        <w:t>”</w:t>
      </w:r>
      <w:r w:rsidRPr="00D27FF9">
        <w:rPr>
          <w:rStyle w:val="Char4"/>
        </w:rPr>
        <w:t>}.</w:t>
      </w:r>
      <w:r w:rsidRPr="007B230A">
        <w:t xml:space="preserve"> [Al Qamar, 1-2]</w:t>
      </w:r>
    </w:p>
    <w:p w14:paraId="44B51D89" w14:textId="77777777" w:rsidR="002E005D" w:rsidRPr="007B230A" w:rsidRDefault="00EE5680" w:rsidP="003563AC">
      <w:r w:rsidRPr="007B230A">
        <w:t>Ainsi, ces miracles concrets qu’Allah a réalisés pour appuyer Ses Messagers et leur faire triompher prouvent de manière évidente Son existence</w:t>
      </w:r>
    </w:p>
    <w:p w14:paraId="44B51D8A" w14:textId="77777777" w:rsidR="002E005D" w:rsidRPr="007B230A" w:rsidRDefault="00EE5680" w:rsidP="003563AC">
      <w:r w:rsidRPr="007B230A">
        <w:t>II) La foi en la Seigneurie d’Allah. Elle consiste à reconnaître qu’Il est l’unique Seigneur, sans aucun associé ni assistant.</w:t>
      </w:r>
    </w:p>
    <w:p w14:paraId="364C7D91" w14:textId="77777777" w:rsidR="00F77B8E" w:rsidRDefault="00EE5680" w:rsidP="003563AC">
      <w:pPr>
        <w:rPr>
          <w:lang w:val="en-US"/>
        </w:rPr>
      </w:pPr>
      <w:r w:rsidRPr="007B230A">
        <w:t xml:space="preserve">Le terme « Seigneur » désigne Celui à qui appartiennent la création, la royauté et le commandement. Il n’y a donc d’autre créateur qu’Allah, ni d’autre maître que Lui, ni d’autre commandement que le Sien. Allah (le </w:t>
      </w:r>
      <w:proofErr w:type="spellStart"/>
      <w:r w:rsidRPr="007B230A">
        <w:t>tres</w:t>
      </w:r>
      <w:proofErr w:type="spellEnd"/>
      <w:r w:rsidRPr="007B230A">
        <w:t xml:space="preserve"> haut) dit : </w:t>
      </w:r>
    </w:p>
    <w:p w14:paraId="76CE794F" w14:textId="5CFC7396" w:rsidR="00F77B8E" w:rsidRPr="00F77B8E" w:rsidRDefault="00F77B8E" w:rsidP="00F77B8E">
      <w:pPr>
        <w:pStyle w:val="aa"/>
        <w:rPr>
          <w:rFonts w:cs="Arial"/>
          <w:lang w:val="en-US"/>
        </w:rPr>
      </w:pPr>
      <w:r>
        <w:rPr>
          <w:rFonts w:cs="Traditional Arabic"/>
          <w:rtl/>
        </w:rPr>
        <w:t>﴿</w:t>
      </w:r>
      <w:r>
        <w:rPr>
          <w:rtl/>
        </w:rPr>
        <w:t xml:space="preserve"> أَلَا لَهُ </w:t>
      </w:r>
      <w:proofErr w:type="spellStart"/>
      <w:r>
        <w:rPr>
          <w:rFonts w:hint="cs"/>
          <w:rtl/>
        </w:rPr>
        <w:t>ٱ</w:t>
      </w:r>
      <w:r>
        <w:rPr>
          <w:rFonts w:hint="eastAsia"/>
          <w:rtl/>
        </w:rPr>
        <w:t>لۡخَلۡقُ</w:t>
      </w:r>
      <w:proofErr w:type="spellEnd"/>
      <w:r>
        <w:rPr>
          <w:rtl/>
        </w:rPr>
        <w:t xml:space="preserve"> </w:t>
      </w:r>
      <w:proofErr w:type="spellStart"/>
      <w:r>
        <w:rPr>
          <w:rtl/>
        </w:rPr>
        <w:t>و</w:t>
      </w:r>
      <w:r>
        <w:rPr>
          <w:rFonts w:hint="eastAsia"/>
          <w:rtl/>
        </w:rPr>
        <w:t>َ</w:t>
      </w:r>
      <w:r>
        <w:rPr>
          <w:rFonts w:hint="cs"/>
          <w:rtl/>
        </w:rPr>
        <w:t>ٱ</w:t>
      </w:r>
      <w:r>
        <w:rPr>
          <w:rFonts w:hint="eastAsia"/>
          <w:rtl/>
        </w:rPr>
        <w:t>لۡأَمۡرُۗ</w:t>
      </w:r>
      <w:proofErr w:type="spellEnd"/>
      <w:r>
        <w:rPr>
          <w:rtl/>
        </w:rPr>
        <w:t xml:space="preserve"> </w:t>
      </w:r>
      <w:r>
        <w:rPr>
          <w:rFonts w:cs="Traditional Arabic"/>
          <w:rtl/>
        </w:rPr>
        <w:t>﴾</w:t>
      </w:r>
      <w:r>
        <w:rPr>
          <w:rtl/>
        </w:rPr>
        <w:t xml:space="preserve"> </w:t>
      </w:r>
      <w:r>
        <w:rPr>
          <w:rtl/>
          <w:lang w:val="en-US"/>
        </w:rPr>
        <w:t>[الأعراف: 54]</w:t>
      </w:r>
    </w:p>
    <w:p w14:paraId="22CF668F" w14:textId="77777777" w:rsidR="008C552A" w:rsidRPr="00C446D8" w:rsidRDefault="00EE5680" w:rsidP="003563AC">
      <w:pPr>
        <w:rPr>
          <w:rStyle w:val="Char4"/>
        </w:rPr>
      </w:pPr>
      <w:r w:rsidRPr="00F77B8E">
        <w:rPr>
          <w:rStyle w:val="Char4"/>
        </w:rPr>
        <w:t>{La cr</w:t>
      </w:r>
      <w:r w:rsidRPr="00F77B8E">
        <w:rPr>
          <w:rStyle w:val="Char4"/>
        </w:rPr>
        <w:t>é</w:t>
      </w:r>
      <w:r w:rsidRPr="00F77B8E">
        <w:rPr>
          <w:rStyle w:val="Char4"/>
        </w:rPr>
        <w:t>ation et le commandement n</w:t>
      </w:r>
      <w:r w:rsidRPr="00F77B8E">
        <w:rPr>
          <w:rStyle w:val="Char4"/>
        </w:rPr>
        <w:t>’</w:t>
      </w:r>
      <w:r w:rsidRPr="00F77B8E">
        <w:rPr>
          <w:rStyle w:val="Char4"/>
        </w:rPr>
        <w:t>appartiennent qu</w:t>
      </w:r>
      <w:r w:rsidRPr="00F77B8E">
        <w:rPr>
          <w:rStyle w:val="Char4"/>
        </w:rPr>
        <w:t>’à</w:t>
      </w:r>
      <w:r w:rsidRPr="00F77B8E">
        <w:rPr>
          <w:rStyle w:val="Char4"/>
        </w:rPr>
        <w:t xml:space="preserve"> Lui }</w:t>
      </w:r>
      <w:r w:rsidRPr="007B230A">
        <w:t xml:space="preserve"> [Al </w:t>
      </w:r>
      <w:proofErr w:type="spellStart"/>
      <w:r w:rsidRPr="007B230A">
        <w:t>A’raf</w:t>
      </w:r>
      <w:proofErr w:type="spellEnd"/>
      <w:r w:rsidRPr="007B230A">
        <w:t xml:space="preserve">, 54.] Allah (le </w:t>
      </w:r>
      <w:proofErr w:type="spellStart"/>
      <w:r w:rsidRPr="007B230A">
        <w:t>tres</w:t>
      </w:r>
      <w:proofErr w:type="spellEnd"/>
      <w:r w:rsidRPr="007B230A">
        <w:t xml:space="preserve"> </w:t>
      </w:r>
      <w:proofErr w:type="spellStart"/>
      <w:r w:rsidRPr="007B230A">
        <w:t>hut</w:t>
      </w:r>
      <w:proofErr w:type="spellEnd"/>
      <w:r w:rsidRPr="007B230A">
        <w:t xml:space="preserve">) dit également à propos de lui: </w:t>
      </w:r>
    </w:p>
    <w:p w14:paraId="16B62171" w14:textId="692556BB" w:rsidR="008C552A" w:rsidRPr="002F6719" w:rsidRDefault="002F6719" w:rsidP="002F6719">
      <w:pPr>
        <w:bidi/>
        <w:spacing w:line="240" w:lineRule="auto"/>
        <w:jc w:val="left"/>
        <w:rPr>
          <w:rStyle w:val="Char4"/>
          <w:rFonts w:cs="Arial"/>
          <w:shd w:val="clear" w:color="auto" w:fill="FFFFFF"/>
          <w:lang w:val="en-US"/>
        </w:rPr>
      </w:pPr>
      <w:r>
        <w:rPr>
          <w:rStyle w:val="Char4"/>
          <w:rFonts w:cs="Traditional Arabic"/>
          <w:shd w:val="clear" w:color="auto" w:fill="FFFFFF"/>
          <w:rtl/>
        </w:rPr>
        <w:lastRenderedPageBreak/>
        <w:t>﴿</w:t>
      </w:r>
      <w:r>
        <w:rPr>
          <w:rStyle w:val="Char4"/>
          <w:rFonts w:cs="Traditional Arabic" w:hint="cs"/>
          <w:shd w:val="clear" w:color="auto" w:fill="FFFFFF"/>
          <w:rtl/>
        </w:rPr>
        <w:t>..</w:t>
      </w:r>
      <w:r>
        <w:rPr>
          <w:rStyle w:val="Char4"/>
          <w:shd w:val="clear" w:color="auto" w:fill="FFFFFF"/>
          <w:rtl/>
        </w:rPr>
        <w:t xml:space="preserve"> ٰلِكُمُ </w:t>
      </w:r>
      <w:r>
        <w:rPr>
          <w:rStyle w:val="Char4"/>
          <w:rFonts w:hint="cs"/>
          <w:shd w:val="clear" w:color="auto" w:fill="FFFFFF"/>
          <w:rtl/>
        </w:rPr>
        <w:t>ٱللَّهُ</w:t>
      </w:r>
      <w:r>
        <w:rPr>
          <w:rStyle w:val="Char4"/>
          <w:shd w:val="clear" w:color="auto" w:fill="FFFFFF"/>
          <w:rtl/>
        </w:rPr>
        <w:t xml:space="preserve"> رَبُّكُمۡ لَهُ </w:t>
      </w:r>
      <w:proofErr w:type="spellStart"/>
      <w:r>
        <w:rPr>
          <w:rStyle w:val="Char4"/>
          <w:rFonts w:hint="cs"/>
          <w:shd w:val="clear" w:color="auto" w:fill="FFFFFF"/>
          <w:rtl/>
        </w:rPr>
        <w:t>ٱلۡمُلۡكُۚ</w:t>
      </w:r>
      <w:proofErr w:type="spellEnd"/>
      <w:r>
        <w:rPr>
          <w:rStyle w:val="Char4"/>
          <w:shd w:val="clear" w:color="auto" w:fill="FFFFFF"/>
          <w:rtl/>
        </w:rPr>
        <w:t xml:space="preserve"> وَ</w:t>
      </w:r>
      <w:r>
        <w:rPr>
          <w:rStyle w:val="Char4"/>
          <w:rFonts w:hint="cs"/>
          <w:shd w:val="clear" w:color="auto" w:fill="FFFFFF"/>
          <w:rtl/>
        </w:rPr>
        <w:t>ٱلَّذِينَ</w:t>
      </w:r>
      <w:r>
        <w:rPr>
          <w:rStyle w:val="Char4"/>
          <w:shd w:val="clear" w:color="auto" w:fill="FFFFFF"/>
          <w:rtl/>
        </w:rPr>
        <w:t xml:space="preserve"> </w:t>
      </w:r>
      <w:proofErr w:type="spellStart"/>
      <w:r>
        <w:rPr>
          <w:rStyle w:val="Char4"/>
          <w:shd w:val="clear" w:color="auto" w:fill="FFFFFF"/>
          <w:rtl/>
        </w:rPr>
        <w:t>تَدۡعُونَ</w:t>
      </w:r>
      <w:proofErr w:type="spellEnd"/>
      <w:r>
        <w:rPr>
          <w:rStyle w:val="Char4"/>
          <w:shd w:val="clear" w:color="auto" w:fill="FFFFFF"/>
          <w:rtl/>
        </w:rPr>
        <w:t xml:space="preserve"> مِن دُونِهِ</w:t>
      </w:r>
      <w:r>
        <w:rPr>
          <w:rStyle w:val="Char4"/>
          <w:rFonts w:hint="cs"/>
          <w:shd w:val="clear" w:color="auto" w:fill="FFFFFF"/>
          <w:rtl/>
        </w:rPr>
        <w:t>ۦ</w:t>
      </w:r>
      <w:r>
        <w:rPr>
          <w:rStyle w:val="Char4"/>
          <w:shd w:val="clear" w:color="auto" w:fill="FFFFFF"/>
          <w:rtl/>
        </w:rPr>
        <w:t xml:space="preserve"> مَا </w:t>
      </w:r>
      <w:proofErr w:type="spellStart"/>
      <w:r>
        <w:rPr>
          <w:rStyle w:val="Char4"/>
          <w:shd w:val="clear" w:color="auto" w:fill="FFFFFF"/>
          <w:rtl/>
        </w:rPr>
        <w:t>يَمۡلِكُونَ</w:t>
      </w:r>
      <w:proofErr w:type="spellEnd"/>
      <w:r>
        <w:rPr>
          <w:rStyle w:val="Char4"/>
          <w:shd w:val="clear" w:color="auto" w:fill="FFFFFF"/>
          <w:rtl/>
        </w:rPr>
        <w:t xml:space="preserve"> مِن قِطۡمِيرٍ</w:t>
      </w:r>
      <w:r>
        <w:rPr>
          <w:rStyle w:val="Char4"/>
          <w:szCs w:val="28"/>
          <w:shd w:val="clear" w:color="auto" w:fill="FFFFFF"/>
          <w:rtl/>
        </w:rPr>
        <w:t>١٣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[فاطر: 13]</w:t>
      </w:r>
    </w:p>
    <w:p w14:paraId="51AA48DF" w14:textId="77777777" w:rsidR="002F6719" w:rsidRPr="00C446D8" w:rsidRDefault="00EE5680" w:rsidP="003563AC">
      <w:r w:rsidRPr="008C552A">
        <w:rPr>
          <w:rStyle w:val="Char4"/>
        </w:rPr>
        <w:t xml:space="preserve">{Tel est Allah, votre Seigneur : </w:t>
      </w:r>
      <w:r w:rsidRPr="008C552A">
        <w:rPr>
          <w:rStyle w:val="Char4"/>
        </w:rPr>
        <w:t>à</w:t>
      </w:r>
      <w:r w:rsidRPr="008C552A">
        <w:rPr>
          <w:rStyle w:val="Char4"/>
        </w:rPr>
        <w:t xml:space="preserve"> Lui appartient la royaut</w:t>
      </w:r>
      <w:r w:rsidRPr="008C552A">
        <w:rPr>
          <w:rStyle w:val="Char4"/>
        </w:rPr>
        <w:t>é</w:t>
      </w:r>
      <w:r w:rsidRPr="008C552A">
        <w:rPr>
          <w:rStyle w:val="Char4"/>
        </w:rPr>
        <w:t>, tandis que ceux que vous invoquez, en dehors de Lui, ne sont m</w:t>
      </w:r>
      <w:r w:rsidRPr="008C552A">
        <w:rPr>
          <w:rStyle w:val="Char4"/>
        </w:rPr>
        <w:t>ê</w:t>
      </w:r>
      <w:r w:rsidRPr="008C552A">
        <w:rPr>
          <w:rStyle w:val="Char4"/>
        </w:rPr>
        <w:t>me pas ma</w:t>
      </w:r>
      <w:r w:rsidRPr="008C552A">
        <w:rPr>
          <w:rStyle w:val="Char4"/>
        </w:rPr>
        <w:t>î</w:t>
      </w:r>
      <w:r w:rsidRPr="008C552A">
        <w:rPr>
          <w:rStyle w:val="Char4"/>
        </w:rPr>
        <w:t>tres de la pellicule d</w:t>
      </w:r>
      <w:r w:rsidRPr="008C552A">
        <w:rPr>
          <w:rStyle w:val="Char4"/>
        </w:rPr>
        <w:t>’</w:t>
      </w:r>
      <w:r w:rsidRPr="008C552A">
        <w:rPr>
          <w:rStyle w:val="Char4"/>
        </w:rPr>
        <w:t>un noyau de datte.}</w:t>
      </w:r>
      <w:r w:rsidRPr="007B230A">
        <w:t xml:space="preserve"> [Fatir, 13.] On ne connaît pas une seule créature qui ait nié la seigneurie d’Allah Ta'ala (le très haut), à moins qu’il ne s’agisse d’un entêté qui n’a pas foi en ce qu’il dit, comme ce fut le cas avec Pharaon lorsqu’il déclara : </w:t>
      </w:r>
    </w:p>
    <w:p w14:paraId="12E98FD6" w14:textId="77777777" w:rsidR="002F6719" w:rsidRDefault="00EE5680" w:rsidP="003563AC">
      <w:pPr>
        <w:rPr>
          <w:rStyle w:val="Char4"/>
        </w:rPr>
      </w:pPr>
      <w:r w:rsidRPr="002169E2">
        <w:rPr>
          <w:rStyle w:val="Char4"/>
        </w:rPr>
        <w:t>{C</w:t>
      </w:r>
      <w:r w:rsidRPr="002169E2">
        <w:rPr>
          <w:rStyle w:val="Char4"/>
        </w:rPr>
        <w:t>’</w:t>
      </w:r>
      <w:r w:rsidRPr="002169E2">
        <w:rPr>
          <w:rStyle w:val="Char4"/>
        </w:rPr>
        <w:t>est moi votre Seigneur, le Tr</w:t>
      </w:r>
      <w:r w:rsidRPr="002169E2">
        <w:rPr>
          <w:rStyle w:val="Char4"/>
        </w:rPr>
        <w:t>è</w:t>
      </w:r>
      <w:r w:rsidRPr="002169E2">
        <w:rPr>
          <w:rStyle w:val="Char4"/>
        </w:rPr>
        <w:t xml:space="preserve">s-Haut.} {Et Pharaon dit : </w:t>
      </w:r>
      <w:r w:rsidRPr="002169E2">
        <w:rPr>
          <w:rStyle w:val="Char4"/>
        </w:rPr>
        <w:t>“ô</w:t>
      </w:r>
      <w:r w:rsidRPr="002169E2">
        <w:rPr>
          <w:rStyle w:val="Char4"/>
        </w:rPr>
        <w:t xml:space="preserve"> notables, je ne connais pas de divinit</w:t>
      </w:r>
      <w:r w:rsidRPr="002169E2">
        <w:rPr>
          <w:rStyle w:val="Char4"/>
        </w:rPr>
        <w:t>é</w:t>
      </w:r>
      <w:r w:rsidRPr="002169E2">
        <w:rPr>
          <w:rStyle w:val="Char4"/>
        </w:rPr>
        <w:t xml:space="preserve"> pour vous, autre que moi.}</w:t>
      </w:r>
      <w:r w:rsidRPr="007B230A">
        <w:t xml:space="preserve"> Pourtant, cela n’émane pas d’une conviction Allah (le </w:t>
      </w:r>
      <w:proofErr w:type="spellStart"/>
      <w:r w:rsidRPr="007B230A">
        <w:t>tres</w:t>
      </w:r>
      <w:proofErr w:type="spellEnd"/>
      <w:r w:rsidRPr="007B230A">
        <w:t xml:space="preserve"> haut) dit : </w:t>
      </w:r>
    </w:p>
    <w:p w14:paraId="1B9BCAB6" w14:textId="46097F10" w:rsidR="002F6719" w:rsidRPr="00340986" w:rsidRDefault="00340986" w:rsidP="00340986">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وَجَحَدُواْ بِهَا </w:t>
      </w:r>
      <w:proofErr w:type="spellStart"/>
      <w:r>
        <w:rPr>
          <w:rStyle w:val="Char4"/>
          <w:shd w:val="clear" w:color="auto" w:fill="FFFFFF"/>
          <w:rtl/>
        </w:rPr>
        <w:t>وَ</w:t>
      </w:r>
      <w:r>
        <w:rPr>
          <w:rStyle w:val="Char4"/>
          <w:rFonts w:hint="cs"/>
          <w:shd w:val="clear" w:color="auto" w:fill="FFFFFF"/>
          <w:rtl/>
        </w:rPr>
        <w:t>ٱسۡتَيۡقَنَتۡهَآ</w:t>
      </w:r>
      <w:proofErr w:type="spellEnd"/>
      <w:r>
        <w:rPr>
          <w:rStyle w:val="Char4"/>
          <w:shd w:val="clear" w:color="auto" w:fill="FFFFFF"/>
          <w:rtl/>
        </w:rPr>
        <w:t xml:space="preserve"> أَنفُسُهُمۡ </w:t>
      </w:r>
      <w:r w:rsidR="00903FFD">
        <w:rPr>
          <w:rStyle w:val="Char4"/>
          <w:rFonts w:cs="Traditional Arabic"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[النمل: 14]</w:t>
      </w:r>
    </w:p>
    <w:p w14:paraId="207DD603" w14:textId="77777777" w:rsidR="00D42903" w:rsidRDefault="00EE5680" w:rsidP="003563AC">
      <w:pPr>
        <w:rPr>
          <w:rStyle w:val="Char4"/>
        </w:rPr>
      </w:pPr>
      <w:r w:rsidRPr="002F6719">
        <w:rPr>
          <w:rStyle w:val="Char4"/>
        </w:rPr>
        <w:t>{Ils les ni</w:t>
      </w:r>
      <w:r w:rsidRPr="002F6719">
        <w:rPr>
          <w:rStyle w:val="Char4"/>
        </w:rPr>
        <w:t>è</w:t>
      </w:r>
      <w:r w:rsidRPr="002F6719">
        <w:rPr>
          <w:rStyle w:val="Char4"/>
        </w:rPr>
        <w:t>rent injustement et orgueilleusement, tandis qu</w:t>
      </w:r>
      <w:r w:rsidRPr="002F6719">
        <w:rPr>
          <w:rStyle w:val="Char4"/>
        </w:rPr>
        <w:t>’</w:t>
      </w:r>
      <w:r w:rsidRPr="002F6719">
        <w:rPr>
          <w:rStyle w:val="Char4"/>
        </w:rPr>
        <w:t>en eux-m</w:t>
      </w:r>
      <w:r w:rsidRPr="002F6719">
        <w:rPr>
          <w:rStyle w:val="Char4"/>
        </w:rPr>
        <w:t>ê</w:t>
      </w:r>
      <w:r w:rsidRPr="002F6719">
        <w:rPr>
          <w:rStyle w:val="Char4"/>
        </w:rPr>
        <w:t>mes ils y croyaient avec certitude}</w:t>
      </w:r>
      <w:r w:rsidRPr="007B230A">
        <w:t xml:space="preserve"> [al </w:t>
      </w:r>
      <w:proofErr w:type="spellStart"/>
      <w:r w:rsidRPr="007B230A">
        <w:t>namil</w:t>
      </w:r>
      <w:proofErr w:type="spellEnd"/>
      <w:r w:rsidRPr="007B230A">
        <w:t xml:space="preserve"> 14] Et Moïse (la paix Dieu soit sur lui) dit à Pharaon, comme nous le rapporte Allah (le </w:t>
      </w:r>
      <w:proofErr w:type="spellStart"/>
      <w:r w:rsidRPr="007B230A">
        <w:t>tres</w:t>
      </w:r>
      <w:proofErr w:type="spellEnd"/>
      <w:r w:rsidRPr="007B230A">
        <w:t xml:space="preserve"> haut) : </w:t>
      </w:r>
    </w:p>
    <w:p w14:paraId="7A01762F" w14:textId="71F4CBB6" w:rsidR="00D42903" w:rsidRPr="009012F2" w:rsidRDefault="009012F2" w:rsidP="009012F2">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قَالَ </w:t>
      </w:r>
      <w:proofErr w:type="spellStart"/>
      <w:r>
        <w:rPr>
          <w:rStyle w:val="Char4"/>
          <w:shd w:val="clear" w:color="auto" w:fill="FFFFFF"/>
          <w:rtl/>
        </w:rPr>
        <w:t>لَقَدۡ</w:t>
      </w:r>
      <w:proofErr w:type="spellEnd"/>
      <w:r>
        <w:rPr>
          <w:rStyle w:val="Char4"/>
          <w:shd w:val="clear" w:color="auto" w:fill="FFFFFF"/>
          <w:rtl/>
        </w:rPr>
        <w:t xml:space="preserve"> </w:t>
      </w:r>
      <w:proofErr w:type="spellStart"/>
      <w:r>
        <w:rPr>
          <w:rStyle w:val="Char4"/>
          <w:shd w:val="clear" w:color="auto" w:fill="FFFFFF"/>
          <w:rtl/>
        </w:rPr>
        <w:t>عَلِمۡتَ</w:t>
      </w:r>
      <w:proofErr w:type="spellEnd"/>
      <w:r>
        <w:rPr>
          <w:rStyle w:val="Char4"/>
          <w:shd w:val="clear" w:color="auto" w:fill="FFFFFF"/>
          <w:rtl/>
        </w:rPr>
        <w:t xml:space="preserve"> مَآ أَنزَلَ هَٰٓؤُلَآءِ إِلَّا رَبُّ </w:t>
      </w:r>
      <w:r>
        <w:rPr>
          <w:rStyle w:val="Char4"/>
          <w:rFonts w:hint="cs"/>
          <w:shd w:val="clear" w:color="auto" w:fill="FFFFFF"/>
          <w:rtl/>
        </w:rPr>
        <w:t>ٱلسَّمَٰوَٰتِ</w:t>
      </w:r>
      <w:r>
        <w:rPr>
          <w:rStyle w:val="Char4"/>
          <w:shd w:val="clear" w:color="auto" w:fill="FFFFFF"/>
          <w:rtl/>
        </w:rPr>
        <w:t xml:space="preserve"> وَ</w:t>
      </w:r>
      <w:r>
        <w:rPr>
          <w:rStyle w:val="Char4"/>
          <w:rFonts w:hint="cs"/>
          <w:shd w:val="clear" w:color="auto" w:fill="FFFFFF"/>
          <w:rtl/>
        </w:rPr>
        <w:t>ٱلۡأَرۡضِ</w:t>
      </w:r>
      <w:r>
        <w:rPr>
          <w:rStyle w:val="Char4"/>
          <w:shd w:val="clear" w:color="auto" w:fill="FFFFFF"/>
          <w:rtl/>
        </w:rPr>
        <w:t xml:space="preserve"> </w:t>
      </w:r>
      <w:proofErr w:type="spellStart"/>
      <w:r>
        <w:rPr>
          <w:rStyle w:val="Char4"/>
          <w:shd w:val="clear" w:color="auto" w:fill="FFFFFF"/>
          <w:rtl/>
        </w:rPr>
        <w:t>بَصَآئِرَ</w:t>
      </w:r>
      <w:proofErr w:type="spellEnd"/>
      <w:r>
        <w:rPr>
          <w:rStyle w:val="Char4"/>
          <w:shd w:val="clear" w:color="auto" w:fill="FFFFFF"/>
          <w:rtl/>
        </w:rPr>
        <w:t xml:space="preserve"> وَإِنِّي لَأَظُنُّكَ </w:t>
      </w:r>
      <w:proofErr w:type="spellStart"/>
      <w:r>
        <w:rPr>
          <w:rStyle w:val="Char4"/>
          <w:shd w:val="clear" w:color="auto" w:fill="FFFFFF"/>
          <w:rtl/>
        </w:rPr>
        <w:t>يَٰفِرۡعَوۡنُ</w:t>
      </w:r>
      <w:proofErr w:type="spellEnd"/>
      <w:r>
        <w:rPr>
          <w:rStyle w:val="Char4"/>
          <w:shd w:val="clear" w:color="auto" w:fill="FFFFFF"/>
          <w:rtl/>
        </w:rPr>
        <w:t xml:space="preserve"> مَثۡبُورٗا</w:t>
      </w:r>
      <w:r>
        <w:rPr>
          <w:rStyle w:val="Char4"/>
          <w:szCs w:val="28"/>
          <w:shd w:val="clear" w:color="auto" w:fill="FFFFFF"/>
          <w:rtl/>
        </w:rPr>
        <w:t>١٠٢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[الإسراء: 102]</w:t>
      </w:r>
    </w:p>
    <w:p w14:paraId="4AF310B3" w14:textId="77777777" w:rsidR="001E3176" w:rsidRDefault="00EE5680" w:rsidP="003563AC">
      <w:pPr>
        <w:rPr>
          <w:rStyle w:val="Char4"/>
          <w:lang w:val="en-US"/>
        </w:rPr>
      </w:pPr>
      <w:r w:rsidRPr="00D42903">
        <w:rPr>
          <w:rStyle w:val="Char4"/>
        </w:rPr>
        <w:t xml:space="preserve">{Tu sais fort bien que ces choses [les miracles], seul le Seigneur des cieux et de la terre les a fait descendre comme autant de preuves </w:t>
      </w:r>
      <w:proofErr w:type="spellStart"/>
      <w:r w:rsidRPr="00D42903">
        <w:rPr>
          <w:rStyle w:val="Char4"/>
        </w:rPr>
        <w:t>illuminantes</w:t>
      </w:r>
      <w:proofErr w:type="spellEnd"/>
      <w:r w:rsidRPr="00D42903">
        <w:rPr>
          <w:rStyle w:val="Char4"/>
        </w:rPr>
        <w:t xml:space="preserve"> ; et certes, </w:t>
      </w:r>
      <w:r w:rsidRPr="00D42903">
        <w:rPr>
          <w:rStyle w:val="Char4"/>
        </w:rPr>
        <w:t>ô</w:t>
      </w:r>
      <w:r w:rsidRPr="00D42903">
        <w:rPr>
          <w:rStyle w:val="Char4"/>
        </w:rPr>
        <w:t xml:space="preserve"> Pharaon, je te crois perdu.}</w:t>
      </w:r>
      <w:r w:rsidRPr="007B230A">
        <w:t xml:space="preserve"> [Al Isra, 102] </w:t>
      </w:r>
      <w:r w:rsidRPr="007B230A">
        <w:lastRenderedPageBreak/>
        <w:t xml:space="preserve">Pour cette raison, les polythéistes reconnaissaient la seigneurie d’Allah (le </w:t>
      </w:r>
      <w:proofErr w:type="spellStart"/>
      <w:r w:rsidRPr="007B230A">
        <w:t>tres</w:t>
      </w:r>
      <w:proofErr w:type="spellEnd"/>
      <w:r w:rsidRPr="007B230A">
        <w:t xml:space="preserve"> haut), tout en Lui donnant des associés dans l’adoration et le culte. Allah (le </w:t>
      </w:r>
      <w:proofErr w:type="spellStart"/>
      <w:r w:rsidRPr="007B230A">
        <w:t>tres</w:t>
      </w:r>
      <w:proofErr w:type="spellEnd"/>
      <w:r w:rsidRPr="007B230A">
        <w:t xml:space="preserve"> haut) dit : </w:t>
      </w:r>
    </w:p>
    <w:p w14:paraId="16B60E9C" w14:textId="5CEE1ED3" w:rsidR="001E3176" w:rsidRPr="007C5C06" w:rsidRDefault="007C5C06" w:rsidP="007C5C06">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قُل لِّمَنِ </w:t>
      </w:r>
      <w:r>
        <w:rPr>
          <w:rStyle w:val="Char4"/>
          <w:rFonts w:hint="cs"/>
          <w:shd w:val="clear" w:color="auto" w:fill="FFFFFF"/>
          <w:rtl/>
        </w:rPr>
        <w:t>ٱلۡأَرۡضُ</w:t>
      </w:r>
      <w:r>
        <w:rPr>
          <w:rStyle w:val="Char4"/>
          <w:shd w:val="clear" w:color="auto" w:fill="FFFFFF"/>
          <w:rtl/>
        </w:rPr>
        <w:t xml:space="preserve"> وَمَن فِيهَآ إِن كُنتُمۡ تَعۡلَمُونَ</w:t>
      </w:r>
      <w:r>
        <w:rPr>
          <w:rStyle w:val="Char4"/>
          <w:szCs w:val="28"/>
          <w:shd w:val="clear" w:color="auto" w:fill="FFFFFF"/>
          <w:rtl/>
        </w:rPr>
        <w:t>٨٤</w:t>
      </w:r>
      <w:r>
        <w:rPr>
          <w:rStyle w:val="Char4"/>
          <w:rFonts w:hint="cs"/>
          <w:shd w:val="clear" w:color="auto" w:fill="FFFFFF"/>
          <w:rtl/>
        </w:rPr>
        <w:t xml:space="preserve"> </w:t>
      </w:r>
      <w:r>
        <w:rPr>
          <w:rStyle w:val="Char4"/>
          <w:shd w:val="clear" w:color="auto" w:fill="FFFFFF"/>
          <w:rtl/>
        </w:rPr>
        <w:t xml:space="preserve">سَيَقُولُونَ </w:t>
      </w:r>
      <w:proofErr w:type="spellStart"/>
      <w:r>
        <w:rPr>
          <w:rStyle w:val="Char4"/>
          <w:shd w:val="clear" w:color="auto" w:fill="FFFFFF"/>
          <w:rtl/>
        </w:rPr>
        <w:t>لِلَّهِۚ</w:t>
      </w:r>
      <w:proofErr w:type="spellEnd"/>
      <w:r>
        <w:rPr>
          <w:rStyle w:val="Char4"/>
          <w:shd w:val="clear" w:color="auto" w:fill="FFFFFF"/>
          <w:rtl/>
        </w:rPr>
        <w:t xml:space="preserve"> قُلۡ أَفَلَا تَذَكَّرُونَ</w:t>
      </w:r>
      <w:r>
        <w:rPr>
          <w:rStyle w:val="Char4"/>
          <w:szCs w:val="28"/>
          <w:shd w:val="clear" w:color="auto" w:fill="FFFFFF"/>
          <w:rtl/>
        </w:rPr>
        <w:t>٨٥</w:t>
      </w:r>
      <w:r>
        <w:rPr>
          <w:rStyle w:val="Char4"/>
          <w:rFonts w:hint="cs"/>
          <w:shd w:val="clear" w:color="auto" w:fill="FFFFFF"/>
          <w:rtl/>
        </w:rPr>
        <w:t xml:space="preserve"> </w:t>
      </w:r>
      <w:r>
        <w:rPr>
          <w:rStyle w:val="Char4"/>
          <w:shd w:val="clear" w:color="auto" w:fill="FFFFFF"/>
          <w:rtl/>
        </w:rPr>
        <w:t xml:space="preserve">قُلۡ مَن رَّبُّ </w:t>
      </w:r>
      <w:r>
        <w:rPr>
          <w:rStyle w:val="Char4"/>
          <w:rFonts w:hint="cs"/>
          <w:shd w:val="clear" w:color="auto" w:fill="FFFFFF"/>
          <w:rtl/>
        </w:rPr>
        <w:t>ٱلسَّمَٰوَٰتِ</w:t>
      </w:r>
      <w:r>
        <w:rPr>
          <w:rStyle w:val="Char4"/>
          <w:shd w:val="clear" w:color="auto" w:fill="FFFFFF"/>
          <w:rtl/>
        </w:rPr>
        <w:t xml:space="preserve"> </w:t>
      </w:r>
      <w:proofErr w:type="spellStart"/>
      <w:r>
        <w:rPr>
          <w:rStyle w:val="Char4"/>
          <w:rFonts w:hint="cs"/>
          <w:shd w:val="clear" w:color="auto" w:fill="FFFFFF"/>
          <w:rtl/>
        </w:rPr>
        <w:t>ٱلسَّبۡعِ</w:t>
      </w:r>
      <w:proofErr w:type="spellEnd"/>
      <w:r>
        <w:rPr>
          <w:rStyle w:val="Char4"/>
          <w:shd w:val="clear" w:color="auto" w:fill="FFFFFF"/>
          <w:rtl/>
        </w:rPr>
        <w:t xml:space="preserve"> وَرَبُّ </w:t>
      </w:r>
      <w:proofErr w:type="spellStart"/>
      <w:r>
        <w:rPr>
          <w:rStyle w:val="Char4"/>
          <w:rFonts w:hint="cs"/>
          <w:shd w:val="clear" w:color="auto" w:fill="FFFFFF"/>
          <w:rtl/>
        </w:rPr>
        <w:t>ٱلۡعَرۡشِ</w:t>
      </w:r>
      <w:proofErr w:type="spellEnd"/>
      <w:r>
        <w:rPr>
          <w:rStyle w:val="Char4"/>
          <w:shd w:val="clear" w:color="auto" w:fill="FFFFFF"/>
          <w:rtl/>
        </w:rPr>
        <w:t xml:space="preserve"> </w:t>
      </w:r>
      <w:r>
        <w:rPr>
          <w:rStyle w:val="Char4"/>
          <w:rFonts w:hint="cs"/>
          <w:shd w:val="clear" w:color="auto" w:fill="FFFFFF"/>
          <w:rtl/>
        </w:rPr>
        <w:t>ٱلۡعَظِيمِ</w:t>
      </w:r>
      <w:r>
        <w:rPr>
          <w:rStyle w:val="Char4"/>
          <w:szCs w:val="28"/>
          <w:shd w:val="clear" w:color="auto" w:fill="FFFFFF"/>
          <w:rtl/>
        </w:rPr>
        <w:t>٨٦</w:t>
      </w:r>
      <w:r>
        <w:rPr>
          <w:rStyle w:val="Char4"/>
          <w:rFonts w:hint="cs"/>
          <w:shd w:val="clear" w:color="auto" w:fill="FFFFFF"/>
          <w:rtl/>
        </w:rPr>
        <w:t xml:space="preserve"> </w:t>
      </w:r>
      <w:r>
        <w:rPr>
          <w:rStyle w:val="Char4"/>
          <w:shd w:val="clear" w:color="auto" w:fill="FFFFFF"/>
          <w:rtl/>
        </w:rPr>
        <w:t xml:space="preserve">سَيَقُولُونَ </w:t>
      </w:r>
      <w:proofErr w:type="spellStart"/>
      <w:r>
        <w:rPr>
          <w:rStyle w:val="Char4"/>
          <w:shd w:val="clear" w:color="auto" w:fill="FFFFFF"/>
          <w:rtl/>
        </w:rPr>
        <w:t>لِلَّهِۚ</w:t>
      </w:r>
      <w:proofErr w:type="spellEnd"/>
      <w:r>
        <w:rPr>
          <w:rStyle w:val="Char4"/>
          <w:shd w:val="clear" w:color="auto" w:fill="FFFFFF"/>
          <w:rtl/>
        </w:rPr>
        <w:t xml:space="preserve"> قُلۡ أَفَلَا تَتَّقُونَ</w:t>
      </w:r>
      <w:r>
        <w:rPr>
          <w:rStyle w:val="Char4"/>
          <w:szCs w:val="28"/>
          <w:shd w:val="clear" w:color="auto" w:fill="FFFFFF"/>
          <w:rtl/>
        </w:rPr>
        <w:t>٨٧</w:t>
      </w:r>
      <w:r>
        <w:rPr>
          <w:rStyle w:val="Char4"/>
          <w:rFonts w:hint="cs"/>
          <w:shd w:val="clear" w:color="auto" w:fill="FFFFFF"/>
          <w:rtl/>
        </w:rPr>
        <w:t xml:space="preserve"> </w:t>
      </w:r>
      <w:r>
        <w:rPr>
          <w:rStyle w:val="Char4"/>
          <w:shd w:val="clear" w:color="auto" w:fill="FFFFFF"/>
          <w:rtl/>
        </w:rPr>
        <w:t xml:space="preserve">قُلۡ مَنۢ </w:t>
      </w:r>
      <w:proofErr w:type="spellStart"/>
      <w:r>
        <w:rPr>
          <w:rStyle w:val="Char4"/>
          <w:shd w:val="clear" w:color="auto" w:fill="FFFFFF"/>
          <w:rtl/>
        </w:rPr>
        <w:t>بِيَدِهِ</w:t>
      </w:r>
      <w:r>
        <w:rPr>
          <w:rStyle w:val="Char4"/>
          <w:rFonts w:hint="cs"/>
          <w:shd w:val="clear" w:color="auto" w:fill="FFFFFF"/>
          <w:rtl/>
        </w:rPr>
        <w:t>ۦ</w:t>
      </w:r>
      <w:proofErr w:type="spellEnd"/>
      <w:r>
        <w:rPr>
          <w:rStyle w:val="Char4"/>
          <w:shd w:val="clear" w:color="auto" w:fill="FFFFFF"/>
          <w:rtl/>
        </w:rPr>
        <w:t xml:space="preserve"> مَلَكُوتُ كُلِّ </w:t>
      </w:r>
      <w:proofErr w:type="spellStart"/>
      <w:r>
        <w:rPr>
          <w:rStyle w:val="Char4"/>
          <w:shd w:val="clear" w:color="auto" w:fill="FFFFFF"/>
          <w:rtl/>
        </w:rPr>
        <w:t>شَيۡء</w:t>
      </w:r>
      <w:proofErr w:type="spellEnd"/>
      <w:r>
        <w:rPr>
          <w:rStyle w:val="Char4"/>
          <w:shd w:val="clear" w:color="auto" w:fill="FFFFFF"/>
          <w:rtl/>
        </w:rPr>
        <w:t>ٖ وَهُوَ يُجِيرُ وَلَا يُجَارُ عَلَيۡهِ إِن كُنتُمۡ تَعۡلَمُونَ</w:t>
      </w:r>
      <w:r>
        <w:rPr>
          <w:rStyle w:val="Char4"/>
          <w:szCs w:val="28"/>
          <w:shd w:val="clear" w:color="auto" w:fill="FFFFFF"/>
          <w:rtl/>
        </w:rPr>
        <w:t>٨٨</w:t>
      </w:r>
      <w:r>
        <w:rPr>
          <w:rStyle w:val="Char4"/>
          <w:rFonts w:hint="cs"/>
          <w:shd w:val="clear" w:color="auto" w:fill="FFFFFF"/>
          <w:rtl/>
        </w:rPr>
        <w:t xml:space="preserve"> </w:t>
      </w:r>
      <w:r>
        <w:rPr>
          <w:rStyle w:val="Char4"/>
          <w:shd w:val="clear" w:color="auto" w:fill="FFFFFF"/>
          <w:rtl/>
        </w:rPr>
        <w:t xml:space="preserve">سَيَقُولُونَ </w:t>
      </w:r>
      <w:proofErr w:type="spellStart"/>
      <w:r>
        <w:rPr>
          <w:rStyle w:val="Char4"/>
          <w:shd w:val="clear" w:color="auto" w:fill="FFFFFF"/>
          <w:rtl/>
        </w:rPr>
        <w:t>لِلَّهِۚ</w:t>
      </w:r>
      <w:proofErr w:type="spellEnd"/>
      <w:r>
        <w:rPr>
          <w:rStyle w:val="Char4"/>
          <w:shd w:val="clear" w:color="auto" w:fill="FFFFFF"/>
          <w:rtl/>
        </w:rPr>
        <w:t xml:space="preserve"> قُلۡ فَأَنَّىٰ </w:t>
      </w:r>
      <w:proofErr w:type="spellStart"/>
      <w:r>
        <w:rPr>
          <w:rStyle w:val="Char4"/>
          <w:shd w:val="clear" w:color="auto" w:fill="FFFFFF"/>
          <w:rtl/>
        </w:rPr>
        <w:t>تُسۡحَرُونَ</w:t>
      </w:r>
      <w:proofErr w:type="spellEnd"/>
      <w:r>
        <w:rPr>
          <w:rStyle w:val="Char4"/>
          <w:shd w:val="clear" w:color="auto" w:fill="FFFFFF"/>
          <w:rtl/>
        </w:rPr>
        <w:t xml:space="preserve"> </w:t>
      </w:r>
      <w:r>
        <w:rPr>
          <w:rStyle w:val="Char4"/>
          <w:szCs w:val="28"/>
          <w:shd w:val="clear" w:color="auto" w:fill="FFFFFF"/>
          <w:rtl/>
        </w:rPr>
        <w:t>٨٩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[المؤمنون: 84-89]</w:t>
      </w:r>
    </w:p>
    <w:p w14:paraId="08A00655" w14:textId="77777777" w:rsidR="004046D5" w:rsidRPr="00C446D8" w:rsidRDefault="00EE5680" w:rsidP="003563AC">
      <w:pPr>
        <w:rPr>
          <w:rStyle w:val="Char4"/>
        </w:rPr>
      </w:pPr>
      <w:r w:rsidRPr="001E3176">
        <w:rPr>
          <w:rStyle w:val="Char4"/>
        </w:rPr>
        <w:t xml:space="preserve">{dis : </w:t>
      </w:r>
      <w:r w:rsidRPr="001E3176">
        <w:rPr>
          <w:rStyle w:val="Char4"/>
        </w:rPr>
        <w:t>“</w:t>
      </w:r>
      <w:r w:rsidRPr="001E3176">
        <w:rPr>
          <w:rStyle w:val="Char4"/>
        </w:rPr>
        <w:t>A qui appartient la terre et ceux qui y sont si vous savez ?</w:t>
      </w:r>
      <w:r w:rsidRPr="001E3176">
        <w:rPr>
          <w:rStyle w:val="Char4"/>
        </w:rPr>
        <w:t>”</w:t>
      </w:r>
      <w:r w:rsidRPr="001E3176">
        <w:rPr>
          <w:rStyle w:val="Char4"/>
        </w:rPr>
        <w:t xml:space="preserve">. Ils diront : </w:t>
      </w:r>
      <w:r w:rsidRPr="001E3176">
        <w:rPr>
          <w:rStyle w:val="Char4"/>
        </w:rPr>
        <w:t>“</w:t>
      </w:r>
      <w:r w:rsidRPr="001E3176">
        <w:rPr>
          <w:rStyle w:val="Char4"/>
        </w:rPr>
        <w:t>A Allah</w:t>
      </w:r>
      <w:r w:rsidRPr="001E3176">
        <w:rPr>
          <w:rStyle w:val="Char4"/>
        </w:rPr>
        <w:t>”</w:t>
      </w:r>
      <w:r w:rsidRPr="001E3176">
        <w:rPr>
          <w:rStyle w:val="Char4"/>
        </w:rPr>
        <w:t xml:space="preserve">. Dis : </w:t>
      </w:r>
      <w:r w:rsidRPr="001E3176">
        <w:rPr>
          <w:rStyle w:val="Char4"/>
        </w:rPr>
        <w:t>“</w:t>
      </w:r>
      <w:r w:rsidRPr="001E3176">
        <w:rPr>
          <w:rStyle w:val="Char4"/>
        </w:rPr>
        <w:t xml:space="preserve">Ne vous souvenez-vous donc pas ? </w:t>
      </w:r>
      <w:r w:rsidRPr="001E3176">
        <w:rPr>
          <w:rStyle w:val="Char4"/>
        </w:rPr>
        <w:t>“</w:t>
      </w:r>
      <w:r w:rsidRPr="001E3176">
        <w:rPr>
          <w:rStyle w:val="Char4"/>
        </w:rPr>
        <w:t xml:space="preserve">Dis : </w:t>
      </w:r>
      <w:r w:rsidRPr="001E3176">
        <w:rPr>
          <w:rStyle w:val="Char4"/>
        </w:rPr>
        <w:t>“</w:t>
      </w:r>
      <w:r w:rsidRPr="001E3176">
        <w:rPr>
          <w:rStyle w:val="Char4"/>
        </w:rPr>
        <w:t>Qui est le Seigneur des sept cieux et le Seigneur du Tr</w:t>
      </w:r>
      <w:r w:rsidRPr="001E3176">
        <w:rPr>
          <w:rStyle w:val="Char4"/>
        </w:rPr>
        <w:t>ô</w:t>
      </w:r>
      <w:r w:rsidRPr="001E3176">
        <w:rPr>
          <w:rStyle w:val="Char4"/>
        </w:rPr>
        <w:t xml:space="preserve">ne sublime ? </w:t>
      </w:r>
      <w:r w:rsidRPr="001E3176">
        <w:rPr>
          <w:rStyle w:val="Char4"/>
        </w:rPr>
        <w:t>“</w:t>
      </w:r>
      <w:r w:rsidRPr="001E3176">
        <w:rPr>
          <w:rStyle w:val="Char4"/>
        </w:rPr>
        <w:t xml:space="preserve">Ils diront : [ils appartiennent] </w:t>
      </w:r>
      <w:r w:rsidRPr="001E3176">
        <w:rPr>
          <w:rStyle w:val="Char4"/>
        </w:rPr>
        <w:t>“</w:t>
      </w:r>
      <w:r w:rsidRPr="001E3176">
        <w:rPr>
          <w:rStyle w:val="Char4"/>
        </w:rPr>
        <w:t>A Allah</w:t>
      </w:r>
      <w:r w:rsidRPr="001E3176">
        <w:rPr>
          <w:rStyle w:val="Char4"/>
        </w:rPr>
        <w:t>”</w:t>
      </w:r>
      <w:r w:rsidRPr="001E3176">
        <w:rPr>
          <w:rStyle w:val="Char4"/>
        </w:rPr>
        <w:t xml:space="preserve">. Dis : </w:t>
      </w:r>
      <w:r w:rsidRPr="001E3176">
        <w:rPr>
          <w:rStyle w:val="Char4"/>
        </w:rPr>
        <w:t>“</w:t>
      </w:r>
      <w:r w:rsidRPr="001E3176">
        <w:rPr>
          <w:rStyle w:val="Char4"/>
        </w:rPr>
        <w:t xml:space="preserve">Ne craignez-vous donc pas ? </w:t>
      </w:r>
      <w:r w:rsidRPr="001E3176">
        <w:rPr>
          <w:rStyle w:val="Char4"/>
        </w:rPr>
        <w:t>“</w:t>
      </w:r>
      <w:r w:rsidRPr="001E3176">
        <w:rPr>
          <w:rStyle w:val="Char4"/>
        </w:rPr>
        <w:t xml:space="preserve">Dis : </w:t>
      </w:r>
      <w:r w:rsidRPr="001E3176">
        <w:rPr>
          <w:rStyle w:val="Char4"/>
        </w:rPr>
        <w:t>“</w:t>
      </w:r>
      <w:r w:rsidRPr="001E3176">
        <w:rPr>
          <w:rStyle w:val="Char4"/>
        </w:rPr>
        <w:t>Qui d</w:t>
      </w:r>
      <w:r w:rsidRPr="001E3176">
        <w:rPr>
          <w:rStyle w:val="Char4"/>
        </w:rPr>
        <w:t>é</w:t>
      </w:r>
      <w:r w:rsidRPr="001E3176">
        <w:rPr>
          <w:rStyle w:val="Char4"/>
        </w:rPr>
        <w:t>tient dans sa main la royaut</w:t>
      </w:r>
      <w:r w:rsidRPr="001E3176">
        <w:rPr>
          <w:rStyle w:val="Char4"/>
        </w:rPr>
        <w:t>é</w:t>
      </w:r>
      <w:r w:rsidRPr="001E3176">
        <w:rPr>
          <w:rStyle w:val="Char4"/>
        </w:rPr>
        <w:t xml:space="preserve"> absolue de toute chose, et qui prot</w:t>
      </w:r>
      <w:r w:rsidRPr="001E3176">
        <w:rPr>
          <w:rStyle w:val="Char4"/>
        </w:rPr>
        <w:t>è</w:t>
      </w:r>
      <w:r w:rsidRPr="001E3176">
        <w:rPr>
          <w:rStyle w:val="Char4"/>
        </w:rPr>
        <w:t>ge et n</w:t>
      </w:r>
      <w:r w:rsidRPr="001E3176">
        <w:rPr>
          <w:rStyle w:val="Char4"/>
        </w:rPr>
        <w:t>’</w:t>
      </w:r>
      <w:r w:rsidRPr="001E3176">
        <w:rPr>
          <w:rStyle w:val="Char4"/>
        </w:rPr>
        <w:t>a pas besoin d</w:t>
      </w:r>
      <w:r w:rsidRPr="001E3176">
        <w:rPr>
          <w:rStyle w:val="Char4"/>
        </w:rPr>
        <w:t>’ê</w:t>
      </w:r>
      <w:r w:rsidRPr="001E3176">
        <w:rPr>
          <w:rStyle w:val="Char4"/>
        </w:rPr>
        <w:t>tre prot</w:t>
      </w:r>
      <w:r w:rsidRPr="001E3176">
        <w:rPr>
          <w:rStyle w:val="Char4"/>
        </w:rPr>
        <w:t>é</w:t>
      </w:r>
      <w:r w:rsidRPr="001E3176">
        <w:rPr>
          <w:rStyle w:val="Char4"/>
        </w:rPr>
        <w:t>g</w:t>
      </w:r>
      <w:r w:rsidRPr="001E3176">
        <w:rPr>
          <w:rStyle w:val="Char4"/>
        </w:rPr>
        <w:t>é</w:t>
      </w:r>
      <w:r w:rsidRPr="001E3176">
        <w:rPr>
          <w:rStyle w:val="Char4"/>
        </w:rPr>
        <w:t xml:space="preserve"> ? [Dites], si vous le savez ! </w:t>
      </w:r>
      <w:r w:rsidRPr="001E3176">
        <w:rPr>
          <w:rStyle w:val="Char4"/>
        </w:rPr>
        <w:t>“</w:t>
      </w:r>
      <w:r w:rsidRPr="001E3176">
        <w:rPr>
          <w:rStyle w:val="Char4"/>
        </w:rPr>
        <w:t xml:space="preserve">Ils diront : </w:t>
      </w:r>
      <w:r w:rsidRPr="001E3176">
        <w:rPr>
          <w:rStyle w:val="Char4"/>
        </w:rPr>
        <w:t>“</w:t>
      </w:r>
      <w:r w:rsidRPr="001E3176">
        <w:rPr>
          <w:rStyle w:val="Char4"/>
        </w:rPr>
        <w:t>Allah</w:t>
      </w:r>
      <w:r w:rsidRPr="001E3176">
        <w:rPr>
          <w:rStyle w:val="Char4"/>
        </w:rPr>
        <w:t>”</w:t>
      </w:r>
      <w:r w:rsidRPr="001E3176">
        <w:rPr>
          <w:rStyle w:val="Char4"/>
        </w:rPr>
        <w:t xml:space="preserve">. Dis : </w:t>
      </w:r>
      <w:r w:rsidRPr="001E3176">
        <w:rPr>
          <w:rStyle w:val="Char4"/>
        </w:rPr>
        <w:t>“</w:t>
      </w:r>
      <w:r w:rsidRPr="001E3176">
        <w:rPr>
          <w:rStyle w:val="Char4"/>
        </w:rPr>
        <w:t>Comment donc se fait-il que vous soyez ensorcel</w:t>
      </w:r>
      <w:r w:rsidRPr="001E3176">
        <w:rPr>
          <w:rStyle w:val="Char4"/>
        </w:rPr>
        <w:t>é</w:t>
      </w:r>
      <w:r w:rsidRPr="001E3176">
        <w:rPr>
          <w:rStyle w:val="Char4"/>
        </w:rPr>
        <w:t xml:space="preserve">s ? </w:t>
      </w:r>
      <w:r w:rsidRPr="001E3176">
        <w:rPr>
          <w:rStyle w:val="Char4"/>
        </w:rPr>
        <w:t>”</w:t>
      </w:r>
      <w:r w:rsidRPr="001E3176">
        <w:rPr>
          <w:rStyle w:val="Char4"/>
        </w:rPr>
        <w:t xml:space="preserve"> [au point de ne pas l</w:t>
      </w:r>
      <w:r w:rsidRPr="001E3176">
        <w:rPr>
          <w:rStyle w:val="Char4"/>
        </w:rPr>
        <w:t>’</w:t>
      </w:r>
      <w:r w:rsidRPr="001E3176">
        <w:rPr>
          <w:rStyle w:val="Char4"/>
        </w:rPr>
        <w:t>adorer exclusivement]. }</w:t>
      </w:r>
      <w:r w:rsidRPr="007B230A">
        <w:t xml:space="preserve"> [Al </w:t>
      </w:r>
      <w:proofErr w:type="spellStart"/>
      <w:r w:rsidRPr="007B230A">
        <w:t>Mouminoune</w:t>
      </w:r>
      <w:proofErr w:type="spellEnd"/>
      <w:r w:rsidRPr="007B230A">
        <w:t xml:space="preserve">, 84-89] et Allah (le </w:t>
      </w:r>
      <w:proofErr w:type="spellStart"/>
      <w:r w:rsidRPr="007B230A">
        <w:t>tres</w:t>
      </w:r>
      <w:proofErr w:type="spellEnd"/>
      <w:r w:rsidRPr="007B230A">
        <w:t xml:space="preserve"> haut): </w:t>
      </w:r>
    </w:p>
    <w:p w14:paraId="1BBAB560" w14:textId="3A4E6FDD" w:rsidR="004046D5" w:rsidRPr="00916EF5" w:rsidRDefault="00916EF5" w:rsidP="00916EF5">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وَلَئِن </w:t>
      </w:r>
      <w:proofErr w:type="spellStart"/>
      <w:r>
        <w:rPr>
          <w:rStyle w:val="Char4"/>
          <w:shd w:val="clear" w:color="auto" w:fill="FFFFFF"/>
          <w:rtl/>
        </w:rPr>
        <w:t>سَأَلۡتَهُم</w:t>
      </w:r>
      <w:proofErr w:type="spellEnd"/>
      <w:r>
        <w:rPr>
          <w:rStyle w:val="Char4"/>
          <w:shd w:val="clear" w:color="auto" w:fill="FFFFFF"/>
          <w:rtl/>
        </w:rPr>
        <w:t xml:space="preserve"> مَّنۡ خَلَقَ </w:t>
      </w:r>
      <w:r>
        <w:rPr>
          <w:rStyle w:val="Char4"/>
          <w:rFonts w:hint="cs"/>
          <w:shd w:val="clear" w:color="auto" w:fill="FFFFFF"/>
          <w:rtl/>
        </w:rPr>
        <w:t>ٱلسَّمَٰوَٰتِ</w:t>
      </w:r>
      <w:r>
        <w:rPr>
          <w:rStyle w:val="Char4"/>
          <w:shd w:val="clear" w:color="auto" w:fill="FFFFFF"/>
          <w:rtl/>
        </w:rPr>
        <w:t xml:space="preserve"> وَ</w:t>
      </w:r>
      <w:r>
        <w:rPr>
          <w:rStyle w:val="Char4"/>
          <w:rFonts w:hint="cs"/>
          <w:shd w:val="clear" w:color="auto" w:fill="FFFFFF"/>
          <w:rtl/>
        </w:rPr>
        <w:t>ٱلۡأَرۡضَ</w:t>
      </w:r>
      <w:r>
        <w:rPr>
          <w:rStyle w:val="Char4"/>
          <w:shd w:val="clear" w:color="auto" w:fill="FFFFFF"/>
          <w:rtl/>
        </w:rPr>
        <w:t xml:space="preserve"> لَيَقُولُنَّ خَلَقَهُنَّ </w:t>
      </w:r>
      <w:proofErr w:type="spellStart"/>
      <w:r>
        <w:rPr>
          <w:rStyle w:val="Char4"/>
          <w:rFonts w:hint="cs"/>
          <w:shd w:val="clear" w:color="auto" w:fill="FFFFFF"/>
          <w:rtl/>
        </w:rPr>
        <w:t>ٱلۡعَزِيزُ</w:t>
      </w:r>
      <w:proofErr w:type="spellEnd"/>
      <w:r>
        <w:rPr>
          <w:rStyle w:val="Char4"/>
          <w:shd w:val="clear" w:color="auto" w:fill="FFFFFF"/>
          <w:rtl/>
        </w:rPr>
        <w:t xml:space="preserve"> </w:t>
      </w:r>
      <w:r>
        <w:rPr>
          <w:rStyle w:val="Char4"/>
          <w:rFonts w:hint="cs"/>
          <w:shd w:val="clear" w:color="auto" w:fill="FFFFFF"/>
          <w:rtl/>
        </w:rPr>
        <w:t>ٱلۡعَلِيمُ</w:t>
      </w:r>
      <w:r>
        <w:rPr>
          <w:rStyle w:val="Char4"/>
          <w:szCs w:val="28"/>
          <w:shd w:val="clear" w:color="auto" w:fill="FFFFFF"/>
          <w:rtl/>
        </w:rPr>
        <w:t>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[الزخرف: 9]</w:t>
      </w:r>
    </w:p>
    <w:p w14:paraId="309B453F" w14:textId="77777777" w:rsidR="00916EF5" w:rsidRPr="00C446D8" w:rsidRDefault="00EE5680" w:rsidP="003563AC">
      <w:pPr>
        <w:rPr>
          <w:rStyle w:val="Char4"/>
        </w:rPr>
      </w:pPr>
      <w:r w:rsidRPr="004046D5">
        <w:rPr>
          <w:rStyle w:val="Char4"/>
        </w:rPr>
        <w:t xml:space="preserve">{ Et si tu leur demandes : </w:t>
      </w:r>
      <w:r w:rsidRPr="004046D5">
        <w:rPr>
          <w:rStyle w:val="Char4"/>
        </w:rPr>
        <w:t>“</w:t>
      </w:r>
      <w:r w:rsidRPr="004046D5">
        <w:rPr>
          <w:rStyle w:val="Char4"/>
        </w:rPr>
        <w:t>Qui a cr</w:t>
      </w:r>
      <w:r w:rsidRPr="004046D5">
        <w:rPr>
          <w:rStyle w:val="Char4"/>
        </w:rPr>
        <w:t>éé</w:t>
      </w:r>
      <w:r w:rsidRPr="004046D5">
        <w:rPr>
          <w:rStyle w:val="Char4"/>
        </w:rPr>
        <w:t xml:space="preserve"> les cieux et la terre? </w:t>
      </w:r>
      <w:r w:rsidRPr="004046D5">
        <w:rPr>
          <w:rStyle w:val="Char4"/>
        </w:rPr>
        <w:t>”</w:t>
      </w:r>
      <w:r w:rsidRPr="004046D5">
        <w:rPr>
          <w:rStyle w:val="Char4"/>
        </w:rPr>
        <w:t xml:space="preserve"> Ils diront tr</w:t>
      </w:r>
      <w:r w:rsidRPr="004046D5">
        <w:rPr>
          <w:rStyle w:val="Char4"/>
        </w:rPr>
        <w:t>è</w:t>
      </w:r>
      <w:r w:rsidRPr="004046D5">
        <w:rPr>
          <w:rStyle w:val="Char4"/>
        </w:rPr>
        <w:t xml:space="preserve">s certainement : </w:t>
      </w:r>
      <w:r w:rsidRPr="004046D5">
        <w:rPr>
          <w:rStyle w:val="Char4"/>
        </w:rPr>
        <w:t>“</w:t>
      </w:r>
      <w:r w:rsidRPr="004046D5">
        <w:rPr>
          <w:rStyle w:val="Char4"/>
        </w:rPr>
        <w:t>Le Puissant, l</w:t>
      </w:r>
      <w:r w:rsidRPr="004046D5">
        <w:rPr>
          <w:rStyle w:val="Char4"/>
        </w:rPr>
        <w:t>’</w:t>
      </w:r>
      <w:r w:rsidRPr="004046D5">
        <w:rPr>
          <w:rStyle w:val="Char4"/>
        </w:rPr>
        <w:t>Omniscient les a cr</w:t>
      </w:r>
      <w:r w:rsidRPr="004046D5">
        <w:rPr>
          <w:rStyle w:val="Char4"/>
        </w:rPr>
        <w:t>éé</w:t>
      </w:r>
      <w:r w:rsidRPr="004046D5">
        <w:rPr>
          <w:rStyle w:val="Char4"/>
        </w:rPr>
        <w:t>s</w:t>
      </w:r>
      <w:r w:rsidRPr="004046D5">
        <w:rPr>
          <w:rStyle w:val="Char4"/>
        </w:rPr>
        <w:t>”</w:t>
      </w:r>
      <w:r w:rsidRPr="004046D5">
        <w:rPr>
          <w:rStyle w:val="Char4"/>
        </w:rPr>
        <w:t>}</w:t>
      </w:r>
      <w:r w:rsidRPr="007B230A">
        <w:t xml:space="preserve"> [Az-Zukhruf, 9] Allah,le très haut et l'exalté dit: </w:t>
      </w:r>
    </w:p>
    <w:p w14:paraId="08769BFA" w14:textId="3960EA2F" w:rsidR="00916EF5" w:rsidRPr="00916EF5" w:rsidRDefault="00916EF5" w:rsidP="00916EF5">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وَلَئِن </w:t>
      </w:r>
      <w:proofErr w:type="spellStart"/>
      <w:r>
        <w:rPr>
          <w:rStyle w:val="Char4"/>
          <w:shd w:val="clear" w:color="auto" w:fill="FFFFFF"/>
          <w:rtl/>
        </w:rPr>
        <w:t>سَأَلۡتَهُم</w:t>
      </w:r>
      <w:proofErr w:type="spellEnd"/>
      <w:r>
        <w:rPr>
          <w:rStyle w:val="Char4"/>
          <w:shd w:val="clear" w:color="auto" w:fill="FFFFFF"/>
          <w:rtl/>
        </w:rPr>
        <w:t xml:space="preserve"> مَّنۡ </w:t>
      </w:r>
      <w:proofErr w:type="spellStart"/>
      <w:r>
        <w:rPr>
          <w:rStyle w:val="Char4"/>
          <w:shd w:val="clear" w:color="auto" w:fill="FFFFFF"/>
          <w:rtl/>
        </w:rPr>
        <w:t>خَلَقَهُمۡ</w:t>
      </w:r>
      <w:proofErr w:type="spellEnd"/>
      <w:r>
        <w:rPr>
          <w:rStyle w:val="Char4"/>
          <w:shd w:val="clear" w:color="auto" w:fill="FFFFFF"/>
          <w:rtl/>
        </w:rPr>
        <w:t xml:space="preserve"> لَيَقُولُنَّ </w:t>
      </w:r>
      <w:r>
        <w:rPr>
          <w:rStyle w:val="Char4"/>
          <w:rFonts w:hint="cs"/>
          <w:shd w:val="clear" w:color="auto" w:fill="FFFFFF"/>
          <w:rtl/>
        </w:rPr>
        <w:t>ٱللَّهُۖ</w:t>
      </w:r>
      <w:r>
        <w:rPr>
          <w:rStyle w:val="Char4"/>
          <w:shd w:val="clear" w:color="auto" w:fill="FFFFFF"/>
          <w:rtl/>
        </w:rPr>
        <w:t xml:space="preserve"> فَأَنَّىٰ يُؤۡفَكُونَ</w:t>
      </w:r>
      <w:r>
        <w:rPr>
          <w:rStyle w:val="Char4"/>
          <w:szCs w:val="28"/>
          <w:shd w:val="clear" w:color="auto" w:fill="FFFFFF"/>
          <w:rtl/>
        </w:rPr>
        <w:t>٨٧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[الزخرف: 87]</w:t>
      </w:r>
    </w:p>
    <w:p w14:paraId="44B51D8B" w14:textId="4FBC5E33" w:rsidR="002E005D" w:rsidRPr="007B230A" w:rsidRDefault="00EE5680" w:rsidP="003563AC">
      <w:r w:rsidRPr="00916EF5">
        <w:rPr>
          <w:rStyle w:val="Char4"/>
        </w:rPr>
        <w:lastRenderedPageBreak/>
        <w:t>{Et si tu leur demandes qui les a cr</w:t>
      </w:r>
      <w:r w:rsidRPr="00916EF5">
        <w:rPr>
          <w:rStyle w:val="Char4"/>
        </w:rPr>
        <w:t>éé</w:t>
      </w:r>
      <w:r w:rsidRPr="00916EF5">
        <w:rPr>
          <w:rStyle w:val="Char4"/>
        </w:rPr>
        <w:t>s, ils diront tr</w:t>
      </w:r>
      <w:r w:rsidRPr="00916EF5">
        <w:rPr>
          <w:rStyle w:val="Char4"/>
        </w:rPr>
        <w:t>è</w:t>
      </w:r>
      <w:r w:rsidRPr="00916EF5">
        <w:rPr>
          <w:rStyle w:val="Char4"/>
        </w:rPr>
        <w:t xml:space="preserve">s certainement : </w:t>
      </w:r>
      <w:r w:rsidRPr="00916EF5">
        <w:rPr>
          <w:rStyle w:val="Char4"/>
        </w:rPr>
        <w:t>“</w:t>
      </w:r>
      <w:r w:rsidRPr="00916EF5">
        <w:rPr>
          <w:rStyle w:val="Char4"/>
        </w:rPr>
        <w:t>Allah</w:t>
      </w:r>
      <w:r w:rsidRPr="00916EF5">
        <w:rPr>
          <w:rStyle w:val="Char4"/>
        </w:rPr>
        <w:t>”</w:t>
      </w:r>
      <w:r w:rsidRPr="00916EF5">
        <w:rPr>
          <w:rStyle w:val="Char4"/>
        </w:rPr>
        <w:t>. Comment se fait-il donc qu</w:t>
      </w:r>
      <w:r w:rsidRPr="00916EF5">
        <w:rPr>
          <w:rStyle w:val="Char4"/>
        </w:rPr>
        <w:t>’</w:t>
      </w:r>
      <w:r w:rsidRPr="00916EF5">
        <w:rPr>
          <w:rStyle w:val="Char4"/>
        </w:rPr>
        <w:t>ils se d</w:t>
      </w:r>
      <w:r w:rsidRPr="00916EF5">
        <w:rPr>
          <w:rStyle w:val="Char4"/>
        </w:rPr>
        <w:t>é</w:t>
      </w:r>
      <w:r w:rsidRPr="00916EF5">
        <w:rPr>
          <w:rStyle w:val="Char4"/>
        </w:rPr>
        <w:t>tournent ?}</w:t>
      </w:r>
      <w:r w:rsidRPr="007B230A">
        <w:t xml:space="preserve"> [Az-Zukhruf, 87.] L’ordre d’Allah (l'exalte) a une dimension générale qui englobe le domaine matériel, mondain et le domaine religieux. Ainsi, de la même façon qu’Il organise tout dans l’univers et y décide ce qu’Il veut suivant ce que dicte Sa sagesse, c’est également Lui qui y est le Maître qui légifère les actes d’adoration et les règles des transactions selon ce que dicte Sa sagesse. En conséquence, celui qui reconnaît un législateur autre qu’Allah pour les actes d’adoration ou un juge autre que Lui dans les transactions, a associé à Allah et n’a pas atteint la vraie foi.</w:t>
      </w:r>
    </w:p>
    <w:p w14:paraId="44B51D8C" w14:textId="77777777" w:rsidR="002E005D" w:rsidRPr="007B230A" w:rsidRDefault="00EE5680" w:rsidP="003563AC">
      <w:r w:rsidRPr="007B230A">
        <w:t>III) La foi en la divinité d’Allah Cela signifie que Lui seul est la divinité véritable et n’a point d’associé. La divinité, c’est « l’être adoré » par amour et vénération.</w:t>
      </w:r>
    </w:p>
    <w:p w14:paraId="4B1904BA" w14:textId="77777777" w:rsidR="0071767A" w:rsidRPr="0062173E" w:rsidRDefault="00EE5680" w:rsidP="003563AC">
      <w:pPr>
        <w:rPr>
          <w:rStyle w:val="Char4"/>
        </w:rPr>
      </w:pPr>
      <w:r w:rsidRPr="007B230A">
        <w:t xml:space="preserve">Allah (le </w:t>
      </w:r>
      <w:proofErr w:type="spellStart"/>
      <w:r w:rsidRPr="007B230A">
        <w:t>tres</w:t>
      </w:r>
      <w:proofErr w:type="spellEnd"/>
      <w:r w:rsidRPr="007B230A">
        <w:t xml:space="preserve"> haut)dit : </w:t>
      </w:r>
    </w:p>
    <w:p w14:paraId="6CD0DF84" w14:textId="619D1883" w:rsidR="0071767A" w:rsidRPr="00A2415C" w:rsidRDefault="00A2415C" w:rsidP="00A2415C">
      <w:pPr>
        <w:bidi/>
        <w:spacing w:line="240" w:lineRule="auto"/>
        <w:ind w:firstLine="0"/>
        <w:jc w:val="left"/>
        <w:rPr>
          <w:rStyle w:val="Char4"/>
          <w:rFonts w:cs="Arial"/>
          <w:shd w:val="clear" w:color="auto" w:fill="FFFFFF"/>
          <w:lang w:val="en-US"/>
        </w:rPr>
      </w:pPr>
      <w:r>
        <w:rPr>
          <w:rStyle w:val="Char4"/>
          <w:rFonts w:cs="Traditional Arabic"/>
          <w:shd w:val="clear" w:color="auto" w:fill="FFFFFF"/>
          <w:rtl/>
        </w:rPr>
        <w:t>﴿</w:t>
      </w:r>
      <w:proofErr w:type="spellStart"/>
      <w:r>
        <w:rPr>
          <w:rStyle w:val="Char4"/>
          <w:shd w:val="clear" w:color="auto" w:fill="FFFFFF"/>
          <w:rtl/>
        </w:rPr>
        <w:t>وَإِلَٰهُكُمۡ</w:t>
      </w:r>
      <w:proofErr w:type="spellEnd"/>
      <w:r>
        <w:rPr>
          <w:rStyle w:val="Char4"/>
          <w:shd w:val="clear" w:color="auto" w:fill="FFFFFF"/>
          <w:rtl/>
        </w:rPr>
        <w:t xml:space="preserve"> إِلَٰهٞ </w:t>
      </w:r>
      <w:proofErr w:type="spellStart"/>
      <w:r>
        <w:rPr>
          <w:rStyle w:val="Char4"/>
          <w:shd w:val="clear" w:color="auto" w:fill="FFFFFF"/>
          <w:rtl/>
        </w:rPr>
        <w:t>وَٰحِدٞۖ</w:t>
      </w:r>
      <w:proofErr w:type="spellEnd"/>
      <w:r>
        <w:rPr>
          <w:rStyle w:val="Char4"/>
          <w:shd w:val="clear" w:color="auto" w:fill="FFFFFF"/>
          <w:rtl/>
        </w:rPr>
        <w:t xml:space="preserve"> لَّآ إِلَٰهَ إِلَّا هُوَ </w:t>
      </w:r>
      <w:r>
        <w:rPr>
          <w:rStyle w:val="Char4"/>
          <w:rFonts w:hint="cs"/>
          <w:shd w:val="clear" w:color="auto" w:fill="FFFFFF"/>
          <w:rtl/>
        </w:rPr>
        <w:t>ٱلرَّحۡمَٰنُ</w:t>
      </w:r>
      <w:r>
        <w:rPr>
          <w:rStyle w:val="Char4"/>
          <w:shd w:val="clear" w:color="auto" w:fill="FFFFFF"/>
          <w:rtl/>
        </w:rPr>
        <w:t xml:space="preserve"> </w:t>
      </w:r>
      <w:r>
        <w:rPr>
          <w:rStyle w:val="Char4"/>
          <w:rFonts w:hint="cs"/>
          <w:shd w:val="clear" w:color="auto" w:fill="FFFFFF"/>
          <w:rtl/>
        </w:rPr>
        <w:t>ٱلرَّحِيمُ</w:t>
      </w:r>
      <w:r>
        <w:rPr>
          <w:rStyle w:val="Char4"/>
          <w:shd w:val="clear" w:color="auto" w:fill="FFFFFF"/>
          <w:rtl/>
        </w:rPr>
        <w:t xml:space="preserve"> </w:t>
      </w:r>
      <w:r>
        <w:rPr>
          <w:rStyle w:val="Char4"/>
          <w:szCs w:val="28"/>
          <w:shd w:val="clear" w:color="auto" w:fill="FFFFFF"/>
          <w:rtl/>
        </w:rPr>
        <w:t>١٦٣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163]</w:t>
      </w:r>
    </w:p>
    <w:p w14:paraId="422ACF47" w14:textId="77777777" w:rsidR="00A2415C" w:rsidRDefault="00EE5680" w:rsidP="003563AC">
      <w:r w:rsidRPr="0071767A">
        <w:rPr>
          <w:rStyle w:val="Char4"/>
        </w:rPr>
        <w:t>{Et votre Divinit</w:t>
      </w:r>
      <w:r w:rsidRPr="0071767A">
        <w:rPr>
          <w:rStyle w:val="Char4"/>
        </w:rPr>
        <w:t>é</w:t>
      </w:r>
      <w:r w:rsidRPr="0071767A">
        <w:rPr>
          <w:rStyle w:val="Char4"/>
        </w:rPr>
        <w:t xml:space="preserve"> est une divinit</w:t>
      </w:r>
      <w:r w:rsidRPr="0071767A">
        <w:rPr>
          <w:rStyle w:val="Char4"/>
        </w:rPr>
        <w:t>é</w:t>
      </w:r>
      <w:r w:rsidRPr="0071767A">
        <w:rPr>
          <w:rStyle w:val="Char4"/>
        </w:rPr>
        <w:t xml:space="preserve"> unique. Pas de divinit</w:t>
      </w:r>
      <w:r w:rsidRPr="0071767A">
        <w:rPr>
          <w:rStyle w:val="Char4"/>
        </w:rPr>
        <w:t>é</w:t>
      </w:r>
      <w:r w:rsidRPr="0071767A">
        <w:rPr>
          <w:rStyle w:val="Char4"/>
        </w:rPr>
        <w:t xml:space="preserve"> </w:t>
      </w:r>
      <w:r w:rsidRPr="0071767A">
        <w:rPr>
          <w:rStyle w:val="Char4"/>
        </w:rPr>
        <w:t>à</w:t>
      </w:r>
      <w:r w:rsidRPr="0071767A">
        <w:rPr>
          <w:rStyle w:val="Char4"/>
        </w:rPr>
        <w:t xml:space="preserve"> part Lui, le Tout Mis</w:t>
      </w:r>
      <w:r w:rsidRPr="0071767A">
        <w:rPr>
          <w:rStyle w:val="Char4"/>
        </w:rPr>
        <w:t>é</w:t>
      </w:r>
      <w:r w:rsidRPr="0071767A">
        <w:rPr>
          <w:rStyle w:val="Char4"/>
        </w:rPr>
        <w:t>ricordieux, le tr</w:t>
      </w:r>
      <w:r w:rsidRPr="0071767A">
        <w:rPr>
          <w:rStyle w:val="Char4"/>
        </w:rPr>
        <w:t>è</w:t>
      </w:r>
      <w:r w:rsidRPr="0071767A">
        <w:rPr>
          <w:rStyle w:val="Char4"/>
        </w:rPr>
        <w:t>s Mis</w:t>
      </w:r>
      <w:r w:rsidRPr="0071767A">
        <w:rPr>
          <w:rStyle w:val="Char4"/>
        </w:rPr>
        <w:t>é</w:t>
      </w:r>
      <w:r w:rsidRPr="0071767A">
        <w:rPr>
          <w:rStyle w:val="Char4"/>
        </w:rPr>
        <w:t>ricordieux. }</w:t>
      </w:r>
      <w:r w:rsidRPr="007B230A">
        <w:t xml:space="preserve">.[36 Al Baqara, 163.] Allah (le </w:t>
      </w:r>
      <w:proofErr w:type="spellStart"/>
      <w:r w:rsidRPr="007B230A">
        <w:t>tres</w:t>
      </w:r>
      <w:proofErr w:type="spellEnd"/>
      <w:r w:rsidRPr="007B230A">
        <w:t xml:space="preserve"> haut ) dit:</w:t>
      </w:r>
    </w:p>
    <w:p w14:paraId="6CD95D79" w14:textId="1EBF17B6" w:rsidR="00A2415C" w:rsidRPr="00A2415C" w:rsidRDefault="00A2415C" w:rsidP="00373965">
      <w:pPr>
        <w:pStyle w:val="aa"/>
        <w:rPr>
          <w:rFonts w:cs="Arial"/>
          <w:lang w:val="en-US"/>
        </w:rPr>
      </w:pPr>
      <w:r>
        <w:rPr>
          <w:rFonts w:cs="Traditional Arabic"/>
          <w:rtl/>
        </w:rPr>
        <w:t>﴿</w:t>
      </w:r>
      <w:r>
        <w:rPr>
          <w:rtl/>
        </w:rPr>
        <w:t xml:space="preserve">شَهِدَ </w:t>
      </w:r>
      <w:r>
        <w:rPr>
          <w:rFonts w:hint="cs"/>
          <w:rtl/>
        </w:rPr>
        <w:t>ٱ</w:t>
      </w:r>
      <w:r>
        <w:rPr>
          <w:rFonts w:hint="eastAsia"/>
          <w:rtl/>
        </w:rPr>
        <w:t>للَّهُ</w:t>
      </w:r>
      <w:r>
        <w:rPr>
          <w:rtl/>
        </w:rPr>
        <w:t xml:space="preserve"> أَنَّهُ</w:t>
      </w:r>
      <w:r>
        <w:rPr>
          <w:rFonts w:hint="cs"/>
          <w:rtl/>
        </w:rPr>
        <w:t>ۥ</w:t>
      </w:r>
      <w:r>
        <w:rPr>
          <w:rtl/>
        </w:rPr>
        <w:t xml:space="preserve"> لَآ إِلَٰهَ إِلَّا هُوَ </w:t>
      </w:r>
      <w:proofErr w:type="spellStart"/>
      <w:r>
        <w:rPr>
          <w:rtl/>
        </w:rPr>
        <w:t>وَ</w:t>
      </w:r>
      <w:r>
        <w:rPr>
          <w:rFonts w:hint="cs"/>
          <w:rtl/>
        </w:rPr>
        <w:t>ٱ</w:t>
      </w:r>
      <w:r>
        <w:rPr>
          <w:rFonts w:hint="eastAsia"/>
          <w:rtl/>
        </w:rPr>
        <w:t>لۡمَلَٰٓئِكَةُ</w:t>
      </w:r>
      <w:proofErr w:type="spellEnd"/>
      <w:r>
        <w:rPr>
          <w:rtl/>
        </w:rPr>
        <w:t xml:space="preserve"> وَأُوْلُواْ </w:t>
      </w:r>
      <w:r>
        <w:rPr>
          <w:rFonts w:hint="cs"/>
          <w:rtl/>
        </w:rPr>
        <w:t>ٱ</w:t>
      </w:r>
      <w:r>
        <w:rPr>
          <w:rFonts w:hint="eastAsia"/>
          <w:rtl/>
        </w:rPr>
        <w:t>لۡعِلۡمِ</w:t>
      </w:r>
      <w:r>
        <w:rPr>
          <w:rtl/>
        </w:rPr>
        <w:t xml:space="preserve"> قَآئِمَۢا </w:t>
      </w:r>
      <w:proofErr w:type="spellStart"/>
      <w:r>
        <w:rPr>
          <w:rtl/>
        </w:rPr>
        <w:t>بِ</w:t>
      </w:r>
      <w:r>
        <w:rPr>
          <w:rFonts w:hint="cs"/>
          <w:rtl/>
        </w:rPr>
        <w:t>ٱ</w:t>
      </w:r>
      <w:r>
        <w:rPr>
          <w:rFonts w:hint="eastAsia"/>
          <w:rtl/>
        </w:rPr>
        <w:t>لۡقِسۡطِۚ</w:t>
      </w:r>
      <w:proofErr w:type="spellEnd"/>
      <w:r>
        <w:rPr>
          <w:rtl/>
        </w:rPr>
        <w:t xml:space="preserve"> لَآ إِلَٰهَ إِلَّا هُوَ </w:t>
      </w:r>
      <w:proofErr w:type="spellStart"/>
      <w:r>
        <w:rPr>
          <w:rFonts w:hint="cs"/>
          <w:rtl/>
        </w:rPr>
        <w:t>ٱ</w:t>
      </w:r>
      <w:r>
        <w:rPr>
          <w:rFonts w:hint="eastAsia"/>
          <w:rtl/>
        </w:rPr>
        <w:t>لۡعَزِيزُ</w:t>
      </w:r>
      <w:proofErr w:type="spellEnd"/>
      <w:r>
        <w:rPr>
          <w:rtl/>
        </w:rPr>
        <w:t xml:space="preserve"> </w:t>
      </w:r>
      <w:r>
        <w:rPr>
          <w:rFonts w:hint="cs"/>
          <w:rtl/>
        </w:rPr>
        <w:t>ٱ</w:t>
      </w:r>
      <w:r>
        <w:rPr>
          <w:rFonts w:hint="eastAsia"/>
          <w:rtl/>
        </w:rPr>
        <w:t>لۡحَكِيمُ</w:t>
      </w:r>
      <w:r>
        <w:rPr>
          <w:szCs w:val="28"/>
          <w:rtl/>
        </w:rPr>
        <w:t>١٨</w:t>
      </w:r>
      <w:r>
        <w:rPr>
          <w:rFonts w:cs="Traditional Arabic"/>
          <w:rtl/>
        </w:rPr>
        <w:t>﴾</w:t>
      </w:r>
      <w:r>
        <w:rPr>
          <w:rtl/>
        </w:rPr>
        <w:t xml:space="preserve"> </w:t>
      </w:r>
      <w:r>
        <w:rPr>
          <w:rtl/>
          <w:lang w:val="en-US"/>
        </w:rPr>
        <w:t>[آل عمران: 18]</w:t>
      </w:r>
    </w:p>
    <w:p w14:paraId="52D18B30" w14:textId="77777777" w:rsidR="00373965" w:rsidRDefault="00EE5680" w:rsidP="003563AC">
      <w:pPr>
        <w:rPr>
          <w:rStyle w:val="Char4"/>
          <w:lang w:val="en-US"/>
        </w:rPr>
      </w:pPr>
      <w:r w:rsidRPr="00373965">
        <w:rPr>
          <w:rStyle w:val="Char4"/>
        </w:rPr>
        <w:t>{Allah atteste, et aussi les Anges et les dou</w:t>
      </w:r>
      <w:r w:rsidRPr="00373965">
        <w:rPr>
          <w:rStyle w:val="Char4"/>
        </w:rPr>
        <w:t>é</w:t>
      </w:r>
      <w:r w:rsidRPr="00373965">
        <w:rPr>
          <w:rStyle w:val="Char4"/>
        </w:rPr>
        <w:t>s de science, qu</w:t>
      </w:r>
      <w:r w:rsidRPr="00373965">
        <w:rPr>
          <w:rStyle w:val="Char4"/>
        </w:rPr>
        <w:t>’</w:t>
      </w:r>
      <w:r w:rsidRPr="00373965">
        <w:rPr>
          <w:rStyle w:val="Char4"/>
        </w:rPr>
        <w:t>il n</w:t>
      </w:r>
      <w:r w:rsidRPr="00373965">
        <w:rPr>
          <w:rStyle w:val="Char4"/>
        </w:rPr>
        <w:t>’</w:t>
      </w:r>
      <w:r w:rsidRPr="00373965">
        <w:rPr>
          <w:rStyle w:val="Char4"/>
        </w:rPr>
        <w:t>y a point de divinit</w:t>
      </w:r>
      <w:r w:rsidRPr="00373965">
        <w:rPr>
          <w:rStyle w:val="Char4"/>
        </w:rPr>
        <w:t>é</w:t>
      </w:r>
      <w:r w:rsidRPr="00373965">
        <w:rPr>
          <w:rStyle w:val="Char4"/>
        </w:rPr>
        <w:t xml:space="preserve"> </w:t>
      </w:r>
      <w:r w:rsidRPr="00373965">
        <w:rPr>
          <w:rStyle w:val="Char4"/>
        </w:rPr>
        <w:t>à</w:t>
      </w:r>
      <w:r w:rsidRPr="00373965">
        <w:rPr>
          <w:rStyle w:val="Char4"/>
        </w:rPr>
        <w:t xml:space="preserve"> part Lui, le Mainteneur de la justice. Point de divinit</w:t>
      </w:r>
      <w:r w:rsidRPr="00373965">
        <w:rPr>
          <w:rStyle w:val="Char4"/>
        </w:rPr>
        <w:t>é</w:t>
      </w:r>
      <w:r w:rsidRPr="00373965">
        <w:rPr>
          <w:rStyle w:val="Char4"/>
        </w:rPr>
        <w:t xml:space="preserve"> </w:t>
      </w:r>
      <w:r w:rsidRPr="00373965">
        <w:rPr>
          <w:rStyle w:val="Char4"/>
        </w:rPr>
        <w:t>à</w:t>
      </w:r>
      <w:r w:rsidRPr="00373965">
        <w:rPr>
          <w:rStyle w:val="Char4"/>
        </w:rPr>
        <w:t xml:space="preserve"> part Lui, le Puissant, le Sage ! }</w:t>
      </w:r>
      <w:r w:rsidRPr="007B230A">
        <w:t xml:space="preserve">.[Al Imran,:18] Attribuer la </w:t>
      </w:r>
      <w:r w:rsidRPr="007B230A">
        <w:lastRenderedPageBreak/>
        <w:t xml:space="preserve">divinité à tout autre que Lui n’est qu’erreur et mensonge. Allah (le </w:t>
      </w:r>
      <w:proofErr w:type="spellStart"/>
      <w:r w:rsidRPr="007B230A">
        <w:t>tres</w:t>
      </w:r>
      <w:proofErr w:type="spellEnd"/>
      <w:r w:rsidRPr="007B230A">
        <w:t xml:space="preserve"> haut) dit : </w:t>
      </w:r>
    </w:p>
    <w:p w14:paraId="5C17E117" w14:textId="28C792C3" w:rsidR="00373965" w:rsidRPr="002C1240" w:rsidRDefault="002C1240" w:rsidP="002C1240">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ذَٰلِكَ بِأَنَّ </w:t>
      </w:r>
      <w:r>
        <w:rPr>
          <w:rStyle w:val="Char4"/>
          <w:rFonts w:hint="cs"/>
          <w:shd w:val="clear" w:color="auto" w:fill="FFFFFF"/>
          <w:rtl/>
        </w:rPr>
        <w:t>ٱللَّهَ</w:t>
      </w:r>
      <w:r>
        <w:rPr>
          <w:rStyle w:val="Char4"/>
          <w:shd w:val="clear" w:color="auto" w:fill="FFFFFF"/>
          <w:rtl/>
        </w:rPr>
        <w:t xml:space="preserve"> هُوَ </w:t>
      </w:r>
      <w:r>
        <w:rPr>
          <w:rStyle w:val="Char4"/>
          <w:rFonts w:hint="cs"/>
          <w:shd w:val="clear" w:color="auto" w:fill="FFFFFF"/>
          <w:rtl/>
        </w:rPr>
        <w:t>ٱلۡحَقُّ</w:t>
      </w:r>
      <w:r>
        <w:rPr>
          <w:rStyle w:val="Char4"/>
          <w:shd w:val="clear" w:color="auto" w:fill="FFFFFF"/>
          <w:rtl/>
        </w:rPr>
        <w:t xml:space="preserve"> وَأَنَّ مَا </w:t>
      </w:r>
      <w:proofErr w:type="spellStart"/>
      <w:r>
        <w:rPr>
          <w:rStyle w:val="Char4"/>
          <w:shd w:val="clear" w:color="auto" w:fill="FFFFFF"/>
          <w:rtl/>
        </w:rPr>
        <w:t>يَدۡعُونَ</w:t>
      </w:r>
      <w:proofErr w:type="spellEnd"/>
      <w:r>
        <w:rPr>
          <w:rStyle w:val="Char4"/>
          <w:shd w:val="clear" w:color="auto" w:fill="FFFFFF"/>
          <w:rtl/>
        </w:rPr>
        <w:t xml:space="preserve"> مِن دُونِهِ</w:t>
      </w:r>
      <w:r>
        <w:rPr>
          <w:rStyle w:val="Char4"/>
          <w:rFonts w:hint="cs"/>
          <w:shd w:val="clear" w:color="auto" w:fill="FFFFFF"/>
          <w:rtl/>
        </w:rPr>
        <w:t>ۦ</w:t>
      </w:r>
      <w:r>
        <w:rPr>
          <w:rStyle w:val="Char4"/>
          <w:shd w:val="clear" w:color="auto" w:fill="FFFFFF"/>
          <w:rtl/>
        </w:rPr>
        <w:t xml:space="preserve"> هُوَ </w:t>
      </w:r>
      <w:r>
        <w:rPr>
          <w:rStyle w:val="Char4"/>
          <w:rFonts w:hint="cs"/>
          <w:shd w:val="clear" w:color="auto" w:fill="FFFFFF"/>
          <w:rtl/>
        </w:rPr>
        <w:t>ٱلۡبَٰطِلُ</w:t>
      </w:r>
      <w:r>
        <w:rPr>
          <w:rStyle w:val="Char4"/>
          <w:shd w:val="clear" w:color="auto" w:fill="FFFFFF"/>
          <w:rtl/>
        </w:rPr>
        <w:t xml:space="preserve"> وَأَنَّ </w:t>
      </w:r>
      <w:r>
        <w:rPr>
          <w:rStyle w:val="Char4"/>
          <w:rFonts w:hint="cs"/>
          <w:shd w:val="clear" w:color="auto" w:fill="FFFFFF"/>
          <w:rtl/>
        </w:rPr>
        <w:t>ٱللَّهَ</w:t>
      </w:r>
      <w:r>
        <w:rPr>
          <w:rStyle w:val="Char4"/>
          <w:shd w:val="clear" w:color="auto" w:fill="FFFFFF"/>
          <w:rtl/>
        </w:rPr>
        <w:t xml:space="preserve"> هُوَ </w:t>
      </w:r>
      <w:proofErr w:type="spellStart"/>
      <w:r>
        <w:rPr>
          <w:rStyle w:val="Char4"/>
          <w:rFonts w:hint="cs"/>
          <w:shd w:val="clear" w:color="auto" w:fill="FFFFFF"/>
          <w:rtl/>
        </w:rPr>
        <w:t>ٱلۡعَلِيُّ</w:t>
      </w:r>
      <w:proofErr w:type="spellEnd"/>
      <w:r>
        <w:rPr>
          <w:rStyle w:val="Char4"/>
          <w:shd w:val="clear" w:color="auto" w:fill="FFFFFF"/>
          <w:rtl/>
        </w:rPr>
        <w:t xml:space="preserve"> </w:t>
      </w:r>
      <w:proofErr w:type="spellStart"/>
      <w:r>
        <w:rPr>
          <w:rStyle w:val="Char4"/>
          <w:rFonts w:hint="cs"/>
          <w:shd w:val="clear" w:color="auto" w:fill="FFFFFF"/>
          <w:rtl/>
        </w:rPr>
        <w:t>ٱلۡكَبِيرُ</w:t>
      </w:r>
      <w:proofErr w:type="spellEnd"/>
      <w:r>
        <w:rPr>
          <w:rStyle w:val="Char4"/>
          <w:shd w:val="clear" w:color="auto" w:fill="FFFFFF"/>
          <w:rtl/>
        </w:rPr>
        <w:t xml:space="preserve"> </w:t>
      </w:r>
      <w:r>
        <w:rPr>
          <w:rStyle w:val="Char4"/>
          <w:szCs w:val="28"/>
          <w:shd w:val="clear" w:color="auto" w:fill="FFFFFF"/>
          <w:rtl/>
        </w:rPr>
        <w:t>٦٢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[الحج: 62]</w:t>
      </w:r>
    </w:p>
    <w:p w14:paraId="3098DF24" w14:textId="77777777" w:rsidR="00B16CF9" w:rsidRPr="00C446D8" w:rsidRDefault="00EE5680" w:rsidP="003563AC">
      <w:pPr>
        <w:rPr>
          <w:rStyle w:val="Char4"/>
        </w:rPr>
      </w:pPr>
      <w:r w:rsidRPr="00373965">
        <w:rPr>
          <w:rStyle w:val="Char4"/>
        </w:rPr>
        <w:t>{C</w:t>
      </w:r>
      <w:r w:rsidRPr="00373965">
        <w:rPr>
          <w:rStyle w:val="Char4"/>
        </w:rPr>
        <w:t>’</w:t>
      </w:r>
      <w:r w:rsidRPr="00373965">
        <w:rPr>
          <w:rStyle w:val="Char4"/>
        </w:rPr>
        <w:t>est ainsi qu</w:t>
      </w:r>
      <w:r w:rsidRPr="00373965">
        <w:rPr>
          <w:rStyle w:val="Char4"/>
        </w:rPr>
        <w:t>’</w:t>
      </w:r>
      <w:r w:rsidRPr="00373965">
        <w:rPr>
          <w:rStyle w:val="Char4"/>
        </w:rPr>
        <w:t>Allah est Lui le Vrai, alors que ce qu</w:t>
      </w:r>
      <w:r w:rsidRPr="00373965">
        <w:rPr>
          <w:rStyle w:val="Char4"/>
        </w:rPr>
        <w:t>’</w:t>
      </w:r>
      <w:r w:rsidRPr="00373965">
        <w:rPr>
          <w:rStyle w:val="Char4"/>
        </w:rPr>
        <w:t>ils invoquent en dehors de Lui est le faux ; c</w:t>
      </w:r>
      <w:r w:rsidRPr="00373965">
        <w:rPr>
          <w:rStyle w:val="Char4"/>
        </w:rPr>
        <w:t>’</w:t>
      </w:r>
      <w:r w:rsidRPr="00373965">
        <w:rPr>
          <w:rStyle w:val="Char4"/>
        </w:rPr>
        <w:t>est Allah qui est le Sublime, le Grand.}</w:t>
      </w:r>
      <w:r w:rsidRPr="007B230A">
        <w:t xml:space="preserve"> [ Al Hadj, 62.] Le fait de les nommer divinités ne leur en confère pas pour autant le statut et les droits. Allah (Ta'ala) dit à propos de (</w:t>
      </w:r>
      <w:proofErr w:type="spellStart"/>
      <w:r w:rsidRPr="007B230A">
        <w:t>Lat,Uzza</w:t>
      </w:r>
      <w:proofErr w:type="spellEnd"/>
      <w:r w:rsidRPr="007B230A">
        <w:t xml:space="preserve"> et Manat): </w:t>
      </w:r>
    </w:p>
    <w:p w14:paraId="0B69A926" w14:textId="2547A79E" w:rsidR="00B16CF9" w:rsidRPr="00B16CF9" w:rsidRDefault="00B16CF9" w:rsidP="00B16CF9">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إِنۡ هِيَ إِلَّآ </w:t>
      </w:r>
      <w:proofErr w:type="spellStart"/>
      <w:r>
        <w:rPr>
          <w:rStyle w:val="Char4"/>
          <w:shd w:val="clear" w:color="auto" w:fill="FFFFFF"/>
          <w:rtl/>
        </w:rPr>
        <w:t>أَسۡمَآء</w:t>
      </w:r>
      <w:proofErr w:type="spellEnd"/>
      <w:r>
        <w:rPr>
          <w:rStyle w:val="Char4"/>
          <w:shd w:val="clear" w:color="auto" w:fill="FFFFFF"/>
          <w:rtl/>
        </w:rPr>
        <w:t xml:space="preserve">ٞ </w:t>
      </w:r>
      <w:proofErr w:type="spellStart"/>
      <w:r>
        <w:rPr>
          <w:rStyle w:val="Char4"/>
          <w:shd w:val="clear" w:color="auto" w:fill="FFFFFF"/>
          <w:rtl/>
        </w:rPr>
        <w:t>سَمَّيۡتُمُوهَآ</w:t>
      </w:r>
      <w:proofErr w:type="spellEnd"/>
      <w:r>
        <w:rPr>
          <w:rStyle w:val="Char4"/>
          <w:shd w:val="clear" w:color="auto" w:fill="FFFFFF"/>
          <w:rtl/>
        </w:rPr>
        <w:t xml:space="preserve"> أَنتُمۡ </w:t>
      </w:r>
      <w:proofErr w:type="spellStart"/>
      <w:r>
        <w:rPr>
          <w:rStyle w:val="Char4"/>
          <w:shd w:val="clear" w:color="auto" w:fill="FFFFFF"/>
          <w:rtl/>
        </w:rPr>
        <w:t>وَءَابَآؤُكُم</w:t>
      </w:r>
      <w:proofErr w:type="spellEnd"/>
      <w:r>
        <w:rPr>
          <w:rStyle w:val="Char4"/>
          <w:shd w:val="clear" w:color="auto" w:fill="FFFFFF"/>
          <w:rtl/>
        </w:rPr>
        <w:t xml:space="preserve"> مَّآ أَنزَلَ </w:t>
      </w:r>
      <w:r>
        <w:rPr>
          <w:rStyle w:val="Char4"/>
          <w:rFonts w:hint="cs"/>
          <w:shd w:val="clear" w:color="auto" w:fill="FFFFFF"/>
          <w:rtl/>
        </w:rPr>
        <w:t>ٱللَّهُ</w:t>
      </w:r>
      <w:r>
        <w:rPr>
          <w:rStyle w:val="Char4"/>
          <w:shd w:val="clear" w:color="auto" w:fill="FFFFFF"/>
          <w:rtl/>
        </w:rPr>
        <w:t xml:space="preserve"> بِهَا مِن </w:t>
      </w:r>
      <w:proofErr w:type="spellStart"/>
      <w:r>
        <w:rPr>
          <w:rStyle w:val="Char4"/>
          <w:shd w:val="clear" w:color="auto" w:fill="FFFFFF"/>
          <w:rtl/>
        </w:rPr>
        <w:t>سُلۡطَٰنٍۚ</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[النجم: 23]</w:t>
      </w:r>
    </w:p>
    <w:p w14:paraId="19938D7A" w14:textId="77777777" w:rsidR="00C577A8" w:rsidRPr="00C446D8" w:rsidRDefault="00EE5680" w:rsidP="003563AC">
      <w:pPr>
        <w:rPr>
          <w:rStyle w:val="Char4"/>
        </w:rPr>
      </w:pPr>
      <w:r w:rsidRPr="00B16CF9">
        <w:rPr>
          <w:rStyle w:val="Char4"/>
        </w:rPr>
        <w:t>{Ce ne sont que des noms que vous avez invent</w:t>
      </w:r>
      <w:r w:rsidRPr="00B16CF9">
        <w:rPr>
          <w:rStyle w:val="Char4"/>
        </w:rPr>
        <w:t>é</w:t>
      </w:r>
      <w:r w:rsidRPr="00B16CF9">
        <w:rPr>
          <w:rStyle w:val="Char4"/>
        </w:rPr>
        <w:t>s, vous et vos anc</w:t>
      </w:r>
      <w:r w:rsidRPr="00B16CF9">
        <w:rPr>
          <w:rStyle w:val="Char4"/>
        </w:rPr>
        <w:t>ê</w:t>
      </w:r>
      <w:r w:rsidRPr="00B16CF9">
        <w:rPr>
          <w:rStyle w:val="Char4"/>
        </w:rPr>
        <w:t>tres. Allah n</w:t>
      </w:r>
      <w:r w:rsidRPr="00B16CF9">
        <w:rPr>
          <w:rStyle w:val="Char4"/>
        </w:rPr>
        <w:t>’</w:t>
      </w:r>
      <w:r w:rsidRPr="00B16CF9">
        <w:rPr>
          <w:rStyle w:val="Char4"/>
        </w:rPr>
        <w:t xml:space="preserve">a fait descendre aucune preuve </w:t>
      </w:r>
      <w:r w:rsidRPr="00B16CF9">
        <w:rPr>
          <w:rStyle w:val="Char4"/>
        </w:rPr>
        <w:t>à</w:t>
      </w:r>
      <w:r w:rsidRPr="00B16CF9">
        <w:rPr>
          <w:rStyle w:val="Char4"/>
        </w:rPr>
        <w:t xml:space="preserve"> leur sujet.}</w:t>
      </w:r>
      <w:r w:rsidRPr="007B230A">
        <w:t xml:space="preserve"> [An-Najm, 23] Il a dit à propos de Houd qu’il demanda à son peuple : </w:t>
      </w:r>
    </w:p>
    <w:p w14:paraId="46565FA2" w14:textId="543AF47F" w:rsidR="00C577A8" w:rsidRPr="00C577A8" w:rsidRDefault="00C577A8" w:rsidP="00C577A8">
      <w:pPr>
        <w:bidi/>
        <w:spacing w:line="240" w:lineRule="auto"/>
        <w:jc w:val="left"/>
        <w:rPr>
          <w:rStyle w:val="Char4"/>
          <w:rFonts w:cs="Arial"/>
          <w:rtl/>
          <w:lang w:val="en-US"/>
        </w:rPr>
      </w:pPr>
      <w:r>
        <w:rPr>
          <w:rStyle w:val="Char4"/>
          <w:rFonts w:cs="Traditional Arabic"/>
          <w:shd w:val="clear" w:color="auto" w:fill="FFFFFF"/>
          <w:rtl/>
        </w:rPr>
        <w:t>﴿</w:t>
      </w:r>
      <w:r w:rsidR="00DF573C">
        <w:rPr>
          <w:rStyle w:val="Char4"/>
          <w:rFonts w:cs="Cambria" w:hint="cs"/>
          <w:shd w:val="clear" w:color="auto" w:fill="FFFFFF"/>
          <w:rtl/>
        </w:rPr>
        <w:t>...</w:t>
      </w:r>
      <w:r>
        <w:rPr>
          <w:rStyle w:val="Char4"/>
          <w:shd w:val="clear" w:color="auto" w:fill="FFFFFF"/>
          <w:rtl/>
        </w:rPr>
        <w:t xml:space="preserve"> أَتُجَٰدِلُونَنِي </w:t>
      </w:r>
      <w:proofErr w:type="spellStart"/>
      <w:r>
        <w:rPr>
          <w:rStyle w:val="Char4"/>
          <w:shd w:val="clear" w:color="auto" w:fill="FFFFFF"/>
          <w:rtl/>
        </w:rPr>
        <w:t>فِيٓ</w:t>
      </w:r>
      <w:proofErr w:type="spellEnd"/>
      <w:r>
        <w:rPr>
          <w:rStyle w:val="Char4"/>
          <w:shd w:val="clear" w:color="auto" w:fill="FFFFFF"/>
          <w:rtl/>
        </w:rPr>
        <w:t xml:space="preserve"> </w:t>
      </w:r>
      <w:proofErr w:type="spellStart"/>
      <w:r>
        <w:rPr>
          <w:rStyle w:val="Char4"/>
          <w:shd w:val="clear" w:color="auto" w:fill="FFFFFF"/>
          <w:rtl/>
        </w:rPr>
        <w:t>أَسۡمَآء</w:t>
      </w:r>
      <w:proofErr w:type="spellEnd"/>
      <w:r>
        <w:rPr>
          <w:rStyle w:val="Char4"/>
          <w:shd w:val="clear" w:color="auto" w:fill="FFFFFF"/>
          <w:rtl/>
        </w:rPr>
        <w:t xml:space="preserve">ٖ </w:t>
      </w:r>
      <w:proofErr w:type="spellStart"/>
      <w:r>
        <w:rPr>
          <w:rStyle w:val="Char4"/>
          <w:shd w:val="clear" w:color="auto" w:fill="FFFFFF"/>
          <w:rtl/>
        </w:rPr>
        <w:t>سَمَّيۡتُمُوهَآ</w:t>
      </w:r>
      <w:proofErr w:type="spellEnd"/>
      <w:r>
        <w:rPr>
          <w:rStyle w:val="Char4"/>
          <w:shd w:val="clear" w:color="auto" w:fill="FFFFFF"/>
          <w:rtl/>
        </w:rPr>
        <w:t xml:space="preserve"> أَنتُمۡ </w:t>
      </w:r>
      <w:proofErr w:type="spellStart"/>
      <w:r>
        <w:rPr>
          <w:rStyle w:val="Char4"/>
          <w:shd w:val="clear" w:color="auto" w:fill="FFFFFF"/>
          <w:rtl/>
        </w:rPr>
        <w:t>وَءَابَآؤُكُم</w:t>
      </w:r>
      <w:proofErr w:type="spellEnd"/>
      <w:r>
        <w:rPr>
          <w:rStyle w:val="Char4"/>
          <w:shd w:val="clear" w:color="auto" w:fill="FFFFFF"/>
          <w:rtl/>
        </w:rPr>
        <w:t xml:space="preserve"> مَّا نَزَّلَ </w:t>
      </w:r>
      <w:r>
        <w:rPr>
          <w:rStyle w:val="Char4"/>
          <w:rFonts w:hint="cs"/>
          <w:shd w:val="clear" w:color="auto" w:fill="FFFFFF"/>
          <w:rtl/>
        </w:rPr>
        <w:t>ٱللَّهُ</w:t>
      </w:r>
      <w:r>
        <w:rPr>
          <w:rStyle w:val="Char4"/>
          <w:shd w:val="clear" w:color="auto" w:fill="FFFFFF"/>
          <w:rtl/>
        </w:rPr>
        <w:t xml:space="preserve"> بِهَا مِن </w:t>
      </w:r>
      <w:proofErr w:type="spellStart"/>
      <w:r>
        <w:rPr>
          <w:rStyle w:val="Char4"/>
          <w:shd w:val="clear" w:color="auto" w:fill="FFFFFF"/>
          <w:rtl/>
        </w:rPr>
        <w:t>سُلۡطَٰنٖۚ</w:t>
      </w:r>
      <w:proofErr w:type="spellEnd"/>
      <w:r>
        <w:rPr>
          <w:rStyle w:val="Char4"/>
          <w:shd w:val="clear" w:color="auto" w:fill="FFFFFF"/>
          <w:rtl/>
        </w:rPr>
        <w:t xml:space="preserve"> </w:t>
      </w:r>
      <w:r w:rsidR="00DF573C">
        <w:rPr>
          <w:rStyle w:val="Char4"/>
          <w:rFonts w:cs="Cambria" w:hint="cs"/>
          <w:shd w:val="clear" w:color="auto" w:fill="FFFFFF"/>
          <w:rtl/>
        </w:rPr>
        <w:t>...</w:t>
      </w:r>
      <w:r w:rsidR="00DF573C">
        <w:rPr>
          <w:rStyle w:val="Char4"/>
          <w:rFonts w:cs="Traditional Arabic"/>
          <w:shd w:val="clear" w:color="auto" w:fill="FFFFFF"/>
          <w:rtl/>
        </w:rPr>
        <w:t xml:space="preserve"> </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[الأعراف: 71]</w:t>
      </w:r>
    </w:p>
    <w:p w14:paraId="29A4A2AE" w14:textId="77777777" w:rsidR="00A7798B" w:rsidRPr="00C446D8" w:rsidRDefault="00EE5680" w:rsidP="003563AC">
      <w:pPr>
        <w:rPr>
          <w:rStyle w:val="Char4"/>
        </w:rPr>
      </w:pPr>
      <w:r w:rsidRPr="00C577A8">
        <w:rPr>
          <w:rStyle w:val="Char4"/>
        </w:rPr>
        <w:t>{</w:t>
      </w:r>
      <w:proofErr w:type="spellStart"/>
      <w:r w:rsidRPr="00C577A8">
        <w:rPr>
          <w:rStyle w:val="Char4"/>
        </w:rPr>
        <w:t>Allez vous</w:t>
      </w:r>
      <w:proofErr w:type="spellEnd"/>
      <w:r w:rsidRPr="00C577A8">
        <w:rPr>
          <w:rStyle w:val="Char4"/>
        </w:rPr>
        <w:t xml:space="preserve"> vous disputer avec moi au sujet de noms que vous et vos anc</w:t>
      </w:r>
      <w:r w:rsidRPr="00C577A8">
        <w:rPr>
          <w:rStyle w:val="Char4"/>
        </w:rPr>
        <w:t>ê</w:t>
      </w:r>
      <w:r w:rsidRPr="00C577A8">
        <w:rPr>
          <w:rStyle w:val="Char4"/>
        </w:rPr>
        <w:t>tres avez donn</w:t>
      </w:r>
      <w:r w:rsidRPr="00C577A8">
        <w:rPr>
          <w:rStyle w:val="Char4"/>
        </w:rPr>
        <w:t>é</w:t>
      </w:r>
      <w:r w:rsidRPr="00C577A8">
        <w:rPr>
          <w:rStyle w:val="Char4"/>
        </w:rPr>
        <w:t>s, sans qu</w:t>
      </w:r>
      <w:r w:rsidRPr="00C577A8">
        <w:rPr>
          <w:rStyle w:val="Char4"/>
        </w:rPr>
        <w:t>’</w:t>
      </w:r>
      <w:r w:rsidRPr="00C577A8">
        <w:rPr>
          <w:rStyle w:val="Char4"/>
        </w:rPr>
        <w:t>Allah n</w:t>
      </w:r>
      <w:r w:rsidRPr="00C577A8">
        <w:rPr>
          <w:rStyle w:val="Char4"/>
        </w:rPr>
        <w:t>’</w:t>
      </w:r>
      <w:r w:rsidRPr="00C577A8">
        <w:rPr>
          <w:rStyle w:val="Char4"/>
        </w:rPr>
        <w:t>y fasse descendre la moindre preuve ? }</w:t>
      </w:r>
      <w:r w:rsidRPr="007B230A">
        <w:t xml:space="preserve"> [Al </w:t>
      </w:r>
      <w:proofErr w:type="spellStart"/>
      <w:r w:rsidRPr="007B230A">
        <w:t>A’raf</w:t>
      </w:r>
      <w:proofErr w:type="spellEnd"/>
      <w:r w:rsidRPr="007B230A">
        <w:t xml:space="preserve">, 71] Il rapporte ailleurs au sujet de Youssouf (la paix de Dieu soit lui)que celui-ci demanda à ses deux compagnons de la prison : </w:t>
      </w:r>
    </w:p>
    <w:p w14:paraId="5A359B4B" w14:textId="166E6968" w:rsidR="00A7798B" w:rsidRPr="001558AE" w:rsidRDefault="001558AE" w:rsidP="001558AE">
      <w:pPr>
        <w:bidi/>
        <w:spacing w:line="240" w:lineRule="auto"/>
        <w:jc w:val="left"/>
        <w:rPr>
          <w:rStyle w:val="Char4"/>
          <w:shd w:val="clear" w:color="auto" w:fill="FFFFFF"/>
          <w:rtl/>
        </w:rPr>
      </w:pPr>
      <w:r>
        <w:rPr>
          <w:rStyle w:val="Char4"/>
          <w:rFonts w:cs="Traditional Arabic"/>
          <w:shd w:val="clear" w:color="auto" w:fill="FFFFFF"/>
          <w:rtl/>
        </w:rPr>
        <w:t>﴿</w:t>
      </w:r>
      <w:proofErr w:type="spellStart"/>
      <w:r>
        <w:rPr>
          <w:rStyle w:val="Char4"/>
          <w:shd w:val="clear" w:color="auto" w:fill="FFFFFF"/>
          <w:rtl/>
        </w:rPr>
        <w:t>يَٰصَٰحِبَيِ</w:t>
      </w:r>
      <w:proofErr w:type="spellEnd"/>
      <w:r>
        <w:rPr>
          <w:rStyle w:val="Char4"/>
          <w:shd w:val="clear" w:color="auto" w:fill="FFFFFF"/>
          <w:rtl/>
        </w:rPr>
        <w:t xml:space="preserve"> </w:t>
      </w:r>
      <w:proofErr w:type="spellStart"/>
      <w:r>
        <w:rPr>
          <w:rStyle w:val="Char4"/>
          <w:rFonts w:hint="cs"/>
          <w:shd w:val="clear" w:color="auto" w:fill="FFFFFF"/>
          <w:rtl/>
        </w:rPr>
        <w:t>ٱلسِّجۡنِ</w:t>
      </w:r>
      <w:proofErr w:type="spellEnd"/>
      <w:r>
        <w:rPr>
          <w:rStyle w:val="Char4"/>
          <w:shd w:val="clear" w:color="auto" w:fill="FFFFFF"/>
          <w:rtl/>
        </w:rPr>
        <w:t xml:space="preserve"> </w:t>
      </w:r>
      <w:proofErr w:type="spellStart"/>
      <w:r>
        <w:rPr>
          <w:rStyle w:val="Char4"/>
          <w:shd w:val="clear" w:color="auto" w:fill="FFFFFF"/>
          <w:rtl/>
        </w:rPr>
        <w:t>ءَأَرۡبَاب</w:t>
      </w:r>
      <w:proofErr w:type="spellEnd"/>
      <w:r>
        <w:rPr>
          <w:rStyle w:val="Char4"/>
          <w:shd w:val="clear" w:color="auto" w:fill="FFFFFF"/>
          <w:rtl/>
        </w:rPr>
        <w:t xml:space="preserve">ٞ مُّتَفَرِّقُونَ خَيۡرٌ أَمِ </w:t>
      </w:r>
      <w:r>
        <w:rPr>
          <w:rStyle w:val="Char4"/>
          <w:rFonts w:hint="cs"/>
          <w:shd w:val="clear" w:color="auto" w:fill="FFFFFF"/>
          <w:rtl/>
        </w:rPr>
        <w:t>ٱللَّهُ</w:t>
      </w:r>
      <w:r>
        <w:rPr>
          <w:rStyle w:val="Char4"/>
          <w:shd w:val="clear" w:color="auto" w:fill="FFFFFF"/>
          <w:rtl/>
        </w:rPr>
        <w:t xml:space="preserve"> </w:t>
      </w:r>
      <w:proofErr w:type="spellStart"/>
      <w:r>
        <w:rPr>
          <w:rStyle w:val="Char4"/>
          <w:rFonts w:hint="cs"/>
          <w:shd w:val="clear" w:color="auto" w:fill="FFFFFF"/>
          <w:rtl/>
        </w:rPr>
        <w:t>ٱلۡوَٰحِدُ</w:t>
      </w:r>
      <w:proofErr w:type="spellEnd"/>
      <w:r>
        <w:rPr>
          <w:rStyle w:val="Char4"/>
          <w:shd w:val="clear" w:color="auto" w:fill="FFFFFF"/>
          <w:rtl/>
        </w:rPr>
        <w:t xml:space="preserve"> </w:t>
      </w:r>
      <w:proofErr w:type="spellStart"/>
      <w:r>
        <w:rPr>
          <w:rStyle w:val="Char4"/>
          <w:rFonts w:hint="cs"/>
          <w:shd w:val="clear" w:color="auto" w:fill="FFFFFF"/>
          <w:rtl/>
        </w:rPr>
        <w:t>ٱلۡقَهَّارُ</w:t>
      </w:r>
      <w:proofErr w:type="spellEnd"/>
      <w:r>
        <w:rPr>
          <w:rStyle w:val="Char4"/>
          <w:shd w:val="clear" w:color="auto" w:fill="FFFFFF"/>
          <w:rtl/>
        </w:rPr>
        <w:t xml:space="preserve"> </w:t>
      </w:r>
      <w:r>
        <w:rPr>
          <w:rStyle w:val="Char4"/>
          <w:szCs w:val="28"/>
          <w:shd w:val="clear" w:color="auto" w:fill="FFFFFF"/>
          <w:rtl/>
        </w:rPr>
        <w:t>٣٩</w:t>
      </w:r>
      <w:r>
        <w:rPr>
          <w:rStyle w:val="Char4"/>
          <w:rFonts w:hint="cs"/>
          <w:shd w:val="clear" w:color="auto" w:fill="FFFFFF"/>
          <w:rtl/>
        </w:rPr>
        <w:t xml:space="preserve"> مَا</w:t>
      </w:r>
      <w:r>
        <w:rPr>
          <w:rStyle w:val="Char4"/>
          <w:shd w:val="clear" w:color="auto" w:fill="FFFFFF"/>
          <w:rtl/>
        </w:rPr>
        <w:t xml:space="preserve"> تَعۡبُدُونَ مِن دُونِهِ</w:t>
      </w:r>
      <w:r>
        <w:rPr>
          <w:rStyle w:val="Char4"/>
          <w:rFonts w:hint="cs"/>
          <w:shd w:val="clear" w:color="auto" w:fill="FFFFFF"/>
          <w:rtl/>
        </w:rPr>
        <w:t>ۦٓ</w:t>
      </w:r>
      <w:r>
        <w:rPr>
          <w:rStyle w:val="Char4"/>
          <w:shd w:val="clear" w:color="auto" w:fill="FFFFFF"/>
          <w:rtl/>
        </w:rPr>
        <w:t xml:space="preserve"> إِلَّآ </w:t>
      </w:r>
      <w:proofErr w:type="spellStart"/>
      <w:r>
        <w:rPr>
          <w:rStyle w:val="Char4"/>
          <w:shd w:val="clear" w:color="auto" w:fill="FFFFFF"/>
          <w:rtl/>
        </w:rPr>
        <w:t>أَسۡمَآء</w:t>
      </w:r>
      <w:proofErr w:type="spellEnd"/>
      <w:r>
        <w:rPr>
          <w:rStyle w:val="Char4"/>
          <w:shd w:val="clear" w:color="auto" w:fill="FFFFFF"/>
          <w:rtl/>
        </w:rPr>
        <w:t xml:space="preserve">ٗ </w:t>
      </w:r>
      <w:proofErr w:type="spellStart"/>
      <w:r>
        <w:rPr>
          <w:rStyle w:val="Char4"/>
          <w:shd w:val="clear" w:color="auto" w:fill="FFFFFF"/>
          <w:rtl/>
        </w:rPr>
        <w:t>سَمَّيۡتُمُوهَآ</w:t>
      </w:r>
      <w:proofErr w:type="spellEnd"/>
      <w:r>
        <w:rPr>
          <w:rStyle w:val="Char4"/>
          <w:shd w:val="clear" w:color="auto" w:fill="FFFFFF"/>
          <w:rtl/>
        </w:rPr>
        <w:t xml:space="preserve"> أَنتُمۡ </w:t>
      </w:r>
      <w:proofErr w:type="spellStart"/>
      <w:r>
        <w:rPr>
          <w:rStyle w:val="Char4"/>
          <w:shd w:val="clear" w:color="auto" w:fill="FFFFFF"/>
          <w:rtl/>
        </w:rPr>
        <w:t>وَءَابَآؤُكُم</w:t>
      </w:r>
      <w:proofErr w:type="spellEnd"/>
      <w:r>
        <w:rPr>
          <w:rStyle w:val="Char4"/>
          <w:shd w:val="clear" w:color="auto" w:fill="FFFFFF"/>
          <w:rtl/>
        </w:rPr>
        <w:t xml:space="preserve"> مَّآ أَنزَلَ </w:t>
      </w:r>
      <w:r>
        <w:rPr>
          <w:rStyle w:val="Char4"/>
          <w:rFonts w:hint="cs"/>
          <w:shd w:val="clear" w:color="auto" w:fill="FFFFFF"/>
          <w:rtl/>
        </w:rPr>
        <w:t>ٱللَّهُ</w:t>
      </w:r>
      <w:r>
        <w:rPr>
          <w:rStyle w:val="Char4"/>
          <w:shd w:val="clear" w:color="auto" w:fill="FFFFFF"/>
          <w:rtl/>
        </w:rPr>
        <w:t xml:space="preserve"> بِهَا مِن </w:t>
      </w:r>
      <w:proofErr w:type="spellStart"/>
      <w:r>
        <w:rPr>
          <w:rStyle w:val="Char4"/>
          <w:shd w:val="clear" w:color="auto" w:fill="FFFFFF"/>
          <w:rtl/>
        </w:rPr>
        <w:t>سُلۡطَٰنٍۚ</w:t>
      </w:r>
      <w:proofErr w:type="spellEnd"/>
      <w:r>
        <w:rPr>
          <w:rStyle w:val="Char4"/>
          <w:shd w:val="clear" w:color="auto" w:fill="FFFFFF"/>
          <w:rtl/>
        </w:rPr>
        <w:t xml:space="preserve"> </w:t>
      </w:r>
      <w:r w:rsidR="00266C1A">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[يوسف: 39-40]</w:t>
      </w:r>
    </w:p>
    <w:p w14:paraId="43027E21" w14:textId="77777777" w:rsidR="003351F1" w:rsidRDefault="00EE5680" w:rsidP="003563AC">
      <w:pPr>
        <w:rPr>
          <w:rStyle w:val="Char4"/>
        </w:rPr>
      </w:pPr>
      <w:r w:rsidRPr="00A7798B">
        <w:rPr>
          <w:rStyle w:val="Char4"/>
        </w:rPr>
        <w:lastRenderedPageBreak/>
        <w:t>{Qu</w:t>
      </w:r>
      <w:r w:rsidRPr="00A7798B">
        <w:rPr>
          <w:rStyle w:val="Char4"/>
        </w:rPr>
        <w:t>’</w:t>
      </w:r>
      <w:r w:rsidRPr="00A7798B">
        <w:rPr>
          <w:rStyle w:val="Char4"/>
        </w:rPr>
        <w:t xml:space="preserve">est-ce qui est meilleur : des Seigneurs </w:t>
      </w:r>
      <w:r w:rsidRPr="00A7798B">
        <w:rPr>
          <w:rStyle w:val="Char4"/>
        </w:rPr>
        <w:t>é</w:t>
      </w:r>
      <w:r w:rsidRPr="00A7798B">
        <w:rPr>
          <w:rStyle w:val="Char4"/>
        </w:rPr>
        <w:t>parpill</w:t>
      </w:r>
      <w:r w:rsidRPr="00A7798B">
        <w:rPr>
          <w:rStyle w:val="Char4"/>
        </w:rPr>
        <w:t>é</w:t>
      </w:r>
      <w:r w:rsidRPr="00A7798B">
        <w:rPr>
          <w:rStyle w:val="Char4"/>
        </w:rPr>
        <w:t>s ou Allah, l</w:t>
      </w:r>
      <w:r w:rsidRPr="00A7798B">
        <w:rPr>
          <w:rStyle w:val="Char4"/>
        </w:rPr>
        <w:t>’</w:t>
      </w:r>
      <w:r w:rsidRPr="00A7798B">
        <w:rPr>
          <w:rStyle w:val="Char4"/>
        </w:rPr>
        <w:t>Unique, le Dominateur supr</w:t>
      </w:r>
      <w:r w:rsidRPr="00A7798B">
        <w:rPr>
          <w:rStyle w:val="Char4"/>
        </w:rPr>
        <w:t>ê</w:t>
      </w:r>
      <w:r w:rsidRPr="00A7798B">
        <w:rPr>
          <w:rStyle w:val="Char4"/>
        </w:rPr>
        <w:t>me ? Vous n</w:t>
      </w:r>
      <w:r w:rsidRPr="00A7798B">
        <w:rPr>
          <w:rStyle w:val="Char4"/>
        </w:rPr>
        <w:t>’</w:t>
      </w:r>
      <w:r w:rsidRPr="00A7798B">
        <w:rPr>
          <w:rStyle w:val="Char4"/>
        </w:rPr>
        <w:t>adorez, en dehors de Lui, que des noms que vous avez invent</w:t>
      </w:r>
      <w:r w:rsidRPr="00A7798B">
        <w:rPr>
          <w:rStyle w:val="Char4"/>
        </w:rPr>
        <w:t>é</w:t>
      </w:r>
      <w:r w:rsidRPr="00A7798B">
        <w:rPr>
          <w:rStyle w:val="Char4"/>
        </w:rPr>
        <w:t>s, vous et vos anc</w:t>
      </w:r>
      <w:r w:rsidRPr="00A7798B">
        <w:rPr>
          <w:rStyle w:val="Char4"/>
        </w:rPr>
        <w:t>ê</w:t>
      </w:r>
      <w:r w:rsidRPr="00A7798B">
        <w:rPr>
          <w:rStyle w:val="Char4"/>
        </w:rPr>
        <w:t xml:space="preserve">tres, et </w:t>
      </w:r>
      <w:r w:rsidRPr="00A7798B">
        <w:rPr>
          <w:rStyle w:val="Char4"/>
        </w:rPr>
        <w:t>à</w:t>
      </w:r>
      <w:r w:rsidRPr="00A7798B">
        <w:rPr>
          <w:rStyle w:val="Char4"/>
        </w:rPr>
        <w:t xml:space="preserve"> l</w:t>
      </w:r>
      <w:r w:rsidRPr="00A7798B">
        <w:rPr>
          <w:rStyle w:val="Char4"/>
        </w:rPr>
        <w:t>’</w:t>
      </w:r>
      <w:r w:rsidRPr="00A7798B">
        <w:rPr>
          <w:rStyle w:val="Char4"/>
        </w:rPr>
        <w:t>appui desquels Allah n</w:t>
      </w:r>
      <w:r w:rsidRPr="00A7798B">
        <w:rPr>
          <w:rStyle w:val="Char4"/>
        </w:rPr>
        <w:t>’</w:t>
      </w:r>
      <w:r w:rsidRPr="00A7798B">
        <w:rPr>
          <w:rStyle w:val="Char4"/>
        </w:rPr>
        <w:t>a fait descendre aucune preuve.}</w:t>
      </w:r>
      <w:r w:rsidRPr="007B230A">
        <w:t xml:space="preserve"> [Youssouf, 39-40] C’est pour cette raison que les Messagers –que la paix et le salut d’Allah soit sur eux- disaient à leurs peuples : </w:t>
      </w:r>
    </w:p>
    <w:p w14:paraId="0028BDDF" w14:textId="61632CC7" w:rsidR="003F5C78" w:rsidRPr="00DC2024" w:rsidRDefault="00DC2024" w:rsidP="00DC2024">
      <w:pPr>
        <w:bidi/>
        <w:spacing w:line="240" w:lineRule="auto"/>
        <w:jc w:val="left"/>
        <w:rPr>
          <w:rStyle w:val="Char4"/>
          <w:rFonts w:cs="Arial"/>
          <w:lang w:val="en-US"/>
        </w:rPr>
      </w:pPr>
      <w:r>
        <w:rPr>
          <w:rStyle w:val="Char4"/>
          <w:rFonts w:cs="Traditional Arabic"/>
          <w:shd w:val="clear" w:color="auto" w:fill="FFFFFF"/>
          <w:rtl/>
          <w:lang w:val="en-US"/>
        </w:rPr>
        <w:t>﴿</w:t>
      </w:r>
      <w:r w:rsidR="00961551">
        <w:rPr>
          <w:rStyle w:val="Char4"/>
          <w:shd w:val="clear" w:color="auto" w:fill="FFFFFF"/>
          <w:rtl/>
          <w:lang w:val="en-US"/>
        </w:rPr>
        <w:t xml:space="preserve"> </w:t>
      </w:r>
      <w:r>
        <w:rPr>
          <w:rStyle w:val="Char4"/>
          <w:shd w:val="clear" w:color="auto" w:fill="FFFFFF"/>
          <w:rtl/>
          <w:lang w:val="en-US"/>
        </w:rPr>
        <w:t xml:space="preserve">ٰقَوۡمِ </w:t>
      </w:r>
      <w:r>
        <w:rPr>
          <w:rStyle w:val="Char4"/>
          <w:rFonts w:hint="cs"/>
          <w:shd w:val="clear" w:color="auto" w:fill="FFFFFF"/>
          <w:rtl/>
          <w:lang w:val="en-US"/>
        </w:rPr>
        <w:t>ٱعۡبُدُواْ</w:t>
      </w:r>
      <w:r>
        <w:rPr>
          <w:rStyle w:val="Char4"/>
          <w:shd w:val="clear" w:color="auto" w:fill="FFFFFF"/>
          <w:rtl/>
          <w:lang w:val="en-US"/>
        </w:rPr>
        <w:t xml:space="preserve"> </w:t>
      </w:r>
      <w:r>
        <w:rPr>
          <w:rStyle w:val="Char4"/>
          <w:rFonts w:hint="cs"/>
          <w:shd w:val="clear" w:color="auto" w:fill="FFFFFF"/>
          <w:rtl/>
          <w:lang w:val="en-US"/>
        </w:rPr>
        <w:t>ٱللَّهَ</w:t>
      </w:r>
      <w:r>
        <w:rPr>
          <w:rStyle w:val="Char4"/>
          <w:shd w:val="clear" w:color="auto" w:fill="FFFFFF"/>
          <w:rtl/>
          <w:lang w:val="en-US"/>
        </w:rPr>
        <w:t xml:space="preserve"> مَا لَكُم مِّنۡ إِلَٰهٍ </w:t>
      </w:r>
      <w:proofErr w:type="spellStart"/>
      <w:r>
        <w:rPr>
          <w:rStyle w:val="Char4"/>
          <w:shd w:val="clear" w:color="auto" w:fill="FFFFFF"/>
          <w:rtl/>
          <w:lang w:val="en-US"/>
        </w:rPr>
        <w:t>غَيۡرُهُ</w:t>
      </w:r>
      <w:r>
        <w:rPr>
          <w:rStyle w:val="Char4"/>
          <w:rFonts w:hint="cs"/>
          <w:shd w:val="clear" w:color="auto" w:fill="FFFFFF"/>
          <w:rtl/>
          <w:lang w:val="en-US"/>
        </w:rPr>
        <w:t>ۥٓ</w:t>
      </w:r>
      <w:proofErr w:type="spellEnd"/>
      <w:r>
        <w:rPr>
          <w:rStyle w:val="Char4"/>
          <w:shd w:val="clear" w:color="auto" w:fill="FFFFFF"/>
          <w:rtl/>
          <w:lang w:val="en-US"/>
        </w:rPr>
        <w:t xml:space="preserve"> </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[الأعراف: 59]</w:t>
      </w:r>
    </w:p>
    <w:p w14:paraId="44B51D8D" w14:textId="3D254FB7" w:rsidR="002E005D" w:rsidRPr="007B230A" w:rsidRDefault="00EE5680" w:rsidP="003563AC">
      <w:r w:rsidRPr="00266C1A">
        <w:rPr>
          <w:rStyle w:val="Char4"/>
        </w:rPr>
        <w:t>{Adorez Allah ; pour vous, pas d</w:t>
      </w:r>
      <w:r w:rsidRPr="00266C1A">
        <w:rPr>
          <w:rStyle w:val="Char4"/>
        </w:rPr>
        <w:t>’</w:t>
      </w:r>
      <w:r w:rsidRPr="00266C1A">
        <w:rPr>
          <w:rStyle w:val="Char4"/>
        </w:rPr>
        <w:t>autre divinit</w:t>
      </w:r>
      <w:r w:rsidRPr="00266C1A">
        <w:rPr>
          <w:rStyle w:val="Char4"/>
        </w:rPr>
        <w:t>é</w:t>
      </w:r>
      <w:r w:rsidRPr="00266C1A">
        <w:rPr>
          <w:rStyle w:val="Char4"/>
        </w:rPr>
        <w:t xml:space="preserve"> que Lui.}</w:t>
      </w:r>
      <w:r w:rsidRPr="007B230A">
        <w:t xml:space="preserve"> [Al </w:t>
      </w:r>
      <w:proofErr w:type="spellStart"/>
      <w:r w:rsidRPr="007B230A">
        <w:t>A’raf</w:t>
      </w:r>
      <w:proofErr w:type="spellEnd"/>
      <w:r w:rsidRPr="007B230A">
        <w:t>,]. Toutefois, les polythéistes refusèrent cette vérité et adoptèrent en dehors d’Allah des divinités qu’ils adoraient à côté d’Allah (le très haut et l'exalté) et dont ils invoquaient le secours et l’</w:t>
      </w:r>
      <w:proofErr w:type="spellStart"/>
      <w:r w:rsidRPr="007B230A">
        <w:t>assistance.Allah</w:t>
      </w:r>
      <w:proofErr w:type="spellEnd"/>
    </w:p>
    <w:p w14:paraId="44B51D8E" w14:textId="77777777" w:rsidR="002E005D" w:rsidRPr="007B230A" w:rsidRDefault="00EE5680" w:rsidP="003563AC">
      <w:r w:rsidRPr="007B230A">
        <w:t>a réfuté le fait que les polythéistes adoptent ces divinités en dehors d’Allah à l’aide de deux arguments rationnels</w:t>
      </w:r>
    </w:p>
    <w:p w14:paraId="44B51D8F" w14:textId="77777777" w:rsidR="002E005D" w:rsidRPr="007B230A" w:rsidRDefault="00EE5680" w:rsidP="003563AC">
      <w:r w:rsidRPr="007B230A">
        <w:t>Premier argument : Ces prétendues divinités ne présentent aucune caractéristique divine. En effet, elles sont créées et ne créent pas ; elles ne procurent aucun avantage à leurs adorateurs et ne les protègent pas du mal ; elles ne sont maîtresses ni de la vie, ni de la mort, et ne possèdent aucune part aux cieux et ne participent pas à l’administration du monde.</w:t>
      </w:r>
    </w:p>
    <w:p w14:paraId="6396775C" w14:textId="77777777" w:rsidR="006975A8" w:rsidRDefault="00EE5680" w:rsidP="003563AC">
      <w:pPr>
        <w:rPr>
          <w:rStyle w:val="Char4"/>
        </w:rPr>
      </w:pPr>
      <w:r w:rsidRPr="007B230A">
        <w:t xml:space="preserve">Allah (Ta'ala) dit : </w:t>
      </w:r>
    </w:p>
    <w:p w14:paraId="7C2A7183" w14:textId="0913C996" w:rsidR="006975A8" w:rsidRPr="006975A8" w:rsidRDefault="006975A8" w:rsidP="006975A8">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وَ</w:t>
      </w:r>
      <w:r>
        <w:rPr>
          <w:rStyle w:val="Char4"/>
          <w:rFonts w:hint="cs"/>
          <w:shd w:val="clear" w:color="auto" w:fill="FFFFFF"/>
          <w:rtl/>
        </w:rPr>
        <w:t>ٱتَّخَذُواْ</w:t>
      </w:r>
      <w:r>
        <w:rPr>
          <w:rStyle w:val="Char4"/>
          <w:shd w:val="clear" w:color="auto" w:fill="FFFFFF"/>
          <w:rtl/>
        </w:rPr>
        <w:t xml:space="preserve"> مِن دُونِهِ</w:t>
      </w:r>
      <w:r>
        <w:rPr>
          <w:rStyle w:val="Char4"/>
          <w:rFonts w:hint="cs"/>
          <w:shd w:val="clear" w:color="auto" w:fill="FFFFFF"/>
          <w:rtl/>
        </w:rPr>
        <w:t>ۦٓ</w:t>
      </w:r>
      <w:r>
        <w:rPr>
          <w:rStyle w:val="Char4"/>
          <w:shd w:val="clear" w:color="auto" w:fill="FFFFFF"/>
          <w:rtl/>
        </w:rPr>
        <w:t xml:space="preserve"> ءَالِهَةٗ لَّا </w:t>
      </w:r>
      <w:proofErr w:type="spellStart"/>
      <w:r>
        <w:rPr>
          <w:rStyle w:val="Char4"/>
          <w:shd w:val="clear" w:color="auto" w:fill="FFFFFF"/>
          <w:rtl/>
        </w:rPr>
        <w:t>يَخۡلُقُونَ</w:t>
      </w:r>
      <w:proofErr w:type="spellEnd"/>
      <w:r>
        <w:rPr>
          <w:rStyle w:val="Char4"/>
          <w:shd w:val="clear" w:color="auto" w:fill="FFFFFF"/>
          <w:rtl/>
        </w:rPr>
        <w:t xml:space="preserve"> </w:t>
      </w:r>
      <w:proofErr w:type="spellStart"/>
      <w:r>
        <w:rPr>
          <w:rStyle w:val="Char4"/>
          <w:shd w:val="clear" w:color="auto" w:fill="FFFFFF"/>
          <w:rtl/>
        </w:rPr>
        <w:t>شَيۡـٔٗا</w:t>
      </w:r>
      <w:proofErr w:type="spellEnd"/>
      <w:r>
        <w:rPr>
          <w:rStyle w:val="Char4"/>
          <w:shd w:val="clear" w:color="auto" w:fill="FFFFFF"/>
          <w:rtl/>
        </w:rPr>
        <w:t xml:space="preserve"> وَهُمۡ </w:t>
      </w:r>
      <w:proofErr w:type="spellStart"/>
      <w:r>
        <w:rPr>
          <w:rStyle w:val="Char4"/>
          <w:shd w:val="clear" w:color="auto" w:fill="FFFFFF"/>
          <w:rtl/>
        </w:rPr>
        <w:t>يُخۡلَقُونَ</w:t>
      </w:r>
      <w:proofErr w:type="spellEnd"/>
      <w:r>
        <w:rPr>
          <w:rStyle w:val="Char4"/>
          <w:shd w:val="clear" w:color="auto" w:fill="FFFFFF"/>
          <w:rtl/>
        </w:rPr>
        <w:t xml:space="preserve"> وَلَا </w:t>
      </w:r>
      <w:proofErr w:type="spellStart"/>
      <w:r>
        <w:rPr>
          <w:rStyle w:val="Char4"/>
          <w:shd w:val="clear" w:color="auto" w:fill="FFFFFF"/>
          <w:rtl/>
        </w:rPr>
        <w:t>يَمۡلِكُونَ</w:t>
      </w:r>
      <w:proofErr w:type="spellEnd"/>
      <w:r>
        <w:rPr>
          <w:rStyle w:val="Char4"/>
          <w:shd w:val="clear" w:color="auto" w:fill="FFFFFF"/>
          <w:rtl/>
        </w:rPr>
        <w:t xml:space="preserve"> </w:t>
      </w:r>
      <w:proofErr w:type="spellStart"/>
      <w:r>
        <w:rPr>
          <w:rStyle w:val="Char4"/>
          <w:shd w:val="clear" w:color="auto" w:fill="FFFFFF"/>
          <w:rtl/>
        </w:rPr>
        <w:t>لِأَنفُسِهِمۡ</w:t>
      </w:r>
      <w:proofErr w:type="spellEnd"/>
      <w:r>
        <w:rPr>
          <w:rStyle w:val="Char4"/>
          <w:shd w:val="clear" w:color="auto" w:fill="FFFFFF"/>
          <w:rtl/>
        </w:rPr>
        <w:t xml:space="preserve"> </w:t>
      </w:r>
      <w:proofErr w:type="spellStart"/>
      <w:r>
        <w:rPr>
          <w:rStyle w:val="Char4"/>
          <w:shd w:val="clear" w:color="auto" w:fill="FFFFFF"/>
          <w:rtl/>
        </w:rPr>
        <w:t>ضَرّٗا</w:t>
      </w:r>
      <w:proofErr w:type="spellEnd"/>
      <w:r>
        <w:rPr>
          <w:rStyle w:val="Char4"/>
          <w:shd w:val="clear" w:color="auto" w:fill="FFFFFF"/>
          <w:rtl/>
        </w:rPr>
        <w:t xml:space="preserve"> وَلَا </w:t>
      </w:r>
      <w:proofErr w:type="spellStart"/>
      <w:r>
        <w:rPr>
          <w:rStyle w:val="Char4"/>
          <w:shd w:val="clear" w:color="auto" w:fill="FFFFFF"/>
          <w:rtl/>
        </w:rPr>
        <w:t>نَفۡعٗا</w:t>
      </w:r>
      <w:proofErr w:type="spellEnd"/>
      <w:r>
        <w:rPr>
          <w:rStyle w:val="Char4"/>
          <w:shd w:val="clear" w:color="auto" w:fill="FFFFFF"/>
          <w:rtl/>
        </w:rPr>
        <w:t xml:space="preserve"> وَلَا </w:t>
      </w:r>
      <w:proofErr w:type="spellStart"/>
      <w:r>
        <w:rPr>
          <w:rStyle w:val="Char4"/>
          <w:shd w:val="clear" w:color="auto" w:fill="FFFFFF"/>
          <w:rtl/>
        </w:rPr>
        <w:t>يَمۡلِكُونَ</w:t>
      </w:r>
      <w:proofErr w:type="spellEnd"/>
      <w:r>
        <w:rPr>
          <w:rStyle w:val="Char4"/>
          <w:shd w:val="clear" w:color="auto" w:fill="FFFFFF"/>
          <w:rtl/>
        </w:rPr>
        <w:t xml:space="preserve"> </w:t>
      </w:r>
      <w:proofErr w:type="spellStart"/>
      <w:r>
        <w:rPr>
          <w:rStyle w:val="Char4"/>
          <w:shd w:val="clear" w:color="auto" w:fill="FFFFFF"/>
          <w:rtl/>
        </w:rPr>
        <w:t>مَوۡتٗا</w:t>
      </w:r>
      <w:proofErr w:type="spellEnd"/>
      <w:r>
        <w:rPr>
          <w:rStyle w:val="Char4"/>
          <w:shd w:val="clear" w:color="auto" w:fill="FFFFFF"/>
          <w:rtl/>
        </w:rPr>
        <w:t xml:space="preserve"> وَلَا حَيَوٰةٗ وَلَا نُشُورٗا</w:t>
      </w:r>
      <w:r>
        <w:rPr>
          <w:rStyle w:val="Char4"/>
          <w:szCs w:val="28"/>
          <w:shd w:val="clear" w:color="auto" w:fill="FFFFFF"/>
          <w:rtl/>
        </w:rPr>
        <w:t>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[الفرقان: 3]</w:t>
      </w:r>
    </w:p>
    <w:p w14:paraId="44B51D90" w14:textId="1E6DFA5D" w:rsidR="002E005D" w:rsidRPr="007B230A" w:rsidRDefault="00EE5680" w:rsidP="003563AC">
      <w:r w:rsidRPr="006975A8">
        <w:rPr>
          <w:rStyle w:val="Char4"/>
        </w:rPr>
        <w:lastRenderedPageBreak/>
        <w:t>{ Mais ils ont adopt</w:t>
      </w:r>
      <w:r w:rsidRPr="006975A8">
        <w:rPr>
          <w:rStyle w:val="Char4"/>
        </w:rPr>
        <w:t>é</w:t>
      </w:r>
      <w:r w:rsidRPr="006975A8">
        <w:rPr>
          <w:rStyle w:val="Char4"/>
        </w:rPr>
        <w:t xml:space="preserve"> en dehors de Lui des divinit</w:t>
      </w:r>
      <w:r w:rsidRPr="006975A8">
        <w:rPr>
          <w:rStyle w:val="Char4"/>
        </w:rPr>
        <w:t>é</w:t>
      </w:r>
      <w:r w:rsidRPr="006975A8">
        <w:rPr>
          <w:rStyle w:val="Char4"/>
        </w:rPr>
        <w:t xml:space="preserve">s qui, </w:t>
      </w:r>
      <w:r w:rsidRPr="006975A8">
        <w:rPr>
          <w:rStyle w:val="Char4"/>
        </w:rPr>
        <w:t>é</w:t>
      </w:r>
      <w:r w:rsidRPr="006975A8">
        <w:rPr>
          <w:rStyle w:val="Char4"/>
        </w:rPr>
        <w:t>tant elles-m</w:t>
      </w:r>
      <w:r w:rsidRPr="006975A8">
        <w:rPr>
          <w:rStyle w:val="Char4"/>
        </w:rPr>
        <w:t>ê</w:t>
      </w:r>
      <w:r w:rsidRPr="006975A8">
        <w:rPr>
          <w:rStyle w:val="Char4"/>
        </w:rPr>
        <w:t>mes cr</w:t>
      </w:r>
      <w:r w:rsidRPr="006975A8">
        <w:rPr>
          <w:rStyle w:val="Char4"/>
        </w:rPr>
        <w:t>éé</w:t>
      </w:r>
      <w:r w:rsidRPr="006975A8">
        <w:rPr>
          <w:rStyle w:val="Char4"/>
        </w:rPr>
        <w:t>es, ne cr</w:t>
      </w:r>
      <w:r w:rsidRPr="006975A8">
        <w:rPr>
          <w:rStyle w:val="Char4"/>
        </w:rPr>
        <w:t>é</w:t>
      </w:r>
      <w:r w:rsidRPr="006975A8">
        <w:rPr>
          <w:rStyle w:val="Char4"/>
        </w:rPr>
        <w:t>ent rien, et qui ne poss</w:t>
      </w:r>
      <w:r w:rsidRPr="006975A8">
        <w:rPr>
          <w:rStyle w:val="Char4"/>
        </w:rPr>
        <w:t>è</w:t>
      </w:r>
      <w:r w:rsidRPr="006975A8">
        <w:rPr>
          <w:rStyle w:val="Char4"/>
        </w:rPr>
        <w:t>dent la facult</w:t>
      </w:r>
      <w:r w:rsidRPr="006975A8">
        <w:rPr>
          <w:rStyle w:val="Char4"/>
        </w:rPr>
        <w:t>é</w:t>
      </w:r>
      <w:r w:rsidRPr="006975A8">
        <w:rPr>
          <w:rStyle w:val="Char4"/>
        </w:rPr>
        <w:t xml:space="preserve"> de faire ni le mal ni le bien pour elles-m</w:t>
      </w:r>
      <w:r w:rsidRPr="006975A8">
        <w:rPr>
          <w:rStyle w:val="Char4"/>
        </w:rPr>
        <w:t>ê</w:t>
      </w:r>
      <w:r w:rsidRPr="006975A8">
        <w:rPr>
          <w:rStyle w:val="Char4"/>
        </w:rPr>
        <w:t>mes, et qui ne sont ma</w:t>
      </w:r>
      <w:r w:rsidRPr="006975A8">
        <w:rPr>
          <w:rStyle w:val="Char4"/>
        </w:rPr>
        <w:t>î</w:t>
      </w:r>
      <w:r w:rsidRPr="006975A8">
        <w:rPr>
          <w:rStyle w:val="Char4"/>
        </w:rPr>
        <w:t>tresses ni de la mort, ni de la vie, ni de la r</w:t>
      </w:r>
      <w:r w:rsidRPr="006975A8">
        <w:rPr>
          <w:rStyle w:val="Char4"/>
        </w:rPr>
        <w:t>é</w:t>
      </w:r>
      <w:r w:rsidRPr="006975A8">
        <w:rPr>
          <w:rStyle w:val="Char4"/>
        </w:rPr>
        <w:t>surrection. }</w:t>
      </w:r>
      <w:r w:rsidRPr="007B230A">
        <w:t xml:space="preserve"> [Al </w:t>
      </w:r>
      <w:proofErr w:type="spellStart"/>
      <w:r w:rsidRPr="007B230A">
        <w:t>Furqane</w:t>
      </w:r>
      <w:proofErr w:type="spellEnd"/>
      <w:r w:rsidRPr="007B230A">
        <w:t>, 3.]</w:t>
      </w:r>
    </w:p>
    <w:p w14:paraId="54689A40" w14:textId="77777777" w:rsidR="00F02A42" w:rsidRDefault="00EE5680" w:rsidP="003563AC">
      <w:pPr>
        <w:rPr>
          <w:rStyle w:val="Char4"/>
        </w:rPr>
      </w:pPr>
      <w:r w:rsidRPr="007B230A">
        <w:t xml:space="preserve">Allah (le </w:t>
      </w:r>
      <w:proofErr w:type="spellStart"/>
      <w:r w:rsidRPr="007B230A">
        <w:t>tres</w:t>
      </w:r>
      <w:proofErr w:type="spellEnd"/>
      <w:r w:rsidRPr="007B230A">
        <w:t xml:space="preserve"> haut) dit également : </w:t>
      </w:r>
    </w:p>
    <w:p w14:paraId="30D26CDC" w14:textId="2EEFBF96" w:rsidR="00F02A42" w:rsidRPr="00F02A42" w:rsidRDefault="00F02A42" w:rsidP="00F02A42">
      <w:pPr>
        <w:bidi/>
        <w:spacing w:line="240" w:lineRule="auto"/>
        <w:jc w:val="left"/>
        <w:rPr>
          <w:rStyle w:val="Char4"/>
          <w:shd w:val="clear" w:color="auto" w:fill="FFFFFF"/>
          <w:rtl/>
        </w:rPr>
      </w:pPr>
      <w:r>
        <w:rPr>
          <w:rStyle w:val="Char4"/>
          <w:rFonts w:cs="Traditional Arabic"/>
          <w:shd w:val="clear" w:color="auto" w:fill="FFFFFF"/>
          <w:rtl/>
        </w:rPr>
        <w:t>﴿</w:t>
      </w:r>
      <w:r>
        <w:rPr>
          <w:rStyle w:val="Char4"/>
          <w:shd w:val="clear" w:color="auto" w:fill="FFFFFF"/>
          <w:rtl/>
        </w:rPr>
        <w:t xml:space="preserve">قُلِ </w:t>
      </w:r>
      <w:r>
        <w:rPr>
          <w:rStyle w:val="Char4"/>
          <w:rFonts w:hint="cs"/>
          <w:shd w:val="clear" w:color="auto" w:fill="FFFFFF"/>
          <w:rtl/>
        </w:rPr>
        <w:t>ٱدۡعُواْ</w:t>
      </w:r>
      <w:r>
        <w:rPr>
          <w:rStyle w:val="Char4"/>
          <w:shd w:val="clear" w:color="auto" w:fill="FFFFFF"/>
          <w:rtl/>
        </w:rPr>
        <w:t xml:space="preserve"> </w:t>
      </w:r>
      <w:r>
        <w:rPr>
          <w:rStyle w:val="Char4"/>
          <w:rFonts w:hint="cs"/>
          <w:shd w:val="clear" w:color="auto" w:fill="FFFFFF"/>
          <w:rtl/>
        </w:rPr>
        <w:t>ٱلَّذِينَ</w:t>
      </w:r>
      <w:r>
        <w:rPr>
          <w:rStyle w:val="Char4"/>
          <w:shd w:val="clear" w:color="auto" w:fill="FFFFFF"/>
          <w:rtl/>
        </w:rPr>
        <w:t xml:space="preserve"> </w:t>
      </w:r>
      <w:proofErr w:type="spellStart"/>
      <w:r>
        <w:rPr>
          <w:rStyle w:val="Char4"/>
          <w:shd w:val="clear" w:color="auto" w:fill="FFFFFF"/>
          <w:rtl/>
        </w:rPr>
        <w:t>زَعَمۡتُم</w:t>
      </w:r>
      <w:proofErr w:type="spellEnd"/>
      <w:r>
        <w:rPr>
          <w:rStyle w:val="Char4"/>
          <w:shd w:val="clear" w:color="auto" w:fill="FFFFFF"/>
          <w:rtl/>
        </w:rPr>
        <w:t xml:space="preserve"> مِّن دُونِ </w:t>
      </w:r>
      <w:r>
        <w:rPr>
          <w:rStyle w:val="Char4"/>
          <w:rFonts w:hint="cs"/>
          <w:shd w:val="clear" w:color="auto" w:fill="FFFFFF"/>
          <w:rtl/>
        </w:rPr>
        <w:t>ٱللَّهِ</w:t>
      </w:r>
      <w:r>
        <w:rPr>
          <w:rStyle w:val="Char4"/>
          <w:shd w:val="clear" w:color="auto" w:fill="FFFFFF"/>
          <w:rtl/>
        </w:rPr>
        <w:t xml:space="preserve"> لَا </w:t>
      </w:r>
      <w:proofErr w:type="spellStart"/>
      <w:r>
        <w:rPr>
          <w:rStyle w:val="Char4"/>
          <w:shd w:val="clear" w:color="auto" w:fill="FFFFFF"/>
          <w:rtl/>
        </w:rPr>
        <w:t>يَمۡلِكُونَ</w:t>
      </w:r>
      <w:proofErr w:type="spellEnd"/>
      <w:r>
        <w:rPr>
          <w:rStyle w:val="Char4"/>
          <w:shd w:val="clear" w:color="auto" w:fill="FFFFFF"/>
          <w:rtl/>
        </w:rPr>
        <w:t xml:space="preserve"> </w:t>
      </w:r>
      <w:proofErr w:type="spellStart"/>
      <w:r>
        <w:rPr>
          <w:rStyle w:val="Char4"/>
          <w:shd w:val="clear" w:color="auto" w:fill="FFFFFF"/>
          <w:rtl/>
        </w:rPr>
        <w:t>مِثۡقَالَ</w:t>
      </w:r>
      <w:proofErr w:type="spellEnd"/>
      <w:r>
        <w:rPr>
          <w:rStyle w:val="Char4"/>
          <w:shd w:val="clear" w:color="auto" w:fill="FFFFFF"/>
          <w:rtl/>
        </w:rPr>
        <w:t xml:space="preserve"> ذَرَّةٖ فِي </w:t>
      </w:r>
      <w:r>
        <w:rPr>
          <w:rStyle w:val="Char4"/>
          <w:rFonts w:hint="cs"/>
          <w:shd w:val="clear" w:color="auto" w:fill="FFFFFF"/>
          <w:rtl/>
        </w:rPr>
        <w:t>ٱلسَّمَٰوَٰتِ</w:t>
      </w:r>
      <w:r>
        <w:rPr>
          <w:rStyle w:val="Char4"/>
          <w:shd w:val="clear" w:color="auto" w:fill="FFFFFF"/>
          <w:rtl/>
        </w:rPr>
        <w:t xml:space="preserve"> وَلَا فِي </w:t>
      </w:r>
      <w:r>
        <w:rPr>
          <w:rStyle w:val="Char4"/>
          <w:rFonts w:hint="cs"/>
          <w:shd w:val="clear" w:color="auto" w:fill="FFFFFF"/>
          <w:rtl/>
        </w:rPr>
        <w:t>ٱلۡأَرۡضِ</w:t>
      </w:r>
      <w:r>
        <w:rPr>
          <w:rStyle w:val="Char4"/>
          <w:shd w:val="clear" w:color="auto" w:fill="FFFFFF"/>
          <w:rtl/>
        </w:rPr>
        <w:t xml:space="preserve"> وَمَا لَهُمۡ فِيهِمَا مِن </w:t>
      </w:r>
      <w:proofErr w:type="spellStart"/>
      <w:r>
        <w:rPr>
          <w:rStyle w:val="Char4"/>
          <w:shd w:val="clear" w:color="auto" w:fill="FFFFFF"/>
          <w:rtl/>
        </w:rPr>
        <w:t>شِرۡك</w:t>
      </w:r>
      <w:proofErr w:type="spellEnd"/>
      <w:r>
        <w:rPr>
          <w:rStyle w:val="Char4"/>
          <w:shd w:val="clear" w:color="auto" w:fill="FFFFFF"/>
          <w:rtl/>
        </w:rPr>
        <w:t>ٖ وَمَا لَهُ</w:t>
      </w:r>
      <w:r>
        <w:rPr>
          <w:rStyle w:val="Char4"/>
          <w:rFonts w:hint="cs"/>
          <w:shd w:val="clear" w:color="auto" w:fill="FFFFFF"/>
          <w:rtl/>
        </w:rPr>
        <w:t>ۥ</w:t>
      </w:r>
      <w:r>
        <w:rPr>
          <w:rStyle w:val="Char4"/>
          <w:shd w:val="clear" w:color="auto" w:fill="FFFFFF"/>
          <w:rtl/>
        </w:rPr>
        <w:t xml:space="preserve"> </w:t>
      </w:r>
      <w:proofErr w:type="spellStart"/>
      <w:r>
        <w:rPr>
          <w:rStyle w:val="Char4"/>
          <w:shd w:val="clear" w:color="auto" w:fill="FFFFFF"/>
          <w:rtl/>
        </w:rPr>
        <w:t>مِنۡهُم</w:t>
      </w:r>
      <w:proofErr w:type="spellEnd"/>
      <w:r>
        <w:rPr>
          <w:rStyle w:val="Char4"/>
          <w:shd w:val="clear" w:color="auto" w:fill="FFFFFF"/>
          <w:rtl/>
        </w:rPr>
        <w:t xml:space="preserve"> مِّن ظَهِيرٖ </w:t>
      </w:r>
      <w:r>
        <w:rPr>
          <w:rStyle w:val="Char4"/>
          <w:szCs w:val="28"/>
          <w:shd w:val="clear" w:color="auto" w:fill="FFFFFF"/>
          <w:rtl/>
        </w:rPr>
        <w:t>٢٢</w:t>
      </w:r>
      <w:r>
        <w:rPr>
          <w:rStyle w:val="Char4"/>
          <w:rFonts w:hint="cs"/>
          <w:shd w:val="clear" w:color="auto" w:fill="FFFFFF"/>
          <w:rtl/>
        </w:rPr>
        <w:t xml:space="preserve"> وَلَا</w:t>
      </w:r>
      <w:r>
        <w:rPr>
          <w:rStyle w:val="Char4"/>
          <w:shd w:val="clear" w:color="auto" w:fill="FFFFFF"/>
          <w:rtl/>
        </w:rPr>
        <w:t xml:space="preserve"> تَنفَعُ </w:t>
      </w:r>
      <w:proofErr w:type="spellStart"/>
      <w:r>
        <w:rPr>
          <w:rStyle w:val="Char4"/>
          <w:rFonts w:hint="cs"/>
          <w:shd w:val="clear" w:color="auto" w:fill="FFFFFF"/>
          <w:rtl/>
        </w:rPr>
        <w:t>ٱلشَّفَٰعَةُ</w:t>
      </w:r>
      <w:proofErr w:type="spellEnd"/>
      <w:r>
        <w:rPr>
          <w:rStyle w:val="Char4"/>
          <w:shd w:val="clear" w:color="auto" w:fill="FFFFFF"/>
          <w:rtl/>
        </w:rPr>
        <w:t xml:space="preserve"> عِندَهُ</w:t>
      </w:r>
      <w:r>
        <w:rPr>
          <w:rStyle w:val="Char4"/>
          <w:rFonts w:hint="cs"/>
          <w:shd w:val="clear" w:color="auto" w:fill="FFFFFF"/>
          <w:rtl/>
        </w:rPr>
        <w:t>ۥٓ</w:t>
      </w:r>
      <w:r>
        <w:rPr>
          <w:rStyle w:val="Char4"/>
          <w:shd w:val="clear" w:color="auto" w:fill="FFFFFF"/>
          <w:rtl/>
        </w:rPr>
        <w:t xml:space="preserve"> إِلَّا </w:t>
      </w:r>
      <w:proofErr w:type="spellStart"/>
      <w:r>
        <w:rPr>
          <w:rStyle w:val="Char4"/>
          <w:shd w:val="clear" w:color="auto" w:fill="FFFFFF"/>
          <w:rtl/>
        </w:rPr>
        <w:t>لِمَنۡ</w:t>
      </w:r>
      <w:proofErr w:type="spellEnd"/>
      <w:r>
        <w:rPr>
          <w:rStyle w:val="Char4"/>
          <w:shd w:val="clear" w:color="auto" w:fill="FFFFFF"/>
          <w:rtl/>
        </w:rPr>
        <w:t xml:space="preserve"> أَذِنَ </w:t>
      </w:r>
      <w:proofErr w:type="spellStart"/>
      <w:r>
        <w:rPr>
          <w:rStyle w:val="Char4"/>
          <w:shd w:val="clear" w:color="auto" w:fill="FFFFFF"/>
          <w:rtl/>
        </w:rPr>
        <w:t>لَهُ</w:t>
      </w:r>
      <w:r>
        <w:rPr>
          <w:rStyle w:val="Char4"/>
          <w:rFonts w:hint="cs"/>
          <w:shd w:val="clear" w:color="auto" w:fill="FFFFFF"/>
          <w:rtl/>
        </w:rPr>
        <w:t>ۥۚ</w:t>
      </w:r>
      <w:proofErr w:type="spellEnd"/>
      <w:r>
        <w:rPr>
          <w:rStyle w:val="Char4"/>
          <w:shd w:val="clear" w:color="auto" w:fill="FFFFFF"/>
          <w:rtl/>
        </w:rPr>
        <w:t xml:space="preserve"> حَتَّىٰٓ إِذَا فُزِّعَ عَن </w:t>
      </w:r>
      <w:proofErr w:type="spellStart"/>
      <w:r>
        <w:rPr>
          <w:rStyle w:val="Char4"/>
          <w:shd w:val="clear" w:color="auto" w:fill="FFFFFF"/>
          <w:rtl/>
        </w:rPr>
        <w:t>قُلُوبِهِمۡ</w:t>
      </w:r>
      <w:proofErr w:type="spellEnd"/>
      <w:r>
        <w:rPr>
          <w:rStyle w:val="Char4"/>
          <w:shd w:val="clear" w:color="auto" w:fill="FFFFFF"/>
          <w:rtl/>
        </w:rPr>
        <w:t xml:space="preserve"> قَالُواْ مَاذَا قَالَ رَبُّكُمۡۖ قَالُواْ </w:t>
      </w:r>
      <w:proofErr w:type="spellStart"/>
      <w:r>
        <w:rPr>
          <w:rStyle w:val="Char4"/>
          <w:rFonts w:hint="cs"/>
          <w:shd w:val="clear" w:color="auto" w:fill="FFFFFF"/>
          <w:rtl/>
        </w:rPr>
        <w:t>ٱلۡحَقَّۖ</w:t>
      </w:r>
      <w:proofErr w:type="spellEnd"/>
      <w:r>
        <w:rPr>
          <w:rStyle w:val="Char4"/>
          <w:shd w:val="clear" w:color="auto" w:fill="FFFFFF"/>
          <w:rtl/>
        </w:rPr>
        <w:t xml:space="preserve"> وَهُوَ </w:t>
      </w:r>
      <w:proofErr w:type="spellStart"/>
      <w:r>
        <w:rPr>
          <w:rStyle w:val="Char4"/>
          <w:rFonts w:hint="cs"/>
          <w:shd w:val="clear" w:color="auto" w:fill="FFFFFF"/>
          <w:rtl/>
        </w:rPr>
        <w:t>ٱلۡعَلِيُّ</w:t>
      </w:r>
      <w:proofErr w:type="spellEnd"/>
      <w:r>
        <w:rPr>
          <w:rStyle w:val="Char4"/>
          <w:shd w:val="clear" w:color="auto" w:fill="FFFFFF"/>
          <w:rtl/>
        </w:rPr>
        <w:t xml:space="preserve"> </w:t>
      </w:r>
      <w:proofErr w:type="spellStart"/>
      <w:r>
        <w:rPr>
          <w:rStyle w:val="Char4"/>
          <w:rFonts w:hint="cs"/>
          <w:shd w:val="clear" w:color="auto" w:fill="FFFFFF"/>
          <w:rtl/>
        </w:rPr>
        <w:t>ٱلۡكَبِيرُ</w:t>
      </w:r>
      <w:proofErr w:type="spellEnd"/>
      <w:r>
        <w:rPr>
          <w:rStyle w:val="Char4"/>
          <w:shd w:val="clear" w:color="auto" w:fill="FFFFFF"/>
          <w:rtl/>
        </w:rPr>
        <w:t xml:space="preserve"> </w:t>
      </w:r>
      <w:r>
        <w:rPr>
          <w:rStyle w:val="Char4"/>
          <w:szCs w:val="28"/>
          <w:shd w:val="clear" w:color="auto" w:fill="FFFFFF"/>
          <w:rtl/>
        </w:rPr>
        <w:t>٢٣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[سبأ: 22-23]</w:t>
      </w:r>
    </w:p>
    <w:p w14:paraId="6FF2B40E" w14:textId="77777777" w:rsidR="00D51538" w:rsidRPr="00C446D8" w:rsidRDefault="00EE5680" w:rsidP="003563AC">
      <w:pPr>
        <w:rPr>
          <w:rStyle w:val="Char4"/>
        </w:rPr>
      </w:pPr>
      <w:r w:rsidRPr="00F02A42">
        <w:rPr>
          <w:rStyle w:val="Char4"/>
        </w:rPr>
        <w:t xml:space="preserve">{Dis : </w:t>
      </w:r>
      <w:r w:rsidRPr="00F02A42">
        <w:rPr>
          <w:rStyle w:val="Char4"/>
        </w:rPr>
        <w:t>“</w:t>
      </w:r>
      <w:r w:rsidRPr="00F02A42">
        <w:rPr>
          <w:rStyle w:val="Char4"/>
        </w:rPr>
        <w:t>Invoquez ceux qu</w:t>
      </w:r>
      <w:r w:rsidRPr="00F02A42">
        <w:rPr>
          <w:rStyle w:val="Char4"/>
        </w:rPr>
        <w:t>’</w:t>
      </w:r>
      <w:r w:rsidRPr="00F02A42">
        <w:rPr>
          <w:rStyle w:val="Char4"/>
        </w:rPr>
        <w:t>en dehors d</w:t>
      </w:r>
      <w:r w:rsidRPr="00F02A42">
        <w:rPr>
          <w:rStyle w:val="Char4"/>
        </w:rPr>
        <w:t>’</w:t>
      </w:r>
      <w:r w:rsidRPr="00F02A42">
        <w:rPr>
          <w:rStyle w:val="Char4"/>
        </w:rPr>
        <w:t>Allah vous pr</w:t>
      </w:r>
      <w:r w:rsidRPr="00F02A42">
        <w:rPr>
          <w:rStyle w:val="Char4"/>
        </w:rPr>
        <w:t>é</w:t>
      </w:r>
      <w:r w:rsidRPr="00F02A42">
        <w:rPr>
          <w:rStyle w:val="Char4"/>
        </w:rPr>
        <w:t>tendez [</w:t>
      </w:r>
      <w:r w:rsidRPr="00F02A42">
        <w:rPr>
          <w:rStyle w:val="Char4"/>
        </w:rPr>
        <w:t>ê</w:t>
      </w:r>
      <w:r w:rsidRPr="00F02A42">
        <w:rPr>
          <w:rStyle w:val="Char4"/>
        </w:rPr>
        <w:t>tre des divinit</w:t>
      </w:r>
      <w:r w:rsidRPr="00F02A42">
        <w:rPr>
          <w:rStyle w:val="Char4"/>
        </w:rPr>
        <w:t>é</w:t>
      </w:r>
      <w:r w:rsidRPr="00F02A42">
        <w:rPr>
          <w:rStyle w:val="Char4"/>
        </w:rPr>
        <w:t>s]. Ils ne poss</w:t>
      </w:r>
      <w:r w:rsidRPr="00F02A42">
        <w:rPr>
          <w:rStyle w:val="Char4"/>
        </w:rPr>
        <w:t>è</w:t>
      </w:r>
      <w:r w:rsidRPr="00F02A42">
        <w:rPr>
          <w:rStyle w:val="Char4"/>
        </w:rPr>
        <w:t>dent m</w:t>
      </w:r>
      <w:r w:rsidRPr="00F02A42">
        <w:rPr>
          <w:rStyle w:val="Char4"/>
        </w:rPr>
        <w:t>ê</w:t>
      </w:r>
      <w:r w:rsidRPr="00F02A42">
        <w:rPr>
          <w:rStyle w:val="Char4"/>
        </w:rPr>
        <w:t>me pas le poids d</w:t>
      </w:r>
      <w:r w:rsidRPr="00F02A42">
        <w:rPr>
          <w:rStyle w:val="Char4"/>
        </w:rPr>
        <w:t>’</w:t>
      </w:r>
      <w:r w:rsidRPr="00F02A42">
        <w:rPr>
          <w:rStyle w:val="Char4"/>
        </w:rPr>
        <w:t>un atome, ni dans les cieux ni sur la terre. Ils n</w:t>
      </w:r>
      <w:r w:rsidRPr="00F02A42">
        <w:rPr>
          <w:rStyle w:val="Char4"/>
        </w:rPr>
        <w:t>’</w:t>
      </w:r>
      <w:r w:rsidRPr="00F02A42">
        <w:rPr>
          <w:rStyle w:val="Char4"/>
        </w:rPr>
        <w:t xml:space="preserve">ont jamais </w:t>
      </w:r>
      <w:r w:rsidRPr="00F02A42">
        <w:rPr>
          <w:rStyle w:val="Char4"/>
        </w:rPr>
        <w:t>é</w:t>
      </w:r>
      <w:r w:rsidRPr="00F02A42">
        <w:rPr>
          <w:rStyle w:val="Char4"/>
        </w:rPr>
        <w:t>t</w:t>
      </w:r>
      <w:r w:rsidRPr="00F02A42">
        <w:rPr>
          <w:rStyle w:val="Char4"/>
        </w:rPr>
        <w:t>é</w:t>
      </w:r>
      <w:r w:rsidRPr="00F02A42">
        <w:rPr>
          <w:rStyle w:val="Char4"/>
        </w:rPr>
        <w:t xml:space="preserve"> associ</w:t>
      </w:r>
      <w:r w:rsidRPr="00F02A42">
        <w:rPr>
          <w:rStyle w:val="Char4"/>
        </w:rPr>
        <w:t>é</w:t>
      </w:r>
      <w:r w:rsidRPr="00F02A42">
        <w:rPr>
          <w:rStyle w:val="Char4"/>
        </w:rPr>
        <w:t xml:space="preserve">s </w:t>
      </w:r>
      <w:r w:rsidRPr="00F02A42">
        <w:rPr>
          <w:rStyle w:val="Char4"/>
        </w:rPr>
        <w:t>à</w:t>
      </w:r>
      <w:r w:rsidRPr="00F02A42">
        <w:rPr>
          <w:rStyle w:val="Char4"/>
        </w:rPr>
        <w:t xml:space="preserve"> leur cr</w:t>
      </w:r>
      <w:r w:rsidRPr="00F02A42">
        <w:rPr>
          <w:rStyle w:val="Char4"/>
        </w:rPr>
        <w:t>é</w:t>
      </w:r>
      <w:r w:rsidRPr="00F02A42">
        <w:rPr>
          <w:rStyle w:val="Char4"/>
        </w:rPr>
        <w:t>ation et Il n</w:t>
      </w:r>
      <w:r w:rsidRPr="00F02A42">
        <w:rPr>
          <w:rStyle w:val="Char4"/>
        </w:rPr>
        <w:t>’</w:t>
      </w:r>
      <w:r w:rsidRPr="00F02A42">
        <w:rPr>
          <w:rStyle w:val="Char4"/>
        </w:rPr>
        <w:t>a personne parmi eux pour Le soutenir</w:t>
      </w:r>
      <w:r w:rsidRPr="00F02A42">
        <w:rPr>
          <w:rStyle w:val="Char4"/>
        </w:rPr>
        <w:t>”</w:t>
      </w:r>
      <w:r w:rsidRPr="00F02A42">
        <w:rPr>
          <w:rStyle w:val="Char4"/>
        </w:rPr>
        <w:t>. L</w:t>
      </w:r>
      <w:r w:rsidRPr="00F02A42">
        <w:rPr>
          <w:rStyle w:val="Char4"/>
        </w:rPr>
        <w:t>’</w:t>
      </w:r>
      <w:r w:rsidRPr="00F02A42">
        <w:rPr>
          <w:rStyle w:val="Char4"/>
        </w:rPr>
        <w:t>intercession aupr</w:t>
      </w:r>
      <w:r w:rsidRPr="00F02A42">
        <w:rPr>
          <w:rStyle w:val="Char4"/>
        </w:rPr>
        <w:t>è</w:t>
      </w:r>
      <w:r w:rsidRPr="00F02A42">
        <w:rPr>
          <w:rStyle w:val="Char4"/>
        </w:rPr>
        <w:t>s de Lui ne profite qu</w:t>
      </w:r>
      <w:r w:rsidRPr="00F02A42">
        <w:rPr>
          <w:rStyle w:val="Char4"/>
        </w:rPr>
        <w:t>’à</w:t>
      </w:r>
      <w:r w:rsidRPr="00F02A42">
        <w:rPr>
          <w:rStyle w:val="Char4"/>
        </w:rPr>
        <w:t xml:space="preserve"> celui en faveur duquel Il la permet. }</w:t>
      </w:r>
      <w:r w:rsidRPr="007B230A">
        <w:t xml:space="preserve"> [ Saba’, 22-23. ] </w:t>
      </w:r>
    </w:p>
    <w:p w14:paraId="0B3F2E58" w14:textId="06B5AC37" w:rsidR="00D51538" w:rsidRPr="008A7C70" w:rsidRDefault="008A7C70" w:rsidP="008A7C70">
      <w:pPr>
        <w:bidi/>
        <w:spacing w:line="240" w:lineRule="auto"/>
        <w:jc w:val="left"/>
        <w:rPr>
          <w:rStyle w:val="Char4"/>
          <w:shd w:val="clear" w:color="auto" w:fill="FFFFFF"/>
        </w:rPr>
      </w:pPr>
      <w:r>
        <w:rPr>
          <w:rStyle w:val="Char4"/>
          <w:rFonts w:cs="Traditional Arabic"/>
          <w:shd w:val="clear" w:color="auto" w:fill="FFFFFF"/>
          <w:rtl/>
        </w:rPr>
        <w:t>﴿</w:t>
      </w:r>
      <w:proofErr w:type="spellStart"/>
      <w:r>
        <w:rPr>
          <w:rStyle w:val="Char4"/>
          <w:shd w:val="clear" w:color="auto" w:fill="FFFFFF"/>
          <w:rtl/>
        </w:rPr>
        <w:t>أَيُشۡرِكُونَ</w:t>
      </w:r>
      <w:proofErr w:type="spellEnd"/>
      <w:r>
        <w:rPr>
          <w:rStyle w:val="Char4"/>
          <w:shd w:val="clear" w:color="auto" w:fill="FFFFFF"/>
          <w:rtl/>
        </w:rPr>
        <w:t xml:space="preserve"> مَا لَا </w:t>
      </w:r>
      <w:proofErr w:type="spellStart"/>
      <w:r>
        <w:rPr>
          <w:rStyle w:val="Char4"/>
          <w:shd w:val="clear" w:color="auto" w:fill="FFFFFF"/>
          <w:rtl/>
        </w:rPr>
        <w:t>يَخۡلُقُ</w:t>
      </w:r>
      <w:proofErr w:type="spellEnd"/>
      <w:r>
        <w:rPr>
          <w:rStyle w:val="Char4"/>
          <w:shd w:val="clear" w:color="auto" w:fill="FFFFFF"/>
          <w:rtl/>
        </w:rPr>
        <w:t xml:space="preserve"> </w:t>
      </w:r>
      <w:proofErr w:type="spellStart"/>
      <w:r>
        <w:rPr>
          <w:rStyle w:val="Char4"/>
          <w:shd w:val="clear" w:color="auto" w:fill="FFFFFF"/>
          <w:rtl/>
        </w:rPr>
        <w:t>شَيۡـٔٗا</w:t>
      </w:r>
      <w:proofErr w:type="spellEnd"/>
      <w:r>
        <w:rPr>
          <w:rStyle w:val="Char4"/>
          <w:shd w:val="clear" w:color="auto" w:fill="FFFFFF"/>
          <w:rtl/>
        </w:rPr>
        <w:t xml:space="preserve"> وَهُمۡ </w:t>
      </w:r>
      <w:proofErr w:type="spellStart"/>
      <w:r>
        <w:rPr>
          <w:rStyle w:val="Char4"/>
          <w:shd w:val="clear" w:color="auto" w:fill="FFFFFF"/>
          <w:rtl/>
        </w:rPr>
        <w:t>يُخۡلَقُونَ</w:t>
      </w:r>
      <w:proofErr w:type="spellEnd"/>
      <w:r>
        <w:rPr>
          <w:rStyle w:val="Char4"/>
          <w:shd w:val="clear" w:color="auto" w:fill="FFFFFF"/>
          <w:rtl/>
        </w:rPr>
        <w:t xml:space="preserve"> </w:t>
      </w:r>
      <w:r>
        <w:rPr>
          <w:rStyle w:val="Char4"/>
          <w:szCs w:val="28"/>
          <w:shd w:val="clear" w:color="auto" w:fill="FFFFFF"/>
          <w:rtl/>
        </w:rPr>
        <w:t>١٩١</w:t>
      </w:r>
      <w:r>
        <w:rPr>
          <w:rStyle w:val="Char4"/>
          <w:rFonts w:hint="cs"/>
          <w:shd w:val="clear" w:color="auto" w:fill="FFFFFF"/>
          <w:rtl/>
        </w:rPr>
        <w:t xml:space="preserve"> </w:t>
      </w:r>
      <w:r>
        <w:rPr>
          <w:rStyle w:val="Char4"/>
          <w:shd w:val="clear" w:color="auto" w:fill="FFFFFF"/>
          <w:rtl/>
        </w:rPr>
        <w:t xml:space="preserve">وَلَا </w:t>
      </w:r>
      <w:proofErr w:type="spellStart"/>
      <w:r>
        <w:rPr>
          <w:rStyle w:val="Char4"/>
          <w:shd w:val="clear" w:color="auto" w:fill="FFFFFF"/>
          <w:rtl/>
        </w:rPr>
        <w:t>يَسۡتَطِيعُونَ</w:t>
      </w:r>
      <w:proofErr w:type="spellEnd"/>
      <w:r>
        <w:rPr>
          <w:rStyle w:val="Char4"/>
          <w:shd w:val="clear" w:color="auto" w:fill="FFFFFF"/>
          <w:rtl/>
        </w:rPr>
        <w:t xml:space="preserve"> لَهُمۡ </w:t>
      </w:r>
      <w:proofErr w:type="spellStart"/>
      <w:r>
        <w:rPr>
          <w:rStyle w:val="Char4"/>
          <w:shd w:val="clear" w:color="auto" w:fill="FFFFFF"/>
          <w:rtl/>
        </w:rPr>
        <w:t>نَصۡرٗا</w:t>
      </w:r>
      <w:proofErr w:type="spellEnd"/>
      <w:r>
        <w:rPr>
          <w:rStyle w:val="Char4"/>
          <w:shd w:val="clear" w:color="auto" w:fill="FFFFFF"/>
          <w:rtl/>
        </w:rPr>
        <w:t xml:space="preserve"> وَلَآ أَنفُسَهُمۡ يَنصُرُونَ </w:t>
      </w:r>
      <w:r>
        <w:rPr>
          <w:rStyle w:val="Char4"/>
          <w:szCs w:val="28"/>
          <w:shd w:val="clear" w:color="auto" w:fill="FFFFFF"/>
          <w:rtl/>
        </w:rPr>
        <w:t>١٩٢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[الأعراف: 191-192]</w:t>
      </w:r>
    </w:p>
    <w:p w14:paraId="44B51D91" w14:textId="4CF26CA7" w:rsidR="002E005D" w:rsidRPr="007B230A" w:rsidRDefault="00EE5680" w:rsidP="003563AC">
      <w:r w:rsidRPr="00D51538">
        <w:rPr>
          <w:rStyle w:val="Char4"/>
        </w:rPr>
        <w:t>{ Est-ce qu</w:t>
      </w:r>
      <w:r w:rsidRPr="00D51538">
        <w:rPr>
          <w:rStyle w:val="Char4"/>
        </w:rPr>
        <w:t>’</w:t>
      </w:r>
      <w:r w:rsidRPr="00D51538">
        <w:rPr>
          <w:rStyle w:val="Char4"/>
        </w:rPr>
        <w:t>ils assignent comme associ</w:t>
      </w:r>
      <w:r w:rsidRPr="00D51538">
        <w:rPr>
          <w:rStyle w:val="Char4"/>
        </w:rPr>
        <w:t>é</w:t>
      </w:r>
      <w:r w:rsidRPr="00D51538">
        <w:rPr>
          <w:rStyle w:val="Char4"/>
        </w:rPr>
        <w:t>s ce qui ne cr</w:t>
      </w:r>
      <w:r w:rsidRPr="00D51538">
        <w:rPr>
          <w:rStyle w:val="Char4"/>
        </w:rPr>
        <w:t>é</w:t>
      </w:r>
      <w:r w:rsidRPr="00D51538">
        <w:rPr>
          <w:rStyle w:val="Char4"/>
        </w:rPr>
        <w:t xml:space="preserve">e rien et qui </w:t>
      </w:r>
      <w:proofErr w:type="spellStart"/>
      <w:r w:rsidRPr="00D51538">
        <w:rPr>
          <w:rStyle w:val="Char4"/>
        </w:rPr>
        <w:t>euxm</w:t>
      </w:r>
      <w:r w:rsidRPr="00D51538">
        <w:rPr>
          <w:rStyle w:val="Char4"/>
        </w:rPr>
        <w:t>ê</w:t>
      </w:r>
      <w:r w:rsidRPr="00D51538">
        <w:rPr>
          <w:rStyle w:val="Char4"/>
        </w:rPr>
        <w:t>mes</w:t>
      </w:r>
      <w:proofErr w:type="spellEnd"/>
      <w:r w:rsidRPr="00D51538">
        <w:rPr>
          <w:rStyle w:val="Char4"/>
        </w:rPr>
        <w:t xml:space="preserve"> sont cr</w:t>
      </w:r>
      <w:r w:rsidRPr="00D51538">
        <w:rPr>
          <w:rStyle w:val="Char4"/>
        </w:rPr>
        <w:t>éé</w:t>
      </w:r>
      <w:r w:rsidRPr="00D51538">
        <w:rPr>
          <w:rStyle w:val="Char4"/>
        </w:rPr>
        <w:t>s, et qui ne peuvent ni les secourir ni se secourir eux-m</w:t>
      </w:r>
      <w:r w:rsidRPr="00D51538">
        <w:rPr>
          <w:rStyle w:val="Char4"/>
        </w:rPr>
        <w:t>ê</w:t>
      </w:r>
      <w:r w:rsidRPr="00D51538">
        <w:rPr>
          <w:rStyle w:val="Char4"/>
        </w:rPr>
        <w:t>mes ? }</w:t>
      </w:r>
      <w:r w:rsidRPr="007B230A">
        <w:t xml:space="preserve"> [Al </w:t>
      </w:r>
      <w:proofErr w:type="spellStart"/>
      <w:r w:rsidRPr="007B230A">
        <w:t>A’raf</w:t>
      </w:r>
      <w:proofErr w:type="spellEnd"/>
      <w:r w:rsidRPr="007B230A">
        <w:t>, 191-192.]</w:t>
      </w:r>
    </w:p>
    <w:p w14:paraId="44B51D92" w14:textId="77777777" w:rsidR="002E005D" w:rsidRPr="007B230A" w:rsidRDefault="00EE5680" w:rsidP="003563AC">
      <w:r w:rsidRPr="007B230A">
        <w:t>Si telle est la réalité de ces prétendues divinités, les prendre pour des divinités fait partie des pires sottises et vanités</w:t>
      </w:r>
    </w:p>
    <w:p w14:paraId="1630CD66" w14:textId="77777777" w:rsidR="008A7C70" w:rsidRDefault="00EE5680" w:rsidP="003563AC">
      <w:pPr>
        <w:rPr>
          <w:rStyle w:val="Char4"/>
        </w:rPr>
      </w:pPr>
      <w:r w:rsidRPr="007B230A">
        <w:lastRenderedPageBreak/>
        <w:t xml:space="preserve">Deuxième argument : Les polythéistes reconnaissaient Allah (Ta'ala) seul comme étant le Seigneur et le Créateur qui détient dans Sa main la royauté absolue de toute chose, Celui qui protège et n’a pas besoin d’être protégé. Ceci impliquait qu’Ils Le reconnussent comme étant la seule Divinité digne d’adoration, de la même manière qu’ils L’avaient reconnu comme unique Seigneur. Allah(le </w:t>
      </w:r>
      <w:proofErr w:type="spellStart"/>
      <w:r w:rsidRPr="007B230A">
        <w:t>tres</w:t>
      </w:r>
      <w:proofErr w:type="spellEnd"/>
      <w:r w:rsidRPr="007B230A">
        <w:t xml:space="preserve"> haut ) dit : </w:t>
      </w:r>
    </w:p>
    <w:p w14:paraId="05B92D6A" w14:textId="69890474" w:rsidR="008A7C70" w:rsidRPr="00675350" w:rsidRDefault="00675350" w:rsidP="00675350">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يَٰٓأَيُّهَا </w:t>
      </w:r>
      <w:r>
        <w:rPr>
          <w:rStyle w:val="Char4"/>
          <w:rFonts w:hint="cs"/>
          <w:shd w:val="clear" w:color="auto" w:fill="FFFFFF"/>
          <w:rtl/>
        </w:rPr>
        <w:t>ٱلنَّاسُ</w:t>
      </w:r>
      <w:r>
        <w:rPr>
          <w:rStyle w:val="Char4"/>
          <w:shd w:val="clear" w:color="auto" w:fill="FFFFFF"/>
          <w:rtl/>
        </w:rPr>
        <w:t xml:space="preserve"> </w:t>
      </w:r>
      <w:r>
        <w:rPr>
          <w:rStyle w:val="Char4"/>
          <w:rFonts w:hint="cs"/>
          <w:shd w:val="clear" w:color="auto" w:fill="FFFFFF"/>
          <w:rtl/>
        </w:rPr>
        <w:t>ٱعۡبُدُواْ</w:t>
      </w:r>
      <w:r>
        <w:rPr>
          <w:rStyle w:val="Char4"/>
          <w:shd w:val="clear" w:color="auto" w:fill="FFFFFF"/>
          <w:rtl/>
        </w:rPr>
        <w:t xml:space="preserve"> رَبَّكُمُ </w:t>
      </w:r>
      <w:r>
        <w:rPr>
          <w:rStyle w:val="Char4"/>
          <w:rFonts w:hint="cs"/>
          <w:shd w:val="clear" w:color="auto" w:fill="FFFFFF"/>
          <w:rtl/>
        </w:rPr>
        <w:t>ٱلَّذِي</w:t>
      </w:r>
      <w:r>
        <w:rPr>
          <w:rStyle w:val="Char4"/>
          <w:shd w:val="clear" w:color="auto" w:fill="FFFFFF"/>
          <w:rtl/>
        </w:rPr>
        <w:t xml:space="preserve"> </w:t>
      </w:r>
      <w:proofErr w:type="spellStart"/>
      <w:r>
        <w:rPr>
          <w:rStyle w:val="Char4"/>
          <w:shd w:val="clear" w:color="auto" w:fill="FFFFFF"/>
          <w:rtl/>
        </w:rPr>
        <w:t>خَلَقَكُمۡ</w:t>
      </w:r>
      <w:proofErr w:type="spellEnd"/>
      <w:r>
        <w:rPr>
          <w:rStyle w:val="Char4"/>
          <w:shd w:val="clear" w:color="auto" w:fill="FFFFFF"/>
          <w:rtl/>
        </w:rPr>
        <w:t xml:space="preserve"> وَ</w:t>
      </w:r>
      <w:r>
        <w:rPr>
          <w:rStyle w:val="Char4"/>
          <w:rFonts w:hint="cs"/>
          <w:shd w:val="clear" w:color="auto" w:fill="FFFFFF"/>
          <w:rtl/>
        </w:rPr>
        <w:t>ٱلَّذِينَ</w:t>
      </w:r>
      <w:r>
        <w:rPr>
          <w:rStyle w:val="Char4"/>
          <w:shd w:val="clear" w:color="auto" w:fill="FFFFFF"/>
          <w:rtl/>
        </w:rPr>
        <w:t xml:space="preserve"> مِن </w:t>
      </w:r>
      <w:proofErr w:type="spellStart"/>
      <w:r>
        <w:rPr>
          <w:rStyle w:val="Char4"/>
          <w:shd w:val="clear" w:color="auto" w:fill="FFFFFF"/>
          <w:rtl/>
        </w:rPr>
        <w:t>قَبۡلِكُمۡ</w:t>
      </w:r>
      <w:proofErr w:type="spellEnd"/>
      <w:r>
        <w:rPr>
          <w:rStyle w:val="Char4"/>
          <w:shd w:val="clear" w:color="auto" w:fill="FFFFFF"/>
          <w:rtl/>
        </w:rPr>
        <w:t xml:space="preserve"> </w:t>
      </w:r>
      <w:proofErr w:type="spellStart"/>
      <w:r>
        <w:rPr>
          <w:rStyle w:val="Char4"/>
          <w:shd w:val="clear" w:color="auto" w:fill="FFFFFF"/>
          <w:rtl/>
        </w:rPr>
        <w:t>لَعَلَّكُمۡ</w:t>
      </w:r>
      <w:proofErr w:type="spellEnd"/>
      <w:r>
        <w:rPr>
          <w:rStyle w:val="Char4"/>
          <w:shd w:val="clear" w:color="auto" w:fill="FFFFFF"/>
          <w:rtl/>
        </w:rPr>
        <w:t xml:space="preserve"> تَتَّقُونَ</w:t>
      </w:r>
      <w:r>
        <w:rPr>
          <w:rStyle w:val="Char4"/>
          <w:szCs w:val="28"/>
          <w:shd w:val="clear" w:color="auto" w:fill="FFFFFF"/>
          <w:rtl/>
        </w:rPr>
        <w:t>٢١</w:t>
      </w:r>
      <w:r>
        <w:rPr>
          <w:rStyle w:val="Char4"/>
          <w:rFonts w:hint="cs"/>
          <w:shd w:val="clear" w:color="auto" w:fill="FFFFFF"/>
          <w:rtl/>
        </w:rPr>
        <w:t xml:space="preserve"> ٱلَّذِي</w:t>
      </w:r>
      <w:r>
        <w:rPr>
          <w:rStyle w:val="Char4"/>
          <w:shd w:val="clear" w:color="auto" w:fill="FFFFFF"/>
          <w:rtl/>
        </w:rPr>
        <w:t xml:space="preserve"> جَعَلَ لَكُمُ </w:t>
      </w:r>
      <w:r>
        <w:rPr>
          <w:rStyle w:val="Char4"/>
          <w:rFonts w:hint="cs"/>
          <w:shd w:val="clear" w:color="auto" w:fill="FFFFFF"/>
          <w:rtl/>
        </w:rPr>
        <w:t>ٱلۡأَرۡضَ</w:t>
      </w:r>
      <w:r>
        <w:rPr>
          <w:rStyle w:val="Char4"/>
          <w:shd w:val="clear" w:color="auto" w:fill="FFFFFF"/>
          <w:rtl/>
        </w:rPr>
        <w:t xml:space="preserve"> </w:t>
      </w:r>
      <w:proofErr w:type="spellStart"/>
      <w:r>
        <w:rPr>
          <w:rStyle w:val="Char4"/>
          <w:shd w:val="clear" w:color="auto" w:fill="FFFFFF"/>
          <w:rtl/>
        </w:rPr>
        <w:t>فِرَٰشٗا</w:t>
      </w:r>
      <w:proofErr w:type="spellEnd"/>
      <w:r>
        <w:rPr>
          <w:rStyle w:val="Char4"/>
          <w:shd w:val="clear" w:color="auto" w:fill="FFFFFF"/>
          <w:rtl/>
        </w:rPr>
        <w:t xml:space="preserve"> وَ</w:t>
      </w:r>
      <w:r>
        <w:rPr>
          <w:rStyle w:val="Char4"/>
          <w:rFonts w:hint="cs"/>
          <w:shd w:val="clear" w:color="auto" w:fill="FFFFFF"/>
          <w:rtl/>
        </w:rPr>
        <w:t>ٱلسَّمَآءَ</w:t>
      </w:r>
      <w:r>
        <w:rPr>
          <w:rStyle w:val="Char4"/>
          <w:shd w:val="clear" w:color="auto" w:fill="FFFFFF"/>
          <w:rtl/>
        </w:rPr>
        <w:t xml:space="preserve"> </w:t>
      </w:r>
      <w:proofErr w:type="spellStart"/>
      <w:r>
        <w:rPr>
          <w:rStyle w:val="Char4"/>
          <w:shd w:val="clear" w:color="auto" w:fill="FFFFFF"/>
          <w:rtl/>
        </w:rPr>
        <w:t>بِنَآء</w:t>
      </w:r>
      <w:proofErr w:type="spellEnd"/>
      <w:r>
        <w:rPr>
          <w:rStyle w:val="Char4"/>
          <w:shd w:val="clear" w:color="auto" w:fill="FFFFFF"/>
          <w:rtl/>
        </w:rPr>
        <w:t xml:space="preserve">ٗ وَأَنزَلَ مِنَ </w:t>
      </w:r>
      <w:r>
        <w:rPr>
          <w:rStyle w:val="Char4"/>
          <w:rFonts w:hint="cs"/>
          <w:shd w:val="clear" w:color="auto" w:fill="FFFFFF"/>
          <w:rtl/>
        </w:rPr>
        <w:t>ٱلسَّمَآءِ</w:t>
      </w:r>
      <w:r>
        <w:rPr>
          <w:rStyle w:val="Char4"/>
          <w:shd w:val="clear" w:color="auto" w:fill="FFFFFF"/>
          <w:rtl/>
        </w:rPr>
        <w:t xml:space="preserve"> </w:t>
      </w:r>
      <w:proofErr w:type="spellStart"/>
      <w:r>
        <w:rPr>
          <w:rStyle w:val="Char4"/>
          <w:shd w:val="clear" w:color="auto" w:fill="FFFFFF"/>
          <w:rtl/>
        </w:rPr>
        <w:t>مَآء</w:t>
      </w:r>
      <w:proofErr w:type="spellEnd"/>
      <w:r>
        <w:rPr>
          <w:rStyle w:val="Char4"/>
          <w:shd w:val="clear" w:color="auto" w:fill="FFFFFF"/>
          <w:rtl/>
        </w:rPr>
        <w:t xml:space="preserve">ٗ </w:t>
      </w:r>
      <w:proofErr w:type="spellStart"/>
      <w:r>
        <w:rPr>
          <w:rStyle w:val="Char4"/>
          <w:shd w:val="clear" w:color="auto" w:fill="FFFFFF"/>
          <w:rtl/>
        </w:rPr>
        <w:t>فَأَخۡرَجَ</w:t>
      </w:r>
      <w:proofErr w:type="spellEnd"/>
      <w:r>
        <w:rPr>
          <w:rStyle w:val="Char4"/>
          <w:shd w:val="clear" w:color="auto" w:fill="FFFFFF"/>
          <w:rtl/>
        </w:rPr>
        <w:t xml:space="preserve"> بِهِ</w:t>
      </w:r>
      <w:r>
        <w:rPr>
          <w:rStyle w:val="Char4"/>
          <w:rFonts w:hint="cs"/>
          <w:shd w:val="clear" w:color="auto" w:fill="FFFFFF"/>
          <w:rtl/>
        </w:rPr>
        <w:t>ۦ</w:t>
      </w:r>
      <w:r>
        <w:rPr>
          <w:rStyle w:val="Char4"/>
          <w:shd w:val="clear" w:color="auto" w:fill="FFFFFF"/>
          <w:rtl/>
        </w:rPr>
        <w:t xml:space="preserve"> مِنَ </w:t>
      </w:r>
      <w:r>
        <w:rPr>
          <w:rStyle w:val="Char4"/>
          <w:rFonts w:hint="cs"/>
          <w:shd w:val="clear" w:color="auto" w:fill="FFFFFF"/>
          <w:rtl/>
        </w:rPr>
        <w:t>ٱلثَّمَرَٰتِ</w:t>
      </w:r>
      <w:r>
        <w:rPr>
          <w:rStyle w:val="Char4"/>
          <w:shd w:val="clear" w:color="auto" w:fill="FFFFFF"/>
          <w:rtl/>
        </w:rPr>
        <w:t xml:space="preserve"> </w:t>
      </w:r>
      <w:proofErr w:type="spellStart"/>
      <w:r>
        <w:rPr>
          <w:rStyle w:val="Char4"/>
          <w:shd w:val="clear" w:color="auto" w:fill="FFFFFF"/>
          <w:rtl/>
        </w:rPr>
        <w:t>رِزۡقٗا</w:t>
      </w:r>
      <w:proofErr w:type="spellEnd"/>
      <w:r>
        <w:rPr>
          <w:rStyle w:val="Char4"/>
          <w:shd w:val="clear" w:color="auto" w:fill="FFFFFF"/>
          <w:rtl/>
        </w:rPr>
        <w:t xml:space="preserve"> </w:t>
      </w:r>
      <w:proofErr w:type="spellStart"/>
      <w:r>
        <w:rPr>
          <w:rStyle w:val="Char4"/>
          <w:shd w:val="clear" w:color="auto" w:fill="FFFFFF"/>
          <w:rtl/>
        </w:rPr>
        <w:t>لَّكُمۡۖ</w:t>
      </w:r>
      <w:proofErr w:type="spellEnd"/>
      <w:r>
        <w:rPr>
          <w:rStyle w:val="Char4"/>
          <w:shd w:val="clear" w:color="auto" w:fill="FFFFFF"/>
          <w:rtl/>
        </w:rPr>
        <w:t xml:space="preserve"> فَلَا </w:t>
      </w:r>
      <w:proofErr w:type="spellStart"/>
      <w:r>
        <w:rPr>
          <w:rStyle w:val="Char4"/>
          <w:shd w:val="clear" w:color="auto" w:fill="FFFFFF"/>
          <w:rtl/>
        </w:rPr>
        <w:t>تَجۡعَلُواْ</w:t>
      </w:r>
      <w:proofErr w:type="spellEnd"/>
      <w:r>
        <w:rPr>
          <w:rStyle w:val="Char4"/>
          <w:shd w:val="clear" w:color="auto" w:fill="FFFFFF"/>
          <w:rtl/>
        </w:rPr>
        <w:t xml:space="preserve"> لِلَّهِ </w:t>
      </w:r>
      <w:proofErr w:type="spellStart"/>
      <w:r>
        <w:rPr>
          <w:rStyle w:val="Char4"/>
          <w:shd w:val="clear" w:color="auto" w:fill="FFFFFF"/>
          <w:rtl/>
        </w:rPr>
        <w:t>أَندَادٗا</w:t>
      </w:r>
      <w:proofErr w:type="spellEnd"/>
      <w:r>
        <w:rPr>
          <w:rStyle w:val="Char4"/>
          <w:shd w:val="clear" w:color="auto" w:fill="FFFFFF"/>
          <w:rtl/>
        </w:rPr>
        <w:t xml:space="preserve"> وَأَنتُمۡ تَعۡلَمُونَ</w:t>
      </w:r>
      <w:r>
        <w:rPr>
          <w:rStyle w:val="Char4"/>
          <w:szCs w:val="28"/>
          <w:shd w:val="clear" w:color="auto" w:fill="FFFFFF"/>
          <w:rtl/>
        </w:rPr>
        <w:t>٢٢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21-22]</w:t>
      </w:r>
    </w:p>
    <w:p w14:paraId="44B51D93" w14:textId="69448BEF" w:rsidR="002E005D" w:rsidRPr="007B230A" w:rsidRDefault="00EE5680" w:rsidP="003563AC">
      <w:r w:rsidRPr="008A7C70">
        <w:rPr>
          <w:rStyle w:val="Char4"/>
        </w:rPr>
        <w:t>{</w:t>
      </w:r>
      <w:r w:rsidRPr="008A7C70">
        <w:rPr>
          <w:rStyle w:val="Char4"/>
        </w:rPr>
        <w:t>Ô</w:t>
      </w:r>
      <w:r w:rsidRPr="008A7C70">
        <w:rPr>
          <w:rStyle w:val="Char4"/>
        </w:rPr>
        <w:t xml:space="preserve"> hommes ! Adorez votre Seigneur, qui vous a cr</w:t>
      </w:r>
      <w:r w:rsidRPr="008A7C70">
        <w:rPr>
          <w:rStyle w:val="Char4"/>
        </w:rPr>
        <w:t>éé</w:t>
      </w:r>
      <w:r w:rsidRPr="008A7C70">
        <w:rPr>
          <w:rStyle w:val="Char4"/>
        </w:rPr>
        <w:t>s vous et ceux qui vous ont pr</w:t>
      </w:r>
      <w:r w:rsidRPr="008A7C70">
        <w:rPr>
          <w:rStyle w:val="Char4"/>
        </w:rPr>
        <w:t>é</w:t>
      </w:r>
      <w:r w:rsidRPr="008A7C70">
        <w:rPr>
          <w:rStyle w:val="Char4"/>
        </w:rPr>
        <w:t>c</w:t>
      </w:r>
      <w:r w:rsidRPr="008A7C70">
        <w:rPr>
          <w:rStyle w:val="Char4"/>
        </w:rPr>
        <w:t>é</w:t>
      </w:r>
      <w:r w:rsidRPr="008A7C70">
        <w:rPr>
          <w:rStyle w:val="Char4"/>
        </w:rPr>
        <w:t>d</w:t>
      </w:r>
      <w:r w:rsidRPr="008A7C70">
        <w:rPr>
          <w:rStyle w:val="Char4"/>
        </w:rPr>
        <w:t>é</w:t>
      </w:r>
      <w:r w:rsidRPr="008A7C70">
        <w:rPr>
          <w:rStyle w:val="Char4"/>
        </w:rPr>
        <w:t xml:space="preserve">s. Ainsi atteindriez-vous </w:t>
      </w:r>
      <w:r w:rsidRPr="008A7C70">
        <w:rPr>
          <w:rStyle w:val="Char4"/>
        </w:rPr>
        <w:t>à</w:t>
      </w:r>
      <w:r w:rsidRPr="008A7C70">
        <w:rPr>
          <w:rStyle w:val="Char4"/>
        </w:rPr>
        <w:t xml:space="preserve"> la pi</w:t>
      </w:r>
      <w:r w:rsidRPr="008A7C70">
        <w:rPr>
          <w:rStyle w:val="Char4"/>
        </w:rPr>
        <w:t>é</w:t>
      </w:r>
      <w:r w:rsidRPr="008A7C70">
        <w:rPr>
          <w:rStyle w:val="Char4"/>
        </w:rPr>
        <w:t>t</w:t>
      </w:r>
      <w:r w:rsidRPr="008A7C70">
        <w:rPr>
          <w:rStyle w:val="Char4"/>
        </w:rPr>
        <w:t>é</w:t>
      </w:r>
      <w:r w:rsidRPr="008A7C70">
        <w:rPr>
          <w:rStyle w:val="Char4"/>
        </w:rPr>
        <w:t>. C</w:t>
      </w:r>
      <w:r w:rsidRPr="008A7C70">
        <w:rPr>
          <w:rStyle w:val="Char4"/>
        </w:rPr>
        <w:t>’</w:t>
      </w:r>
      <w:r w:rsidRPr="008A7C70">
        <w:rPr>
          <w:rStyle w:val="Char4"/>
        </w:rPr>
        <w:t xml:space="preserve">est Lui qui vous a fait la terre pour lit, et le ciel pour </w:t>
      </w:r>
      <w:proofErr w:type="spellStart"/>
      <w:r w:rsidRPr="008A7C70">
        <w:rPr>
          <w:rStyle w:val="Char4"/>
        </w:rPr>
        <w:t>toit</w:t>
      </w:r>
      <w:proofErr w:type="spellEnd"/>
      <w:r w:rsidRPr="008A7C70">
        <w:rPr>
          <w:rStyle w:val="Char4"/>
        </w:rPr>
        <w:t xml:space="preserve"> ; qui pr</w:t>
      </w:r>
      <w:r w:rsidRPr="008A7C70">
        <w:rPr>
          <w:rStyle w:val="Char4"/>
        </w:rPr>
        <w:t>é</w:t>
      </w:r>
      <w:r w:rsidRPr="008A7C70">
        <w:rPr>
          <w:rStyle w:val="Char4"/>
        </w:rPr>
        <w:t xml:space="preserve">cipite la pluie du ciel et par elle fait surgir toutes sortes de fruits pour vous nourrir, ne Lui cherchez donc pas des </w:t>
      </w:r>
      <w:r w:rsidRPr="008A7C70">
        <w:rPr>
          <w:rStyle w:val="Char4"/>
        </w:rPr>
        <w:t>é</w:t>
      </w:r>
      <w:r w:rsidRPr="008A7C70">
        <w:rPr>
          <w:rStyle w:val="Char4"/>
        </w:rPr>
        <w:t>gaux, alors que vous savez (tout cela).}</w:t>
      </w:r>
      <w:r w:rsidRPr="007B230A">
        <w:t xml:space="preserve"> [ Al Baqara, 21-22.]</w:t>
      </w:r>
    </w:p>
    <w:p w14:paraId="311851A6" w14:textId="77777777" w:rsidR="00675350" w:rsidRDefault="00EE5680" w:rsidP="003563AC">
      <w:pPr>
        <w:rPr>
          <w:rStyle w:val="Char4"/>
          <w:lang w:val="en-US"/>
        </w:rPr>
      </w:pPr>
      <w:r w:rsidRPr="007B230A">
        <w:t xml:space="preserve">Allah (Ta'ala) dit également : </w:t>
      </w:r>
    </w:p>
    <w:p w14:paraId="7D7BC850" w14:textId="6366A2C9" w:rsidR="00675350" w:rsidRPr="00C24ABA" w:rsidRDefault="00C24ABA" w:rsidP="00C24ABA">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وَلَئِن </w:t>
      </w:r>
      <w:proofErr w:type="spellStart"/>
      <w:r>
        <w:rPr>
          <w:rStyle w:val="Char4"/>
          <w:shd w:val="clear" w:color="auto" w:fill="FFFFFF"/>
          <w:rtl/>
        </w:rPr>
        <w:t>سَأَلۡتَهُم</w:t>
      </w:r>
      <w:proofErr w:type="spellEnd"/>
      <w:r>
        <w:rPr>
          <w:rStyle w:val="Char4"/>
          <w:shd w:val="clear" w:color="auto" w:fill="FFFFFF"/>
          <w:rtl/>
        </w:rPr>
        <w:t xml:space="preserve"> مَّنۡ </w:t>
      </w:r>
      <w:proofErr w:type="spellStart"/>
      <w:r>
        <w:rPr>
          <w:rStyle w:val="Char4"/>
          <w:shd w:val="clear" w:color="auto" w:fill="FFFFFF"/>
          <w:rtl/>
        </w:rPr>
        <w:t>خَلَقَهُمۡ</w:t>
      </w:r>
      <w:proofErr w:type="spellEnd"/>
      <w:r>
        <w:rPr>
          <w:rStyle w:val="Char4"/>
          <w:shd w:val="clear" w:color="auto" w:fill="FFFFFF"/>
          <w:rtl/>
        </w:rPr>
        <w:t xml:space="preserve"> لَيَقُولُنَّ </w:t>
      </w:r>
      <w:r>
        <w:rPr>
          <w:rStyle w:val="Char4"/>
          <w:rFonts w:hint="cs"/>
          <w:shd w:val="clear" w:color="auto" w:fill="FFFFFF"/>
          <w:rtl/>
        </w:rPr>
        <w:t>ٱللَّهُۖ</w:t>
      </w:r>
      <w:r>
        <w:rPr>
          <w:rStyle w:val="Char4"/>
          <w:shd w:val="clear" w:color="auto" w:fill="FFFFFF"/>
          <w:rtl/>
        </w:rPr>
        <w:t xml:space="preserve"> فَأَنَّىٰ يُؤۡفَكُونَ</w:t>
      </w:r>
      <w:r>
        <w:rPr>
          <w:rStyle w:val="Char4"/>
          <w:szCs w:val="28"/>
          <w:shd w:val="clear" w:color="auto" w:fill="FFFFFF"/>
          <w:rtl/>
        </w:rPr>
        <w:t>٨٧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[الزخرف: 87]</w:t>
      </w:r>
    </w:p>
    <w:p w14:paraId="44B51D94" w14:textId="0D01147D" w:rsidR="002E005D" w:rsidRPr="007B230A" w:rsidRDefault="00EE5680" w:rsidP="003563AC">
      <w:r w:rsidRPr="00675350">
        <w:rPr>
          <w:rStyle w:val="Char4"/>
        </w:rPr>
        <w:t>{Et si tu leur demandes qui les a cr</w:t>
      </w:r>
      <w:r w:rsidRPr="00675350">
        <w:rPr>
          <w:rStyle w:val="Char4"/>
        </w:rPr>
        <w:t>éé</w:t>
      </w:r>
      <w:r w:rsidRPr="00675350">
        <w:rPr>
          <w:rStyle w:val="Char4"/>
        </w:rPr>
        <w:t>s, ils diront tr</w:t>
      </w:r>
      <w:r w:rsidRPr="00675350">
        <w:rPr>
          <w:rStyle w:val="Char4"/>
        </w:rPr>
        <w:t>è</w:t>
      </w:r>
      <w:r w:rsidRPr="00675350">
        <w:rPr>
          <w:rStyle w:val="Char4"/>
        </w:rPr>
        <w:t xml:space="preserve">s certainement : </w:t>
      </w:r>
      <w:r w:rsidRPr="00675350">
        <w:rPr>
          <w:rStyle w:val="Char4"/>
        </w:rPr>
        <w:t>“</w:t>
      </w:r>
      <w:r w:rsidRPr="00675350">
        <w:rPr>
          <w:rStyle w:val="Char4"/>
        </w:rPr>
        <w:t>Allah</w:t>
      </w:r>
      <w:r w:rsidRPr="00675350">
        <w:rPr>
          <w:rStyle w:val="Char4"/>
        </w:rPr>
        <w:t>”</w:t>
      </w:r>
      <w:r w:rsidRPr="00675350">
        <w:rPr>
          <w:rStyle w:val="Char4"/>
        </w:rPr>
        <w:t>. Comment se fait-il donc qu</w:t>
      </w:r>
      <w:r w:rsidRPr="00675350">
        <w:rPr>
          <w:rStyle w:val="Char4"/>
        </w:rPr>
        <w:t>’</w:t>
      </w:r>
      <w:r w:rsidRPr="00675350">
        <w:rPr>
          <w:rStyle w:val="Char4"/>
        </w:rPr>
        <w:t>ils se d</w:t>
      </w:r>
      <w:r w:rsidRPr="00675350">
        <w:rPr>
          <w:rStyle w:val="Char4"/>
        </w:rPr>
        <w:t>é</w:t>
      </w:r>
      <w:r w:rsidRPr="00675350">
        <w:rPr>
          <w:rStyle w:val="Char4"/>
        </w:rPr>
        <w:t>tournent ? }</w:t>
      </w:r>
      <w:r w:rsidRPr="007B230A">
        <w:t xml:space="preserve"> [Al Zukhruf, 87]</w:t>
      </w:r>
    </w:p>
    <w:p w14:paraId="0BC1F22A" w14:textId="77777777" w:rsidR="00787E89" w:rsidRDefault="00EE5680" w:rsidP="003563AC">
      <w:pPr>
        <w:rPr>
          <w:rStyle w:val="Char4"/>
        </w:rPr>
      </w:pPr>
      <w:r w:rsidRPr="007B230A">
        <w:t xml:space="preserve">Allah (le </w:t>
      </w:r>
      <w:proofErr w:type="spellStart"/>
      <w:r w:rsidRPr="007B230A">
        <w:t>tres</w:t>
      </w:r>
      <w:proofErr w:type="spellEnd"/>
      <w:r w:rsidRPr="007B230A">
        <w:t xml:space="preserve"> haut ) dit aussi : </w:t>
      </w:r>
    </w:p>
    <w:p w14:paraId="3C0D61F6" w14:textId="799AB084" w:rsidR="00787E89" w:rsidRPr="00DB26CC" w:rsidRDefault="00DB26CC" w:rsidP="00DB26CC">
      <w:pPr>
        <w:bidi/>
        <w:spacing w:line="240" w:lineRule="auto"/>
        <w:jc w:val="left"/>
        <w:rPr>
          <w:rStyle w:val="Char4"/>
          <w:shd w:val="clear" w:color="auto" w:fill="FFFFFF"/>
          <w:rtl/>
        </w:rPr>
      </w:pPr>
      <w:r>
        <w:rPr>
          <w:rStyle w:val="Char4"/>
          <w:rFonts w:cs="Traditional Arabic"/>
          <w:shd w:val="clear" w:color="auto" w:fill="FFFFFF"/>
          <w:rtl/>
        </w:rPr>
        <w:lastRenderedPageBreak/>
        <w:t>﴿</w:t>
      </w:r>
      <w:r>
        <w:rPr>
          <w:rStyle w:val="Char4"/>
          <w:shd w:val="clear" w:color="auto" w:fill="FFFFFF"/>
          <w:rtl/>
        </w:rPr>
        <w:t xml:space="preserve">قُلۡ مَن </w:t>
      </w:r>
      <w:proofErr w:type="spellStart"/>
      <w:r>
        <w:rPr>
          <w:rStyle w:val="Char4"/>
          <w:shd w:val="clear" w:color="auto" w:fill="FFFFFF"/>
          <w:rtl/>
        </w:rPr>
        <w:t>يَرۡزُقُكُم</w:t>
      </w:r>
      <w:proofErr w:type="spellEnd"/>
      <w:r>
        <w:rPr>
          <w:rStyle w:val="Char4"/>
          <w:shd w:val="clear" w:color="auto" w:fill="FFFFFF"/>
          <w:rtl/>
        </w:rPr>
        <w:t xml:space="preserve"> مِّنَ </w:t>
      </w:r>
      <w:r>
        <w:rPr>
          <w:rStyle w:val="Char4"/>
          <w:rFonts w:hint="cs"/>
          <w:shd w:val="clear" w:color="auto" w:fill="FFFFFF"/>
          <w:rtl/>
        </w:rPr>
        <w:t>ٱلسَّمَآءِ</w:t>
      </w:r>
      <w:r>
        <w:rPr>
          <w:rStyle w:val="Char4"/>
          <w:shd w:val="clear" w:color="auto" w:fill="FFFFFF"/>
          <w:rtl/>
        </w:rPr>
        <w:t xml:space="preserve"> وَ</w:t>
      </w:r>
      <w:r>
        <w:rPr>
          <w:rStyle w:val="Char4"/>
          <w:rFonts w:hint="cs"/>
          <w:shd w:val="clear" w:color="auto" w:fill="FFFFFF"/>
          <w:rtl/>
        </w:rPr>
        <w:t>ٱلۡأَرۡضِ</w:t>
      </w:r>
      <w:r>
        <w:rPr>
          <w:rStyle w:val="Char4"/>
          <w:shd w:val="clear" w:color="auto" w:fill="FFFFFF"/>
          <w:rtl/>
        </w:rPr>
        <w:t xml:space="preserve"> أَمَّن </w:t>
      </w:r>
      <w:proofErr w:type="spellStart"/>
      <w:r>
        <w:rPr>
          <w:rStyle w:val="Char4"/>
          <w:shd w:val="clear" w:color="auto" w:fill="FFFFFF"/>
          <w:rtl/>
        </w:rPr>
        <w:t>يَمۡلِكُ</w:t>
      </w:r>
      <w:proofErr w:type="spellEnd"/>
      <w:r>
        <w:rPr>
          <w:rStyle w:val="Char4"/>
          <w:shd w:val="clear" w:color="auto" w:fill="FFFFFF"/>
          <w:rtl/>
        </w:rPr>
        <w:t xml:space="preserve"> </w:t>
      </w:r>
      <w:proofErr w:type="spellStart"/>
      <w:r>
        <w:rPr>
          <w:rStyle w:val="Char4"/>
          <w:rFonts w:hint="cs"/>
          <w:shd w:val="clear" w:color="auto" w:fill="FFFFFF"/>
          <w:rtl/>
        </w:rPr>
        <w:t>ٱلسَّمۡعَ</w:t>
      </w:r>
      <w:proofErr w:type="spellEnd"/>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ٱلۡأَبۡصَٰرَ</w:t>
      </w:r>
      <w:proofErr w:type="spellEnd"/>
      <w:r>
        <w:rPr>
          <w:rStyle w:val="Char4"/>
          <w:shd w:val="clear" w:color="auto" w:fill="FFFFFF"/>
          <w:rtl/>
        </w:rPr>
        <w:t xml:space="preserve"> وَمَن </w:t>
      </w:r>
      <w:proofErr w:type="spellStart"/>
      <w:r>
        <w:rPr>
          <w:rStyle w:val="Char4"/>
          <w:shd w:val="clear" w:color="auto" w:fill="FFFFFF"/>
          <w:rtl/>
        </w:rPr>
        <w:t>يُخۡرِجُ</w:t>
      </w:r>
      <w:proofErr w:type="spellEnd"/>
      <w:r>
        <w:rPr>
          <w:rStyle w:val="Char4"/>
          <w:shd w:val="clear" w:color="auto" w:fill="FFFFFF"/>
          <w:rtl/>
        </w:rPr>
        <w:t xml:space="preserve"> </w:t>
      </w:r>
      <w:proofErr w:type="spellStart"/>
      <w:r>
        <w:rPr>
          <w:rStyle w:val="Char4"/>
          <w:rFonts w:hint="cs"/>
          <w:shd w:val="clear" w:color="auto" w:fill="FFFFFF"/>
          <w:rtl/>
        </w:rPr>
        <w:t>ٱلۡحَيَّ</w:t>
      </w:r>
      <w:proofErr w:type="spellEnd"/>
      <w:r>
        <w:rPr>
          <w:rStyle w:val="Char4"/>
          <w:shd w:val="clear" w:color="auto" w:fill="FFFFFF"/>
          <w:rtl/>
        </w:rPr>
        <w:t xml:space="preserve"> مِنَ </w:t>
      </w:r>
      <w:proofErr w:type="spellStart"/>
      <w:r>
        <w:rPr>
          <w:rStyle w:val="Char4"/>
          <w:rFonts w:hint="cs"/>
          <w:shd w:val="clear" w:color="auto" w:fill="FFFFFF"/>
          <w:rtl/>
        </w:rPr>
        <w:t>ٱلۡمَيِّتِ</w:t>
      </w:r>
      <w:proofErr w:type="spellEnd"/>
      <w:r>
        <w:rPr>
          <w:rStyle w:val="Char4"/>
          <w:shd w:val="clear" w:color="auto" w:fill="FFFFFF"/>
          <w:rtl/>
        </w:rPr>
        <w:t xml:space="preserve"> </w:t>
      </w:r>
      <w:proofErr w:type="spellStart"/>
      <w:r>
        <w:rPr>
          <w:rStyle w:val="Char4"/>
          <w:shd w:val="clear" w:color="auto" w:fill="FFFFFF"/>
          <w:rtl/>
        </w:rPr>
        <w:t>وَيُخۡرِجُ</w:t>
      </w:r>
      <w:proofErr w:type="spellEnd"/>
      <w:r>
        <w:rPr>
          <w:rStyle w:val="Char4"/>
          <w:shd w:val="clear" w:color="auto" w:fill="FFFFFF"/>
          <w:rtl/>
        </w:rPr>
        <w:t xml:space="preserve"> </w:t>
      </w:r>
      <w:proofErr w:type="spellStart"/>
      <w:r>
        <w:rPr>
          <w:rStyle w:val="Char4"/>
          <w:rFonts w:hint="cs"/>
          <w:shd w:val="clear" w:color="auto" w:fill="FFFFFF"/>
          <w:rtl/>
        </w:rPr>
        <w:t>ٱلۡمَيِّتَ</w:t>
      </w:r>
      <w:proofErr w:type="spellEnd"/>
      <w:r>
        <w:rPr>
          <w:rStyle w:val="Char4"/>
          <w:shd w:val="clear" w:color="auto" w:fill="FFFFFF"/>
          <w:rtl/>
        </w:rPr>
        <w:t xml:space="preserve"> مِنَ </w:t>
      </w:r>
      <w:proofErr w:type="spellStart"/>
      <w:r>
        <w:rPr>
          <w:rStyle w:val="Char4"/>
          <w:rFonts w:hint="cs"/>
          <w:shd w:val="clear" w:color="auto" w:fill="FFFFFF"/>
          <w:rtl/>
        </w:rPr>
        <w:t>ٱلۡحَيِّ</w:t>
      </w:r>
      <w:proofErr w:type="spellEnd"/>
      <w:r>
        <w:rPr>
          <w:rStyle w:val="Char4"/>
          <w:shd w:val="clear" w:color="auto" w:fill="FFFFFF"/>
          <w:rtl/>
        </w:rPr>
        <w:t xml:space="preserve"> وَمَن يُدَبِّرُ </w:t>
      </w:r>
      <w:proofErr w:type="spellStart"/>
      <w:r>
        <w:rPr>
          <w:rStyle w:val="Char4"/>
          <w:rFonts w:hint="cs"/>
          <w:shd w:val="clear" w:color="auto" w:fill="FFFFFF"/>
          <w:rtl/>
        </w:rPr>
        <w:t>ٱلۡأَمۡرَۚ</w:t>
      </w:r>
      <w:proofErr w:type="spellEnd"/>
      <w:r>
        <w:rPr>
          <w:rStyle w:val="Char4"/>
          <w:shd w:val="clear" w:color="auto" w:fill="FFFFFF"/>
          <w:rtl/>
        </w:rPr>
        <w:t xml:space="preserve"> فَسَيَقُولُونَ </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فَقُلۡ</w:t>
      </w:r>
      <w:proofErr w:type="spellEnd"/>
      <w:r>
        <w:rPr>
          <w:rStyle w:val="Char4"/>
          <w:shd w:val="clear" w:color="auto" w:fill="FFFFFF"/>
          <w:rtl/>
        </w:rPr>
        <w:t xml:space="preserve"> أَفَلَا تَتَّقُونَ</w:t>
      </w:r>
      <w:r>
        <w:rPr>
          <w:rStyle w:val="Char4"/>
          <w:szCs w:val="28"/>
          <w:shd w:val="clear" w:color="auto" w:fill="FFFFFF"/>
          <w:rtl/>
        </w:rPr>
        <w:t>٣١</w:t>
      </w:r>
      <w:r>
        <w:rPr>
          <w:rStyle w:val="Char4"/>
          <w:rFonts w:hint="cs"/>
          <w:shd w:val="clear" w:color="auto" w:fill="FFFFFF"/>
          <w:rtl/>
        </w:rPr>
        <w:t xml:space="preserve"> </w:t>
      </w:r>
      <w:r>
        <w:rPr>
          <w:rStyle w:val="Char4"/>
          <w:rFonts w:hint="cs"/>
          <w:shd w:val="clear" w:color="auto" w:fill="FFFFFF"/>
          <w:rtl/>
          <w:lang w:val="en-US"/>
        </w:rPr>
        <w:t>فَذَٰلِكُمُ</w:t>
      </w:r>
      <w:r>
        <w:rPr>
          <w:rStyle w:val="Char4"/>
          <w:shd w:val="clear" w:color="auto" w:fill="FFFFFF"/>
          <w:rtl/>
          <w:lang w:val="en-US"/>
        </w:rPr>
        <w:t xml:space="preserve"> </w:t>
      </w:r>
      <w:r>
        <w:rPr>
          <w:rStyle w:val="Char4"/>
          <w:rFonts w:hint="cs"/>
          <w:shd w:val="clear" w:color="auto" w:fill="FFFFFF"/>
          <w:rtl/>
          <w:lang w:val="en-US"/>
        </w:rPr>
        <w:t>ٱللَّهُ</w:t>
      </w:r>
      <w:r>
        <w:rPr>
          <w:rStyle w:val="Char4"/>
          <w:shd w:val="clear" w:color="auto" w:fill="FFFFFF"/>
          <w:rtl/>
          <w:lang w:val="en-US"/>
        </w:rPr>
        <w:t xml:space="preserve"> رَبُّكُمُ </w:t>
      </w:r>
      <w:proofErr w:type="spellStart"/>
      <w:r>
        <w:rPr>
          <w:rStyle w:val="Char4"/>
          <w:rFonts w:hint="cs"/>
          <w:shd w:val="clear" w:color="auto" w:fill="FFFFFF"/>
          <w:rtl/>
          <w:lang w:val="en-US"/>
        </w:rPr>
        <w:t>ٱلۡحَقُّۖ</w:t>
      </w:r>
      <w:proofErr w:type="spellEnd"/>
      <w:r>
        <w:rPr>
          <w:rStyle w:val="Char4"/>
          <w:shd w:val="clear" w:color="auto" w:fill="FFFFFF"/>
          <w:rtl/>
          <w:lang w:val="en-US"/>
        </w:rPr>
        <w:t xml:space="preserve"> فَمَاذَا بَعۡدَ </w:t>
      </w:r>
      <w:r>
        <w:rPr>
          <w:rStyle w:val="Char4"/>
          <w:rFonts w:hint="cs"/>
          <w:shd w:val="clear" w:color="auto" w:fill="FFFFFF"/>
          <w:rtl/>
          <w:lang w:val="en-US"/>
        </w:rPr>
        <w:t>ٱلۡحَقِّ</w:t>
      </w:r>
      <w:r>
        <w:rPr>
          <w:rStyle w:val="Char4"/>
          <w:shd w:val="clear" w:color="auto" w:fill="FFFFFF"/>
          <w:rtl/>
          <w:lang w:val="en-US"/>
        </w:rPr>
        <w:t xml:space="preserve"> إِلَّا </w:t>
      </w:r>
      <w:proofErr w:type="spellStart"/>
      <w:r>
        <w:rPr>
          <w:rStyle w:val="Char4"/>
          <w:rFonts w:hint="cs"/>
          <w:shd w:val="clear" w:color="auto" w:fill="FFFFFF"/>
          <w:rtl/>
          <w:lang w:val="en-US"/>
        </w:rPr>
        <w:t>ٱلضَّلَٰلُۖ</w:t>
      </w:r>
      <w:proofErr w:type="spellEnd"/>
      <w:r>
        <w:rPr>
          <w:rStyle w:val="Char4"/>
          <w:shd w:val="clear" w:color="auto" w:fill="FFFFFF"/>
          <w:rtl/>
          <w:lang w:val="en-US"/>
        </w:rPr>
        <w:t xml:space="preserve"> فَأَنَّىٰ تُصۡرَفُونَ</w:t>
      </w:r>
      <w:r>
        <w:rPr>
          <w:rStyle w:val="Char4"/>
          <w:szCs w:val="28"/>
          <w:shd w:val="clear" w:color="auto" w:fill="FFFFFF"/>
          <w:rtl/>
          <w:lang w:val="en-US"/>
        </w:rPr>
        <w:t>٣٢</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[يونس: 31-32]</w:t>
      </w:r>
    </w:p>
    <w:p w14:paraId="44B51D95" w14:textId="2A73EB0F" w:rsidR="002E005D" w:rsidRPr="00787E89" w:rsidRDefault="00EE5680" w:rsidP="003563AC">
      <w:pPr>
        <w:rPr>
          <w:rStyle w:val="Char4"/>
        </w:rPr>
      </w:pPr>
      <w:r w:rsidRPr="00787E89">
        <w:rPr>
          <w:rStyle w:val="Char4"/>
        </w:rPr>
        <w:t xml:space="preserve">{Dis : </w:t>
      </w:r>
      <w:r w:rsidRPr="00787E89">
        <w:rPr>
          <w:rStyle w:val="Char4"/>
        </w:rPr>
        <w:t>“</w:t>
      </w:r>
      <w:r w:rsidRPr="00787E89">
        <w:rPr>
          <w:rStyle w:val="Char4"/>
        </w:rPr>
        <w:t>Qui vous attribue de la nourriture du ciel et de la terre ? Qui d</w:t>
      </w:r>
      <w:r w:rsidRPr="00787E89">
        <w:rPr>
          <w:rStyle w:val="Char4"/>
        </w:rPr>
        <w:t>é</w:t>
      </w:r>
      <w:r w:rsidRPr="00787E89">
        <w:rPr>
          <w:rStyle w:val="Char4"/>
        </w:rPr>
        <w:t>tient l</w:t>
      </w:r>
      <w:r w:rsidRPr="00787E89">
        <w:rPr>
          <w:rStyle w:val="Char4"/>
        </w:rPr>
        <w:t>’</w:t>
      </w:r>
      <w:r w:rsidRPr="00787E89">
        <w:rPr>
          <w:rStyle w:val="Char4"/>
        </w:rPr>
        <w:t>ou</w:t>
      </w:r>
      <w:r w:rsidRPr="00787E89">
        <w:rPr>
          <w:rStyle w:val="Char4"/>
        </w:rPr>
        <w:t>ï</w:t>
      </w:r>
      <w:r w:rsidRPr="00787E89">
        <w:rPr>
          <w:rStyle w:val="Char4"/>
        </w:rPr>
        <w:t xml:space="preserve">e et la vue, et qui fait sortir le vivant du mort et fait sortir le mort du vivant, et qui administre tout ? </w:t>
      </w:r>
      <w:r w:rsidRPr="00787E89">
        <w:rPr>
          <w:rStyle w:val="Char4"/>
        </w:rPr>
        <w:t>“</w:t>
      </w:r>
      <w:r w:rsidRPr="00787E89">
        <w:rPr>
          <w:rStyle w:val="Char4"/>
        </w:rPr>
        <w:t xml:space="preserve">Ils diront : </w:t>
      </w:r>
      <w:r w:rsidRPr="00787E89">
        <w:rPr>
          <w:rStyle w:val="Char4"/>
        </w:rPr>
        <w:t>“</w:t>
      </w:r>
      <w:r w:rsidRPr="00787E89">
        <w:rPr>
          <w:rStyle w:val="Char4"/>
        </w:rPr>
        <w:t>Allah</w:t>
      </w:r>
      <w:r w:rsidRPr="00787E89">
        <w:rPr>
          <w:rStyle w:val="Char4"/>
        </w:rPr>
        <w:t>”</w:t>
      </w:r>
      <w:r w:rsidRPr="00787E89">
        <w:rPr>
          <w:rStyle w:val="Char4"/>
        </w:rPr>
        <w:t xml:space="preserve">. Dis alors : </w:t>
      </w:r>
      <w:r w:rsidRPr="00787E89">
        <w:rPr>
          <w:rStyle w:val="Char4"/>
        </w:rPr>
        <w:t>“</w:t>
      </w:r>
      <w:r w:rsidRPr="00787E89">
        <w:rPr>
          <w:rStyle w:val="Char4"/>
        </w:rPr>
        <w:t xml:space="preserve">Ne Le craignez-vous donc pas ? </w:t>
      </w:r>
      <w:r w:rsidRPr="00787E89">
        <w:rPr>
          <w:rStyle w:val="Char4"/>
        </w:rPr>
        <w:t>”</w:t>
      </w:r>
      <w:r w:rsidRPr="00787E89">
        <w:rPr>
          <w:rStyle w:val="Char4"/>
        </w:rPr>
        <w:t xml:space="preserve">. Tel est Allah, votre vrai Seigneur. </w:t>
      </w:r>
      <w:proofErr w:type="spellStart"/>
      <w:r w:rsidRPr="00787E89">
        <w:rPr>
          <w:rStyle w:val="Char4"/>
        </w:rPr>
        <w:t>Au del</w:t>
      </w:r>
      <w:r w:rsidRPr="00787E89">
        <w:rPr>
          <w:rStyle w:val="Char4"/>
        </w:rPr>
        <w:t>à</w:t>
      </w:r>
      <w:proofErr w:type="spellEnd"/>
      <w:r w:rsidRPr="00787E89">
        <w:rPr>
          <w:rStyle w:val="Char4"/>
        </w:rPr>
        <w:t xml:space="preserve"> de la v</w:t>
      </w:r>
      <w:r w:rsidRPr="00787E89">
        <w:rPr>
          <w:rStyle w:val="Char4"/>
        </w:rPr>
        <w:t>é</w:t>
      </w:r>
      <w:r w:rsidRPr="00787E89">
        <w:rPr>
          <w:rStyle w:val="Char4"/>
        </w:rPr>
        <w:t>rit</w:t>
      </w:r>
      <w:r w:rsidRPr="00787E89">
        <w:rPr>
          <w:rStyle w:val="Char4"/>
        </w:rPr>
        <w:t>é</w:t>
      </w:r>
      <w:r w:rsidRPr="00787E89">
        <w:rPr>
          <w:rStyle w:val="Char4"/>
        </w:rPr>
        <w:t xml:space="preserve"> qu</w:t>
      </w:r>
      <w:r w:rsidRPr="00787E89">
        <w:rPr>
          <w:rStyle w:val="Char4"/>
        </w:rPr>
        <w:t>’</w:t>
      </w:r>
      <w:r w:rsidRPr="00787E89">
        <w:rPr>
          <w:rStyle w:val="Char4"/>
        </w:rPr>
        <w:t>y a-t-il donc sinon l</w:t>
      </w:r>
      <w:r w:rsidRPr="00787E89">
        <w:rPr>
          <w:rStyle w:val="Char4"/>
        </w:rPr>
        <w:t>’é</w:t>
      </w:r>
      <w:r w:rsidRPr="00787E89">
        <w:rPr>
          <w:rStyle w:val="Char4"/>
        </w:rPr>
        <w:t>garement ? Comment alors pouvez-vous vous d</w:t>
      </w:r>
      <w:r w:rsidRPr="00787E89">
        <w:rPr>
          <w:rStyle w:val="Char4"/>
        </w:rPr>
        <w:t>é</w:t>
      </w:r>
      <w:r w:rsidRPr="00787E89">
        <w:rPr>
          <w:rStyle w:val="Char4"/>
        </w:rPr>
        <w:t>tourner ?</w:t>
      </w:r>
      <w:r w:rsidRPr="00787E89">
        <w:rPr>
          <w:rStyle w:val="Char4"/>
        </w:rPr>
        <w:t>”</w:t>
      </w:r>
      <w:r w:rsidRPr="00787E89">
        <w:rPr>
          <w:rStyle w:val="Char4"/>
        </w:rPr>
        <w:t>}</w:t>
      </w:r>
    </w:p>
    <w:p w14:paraId="44B51D96" w14:textId="77777777" w:rsidR="002E005D" w:rsidRPr="007B230A" w:rsidRDefault="00EE5680" w:rsidP="003563AC">
      <w:r w:rsidRPr="007B230A">
        <w:t>IV) La foi en Ses Noms et Attributs</w:t>
      </w:r>
    </w:p>
    <w:p w14:paraId="1F3270F8" w14:textId="77777777" w:rsidR="00A76FBA" w:rsidRDefault="00EE5680" w:rsidP="003563AC">
      <w:pPr>
        <w:rPr>
          <w:rStyle w:val="Char4"/>
          <w:lang w:val="en-US"/>
        </w:rPr>
      </w:pPr>
      <w:r w:rsidRPr="007B230A">
        <w:t xml:space="preserve">C'est-à-dire la reconnaissance des Noms et Attributs qu’Allah s’est donnés dans Son Livre ou dans la Sunna de Son Messager ( la </w:t>
      </w:r>
      <w:proofErr w:type="spellStart"/>
      <w:r w:rsidRPr="007B230A">
        <w:t>benediction</w:t>
      </w:r>
      <w:proofErr w:type="spellEnd"/>
      <w:r w:rsidRPr="007B230A">
        <w:t xml:space="preserve"> et salut de Dieu soit sur lui), d’une manière qui Lui sied, sans les modifier, ni les nier, ni expliquer leur modalité, ni les comparer aux attributs des créatures. Allah (le </w:t>
      </w:r>
      <w:proofErr w:type="spellStart"/>
      <w:r w:rsidRPr="007B230A">
        <w:t>tres</w:t>
      </w:r>
      <w:proofErr w:type="spellEnd"/>
      <w:r w:rsidRPr="007B230A">
        <w:t xml:space="preserve"> haut) dit : </w:t>
      </w:r>
    </w:p>
    <w:p w14:paraId="2E9CE89C" w14:textId="111F2AB8" w:rsidR="00A76FBA" w:rsidRPr="00A76FBA" w:rsidRDefault="00A76FBA" w:rsidP="00A76FBA">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وَلِلَّهِ </w:t>
      </w:r>
      <w:proofErr w:type="spellStart"/>
      <w:r>
        <w:rPr>
          <w:rStyle w:val="Char4"/>
          <w:rFonts w:hint="cs"/>
          <w:shd w:val="clear" w:color="auto" w:fill="FFFFFF"/>
          <w:rtl/>
        </w:rPr>
        <w:t>ٱلۡأَسۡمَآءُ</w:t>
      </w:r>
      <w:proofErr w:type="spellEnd"/>
      <w:r>
        <w:rPr>
          <w:rStyle w:val="Char4"/>
          <w:shd w:val="clear" w:color="auto" w:fill="FFFFFF"/>
          <w:rtl/>
        </w:rPr>
        <w:t xml:space="preserve"> </w:t>
      </w:r>
      <w:r>
        <w:rPr>
          <w:rStyle w:val="Char4"/>
          <w:rFonts w:hint="cs"/>
          <w:shd w:val="clear" w:color="auto" w:fill="FFFFFF"/>
          <w:rtl/>
        </w:rPr>
        <w:t>ٱلۡحُسۡنَىٰ</w:t>
      </w:r>
      <w:r>
        <w:rPr>
          <w:rStyle w:val="Char4"/>
          <w:shd w:val="clear" w:color="auto" w:fill="FFFFFF"/>
          <w:rtl/>
        </w:rPr>
        <w:t xml:space="preserve"> فَ</w:t>
      </w:r>
      <w:r>
        <w:rPr>
          <w:rStyle w:val="Char4"/>
          <w:rFonts w:hint="cs"/>
          <w:shd w:val="clear" w:color="auto" w:fill="FFFFFF"/>
          <w:rtl/>
        </w:rPr>
        <w:t>ٱدۡعُوهُ</w:t>
      </w:r>
      <w:r>
        <w:rPr>
          <w:rStyle w:val="Char4"/>
          <w:shd w:val="clear" w:color="auto" w:fill="FFFFFF"/>
          <w:rtl/>
        </w:rPr>
        <w:t xml:space="preserve"> بِهَاۖ وَذَرُواْ </w:t>
      </w:r>
      <w:r>
        <w:rPr>
          <w:rStyle w:val="Char4"/>
          <w:rFonts w:hint="cs"/>
          <w:shd w:val="clear" w:color="auto" w:fill="FFFFFF"/>
          <w:rtl/>
        </w:rPr>
        <w:t>ٱلَّذِينَ</w:t>
      </w:r>
      <w:r>
        <w:rPr>
          <w:rStyle w:val="Char4"/>
          <w:shd w:val="clear" w:color="auto" w:fill="FFFFFF"/>
          <w:rtl/>
        </w:rPr>
        <w:t xml:space="preserve"> </w:t>
      </w:r>
      <w:proofErr w:type="spellStart"/>
      <w:r>
        <w:rPr>
          <w:rStyle w:val="Char4"/>
          <w:shd w:val="clear" w:color="auto" w:fill="FFFFFF"/>
          <w:rtl/>
        </w:rPr>
        <w:t>يُلۡحِدُونَ</w:t>
      </w:r>
      <w:proofErr w:type="spellEnd"/>
      <w:r>
        <w:rPr>
          <w:rStyle w:val="Char4"/>
          <w:shd w:val="clear" w:color="auto" w:fill="FFFFFF"/>
          <w:rtl/>
        </w:rPr>
        <w:t xml:space="preserve"> </w:t>
      </w:r>
      <w:proofErr w:type="spellStart"/>
      <w:r>
        <w:rPr>
          <w:rStyle w:val="Char4"/>
          <w:shd w:val="clear" w:color="auto" w:fill="FFFFFF"/>
          <w:rtl/>
        </w:rPr>
        <w:t>فِيٓ</w:t>
      </w:r>
      <w:proofErr w:type="spellEnd"/>
      <w:r>
        <w:rPr>
          <w:rStyle w:val="Char4"/>
          <w:shd w:val="clear" w:color="auto" w:fill="FFFFFF"/>
          <w:rtl/>
        </w:rPr>
        <w:t xml:space="preserve"> </w:t>
      </w:r>
      <w:proofErr w:type="spellStart"/>
      <w:r>
        <w:rPr>
          <w:rStyle w:val="Char4"/>
          <w:shd w:val="clear" w:color="auto" w:fill="FFFFFF"/>
          <w:rtl/>
        </w:rPr>
        <w:t>أَسۡمَٰٓئِهِ</w:t>
      </w:r>
      <w:r>
        <w:rPr>
          <w:rStyle w:val="Char4"/>
          <w:rFonts w:hint="cs"/>
          <w:shd w:val="clear" w:color="auto" w:fill="FFFFFF"/>
          <w:rtl/>
        </w:rPr>
        <w:t>ۦۚ</w:t>
      </w:r>
      <w:proofErr w:type="spellEnd"/>
      <w:r>
        <w:rPr>
          <w:rStyle w:val="Char4"/>
          <w:shd w:val="clear" w:color="auto" w:fill="FFFFFF"/>
          <w:rtl/>
        </w:rPr>
        <w:t xml:space="preserve"> </w:t>
      </w:r>
      <w:proofErr w:type="spellStart"/>
      <w:r>
        <w:rPr>
          <w:rStyle w:val="Char4"/>
          <w:shd w:val="clear" w:color="auto" w:fill="FFFFFF"/>
          <w:rtl/>
        </w:rPr>
        <w:t>سَيُجۡزَوۡنَ</w:t>
      </w:r>
      <w:proofErr w:type="spellEnd"/>
      <w:r>
        <w:rPr>
          <w:rStyle w:val="Char4"/>
          <w:shd w:val="clear" w:color="auto" w:fill="FFFFFF"/>
          <w:rtl/>
        </w:rPr>
        <w:t xml:space="preserve"> مَا كَانُواْ يَعۡمَلُونَ</w:t>
      </w:r>
      <w:r>
        <w:rPr>
          <w:rStyle w:val="Char4"/>
          <w:szCs w:val="28"/>
          <w:shd w:val="clear" w:color="auto" w:fill="FFFFFF"/>
          <w:rtl/>
        </w:rPr>
        <w:t>١٨٠</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[الأعراف: 180]</w:t>
      </w:r>
    </w:p>
    <w:p w14:paraId="731DF94A" w14:textId="77777777" w:rsidR="005A227A" w:rsidRDefault="00EE5680" w:rsidP="003563AC">
      <w:pPr>
        <w:rPr>
          <w:rStyle w:val="Char4"/>
          <w:lang w:val="en-US"/>
        </w:rPr>
      </w:pPr>
      <w:r w:rsidRPr="00A76FBA">
        <w:rPr>
          <w:rStyle w:val="Char4"/>
        </w:rPr>
        <w:t>{C</w:t>
      </w:r>
      <w:r w:rsidRPr="00A76FBA">
        <w:rPr>
          <w:rStyle w:val="Char4"/>
        </w:rPr>
        <w:t>’</w:t>
      </w:r>
      <w:r w:rsidRPr="00A76FBA">
        <w:rPr>
          <w:rStyle w:val="Char4"/>
        </w:rPr>
        <w:t xml:space="preserve">est </w:t>
      </w:r>
      <w:r w:rsidRPr="00A76FBA">
        <w:rPr>
          <w:rStyle w:val="Char4"/>
        </w:rPr>
        <w:t>à</w:t>
      </w:r>
      <w:r w:rsidRPr="00A76FBA">
        <w:rPr>
          <w:rStyle w:val="Char4"/>
        </w:rPr>
        <w:t xml:space="preserve"> Allah qu</w:t>
      </w:r>
      <w:r w:rsidRPr="00A76FBA">
        <w:rPr>
          <w:rStyle w:val="Char4"/>
        </w:rPr>
        <w:t>’</w:t>
      </w:r>
      <w:r w:rsidRPr="00A76FBA">
        <w:rPr>
          <w:rStyle w:val="Char4"/>
        </w:rPr>
        <w:t>appartiennent les noms les plus beaux. Invoquez-Le par ces noms et laissez ceux qui profanent Ses noms : ils seront r</w:t>
      </w:r>
      <w:r w:rsidRPr="00A76FBA">
        <w:rPr>
          <w:rStyle w:val="Char4"/>
        </w:rPr>
        <w:t>é</w:t>
      </w:r>
      <w:r w:rsidRPr="00A76FBA">
        <w:rPr>
          <w:rStyle w:val="Char4"/>
        </w:rPr>
        <w:t>tribu</w:t>
      </w:r>
      <w:r w:rsidRPr="00A76FBA">
        <w:rPr>
          <w:rStyle w:val="Char4"/>
        </w:rPr>
        <w:t>é</w:t>
      </w:r>
      <w:r w:rsidRPr="00A76FBA">
        <w:rPr>
          <w:rStyle w:val="Char4"/>
        </w:rPr>
        <w:t>s pour ce qu</w:t>
      </w:r>
      <w:r w:rsidRPr="00A76FBA">
        <w:rPr>
          <w:rStyle w:val="Char4"/>
        </w:rPr>
        <w:t>’</w:t>
      </w:r>
      <w:r w:rsidRPr="00A76FBA">
        <w:rPr>
          <w:rStyle w:val="Char4"/>
        </w:rPr>
        <w:t>ils ont fait. }</w:t>
      </w:r>
      <w:r w:rsidRPr="007B230A">
        <w:t xml:space="preserve"> [Al </w:t>
      </w:r>
      <w:proofErr w:type="spellStart"/>
      <w:r w:rsidRPr="007B230A">
        <w:t>A’raf</w:t>
      </w:r>
      <w:proofErr w:type="spellEnd"/>
      <w:r w:rsidRPr="007B230A">
        <w:t xml:space="preserve">, 180] et Allah (le </w:t>
      </w:r>
      <w:proofErr w:type="spellStart"/>
      <w:r w:rsidRPr="007B230A">
        <w:t>tres</w:t>
      </w:r>
      <w:proofErr w:type="spellEnd"/>
      <w:r w:rsidRPr="007B230A">
        <w:t xml:space="preserve"> haut ) dit également : </w:t>
      </w:r>
    </w:p>
    <w:p w14:paraId="4E89F155" w14:textId="57389E88" w:rsidR="005A227A" w:rsidRPr="007B72B4" w:rsidRDefault="007B72B4" w:rsidP="007B72B4">
      <w:pPr>
        <w:bidi/>
        <w:spacing w:line="240" w:lineRule="auto"/>
        <w:jc w:val="left"/>
        <w:rPr>
          <w:rStyle w:val="Char4"/>
          <w:rFonts w:cs="Arial"/>
          <w:rtl/>
          <w:lang w:val="en-US"/>
        </w:rPr>
      </w:pPr>
      <w:r>
        <w:rPr>
          <w:rStyle w:val="Char4"/>
          <w:rFonts w:cs="Traditional Arabic"/>
          <w:shd w:val="clear" w:color="auto" w:fill="FFFFFF"/>
          <w:rtl/>
        </w:rPr>
        <w:lastRenderedPageBreak/>
        <w:t>﴿</w:t>
      </w:r>
      <w:r>
        <w:rPr>
          <w:rStyle w:val="Char4"/>
          <w:shd w:val="clear" w:color="auto" w:fill="FFFFFF"/>
          <w:rtl/>
        </w:rPr>
        <w:t xml:space="preserve">وَهُوَ </w:t>
      </w:r>
      <w:r>
        <w:rPr>
          <w:rStyle w:val="Char4"/>
          <w:rFonts w:hint="cs"/>
          <w:shd w:val="clear" w:color="auto" w:fill="FFFFFF"/>
          <w:rtl/>
        </w:rPr>
        <w:t>ٱلَّذِي</w:t>
      </w:r>
      <w:r>
        <w:rPr>
          <w:rStyle w:val="Char4"/>
          <w:shd w:val="clear" w:color="auto" w:fill="FFFFFF"/>
          <w:rtl/>
        </w:rPr>
        <w:t xml:space="preserve"> يَبۡدَؤُاْ </w:t>
      </w:r>
      <w:proofErr w:type="spellStart"/>
      <w:r>
        <w:rPr>
          <w:rStyle w:val="Char4"/>
          <w:rFonts w:hint="cs"/>
          <w:shd w:val="clear" w:color="auto" w:fill="FFFFFF"/>
          <w:rtl/>
        </w:rPr>
        <w:t>ٱلۡخَلۡقَ</w:t>
      </w:r>
      <w:proofErr w:type="spellEnd"/>
      <w:r>
        <w:rPr>
          <w:rStyle w:val="Char4"/>
          <w:shd w:val="clear" w:color="auto" w:fill="FFFFFF"/>
          <w:rtl/>
        </w:rPr>
        <w:t xml:space="preserve"> ثُمَّ يُعِيدُهُ</w:t>
      </w:r>
      <w:r>
        <w:rPr>
          <w:rStyle w:val="Char4"/>
          <w:rFonts w:hint="cs"/>
          <w:shd w:val="clear" w:color="auto" w:fill="FFFFFF"/>
          <w:rtl/>
        </w:rPr>
        <w:t>ۥ</w:t>
      </w:r>
      <w:r>
        <w:rPr>
          <w:rStyle w:val="Char4"/>
          <w:shd w:val="clear" w:color="auto" w:fill="FFFFFF"/>
          <w:rtl/>
        </w:rPr>
        <w:t xml:space="preserve"> وَهُوَ </w:t>
      </w:r>
      <w:proofErr w:type="spellStart"/>
      <w:r>
        <w:rPr>
          <w:rStyle w:val="Char4"/>
          <w:shd w:val="clear" w:color="auto" w:fill="FFFFFF"/>
          <w:rtl/>
        </w:rPr>
        <w:t>أَهۡوَنُ</w:t>
      </w:r>
      <w:proofErr w:type="spellEnd"/>
      <w:r>
        <w:rPr>
          <w:rStyle w:val="Char4"/>
          <w:shd w:val="clear" w:color="auto" w:fill="FFFFFF"/>
          <w:rtl/>
        </w:rPr>
        <w:t xml:space="preserve"> </w:t>
      </w:r>
      <w:proofErr w:type="spellStart"/>
      <w:r>
        <w:rPr>
          <w:rStyle w:val="Char4"/>
          <w:shd w:val="clear" w:color="auto" w:fill="FFFFFF"/>
          <w:rtl/>
        </w:rPr>
        <w:t>عَلَيۡهِۚ</w:t>
      </w:r>
      <w:proofErr w:type="spellEnd"/>
      <w:r>
        <w:rPr>
          <w:rStyle w:val="Char4"/>
          <w:shd w:val="clear" w:color="auto" w:fill="FFFFFF"/>
          <w:rtl/>
        </w:rPr>
        <w:t xml:space="preserve"> وَلَهُ </w:t>
      </w:r>
      <w:proofErr w:type="spellStart"/>
      <w:r>
        <w:rPr>
          <w:rStyle w:val="Char4"/>
          <w:rFonts w:hint="cs"/>
          <w:shd w:val="clear" w:color="auto" w:fill="FFFFFF"/>
          <w:rtl/>
        </w:rPr>
        <w:t>ٱلۡمَثَلُ</w:t>
      </w:r>
      <w:proofErr w:type="spellEnd"/>
      <w:r>
        <w:rPr>
          <w:rStyle w:val="Char4"/>
          <w:shd w:val="clear" w:color="auto" w:fill="FFFFFF"/>
          <w:rtl/>
        </w:rPr>
        <w:t xml:space="preserve"> </w:t>
      </w:r>
      <w:proofErr w:type="spellStart"/>
      <w:r>
        <w:rPr>
          <w:rStyle w:val="Char4"/>
          <w:rFonts w:hint="cs"/>
          <w:shd w:val="clear" w:color="auto" w:fill="FFFFFF"/>
          <w:rtl/>
        </w:rPr>
        <w:t>ٱلۡأَعۡلَىٰ</w:t>
      </w:r>
      <w:proofErr w:type="spellEnd"/>
      <w:r>
        <w:rPr>
          <w:rStyle w:val="Char4"/>
          <w:shd w:val="clear" w:color="auto" w:fill="FFFFFF"/>
          <w:rtl/>
        </w:rPr>
        <w:t xml:space="preserve"> فِي </w:t>
      </w:r>
      <w:r>
        <w:rPr>
          <w:rStyle w:val="Char4"/>
          <w:rFonts w:hint="cs"/>
          <w:shd w:val="clear" w:color="auto" w:fill="FFFFFF"/>
          <w:rtl/>
        </w:rPr>
        <w:t>ٱلسَّمَٰوَٰتِ</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ٱلۡأَرۡضِۚ</w:t>
      </w:r>
      <w:proofErr w:type="spellEnd"/>
      <w:r>
        <w:rPr>
          <w:rStyle w:val="Char4"/>
          <w:shd w:val="clear" w:color="auto" w:fill="FFFFFF"/>
          <w:rtl/>
        </w:rPr>
        <w:t xml:space="preserve"> وَهُوَ </w:t>
      </w:r>
      <w:proofErr w:type="spellStart"/>
      <w:r>
        <w:rPr>
          <w:rStyle w:val="Char4"/>
          <w:rFonts w:hint="cs"/>
          <w:shd w:val="clear" w:color="auto" w:fill="FFFFFF"/>
          <w:rtl/>
        </w:rPr>
        <w:t>ٱلۡعَزِيزُ</w:t>
      </w:r>
      <w:proofErr w:type="spellEnd"/>
      <w:r>
        <w:rPr>
          <w:rStyle w:val="Char4"/>
          <w:shd w:val="clear" w:color="auto" w:fill="FFFFFF"/>
          <w:rtl/>
        </w:rPr>
        <w:t xml:space="preserve"> </w:t>
      </w:r>
      <w:r>
        <w:rPr>
          <w:rStyle w:val="Char4"/>
          <w:rFonts w:hint="cs"/>
          <w:shd w:val="clear" w:color="auto" w:fill="FFFFFF"/>
          <w:rtl/>
        </w:rPr>
        <w:t>ٱلۡحَكِيمُ</w:t>
      </w:r>
      <w:r>
        <w:rPr>
          <w:rStyle w:val="Char4"/>
          <w:szCs w:val="28"/>
          <w:shd w:val="clear" w:color="auto" w:fill="FFFFFF"/>
          <w:rtl/>
        </w:rPr>
        <w:t>٢٧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[الروم: 27]</w:t>
      </w:r>
    </w:p>
    <w:p w14:paraId="0A90491C" w14:textId="77777777" w:rsidR="007B72B4" w:rsidRDefault="00EE5680" w:rsidP="003563AC">
      <w:pPr>
        <w:rPr>
          <w:rStyle w:val="Char4"/>
          <w:lang w:val="en-US"/>
        </w:rPr>
      </w:pPr>
      <w:r w:rsidRPr="005A227A">
        <w:rPr>
          <w:rStyle w:val="Char4"/>
        </w:rPr>
        <w:t>{Il a la transcendance absolue dans les cieux et sur la terre. C</w:t>
      </w:r>
      <w:r w:rsidRPr="005A227A">
        <w:rPr>
          <w:rStyle w:val="Char4"/>
        </w:rPr>
        <w:t>’</w:t>
      </w:r>
      <w:r w:rsidRPr="005A227A">
        <w:rPr>
          <w:rStyle w:val="Char4"/>
        </w:rPr>
        <w:t>est Lui le Tout Puissant, le Sage}</w:t>
      </w:r>
      <w:r w:rsidRPr="007B230A">
        <w:t xml:space="preserve"> . [</w:t>
      </w:r>
      <w:proofErr w:type="spellStart"/>
      <w:r w:rsidRPr="007B230A">
        <w:t>Ar-Rum</w:t>
      </w:r>
      <w:proofErr w:type="spellEnd"/>
      <w:r w:rsidRPr="007B230A">
        <w:t xml:space="preserve">, 27.] . </w:t>
      </w:r>
    </w:p>
    <w:p w14:paraId="38C047A3" w14:textId="1BE03F0E" w:rsidR="007B72B4" w:rsidRPr="00DF700B" w:rsidRDefault="00DF700B" w:rsidP="00DF700B">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فَاطِرُ </w:t>
      </w:r>
      <w:r>
        <w:rPr>
          <w:rStyle w:val="Char4"/>
          <w:rFonts w:hint="cs"/>
          <w:shd w:val="clear" w:color="auto" w:fill="FFFFFF"/>
          <w:rtl/>
        </w:rPr>
        <w:t>ٱلسَّمَٰوَٰتِ</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ٱلۡأَرۡضِۚ</w:t>
      </w:r>
      <w:proofErr w:type="spellEnd"/>
      <w:r>
        <w:rPr>
          <w:rStyle w:val="Char4"/>
          <w:shd w:val="clear" w:color="auto" w:fill="FFFFFF"/>
          <w:rtl/>
        </w:rPr>
        <w:t xml:space="preserve"> جَعَلَ لَكُم مِّنۡ أَنفُسِكُمۡ </w:t>
      </w:r>
      <w:proofErr w:type="spellStart"/>
      <w:r>
        <w:rPr>
          <w:rStyle w:val="Char4"/>
          <w:shd w:val="clear" w:color="auto" w:fill="FFFFFF"/>
          <w:rtl/>
        </w:rPr>
        <w:t>أَزۡوَٰجٗا</w:t>
      </w:r>
      <w:proofErr w:type="spellEnd"/>
      <w:r>
        <w:rPr>
          <w:rStyle w:val="Char4"/>
          <w:shd w:val="clear" w:color="auto" w:fill="FFFFFF"/>
          <w:rtl/>
        </w:rPr>
        <w:t xml:space="preserve"> وَمِنَ </w:t>
      </w:r>
      <w:proofErr w:type="spellStart"/>
      <w:r>
        <w:rPr>
          <w:rStyle w:val="Char4"/>
          <w:rFonts w:hint="cs"/>
          <w:shd w:val="clear" w:color="auto" w:fill="FFFFFF"/>
          <w:rtl/>
        </w:rPr>
        <w:t>ٱلۡأَنۡعَٰمِ</w:t>
      </w:r>
      <w:proofErr w:type="spellEnd"/>
      <w:r>
        <w:rPr>
          <w:rStyle w:val="Char4"/>
          <w:shd w:val="clear" w:color="auto" w:fill="FFFFFF"/>
          <w:rtl/>
        </w:rPr>
        <w:t xml:space="preserve"> </w:t>
      </w:r>
      <w:proofErr w:type="spellStart"/>
      <w:r>
        <w:rPr>
          <w:rStyle w:val="Char4"/>
          <w:shd w:val="clear" w:color="auto" w:fill="FFFFFF"/>
          <w:rtl/>
        </w:rPr>
        <w:t>أَزۡوَٰجٗا</w:t>
      </w:r>
      <w:proofErr w:type="spellEnd"/>
      <w:r>
        <w:rPr>
          <w:rStyle w:val="Char4"/>
          <w:shd w:val="clear" w:color="auto" w:fill="FFFFFF"/>
          <w:rtl/>
        </w:rPr>
        <w:t xml:space="preserve"> </w:t>
      </w:r>
      <w:proofErr w:type="spellStart"/>
      <w:r>
        <w:rPr>
          <w:rStyle w:val="Char4"/>
          <w:shd w:val="clear" w:color="auto" w:fill="FFFFFF"/>
          <w:rtl/>
        </w:rPr>
        <w:t>يَذۡرَؤُكُمۡ</w:t>
      </w:r>
      <w:proofErr w:type="spellEnd"/>
      <w:r>
        <w:rPr>
          <w:rStyle w:val="Char4"/>
          <w:shd w:val="clear" w:color="auto" w:fill="FFFFFF"/>
          <w:rtl/>
        </w:rPr>
        <w:t xml:space="preserve"> </w:t>
      </w:r>
      <w:proofErr w:type="spellStart"/>
      <w:r>
        <w:rPr>
          <w:rStyle w:val="Char4"/>
          <w:shd w:val="clear" w:color="auto" w:fill="FFFFFF"/>
          <w:rtl/>
        </w:rPr>
        <w:t>فِيهِۚ</w:t>
      </w:r>
      <w:proofErr w:type="spellEnd"/>
      <w:r>
        <w:rPr>
          <w:rStyle w:val="Char4"/>
          <w:shd w:val="clear" w:color="auto" w:fill="FFFFFF"/>
          <w:rtl/>
        </w:rPr>
        <w:t xml:space="preserve"> </w:t>
      </w:r>
      <w:proofErr w:type="spellStart"/>
      <w:r>
        <w:rPr>
          <w:rStyle w:val="Char4"/>
          <w:shd w:val="clear" w:color="auto" w:fill="FFFFFF"/>
          <w:rtl/>
        </w:rPr>
        <w:t>لَيۡسَ</w:t>
      </w:r>
      <w:proofErr w:type="spellEnd"/>
      <w:r>
        <w:rPr>
          <w:rStyle w:val="Char4"/>
          <w:shd w:val="clear" w:color="auto" w:fill="FFFFFF"/>
          <w:rtl/>
        </w:rPr>
        <w:t xml:space="preserve"> </w:t>
      </w:r>
      <w:proofErr w:type="spellStart"/>
      <w:r>
        <w:rPr>
          <w:rStyle w:val="Char4"/>
          <w:shd w:val="clear" w:color="auto" w:fill="FFFFFF"/>
          <w:rtl/>
        </w:rPr>
        <w:t>كَمِثۡلِهِ</w:t>
      </w:r>
      <w:r>
        <w:rPr>
          <w:rStyle w:val="Char4"/>
          <w:rFonts w:hint="cs"/>
          <w:shd w:val="clear" w:color="auto" w:fill="FFFFFF"/>
          <w:rtl/>
        </w:rPr>
        <w:t>ۦ</w:t>
      </w:r>
      <w:proofErr w:type="spellEnd"/>
      <w:r>
        <w:rPr>
          <w:rStyle w:val="Char4"/>
          <w:shd w:val="clear" w:color="auto" w:fill="FFFFFF"/>
          <w:rtl/>
        </w:rPr>
        <w:t xml:space="preserve"> </w:t>
      </w:r>
      <w:proofErr w:type="spellStart"/>
      <w:r>
        <w:rPr>
          <w:rStyle w:val="Char4"/>
          <w:shd w:val="clear" w:color="auto" w:fill="FFFFFF"/>
          <w:rtl/>
        </w:rPr>
        <w:t>شَيۡءٞۖ</w:t>
      </w:r>
      <w:proofErr w:type="spellEnd"/>
      <w:r>
        <w:rPr>
          <w:rStyle w:val="Char4"/>
          <w:shd w:val="clear" w:color="auto" w:fill="FFFFFF"/>
          <w:rtl/>
        </w:rPr>
        <w:t xml:space="preserve"> وَهُوَ </w:t>
      </w:r>
      <w:r>
        <w:rPr>
          <w:rStyle w:val="Char4"/>
          <w:rFonts w:hint="cs"/>
          <w:shd w:val="clear" w:color="auto" w:fill="FFFFFF"/>
          <w:rtl/>
        </w:rPr>
        <w:t>ٱلسَّمِيعُ</w:t>
      </w:r>
      <w:r>
        <w:rPr>
          <w:rStyle w:val="Char4"/>
          <w:shd w:val="clear" w:color="auto" w:fill="FFFFFF"/>
          <w:rtl/>
        </w:rPr>
        <w:t xml:space="preserve"> </w:t>
      </w:r>
      <w:r>
        <w:rPr>
          <w:rStyle w:val="Char4"/>
          <w:rFonts w:hint="cs"/>
          <w:shd w:val="clear" w:color="auto" w:fill="FFFFFF"/>
          <w:rtl/>
        </w:rPr>
        <w:t>ٱلۡبَصِيرُ</w:t>
      </w:r>
      <w:r>
        <w:rPr>
          <w:rStyle w:val="Char4"/>
          <w:szCs w:val="28"/>
          <w:shd w:val="clear" w:color="auto" w:fill="FFFFFF"/>
          <w:rtl/>
        </w:rPr>
        <w:t>١١</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[الشورى: 11]</w:t>
      </w:r>
    </w:p>
    <w:p w14:paraId="44B51D97" w14:textId="5C515F42" w:rsidR="002E005D" w:rsidRPr="007B230A" w:rsidRDefault="00EE5680" w:rsidP="003563AC">
      <w:r w:rsidRPr="007B72B4">
        <w:rPr>
          <w:rStyle w:val="Char4"/>
        </w:rPr>
        <w:t>{Il n</w:t>
      </w:r>
      <w:r w:rsidRPr="007B72B4">
        <w:rPr>
          <w:rStyle w:val="Char4"/>
        </w:rPr>
        <w:t>’</w:t>
      </w:r>
      <w:r w:rsidRPr="007B72B4">
        <w:rPr>
          <w:rStyle w:val="Char4"/>
        </w:rPr>
        <w:t>y a rien qui Lui ressemble ; et c</w:t>
      </w:r>
      <w:r w:rsidRPr="007B72B4">
        <w:rPr>
          <w:rStyle w:val="Char4"/>
        </w:rPr>
        <w:t>’</w:t>
      </w:r>
      <w:r w:rsidRPr="007B72B4">
        <w:rPr>
          <w:rStyle w:val="Char4"/>
        </w:rPr>
        <w:t>est Lui l</w:t>
      </w:r>
      <w:r w:rsidRPr="007B72B4">
        <w:rPr>
          <w:rStyle w:val="Char4"/>
        </w:rPr>
        <w:t>’</w:t>
      </w:r>
      <w:r w:rsidRPr="007B72B4">
        <w:rPr>
          <w:rStyle w:val="Char4"/>
        </w:rPr>
        <w:t>Audient, le Clairvoyant.}</w:t>
      </w:r>
      <w:r w:rsidRPr="007B230A">
        <w:t xml:space="preserve"> [Ach-Choura, 11]</w:t>
      </w:r>
    </w:p>
    <w:p w14:paraId="44B51D98" w14:textId="77777777" w:rsidR="002E005D" w:rsidRPr="00BD126C" w:rsidRDefault="00EE5680" w:rsidP="003563AC">
      <w:pPr>
        <w:rPr>
          <w:sz w:val="22"/>
          <w:szCs w:val="22"/>
        </w:rPr>
      </w:pPr>
      <w:r w:rsidRPr="00BD126C">
        <w:rPr>
          <w:sz w:val="22"/>
          <w:szCs w:val="22"/>
        </w:rPr>
        <w:t>Deux groupes se sont égarés sur cette question :</w:t>
      </w:r>
    </w:p>
    <w:p w14:paraId="44B51D99" w14:textId="77777777" w:rsidR="002E005D" w:rsidRPr="00BD126C" w:rsidRDefault="00EE5680" w:rsidP="003563AC">
      <w:pPr>
        <w:rPr>
          <w:sz w:val="22"/>
          <w:szCs w:val="22"/>
        </w:rPr>
      </w:pPr>
      <w:r w:rsidRPr="00BD126C">
        <w:rPr>
          <w:sz w:val="22"/>
          <w:szCs w:val="22"/>
        </w:rPr>
        <w:t>Premier groupe : Les [</w:t>
      </w:r>
      <w:proofErr w:type="spellStart"/>
      <w:r w:rsidRPr="00BD126C">
        <w:rPr>
          <w:sz w:val="22"/>
          <w:szCs w:val="22"/>
        </w:rPr>
        <w:t>Muattila</w:t>
      </w:r>
      <w:proofErr w:type="spellEnd"/>
      <w:r w:rsidRPr="00BD126C">
        <w:rPr>
          <w:sz w:val="22"/>
          <w:szCs w:val="22"/>
        </w:rPr>
        <w:t>] qui ont nié les Noms d’Allah et Ses Attributs, totalement ou en partie, prétendant que le fait de les reconnaître et de les attribuer à Allah entraîne l’assimilation, c’est-</w:t>
      </w:r>
      <w:proofErr w:type="spellStart"/>
      <w:r w:rsidRPr="00BD126C">
        <w:rPr>
          <w:sz w:val="22"/>
          <w:szCs w:val="22"/>
        </w:rPr>
        <w:t>àdire</w:t>
      </w:r>
      <w:proofErr w:type="spellEnd"/>
      <w:r w:rsidRPr="00BD126C">
        <w:rPr>
          <w:sz w:val="22"/>
          <w:szCs w:val="22"/>
        </w:rPr>
        <w:t xml:space="preserve"> l’assimilation d’Allah à Ses créatures. Cette prétention est bien entendue fausse, pour plusieurs raisons parmi lesquelles :</w:t>
      </w:r>
    </w:p>
    <w:p w14:paraId="44B51D9A" w14:textId="77777777" w:rsidR="002E005D" w:rsidRPr="00BD126C" w:rsidRDefault="00EE5680" w:rsidP="003563AC">
      <w:pPr>
        <w:rPr>
          <w:sz w:val="22"/>
          <w:szCs w:val="22"/>
        </w:rPr>
      </w:pPr>
      <w:r w:rsidRPr="00BD126C">
        <w:rPr>
          <w:sz w:val="22"/>
          <w:szCs w:val="22"/>
        </w:rPr>
        <w:t>1- Cela entraîne des conclusions non recevables, comme le fait d’évoquer une contradiction dans la parole d’Allah Ta'ala (le très haut), puisque Allah Ta'ala (le très haut) S’est donné des noms et attributs et a nié que quelque chose Lui ressemble Si la reconnaissance de ces noms entraînait l’assimilation, cela voudrait dire qu’il y a contradiction dans la parole d’Allah Ta'ala (le très haut) et que certaines de Ses paroles sont démenties par d’autres 2- Le fait que deux choses aient des noms identiques ou des attributs identiques ne veut pas dire qu’elles sont nécessairement égales. Vous voyez par exemple deux individus avoir en commun le fait que chacun d’eux soit une personne qui entend, voit et parle Cela n’implique pas pour autant qu’ils soient identiques sur le plan valeurs humaines, de l’ouïe, de la vue, de la parole</w:t>
      </w:r>
    </w:p>
    <w:p w14:paraId="44B51D9B" w14:textId="77777777" w:rsidR="002E005D" w:rsidRPr="00BD126C" w:rsidRDefault="00EE5680" w:rsidP="003563AC">
      <w:pPr>
        <w:rPr>
          <w:sz w:val="22"/>
          <w:szCs w:val="22"/>
        </w:rPr>
      </w:pPr>
      <w:r w:rsidRPr="00BD126C">
        <w:rPr>
          <w:sz w:val="22"/>
          <w:szCs w:val="22"/>
        </w:rPr>
        <w:lastRenderedPageBreak/>
        <w:t>Vous voyez des animaux qui ont les quatre membres et des yeux, et le fait qu’ils aient tout cela n’implique pas que leurs membres et leurs yeux soient identiques.</w:t>
      </w:r>
    </w:p>
    <w:p w14:paraId="44B51D9C" w14:textId="77777777" w:rsidR="002E005D" w:rsidRPr="00BD126C" w:rsidRDefault="00EE5680" w:rsidP="003563AC">
      <w:pPr>
        <w:rPr>
          <w:sz w:val="22"/>
          <w:szCs w:val="22"/>
        </w:rPr>
      </w:pPr>
      <w:r w:rsidRPr="00BD126C">
        <w:rPr>
          <w:sz w:val="22"/>
          <w:szCs w:val="22"/>
        </w:rPr>
        <w:t>Si cette disparité apparaît parmi les créatures en ce qui concerne les noms et les attributs qu’ils ont en commun, la dissemblance entre le Créateur et la créature est encore plus évidente et plus importante</w:t>
      </w:r>
    </w:p>
    <w:p w14:paraId="44B51D9D" w14:textId="77777777" w:rsidR="002E005D" w:rsidRPr="00BD126C" w:rsidRDefault="00EE5680" w:rsidP="003563AC">
      <w:pPr>
        <w:rPr>
          <w:sz w:val="22"/>
          <w:szCs w:val="22"/>
        </w:rPr>
      </w:pPr>
      <w:r w:rsidRPr="00BD126C">
        <w:rPr>
          <w:sz w:val="22"/>
          <w:szCs w:val="22"/>
        </w:rPr>
        <w:t>Deuxième groupe : Les anthropomorphistes (</w:t>
      </w:r>
      <w:proofErr w:type="spellStart"/>
      <w:r w:rsidRPr="00BD126C">
        <w:rPr>
          <w:sz w:val="22"/>
          <w:szCs w:val="22"/>
        </w:rPr>
        <w:t>Muchabbiha</w:t>
      </w:r>
      <w:proofErr w:type="spellEnd"/>
      <w:r w:rsidRPr="00BD126C">
        <w:rPr>
          <w:sz w:val="22"/>
          <w:szCs w:val="22"/>
        </w:rPr>
        <w:t xml:space="preserve">) qui reconnaissent les Noms et Attributs d’Allah, mais en établissant entre </w:t>
      </w:r>
      <w:proofErr w:type="spellStart"/>
      <w:r w:rsidRPr="00BD126C">
        <w:rPr>
          <w:sz w:val="22"/>
          <w:szCs w:val="22"/>
        </w:rPr>
        <w:t>AllahTa'ala</w:t>
      </w:r>
      <w:proofErr w:type="spellEnd"/>
      <w:r w:rsidRPr="00BD126C">
        <w:rPr>
          <w:sz w:val="22"/>
          <w:szCs w:val="22"/>
        </w:rPr>
        <w:t xml:space="preserve"> (le très haut) et Ses créatures une similitude et en prétendant que c’est là ce qui ressort des textes sacrés, car, disent-ils, Allah Ta'ala (le très haut) ne s’adresse aux hommes qu’à travers un langage qu’ils comprennent. Cette allégation est bien entendu fausse pour plusieurs raisons parmi lesquelles nous donnerons ces quelques exemples :</w:t>
      </w:r>
    </w:p>
    <w:p w14:paraId="44B51D9E" w14:textId="77777777" w:rsidR="002E005D" w:rsidRPr="00BD126C" w:rsidRDefault="00EE5680" w:rsidP="003563AC">
      <w:pPr>
        <w:rPr>
          <w:sz w:val="22"/>
          <w:szCs w:val="22"/>
        </w:rPr>
      </w:pPr>
      <w:r w:rsidRPr="00BD126C">
        <w:rPr>
          <w:sz w:val="22"/>
          <w:szCs w:val="22"/>
        </w:rPr>
        <w:t xml:space="preserve">1- Concevoir </w:t>
      </w:r>
      <w:proofErr w:type="spellStart"/>
      <w:r w:rsidRPr="00BD126C">
        <w:rPr>
          <w:sz w:val="22"/>
          <w:szCs w:val="22"/>
        </w:rPr>
        <w:t>AllahTa'ala</w:t>
      </w:r>
      <w:proofErr w:type="spellEnd"/>
      <w:r w:rsidRPr="00BD126C">
        <w:rPr>
          <w:sz w:val="22"/>
          <w:szCs w:val="22"/>
        </w:rPr>
        <w:t xml:space="preserve"> (le très haut) à l’image de Ses créatures est une attitude que réfute la raison et la législation, or il n’est pas possible de tirer des textes du Qur’an et de la Sunna une conclusion aussi irrecevable.</w:t>
      </w:r>
    </w:p>
    <w:p w14:paraId="44B51D9F" w14:textId="77777777" w:rsidR="002E005D" w:rsidRPr="00BD126C" w:rsidRDefault="00EE5680" w:rsidP="003563AC">
      <w:pPr>
        <w:rPr>
          <w:sz w:val="22"/>
          <w:szCs w:val="22"/>
        </w:rPr>
      </w:pPr>
      <w:r w:rsidRPr="00BD126C">
        <w:rPr>
          <w:sz w:val="22"/>
          <w:szCs w:val="22"/>
        </w:rPr>
        <w:t>2- Allah Ta'ala (le très haut) s’est adressé à Ses serviteurs en usant d’un langage dont ils connaissent et comprennent le sens littéral. Quant à la réalité et la substance de Sa personne et de Ses Attributs,</w:t>
      </w:r>
    </w:p>
    <w:p w14:paraId="44B51DA0" w14:textId="77777777" w:rsidR="002E005D" w:rsidRPr="00BD126C" w:rsidRDefault="00EE5680" w:rsidP="003563AC">
      <w:pPr>
        <w:rPr>
          <w:sz w:val="22"/>
          <w:szCs w:val="22"/>
        </w:rPr>
      </w:pPr>
      <w:r w:rsidRPr="00BD126C">
        <w:rPr>
          <w:sz w:val="22"/>
          <w:szCs w:val="22"/>
        </w:rPr>
        <w:t xml:space="preserve">cela fait partie des choses dont Allah Ta'ala (le très haut) a réservé la science pour </w:t>
      </w:r>
      <w:proofErr w:type="spellStart"/>
      <w:r w:rsidRPr="00BD126C">
        <w:rPr>
          <w:sz w:val="22"/>
          <w:szCs w:val="22"/>
        </w:rPr>
        <w:t>Luimême</w:t>
      </w:r>
      <w:proofErr w:type="spellEnd"/>
      <w:r w:rsidRPr="00BD126C">
        <w:rPr>
          <w:sz w:val="22"/>
          <w:szCs w:val="22"/>
        </w:rPr>
        <w:t>. Lorsque, par exemple, Allah affirme qu’Il entend, on sait ce qu’est l’audition d’après l’acception courante du mot (c’est la perception des sons). Toutefois, l’on ne peut cerner l’essence de l’audition pour Allah, sachant que le procédé varie même entre les créatures. La différence à ce sujet entre le Créateur et les créatures est donc encore plus manifeste et évidente</w:t>
      </w:r>
    </w:p>
    <w:p w14:paraId="44B51DA1" w14:textId="77777777" w:rsidR="002E005D" w:rsidRPr="00BD126C" w:rsidRDefault="00EE5680" w:rsidP="003563AC">
      <w:pPr>
        <w:rPr>
          <w:sz w:val="22"/>
          <w:szCs w:val="22"/>
        </w:rPr>
      </w:pPr>
      <w:r w:rsidRPr="00BD126C">
        <w:rPr>
          <w:sz w:val="22"/>
          <w:szCs w:val="22"/>
        </w:rPr>
        <w:lastRenderedPageBreak/>
        <w:t>Lorsque Allah Ta'ala (le très haut) annonce qu’Il s’est établi sur Son Trône, là encore nous savons ce que veut dire l’établissement (</w:t>
      </w:r>
      <w:proofErr w:type="spellStart"/>
      <w:r w:rsidRPr="00BD126C">
        <w:rPr>
          <w:sz w:val="22"/>
          <w:szCs w:val="22"/>
        </w:rPr>
        <w:t>istiwâ</w:t>
      </w:r>
      <w:proofErr w:type="spellEnd"/>
      <w:r w:rsidRPr="00BD126C">
        <w:rPr>
          <w:sz w:val="22"/>
          <w:szCs w:val="22"/>
        </w:rPr>
        <w:t>) selon l’acception courante. Toutefois, la réalité de l’</w:t>
      </w:r>
      <w:proofErr w:type="spellStart"/>
      <w:r w:rsidRPr="00BD126C">
        <w:rPr>
          <w:sz w:val="22"/>
          <w:szCs w:val="22"/>
        </w:rPr>
        <w:t>istiwâ</w:t>
      </w:r>
      <w:proofErr w:type="spellEnd"/>
      <w:r w:rsidRPr="00BD126C">
        <w:rPr>
          <w:sz w:val="22"/>
          <w:szCs w:val="22"/>
        </w:rPr>
        <w:t xml:space="preserve"> concernant le cas de l’</w:t>
      </w:r>
      <w:proofErr w:type="spellStart"/>
      <w:r w:rsidRPr="00BD126C">
        <w:rPr>
          <w:sz w:val="22"/>
          <w:szCs w:val="22"/>
        </w:rPr>
        <w:t>istiwâ</w:t>
      </w:r>
      <w:proofErr w:type="spellEnd"/>
      <w:r w:rsidRPr="00BD126C">
        <w:rPr>
          <w:sz w:val="22"/>
          <w:szCs w:val="22"/>
        </w:rPr>
        <w:t xml:space="preserve"> d’Allah sur Son Trône n’est pas connue, parce que la réalité du </w:t>
      </w:r>
      <w:proofErr w:type="spellStart"/>
      <w:r w:rsidRPr="00BD126C">
        <w:rPr>
          <w:sz w:val="22"/>
          <w:szCs w:val="22"/>
        </w:rPr>
        <w:t>istiwâ</w:t>
      </w:r>
      <w:proofErr w:type="spellEnd"/>
      <w:r w:rsidRPr="00BD126C">
        <w:rPr>
          <w:sz w:val="22"/>
          <w:szCs w:val="22"/>
        </w:rPr>
        <w:t xml:space="preserve"> n’est pas unique même parmi les créatures. S’asseoir sur une chaise stable n’est pas identique au fait de se placer sur le dos d’un chameau farouche. La différence que l’on constate à ce niveau vaut à plus forte raison quand il s’agit du Créateur et de Ses créatures</w:t>
      </w:r>
    </w:p>
    <w:p w14:paraId="44B51DA2" w14:textId="77777777" w:rsidR="002E005D" w:rsidRPr="00BD126C" w:rsidRDefault="00EE5680" w:rsidP="003563AC">
      <w:pPr>
        <w:rPr>
          <w:sz w:val="22"/>
          <w:szCs w:val="22"/>
        </w:rPr>
      </w:pPr>
      <w:r w:rsidRPr="00BD126C">
        <w:rPr>
          <w:sz w:val="22"/>
          <w:szCs w:val="22"/>
        </w:rPr>
        <w:t xml:space="preserve">La foi en Allah ta'ala (le très haut) telle que nous l’avons décrite </w:t>
      </w:r>
      <w:proofErr w:type="spellStart"/>
      <w:r w:rsidRPr="00BD126C">
        <w:rPr>
          <w:sz w:val="22"/>
          <w:szCs w:val="22"/>
        </w:rPr>
        <w:t>a</w:t>
      </w:r>
      <w:proofErr w:type="spellEnd"/>
      <w:r w:rsidRPr="00BD126C">
        <w:rPr>
          <w:sz w:val="22"/>
          <w:szCs w:val="22"/>
        </w:rPr>
        <w:t xml:space="preserve"> de profonds impacts sur les croyants, parmi lesquels :</w:t>
      </w:r>
    </w:p>
    <w:p w14:paraId="44B51DA3" w14:textId="77777777" w:rsidR="002E005D" w:rsidRPr="00BD126C" w:rsidRDefault="00EE5680" w:rsidP="003563AC">
      <w:pPr>
        <w:rPr>
          <w:sz w:val="22"/>
          <w:szCs w:val="22"/>
        </w:rPr>
      </w:pPr>
      <w:r w:rsidRPr="00BD126C">
        <w:rPr>
          <w:sz w:val="22"/>
          <w:szCs w:val="22"/>
        </w:rPr>
        <w:t xml:space="preserve">1- Elle donne un sens concret à la proclamation de l’unicité d’Allah </w:t>
      </w:r>
      <w:proofErr w:type="spellStart"/>
      <w:r w:rsidRPr="00BD126C">
        <w:rPr>
          <w:sz w:val="22"/>
          <w:szCs w:val="22"/>
        </w:rPr>
        <w:t>soub</w:t>
      </w:r>
      <w:proofErr w:type="spellEnd"/>
      <w:r w:rsidRPr="00BD126C">
        <w:rPr>
          <w:sz w:val="22"/>
          <w:szCs w:val="22"/>
        </w:rPr>
        <w:t xml:space="preserve"> </w:t>
      </w:r>
      <w:proofErr w:type="spellStart"/>
      <w:r w:rsidRPr="00BD126C">
        <w:rPr>
          <w:sz w:val="22"/>
          <w:szCs w:val="22"/>
        </w:rPr>
        <w:t>hana</w:t>
      </w:r>
      <w:proofErr w:type="spellEnd"/>
      <w:r w:rsidRPr="00BD126C">
        <w:rPr>
          <w:sz w:val="22"/>
          <w:szCs w:val="22"/>
        </w:rPr>
        <w:t xml:space="preserve"> wa ta'ala (le très haut et l'exalté ) : les croyants ne témoignent de crainte et d’espérance qu’envers Allah uniquement et n’adorent personne en dehors de Lui</w:t>
      </w:r>
    </w:p>
    <w:p w14:paraId="44B51DA4" w14:textId="77777777" w:rsidR="002E005D" w:rsidRPr="00BD126C" w:rsidRDefault="00EE5680" w:rsidP="003563AC">
      <w:pPr>
        <w:rPr>
          <w:sz w:val="22"/>
          <w:szCs w:val="22"/>
        </w:rPr>
      </w:pPr>
      <w:r w:rsidRPr="00BD126C">
        <w:rPr>
          <w:sz w:val="22"/>
          <w:szCs w:val="22"/>
        </w:rPr>
        <w:t xml:space="preserve">2- Elle leur fait connaître la plénitude de l’amour d’Allah </w:t>
      </w:r>
      <w:proofErr w:type="spellStart"/>
      <w:r w:rsidRPr="00BD126C">
        <w:rPr>
          <w:sz w:val="22"/>
          <w:szCs w:val="22"/>
        </w:rPr>
        <w:t>soub</w:t>
      </w:r>
      <w:proofErr w:type="spellEnd"/>
      <w:r w:rsidRPr="00BD126C">
        <w:rPr>
          <w:sz w:val="22"/>
          <w:szCs w:val="22"/>
        </w:rPr>
        <w:t xml:space="preserve"> </w:t>
      </w:r>
      <w:proofErr w:type="spellStart"/>
      <w:r w:rsidRPr="00BD126C">
        <w:rPr>
          <w:sz w:val="22"/>
          <w:szCs w:val="22"/>
        </w:rPr>
        <w:t>hana</w:t>
      </w:r>
      <w:proofErr w:type="spellEnd"/>
      <w:r w:rsidRPr="00BD126C">
        <w:rPr>
          <w:sz w:val="22"/>
          <w:szCs w:val="22"/>
        </w:rPr>
        <w:t xml:space="preserve"> wa ta'ala (le très haut et l'exalté ) et de Sa vénération, ainsi que l’exigent Ses beaux Noms et Ses Attributs sublimes</w:t>
      </w:r>
    </w:p>
    <w:p w14:paraId="44B51DA5" w14:textId="77777777" w:rsidR="002E005D" w:rsidRPr="00BD126C" w:rsidRDefault="00EE5680" w:rsidP="003563AC">
      <w:pPr>
        <w:rPr>
          <w:sz w:val="22"/>
          <w:szCs w:val="22"/>
        </w:rPr>
      </w:pPr>
      <w:r w:rsidRPr="00BD126C">
        <w:rPr>
          <w:sz w:val="22"/>
          <w:szCs w:val="22"/>
        </w:rPr>
        <w:t xml:space="preserve">3-Elle donne un sens d'effectuer la </w:t>
      </w:r>
      <w:proofErr w:type="spellStart"/>
      <w:r w:rsidRPr="00BD126C">
        <w:rPr>
          <w:sz w:val="22"/>
          <w:szCs w:val="22"/>
        </w:rPr>
        <w:t>doration</w:t>
      </w:r>
      <w:proofErr w:type="spellEnd"/>
      <w:r w:rsidRPr="00BD126C">
        <w:rPr>
          <w:sz w:val="22"/>
          <w:szCs w:val="22"/>
        </w:rPr>
        <w:t xml:space="preserve"> d'Allah en posant l'acte ce qu'il nous a </w:t>
      </w:r>
      <w:proofErr w:type="spellStart"/>
      <w:r w:rsidRPr="00BD126C">
        <w:rPr>
          <w:sz w:val="22"/>
          <w:szCs w:val="22"/>
        </w:rPr>
        <w:t>recommande</w:t>
      </w:r>
      <w:proofErr w:type="spellEnd"/>
      <w:r w:rsidRPr="00BD126C">
        <w:rPr>
          <w:sz w:val="22"/>
          <w:szCs w:val="22"/>
        </w:rPr>
        <w:t xml:space="preserve"> de faire et de se </w:t>
      </w:r>
      <w:proofErr w:type="spellStart"/>
      <w:r w:rsidRPr="00BD126C">
        <w:rPr>
          <w:sz w:val="22"/>
          <w:szCs w:val="22"/>
        </w:rPr>
        <w:t>eloigne</w:t>
      </w:r>
      <w:proofErr w:type="spellEnd"/>
      <w:r w:rsidRPr="00BD126C">
        <w:rPr>
          <w:sz w:val="22"/>
          <w:szCs w:val="22"/>
        </w:rPr>
        <w:t xml:space="preserve"> de ces interdit.</w:t>
      </w:r>
    </w:p>
    <w:p w14:paraId="44B51DA6" w14:textId="77777777" w:rsidR="002E005D" w:rsidRPr="00BD126C" w:rsidRDefault="00EE5680" w:rsidP="003563AC">
      <w:pPr>
        <w:rPr>
          <w:sz w:val="22"/>
          <w:szCs w:val="22"/>
        </w:rPr>
      </w:pPr>
      <w:r w:rsidRPr="00BD126C">
        <w:rPr>
          <w:sz w:val="22"/>
          <w:szCs w:val="22"/>
        </w:rPr>
        <w:t>*</w:t>
      </w:r>
    </w:p>
    <w:p w14:paraId="1F74DFCF" w14:textId="77777777" w:rsidR="00D6544F" w:rsidRPr="00BD126C" w:rsidRDefault="00D6544F" w:rsidP="003563AC">
      <w:pPr>
        <w:rPr>
          <w:rFonts w:asciiTheme="majorHAnsi" w:eastAsiaTheme="majorEastAsia" w:hAnsiTheme="majorHAnsi" w:cstheme="majorBidi"/>
          <w:color w:val="4C6D79" w:themeColor="accent6" w:themeShade="BF"/>
          <w:sz w:val="36"/>
          <w:szCs w:val="36"/>
          <w:lang w:eastAsia="en-US"/>
        </w:rPr>
      </w:pPr>
      <w:r w:rsidRPr="00BD126C">
        <w:rPr>
          <w:sz w:val="22"/>
          <w:szCs w:val="22"/>
        </w:rPr>
        <w:br w:type="page"/>
      </w:r>
    </w:p>
    <w:p w14:paraId="44B51DA7" w14:textId="0612EF59" w:rsidR="002E005D" w:rsidRPr="007B230A" w:rsidRDefault="00EE5680" w:rsidP="00D14943">
      <w:pPr>
        <w:pStyle w:val="1"/>
      </w:pPr>
      <w:bookmarkStart w:id="6" w:name="_Toc124364520"/>
      <w:r w:rsidRPr="007B230A">
        <w:lastRenderedPageBreak/>
        <w:t>La foi en les Anges</w:t>
      </w:r>
      <w:bookmarkEnd w:id="6"/>
    </w:p>
    <w:p w14:paraId="29BB532A" w14:textId="77777777" w:rsidR="00DF700B" w:rsidRDefault="00EE5680" w:rsidP="003563AC">
      <w:pPr>
        <w:rPr>
          <w:rStyle w:val="Char4"/>
          <w:lang w:val="en-US"/>
        </w:rPr>
      </w:pPr>
      <w:r w:rsidRPr="007B230A">
        <w:t xml:space="preserve">Les Anges sont des créatures invisibles, créées de lumière, qui adorent </w:t>
      </w:r>
      <w:proofErr w:type="spellStart"/>
      <w:r w:rsidRPr="007B230A">
        <w:t>AllahTa'ala</w:t>
      </w:r>
      <w:proofErr w:type="spellEnd"/>
      <w:r w:rsidRPr="007B230A">
        <w:t xml:space="preserve"> (le très haut) ; ils n’ont aucune caractéristique de la seigneurie ou de la divinité. Allah Ta'ala (le très haut) les a créés de telle sorte qu’ils soient complètement soumis à Son ordre, et leur a donné la force de l’appliquer. </w:t>
      </w:r>
      <w:proofErr w:type="spellStart"/>
      <w:r w:rsidRPr="007B230A">
        <w:t>AllahTa'ala</w:t>
      </w:r>
      <w:proofErr w:type="spellEnd"/>
      <w:r w:rsidRPr="007B230A">
        <w:t xml:space="preserve"> (le très haut) dit : </w:t>
      </w:r>
    </w:p>
    <w:p w14:paraId="41F01A05" w14:textId="2BDA815F" w:rsidR="00DF700B" w:rsidRPr="00453702" w:rsidRDefault="00453702" w:rsidP="00453702">
      <w:pPr>
        <w:bidi/>
        <w:spacing w:line="240" w:lineRule="auto"/>
        <w:jc w:val="left"/>
        <w:rPr>
          <w:rStyle w:val="Char4"/>
          <w:shd w:val="clear" w:color="auto" w:fill="FFFFFF"/>
          <w:rtl/>
        </w:rPr>
      </w:pPr>
      <w:r>
        <w:rPr>
          <w:rStyle w:val="Char4"/>
          <w:rFonts w:cs="Traditional Arabic"/>
          <w:shd w:val="clear" w:color="auto" w:fill="FFFFFF"/>
          <w:rtl/>
        </w:rPr>
        <w:t>﴿</w:t>
      </w:r>
      <w:r>
        <w:rPr>
          <w:rStyle w:val="Char4"/>
          <w:shd w:val="clear" w:color="auto" w:fill="FFFFFF"/>
          <w:rtl/>
        </w:rPr>
        <w:t>وَلَهُ</w:t>
      </w:r>
      <w:r>
        <w:rPr>
          <w:rStyle w:val="Char4"/>
          <w:rFonts w:hint="cs"/>
          <w:shd w:val="clear" w:color="auto" w:fill="FFFFFF"/>
          <w:rtl/>
        </w:rPr>
        <w:t>ۥ</w:t>
      </w:r>
      <w:r>
        <w:rPr>
          <w:rStyle w:val="Char4"/>
          <w:shd w:val="clear" w:color="auto" w:fill="FFFFFF"/>
          <w:rtl/>
        </w:rPr>
        <w:t xml:space="preserve"> مَن فِي </w:t>
      </w:r>
      <w:r>
        <w:rPr>
          <w:rStyle w:val="Char4"/>
          <w:rFonts w:hint="cs"/>
          <w:shd w:val="clear" w:color="auto" w:fill="FFFFFF"/>
          <w:rtl/>
        </w:rPr>
        <w:t>ٱلسَّمَٰوَٰتِ</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ٱلۡأَرۡضِۚ</w:t>
      </w:r>
      <w:proofErr w:type="spellEnd"/>
      <w:r>
        <w:rPr>
          <w:rStyle w:val="Char4"/>
          <w:shd w:val="clear" w:color="auto" w:fill="FFFFFF"/>
          <w:rtl/>
        </w:rPr>
        <w:t xml:space="preserve"> وَمَنۡ عِندَهُ</w:t>
      </w:r>
      <w:r>
        <w:rPr>
          <w:rStyle w:val="Char4"/>
          <w:rFonts w:hint="cs"/>
          <w:shd w:val="clear" w:color="auto" w:fill="FFFFFF"/>
          <w:rtl/>
        </w:rPr>
        <w:t>ۥ</w:t>
      </w:r>
      <w:r>
        <w:rPr>
          <w:rStyle w:val="Char4"/>
          <w:shd w:val="clear" w:color="auto" w:fill="FFFFFF"/>
          <w:rtl/>
        </w:rPr>
        <w:t xml:space="preserve"> لَا </w:t>
      </w:r>
      <w:proofErr w:type="spellStart"/>
      <w:r>
        <w:rPr>
          <w:rStyle w:val="Char4"/>
          <w:shd w:val="clear" w:color="auto" w:fill="FFFFFF"/>
          <w:rtl/>
        </w:rPr>
        <w:t>يَسۡتَكۡبِرُونَ</w:t>
      </w:r>
      <w:proofErr w:type="spellEnd"/>
      <w:r>
        <w:rPr>
          <w:rStyle w:val="Char4"/>
          <w:shd w:val="clear" w:color="auto" w:fill="FFFFFF"/>
          <w:rtl/>
        </w:rPr>
        <w:t xml:space="preserve"> عَنۡ عِبَادَتِهِ</w:t>
      </w:r>
      <w:r>
        <w:rPr>
          <w:rStyle w:val="Char4"/>
          <w:rFonts w:hint="cs"/>
          <w:shd w:val="clear" w:color="auto" w:fill="FFFFFF"/>
          <w:rtl/>
        </w:rPr>
        <w:t>ۦ</w:t>
      </w:r>
      <w:r>
        <w:rPr>
          <w:rStyle w:val="Char4"/>
          <w:shd w:val="clear" w:color="auto" w:fill="FFFFFF"/>
          <w:rtl/>
        </w:rPr>
        <w:t xml:space="preserve"> وَلَا يَسۡتَحۡسِرُونَ</w:t>
      </w:r>
      <w:r>
        <w:rPr>
          <w:rStyle w:val="Char4"/>
          <w:szCs w:val="28"/>
          <w:shd w:val="clear" w:color="auto" w:fill="FFFFFF"/>
          <w:rtl/>
        </w:rPr>
        <w:t>١٩</w:t>
      </w:r>
      <w:r>
        <w:rPr>
          <w:rStyle w:val="Char4"/>
          <w:rFonts w:hint="cs"/>
          <w:shd w:val="clear" w:color="auto" w:fill="FFFFFF"/>
          <w:rtl/>
        </w:rPr>
        <w:t xml:space="preserve"> يُسَبِّحُونَ</w:t>
      </w:r>
      <w:r>
        <w:rPr>
          <w:rStyle w:val="Char4"/>
          <w:shd w:val="clear" w:color="auto" w:fill="FFFFFF"/>
          <w:rtl/>
        </w:rPr>
        <w:t xml:space="preserve"> </w:t>
      </w:r>
      <w:proofErr w:type="spellStart"/>
      <w:r>
        <w:rPr>
          <w:rStyle w:val="Char4"/>
          <w:rFonts w:hint="cs"/>
          <w:shd w:val="clear" w:color="auto" w:fill="FFFFFF"/>
          <w:rtl/>
        </w:rPr>
        <w:t>ٱلَّيۡلَ</w:t>
      </w:r>
      <w:proofErr w:type="spellEnd"/>
      <w:r>
        <w:rPr>
          <w:rStyle w:val="Char4"/>
          <w:shd w:val="clear" w:color="auto" w:fill="FFFFFF"/>
          <w:rtl/>
        </w:rPr>
        <w:t xml:space="preserve"> وَ</w:t>
      </w:r>
      <w:r>
        <w:rPr>
          <w:rStyle w:val="Char4"/>
          <w:rFonts w:hint="cs"/>
          <w:shd w:val="clear" w:color="auto" w:fill="FFFFFF"/>
          <w:rtl/>
        </w:rPr>
        <w:t>ٱلنَّهَارَ</w:t>
      </w:r>
      <w:r>
        <w:rPr>
          <w:rStyle w:val="Char4"/>
          <w:shd w:val="clear" w:color="auto" w:fill="FFFFFF"/>
          <w:rtl/>
        </w:rPr>
        <w:t xml:space="preserve"> لَا يَفۡتُرُونَ</w:t>
      </w:r>
      <w:r>
        <w:rPr>
          <w:rStyle w:val="Char4"/>
          <w:szCs w:val="28"/>
          <w:shd w:val="clear" w:color="auto" w:fill="FFFFFF"/>
          <w:rtl/>
        </w:rPr>
        <w:t>٢٠</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[الأنبياء: 19-20]</w:t>
      </w:r>
    </w:p>
    <w:p w14:paraId="44B51DA8" w14:textId="127231E0" w:rsidR="002E005D" w:rsidRPr="007B230A" w:rsidRDefault="00EE5680" w:rsidP="003563AC">
      <w:r w:rsidRPr="00DF700B">
        <w:rPr>
          <w:rStyle w:val="Char4"/>
        </w:rPr>
        <w:t>{A Lui seul appartiennent tous ceux qui sont dans les cieux et sur la terre. Ceux qui sont aupr</w:t>
      </w:r>
      <w:r w:rsidRPr="00DF700B">
        <w:rPr>
          <w:rStyle w:val="Char4"/>
        </w:rPr>
        <w:t>è</w:t>
      </w:r>
      <w:r w:rsidRPr="00DF700B">
        <w:rPr>
          <w:rStyle w:val="Char4"/>
        </w:rPr>
        <w:t>s de Lui [Les Anges] ne se consid</w:t>
      </w:r>
      <w:r w:rsidRPr="00DF700B">
        <w:rPr>
          <w:rStyle w:val="Char4"/>
        </w:rPr>
        <w:t>è</w:t>
      </w:r>
      <w:r w:rsidRPr="00DF700B">
        <w:rPr>
          <w:rStyle w:val="Char4"/>
        </w:rPr>
        <w:t>rent point trop grands pour L</w:t>
      </w:r>
      <w:r w:rsidRPr="00DF700B">
        <w:rPr>
          <w:rStyle w:val="Char4"/>
        </w:rPr>
        <w:t>’</w:t>
      </w:r>
      <w:r w:rsidRPr="00DF700B">
        <w:rPr>
          <w:rStyle w:val="Char4"/>
        </w:rPr>
        <w:t>adorer et ne s</w:t>
      </w:r>
      <w:r w:rsidRPr="00DF700B">
        <w:rPr>
          <w:rStyle w:val="Char4"/>
        </w:rPr>
        <w:t>’</w:t>
      </w:r>
      <w:r w:rsidRPr="00DF700B">
        <w:rPr>
          <w:rStyle w:val="Char4"/>
        </w:rPr>
        <w:t>en lassent pas. Ils exaltent Sa Gloire nuit et jour et ne s</w:t>
      </w:r>
      <w:r w:rsidRPr="00DF700B">
        <w:rPr>
          <w:rStyle w:val="Char4"/>
        </w:rPr>
        <w:t>’</w:t>
      </w:r>
      <w:r w:rsidRPr="00DF700B">
        <w:rPr>
          <w:rStyle w:val="Char4"/>
        </w:rPr>
        <w:t>interrompent point.}</w:t>
      </w:r>
      <w:r w:rsidRPr="007B230A">
        <w:t xml:space="preserve"> [Al Anbiyâ, 19-20]</w:t>
      </w:r>
    </w:p>
    <w:p w14:paraId="44B51DA9" w14:textId="77777777" w:rsidR="002E005D" w:rsidRPr="007B230A" w:rsidRDefault="00EE5680" w:rsidP="003563AC">
      <w:r w:rsidRPr="007B230A">
        <w:t xml:space="preserve">Ils sont très nombreux et seul Allah Ta'ala (le très haut) connaît leur nombre exact. Dans Sahih Al Boukhari et Sahih Mouslim, dans le récit de l’ascension nocturne, Anas </w:t>
      </w:r>
      <w:proofErr w:type="spellStart"/>
      <w:r w:rsidRPr="007B230A">
        <w:t>radiya</w:t>
      </w:r>
      <w:proofErr w:type="spellEnd"/>
      <w:r w:rsidRPr="007B230A">
        <w:t xml:space="preserve"> Allah an hou (qu'Allah soit satisfait de lui) nous rapporte qu’on montra au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 Al </w:t>
      </w:r>
      <w:proofErr w:type="spellStart"/>
      <w:r w:rsidRPr="007B230A">
        <w:t>Baïtoul</w:t>
      </w:r>
      <w:proofErr w:type="spellEnd"/>
      <w:r w:rsidRPr="007B230A">
        <w:t xml:space="preserve"> </w:t>
      </w:r>
      <w:proofErr w:type="spellStart"/>
      <w:r w:rsidRPr="007B230A">
        <w:t>Ma’mour</w:t>
      </w:r>
      <w:proofErr w:type="spellEnd"/>
      <w:r w:rsidRPr="007B230A">
        <w:t xml:space="preserve"> [la Maison Fréquentée] au ciel, dans lequel soixante-dix mille Anges font la prière chaque jour, en précisant que ceux qui en sortent n’y reviennent plus, (et donc que les Anges qui fréquentent ce lieu se renouvellent constamment)</w:t>
      </w:r>
    </w:p>
    <w:p w14:paraId="44B51DAA" w14:textId="77777777" w:rsidR="002E005D" w:rsidRPr="007B230A" w:rsidRDefault="00EE5680" w:rsidP="003563AC">
      <w:r w:rsidRPr="007B230A">
        <w:t>La foi en les Anges comporte quatre points :</w:t>
      </w:r>
    </w:p>
    <w:p w14:paraId="44B51DAB" w14:textId="77777777" w:rsidR="002E005D" w:rsidRPr="007B230A" w:rsidRDefault="00EE5680" w:rsidP="003563AC">
      <w:r w:rsidRPr="007B230A">
        <w:t>1- La foi en leur existence</w:t>
      </w:r>
    </w:p>
    <w:p w14:paraId="44B51DAC" w14:textId="77777777" w:rsidR="002E005D" w:rsidRPr="007B230A" w:rsidRDefault="00EE5680" w:rsidP="003563AC">
      <w:r w:rsidRPr="007B230A">
        <w:lastRenderedPageBreak/>
        <w:t>2- La foi en ceux d’entre eux dont nous connaissons les noms tels que Jibril [Gabriel] ; quant à ceux dont nous ignorons les noms, nous croyons en eux de façon générale.</w:t>
      </w:r>
    </w:p>
    <w:p w14:paraId="44B51DAD" w14:textId="77777777" w:rsidR="002E005D" w:rsidRPr="007B230A" w:rsidRDefault="00EE5680" w:rsidP="003563AC">
      <w:r w:rsidRPr="007B230A">
        <w:t xml:space="preserve">3- La croyance en celles de leurs caractéristiques que nous connaissons, comme les caractéristiques de Jibril ; en effet,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nous a informés qu’il l’a vu sous sa forme dans laquelle il a été créée et qu’il avait six cents ailes qui couvraient le ciel</w:t>
      </w:r>
    </w:p>
    <w:p w14:paraId="44B51DAE" w14:textId="77777777" w:rsidR="002E005D" w:rsidRPr="00AA73E5" w:rsidRDefault="00EE5680" w:rsidP="003563AC">
      <w:pPr>
        <w:rPr>
          <w:rStyle w:val="af"/>
        </w:rPr>
      </w:pPr>
      <w:r w:rsidRPr="007B230A">
        <w:t xml:space="preserve">Un Ange peut se métamorphoser sur ordre d’Allah pour prendre la forme humaine, comme cela est arrivé à Jibril lorsque 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l’envoya à Marie et qu’il se présenta à elle sous la forme d’un homme parfait, et aussi lorsqu’il vint auprès du </w:t>
      </w:r>
      <w:proofErr w:type="spellStart"/>
      <w:r w:rsidRPr="007B230A">
        <w:t>Prophètesala</w:t>
      </w:r>
      <w:proofErr w:type="spellEnd"/>
      <w:r w:rsidRPr="007B230A">
        <w:t xml:space="preserve">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pendant qu’il était assis avec ses Compagnons. Il vint sous la forme d’un homme aux habits très blancs, aux cheveux très noirs, sur lequel les traces du voyage n’étaient pas visibles et que personne parmi les Compagnons ne connaissait. Il s’assit auprès du </w:t>
      </w:r>
      <w:proofErr w:type="spellStart"/>
      <w:r w:rsidRPr="007B230A">
        <w:t>Prophètesala</w:t>
      </w:r>
      <w:proofErr w:type="spellEnd"/>
      <w:r w:rsidRPr="007B230A">
        <w:t xml:space="preserve">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 appuya ses genoux contre ses genoux, mit ses mains sur ses cuisses et interrogea le Prophète au sujet de l’Islam, de la foi, de la perfection, de l’Heure (de la Résurrection) et de ses signes précurseurs ; le </w:t>
      </w:r>
      <w:proofErr w:type="spellStart"/>
      <w:r w:rsidRPr="007B230A">
        <w:t>Prophètesala</w:t>
      </w:r>
      <w:proofErr w:type="spellEnd"/>
      <w:r w:rsidRPr="007B230A">
        <w:t xml:space="preserve">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répondit et il s’en alla. Puis le </w:t>
      </w:r>
      <w:proofErr w:type="spellStart"/>
      <w:r w:rsidRPr="007B230A">
        <w:t>Prophètesala</w:t>
      </w:r>
      <w:proofErr w:type="spellEnd"/>
      <w:r w:rsidRPr="007B230A">
        <w:t xml:space="preserve">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dit </w:t>
      </w:r>
      <w:r w:rsidRPr="00AA73E5">
        <w:rPr>
          <w:rStyle w:val="af"/>
        </w:rPr>
        <w:t>: « C’est Jibril ; il est venu vous enseigner votre religion »</w:t>
      </w:r>
    </w:p>
    <w:p w14:paraId="44B51DAF" w14:textId="436979BF" w:rsidR="002E005D" w:rsidRPr="007B230A" w:rsidRDefault="00EE5680" w:rsidP="003563AC">
      <w:r w:rsidRPr="007B230A">
        <w:lastRenderedPageBreak/>
        <w:t>De même, les Anges qu’Allah envoya à Ibrahim [Abraham] et Lot avaient pris l’apparence d’êtres humains</w:t>
      </w:r>
    </w:p>
    <w:p w14:paraId="44B51DB0" w14:textId="77777777" w:rsidR="002E005D" w:rsidRPr="007B230A" w:rsidRDefault="00EE5680" w:rsidP="003563AC">
      <w:r w:rsidRPr="007B230A">
        <w:t>4- La foi en celles de leurs œuvres que nous connaissons et qu’ils accomplissent sur ordre d’Allah ta'ala (le très haut), comme Sa glorification et Son adoration jour et nuit sans fatigue ni répit</w:t>
      </w:r>
    </w:p>
    <w:p w14:paraId="44B51DB1" w14:textId="77777777" w:rsidR="002E005D" w:rsidRPr="007B230A" w:rsidRDefault="00EE5680" w:rsidP="003563AC">
      <w:r w:rsidRPr="007B230A">
        <w:t>Certains d’entre eux peuvent avoir des fonctions particulières par exemple :</w:t>
      </w:r>
    </w:p>
    <w:p w14:paraId="44B51DB2" w14:textId="77777777" w:rsidR="002E005D" w:rsidRPr="007B230A" w:rsidRDefault="00EE5680" w:rsidP="003563AC">
      <w:r w:rsidRPr="007B230A">
        <w:t>par exemple : Jibril [Gabriel] qui est chargé de la révélation faite de la part d’Allah ta'ala (le très haut). Allah l’envoie avec cette révélation aux Prophètes et Messagers</w:t>
      </w:r>
    </w:p>
    <w:p w14:paraId="44B51DB3" w14:textId="77777777" w:rsidR="002E005D" w:rsidRPr="007B230A" w:rsidRDefault="00EE5680" w:rsidP="003563AC">
      <w:r w:rsidRPr="007B230A">
        <w:t>Mikaël qui est chargé de la pluie et des plantes.</w:t>
      </w:r>
    </w:p>
    <w:p w14:paraId="44B51DB4" w14:textId="77777777" w:rsidR="002E005D" w:rsidRPr="007B230A" w:rsidRDefault="00EE5680" w:rsidP="003563AC">
      <w:proofErr w:type="spellStart"/>
      <w:r w:rsidRPr="007B230A">
        <w:t>Isrâfil</w:t>
      </w:r>
      <w:proofErr w:type="spellEnd"/>
      <w:r w:rsidRPr="007B230A">
        <w:t xml:space="preserve"> qui est chargé de souffler dans la Trompe lorsque sonnera l’Heure de la résurrection des morts.</w:t>
      </w:r>
    </w:p>
    <w:p w14:paraId="44B51DB5" w14:textId="77777777" w:rsidR="002E005D" w:rsidRPr="007B230A" w:rsidRDefault="00EE5680" w:rsidP="003563AC">
      <w:r w:rsidRPr="007B230A">
        <w:t>L’Ange de la mort qui est chargé de recueillir les âmes au moment de la mort.</w:t>
      </w:r>
    </w:p>
    <w:p w14:paraId="44B51DB6" w14:textId="77777777" w:rsidR="002E005D" w:rsidRPr="007B230A" w:rsidRDefault="00EE5680" w:rsidP="003563AC">
      <w:r w:rsidRPr="007B230A">
        <w:t>Mâlik qui est le gardien de l’Enfer</w:t>
      </w:r>
    </w:p>
    <w:p w14:paraId="44B51DB7" w14:textId="77777777" w:rsidR="002E005D" w:rsidRPr="007B230A" w:rsidRDefault="00EE5680" w:rsidP="003563AC">
      <w:r w:rsidRPr="007B230A">
        <w:t>Les Anges chargés des fœtus dans les matrices : au quatrième mois de grossesse, Allah ta'ala (le très haut) envoie au fœtus un Ange et ordonne à ce dernier d’écrire sa richesse, le terme de sa vie, et ses œuvres, s’il sera malheureux ou heureux</w:t>
      </w:r>
    </w:p>
    <w:p w14:paraId="44B51DB8" w14:textId="77777777" w:rsidR="002E005D" w:rsidRPr="007B230A" w:rsidRDefault="00EE5680" w:rsidP="003563AC">
      <w:r w:rsidRPr="007B230A">
        <w:t>Les Anges chargés d’enregistrer et d’écrire les œuvres des fils d’Adam : Chaque personne a deux Anges : l’un à sa droite et l’autre à sa gauche.</w:t>
      </w:r>
    </w:p>
    <w:p w14:paraId="44B51DB9" w14:textId="77777777" w:rsidR="002E005D" w:rsidRPr="007B230A" w:rsidRDefault="00EE5680" w:rsidP="003563AC">
      <w:r w:rsidRPr="007B230A">
        <w:lastRenderedPageBreak/>
        <w:t>Les Anges chargés d’interroger le mort : lorsque ce dernier est placé dans la tombe, deux Anges viennent le questionner au sujet de son Seigneur, de sa religion et de son Prophète.</w:t>
      </w:r>
    </w:p>
    <w:p w14:paraId="44B51DBA" w14:textId="77777777" w:rsidR="002E005D" w:rsidRPr="007B230A" w:rsidRDefault="00EE5680" w:rsidP="003563AC">
      <w:r w:rsidRPr="007B230A">
        <w:t>La foi aux Anges apporte d’importants bienfaits aux croyants, parmi lesquels :</w:t>
      </w:r>
    </w:p>
    <w:p w14:paraId="44B51DBB" w14:textId="77777777" w:rsidR="002E005D" w:rsidRPr="007B230A" w:rsidRDefault="00EE5680" w:rsidP="003563AC">
      <w:r w:rsidRPr="007B230A">
        <w:t xml:space="preserve">1- La connaissance de la grandeur d’Allah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de Sa puissance et de Son pouvoir, car la grandeur d’une créature témoigne de la grandeur de son Créateur.</w:t>
      </w:r>
    </w:p>
    <w:p w14:paraId="44B51DBC" w14:textId="77777777" w:rsidR="002E005D" w:rsidRPr="007B230A" w:rsidRDefault="00EE5680" w:rsidP="003563AC">
      <w:r w:rsidRPr="007B230A">
        <w:t xml:space="preserve">2- La reconnaissance envers 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pour l’attention qu’Il accorde aux fils d’Adam, car Il a chargé certains de ces Anges de leur protection, de l’écriture de leurs œuvres et de bien d’autres choses dans leur intérêt</w:t>
      </w:r>
    </w:p>
    <w:p w14:paraId="44B51DBD" w14:textId="77777777" w:rsidR="002E005D" w:rsidRPr="007B230A" w:rsidRDefault="00EE5680" w:rsidP="003563AC">
      <w:r w:rsidRPr="007B230A">
        <w:t xml:space="preserve">3- L’amour des Anges pour l’adoration d’Allah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qu’ils accomplissent</w:t>
      </w:r>
    </w:p>
    <w:p w14:paraId="44B51DBE" w14:textId="77777777" w:rsidR="002E005D" w:rsidRPr="007B230A" w:rsidRDefault="00EE5680" w:rsidP="003563AC">
      <w:r w:rsidRPr="007B230A">
        <w:t xml:space="preserve">Des gens parmi ceux qui se sont écartés du droit chemin nient le fait que les Anges soient des corps, et prétendent qu’ils sont des forces du bien potentielles chez les créatures. Il s’agit là d’une dénégation du Livre d’Allah Ta'ala (le </w:t>
      </w:r>
      <w:proofErr w:type="spellStart"/>
      <w:r w:rsidRPr="007B230A">
        <w:t>tres</w:t>
      </w:r>
      <w:proofErr w:type="spellEnd"/>
      <w:r w:rsidRPr="007B230A">
        <w:t xml:space="preserve"> haut), de la Sunna de Son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et du consensus des musulmans</w:t>
      </w:r>
    </w:p>
    <w:p w14:paraId="2AFA6DC6" w14:textId="77777777" w:rsidR="00453702" w:rsidRDefault="00EE5680" w:rsidP="003563AC">
      <w:pPr>
        <w:rPr>
          <w:rStyle w:val="Char4"/>
        </w:rPr>
      </w:pPr>
      <w:r w:rsidRPr="007B230A">
        <w:t xml:space="preserve">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dit : </w:t>
      </w:r>
    </w:p>
    <w:p w14:paraId="2F217A9C" w14:textId="0DD44010" w:rsidR="00E769ED" w:rsidRPr="00E769ED" w:rsidRDefault="00E769ED" w:rsidP="00E769ED">
      <w:pPr>
        <w:bidi/>
        <w:spacing w:line="240" w:lineRule="auto"/>
        <w:jc w:val="left"/>
        <w:rPr>
          <w:rStyle w:val="Char4"/>
          <w:rFonts w:cs="Arial"/>
          <w:rtl/>
          <w:lang w:val="en-US"/>
        </w:rPr>
      </w:pPr>
      <w:r>
        <w:rPr>
          <w:rStyle w:val="Char4"/>
          <w:rFonts w:cs="Traditional Arabic"/>
          <w:shd w:val="clear" w:color="auto" w:fill="FFFFFF"/>
          <w:rtl/>
        </w:rPr>
        <w:t>﴿</w:t>
      </w:r>
      <w:proofErr w:type="spellStart"/>
      <w:r>
        <w:rPr>
          <w:rStyle w:val="Char4"/>
          <w:rFonts w:hint="cs"/>
          <w:shd w:val="clear" w:color="auto" w:fill="FFFFFF"/>
          <w:rtl/>
        </w:rPr>
        <w:t>ٱلۡحَمۡدُ</w:t>
      </w:r>
      <w:proofErr w:type="spellEnd"/>
      <w:r>
        <w:rPr>
          <w:rStyle w:val="Char4"/>
          <w:shd w:val="clear" w:color="auto" w:fill="FFFFFF"/>
          <w:rtl/>
        </w:rPr>
        <w:t xml:space="preserve"> لِلَّهِ فَاطِرِ </w:t>
      </w:r>
      <w:r>
        <w:rPr>
          <w:rStyle w:val="Char4"/>
          <w:rFonts w:hint="cs"/>
          <w:shd w:val="clear" w:color="auto" w:fill="FFFFFF"/>
          <w:rtl/>
        </w:rPr>
        <w:t>ٱلسَّمَٰوَٰتِ</w:t>
      </w:r>
      <w:r>
        <w:rPr>
          <w:rStyle w:val="Char4"/>
          <w:shd w:val="clear" w:color="auto" w:fill="FFFFFF"/>
          <w:rtl/>
        </w:rPr>
        <w:t xml:space="preserve"> وَ</w:t>
      </w:r>
      <w:r>
        <w:rPr>
          <w:rStyle w:val="Char4"/>
          <w:rFonts w:hint="cs"/>
          <w:shd w:val="clear" w:color="auto" w:fill="FFFFFF"/>
          <w:rtl/>
        </w:rPr>
        <w:t>ٱلۡأَرۡضِ</w:t>
      </w:r>
      <w:r>
        <w:rPr>
          <w:rStyle w:val="Char4"/>
          <w:shd w:val="clear" w:color="auto" w:fill="FFFFFF"/>
          <w:rtl/>
        </w:rPr>
        <w:t xml:space="preserve"> جَاعِلِ </w:t>
      </w:r>
      <w:proofErr w:type="spellStart"/>
      <w:r>
        <w:rPr>
          <w:rStyle w:val="Char4"/>
          <w:rFonts w:hint="cs"/>
          <w:shd w:val="clear" w:color="auto" w:fill="FFFFFF"/>
          <w:rtl/>
        </w:rPr>
        <w:t>ٱلۡمَلَٰٓئِكَةِ</w:t>
      </w:r>
      <w:proofErr w:type="spellEnd"/>
      <w:r>
        <w:rPr>
          <w:rStyle w:val="Char4"/>
          <w:shd w:val="clear" w:color="auto" w:fill="FFFFFF"/>
          <w:rtl/>
        </w:rPr>
        <w:t xml:space="preserve"> رُسُلًا </w:t>
      </w:r>
      <w:proofErr w:type="spellStart"/>
      <w:r>
        <w:rPr>
          <w:rStyle w:val="Char4"/>
          <w:shd w:val="clear" w:color="auto" w:fill="FFFFFF"/>
          <w:rtl/>
        </w:rPr>
        <w:t>أُوْلِيٓ</w:t>
      </w:r>
      <w:proofErr w:type="spellEnd"/>
      <w:r>
        <w:rPr>
          <w:rStyle w:val="Char4"/>
          <w:shd w:val="clear" w:color="auto" w:fill="FFFFFF"/>
          <w:rtl/>
        </w:rPr>
        <w:t xml:space="preserve"> </w:t>
      </w:r>
      <w:proofErr w:type="spellStart"/>
      <w:r>
        <w:rPr>
          <w:rStyle w:val="Char4"/>
          <w:shd w:val="clear" w:color="auto" w:fill="FFFFFF"/>
          <w:rtl/>
        </w:rPr>
        <w:t>أَجۡنِحَة</w:t>
      </w:r>
      <w:proofErr w:type="spellEnd"/>
      <w:r>
        <w:rPr>
          <w:rStyle w:val="Char4"/>
          <w:shd w:val="clear" w:color="auto" w:fill="FFFFFF"/>
          <w:rtl/>
        </w:rPr>
        <w:t xml:space="preserve">ٖ </w:t>
      </w:r>
      <w:proofErr w:type="spellStart"/>
      <w:r>
        <w:rPr>
          <w:rStyle w:val="Char4"/>
          <w:shd w:val="clear" w:color="auto" w:fill="FFFFFF"/>
          <w:rtl/>
        </w:rPr>
        <w:t>مَّثۡنَىٰ</w:t>
      </w:r>
      <w:proofErr w:type="spellEnd"/>
      <w:r>
        <w:rPr>
          <w:rStyle w:val="Char4"/>
          <w:shd w:val="clear" w:color="auto" w:fill="FFFFFF"/>
          <w:rtl/>
        </w:rPr>
        <w:t xml:space="preserve"> وَثُلَٰثَ </w:t>
      </w:r>
      <w:proofErr w:type="spellStart"/>
      <w:r>
        <w:rPr>
          <w:rStyle w:val="Char4"/>
          <w:shd w:val="clear" w:color="auto" w:fill="FFFFFF"/>
          <w:rtl/>
        </w:rPr>
        <w:t>وَرُبَٰعَۚ</w:t>
      </w:r>
      <w:proofErr w:type="spellEnd"/>
      <w:r>
        <w:rPr>
          <w:rStyle w:val="Char4"/>
          <w:shd w:val="clear" w:color="auto" w:fill="FFFFFF"/>
          <w:rtl/>
        </w:rPr>
        <w:t xml:space="preserve"> يَزِيدُ فِي </w:t>
      </w:r>
      <w:proofErr w:type="spellStart"/>
      <w:r>
        <w:rPr>
          <w:rStyle w:val="Char4"/>
          <w:rFonts w:hint="cs"/>
          <w:shd w:val="clear" w:color="auto" w:fill="FFFFFF"/>
          <w:rtl/>
        </w:rPr>
        <w:t>ٱلۡخَلۡقِ</w:t>
      </w:r>
      <w:proofErr w:type="spellEnd"/>
      <w:r>
        <w:rPr>
          <w:rStyle w:val="Char4"/>
          <w:shd w:val="clear" w:color="auto" w:fill="FFFFFF"/>
          <w:rtl/>
        </w:rPr>
        <w:t xml:space="preserve"> مَا </w:t>
      </w:r>
      <w:proofErr w:type="spellStart"/>
      <w:r>
        <w:rPr>
          <w:rStyle w:val="Char4"/>
          <w:shd w:val="clear" w:color="auto" w:fill="FFFFFF"/>
          <w:rtl/>
        </w:rPr>
        <w:t>يَشَآءُۚ</w:t>
      </w:r>
      <w:proofErr w:type="spellEnd"/>
      <w:r>
        <w:rPr>
          <w:rStyle w:val="Char4"/>
          <w:shd w:val="clear" w:color="auto" w:fill="FFFFFF"/>
          <w:rtl/>
        </w:rPr>
        <w:t xml:space="preserve"> إِنَّ </w:t>
      </w:r>
      <w:r>
        <w:rPr>
          <w:rStyle w:val="Char4"/>
          <w:rFonts w:hint="cs"/>
          <w:shd w:val="clear" w:color="auto" w:fill="FFFFFF"/>
          <w:rtl/>
        </w:rPr>
        <w:t>ٱللَّهَ</w:t>
      </w:r>
      <w:r>
        <w:rPr>
          <w:rStyle w:val="Char4"/>
          <w:shd w:val="clear" w:color="auto" w:fill="FFFFFF"/>
          <w:rtl/>
        </w:rPr>
        <w:t xml:space="preserve"> عَلَىٰ كُلِّ </w:t>
      </w:r>
      <w:proofErr w:type="spellStart"/>
      <w:r>
        <w:rPr>
          <w:rStyle w:val="Char4"/>
          <w:shd w:val="clear" w:color="auto" w:fill="FFFFFF"/>
          <w:rtl/>
        </w:rPr>
        <w:t>شَيۡء</w:t>
      </w:r>
      <w:proofErr w:type="spellEnd"/>
      <w:r>
        <w:rPr>
          <w:rStyle w:val="Char4"/>
          <w:shd w:val="clear" w:color="auto" w:fill="FFFFFF"/>
          <w:rtl/>
        </w:rPr>
        <w:t>ٖ قَدِيرٞ</w:t>
      </w:r>
      <w:r>
        <w:rPr>
          <w:rStyle w:val="Char4"/>
          <w:szCs w:val="28"/>
          <w:shd w:val="clear" w:color="auto" w:fill="FFFFFF"/>
          <w:rtl/>
        </w:rPr>
        <w:t>١</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[فاطر: 1]</w:t>
      </w:r>
    </w:p>
    <w:p w14:paraId="44B51DBF" w14:textId="357A47CE" w:rsidR="002E005D" w:rsidRPr="007B230A" w:rsidRDefault="00EE5680" w:rsidP="003563AC">
      <w:r w:rsidRPr="00453702">
        <w:rPr>
          <w:rStyle w:val="Char4"/>
        </w:rPr>
        <w:lastRenderedPageBreak/>
        <w:t xml:space="preserve">{ Louange </w:t>
      </w:r>
      <w:r w:rsidRPr="00453702">
        <w:rPr>
          <w:rStyle w:val="Char4"/>
        </w:rPr>
        <w:t>à</w:t>
      </w:r>
      <w:r w:rsidRPr="00453702">
        <w:rPr>
          <w:rStyle w:val="Char4"/>
        </w:rPr>
        <w:t xml:space="preserve"> Allah, Cr</w:t>
      </w:r>
      <w:r w:rsidRPr="00453702">
        <w:rPr>
          <w:rStyle w:val="Char4"/>
        </w:rPr>
        <w:t>é</w:t>
      </w:r>
      <w:r w:rsidRPr="00453702">
        <w:rPr>
          <w:rStyle w:val="Char4"/>
        </w:rPr>
        <w:t>ateur des cieux et de la terre, qui a fait des Anges des messagers dot</w:t>
      </w:r>
      <w:r w:rsidRPr="00453702">
        <w:rPr>
          <w:rStyle w:val="Char4"/>
        </w:rPr>
        <w:t>é</w:t>
      </w:r>
      <w:r w:rsidRPr="00453702">
        <w:rPr>
          <w:rStyle w:val="Char4"/>
        </w:rPr>
        <w:t>s de deux, trois, ou quatre ailes. }</w:t>
      </w:r>
      <w:r w:rsidRPr="007B230A">
        <w:t xml:space="preserve"> [Fatir1]</w:t>
      </w:r>
    </w:p>
    <w:p w14:paraId="6051ED39" w14:textId="532D8D36" w:rsidR="00E110FD" w:rsidRPr="00E110FD" w:rsidRDefault="00E110FD" w:rsidP="00E110FD">
      <w:pPr>
        <w:bidi/>
        <w:spacing w:line="240" w:lineRule="auto"/>
        <w:jc w:val="left"/>
        <w:rPr>
          <w:rStyle w:val="Char4"/>
          <w:rFonts w:cs="Arial"/>
          <w:shd w:val="clear" w:color="auto" w:fill="FFFFFF"/>
          <w:rtl/>
          <w:lang w:val="en-US"/>
        </w:rPr>
      </w:pPr>
      <w:r>
        <w:rPr>
          <w:rStyle w:val="Char4"/>
          <w:rFonts w:cs="Traditional Arabic"/>
          <w:shd w:val="clear" w:color="auto" w:fill="FFFFFF"/>
          <w:rtl/>
          <w:lang w:val="en-US"/>
        </w:rPr>
        <w:t>﴿</w:t>
      </w:r>
      <w:proofErr w:type="spellStart"/>
      <w:r>
        <w:rPr>
          <w:rStyle w:val="Char4"/>
          <w:shd w:val="clear" w:color="auto" w:fill="FFFFFF"/>
          <w:rtl/>
          <w:lang w:val="en-US"/>
        </w:rPr>
        <w:t>وَلَوۡ</w:t>
      </w:r>
      <w:proofErr w:type="spellEnd"/>
      <w:r>
        <w:rPr>
          <w:rStyle w:val="Char4"/>
          <w:shd w:val="clear" w:color="auto" w:fill="FFFFFF"/>
          <w:rtl/>
          <w:lang w:val="en-US"/>
        </w:rPr>
        <w:t xml:space="preserve"> تَرَىٰٓ </w:t>
      </w:r>
      <w:proofErr w:type="spellStart"/>
      <w:r>
        <w:rPr>
          <w:rStyle w:val="Char4"/>
          <w:shd w:val="clear" w:color="auto" w:fill="FFFFFF"/>
          <w:rtl/>
          <w:lang w:val="en-US"/>
        </w:rPr>
        <w:t>إِذۡ</w:t>
      </w:r>
      <w:proofErr w:type="spellEnd"/>
      <w:r>
        <w:rPr>
          <w:rStyle w:val="Char4"/>
          <w:shd w:val="clear" w:color="auto" w:fill="FFFFFF"/>
          <w:rtl/>
          <w:lang w:val="en-US"/>
        </w:rPr>
        <w:t xml:space="preserve"> يَتَوَفَّى </w:t>
      </w:r>
      <w:r>
        <w:rPr>
          <w:rStyle w:val="Char4"/>
          <w:rFonts w:hint="cs"/>
          <w:shd w:val="clear" w:color="auto" w:fill="FFFFFF"/>
          <w:rtl/>
          <w:lang w:val="en-US"/>
        </w:rPr>
        <w:t>ٱلَّذِينَ</w:t>
      </w:r>
      <w:r>
        <w:rPr>
          <w:rStyle w:val="Char4"/>
          <w:shd w:val="clear" w:color="auto" w:fill="FFFFFF"/>
          <w:rtl/>
          <w:lang w:val="en-US"/>
        </w:rPr>
        <w:t xml:space="preserve"> كَفَرُواْ </w:t>
      </w:r>
      <w:proofErr w:type="spellStart"/>
      <w:r>
        <w:rPr>
          <w:rStyle w:val="Char4"/>
          <w:rFonts w:hint="cs"/>
          <w:shd w:val="clear" w:color="auto" w:fill="FFFFFF"/>
          <w:rtl/>
          <w:lang w:val="en-US"/>
        </w:rPr>
        <w:t>ٱلۡمَلَٰٓئِكَةُ</w:t>
      </w:r>
      <w:proofErr w:type="spellEnd"/>
      <w:r>
        <w:rPr>
          <w:rStyle w:val="Char4"/>
          <w:shd w:val="clear" w:color="auto" w:fill="FFFFFF"/>
          <w:rtl/>
          <w:lang w:val="en-US"/>
        </w:rPr>
        <w:t xml:space="preserve"> </w:t>
      </w:r>
      <w:proofErr w:type="spellStart"/>
      <w:r>
        <w:rPr>
          <w:rStyle w:val="Char4"/>
          <w:shd w:val="clear" w:color="auto" w:fill="FFFFFF"/>
          <w:rtl/>
          <w:lang w:val="en-US"/>
        </w:rPr>
        <w:t>يَضۡرِبُونَ</w:t>
      </w:r>
      <w:proofErr w:type="spellEnd"/>
      <w:r>
        <w:rPr>
          <w:rStyle w:val="Char4"/>
          <w:shd w:val="clear" w:color="auto" w:fill="FFFFFF"/>
          <w:rtl/>
          <w:lang w:val="en-US"/>
        </w:rPr>
        <w:t xml:space="preserve"> </w:t>
      </w:r>
      <w:proofErr w:type="spellStart"/>
      <w:r>
        <w:rPr>
          <w:rStyle w:val="Char4"/>
          <w:shd w:val="clear" w:color="auto" w:fill="FFFFFF"/>
          <w:rtl/>
          <w:lang w:val="en-US"/>
        </w:rPr>
        <w:t>وُجُوهَهُمۡ</w:t>
      </w:r>
      <w:proofErr w:type="spellEnd"/>
      <w:r>
        <w:rPr>
          <w:rStyle w:val="Char4"/>
          <w:shd w:val="clear" w:color="auto" w:fill="FFFFFF"/>
          <w:rtl/>
          <w:lang w:val="en-US"/>
        </w:rPr>
        <w:t xml:space="preserve"> </w:t>
      </w:r>
      <w:proofErr w:type="spellStart"/>
      <w:r>
        <w:rPr>
          <w:rStyle w:val="Char4"/>
          <w:shd w:val="clear" w:color="auto" w:fill="FFFFFF"/>
          <w:rtl/>
          <w:lang w:val="en-US"/>
        </w:rPr>
        <w:t>وَأَدۡبَٰرَهُمۡ</w:t>
      </w:r>
      <w:proofErr w:type="spellEnd"/>
      <w:r>
        <w:rPr>
          <w:rStyle w:val="Char4"/>
          <w:shd w:val="clear" w:color="auto" w:fill="FFFFFF"/>
          <w:rtl/>
          <w:lang w:val="en-US"/>
        </w:rPr>
        <w:t xml:space="preserve"> وَذُوقُواْ عَذَابَ </w:t>
      </w:r>
      <w:r>
        <w:rPr>
          <w:rStyle w:val="Char4"/>
          <w:rFonts w:hint="cs"/>
          <w:shd w:val="clear" w:color="auto" w:fill="FFFFFF"/>
          <w:rtl/>
          <w:lang w:val="en-US"/>
        </w:rPr>
        <w:t>ٱلۡحَرِيقِ</w:t>
      </w:r>
      <w:r>
        <w:rPr>
          <w:rStyle w:val="Char4"/>
          <w:szCs w:val="28"/>
          <w:shd w:val="clear" w:color="auto" w:fill="FFFFFF"/>
          <w:rtl/>
          <w:lang w:val="en-US"/>
        </w:rPr>
        <w:t>٥٠</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[الأنفال: 50]</w:t>
      </w:r>
    </w:p>
    <w:p w14:paraId="44B51DC0" w14:textId="4F969EAB" w:rsidR="002E005D" w:rsidRPr="007B230A" w:rsidRDefault="00EE5680" w:rsidP="003563AC">
      <w:r w:rsidRPr="00453702">
        <w:rPr>
          <w:rStyle w:val="Char4"/>
        </w:rPr>
        <w:t xml:space="preserve">{Si tu voyais, lorsque les Anges arrachaient les </w:t>
      </w:r>
      <w:r w:rsidRPr="00453702">
        <w:rPr>
          <w:rStyle w:val="Char4"/>
        </w:rPr>
        <w:t>â</w:t>
      </w:r>
      <w:r w:rsidRPr="00453702">
        <w:rPr>
          <w:rStyle w:val="Char4"/>
        </w:rPr>
        <w:t>mes aux m</w:t>
      </w:r>
      <w:r w:rsidRPr="00453702">
        <w:rPr>
          <w:rStyle w:val="Char4"/>
        </w:rPr>
        <w:t>é</w:t>
      </w:r>
      <w:r w:rsidRPr="00453702">
        <w:rPr>
          <w:rStyle w:val="Char4"/>
        </w:rPr>
        <w:t>cr</w:t>
      </w:r>
      <w:r w:rsidRPr="00453702">
        <w:rPr>
          <w:rStyle w:val="Char4"/>
        </w:rPr>
        <w:t>é</w:t>
      </w:r>
      <w:r w:rsidRPr="00453702">
        <w:rPr>
          <w:rStyle w:val="Char4"/>
        </w:rPr>
        <w:t>ants ! Ils les frappaient sur leurs visages et leurs derri</w:t>
      </w:r>
      <w:r w:rsidRPr="00453702">
        <w:rPr>
          <w:rStyle w:val="Char4"/>
        </w:rPr>
        <w:t>è</w:t>
      </w:r>
      <w:r w:rsidRPr="00453702">
        <w:rPr>
          <w:rStyle w:val="Char4"/>
        </w:rPr>
        <w:t>res.}</w:t>
      </w:r>
      <w:r w:rsidRPr="007B230A">
        <w:t xml:space="preserve"> [Al Anfal5</w:t>
      </w:r>
      <w:r w:rsidR="00E110FD">
        <w:t>0</w:t>
      </w:r>
      <w:r w:rsidRPr="007B230A">
        <w:t>.]</w:t>
      </w:r>
    </w:p>
    <w:p w14:paraId="312FE42A" w14:textId="5B0CB0A9" w:rsidR="00E110FD" w:rsidRPr="007B32B6" w:rsidRDefault="007B32B6" w:rsidP="007B32B6">
      <w:pPr>
        <w:bidi/>
        <w:spacing w:line="240" w:lineRule="auto"/>
        <w:jc w:val="left"/>
        <w:rPr>
          <w:rStyle w:val="Char4"/>
          <w:rFonts w:cs="Arial"/>
          <w:lang w:val="en-US"/>
        </w:rPr>
      </w:pPr>
      <w:r>
        <w:rPr>
          <w:rStyle w:val="Char4"/>
          <w:rFonts w:cs="Traditional Arabic"/>
          <w:shd w:val="clear" w:color="auto" w:fill="FFFFFF"/>
          <w:rtl/>
          <w:lang w:val="en-US"/>
        </w:rPr>
        <w:t>﴿</w:t>
      </w:r>
      <w:r>
        <w:rPr>
          <w:rStyle w:val="Char4"/>
          <w:rFonts w:cs="Cambria" w:hint="cs"/>
          <w:shd w:val="clear" w:color="auto" w:fill="FFFFFF"/>
          <w:rtl/>
          <w:lang w:val="en-US"/>
        </w:rPr>
        <w:t>...</w:t>
      </w:r>
      <w:r>
        <w:rPr>
          <w:rStyle w:val="Char4"/>
          <w:shd w:val="clear" w:color="auto" w:fill="FFFFFF"/>
          <w:rtl/>
          <w:lang w:val="en-US"/>
        </w:rPr>
        <w:t xml:space="preserve"> </w:t>
      </w:r>
      <w:proofErr w:type="spellStart"/>
      <w:r>
        <w:rPr>
          <w:rStyle w:val="Char4"/>
          <w:shd w:val="clear" w:color="auto" w:fill="FFFFFF"/>
          <w:rtl/>
          <w:lang w:val="en-US"/>
        </w:rPr>
        <w:t>وَلَوۡ</w:t>
      </w:r>
      <w:proofErr w:type="spellEnd"/>
      <w:r>
        <w:rPr>
          <w:rStyle w:val="Char4"/>
          <w:shd w:val="clear" w:color="auto" w:fill="FFFFFF"/>
          <w:rtl/>
          <w:lang w:val="en-US"/>
        </w:rPr>
        <w:t xml:space="preserve"> تَرَىٰٓ إِذِ </w:t>
      </w:r>
      <w:r>
        <w:rPr>
          <w:rStyle w:val="Char4"/>
          <w:rFonts w:hint="cs"/>
          <w:shd w:val="clear" w:color="auto" w:fill="FFFFFF"/>
          <w:rtl/>
          <w:lang w:val="en-US"/>
        </w:rPr>
        <w:t>ٱلظَّٰلِمُونَ</w:t>
      </w:r>
      <w:r>
        <w:rPr>
          <w:rStyle w:val="Char4"/>
          <w:shd w:val="clear" w:color="auto" w:fill="FFFFFF"/>
          <w:rtl/>
          <w:lang w:val="en-US"/>
        </w:rPr>
        <w:t xml:space="preserve"> فِي غَمَرَٰتِ </w:t>
      </w:r>
      <w:proofErr w:type="spellStart"/>
      <w:r>
        <w:rPr>
          <w:rStyle w:val="Char4"/>
          <w:rFonts w:hint="cs"/>
          <w:shd w:val="clear" w:color="auto" w:fill="FFFFFF"/>
          <w:rtl/>
          <w:lang w:val="en-US"/>
        </w:rPr>
        <w:t>ٱلۡمَوۡتِ</w:t>
      </w:r>
      <w:proofErr w:type="spellEnd"/>
      <w:r>
        <w:rPr>
          <w:rStyle w:val="Char4"/>
          <w:shd w:val="clear" w:color="auto" w:fill="FFFFFF"/>
          <w:rtl/>
          <w:lang w:val="en-US"/>
        </w:rPr>
        <w:t xml:space="preserve"> </w:t>
      </w:r>
      <w:proofErr w:type="spellStart"/>
      <w:r>
        <w:rPr>
          <w:rStyle w:val="Char4"/>
          <w:shd w:val="clear" w:color="auto" w:fill="FFFFFF"/>
          <w:rtl/>
          <w:lang w:val="en-US"/>
        </w:rPr>
        <w:t>وَ</w:t>
      </w:r>
      <w:r>
        <w:rPr>
          <w:rStyle w:val="Char4"/>
          <w:rFonts w:hint="cs"/>
          <w:shd w:val="clear" w:color="auto" w:fill="FFFFFF"/>
          <w:rtl/>
          <w:lang w:val="en-US"/>
        </w:rPr>
        <w:t>ٱلۡمَلَٰٓئِكَةُ</w:t>
      </w:r>
      <w:proofErr w:type="spellEnd"/>
      <w:r>
        <w:rPr>
          <w:rStyle w:val="Char4"/>
          <w:shd w:val="clear" w:color="auto" w:fill="FFFFFF"/>
          <w:rtl/>
          <w:lang w:val="en-US"/>
        </w:rPr>
        <w:t xml:space="preserve"> </w:t>
      </w:r>
      <w:proofErr w:type="spellStart"/>
      <w:r>
        <w:rPr>
          <w:rStyle w:val="Char4"/>
          <w:shd w:val="clear" w:color="auto" w:fill="FFFFFF"/>
          <w:rtl/>
          <w:lang w:val="en-US"/>
        </w:rPr>
        <w:t>بَاسِطُوٓاْ</w:t>
      </w:r>
      <w:proofErr w:type="spellEnd"/>
      <w:r>
        <w:rPr>
          <w:rStyle w:val="Char4"/>
          <w:shd w:val="clear" w:color="auto" w:fill="FFFFFF"/>
          <w:rtl/>
          <w:lang w:val="en-US"/>
        </w:rPr>
        <w:t xml:space="preserve"> </w:t>
      </w:r>
      <w:proofErr w:type="spellStart"/>
      <w:r>
        <w:rPr>
          <w:rStyle w:val="Char4"/>
          <w:shd w:val="clear" w:color="auto" w:fill="FFFFFF"/>
          <w:rtl/>
          <w:lang w:val="en-US"/>
        </w:rPr>
        <w:t>أَيۡ</w:t>
      </w:r>
      <w:r>
        <w:rPr>
          <w:rStyle w:val="Char4"/>
          <w:rFonts w:hint="cs"/>
          <w:shd w:val="clear" w:color="auto" w:fill="FFFFFF"/>
          <w:rtl/>
          <w:lang w:val="en-US"/>
        </w:rPr>
        <w:t>دِيهِمۡ</w:t>
      </w:r>
      <w:proofErr w:type="spellEnd"/>
      <w:r>
        <w:rPr>
          <w:rStyle w:val="Char4"/>
          <w:shd w:val="clear" w:color="auto" w:fill="FFFFFF"/>
          <w:rtl/>
          <w:lang w:val="en-US"/>
        </w:rPr>
        <w:t xml:space="preserve"> </w:t>
      </w:r>
      <w:proofErr w:type="spellStart"/>
      <w:r>
        <w:rPr>
          <w:rStyle w:val="Char4"/>
          <w:shd w:val="clear" w:color="auto" w:fill="FFFFFF"/>
          <w:rtl/>
          <w:lang w:val="en-US"/>
        </w:rPr>
        <w:t>أَخۡرِجُوٓاْ</w:t>
      </w:r>
      <w:proofErr w:type="spellEnd"/>
      <w:r>
        <w:rPr>
          <w:rStyle w:val="Char4"/>
          <w:shd w:val="clear" w:color="auto" w:fill="FFFFFF"/>
          <w:rtl/>
          <w:lang w:val="en-US"/>
        </w:rPr>
        <w:t xml:space="preserve"> </w:t>
      </w:r>
      <w:proofErr w:type="spellStart"/>
      <w:r>
        <w:rPr>
          <w:rStyle w:val="Char4"/>
          <w:shd w:val="clear" w:color="auto" w:fill="FFFFFF"/>
          <w:rtl/>
          <w:lang w:val="en-US"/>
        </w:rPr>
        <w:t>أَنفُسَكُمُۖ</w:t>
      </w:r>
      <w:proofErr w:type="spellEnd"/>
      <w:r>
        <w:rPr>
          <w:rStyle w:val="Char4"/>
          <w:shd w:val="clear" w:color="auto" w:fill="FFFFFF"/>
          <w:rtl/>
          <w:lang w:val="en-US"/>
        </w:rPr>
        <w:t xml:space="preserve"> </w:t>
      </w:r>
      <w:r w:rsidR="00F309B9">
        <w:rPr>
          <w:rStyle w:val="Char4"/>
          <w:rFonts w:cs="Cambria" w:hint="cs"/>
          <w:shd w:val="clear" w:color="auto" w:fill="FFFFFF"/>
          <w:rtl/>
          <w:lang w:val="en-US"/>
        </w:rPr>
        <w:t>...</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[الأنعام: 93]</w:t>
      </w:r>
    </w:p>
    <w:p w14:paraId="44B51DC1" w14:textId="6FA53D5C" w:rsidR="002E005D" w:rsidRPr="007B230A" w:rsidRDefault="00EE5680" w:rsidP="003563AC">
      <w:r w:rsidRPr="00E110FD">
        <w:rPr>
          <w:rStyle w:val="Char4"/>
        </w:rPr>
        <w:t>{Si tu voyais les injustes lorsqu</w:t>
      </w:r>
      <w:r w:rsidRPr="00E110FD">
        <w:rPr>
          <w:rStyle w:val="Char4"/>
        </w:rPr>
        <w:t>’</w:t>
      </w:r>
      <w:r w:rsidRPr="00E110FD">
        <w:rPr>
          <w:rStyle w:val="Char4"/>
        </w:rPr>
        <w:t xml:space="preserve">ils seront dans les affres de la mort, et que les Anges leur tendront les mains (disant) : Laissez sortir vos </w:t>
      </w:r>
      <w:r w:rsidRPr="00E110FD">
        <w:rPr>
          <w:rStyle w:val="Char4"/>
        </w:rPr>
        <w:t>â</w:t>
      </w:r>
      <w:r w:rsidRPr="00E110FD">
        <w:rPr>
          <w:rStyle w:val="Char4"/>
        </w:rPr>
        <w:t>mes.}</w:t>
      </w:r>
      <w:r w:rsidRPr="007B230A">
        <w:t xml:space="preserve"> [Al An’am, 93]</w:t>
      </w:r>
    </w:p>
    <w:p w14:paraId="1201A309" w14:textId="548F026C" w:rsidR="00F309B9" w:rsidRPr="00ED24BE" w:rsidRDefault="00ED24BE" w:rsidP="00ED24BE">
      <w:pPr>
        <w:bidi/>
        <w:spacing w:line="240" w:lineRule="auto"/>
        <w:jc w:val="left"/>
        <w:rPr>
          <w:rStyle w:val="Char4"/>
          <w:rFonts w:cs="Arial"/>
          <w:shd w:val="clear" w:color="auto" w:fill="FFFFFF"/>
          <w:rtl/>
          <w:lang w:val="en-US"/>
        </w:rPr>
      </w:pPr>
      <w:r>
        <w:rPr>
          <w:rStyle w:val="Char4"/>
          <w:rFonts w:cs="Traditional Arabic"/>
          <w:shd w:val="clear" w:color="auto" w:fill="FFFFFF"/>
          <w:rtl/>
        </w:rPr>
        <w:t>﴿</w:t>
      </w:r>
      <w:r w:rsidR="000B7EC6">
        <w:rPr>
          <w:rStyle w:val="Char4"/>
          <w:rFonts w:cs="Cambria" w:hint="cs"/>
          <w:shd w:val="clear" w:color="auto" w:fill="FFFFFF"/>
          <w:rtl/>
        </w:rPr>
        <w:t>...</w:t>
      </w:r>
      <w:r>
        <w:rPr>
          <w:rStyle w:val="Char4"/>
          <w:shd w:val="clear" w:color="auto" w:fill="FFFFFF"/>
          <w:rtl/>
        </w:rPr>
        <w:t xml:space="preserve">حَتَّىٰٓ إِذَا فُزِّعَ عَن </w:t>
      </w:r>
      <w:proofErr w:type="spellStart"/>
      <w:r>
        <w:rPr>
          <w:rStyle w:val="Char4"/>
          <w:shd w:val="clear" w:color="auto" w:fill="FFFFFF"/>
          <w:rtl/>
        </w:rPr>
        <w:t>قُلُوبِهِمۡ</w:t>
      </w:r>
      <w:proofErr w:type="spellEnd"/>
      <w:r>
        <w:rPr>
          <w:rStyle w:val="Char4"/>
          <w:shd w:val="clear" w:color="auto" w:fill="FFFFFF"/>
          <w:rtl/>
        </w:rPr>
        <w:t xml:space="preserve"> قَالُواْ مَاذَا قَالَ رَبُّكُمۡۖ قَالُواْ </w:t>
      </w:r>
      <w:proofErr w:type="spellStart"/>
      <w:r>
        <w:rPr>
          <w:rStyle w:val="Char4"/>
          <w:rFonts w:hint="cs"/>
          <w:shd w:val="clear" w:color="auto" w:fill="FFFFFF"/>
          <w:rtl/>
        </w:rPr>
        <w:t>ٱلۡحَقَّۖ</w:t>
      </w:r>
      <w:proofErr w:type="spellEnd"/>
      <w:r>
        <w:rPr>
          <w:rStyle w:val="Char4"/>
          <w:shd w:val="clear" w:color="auto" w:fill="FFFFFF"/>
          <w:rtl/>
        </w:rPr>
        <w:t xml:space="preserve"> وَهُوَ </w:t>
      </w:r>
      <w:proofErr w:type="spellStart"/>
      <w:r>
        <w:rPr>
          <w:rStyle w:val="Char4"/>
          <w:rFonts w:hint="cs"/>
          <w:shd w:val="clear" w:color="auto" w:fill="FFFFFF"/>
          <w:rtl/>
        </w:rPr>
        <w:t>ٱلۡعَلِيُّ</w:t>
      </w:r>
      <w:proofErr w:type="spellEnd"/>
      <w:r>
        <w:rPr>
          <w:rStyle w:val="Char4"/>
          <w:shd w:val="clear" w:color="auto" w:fill="FFFFFF"/>
          <w:rtl/>
        </w:rPr>
        <w:t xml:space="preserve"> </w:t>
      </w:r>
      <w:proofErr w:type="spellStart"/>
      <w:r>
        <w:rPr>
          <w:rStyle w:val="Char4"/>
          <w:rFonts w:hint="cs"/>
          <w:shd w:val="clear" w:color="auto" w:fill="FFFFFF"/>
          <w:rtl/>
        </w:rPr>
        <w:t>ٱلۡكَبِيرُ</w:t>
      </w:r>
      <w:proofErr w:type="spellEnd"/>
      <w:r>
        <w:rPr>
          <w:rStyle w:val="Char4"/>
          <w:shd w:val="clear" w:color="auto" w:fill="FFFFFF"/>
          <w:rtl/>
        </w:rPr>
        <w:t xml:space="preserve"> </w:t>
      </w:r>
      <w:r>
        <w:rPr>
          <w:rStyle w:val="Char4"/>
          <w:szCs w:val="28"/>
          <w:shd w:val="clear" w:color="auto" w:fill="FFFFFF"/>
          <w:rtl/>
        </w:rPr>
        <w:t>٢٣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[سبأ: 23]</w:t>
      </w:r>
    </w:p>
    <w:p w14:paraId="44B51DC2" w14:textId="71A64067" w:rsidR="002E005D" w:rsidRPr="007B230A" w:rsidRDefault="00EE5680" w:rsidP="003563AC">
      <w:r w:rsidRPr="00F309B9">
        <w:rPr>
          <w:rStyle w:val="Char4"/>
        </w:rPr>
        <w:t xml:space="preserve">{Quand ensuite la frayeur se sera </w:t>
      </w:r>
      <w:r w:rsidRPr="00F309B9">
        <w:rPr>
          <w:rStyle w:val="Char4"/>
        </w:rPr>
        <w:t>é</w:t>
      </w:r>
      <w:r w:rsidRPr="00F309B9">
        <w:rPr>
          <w:rStyle w:val="Char4"/>
        </w:rPr>
        <w:t>loign</w:t>
      </w:r>
      <w:r w:rsidRPr="00F309B9">
        <w:rPr>
          <w:rStyle w:val="Char4"/>
        </w:rPr>
        <w:t>é</w:t>
      </w:r>
      <w:r w:rsidRPr="00F309B9">
        <w:rPr>
          <w:rStyle w:val="Char4"/>
        </w:rPr>
        <w:t>e de leurs c</w:t>
      </w:r>
      <w:r w:rsidRPr="00F309B9">
        <w:rPr>
          <w:rStyle w:val="Char4"/>
        </w:rPr>
        <w:t>œ</w:t>
      </w:r>
      <w:r w:rsidRPr="00F309B9">
        <w:rPr>
          <w:rStyle w:val="Char4"/>
        </w:rPr>
        <w:t xml:space="preserve">urs, ils diront : </w:t>
      </w:r>
      <w:r w:rsidRPr="00F309B9">
        <w:rPr>
          <w:rStyle w:val="Char4"/>
        </w:rPr>
        <w:t>“</w:t>
      </w:r>
      <w:r w:rsidRPr="00F309B9">
        <w:rPr>
          <w:rStyle w:val="Char4"/>
        </w:rPr>
        <w:t>Qu</w:t>
      </w:r>
      <w:r w:rsidRPr="00F309B9">
        <w:rPr>
          <w:rStyle w:val="Char4"/>
        </w:rPr>
        <w:t>’</w:t>
      </w:r>
      <w:r w:rsidRPr="00F309B9">
        <w:rPr>
          <w:rStyle w:val="Char4"/>
        </w:rPr>
        <w:t xml:space="preserve">a dit votre Seigneur ? </w:t>
      </w:r>
      <w:r w:rsidRPr="00F309B9">
        <w:rPr>
          <w:rStyle w:val="Char4"/>
        </w:rPr>
        <w:t>”</w:t>
      </w:r>
      <w:r w:rsidRPr="00F309B9">
        <w:rPr>
          <w:rStyle w:val="Char4"/>
        </w:rPr>
        <w:t xml:space="preserve"> Ils r</w:t>
      </w:r>
      <w:r w:rsidRPr="00F309B9">
        <w:rPr>
          <w:rStyle w:val="Char4"/>
        </w:rPr>
        <w:t>é</w:t>
      </w:r>
      <w:r w:rsidRPr="00F309B9">
        <w:rPr>
          <w:rStyle w:val="Char4"/>
        </w:rPr>
        <w:t xml:space="preserve">pondront : </w:t>
      </w:r>
      <w:r w:rsidRPr="00F309B9">
        <w:rPr>
          <w:rStyle w:val="Char4"/>
        </w:rPr>
        <w:t>“</w:t>
      </w:r>
      <w:r w:rsidRPr="00F309B9">
        <w:rPr>
          <w:rStyle w:val="Char4"/>
        </w:rPr>
        <w:t>La V</w:t>
      </w:r>
      <w:r w:rsidRPr="00F309B9">
        <w:rPr>
          <w:rStyle w:val="Char4"/>
        </w:rPr>
        <w:t>é</w:t>
      </w:r>
      <w:r w:rsidRPr="00F309B9">
        <w:rPr>
          <w:rStyle w:val="Char4"/>
        </w:rPr>
        <w:t>rit</w:t>
      </w:r>
      <w:r w:rsidRPr="00F309B9">
        <w:rPr>
          <w:rStyle w:val="Char4"/>
        </w:rPr>
        <w:t>é</w:t>
      </w:r>
      <w:r w:rsidRPr="00F309B9">
        <w:rPr>
          <w:rStyle w:val="Char4"/>
        </w:rPr>
        <w:t xml:space="preserve"> ; c</w:t>
      </w:r>
      <w:r w:rsidRPr="00F309B9">
        <w:rPr>
          <w:rStyle w:val="Char4"/>
        </w:rPr>
        <w:t>’</w:t>
      </w:r>
      <w:r w:rsidRPr="00F309B9">
        <w:rPr>
          <w:rStyle w:val="Char4"/>
        </w:rPr>
        <w:t>est Lui le Sublime, le Grand.</w:t>
      </w:r>
      <w:r w:rsidRPr="00F309B9">
        <w:rPr>
          <w:rStyle w:val="Char4"/>
        </w:rPr>
        <w:t>”</w:t>
      </w:r>
      <w:r w:rsidRPr="00F309B9">
        <w:rPr>
          <w:rStyle w:val="Char4"/>
        </w:rPr>
        <w:t>}</w:t>
      </w:r>
      <w:r w:rsidRPr="007B230A">
        <w:t xml:space="preserve"> [Saba’, 23.]</w:t>
      </w:r>
    </w:p>
    <w:p w14:paraId="46EAC30C" w14:textId="77777777" w:rsidR="000B7EC6" w:rsidRPr="00CB0F20" w:rsidRDefault="00EE5680" w:rsidP="003563AC">
      <w:pPr>
        <w:rPr>
          <w:rStyle w:val="Char4"/>
        </w:rPr>
      </w:pPr>
      <w:r w:rsidRPr="007B230A">
        <w:t xml:space="preserve">Et Allah (le tout puissant) dit parlant des gens du Paradis : </w:t>
      </w:r>
    </w:p>
    <w:p w14:paraId="199CBBF8" w14:textId="55E59FD5" w:rsidR="000B7EC6" w:rsidRPr="002A196C" w:rsidRDefault="002A196C" w:rsidP="002A196C">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جَنَّٰتُ </w:t>
      </w:r>
      <w:proofErr w:type="spellStart"/>
      <w:r>
        <w:rPr>
          <w:rStyle w:val="Char4"/>
          <w:shd w:val="clear" w:color="auto" w:fill="FFFFFF"/>
          <w:rtl/>
        </w:rPr>
        <w:t>عَدۡن</w:t>
      </w:r>
      <w:proofErr w:type="spellEnd"/>
      <w:r>
        <w:rPr>
          <w:rStyle w:val="Char4"/>
          <w:shd w:val="clear" w:color="auto" w:fill="FFFFFF"/>
          <w:rtl/>
        </w:rPr>
        <w:t xml:space="preserve">ٖ </w:t>
      </w:r>
      <w:proofErr w:type="spellStart"/>
      <w:r>
        <w:rPr>
          <w:rStyle w:val="Char4"/>
          <w:shd w:val="clear" w:color="auto" w:fill="FFFFFF"/>
          <w:rtl/>
        </w:rPr>
        <w:t>يَدۡخُلُونَهَا</w:t>
      </w:r>
      <w:proofErr w:type="spellEnd"/>
      <w:r>
        <w:rPr>
          <w:rStyle w:val="Char4"/>
          <w:shd w:val="clear" w:color="auto" w:fill="FFFFFF"/>
          <w:rtl/>
        </w:rPr>
        <w:t xml:space="preserve"> وَمَن صَلَحَ مِنۡ </w:t>
      </w:r>
      <w:proofErr w:type="spellStart"/>
      <w:r>
        <w:rPr>
          <w:rStyle w:val="Char4"/>
          <w:shd w:val="clear" w:color="auto" w:fill="FFFFFF"/>
          <w:rtl/>
        </w:rPr>
        <w:t>ءَابَآئِهِمۡ</w:t>
      </w:r>
      <w:proofErr w:type="spellEnd"/>
      <w:r>
        <w:rPr>
          <w:rStyle w:val="Char4"/>
          <w:shd w:val="clear" w:color="auto" w:fill="FFFFFF"/>
          <w:rtl/>
        </w:rPr>
        <w:t xml:space="preserve"> </w:t>
      </w:r>
      <w:proofErr w:type="spellStart"/>
      <w:r>
        <w:rPr>
          <w:rStyle w:val="Char4"/>
          <w:shd w:val="clear" w:color="auto" w:fill="FFFFFF"/>
          <w:rtl/>
        </w:rPr>
        <w:t>وَأَزۡوَٰجِهِمۡ</w:t>
      </w:r>
      <w:proofErr w:type="spellEnd"/>
      <w:r>
        <w:rPr>
          <w:rStyle w:val="Char4"/>
          <w:shd w:val="clear" w:color="auto" w:fill="FFFFFF"/>
          <w:rtl/>
        </w:rPr>
        <w:t xml:space="preserve"> </w:t>
      </w:r>
      <w:proofErr w:type="spellStart"/>
      <w:r>
        <w:rPr>
          <w:rStyle w:val="Char4"/>
          <w:shd w:val="clear" w:color="auto" w:fill="FFFFFF"/>
          <w:rtl/>
        </w:rPr>
        <w:t>وَذُرِّيَّٰتِهِمۡۖ</w:t>
      </w:r>
      <w:proofErr w:type="spellEnd"/>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ٱلۡمَلَٰٓئِكَةُ</w:t>
      </w:r>
      <w:proofErr w:type="spellEnd"/>
      <w:r>
        <w:rPr>
          <w:rStyle w:val="Char4"/>
          <w:shd w:val="clear" w:color="auto" w:fill="FFFFFF"/>
          <w:rtl/>
        </w:rPr>
        <w:t xml:space="preserve"> </w:t>
      </w:r>
      <w:proofErr w:type="spellStart"/>
      <w:r>
        <w:rPr>
          <w:rStyle w:val="Char4"/>
          <w:shd w:val="clear" w:color="auto" w:fill="FFFFFF"/>
          <w:rtl/>
        </w:rPr>
        <w:t>يَدۡخُلُونَ</w:t>
      </w:r>
      <w:proofErr w:type="spellEnd"/>
      <w:r>
        <w:rPr>
          <w:rStyle w:val="Char4"/>
          <w:shd w:val="clear" w:color="auto" w:fill="FFFFFF"/>
          <w:rtl/>
        </w:rPr>
        <w:t xml:space="preserve"> </w:t>
      </w:r>
      <w:proofErr w:type="spellStart"/>
      <w:r>
        <w:rPr>
          <w:rStyle w:val="Char4"/>
          <w:shd w:val="clear" w:color="auto" w:fill="FFFFFF"/>
          <w:rtl/>
        </w:rPr>
        <w:t>عَلَيۡهِم</w:t>
      </w:r>
      <w:proofErr w:type="spellEnd"/>
      <w:r>
        <w:rPr>
          <w:rStyle w:val="Char4"/>
          <w:shd w:val="clear" w:color="auto" w:fill="FFFFFF"/>
          <w:rtl/>
        </w:rPr>
        <w:t xml:space="preserve"> مِّن كُلِّ بَابٖ</w:t>
      </w:r>
      <w:r>
        <w:rPr>
          <w:rStyle w:val="Char4"/>
          <w:szCs w:val="28"/>
          <w:shd w:val="clear" w:color="auto" w:fill="FFFFFF"/>
          <w:rtl/>
        </w:rPr>
        <w:t>٢٣</w:t>
      </w:r>
      <w:r>
        <w:rPr>
          <w:rStyle w:val="Char4"/>
          <w:rFonts w:hint="cs"/>
          <w:shd w:val="clear" w:color="auto" w:fill="FFFFFF"/>
          <w:rtl/>
        </w:rPr>
        <w:t xml:space="preserve"> </w:t>
      </w:r>
      <w:r>
        <w:rPr>
          <w:rStyle w:val="Char4"/>
          <w:shd w:val="clear" w:color="auto" w:fill="FFFFFF"/>
          <w:rtl/>
        </w:rPr>
        <w:t xml:space="preserve">سَلَٰمٌ </w:t>
      </w:r>
      <w:proofErr w:type="spellStart"/>
      <w:r>
        <w:rPr>
          <w:rStyle w:val="Char4"/>
          <w:shd w:val="clear" w:color="auto" w:fill="FFFFFF"/>
          <w:rtl/>
        </w:rPr>
        <w:t>عَلَيۡكُم</w:t>
      </w:r>
      <w:proofErr w:type="spellEnd"/>
      <w:r>
        <w:rPr>
          <w:rStyle w:val="Char4"/>
          <w:shd w:val="clear" w:color="auto" w:fill="FFFFFF"/>
          <w:rtl/>
        </w:rPr>
        <w:t xml:space="preserve"> بِمَا </w:t>
      </w:r>
      <w:proofErr w:type="spellStart"/>
      <w:r>
        <w:rPr>
          <w:rStyle w:val="Char4"/>
          <w:shd w:val="clear" w:color="auto" w:fill="FFFFFF"/>
          <w:rtl/>
        </w:rPr>
        <w:t>صَبَرۡتُمۡۚ</w:t>
      </w:r>
      <w:proofErr w:type="spellEnd"/>
      <w:r>
        <w:rPr>
          <w:rStyle w:val="Char4"/>
          <w:shd w:val="clear" w:color="auto" w:fill="FFFFFF"/>
          <w:rtl/>
        </w:rPr>
        <w:t xml:space="preserve"> </w:t>
      </w:r>
      <w:proofErr w:type="spellStart"/>
      <w:r>
        <w:rPr>
          <w:rStyle w:val="Char4"/>
          <w:shd w:val="clear" w:color="auto" w:fill="FFFFFF"/>
          <w:rtl/>
        </w:rPr>
        <w:t>فَنِعۡمَ</w:t>
      </w:r>
      <w:proofErr w:type="spellEnd"/>
      <w:r>
        <w:rPr>
          <w:rStyle w:val="Char4"/>
          <w:shd w:val="clear" w:color="auto" w:fill="FFFFFF"/>
          <w:rtl/>
        </w:rPr>
        <w:t xml:space="preserve"> </w:t>
      </w:r>
      <w:proofErr w:type="spellStart"/>
      <w:r>
        <w:rPr>
          <w:rStyle w:val="Char4"/>
          <w:shd w:val="clear" w:color="auto" w:fill="FFFFFF"/>
          <w:rtl/>
        </w:rPr>
        <w:t>عُقۡبَى</w:t>
      </w:r>
      <w:proofErr w:type="spellEnd"/>
      <w:r>
        <w:rPr>
          <w:rStyle w:val="Char4"/>
          <w:shd w:val="clear" w:color="auto" w:fill="FFFFFF"/>
          <w:rtl/>
        </w:rPr>
        <w:t xml:space="preserve"> </w:t>
      </w:r>
      <w:proofErr w:type="spellStart"/>
      <w:r>
        <w:rPr>
          <w:rStyle w:val="Char4"/>
          <w:rFonts w:hint="cs"/>
          <w:shd w:val="clear" w:color="auto" w:fill="FFFFFF"/>
          <w:rtl/>
        </w:rPr>
        <w:t>ٱلدَّارِ</w:t>
      </w:r>
      <w:proofErr w:type="spellEnd"/>
      <w:r>
        <w:rPr>
          <w:rStyle w:val="Char4"/>
          <w:shd w:val="clear" w:color="auto" w:fill="FFFFFF"/>
          <w:rtl/>
        </w:rPr>
        <w:t xml:space="preserve"> </w:t>
      </w:r>
      <w:r>
        <w:rPr>
          <w:rStyle w:val="Char4"/>
          <w:szCs w:val="28"/>
          <w:shd w:val="clear" w:color="auto" w:fill="FFFFFF"/>
          <w:rtl/>
        </w:rPr>
        <w:t>٢٤</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[الرعد: 23-24]</w:t>
      </w:r>
    </w:p>
    <w:p w14:paraId="44B51DC3" w14:textId="37497F13" w:rsidR="002E005D" w:rsidRPr="007B230A" w:rsidRDefault="00EE5680" w:rsidP="003563AC">
      <w:r w:rsidRPr="000B7EC6">
        <w:rPr>
          <w:rStyle w:val="Char4"/>
        </w:rPr>
        <w:lastRenderedPageBreak/>
        <w:t>{De chaque porte, les Anges entreront aupr</w:t>
      </w:r>
      <w:r w:rsidRPr="000B7EC6">
        <w:rPr>
          <w:rStyle w:val="Char4"/>
        </w:rPr>
        <w:t>è</w:t>
      </w:r>
      <w:r w:rsidRPr="000B7EC6">
        <w:rPr>
          <w:rStyle w:val="Char4"/>
        </w:rPr>
        <w:t>s d</w:t>
      </w:r>
      <w:r w:rsidRPr="000B7EC6">
        <w:rPr>
          <w:rStyle w:val="Char4"/>
        </w:rPr>
        <w:t>’</w:t>
      </w:r>
      <w:r w:rsidRPr="000B7EC6">
        <w:rPr>
          <w:rStyle w:val="Char4"/>
        </w:rPr>
        <w:t>eux :</w:t>
      </w:r>
      <w:r w:rsidRPr="000B7EC6">
        <w:rPr>
          <w:rStyle w:val="Char4"/>
        </w:rPr>
        <w:t>“</w:t>
      </w:r>
      <w:r w:rsidRPr="000B7EC6">
        <w:rPr>
          <w:rStyle w:val="Char4"/>
        </w:rPr>
        <w:t>Paix sur vous, pour ce que vous avez endur</w:t>
      </w:r>
      <w:r w:rsidRPr="000B7EC6">
        <w:rPr>
          <w:rStyle w:val="Char4"/>
        </w:rPr>
        <w:t>é</w:t>
      </w:r>
      <w:r w:rsidRPr="000B7EC6">
        <w:rPr>
          <w:rStyle w:val="Char4"/>
        </w:rPr>
        <w:t xml:space="preserve"> ! Comme est bonne votre demeure finale ! </w:t>
      </w:r>
      <w:r w:rsidRPr="000B7EC6">
        <w:rPr>
          <w:rStyle w:val="Char4"/>
        </w:rPr>
        <w:t>”</w:t>
      </w:r>
      <w:r w:rsidRPr="000B7EC6">
        <w:rPr>
          <w:rStyle w:val="Char4"/>
        </w:rPr>
        <w:t>}</w:t>
      </w:r>
      <w:r w:rsidRPr="007B230A">
        <w:t xml:space="preserve"> [Ar-Ra’d, 23-24 ]</w:t>
      </w:r>
    </w:p>
    <w:p w14:paraId="44B51DC4" w14:textId="77777777" w:rsidR="002E005D" w:rsidRPr="00AA73E5" w:rsidRDefault="00EE5680" w:rsidP="003563AC">
      <w:pPr>
        <w:rPr>
          <w:rStyle w:val="af"/>
        </w:rPr>
      </w:pPr>
      <w:r w:rsidRPr="007B230A">
        <w:t xml:space="preserve">Dans Sahih Al Boukhari d’après Abû </w:t>
      </w:r>
      <w:proofErr w:type="spellStart"/>
      <w:r w:rsidRPr="007B230A">
        <w:t>Houreira</w:t>
      </w:r>
      <w:proofErr w:type="spellEnd"/>
      <w:r w:rsidRPr="007B230A">
        <w:t xml:space="preserve"> </w:t>
      </w:r>
      <w:proofErr w:type="spellStart"/>
      <w:r w:rsidRPr="007B230A">
        <w:t>adiya</w:t>
      </w:r>
      <w:proofErr w:type="spellEnd"/>
      <w:r w:rsidRPr="007B230A">
        <w:t xml:space="preserve"> Allah an hou (qu'Allah soit satisfait de lui), le Prophète sala </w:t>
      </w:r>
      <w:proofErr w:type="spellStart"/>
      <w:r w:rsidRPr="007B230A">
        <w:t>lahou</w:t>
      </w:r>
      <w:proofErr w:type="spellEnd"/>
      <w:r w:rsidRPr="007B230A">
        <w:t xml:space="preserve"> alayhi wa salam ( </w:t>
      </w:r>
      <w:r w:rsidRPr="006D7EA0">
        <w:rPr>
          <w:rStyle w:val="ac"/>
        </w:rPr>
        <w:t>que la paix et la salut de Dieu soit sur lui</w:t>
      </w:r>
      <w:r w:rsidRPr="007B230A">
        <w:t xml:space="preserve">) a dit : </w:t>
      </w:r>
      <w:r w:rsidRPr="00AA73E5">
        <w:rPr>
          <w:rStyle w:val="af"/>
        </w:rPr>
        <w:t xml:space="preserve">« Lorsque Allah aime un de Ses serviteurs, Il appelle Gabriel (et lui dit) : « Allah aime untel ; aime-le aussi », et Gabriel aime cet homme. Puis, Gabriel s’écrie aux habitants du ciel : « Allah aime untel ; </w:t>
      </w:r>
      <w:proofErr w:type="spellStart"/>
      <w:r w:rsidRPr="00AA73E5">
        <w:rPr>
          <w:rStyle w:val="af"/>
        </w:rPr>
        <w:t>aimez-le</w:t>
      </w:r>
      <w:proofErr w:type="spellEnd"/>
      <w:r w:rsidRPr="00AA73E5">
        <w:rPr>
          <w:rStyle w:val="af"/>
        </w:rPr>
        <w:t xml:space="preserve"> », et les habitants du ciel aiment cet homme ; ensuite, on impose son affection aux gens de la terre. »</w:t>
      </w:r>
    </w:p>
    <w:p w14:paraId="44B51DC5" w14:textId="77777777" w:rsidR="002E005D" w:rsidRPr="00AA73E5" w:rsidRDefault="00EE5680" w:rsidP="003563AC">
      <w:pPr>
        <w:rPr>
          <w:rStyle w:val="af"/>
        </w:rPr>
      </w:pPr>
      <w:r w:rsidRPr="007B230A">
        <w:t xml:space="preserve">Toujours dans Sahih Al Boukhari d’après </w:t>
      </w:r>
      <w:proofErr w:type="spellStart"/>
      <w:r w:rsidRPr="007B230A">
        <w:t>AbûmHoureira</w:t>
      </w:r>
      <w:proofErr w:type="spellEnd"/>
      <w:r w:rsidRPr="007B230A">
        <w:t xml:space="preserve"> </w:t>
      </w:r>
      <w:proofErr w:type="spellStart"/>
      <w:r w:rsidRPr="007B230A">
        <w:t>radiya</w:t>
      </w:r>
      <w:proofErr w:type="spellEnd"/>
      <w:r w:rsidRPr="007B230A">
        <w:t xml:space="preserve"> Allah an hou (qu'Allah soit satisfait de lui), l’Envoyé de Dieu a dit : </w:t>
      </w:r>
      <w:r w:rsidRPr="00AA73E5">
        <w:rPr>
          <w:rStyle w:val="af"/>
        </w:rPr>
        <w:t>« Lorsque vient le jour du vendredi, les Anges se tiennent à chacune des portes de la mosquée, et inscrivent les fidèles dans l’ordre où ils arrivent. Puis, lorsque l’imam s’assied, ils ferment leurs registres, et viennent écouter le rappel. »</w:t>
      </w:r>
    </w:p>
    <w:p w14:paraId="44B51DC6" w14:textId="77777777" w:rsidR="002E005D" w:rsidRPr="007B230A" w:rsidRDefault="00EE5680" w:rsidP="003563AC">
      <w:r w:rsidRPr="007B230A">
        <w:t>Ces textes sont clairs sur le fait que les Anges sont des corps, et non des forces abstraites, comme l’ont prétendu ceux qui se sont déviés de la voie droite. Les musulmans sont unanimement d’accord sur ce qui ressort de ces textes.</w:t>
      </w:r>
    </w:p>
    <w:p w14:paraId="44B51DC7" w14:textId="77777777" w:rsidR="002E005D" w:rsidRPr="007B230A" w:rsidRDefault="00EE5680" w:rsidP="003563AC">
      <w:r w:rsidRPr="007B230A">
        <w:t>*</w:t>
      </w:r>
    </w:p>
    <w:p w14:paraId="34E1D984" w14:textId="77777777" w:rsidR="00737E35" w:rsidRDefault="00737E35">
      <w:pPr>
        <w:ind w:firstLine="0"/>
        <w:jc w:val="left"/>
        <w:rPr>
          <w:rFonts w:asciiTheme="majorHAnsi" w:eastAsiaTheme="majorEastAsia" w:hAnsiTheme="majorHAnsi" w:cstheme="majorBidi"/>
          <w:color w:val="4C6D79" w:themeColor="accent6" w:themeShade="BF"/>
          <w:sz w:val="40"/>
          <w:szCs w:val="40"/>
          <w:lang w:eastAsia="en-US"/>
        </w:rPr>
      </w:pPr>
      <w:r>
        <w:br w:type="page"/>
      </w:r>
    </w:p>
    <w:p w14:paraId="44B51DC8" w14:textId="20068325" w:rsidR="002E005D" w:rsidRPr="007B230A" w:rsidRDefault="00EE5680" w:rsidP="00D14943">
      <w:pPr>
        <w:pStyle w:val="1"/>
      </w:pPr>
      <w:bookmarkStart w:id="7" w:name="_Toc124364521"/>
      <w:r w:rsidRPr="007B230A">
        <w:lastRenderedPageBreak/>
        <w:t>La foi en les Livres sacrés</w:t>
      </w:r>
      <w:bookmarkEnd w:id="7"/>
    </w:p>
    <w:p w14:paraId="44B51DC9" w14:textId="77777777" w:rsidR="002E005D" w:rsidRPr="007B230A" w:rsidRDefault="00EE5680" w:rsidP="003563AC">
      <w:r w:rsidRPr="007B230A">
        <w:t xml:space="preserve">Al Kutub (en langue arabe) est le pluriel de Kitâb voulant dire </w:t>
      </w:r>
      <w:proofErr w:type="spellStart"/>
      <w:r w:rsidRPr="007B230A">
        <w:t>Maktûb</w:t>
      </w:r>
      <w:proofErr w:type="spellEnd"/>
      <w:r w:rsidRPr="007B230A">
        <w:t xml:space="preserve"> (c'est-à-dire l’écrit)</w:t>
      </w:r>
    </w:p>
    <w:p w14:paraId="44B51DCA" w14:textId="77777777" w:rsidR="002E005D" w:rsidRPr="007B230A" w:rsidRDefault="00EE5680" w:rsidP="003563AC">
      <w:r w:rsidRPr="007B230A">
        <w:t xml:space="preserve">Ici, il s’agit des Livres qu’Allah a révélés à </w:t>
      </w:r>
      <w:proofErr w:type="spellStart"/>
      <w:r w:rsidRPr="007B230A">
        <w:t>SesnMessagers</w:t>
      </w:r>
      <w:proofErr w:type="spellEnd"/>
      <w:r w:rsidRPr="007B230A">
        <w:t xml:space="preserve"> comme miséricorde et bonne direction pour les créatures, afin qu’avec ces Livres, elles parviennent à leur bonheur dans la vie présente et dans l’au-delà</w:t>
      </w:r>
    </w:p>
    <w:p w14:paraId="44B51DCB" w14:textId="77777777" w:rsidR="002E005D" w:rsidRPr="007B230A" w:rsidRDefault="00EE5680" w:rsidP="003563AC">
      <w:r w:rsidRPr="007B230A">
        <w:t>La foi en les Livres sacrés comporte quatre points</w:t>
      </w:r>
    </w:p>
    <w:p w14:paraId="44B51DCC" w14:textId="77777777" w:rsidR="002E005D" w:rsidRPr="007B230A" w:rsidRDefault="00EE5680" w:rsidP="003563AC">
      <w:r w:rsidRPr="007B230A">
        <w:t>1- Croire que ces Livres sont effectivement une révélation de la part d’Allah Ta'ala (le très haut)</w:t>
      </w:r>
    </w:p>
    <w:p w14:paraId="44B51DCD" w14:textId="77777777" w:rsidR="002E005D" w:rsidRPr="007B230A" w:rsidRDefault="00EE5680" w:rsidP="003563AC">
      <w:r w:rsidRPr="007B230A">
        <w:t xml:space="preserve">2- Avoir foi à ceux de ces Livres dont nous connaissons l’existence par leurs noms, par exemple le Qur’an qui fut révélé à Muhammad sala </w:t>
      </w:r>
      <w:proofErr w:type="spellStart"/>
      <w:r w:rsidRPr="007B230A">
        <w:t>lahou</w:t>
      </w:r>
      <w:proofErr w:type="spellEnd"/>
      <w:r w:rsidRPr="007B230A">
        <w:t xml:space="preserve"> alayhi wa salam ( </w:t>
      </w:r>
      <w:r w:rsidRPr="00FD335E">
        <w:rPr>
          <w:rStyle w:val="ac"/>
        </w:rPr>
        <w:t>que la paix et la salut de Dieu soit sur lui</w:t>
      </w:r>
      <w:r w:rsidRPr="007B230A">
        <w:t xml:space="preserve">) ;la Thora qui fut révélée à Moïse </w:t>
      </w:r>
      <w:proofErr w:type="spellStart"/>
      <w:r w:rsidRPr="007B230A">
        <w:t>alehi</w:t>
      </w:r>
      <w:proofErr w:type="spellEnd"/>
      <w:r w:rsidRPr="007B230A">
        <w:t xml:space="preserve"> salam (que le salut de Dieu soit sur lui) l’Evangile qui fut révélé à Jésus </w:t>
      </w:r>
      <w:proofErr w:type="spellStart"/>
      <w:r w:rsidRPr="007B230A">
        <w:t>alehi</w:t>
      </w:r>
      <w:proofErr w:type="spellEnd"/>
      <w:r w:rsidRPr="007B230A">
        <w:t xml:space="preserve"> salam (que le salut de Dieu soit sur lui) le </w:t>
      </w:r>
      <w:proofErr w:type="spellStart"/>
      <w:r w:rsidRPr="007B230A">
        <w:t>Zabour</w:t>
      </w:r>
      <w:proofErr w:type="spellEnd"/>
      <w:r w:rsidRPr="007B230A">
        <w:t xml:space="preserve"> que reçu David </w:t>
      </w:r>
      <w:proofErr w:type="spellStart"/>
      <w:r w:rsidRPr="007B230A">
        <w:t>alehi</w:t>
      </w:r>
      <w:proofErr w:type="spellEnd"/>
      <w:r w:rsidRPr="007B230A">
        <w:t xml:space="preserve"> salam (que le salut de Dieu soit sur lui). Quant à ceux de ces Livres dont nous ne connaissons pas les noms, nous avons foi en leur existence de manière générale.</w:t>
      </w:r>
    </w:p>
    <w:p w14:paraId="44B51DCE" w14:textId="77777777" w:rsidR="002E005D" w:rsidRPr="007B230A" w:rsidRDefault="00EE5680" w:rsidP="003563AC">
      <w:r w:rsidRPr="007B230A">
        <w:t>3- Œuvrer d’après leurs lois tant qu’elles ne sont pas abrogées, s’en montrer satisfait et s’y soumettre</w:t>
      </w:r>
    </w:p>
    <w:p w14:paraId="1D7F8E8F" w14:textId="77777777" w:rsidR="00062B43" w:rsidRDefault="00EE5680" w:rsidP="003563AC">
      <w:pPr>
        <w:rPr>
          <w:rStyle w:val="Char4"/>
        </w:rPr>
      </w:pPr>
      <w:r w:rsidRPr="007B230A">
        <w:t xml:space="preserve">4-Œuvrer d’après leurs lois tant qu’elles ne sont pas abrogées, s’en montrer satisfait et s’y soumettre que nous ayons ou pas compris leur sagesse. Tous les Livres antérieurs sont abrogés par le Qur’an glorieux. 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dit : </w:t>
      </w:r>
    </w:p>
    <w:p w14:paraId="52483586" w14:textId="5C132B81" w:rsidR="00062B43" w:rsidRPr="00062B43" w:rsidRDefault="00062B43" w:rsidP="00062B43">
      <w:pPr>
        <w:bidi/>
        <w:spacing w:line="240" w:lineRule="auto"/>
        <w:jc w:val="left"/>
        <w:rPr>
          <w:rStyle w:val="Char4"/>
          <w:rFonts w:cs="Arial"/>
          <w:rtl/>
          <w:lang w:val="en-US"/>
        </w:rPr>
      </w:pPr>
      <w:r>
        <w:rPr>
          <w:rStyle w:val="Char4"/>
          <w:rFonts w:cs="Traditional Arabic"/>
          <w:shd w:val="clear" w:color="auto" w:fill="FFFFFF"/>
          <w:rtl/>
        </w:rPr>
        <w:lastRenderedPageBreak/>
        <w:t>﴿</w:t>
      </w:r>
      <w:proofErr w:type="spellStart"/>
      <w:r>
        <w:rPr>
          <w:rStyle w:val="Char4"/>
          <w:shd w:val="clear" w:color="auto" w:fill="FFFFFF"/>
          <w:rtl/>
        </w:rPr>
        <w:t>وَأَنزَلۡنَآ</w:t>
      </w:r>
      <w:proofErr w:type="spellEnd"/>
      <w:r>
        <w:rPr>
          <w:rStyle w:val="Char4"/>
          <w:shd w:val="clear" w:color="auto" w:fill="FFFFFF"/>
          <w:rtl/>
        </w:rPr>
        <w:t xml:space="preserve"> </w:t>
      </w:r>
      <w:proofErr w:type="spellStart"/>
      <w:r>
        <w:rPr>
          <w:rStyle w:val="Char4"/>
          <w:shd w:val="clear" w:color="auto" w:fill="FFFFFF"/>
          <w:rtl/>
        </w:rPr>
        <w:t>إِلَيۡكَ</w:t>
      </w:r>
      <w:proofErr w:type="spellEnd"/>
      <w:r>
        <w:rPr>
          <w:rStyle w:val="Char4"/>
          <w:shd w:val="clear" w:color="auto" w:fill="FFFFFF"/>
          <w:rtl/>
        </w:rPr>
        <w:t xml:space="preserve"> </w:t>
      </w:r>
      <w:proofErr w:type="spellStart"/>
      <w:r>
        <w:rPr>
          <w:rStyle w:val="Char4"/>
          <w:rFonts w:hint="cs"/>
          <w:shd w:val="clear" w:color="auto" w:fill="FFFFFF"/>
          <w:rtl/>
        </w:rPr>
        <w:t>ٱلۡكِتَٰبَ</w:t>
      </w:r>
      <w:proofErr w:type="spellEnd"/>
      <w:r>
        <w:rPr>
          <w:rStyle w:val="Char4"/>
          <w:shd w:val="clear" w:color="auto" w:fill="FFFFFF"/>
          <w:rtl/>
        </w:rPr>
        <w:t xml:space="preserve"> </w:t>
      </w:r>
      <w:proofErr w:type="spellStart"/>
      <w:r>
        <w:rPr>
          <w:rStyle w:val="Char4"/>
          <w:shd w:val="clear" w:color="auto" w:fill="FFFFFF"/>
          <w:rtl/>
        </w:rPr>
        <w:t>بِ</w:t>
      </w:r>
      <w:r>
        <w:rPr>
          <w:rStyle w:val="Char4"/>
          <w:rFonts w:hint="cs"/>
          <w:shd w:val="clear" w:color="auto" w:fill="FFFFFF"/>
          <w:rtl/>
        </w:rPr>
        <w:t>ٱلۡحَقِّ</w:t>
      </w:r>
      <w:proofErr w:type="spellEnd"/>
      <w:r>
        <w:rPr>
          <w:rStyle w:val="Char4"/>
          <w:shd w:val="clear" w:color="auto" w:fill="FFFFFF"/>
          <w:rtl/>
        </w:rPr>
        <w:t xml:space="preserve"> </w:t>
      </w:r>
      <w:proofErr w:type="spellStart"/>
      <w:r>
        <w:rPr>
          <w:rStyle w:val="Char4"/>
          <w:shd w:val="clear" w:color="auto" w:fill="FFFFFF"/>
          <w:rtl/>
        </w:rPr>
        <w:t>مُصَدِّقٗا</w:t>
      </w:r>
      <w:proofErr w:type="spellEnd"/>
      <w:r>
        <w:rPr>
          <w:rStyle w:val="Char4"/>
          <w:shd w:val="clear" w:color="auto" w:fill="FFFFFF"/>
          <w:rtl/>
        </w:rPr>
        <w:t xml:space="preserve"> لِّمَا بَيۡنَ </w:t>
      </w:r>
      <w:proofErr w:type="spellStart"/>
      <w:r>
        <w:rPr>
          <w:rStyle w:val="Char4"/>
          <w:shd w:val="clear" w:color="auto" w:fill="FFFFFF"/>
          <w:rtl/>
        </w:rPr>
        <w:t>يَدَيۡهِ</w:t>
      </w:r>
      <w:proofErr w:type="spellEnd"/>
      <w:r>
        <w:rPr>
          <w:rStyle w:val="Char4"/>
          <w:shd w:val="clear" w:color="auto" w:fill="FFFFFF"/>
          <w:rtl/>
        </w:rPr>
        <w:t xml:space="preserve"> مِنَ </w:t>
      </w:r>
      <w:proofErr w:type="spellStart"/>
      <w:r>
        <w:rPr>
          <w:rStyle w:val="Char4"/>
          <w:rFonts w:hint="cs"/>
          <w:shd w:val="clear" w:color="auto" w:fill="FFFFFF"/>
          <w:rtl/>
        </w:rPr>
        <w:t>ٱلۡكِتَٰبِ</w:t>
      </w:r>
      <w:proofErr w:type="spellEnd"/>
      <w:r>
        <w:rPr>
          <w:rStyle w:val="Char4"/>
          <w:shd w:val="clear" w:color="auto" w:fill="FFFFFF"/>
          <w:rtl/>
        </w:rPr>
        <w:t xml:space="preserve"> </w:t>
      </w:r>
      <w:proofErr w:type="spellStart"/>
      <w:r>
        <w:rPr>
          <w:rStyle w:val="Char4"/>
          <w:shd w:val="clear" w:color="auto" w:fill="FFFFFF"/>
          <w:rtl/>
        </w:rPr>
        <w:t>وَمُهَيۡمِنًا</w:t>
      </w:r>
      <w:proofErr w:type="spellEnd"/>
      <w:r>
        <w:rPr>
          <w:rStyle w:val="Char4"/>
          <w:shd w:val="clear" w:color="auto" w:fill="FFFFFF"/>
          <w:rtl/>
        </w:rPr>
        <w:t xml:space="preserve"> </w:t>
      </w:r>
      <w:r w:rsidR="00952BC4">
        <w:rPr>
          <w:rStyle w:val="Char4"/>
          <w:rFonts w:cs="Cambria" w:hint="cs"/>
          <w:szCs w:val="28"/>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[المائدة: 48]</w:t>
      </w:r>
    </w:p>
    <w:p w14:paraId="44B51DCF" w14:textId="418CD15A" w:rsidR="002E005D" w:rsidRPr="007B230A" w:rsidRDefault="00EE5680" w:rsidP="003563AC">
      <w:r w:rsidRPr="00062B43">
        <w:rPr>
          <w:rStyle w:val="Char4"/>
        </w:rPr>
        <w:t>{Et sur toi (Muhammad) Nous avons fait descendre le Livre avec la v</w:t>
      </w:r>
      <w:r w:rsidRPr="00062B43">
        <w:rPr>
          <w:rStyle w:val="Char4"/>
        </w:rPr>
        <w:t>é</w:t>
      </w:r>
      <w:r w:rsidRPr="00062B43">
        <w:rPr>
          <w:rStyle w:val="Char4"/>
        </w:rPr>
        <w:t>rit</w:t>
      </w:r>
      <w:r w:rsidRPr="00062B43">
        <w:rPr>
          <w:rStyle w:val="Char4"/>
        </w:rPr>
        <w:t>é</w:t>
      </w:r>
      <w:r w:rsidRPr="00062B43">
        <w:rPr>
          <w:rStyle w:val="Char4"/>
        </w:rPr>
        <w:t xml:space="preserve">, pour confirmer le Livre qui </w:t>
      </w:r>
      <w:r w:rsidRPr="00062B43">
        <w:rPr>
          <w:rStyle w:val="Char4"/>
        </w:rPr>
        <w:t>é</w:t>
      </w:r>
      <w:r w:rsidRPr="00062B43">
        <w:rPr>
          <w:rStyle w:val="Char4"/>
        </w:rPr>
        <w:t>tait l</w:t>
      </w:r>
      <w:r w:rsidRPr="00062B43">
        <w:rPr>
          <w:rStyle w:val="Char4"/>
        </w:rPr>
        <w:t>à</w:t>
      </w:r>
      <w:r w:rsidRPr="00062B43">
        <w:rPr>
          <w:rStyle w:val="Char4"/>
        </w:rPr>
        <w:t xml:space="preserve"> avant lui et pour pr</w:t>
      </w:r>
      <w:r w:rsidRPr="00062B43">
        <w:rPr>
          <w:rStyle w:val="Char4"/>
        </w:rPr>
        <w:t>é</w:t>
      </w:r>
      <w:r w:rsidRPr="00062B43">
        <w:rPr>
          <w:rStyle w:val="Char4"/>
        </w:rPr>
        <w:t>valoir sur lui}</w:t>
      </w:r>
      <w:r w:rsidRPr="007B230A">
        <w:t xml:space="preserve"> [Al Maïda,48]</w:t>
      </w:r>
    </w:p>
    <w:p w14:paraId="44B51DD0" w14:textId="77777777" w:rsidR="002E005D" w:rsidRPr="007B230A" w:rsidRDefault="00EE5680" w:rsidP="003563AC">
      <w:r w:rsidRPr="007B230A">
        <w:t>Ainsi, il n’est pas permis d’œuvrer avec une loi quelconque de Livres antérieurs, sauf celles qui sont authentiques et confirmées par le Qur’an</w:t>
      </w:r>
    </w:p>
    <w:p w14:paraId="44B51DD1" w14:textId="77777777" w:rsidR="002E005D" w:rsidRPr="007B230A" w:rsidRDefault="00EE5680" w:rsidP="003563AC">
      <w:r w:rsidRPr="007B230A">
        <w:t>La foi en les Livres sacrés produit d’importants effets parmi lesquels :</w:t>
      </w:r>
    </w:p>
    <w:p w14:paraId="44B51DD2" w14:textId="77777777" w:rsidR="002E005D" w:rsidRPr="007B230A" w:rsidRDefault="00EE5680" w:rsidP="003563AC">
      <w:r w:rsidRPr="007B230A">
        <w:t xml:space="preserve">1- La connaissance de l’attention qu’Allah (le </w:t>
      </w:r>
      <w:proofErr w:type="spellStart"/>
      <w:r w:rsidRPr="007B230A">
        <w:t>tres</w:t>
      </w:r>
      <w:proofErr w:type="spellEnd"/>
      <w:r w:rsidRPr="007B230A">
        <w:t xml:space="preserve"> haut) accorde à Ses serviteurs, étant donné qu’Il fait descendre pour chaque peuple, un Livre par lequel Il les guide</w:t>
      </w:r>
    </w:p>
    <w:p w14:paraId="6C14183D" w14:textId="77777777" w:rsidR="00CB0F20" w:rsidRDefault="00EE5680" w:rsidP="003563AC">
      <w:pPr>
        <w:rPr>
          <w:rStyle w:val="Char4"/>
        </w:rPr>
      </w:pPr>
      <w:r w:rsidRPr="007B230A">
        <w:t xml:space="preserve">2- La connaissance de la sagesse dont fait preuve Allah dans Sa lé </w:t>
      </w:r>
      <w:proofErr w:type="spellStart"/>
      <w:r w:rsidRPr="007B230A">
        <w:t>gislation</w:t>
      </w:r>
      <w:proofErr w:type="spellEnd"/>
      <w:r w:rsidRPr="007B230A">
        <w:t xml:space="preserve">, étant donné qu’Il a prescrit pour chaque peuple des lois adéquates à sa situation Allah (le </w:t>
      </w:r>
      <w:proofErr w:type="spellStart"/>
      <w:r w:rsidRPr="007B230A">
        <w:t>tres</w:t>
      </w:r>
      <w:proofErr w:type="spellEnd"/>
      <w:r w:rsidRPr="007B230A">
        <w:t xml:space="preserve"> haut) dit : </w:t>
      </w:r>
    </w:p>
    <w:p w14:paraId="51C0D2C7" w14:textId="05960FE4" w:rsidR="00CB0F20" w:rsidRPr="000947BB" w:rsidRDefault="000947BB" w:rsidP="000947BB">
      <w:pPr>
        <w:bidi/>
        <w:spacing w:line="240" w:lineRule="auto"/>
        <w:jc w:val="left"/>
        <w:rPr>
          <w:rStyle w:val="Char4"/>
          <w:rFonts w:cs="Arial"/>
          <w:rtl/>
          <w:lang w:val="en-US"/>
        </w:rPr>
      </w:pPr>
      <w:r>
        <w:rPr>
          <w:rStyle w:val="Char4"/>
          <w:rFonts w:cs="Traditional Arabic"/>
          <w:shd w:val="clear" w:color="auto" w:fill="FFFFFF"/>
          <w:rtl/>
        </w:rPr>
        <w:t>﴿</w:t>
      </w:r>
      <w:r w:rsidR="003E0A1E">
        <w:rPr>
          <w:rStyle w:val="Char4"/>
          <w:rFonts w:cs="Cambria" w:hint="cs"/>
          <w:shd w:val="clear" w:color="auto" w:fill="FFFFFF"/>
          <w:rtl/>
        </w:rPr>
        <w:t>...</w:t>
      </w:r>
      <w:r>
        <w:rPr>
          <w:rStyle w:val="Char4"/>
          <w:shd w:val="clear" w:color="auto" w:fill="FFFFFF"/>
          <w:rtl/>
        </w:rPr>
        <w:t xml:space="preserve">لِكُلّٖ </w:t>
      </w:r>
      <w:proofErr w:type="spellStart"/>
      <w:r>
        <w:rPr>
          <w:rStyle w:val="Char4"/>
          <w:shd w:val="clear" w:color="auto" w:fill="FFFFFF"/>
          <w:rtl/>
        </w:rPr>
        <w:t>جَعَلۡنَا</w:t>
      </w:r>
      <w:proofErr w:type="spellEnd"/>
      <w:r>
        <w:rPr>
          <w:rStyle w:val="Char4"/>
          <w:shd w:val="clear" w:color="auto" w:fill="FFFFFF"/>
          <w:rtl/>
        </w:rPr>
        <w:t xml:space="preserve"> مِنكُمۡ </w:t>
      </w:r>
      <w:proofErr w:type="spellStart"/>
      <w:r>
        <w:rPr>
          <w:rStyle w:val="Char4"/>
          <w:shd w:val="clear" w:color="auto" w:fill="FFFFFF"/>
          <w:rtl/>
        </w:rPr>
        <w:t>شِرۡع</w:t>
      </w:r>
      <w:r>
        <w:rPr>
          <w:rStyle w:val="Char4"/>
          <w:rFonts w:hint="cs"/>
          <w:shd w:val="clear" w:color="auto" w:fill="FFFFFF"/>
          <w:rtl/>
        </w:rPr>
        <w:t>َة</w:t>
      </w:r>
      <w:proofErr w:type="spellEnd"/>
      <w:r>
        <w:rPr>
          <w:rStyle w:val="Char4"/>
          <w:rFonts w:hint="cs"/>
          <w:shd w:val="clear" w:color="auto" w:fill="FFFFFF"/>
          <w:rtl/>
        </w:rPr>
        <w:t>ٗ</w:t>
      </w:r>
      <w:r>
        <w:rPr>
          <w:rStyle w:val="Char4"/>
          <w:shd w:val="clear" w:color="auto" w:fill="FFFFFF"/>
          <w:rtl/>
        </w:rPr>
        <w:t xml:space="preserve"> </w:t>
      </w:r>
      <w:proofErr w:type="spellStart"/>
      <w:r>
        <w:rPr>
          <w:rStyle w:val="Char4"/>
          <w:shd w:val="clear" w:color="auto" w:fill="FFFFFF"/>
          <w:rtl/>
        </w:rPr>
        <w:t>وَمِنۡهَاجٗاۚ</w:t>
      </w:r>
      <w:proofErr w:type="spellEnd"/>
      <w:r>
        <w:rPr>
          <w:rStyle w:val="Char4"/>
          <w:shd w:val="clear" w:color="auto" w:fill="FFFFFF"/>
          <w:rtl/>
        </w:rPr>
        <w:t xml:space="preserve"> </w:t>
      </w:r>
      <w:r w:rsidR="003E0A1E">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[المائدة: 48]</w:t>
      </w:r>
    </w:p>
    <w:p w14:paraId="44B51DD3" w14:textId="59F2C6C8" w:rsidR="002E005D" w:rsidRPr="007B230A" w:rsidRDefault="00EE5680" w:rsidP="003563AC">
      <w:r w:rsidRPr="00CB0F20">
        <w:rPr>
          <w:rStyle w:val="Char4"/>
        </w:rPr>
        <w:t>{A chacun de vous Nous avons assign</w:t>
      </w:r>
      <w:r w:rsidRPr="00CB0F20">
        <w:rPr>
          <w:rStyle w:val="Char4"/>
        </w:rPr>
        <w:t>é</w:t>
      </w:r>
      <w:r w:rsidRPr="00CB0F20">
        <w:rPr>
          <w:rStyle w:val="Char4"/>
        </w:rPr>
        <w:t xml:space="preserve"> une l</w:t>
      </w:r>
      <w:r w:rsidRPr="00CB0F20">
        <w:rPr>
          <w:rStyle w:val="Char4"/>
        </w:rPr>
        <w:t>é</w:t>
      </w:r>
      <w:r w:rsidRPr="00CB0F20">
        <w:rPr>
          <w:rStyle w:val="Char4"/>
        </w:rPr>
        <w:t xml:space="preserve">gislation et un plan </w:t>
      </w:r>
      <w:r w:rsidRPr="00CB0F20">
        <w:rPr>
          <w:rStyle w:val="Char4"/>
        </w:rPr>
        <w:t>à</w:t>
      </w:r>
      <w:r w:rsidRPr="00CB0F20">
        <w:rPr>
          <w:rStyle w:val="Char4"/>
        </w:rPr>
        <w:t xml:space="preserve"> suivre.}</w:t>
      </w:r>
      <w:r w:rsidRPr="007B230A">
        <w:t xml:space="preserve"> [Al </w:t>
      </w:r>
      <w:proofErr w:type="spellStart"/>
      <w:r w:rsidRPr="007B230A">
        <w:t>Maïda</w:t>
      </w:r>
      <w:proofErr w:type="spellEnd"/>
      <w:r w:rsidRPr="007B230A">
        <w:t xml:space="preserve"> 48]</w:t>
      </w:r>
    </w:p>
    <w:p w14:paraId="44B51DD4" w14:textId="77777777" w:rsidR="002E005D" w:rsidRPr="007B230A" w:rsidRDefault="00EE5680" w:rsidP="003563AC">
      <w:r w:rsidRPr="007B230A">
        <w:t>3- Le fait de témoigner sa gratitude pour cette grâce d’Allah.</w:t>
      </w:r>
    </w:p>
    <w:p w14:paraId="44B51DD5" w14:textId="77777777" w:rsidR="002E005D" w:rsidRPr="007B230A" w:rsidRDefault="00EE5680" w:rsidP="003563AC">
      <w:r w:rsidRPr="007B230A">
        <w:t>*</w:t>
      </w:r>
    </w:p>
    <w:p w14:paraId="540C4A07" w14:textId="77777777" w:rsidR="00D6544F" w:rsidRPr="007B230A" w:rsidRDefault="00D6544F" w:rsidP="003563AC">
      <w:pPr>
        <w:rPr>
          <w:rFonts w:asciiTheme="majorHAnsi" w:eastAsiaTheme="majorEastAsia" w:hAnsiTheme="majorHAnsi" w:cstheme="majorBidi"/>
          <w:color w:val="4C6D79" w:themeColor="accent6" w:themeShade="BF"/>
          <w:sz w:val="40"/>
          <w:szCs w:val="40"/>
          <w:lang w:eastAsia="en-US"/>
        </w:rPr>
      </w:pPr>
      <w:r w:rsidRPr="007B230A">
        <w:br w:type="page"/>
      </w:r>
    </w:p>
    <w:p w14:paraId="44B51DD6" w14:textId="61BABDB2" w:rsidR="002E005D" w:rsidRPr="007B230A" w:rsidRDefault="00EE5680" w:rsidP="00D14943">
      <w:pPr>
        <w:pStyle w:val="1"/>
      </w:pPr>
      <w:bookmarkStart w:id="8" w:name="_Toc124364522"/>
      <w:r w:rsidRPr="007B230A">
        <w:lastRenderedPageBreak/>
        <w:t>La foi en les Messagers</w:t>
      </w:r>
      <w:bookmarkEnd w:id="8"/>
    </w:p>
    <w:p w14:paraId="44B51DD7" w14:textId="77777777" w:rsidR="002E005D" w:rsidRPr="007B230A" w:rsidRDefault="00EE5680" w:rsidP="003563AC">
      <w:r w:rsidRPr="007B230A">
        <w:t>Les Messagers (Ar-</w:t>
      </w:r>
      <w:proofErr w:type="spellStart"/>
      <w:r w:rsidRPr="007B230A">
        <w:t>Russul</w:t>
      </w:r>
      <w:proofErr w:type="spellEnd"/>
      <w:r w:rsidRPr="007B230A">
        <w:t xml:space="preserve"> en langue arabe) est le pluriel de </w:t>
      </w:r>
      <w:proofErr w:type="spellStart"/>
      <w:r w:rsidRPr="007B230A">
        <w:t>Rassul</w:t>
      </w:r>
      <w:proofErr w:type="spellEnd"/>
      <w:r w:rsidRPr="007B230A">
        <w:t xml:space="preserve"> voulant dire Moursal, ce qui signifie : celui qui est envoyé pour transmettre quelque chose.</w:t>
      </w:r>
    </w:p>
    <w:p w14:paraId="44B51DD8" w14:textId="77777777" w:rsidR="002E005D" w:rsidRPr="007B230A" w:rsidRDefault="00EE5680" w:rsidP="003563AC">
      <w:r w:rsidRPr="007B230A">
        <w:t>Ici, il s’agit de celui des êtres humains à qui Allah a révélé une législation et lui a ordonné de la transmettre</w:t>
      </w:r>
    </w:p>
    <w:p w14:paraId="44B51DD9" w14:textId="77777777" w:rsidR="002E005D" w:rsidRPr="007B230A" w:rsidRDefault="00EE5680" w:rsidP="003563AC">
      <w:r w:rsidRPr="007B230A">
        <w:t>Le premier Messager fut Noé (le salut de Dieu soit sur lui) et le dernier Muhammad (</w:t>
      </w:r>
      <w:r w:rsidRPr="00FD335E">
        <w:rPr>
          <w:rStyle w:val="ac"/>
        </w:rPr>
        <w:t>que la paix et la salut de Dieu soit sur lui</w:t>
      </w:r>
      <w:r w:rsidRPr="007B230A">
        <w:t>)</w:t>
      </w:r>
    </w:p>
    <w:p w14:paraId="20BC512D" w14:textId="77777777" w:rsidR="00F90C1B" w:rsidRPr="00B63038" w:rsidRDefault="00EE5680" w:rsidP="003563AC">
      <w:pPr>
        <w:rPr>
          <w:rStyle w:val="Char4"/>
        </w:rPr>
      </w:pPr>
      <w:r w:rsidRPr="007B230A">
        <w:t xml:space="preserve">Allah Ta'ala (le </w:t>
      </w:r>
      <w:proofErr w:type="spellStart"/>
      <w:r w:rsidRPr="007B230A">
        <w:t>tres</w:t>
      </w:r>
      <w:proofErr w:type="spellEnd"/>
      <w:r w:rsidRPr="007B230A">
        <w:t xml:space="preserve"> haut) dit : </w:t>
      </w:r>
    </w:p>
    <w:p w14:paraId="02B307E6" w14:textId="10109122" w:rsidR="00F90C1B" w:rsidRPr="00F90C1B" w:rsidRDefault="00F90C1B" w:rsidP="00F90C1B">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 إِنَّآ </w:t>
      </w:r>
      <w:proofErr w:type="spellStart"/>
      <w:r>
        <w:rPr>
          <w:rStyle w:val="Char4"/>
          <w:shd w:val="clear" w:color="auto" w:fill="FFFFFF"/>
          <w:rtl/>
        </w:rPr>
        <w:t>أَوۡحَيۡنَآ</w:t>
      </w:r>
      <w:proofErr w:type="spellEnd"/>
      <w:r>
        <w:rPr>
          <w:rStyle w:val="Char4"/>
          <w:shd w:val="clear" w:color="auto" w:fill="FFFFFF"/>
          <w:rtl/>
        </w:rPr>
        <w:t xml:space="preserve"> </w:t>
      </w:r>
      <w:proofErr w:type="spellStart"/>
      <w:r>
        <w:rPr>
          <w:rStyle w:val="Char4"/>
          <w:shd w:val="clear" w:color="auto" w:fill="FFFFFF"/>
          <w:rtl/>
        </w:rPr>
        <w:t>إِلَيۡكَ</w:t>
      </w:r>
      <w:proofErr w:type="spellEnd"/>
      <w:r>
        <w:rPr>
          <w:rStyle w:val="Char4"/>
          <w:shd w:val="clear" w:color="auto" w:fill="FFFFFF"/>
          <w:rtl/>
        </w:rPr>
        <w:t xml:space="preserve"> كَمَآ </w:t>
      </w:r>
      <w:proofErr w:type="spellStart"/>
      <w:r>
        <w:rPr>
          <w:rStyle w:val="Char4"/>
          <w:shd w:val="clear" w:color="auto" w:fill="FFFFFF"/>
          <w:rtl/>
        </w:rPr>
        <w:t>أَوۡحَيۡنَآ</w:t>
      </w:r>
      <w:proofErr w:type="spellEnd"/>
      <w:r>
        <w:rPr>
          <w:rStyle w:val="Char4"/>
          <w:shd w:val="clear" w:color="auto" w:fill="FFFFFF"/>
          <w:rtl/>
        </w:rPr>
        <w:t xml:space="preserve"> إِلَىٰ نُوحٖ وَ</w:t>
      </w:r>
      <w:r>
        <w:rPr>
          <w:rStyle w:val="Char4"/>
          <w:rFonts w:hint="cs"/>
          <w:shd w:val="clear" w:color="auto" w:fill="FFFFFF"/>
          <w:rtl/>
        </w:rPr>
        <w:t>ٱلنَّبِيِّـۧنَ</w:t>
      </w:r>
      <w:r>
        <w:rPr>
          <w:rStyle w:val="Char4"/>
          <w:shd w:val="clear" w:color="auto" w:fill="FFFFFF"/>
          <w:rtl/>
        </w:rPr>
        <w:t xml:space="preserve"> مِنۢ </w:t>
      </w:r>
      <w:proofErr w:type="spellStart"/>
      <w:r>
        <w:rPr>
          <w:rStyle w:val="Char4"/>
          <w:shd w:val="clear" w:color="auto" w:fill="FFFFFF"/>
          <w:rtl/>
        </w:rPr>
        <w:t>بَعۡدِهِ</w:t>
      </w:r>
      <w:r>
        <w:rPr>
          <w:rStyle w:val="Char4"/>
          <w:rFonts w:hint="cs"/>
          <w:shd w:val="clear" w:color="auto" w:fill="FFFFFF"/>
          <w:rtl/>
        </w:rPr>
        <w:t>ۦۚ</w:t>
      </w:r>
      <w:proofErr w:type="spellEnd"/>
      <w:r>
        <w:rPr>
          <w:rStyle w:val="Char4"/>
          <w:shd w:val="clear" w:color="auto" w:fill="FFFFFF"/>
          <w:rtl/>
        </w:rPr>
        <w:t xml:space="preserve"> </w:t>
      </w:r>
      <w:r w:rsidR="00B92322">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[النساء: 163]</w:t>
      </w:r>
    </w:p>
    <w:p w14:paraId="44B51DDA" w14:textId="7382F9B8" w:rsidR="002E005D" w:rsidRPr="007B230A" w:rsidRDefault="00EE5680" w:rsidP="003563AC">
      <w:r w:rsidRPr="00FE03F4">
        <w:rPr>
          <w:rStyle w:val="Char4"/>
        </w:rPr>
        <w:t>{Nous t</w:t>
      </w:r>
      <w:r w:rsidRPr="00FE03F4">
        <w:rPr>
          <w:rStyle w:val="Char4"/>
        </w:rPr>
        <w:t>’</w:t>
      </w:r>
      <w:r w:rsidRPr="00FE03F4">
        <w:rPr>
          <w:rStyle w:val="Char4"/>
        </w:rPr>
        <w:t>avons fait une r</w:t>
      </w:r>
      <w:r w:rsidRPr="00FE03F4">
        <w:rPr>
          <w:rStyle w:val="Char4"/>
        </w:rPr>
        <w:t>é</w:t>
      </w:r>
      <w:r w:rsidRPr="00FE03F4">
        <w:rPr>
          <w:rStyle w:val="Char4"/>
        </w:rPr>
        <w:t>v</w:t>
      </w:r>
      <w:r w:rsidRPr="00FE03F4">
        <w:rPr>
          <w:rStyle w:val="Char4"/>
        </w:rPr>
        <w:t>é</w:t>
      </w:r>
      <w:r w:rsidRPr="00FE03F4">
        <w:rPr>
          <w:rStyle w:val="Char4"/>
        </w:rPr>
        <w:t>lation comme Nous f</w:t>
      </w:r>
      <w:r w:rsidRPr="00FE03F4">
        <w:rPr>
          <w:rStyle w:val="Char4"/>
        </w:rPr>
        <w:t>î</w:t>
      </w:r>
      <w:r w:rsidRPr="00FE03F4">
        <w:rPr>
          <w:rStyle w:val="Char4"/>
        </w:rPr>
        <w:t>mes pour No</w:t>
      </w:r>
      <w:r w:rsidRPr="00FE03F4">
        <w:rPr>
          <w:rStyle w:val="Char4"/>
        </w:rPr>
        <w:t>é</w:t>
      </w:r>
      <w:r w:rsidRPr="00FE03F4">
        <w:rPr>
          <w:rStyle w:val="Char4"/>
        </w:rPr>
        <w:t xml:space="preserve"> et pour les Proph</w:t>
      </w:r>
      <w:r w:rsidRPr="00FE03F4">
        <w:rPr>
          <w:rStyle w:val="Char4"/>
        </w:rPr>
        <w:t>è</w:t>
      </w:r>
      <w:r w:rsidRPr="00FE03F4">
        <w:rPr>
          <w:rStyle w:val="Char4"/>
        </w:rPr>
        <w:t>tes apr</w:t>
      </w:r>
      <w:r w:rsidRPr="00FE03F4">
        <w:rPr>
          <w:rStyle w:val="Char4"/>
        </w:rPr>
        <w:t>è</w:t>
      </w:r>
      <w:r w:rsidRPr="00FE03F4">
        <w:rPr>
          <w:rStyle w:val="Char4"/>
        </w:rPr>
        <w:t>s lui.}</w:t>
      </w:r>
      <w:r w:rsidRPr="007B230A">
        <w:t xml:space="preserve"> [An-</w:t>
      </w:r>
      <w:proofErr w:type="spellStart"/>
      <w:r w:rsidRPr="007B230A">
        <w:t>Nissa</w:t>
      </w:r>
      <w:proofErr w:type="spellEnd"/>
      <w:r w:rsidRPr="007B230A">
        <w:t>, 163]</w:t>
      </w:r>
    </w:p>
    <w:p w14:paraId="30378972" w14:textId="77777777" w:rsidR="00B92322" w:rsidRDefault="00EE5680" w:rsidP="003563AC">
      <w:pPr>
        <w:rPr>
          <w:rStyle w:val="Char4"/>
        </w:rPr>
      </w:pPr>
      <w:r w:rsidRPr="007B230A">
        <w:t xml:space="preserve">Dans Sahih Al Boukhari d’après Anas ibn Malik (qu'Allah soit satisfait de lui), le Prophète ( </w:t>
      </w:r>
      <w:r w:rsidRPr="007E79C2">
        <w:rPr>
          <w:rStyle w:val="ac"/>
        </w:rPr>
        <w:t>que la paix et la salut de Dieu soit sur lui</w:t>
      </w:r>
      <w:r w:rsidRPr="007B230A">
        <w:t xml:space="preserve">) a mentionné dans le hadith de l’intercession : </w:t>
      </w:r>
      <w:r w:rsidRPr="007226F8">
        <w:rPr>
          <w:rStyle w:val="af"/>
        </w:rPr>
        <w:t>« que les gens se rendront auprès d’Adam pour qu’il intercède pour eux et qu’il s’excusera et leur demandera d’aller trouver Noé, le premier Messager qu’Allah ait envoyé… »</w:t>
      </w:r>
      <w:r w:rsidRPr="007B230A">
        <w:t xml:space="preserve"> Puis il a mentionné la totalité du hadith. Allah (le </w:t>
      </w:r>
      <w:proofErr w:type="spellStart"/>
      <w:r w:rsidRPr="007B230A">
        <w:t>tres</w:t>
      </w:r>
      <w:proofErr w:type="spellEnd"/>
      <w:r w:rsidRPr="007B230A">
        <w:t xml:space="preserve"> haut) a dit au sujet de Muhammad (</w:t>
      </w:r>
      <w:r w:rsidRPr="007E79C2">
        <w:rPr>
          <w:rStyle w:val="ac"/>
        </w:rPr>
        <w:t>que la paix et la salut de Dieu soit sur lui</w:t>
      </w:r>
      <w:r w:rsidRPr="007B230A">
        <w:t xml:space="preserve">) : </w:t>
      </w:r>
    </w:p>
    <w:p w14:paraId="75AC3BC3" w14:textId="17705A67" w:rsidR="00B92322" w:rsidRPr="00B92322" w:rsidRDefault="00B92322" w:rsidP="00B92322">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مَّا كَانَ مُحَمَّدٌ أَبَآ أَحَدٖ مِّن </w:t>
      </w:r>
      <w:proofErr w:type="spellStart"/>
      <w:r>
        <w:rPr>
          <w:rStyle w:val="Char4"/>
          <w:shd w:val="clear" w:color="auto" w:fill="FFFFFF"/>
          <w:rtl/>
        </w:rPr>
        <w:t>رِّجَالِكُمۡ</w:t>
      </w:r>
      <w:proofErr w:type="spellEnd"/>
      <w:r>
        <w:rPr>
          <w:rStyle w:val="Char4"/>
          <w:shd w:val="clear" w:color="auto" w:fill="FFFFFF"/>
          <w:rtl/>
        </w:rPr>
        <w:t xml:space="preserve"> وَلَٰكِن رَّسُولَ </w:t>
      </w:r>
      <w:r>
        <w:rPr>
          <w:rStyle w:val="Char4"/>
          <w:rFonts w:hint="cs"/>
          <w:shd w:val="clear" w:color="auto" w:fill="FFFFFF"/>
          <w:rtl/>
        </w:rPr>
        <w:t>ٱللَّهِ</w:t>
      </w:r>
      <w:r>
        <w:rPr>
          <w:rStyle w:val="Char4"/>
          <w:shd w:val="clear" w:color="auto" w:fill="FFFFFF"/>
          <w:rtl/>
        </w:rPr>
        <w:t xml:space="preserve"> وَخَاتَمَ </w:t>
      </w:r>
      <w:proofErr w:type="spellStart"/>
      <w:r>
        <w:rPr>
          <w:rStyle w:val="Char4"/>
          <w:rFonts w:hint="cs"/>
          <w:shd w:val="clear" w:color="auto" w:fill="FFFFFF"/>
          <w:rtl/>
        </w:rPr>
        <w:t>ٱلنَّبِيِّـۧنَۗ</w:t>
      </w:r>
      <w:proofErr w:type="spellEnd"/>
      <w:r>
        <w:rPr>
          <w:rStyle w:val="Char4"/>
          <w:shd w:val="clear" w:color="auto" w:fill="FFFFFF"/>
          <w:rtl/>
        </w:rPr>
        <w:t xml:space="preserve"> </w:t>
      </w:r>
      <w:r w:rsidR="007673F2">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[الأحزاب: 40]</w:t>
      </w:r>
    </w:p>
    <w:p w14:paraId="17BECF55" w14:textId="77777777" w:rsidR="007673F2" w:rsidRDefault="00EE5680" w:rsidP="003563AC">
      <w:pPr>
        <w:rPr>
          <w:rStyle w:val="Char4"/>
        </w:rPr>
      </w:pPr>
      <w:r w:rsidRPr="00B92322">
        <w:rPr>
          <w:rStyle w:val="Char4"/>
        </w:rPr>
        <w:lastRenderedPageBreak/>
        <w:t>{Muhammad n</w:t>
      </w:r>
      <w:r w:rsidRPr="00B92322">
        <w:rPr>
          <w:rStyle w:val="Char4"/>
        </w:rPr>
        <w:t>’</w:t>
      </w:r>
      <w:r w:rsidRPr="00B92322">
        <w:rPr>
          <w:rStyle w:val="Char4"/>
        </w:rPr>
        <w:t xml:space="preserve">a jamais </w:t>
      </w:r>
      <w:r w:rsidRPr="00B92322">
        <w:rPr>
          <w:rStyle w:val="Char4"/>
        </w:rPr>
        <w:t>é</w:t>
      </w:r>
      <w:r w:rsidRPr="00B92322">
        <w:rPr>
          <w:rStyle w:val="Char4"/>
        </w:rPr>
        <w:t>t</w:t>
      </w:r>
      <w:r w:rsidRPr="00B92322">
        <w:rPr>
          <w:rStyle w:val="Char4"/>
        </w:rPr>
        <w:t>é</w:t>
      </w:r>
      <w:r w:rsidRPr="00B92322">
        <w:rPr>
          <w:rStyle w:val="Char4"/>
        </w:rPr>
        <w:t xml:space="preserve"> le p</w:t>
      </w:r>
      <w:r w:rsidRPr="00B92322">
        <w:rPr>
          <w:rStyle w:val="Char4"/>
        </w:rPr>
        <w:t>è</w:t>
      </w:r>
      <w:r w:rsidRPr="00B92322">
        <w:rPr>
          <w:rStyle w:val="Char4"/>
        </w:rPr>
        <w:t>re de l</w:t>
      </w:r>
      <w:r w:rsidRPr="00B92322">
        <w:rPr>
          <w:rStyle w:val="Char4"/>
        </w:rPr>
        <w:t>’</w:t>
      </w:r>
      <w:r w:rsidRPr="00B92322">
        <w:rPr>
          <w:rStyle w:val="Char4"/>
        </w:rPr>
        <w:t>un de vos hommes, mais le Messager d</w:t>
      </w:r>
      <w:r w:rsidRPr="00B92322">
        <w:rPr>
          <w:rStyle w:val="Char4"/>
        </w:rPr>
        <w:t>’</w:t>
      </w:r>
      <w:r w:rsidRPr="00B92322">
        <w:rPr>
          <w:rStyle w:val="Char4"/>
        </w:rPr>
        <w:t>Allah et le dernier des Proph</w:t>
      </w:r>
      <w:r w:rsidRPr="00B92322">
        <w:rPr>
          <w:rStyle w:val="Char4"/>
        </w:rPr>
        <w:t>è</w:t>
      </w:r>
      <w:r w:rsidRPr="00B92322">
        <w:rPr>
          <w:rStyle w:val="Char4"/>
        </w:rPr>
        <w:t>tes''}</w:t>
      </w:r>
      <w:r w:rsidRPr="007B230A">
        <w:t xml:space="preserve">.[ Al Ahzab, 40.] Chaque communauté a eu un Messager qu’Allah a envoyé avec une législation spécifique à son peuple, ou un Prophète à qui on a révélé la législation de celui qui l’a précédé, afin qu’il la restaure. Allah Ta'ala (le </w:t>
      </w:r>
      <w:proofErr w:type="spellStart"/>
      <w:r w:rsidRPr="007B230A">
        <w:t>tres</w:t>
      </w:r>
      <w:proofErr w:type="spellEnd"/>
      <w:r w:rsidRPr="007B230A">
        <w:t xml:space="preserve"> haut)</w:t>
      </w:r>
      <w:proofErr w:type="spellStart"/>
      <w:r w:rsidRPr="007B230A">
        <w:t>a'ala</w:t>
      </w:r>
      <w:proofErr w:type="spellEnd"/>
      <w:r w:rsidRPr="007B230A">
        <w:t xml:space="preserve"> dit : </w:t>
      </w:r>
    </w:p>
    <w:p w14:paraId="752C4E27" w14:textId="2DDF124F" w:rsidR="00826FB2" w:rsidRPr="00826FB2" w:rsidRDefault="00826FB2" w:rsidP="00826FB2">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وَلَقَدۡ بَعَثۡنَا فِي كُلِّ أُمَّةٖ رَّسُولًا أَنِ </w:t>
      </w:r>
      <w:r>
        <w:rPr>
          <w:rStyle w:val="Char4"/>
          <w:rFonts w:hint="cs"/>
          <w:shd w:val="clear" w:color="auto" w:fill="FFFFFF"/>
          <w:rtl/>
        </w:rPr>
        <w:t>ٱعۡبُدُواْ</w:t>
      </w:r>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وَ</w:t>
      </w:r>
      <w:r>
        <w:rPr>
          <w:rStyle w:val="Char4"/>
          <w:rFonts w:hint="cs"/>
          <w:shd w:val="clear" w:color="auto" w:fill="FFFFFF"/>
          <w:rtl/>
        </w:rPr>
        <w:t>ٱجۡتَنِبُواْ</w:t>
      </w:r>
      <w:r>
        <w:rPr>
          <w:rStyle w:val="Char4"/>
          <w:shd w:val="clear" w:color="auto" w:fill="FFFFFF"/>
          <w:rtl/>
        </w:rPr>
        <w:t xml:space="preserve"> </w:t>
      </w:r>
      <w:r>
        <w:rPr>
          <w:rStyle w:val="Char4"/>
          <w:rFonts w:hint="cs"/>
          <w:shd w:val="clear" w:color="auto" w:fill="FFFFFF"/>
          <w:rtl/>
        </w:rPr>
        <w:t>ٱلطَّٰغُوتَۖ</w:t>
      </w:r>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[النحل: 36]</w:t>
      </w:r>
    </w:p>
    <w:p w14:paraId="44B51DDB" w14:textId="0A22D404" w:rsidR="002E005D" w:rsidRPr="007B230A" w:rsidRDefault="00EE5680" w:rsidP="003563AC">
      <w:r w:rsidRPr="007673F2">
        <w:rPr>
          <w:rStyle w:val="Char4"/>
        </w:rPr>
        <w:t>{Nous avons envoy</w:t>
      </w:r>
      <w:r w:rsidRPr="007673F2">
        <w:rPr>
          <w:rStyle w:val="Char4"/>
        </w:rPr>
        <w:t>é</w:t>
      </w:r>
      <w:r w:rsidRPr="007673F2">
        <w:rPr>
          <w:rStyle w:val="Char4"/>
        </w:rPr>
        <w:t xml:space="preserve"> dans chaque communaut</w:t>
      </w:r>
      <w:r w:rsidRPr="007673F2">
        <w:rPr>
          <w:rStyle w:val="Char4"/>
        </w:rPr>
        <w:t>é</w:t>
      </w:r>
      <w:r w:rsidRPr="007673F2">
        <w:rPr>
          <w:rStyle w:val="Char4"/>
        </w:rPr>
        <w:t xml:space="preserve"> un Messager, [pour leur dire]: </w:t>
      </w:r>
      <w:r w:rsidRPr="007673F2">
        <w:rPr>
          <w:rStyle w:val="Char4"/>
        </w:rPr>
        <w:t>“</w:t>
      </w:r>
      <w:r w:rsidRPr="007673F2">
        <w:rPr>
          <w:rStyle w:val="Char4"/>
        </w:rPr>
        <w:t xml:space="preserve">Adorez Allah et </w:t>
      </w:r>
      <w:r w:rsidRPr="007673F2">
        <w:rPr>
          <w:rStyle w:val="Char4"/>
        </w:rPr>
        <w:t>é</w:t>
      </w:r>
      <w:r w:rsidRPr="007673F2">
        <w:rPr>
          <w:rStyle w:val="Char4"/>
        </w:rPr>
        <w:t xml:space="preserve">cartez-vous du </w:t>
      </w:r>
      <w:proofErr w:type="spellStart"/>
      <w:r w:rsidRPr="007673F2">
        <w:rPr>
          <w:rStyle w:val="Char4"/>
        </w:rPr>
        <w:t>Tagut</w:t>
      </w:r>
      <w:proofErr w:type="spellEnd"/>
      <w:r w:rsidRPr="007673F2">
        <w:rPr>
          <w:rStyle w:val="Char4"/>
        </w:rPr>
        <w:t>”</w:t>
      </w:r>
      <w:r w:rsidRPr="007673F2">
        <w:rPr>
          <w:rStyle w:val="Char4"/>
        </w:rPr>
        <w:t>.}</w:t>
      </w:r>
      <w:r w:rsidRPr="007B230A">
        <w:t xml:space="preserve"> [64 An-Nahl, 36].</w:t>
      </w:r>
    </w:p>
    <w:p w14:paraId="70D34243" w14:textId="0AD3B8EA" w:rsidR="00826FB2" w:rsidRPr="006D529C" w:rsidRDefault="006D529C" w:rsidP="006D529C">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إِنَّآ أَرۡسَلۡنَٰكَ </w:t>
      </w:r>
      <w:proofErr w:type="spellStart"/>
      <w:r>
        <w:rPr>
          <w:rStyle w:val="Char4"/>
          <w:shd w:val="clear" w:color="auto" w:fill="FFFFFF"/>
          <w:rtl/>
        </w:rPr>
        <w:t>بِ</w:t>
      </w:r>
      <w:r>
        <w:rPr>
          <w:rStyle w:val="Char4"/>
          <w:rFonts w:hint="cs"/>
          <w:shd w:val="clear" w:color="auto" w:fill="FFFFFF"/>
          <w:rtl/>
        </w:rPr>
        <w:t>ٱلۡحَقِّ</w:t>
      </w:r>
      <w:proofErr w:type="spellEnd"/>
      <w:r>
        <w:rPr>
          <w:rStyle w:val="Char4"/>
          <w:shd w:val="clear" w:color="auto" w:fill="FFFFFF"/>
          <w:rtl/>
        </w:rPr>
        <w:t xml:space="preserve"> </w:t>
      </w:r>
      <w:proofErr w:type="spellStart"/>
      <w:r>
        <w:rPr>
          <w:rStyle w:val="Char4"/>
          <w:shd w:val="clear" w:color="auto" w:fill="FFFFFF"/>
          <w:rtl/>
        </w:rPr>
        <w:t>بَشِيرٗا</w:t>
      </w:r>
      <w:proofErr w:type="spellEnd"/>
      <w:r>
        <w:rPr>
          <w:rStyle w:val="Char4"/>
          <w:shd w:val="clear" w:color="auto" w:fill="FFFFFF"/>
          <w:rtl/>
        </w:rPr>
        <w:t xml:space="preserve"> </w:t>
      </w:r>
      <w:proofErr w:type="spellStart"/>
      <w:r>
        <w:rPr>
          <w:rStyle w:val="Char4"/>
          <w:shd w:val="clear" w:color="auto" w:fill="FFFFFF"/>
          <w:rtl/>
        </w:rPr>
        <w:t>وَنَذِيرٗاۚ</w:t>
      </w:r>
      <w:proofErr w:type="spellEnd"/>
      <w:r>
        <w:rPr>
          <w:rStyle w:val="Char4"/>
          <w:shd w:val="clear" w:color="auto" w:fill="FFFFFF"/>
          <w:rtl/>
        </w:rPr>
        <w:t xml:space="preserve"> وَإِن مِّنۡ أُمَّةٍ إِلَّا خَلَا فِيهَا نَذِيرٞ</w:t>
      </w:r>
      <w:r>
        <w:rPr>
          <w:rStyle w:val="Char4"/>
          <w:szCs w:val="28"/>
          <w:shd w:val="clear" w:color="auto" w:fill="FFFFFF"/>
          <w:rtl/>
        </w:rPr>
        <w:t>٢٤</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[فاطر: 24]</w:t>
      </w:r>
    </w:p>
    <w:p w14:paraId="44B51DDC" w14:textId="176AA1F0" w:rsidR="002E005D" w:rsidRPr="007B230A" w:rsidRDefault="00EE5680" w:rsidP="003563AC">
      <w:r w:rsidRPr="00826FB2">
        <w:rPr>
          <w:rStyle w:val="Char4"/>
        </w:rPr>
        <w:t>{Il n</w:t>
      </w:r>
      <w:r w:rsidRPr="00826FB2">
        <w:rPr>
          <w:rStyle w:val="Char4"/>
        </w:rPr>
        <w:t>’</w:t>
      </w:r>
      <w:r w:rsidRPr="00826FB2">
        <w:rPr>
          <w:rStyle w:val="Char4"/>
        </w:rPr>
        <w:t>est pas une nation qui n</w:t>
      </w:r>
      <w:r w:rsidRPr="00826FB2">
        <w:rPr>
          <w:rStyle w:val="Char4"/>
        </w:rPr>
        <w:t>’</w:t>
      </w:r>
      <w:r w:rsidRPr="00826FB2">
        <w:rPr>
          <w:rStyle w:val="Char4"/>
        </w:rPr>
        <w:t>ait d</w:t>
      </w:r>
      <w:r w:rsidRPr="00826FB2">
        <w:rPr>
          <w:rStyle w:val="Char4"/>
        </w:rPr>
        <w:t>é</w:t>
      </w:r>
      <w:r w:rsidRPr="00826FB2">
        <w:rPr>
          <w:rStyle w:val="Char4"/>
        </w:rPr>
        <w:t>j</w:t>
      </w:r>
      <w:r w:rsidRPr="00826FB2">
        <w:rPr>
          <w:rStyle w:val="Char4"/>
        </w:rPr>
        <w:t>à</w:t>
      </w:r>
      <w:r w:rsidRPr="00826FB2">
        <w:rPr>
          <w:rStyle w:val="Char4"/>
        </w:rPr>
        <w:t xml:space="preserve"> eu un avertisseur} </w:t>
      </w:r>
      <w:r w:rsidRPr="007B230A">
        <w:t>[Fatir, 24.]</w:t>
      </w:r>
    </w:p>
    <w:p w14:paraId="1703D7EB" w14:textId="77777777" w:rsidR="00D87DCE" w:rsidRDefault="00EE5680" w:rsidP="003563AC">
      <w:pPr>
        <w:rPr>
          <w:rStyle w:val="Char4"/>
        </w:rPr>
      </w:pPr>
      <w:r w:rsidRPr="007B230A">
        <w:t xml:space="preserve">Allah Ta'ala (le </w:t>
      </w:r>
      <w:proofErr w:type="spellStart"/>
      <w:r w:rsidRPr="007B230A">
        <w:t>tres</w:t>
      </w:r>
      <w:proofErr w:type="spellEnd"/>
      <w:r w:rsidRPr="007B230A">
        <w:t xml:space="preserve"> haut) dit</w:t>
      </w:r>
    </w:p>
    <w:p w14:paraId="696F033C" w14:textId="696AEA3B" w:rsidR="00D87DCE" w:rsidRPr="00C8578A" w:rsidRDefault="00D87DCE" w:rsidP="00C8578A">
      <w:pPr>
        <w:bidi/>
        <w:spacing w:line="240" w:lineRule="auto"/>
        <w:jc w:val="left"/>
        <w:rPr>
          <w:rStyle w:val="Char4"/>
          <w:rFonts w:cs="Cambria"/>
          <w:shd w:val="clear" w:color="auto" w:fill="FFFFFF"/>
        </w:rPr>
      </w:pPr>
      <w:r>
        <w:rPr>
          <w:rStyle w:val="Char4"/>
          <w:rFonts w:cs="Traditional Arabic"/>
          <w:shd w:val="clear" w:color="auto" w:fill="FFFFFF"/>
          <w:rtl/>
        </w:rPr>
        <w:t>﴿</w:t>
      </w:r>
      <w:r>
        <w:rPr>
          <w:rStyle w:val="Char4"/>
          <w:shd w:val="clear" w:color="auto" w:fill="FFFFFF"/>
          <w:rtl/>
        </w:rPr>
        <w:t xml:space="preserve">إِنَّآ </w:t>
      </w:r>
      <w:proofErr w:type="spellStart"/>
      <w:r>
        <w:rPr>
          <w:rStyle w:val="Char4"/>
          <w:shd w:val="clear" w:color="auto" w:fill="FFFFFF"/>
          <w:rtl/>
        </w:rPr>
        <w:t>أَنزَلۡنَا</w:t>
      </w:r>
      <w:proofErr w:type="spellEnd"/>
      <w:r>
        <w:rPr>
          <w:rStyle w:val="Char4"/>
          <w:shd w:val="clear" w:color="auto" w:fill="FFFFFF"/>
          <w:rtl/>
        </w:rPr>
        <w:t xml:space="preserve"> </w:t>
      </w:r>
      <w:proofErr w:type="spellStart"/>
      <w:r>
        <w:rPr>
          <w:rStyle w:val="Char4"/>
          <w:rFonts w:hint="cs"/>
          <w:shd w:val="clear" w:color="auto" w:fill="FFFFFF"/>
          <w:rtl/>
        </w:rPr>
        <w:t>ٱلتَّوۡرَىٰةَ</w:t>
      </w:r>
      <w:proofErr w:type="spellEnd"/>
      <w:r>
        <w:rPr>
          <w:rStyle w:val="Char4"/>
          <w:shd w:val="clear" w:color="auto" w:fill="FFFFFF"/>
          <w:rtl/>
        </w:rPr>
        <w:t xml:space="preserve"> فِيهَا </w:t>
      </w:r>
      <w:proofErr w:type="spellStart"/>
      <w:r>
        <w:rPr>
          <w:rStyle w:val="Char4"/>
          <w:shd w:val="clear" w:color="auto" w:fill="FFFFFF"/>
          <w:rtl/>
        </w:rPr>
        <w:t>هُدٗى</w:t>
      </w:r>
      <w:proofErr w:type="spellEnd"/>
      <w:r>
        <w:rPr>
          <w:rStyle w:val="Char4"/>
          <w:shd w:val="clear" w:color="auto" w:fill="FFFFFF"/>
          <w:rtl/>
        </w:rPr>
        <w:t xml:space="preserve"> </w:t>
      </w:r>
      <w:proofErr w:type="spellStart"/>
      <w:r>
        <w:rPr>
          <w:rStyle w:val="Char4"/>
          <w:shd w:val="clear" w:color="auto" w:fill="FFFFFF"/>
          <w:rtl/>
        </w:rPr>
        <w:t>وَنُورٞۚ</w:t>
      </w:r>
      <w:proofErr w:type="spellEnd"/>
      <w:r>
        <w:rPr>
          <w:rStyle w:val="Char4"/>
          <w:shd w:val="clear" w:color="auto" w:fill="FFFFFF"/>
          <w:rtl/>
        </w:rPr>
        <w:t xml:space="preserve"> </w:t>
      </w:r>
      <w:proofErr w:type="spellStart"/>
      <w:r>
        <w:rPr>
          <w:rStyle w:val="Char4"/>
          <w:shd w:val="clear" w:color="auto" w:fill="FFFFFF"/>
          <w:rtl/>
        </w:rPr>
        <w:t>يَحۡكُمُ</w:t>
      </w:r>
      <w:proofErr w:type="spellEnd"/>
      <w:r>
        <w:rPr>
          <w:rStyle w:val="Char4"/>
          <w:shd w:val="clear" w:color="auto" w:fill="FFFFFF"/>
          <w:rtl/>
        </w:rPr>
        <w:t xml:space="preserve"> بِهَا </w:t>
      </w:r>
      <w:r>
        <w:rPr>
          <w:rStyle w:val="Char4"/>
          <w:rFonts w:hint="cs"/>
          <w:shd w:val="clear" w:color="auto" w:fill="FFFFFF"/>
          <w:rtl/>
        </w:rPr>
        <w:t>ٱلنَّبِيُّونَ</w:t>
      </w:r>
      <w:r>
        <w:rPr>
          <w:rStyle w:val="Char4"/>
          <w:shd w:val="clear" w:color="auto" w:fill="FFFFFF"/>
          <w:rtl/>
        </w:rPr>
        <w:t xml:space="preserve"> </w:t>
      </w:r>
      <w:r>
        <w:rPr>
          <w:rStyle w:val="Char4"/>
          <w:rFonts w:hint="cs"/>
          <w:shd w:val="clear" w:color="auto" w:fill="FFFFFF"/>
          <w:rtl/>
        </w:rPr>
        <w:t>ٱلَّذِينَ</w:t>
      </w:r>
      <w:r>
        <w:rPr>
          <w:rStyle w:val="Char4"/>
          <w:shd w:val="clear" w:color="auto" w:fill="FFFFFF"/>
          <w:rtl/>
        </w:rPr>
        <w:t xml:space="preserve"> </w:t>
      </w:r>
      <w:proofErr w:type="spellStart"/>
      <w:r>
        <w:rPr>
          <w:rStyle w:val="Char4"/>
          <w:shd w:val="clear" w:color="auto" w:fill="FFFFFF"/>
          <w:rtl/>
        </w:rPr>
        <w:t>أَسۡلَمُواْ</w:t>
      </w:r>
      <w:proofErr w:type="spellEnd"/>
      <w:r>
        <w:rPr>
          <w:rStyle w:val="Char4"/>
          <w:shd w:val="clear" w:color="auto" w:fill="FFFFFF"/>
          <w:rtl/>
        </w:rPr>
        <w:t xml:space="preserve"> لِلَّذِينَ هَادُواْ وَ</w:t>
      </w:r>
      <w:r>
        <w:rPr>
          <w:rStyle w:val="Char4"/>
          <w:rFonts w:hint="cs"/>
          <w:shd w:val="clear" w:color="auto" w:fill="FFFFFF"/>
          <w:rtl/>
        </w:rPr>
        <w:t>ٱلرَّبَّٰنِيُّونَ</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ٱلۡأَحۡبَارُ</w:t>
      </w:r>
      <w:proofErr w:type="spellEnd"/>
      <w:r>
        <w:rPr>
          <w:rStyle w:val="Char4"/>
          <w:shd w:val="clear" w:color="auto" w:fill="FFFFFF"/>
          <w:rtl/>
        </w:rPr>
        <w:t xml:space="preserve"> </w:t>
      </w:r>
      <w:r w:rsidR="009A6177">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[المائدة: 44]</w:t>
      </w:r>
    </w:p>
    <w:p w14:paraId="44B51DDD" w14:textId="097F0853" w:rsidR="002E005D" w:rsidRPr="007B230A" w:rsidRDefault="00EE5680" w:rsidP="003563AC">
      <w:r w:rsidRPr="00D87DCE">
        <w:rPr>
          <w:rStyle w:val="Char4"/>
        </w:rPr>
        <w:t>{Nous avons fait descendre le Thora dans laquelle il y a guide et lumi</w:t>
      </w:r>
      <w:r w:rsidRPr="00D87DCE">
        <w:rPr>
          <w:rStyle w:val="Char4"/>
        </w:rPr>
        <w:t>è</w:t>
      </w:r>
      <w:r w:rsidRPr="00D87DCE">
        <w:rPr>
          <w:rStyle w:val="Char4"/>
        </w:rPr>
        <w:t>re. C</w:t>
      </w:r>
      <w:r w:rsidRPr="00D87DCE">
        <w:rPr>
          <w:rStyle w:val="Char4"/>
        </w:rPr>
        <w:t>’</w:t>
      </w:r>
      <w:r w:rsidRPr="00D87DCE">
        <w:rPr>
          <w:rStyle w:val="Char4"/>
        </w:rPr>
        <w:t>est sur sa base que les Proph</w:t>
      </w:r>
      <w:r w:rsidRPr="00D87DCE">
        <w:rPr>
          <w:rStyle w:val="Char4"/>
        </w:rPr>
        <w:t>è</w:t>
      </w:r>
      <w:r w:rsidRPr="00D87DCE">
        <w:rPr>
          <w:rStyle w:val="Char4"/>
        </w:rPr>
        <w:t xml:space="preserve">tes qui se sont soumis </w:t>
      </w:r>
      <w:r w:rsidRPr="00D87DCE">
        <w:rPr>
          <w:rStyle w:val="Char4"/>
        </w:rPr>
        <w:t>à</w:t>
      </w:r>
      <w:r w:rsidRPr="00D87DCE">
        <w:rPr>
          <w:rStyle w:val="Char4"/>
        </w:rPr>
        <w:t xml:space="preserve"> Allah, ainsi que les rabbins et les docteurs jugent les affaires des Juifs.}</w:t>
      </w:r>
      <w:r w:rsidRPr="007B230A">
        <w:t xml:space="preserve"> [Al </w:t>
      </w:r>
      <w:proofErr w:type="spellStart"/>
      <w:r w:rsidRPr="007B230A">
        <w:t>Maïda</w:t>
      </w:r>
      <w:proofErr w:type="spellEnd"/>
      <w:r w:rsidRPr="007B230A">
        <w:t>, 44]</w:t>
      </w:r>
    </w:p>
    <w:p w14:paraId="47BF7641" w14:textId="77777777" w:rsidR="00C8578A" w:rsidRDefault="00EE5680" w:rsidP="003563AC">
      <w:pPr>
        <w:rPr>
          <w:rStyle w:val="Char4"/>
        </w:rPr>
      </w:pPr>
      <w:r w:rsidRPr="007B230A">
        <w:t xml:space="preserve">Les Messagers sont des êtres humains, des créatures ; ils n’ont aucune des caractéristiques de la seigneurie ou de la divinité. Allah Ta'ala (le </w:t>
      </w:r>
      <w:proofErr w:type="spellStart"/>
      <w:r w:rsidRPr="007B230A">
        <w:t>tres</w:t>
      </w:r>
      <w:proofErr w:type="spellEnd"/>
      <w:r w:rsidRPr="007B230A">
        <w:t xml:space="preserve"> haut)dit au sujet de Son Prophète Muhammad ( </w:t>
      </w:r>
      <w:r w:rsidRPr="007E79C2">
        <w:rPr>
          <w:rStyle w:val="ac"/>
        </w:rPr>
        <w:t>que la paix et la salut de Dieu soit sur lui</w:t>
      </w:r>
      <w:r w:rsidRPr="007B230A">
        <w:t xml:space="preserve">) , </w:t>
      </w:r>
      <w:r w:rsidRPr="007B230A">
        <w:lastRenderedPageBreak/>
        <w:t xml:space="preserve">qui est le chef des Messagers et le plus éminent auprès d’Allah : </w:t>
      </w:r>
    </w:p>
    <w:p w14:paraId="07738634" w14:textId="6926C311" w:rsidR="00C8578A" w:rsidRPr="00C8578A" w:rsidRDefault="00C8578A" w:rsidP="00C8578A">
      <w:pPr>
        <w:bidi/>
        <w:spacing w:line="240" w:lineRule="auto"/>
        <w:jc w:val="left"/>
        <w:rPr>
          <w:rStyle w:val="Char4"/>
          <w:rFonts w:cs="Arial"/>
          <w:shd w:val="clear" w:color="auto" w:fill="FFFFFF"/>
          <w:rtl/>
          <w:lang w:val="en-US"/>
        </w:rPr>
      </w:pPr>
      <w:r>
        <w:rPr>
          <w:rStyle w:val="Char4"/>
          <w:rFonts w:cs="Traditional Arabic"/>
          <w:shd w:val="clear" w:color="auto" w:fill="FFFFFF"/>
          <w:rtl/>
        </w:rPr>
        <w:t>﴿</w:t>
      </w:r>
      <w:r>
        <w:rPr>
          <w:rStyle w:val="Char4"/>
          <w:shd w:val="clear" w:color="auto" w:fill="FFFFFF"/>
          <w:rtl/>
        </w:rPr>
        <w:t xml:space="preserve">قُل لَّآ </w:t>
      </w:r>
      <w:proofErr w:type="spellStart"/>
      <w:r>
        <w:rPr>
          <w:rStyle w:val="Char4"/>
          <w:shd w:val="clear" w:color="auto" w:fill="FFFFFF"/>
          <w:rtl/>
        </w:rPr>
        <w:t>أَمۡلِكُ</w:t>
      </w:r>
      <w:proofErr w:type="spellEnd"/>
      <w:r>
        <w:rPr>
          <w:rStyle w:val="Char4"/>
          <w:shd w:val="clear" w:color="auto" w:fill="FFFFFF"/>
          <w:rtl/>
        </w:rPr>
        <w:t xml:space="preserve"> </w:t>
      </w:r>
      <w:proofErr w:type="spellStart"/>
      <w:r>
        <w:rPr>
          <w:rStyle w:val="Char4"/>
          <w:shd w:val="clear" w:color="auto" w:fill="FFFFFF"/>
          <w:rtl/>
        </w:rPr>
        <w:t>لِنَفۡسِي</w:t>
      </w:r>
      <w:proofErr w:type="spellEnd"/>
      <w:r>
        <w:rPr>
          <w:rStyle w:val="Char4"/>
          <w:shd w:val="clear" w:color="auto" w:fill="FFFFFF"/>
          <w:rtl/>
        </w:rPr>
        <w:t xml:space="preserve"> </w:t>
      </w:r>
      <w:proofErr w:type="spellStart"/>
      <w:r>
        <w:rPr>
          <w:rStyle w:val="Char4"/>
          <w:shd w:val="clear" w:color="auto" w:fill="FFFFFF"/>
          <w:rtl/>
        </w:rPr>
        <w:t>نَفۡعٗا</w:t>
      </w:r>
      <w:proofErr w:type="spellEnd"/>
      <w:r>
        <w:rPr>
          <w:rStyle w:val="Char4"/>
          <w:shd w:val="clear" w:color="auto" w:fill="FFFFFF"/>
          <w:rtl/>
        </w:rPr>
        <w:t xml:space="preserve"> وَلَا ضَرًّا إِلَّا مَا شَآءَ </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وَلَوۡ</w:t>
      </w:r>
      <w:proofErr w:type="spellEnd"/>
      <w:r>
        <w:rPr>
          <w:rStyle w:val="Char4"/>
          <w:shd w:val="clear" w:color="auto" w:fill="FFFFFF"/>
          <w:rtl/>
        </w:rPr>
        <w:t xml:space="preserve"> كُنتُ </w:t>
      </w:r>
      <w:proofErr w:type="spellStart"/>
      <w:r>
        <w:rPr>
          <w:rStyle w:val="Char4"/>
          <w:shd w:val="clear" w:color="auto" w:fill="FFFFFF"/>
          <w:rtl/>
        </w:rPr>
        <w:t>أَعۡلَمُ</w:t>
      </w:r>
      <w:proofErr w:type="spellEnd"/>
      <w:r>
        <w:rPr>
          <w:rStyle w:val="Char4"/>
          <w:shd w:val="clear" w:color="auto" w:fill="FFFFFF"/>
          <w:rtl/>
        </w:rPr>
        <w:t xml:space="preserve"> </w:t>
      </w:r>
      <w:r>
        <w:rPr>
          <w:rStyle w:val="Char4"/>
          <w:rFonts w:hint="cs"/>
          <w:shd w:val="clear" w:color="auto" w:fill="FFFFFF"/>
          <w:rtl/>
        </w:rPr>
        <w:t>ٱلۡغَيۡبَ</w:t>
      </w:r>
      <w:r>
        <w:rPr>
          <w:rStyle w:val="Char4"/>
          <w:shd w:val="clear" w:color="auto" w:fill="FFFFFF"/>
          <w:rtl/>
        </w:rPr>
        <w:t xml:space="preserve"> </w:t>
      </w:r>
      <w:proofErr w:type="spellStart"/>
      <w:r>
        <w:rPr>
          <w:rStyle w:val="Char4"/>
          <w:shd w:val="clear" w:color="auto" w:fill="FFFFFF"/>
          <w:rtl/>
        </w:rPr>
        <w:t>لَ</w:t>
      </w:r>
      <w:r>
        <w:rPr>
          <w:rStyle w:val="Char4"/>
          <w:rFonts w:hint="cs"/>
          <w:shd w:val="clear" w:color="auto" w:fill="FFFFFF"/>
          <w:rtl/>
        </w:rPr>
        <w:t>ٱسۡتَكۡثَرۡتُ</w:t>
      </w:r>
      <w:proofErr w:type="spellEnd"/>
      <w:r>
        <w:rPr>
          <w:rStyle w:val="Char4"/>
          <w:shd w:val="clear" w:color="auto" w:fill="FFFFFF"/>
          <w:rtl/>
        </w:rPr>
        <w:t xml:space="preserve"> مِنَ </w:t>
      </w:r>
      <w:proofErr w:type="spellStart"/>
      <w:r>
        <w:rPr>
          <w:rStyle w:val="Char4"/>
          <w:rFonts w:hint="cs"/>
          <w:shd w:val="clear" w:color="auto" w:fill="FFFFFF"/>
          <w:rtl/>
        </w:rPr>
        <w:t>ٱلۡخَيۡرِ</w:t>
      </w:r>
      <w:proofErr w:type="spellEnd"/>
      <w:r>
        <w:rPr>
          <w:rStyle w:val="Char4"/>
          <w:shd w:val="clear" w:color="auto" w:fill="FFFFFF"/>
          <w:rtl/>
        </w:rPr>
        <w:t xml:space="preserve"> وَمَا مَسَّنِيَ </w:t>
      </w:r>
      <w:proofErr w:type="spellStart"/>
      <w:r>
        <w:rPr>
          <w:rStyle w:val="Char4"/>
          <w:rFonts w:hint="cs"/>
          <w:shd w:val="clear" w:color="auto" w:fill="FFFFFF"/>
          <w:rtl/>
        </w:rPr>
        <w:t>ٱلسُّوٓءُۚ</w:t>
      </w:r>
      <w:proofErr w:type="spellEnd"/>
      <w:r>
        <w:rPr>
          <w:rStyle w:val="Char4"/>
          <w:shd w:val="clear" w:color="auto" w:fill="FFFFFF"/>
          <w:rtl/>
        </w:rPr>
        <w:t xml:space="preserve"> إِنۡ أَنَا۠ إِلَّا نَذِيرٞ وَبَشِيرٞ لِّقَوۡمٖ يُؤۡمِنُونَ</w:t>
      </w:r>
      <w:r>
        <w:rPr>
          <w:rStyle w:val="Char4"/>
          <w:szCs w:val="28"/>
          <w:shd w:val="clear" w:color="auto" w:fill="FFFFFF"/>
          <w:rtl/>
        </w:rPr>
        <w:t>١٨٨</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[الأعراف: 188]</w:t>
      </w:r>
    </w:p>
    <w:p w14:paraId="44B51DDE" w14:textId="17287DEC" w:rsidR="002E005D" w:rsidRPr="007B230A" w:rsidRDefault="00EE5680" w:rsidP="003563AC">
      <w:r w:rsidRPr="00C8578A">
        <w:rPr>
          <w:rStyle w:val="Char4"/>
        </w:rPr>
        <w:t xml:space="preserve">{Dis : </w:t>
      </w:r>
      <w:r w:rsidRPr="00C8578A">
        <w:rPr>
          <w:rStyle w:val="Char4"/>
        </w:rPr>
        <w:t>“</w:t>
      </w:r>
      <w:r w:rsidRPr="00C8578A">
        <w:rPr>
          <w:rStyle w:val="Char4"/>
        </w:rPr>
        <w:t>Je ne d</w:t>
      </w:r>
      <w:r w:rsidRPr="00C8578A">
        <w:rPr>
          <w:rStyle w:val="Char4"/>
        </w:rPr>
        <w:t>é</w:t>
      </w:r>
      <w:r w:rsidRPr="00C8578A">
        <w:rPr>
          <w:rStyle w:val="Char4"/>
        </w:rPr>
        <w:t>tiens pour moi-m</w:t>
      </w:r>
      <w:r w:rsidRPr="00C8578A">
        <w:rPr>
          <w:rStyle w:val="Char4"/>
        </w:rPr>
        <w:t>ê</w:t>
      </w:r>
      <w:r w:rsidRPr="00C8578A">
        <w:rPr>
          <w:rStyle w:val="Char4"/>
        </w:rPr>
        <w:t>me ni profit ni dommage, sauf ce qu</w:t>
      </w:r>
      <w:r w:rsidRPr="00C8578A">
        <w:rPr>
          <w:rStyle w:val="Char4"/>
        </w:rPr>
        <w:t>’</w:t>
      </w:r>
      <w:r w:rsidRPr="00C8578A">
        <w:rPr>
          <w:rStyle w:val="Char4"/>
        </w:rPr>
        <w:t>Allah veut. Et si je connaissais l</w:t>
      </w:r>
      <w:r w:rsidRPr="00C8578A">
        <w:rPr>
          <w:rStyle w:val="Char4"/>
        </w:rPr>
        <w:t>’</w:t>
      </w:r>
      <w:r w:rsidRPr="00C8578A">
        <w:rPr>
          <w:rStyle w:val="Char4"/>
        </w:rPr>
        <w:t>Inconnaissable, j</w:t>
      </w:r>
      <w:r w:rsidRPr="00C8578A">
        <w:rPr>
          <w:rStyle w:val="Char4"/>
        </w:rPr>
        <w:t>’</w:t>
      </w:r>
      <w:r w:rsidRPr="00C8578A">
        <w:rPr>
          <w:rStyle w:val="Char4"/>
        </w:rPr>
        <w:t>aurais eu des biens en abondance, et aucun mal ne m</w:t>
      </w:r>
      <w:r w:rsidRPr="00C8578A">
        <w:rPr>
          <w:rStyle w:val="Char4"/>
        </w:rPr>
        <w:t>’</w:t>
      </w:r>
      <w:r w:rsidRPr="00C8578A">
        <w:rPr>
          <w:rStyle w:val="Char4"/>
        </w:rPr>
        <w:t>aurait touch</w:t>
      </w:r>
      <w:r w:rsidRPr="00C8578A">
        <w:rPr>
          <w:rStyle w:val="Char4"/>
        </w:rPr>
        <w:t>é</w:t>
      </w:r>
      <w:r w:rsidRPr="00C8578A">
        <w:rPr>
          <w:rStyle w:val="Char4"/>
        </w:rPr>
        <w:t>. Je ne suis, pour les gens qui croient, qu</w:t>
      </w:r>
      <w:r w:rsidRPr="00C8578A">
        <w:rPr>
          <w:rStyle w:val="Char4"/>
        </w:rPr>
        <w:t>’</w:t>
      </w:r>
      <w:r w:rsidRPr="00C8578A">
        <w:rPr>
          <w:rStyle w:val="Char4"/>
        </w:rPr>
        <w:t>un avertisseur et un annonciateur.</w:t>
      </w:r>
      <w:r w:rsidRPr="00C8578A">
        <w:rPr>
          <w:rStyle w:val="Char4"/>
        </w:rPr>
        <w:t>”</w:t>
      </w:r>
      <w:r w:rsidRPr="00C8578A">
        <w:rPr>
          <w:rStyle w:val="Char4"/>
        </w:rPr>
        <w:t>}</w:t>
      </w:r>
      <w:r w:rsidRPr="007B230A">
        <w:t xml:space="preserve"> .[Al </w:t>
      </w:r>
      <w:proofErr w:type="spellStart"/>
      <w:r w:rsidRPr="007B230A">
        <w:t>A’raf</w:t>
      </w:r>
      <w:proofErr w:type="spellEnd"/>
      <w:r w:rsidRPr="007B230A">
        <w:t>, 188]</w:t>
      </w:r>
    </w:p>
    <w:p w14:paraId="5DB3559E" w14:textId="77777777" w:rsidR="00130B2C" w:rsidRDefault="00EE5680" w:rsidP="003563AC">
      <w:pPr>
        <w:rPr>
          <w:lang w:val="en-US"/>
        </w:rPr>
      </w:pPr>
      <w:r w:rsidRPr="007B230A">
        <w:t xml:space="preserve">Allah Ta'ala (le </w:t>
      </w:r>
      <w:proofErr w:type="spellStart"/>
      <w:r w:rsidRPr="007B230A">
        <w:t>tres</w:t>
      </w:r>
      <w:proofErr w:type="spellEnd"/>
      <w:r w:rsidRPr="007B230A">
        <w:t xml:space="preserve"> haut)dit</w:t>
      </w:r>
    </w:p>
    <w:p w14:paraId="47E22796" w14:textId="7178FF25" w:rsidR="00130B2C" w:rsidRPr="00130B2C" w:rsidRDefault="00130B2C" w:rsidP="00130B2C">
      <w:pPr>
        <w:pStyle w:val="aa"/>
      </w:pPr>
      <w:r>
        <w:rPr>
          <w:rFonts w:cs="Traditional Arabic"/>
          <w:rtl/>
        </w:rPr>
        <w:t>﴿</w:t>
      </w:r>
      <w:r>
        <w:rPr>
          <w:rtl/>
        </w:rPr>
        <w:t xml:space="preserve">قُلۡ إِنِّي لَآ </w:t>
      </w:r>
      <w:proofErr w:type="spellStart"/>
      <w:r>
        <w:rPr>
          <w:rtl/>
        </w:rPr>
        <w:t>أَمۡلِكُ</w:t>
      </w:r>
      <w:proofErr w:type="spellEnd"/>
      <w:r>
        <w:rPr>
          <w:rtl/>
        </w:rPr>
        <w:t xml:space="preserve"> لَكُمۡ </w:t>
      </w:r>
      <w:proofErr w:type="spellStart"/>
      <w:r>
        <w:rPr>
          <w:rtl/>
        </w:rPr>
        <w:t>ضَرّٗا</w:t>
      </w:r>
      <w:proofErr w:type="spellEnd"/>
      <w:r>
        <w:rPr>
          <w:rtl/>
        </w:rPr>
        <w:t xml:space="preserve"> وَلَا رَشَدٗا</w:t>
      </w:r>
      <w:r>
        <w:rPr>
          <w:szCs w:val="28"/>
          <w:rtl/>
        </w:rPr>
        <w:t>٢١</w:t>
      </w:r>
      <w:r>
        <w:rPr>
          <w:rFonts w:hint="cs"/>
          <w:rtl/>
        </w:rPr>
        <w:t xml:space="preserve"> </w:t>
      </w:r>
      <w:r>
        <w:rPr>
          <w:rFonts w:hint="eastAsia"/>
          <w:rtl/>
          <w:lang w:val="en-US"/>
        </w:rPr>
        <w:t>قُلۡ</w:t>
      </w:r>
      <w:r>
        <w:rPr>
          <w:rtl/>
          <w:lang w:val="en-US"/>
        </w:rPr>
        <w:t xml:space="preserve"> إِنِّي لَن يُجِيرَنِي مِنَ </w:t>
      </w:r>
      <w:r>
        <w:rPr>
          <w:rFonts w:hint="cs"/>
          <w:rtl/>
          <w:lang w:val="en-US"/>
        </w:rPr>
        <w:t>ٱ</w:t>
      </w:r>
      <w:r>
        <w:rPr>
          <w:rFonts w:hint="eastAsia"/>
          <w:rtl/>
          <w:lang w:val="en-US"/>
        </w:rPr>
        <w:t>للَّهِ</w:t>
      </w:r>
      <w:r>
        <w:rPr>
          <w:rtl/>
          <w:lang w:val="en-US"/>
        </w:rPr>
        <w:t xml:space="preserve"> أَحَدٞ </w:t>
      </w:r>
      <w:proofErr w:type="spellStart"/>
      <w:r>
        <w:rPr>
          <w:rtl/>
          <w:lang w:val="en-US"/>
        </w:rPr>
        <w:t>وَلَنۡ</w:t>
      </w:r>
      <w:proofErr w:type="spellEnd"/>
      <w:r>
        <w:rPr>
          <w:rtl/>
          <w:lang w:val="en-US"/>
        </w:rPr>
        <w:t xml:space="preserve"> أَجِدَ مِن دُونِهِ</w:t>
      </w:r>
      <w:r>
        <w:rPr>
          <w:rFonts w:hint="cs"/>
          <w:rtl/>
          <w:lang w:val="en-US"/>
        </w:rPr>
        <w:t>ۦ</w:t>
      </w:r>
      <w:r>
        <w:rPr>
          <w:rtl/>
          <w:lang w:val="en-US"/>
        </w:rPr>
        <w:t xml:space="preserve"> مُلۡتَحَدًا</w:t>
      </w:r>
      <w:r>
        <w:rPr>
          <w:szCs w:val="28"/>
          <w:rtl/>
          <w:lang w:val="en-US"/>
        </w:rPr>
        <w:t>٢٢</w:t>
      </w:r>
      <w:r>
        <w:rPr>
          <w:rFonts w:cs="Traditional Arabic"/>
          <w:rtl/>
          <w:lang w:val="en-US"/>
        </w:rPr>
        <w:t>﴾</w:t>
      </w:r>
      <w:r>
        <w:rPr>
          <w:rtl/>
          <w:lang w:val="en-US"/>
        </w:rPr>
        <w:t xml:space="preserve"> [الجن: 21-22]</w:t>
      </w:r>
    </w:p>
    <w:p w14:paraId="44B51DDF" w14:textId="43E87520" w:rsidR="002E005D" w:rsidRPr="007B230A" w:rsidRDefault="00EE5680" w:rsidP="003563AC">
      <w:r w:rsidRPr="00130B2C">
        <w:rPr>
          <w:rStyle w:val="Char4"/>
        </w:rPr>
        <w:t xml:space="preserve">{Dis : </w:t>
      </w:r>
      <w:r w:rsidRPr="00130B2C">
        <w:rPr>
          <w:rStyle w:val="Char4"/>
        </w:rPr>
        <w:t>“</w:t>
      </w:r>
      <w:r w:rsidRPr="00130B2C">
        <w:rPr>
          <w:rStyle w:val="Char4"/>
        </w:rPr>
        <w:t>Je ne poss</w:t>
      </w:r>
      <w:r w:rsidRPr="00130B2C">
        <w:rPr>
          <w:rStyle w:val="Char4"/>
        </w:rPr>
        <w:t>è</w:t>
      </w:r>
      <w:r w:rsidRPr="00130B2C">
        <w:rPr>
          <w:rStyle w:val="Char4"/>
        </w:rPr>
        <w:t>de aucun moyen pour vous faire du mal, ni pour vous mettre sur le chemin droit</w:t>
      </w:r>
      <w:r w:rsidRPr="00130B2C">
        <w:rPr>
          <w:rStyle w:val="Char4"/>
        </w:rPr>
        <w:t>”</w:t>
      </w:r>
      <w:r w:rsidRPr="00130B2C">
        <w:rPr>
          <w:rStyle w:val="Char4"/>
        </w:rPr>
        <w:t xml:space="preserve">. Dis : </w:t>
      </w:r>
      <w:r w:rsidRPr="00130B2C">
        <w:rPr>
          <w:rStyle w:val="Char4"/>
        </w:rPr>
        <w:t>“</w:t>
      </w:r>
      <w:r w:rsidRPr="00130B2C">
        <w:rPr>
          <w:rStyle w:val="Char4"/>
        </w:rPr>
        <w:t>Vraiment, personne ne saura me prot</w:t>
      </w:r>
      <w:r w:rsidRPr="00130B2C">
        <w:rPr>
          <w:rStyle w:val="Char4"/>
        </w:rPr>
        <w:t>é</w:t>
      </w:r>
      <w:r w:rsidRPr="00130B2C">
        <w:rPr>
          <w:rStyle w:val="Char4"/>
        </w:rPr>
        <w:t>ger contre Allah ; et jamais je ne trouverai de refuge en dehors de Lui.}</w:t>
      </w:r>
      <w:r w:rsidRPr="007B230A">
        <w:t xml:space="preserve"> [Al Djinn, 21-22 ]</w:t>
      </w:r>
    </w:p>
    <w:p w14:paraId="5395B043" w14:textId="77777777" w:rsidR="00ED2B3C" w:rsidRPr="00B63038" w:rsidRDefault="00EE5680" w:rsidP="003563AC">
      <w:r w:rsidRPr="007B230A">
        <w:t xml:space="preserve">Ils subissent les vicissitudes de la vie terrestre comme les autres êtres humains : la maladie, la mort, le besoin de nourriture et de boisson, etc. Allah Ta'ala (le </w:t>
      </w:r>
      <w:proofErr w:type="spellStart"/>
      <w:r w:rsidRPr="007B230A">
        <w:t>tres</w:t>
      </w:r>
      <w:proofErr w:type="spellEnd"/>
      <w:r w:rsidRPr="007B230A">
        <w:t xml:space="preserve"> haut) dit, rapportant les propos d’Abraham: dans sa description de son Seigneur : </w:t>
      </w:r>
    </w:p>
    <w:p w14:paraId="4DECE0C7" w14:textId="468886B3" w:rsidR="00ED2B3C" w:rsidRPr="000C775F" w:rsidRDefault="000C775F" w:rsidP="000C775F">
      <w:pPr>
        <w:pStyle w:val="aa"/>
      </w:pPr>
      <w:r>
        <w:rPr>
          <w:rFonts w:cs="Traditional Arabic"/>
          <w:rtl/>
        </w:rPr>
        <w:t>﴿</w:t>
      </w:r>
      <w:proofErr w:type="spellStart"/>
      <w:r>
        <w:rPr>
          <w:rtl/>
        </w:rPr>
        <w:t>وَ</w:t>
      </w:r>
      <w:r>
        <w:rPr>
          <w:rFonts w:hint="cs"/>
          <w:rtl/>
        </w:rPr>
        <w:t>ٱ</w:t>
      </w:r>
      <w:r>
        <w:rPr>
          <w:rFonts w:hint="eastAsia"/>
          <w:rtl/>
        </w:rPr>
        <w:t>لَّذِي</w:t>
      </w:r>
      <w:proofErr w:type="spellEnd"/>
      <w:r>
        <w:rPr>
          <w:rtl/>
        </w:rPr>
        <w:t xml:space="preserve"> هُوَ </w:t>
      </w:r>
      <w:proofErr w:type="spellStart"/>
      <w:r>
        <w:rPr>
          <w:rtl/>
        </w:rPr>
        <w:t>يُطۡعِمُنِي</w:t>
      </w:r>
      <w:proofErr w:type="spellEnd"/>
      <w:r>
        <w:rPr>
          <w:rtl/>
        </w:rPr>
        <w:t xml:space="preserve"> وَيَسۡقِينِ</w:t>
      </w:r>
      <w:r>
        <w:rPr>
          <w:szCs w:val="28"/>
          <w:rtl/>
        </w:rPr>
        <w:t>٧٩</w:t>
      </w:r>
      <w:r>
        <w:rPr>
          <w:rFonts w:hint="cs"/>
          <w:rtl/>
        </w:rPr>
        <w:t xml:space="preserve"> </w:t>
      </w:r>
      <w:r>
        <w:rPr>
          <w:rFonts w:hint="eastAsia"/>
          <w:rtl/>
          <w:lang w:val="en-US"/>
        </w:rPr>
        <w:t>وَإِذَا</w:t>
      </w:r>
      <w:r>
        <w:rPr>
          <w:rtl/>
          <w:lang w:val="en-US"/>
        </w:rPr>
        <w:t xml:space="preserve"> </w:t>
      </w:r>
      <w:proofErr w:type="spellStart"/>
      <w:r>
        <w:rPr>
          <w:rtl/>
          <w:lang w:val="en-US"/>
        </w:rPr>
        <w:t>مَرِضۡتُ</w:t>
      </w:r>
      <w:proofErr w:type="spellEnd"/>
      <w:r>
        <w:rPr>
          <w:rtl/>
          <w:lang w:val="en-US"/>
        </w:rPr>
        <w:t xml:space="preserve"> فَهُوَ يَشۡفِينِ</w:t>
      </w:r>
      <w:r>
        <w:rPr>
          <w:szCs w:val="28"/>
          <w:rtl/>
          <w:lang w:val="en-US"/>
        </w:rPr>
        <w:t>٨٠</w:t>
      </w:r>
      <w:r>
        <w:rPr>
          <w:rFonts w:hint="cs"/>
          <w:rtl/>
        </w:rPr>
        <w:t xml:space="preserve"> </w:t>
      </w:r>
      <w:proofErr w:type="spellStart"/>
      <w:r>
        <w:rPr>
          <w:rFonts w:hint="eastAsia"/>
          <w:rtl/>
          <w:lang w:val="en-US"/>
        </w:rPr>
        <w:t>وَ</w:t>
      </w:r>
      <w:r>
        <w:rPr>
          <w:rFonts w:hint="cs"/>
          <w:rtl/>
          <w:lang w:val="en-US"/>
        </w:rPr>
        <w:t>ٱ</w:t>
      </w:r>
      <w:r>
        <w:rPr>
          <w:rFonts w:hint="eastAsia"/>
          <w:rtl/>
          <w:lang w:val="en-US"/>
        </w:rPr>
        <w:t>لَّذِي</w:t>
      </w:r>
      <w:proofErr w:type="spellEnd"/>
      <w:r>
        <w:rPr>
          <w:rtl/>
          <w:lang w:val="en-US"/>
        </w:rPr>
        <w:t xml:space="preserve"> يُمِيتُنِي ثُمَّ يُحۡيِينِ</w:t>
      </w:r>
      <w:r>
        <w:rPr>
          <w:szCs w:val="28"/>
          <w:rtl/>
          <w:lang w:val="en-US"/>
        </w:rPr>
        <w:t>٨١</w:t>
      </w:r>
      <w:r>
        <w:rPr>
          <w:rFonts w:cs="Traditional Arabic"/>
          <w:rtl/>
          <w:lang w:val="en-US"/>
        </w:rPr>
        <w:t>﴾</w:t>
      </w:r>
      <w:r>
        <w:rPr>
          <w:rtl/>
          <w:lang w:val="en-US"/>
        </w:rPr>
        <w:t xml:space="preserve"> [الشعراء: 79-81]</w:t>
      </w:r>
    </w:p>
    <w:p w14:paraId="44B51DE0" w14:textId="3097E304" w:rsidR="002E005D" w:rsidRPr="007B230A" w:rsidRDefault="00EE5680" w:rsidP="003563AC">
      <w:r w:rsidRPr="00ED2B3C">
        <w:rPr>
          <w:rStyle w:val="Char4"/>
        </w:rPr>
        <w:lastRenderedPageBreak/>
        <w:t>{ Et c</w:t>
      </w:r>
      <w:r w:rsidRPr="00ED2B3C">
        <w:rPr>
          <w:rStyle w:val="Char4"/>
        </w:rPr>
        <w:t>’</w:t>
      </w:r>
      <w:r w:rsidRPr="00ED2B3C">
        <w:rPr>
          <w:rStyle w:val="Char4"/>
        </w:rPr>
        <w:t xml:space="preserve">est Lui qui me nourrit et me donne </w:t>
      </w:r>
      <w:r w:rsidRPr="00ED2B3C">
        <w:rPr>
          <w:rStyle w:val="Char4"/>
        </w:rPr>
        <w:t>à</w:t>
      </w:r>
      <w:r w:rsidRPr="00ED2B3C">
        <w:rPr>
          <w:rStyle w:val="Char4"/>
        </w:rPr>
        <w:t xml:space="preserve"> boire ; et quand je suis malade, c</w:t>
      </w:r>
      <w:r w:rsidRPr="00ED2B3C">
        <w:rPr>
          <w:rStyle w:val="Char4"/>
        </w:rPr>
        <w:t>’</w:t>
      </w:r>
      <w:r w:rsidRPr="00ED2B3C">
        <w:rPr>
          <w:rStyle w:val="Char4"/>
        </w:rPr>
        <w:t>est Lui qui me gu</w:t>
      </w:r>
      <w:r w:rsidRPr="00ED2B3C">
        <w:rPr>
          <w:rStyle w:val="Char4"/>
        </w:rPr>
        <w:t>é</w:t>
      </w:r>
      <w:r w:rsidRPr="00ED2B3C">
        <w:rPr>
          <w:rStyle w:val="Char4"/>
        </w:rPr>
        <w:t>rit, et qui me fera mourir, puis me redonnera la vie. }</w:t>
      </w:r>
      <w:r w:rsidRPr="007B230A">
        <w:t xml:space="preserve"> [Ach-</w:t>
      </w:r>
      <w:proofErr w:type="spellStart"/>
      <w:r w:rsidRPr="007B230A">
        <w:t>Chouarâ</w:t>
      </w:r>
      <w:proofErr w:type="spellEnd"/>
      <w:r w:rsidRPr="007B230A">
        <w:t>, 79-81]</w:t>
      </w:r>
    </w:p>
    <w:p w14:paraId="44B51DE1" w14:textId="77777777" w:rsidR="002E005D" w:rsidRPr="007226F8" w:rsidRDefault="00EE5680" w:rsidP="003563AC">
      <w:pPr>
        <w:rPr>
          <w:rStyle w:val="af"/>
        </w:rPr>
      </w:pPr>
      <w:r w:rsidRPr="007B230A">
        <w:t xml:space="preserve">Le Prophète ( </w:t>
      </w:r>
      <w:r w:rsidRPr="007E79C2">
        <w:rPr>
          <w:rStyle w:val="ac"/>
        </w:rPr>
        <w:t>que la paix et la salut de Dieu soit sur lui</w:t>
      </w:r>
      <w:r w:rsidRPr="007B230A">
        <w:t xml:space="preserve">) a dit : </w:t>
      </w:r>
      <w:r w:rsidRPr="007226F8">
        <w:rPr>
          <w:rStyle w:val="af"/>
        </w:rPr>
        <w:t>« Je ne suis qu’un être humain comme vous ; j’oublie comme vous oubliez ; lorsque j’oublie, rappelez-moi. »</w:t>
      </w:r>
    </w:p>
    <w:p w14:paraId="039FF0CC" w14:textId="77777777" w:rsidR="00993C4B" w:rsidRPr="00B63038" w:rsidRDefault="00EE5680" w:rsidP="003563AC">
      <w:r w:rsidRPr="007B230A">
        <w:t xml:space="preserve">Allah Ta'ala (le </w:t>
      </w:r>
      <w:proofErr w:type="spellStart"/>
      <w:r w:rsidRPr="007B230A">
        <w:t>tres</w:t>
      </w:r>
      <w:proofErr w:type="spellEnd"/>
      <w:r w:rsidRPr="007B230A">
        <w:t xml:space="preserve"> haut) a décrit leur </w:t>
      </w:r>
      <w:proofErr w:type="spellStart"/>
      <w:r w:rsidRPr="007B230A">
        <w:t>haute fidélité</w:t>
      </w:r>
      <w:proofErr w:type="spellEnd"/>
      <w:r w:rsidRPr="007B230A">
        <w:t xml:space="preserve"> envers Lui et fait souvent leur éloge. Il a dit concernant Noé </w:t>
      </w:r>
      <w:proofErr w:type="spellStart"/>
      <w:r w:rsidRPr="007B230A">
        <w:t>alehi</w:t>
      </w:r>
      <w:proofErr w:type="spellEnd"/>
      <w:r w:rsidRPr="007B230A">
        <w:t xml:space="preserve"> salam (que le salut de Dieu soit sur lui) : </w:t>
      </w:r>
    </w:p>
    <w:p w14:paraId="63724670" w14:textId="4E172530" w:rsidR="00993C4B" w:rsidRPr="000A7414" w:rsidRDefault="000A7414" w:rsidP="000A7414">
      <w:pPr>
        <w:pStyle w:val="aa"/>
        <w:rPr>
          <w:rFonts w:cs="Arial"/>
          <w:lang w:val="en-US"/>
        </w:rPr>
      </w:pPr>
      <w:r>
        <w:rPr>
          <w:rFonts w:cs="Traditional Arabic"/>
          <w:rtl/>
        </w:rPr>
        <w:t>﴿</w:t>
      </w:r>
      <w:r>
        <w:rPr>
          <w:rFonts w:cs="Cambria" w:hint="cs"/>
          <w:rtl/>
        </w:rPr>
        <w:t>...</w:t>
      </w:r>
      <w:r>
        <w:rPr>
          <w:rtl/>
        </w:rPr>
        <w:t xml:space="preserve"> إِنَّهُ</w:t>
      </w:r>
      <w:r>
        <w:rPr>
          <w:rFonts w:hint="cs"/>
          <w:rtl/>
        </w:rPr>
        <w:t>ۥ</w:t>
      </w:r>
      <w:r>
        <w:rPr>
          <w:rtl/>
        </w:rPr>
        <w:t xml:space="preserve"> كَانَ </w:t>
      </w:r>
      <w:proofErr w:type="spellStart"/>
      <w:r>
        <w:rPr>
          <w:rtl/>
        </w:rPr>
        <w:t>عَبۡدٗا</w:t>
      </w:r>
      <w:proofErr w:type="spellEnd"/>
      <w:r>
        <w:rPr>
          <w:rtl/>
        </w:rPr>
        <w:t xml:space="preserve"> </w:t>
      </w:r>
      <w:proofErr w:type="spellStart"/>
      <w:r>
        <w:rPr>
          <w:rtl/>
        </w:rPr>
        <w:t>شَكُورٗا</w:t>
      </w:r>
      <w:proofErr w:type="spellEnd"/>
      <w:r>
        <w:rPr>
          <w:rtl/>
        </w:rPr>
        <w:t xml:space="preserve"> </w:t>
      </w:r>
      <w:r>
        <w:rPr>
          <w:szCs w:val="28"/>
          <w:rtl/>
        </w:rPr>
        <w:t>٣</w:t>
      </w:r>
      <w:r>
        <w:rPr>
          <w:rFonts w:cs="Traditional Arabic"/>
          <w:rtl/>
        </w:rPr>
        <w:t>﴾</w:t>
      </w:r>
      <w:r>
        <w:rPr>
          <w:rtl/>
        </w:rPr>
        <w:t xml:space="preserve"> </w:t>
      </w:r>
      <w:r>
        <w:rPr>
          <w:rtl/>
          <w:lang w:val="en-US"/>
        </w:rPr>
        <w:t>[الإسراء: 3]</w:t>
      </w:r>
    </w:p>
    <w:p w14:paraId="64909414" w14:textId="77777777" w:rsidR="000A7414" w:rsidRDefault="00EE5680" w:rsidP="003563AC">
      <w:r w:rsidRPr="00993C4B">
        <w:rPr>
          <w:rStyle w:val="Char4"/>
        </w:rPr>
        <w:t xml:space="preserve">{Celui-ci </w:t>
      </w:r>
      <w:r w:rsidRPr="00993C4B">
        <w:rPr>
          <w:rStyle w:val="Char4"/>
        </w:rPr>
        <w:t>é</w:t>
      </w:r>
      <w:r w:rsidRPr="00993C4B">
        <w:rPr>
          <w:rStyle w:val="Char4"/>
        </w:rPr>
        <w:t>tait vraiment un serviteur fort reconnaissant.}</w:t>
      </w:r>
      <w:r w:rsidRPr="007B230A">
        <w:t xml:space="preserve"> [Al Isra, 3.] et a dit au sujet de Muhammad sala </w:t>
      </w:r>
      <w:proofErr w:type="spellStart"/>
      <w:r w:rsidRPr="007B230A">
        <w:t>lahou</w:t>
      </w:r>
      <w:proofErr w:type="spellEnd"/>
      <w:r w:rsidRPr="007B230A">
        <w:t xml:space="preserve"> alayhi wa salam ( </w:t>
      </w:r>
      <w:r w:rsidRPr="007E79C2">
        <w:rPr>
          <w:rStyle w:val="ac"/>
        </w:rPr>
        <w:t>que la paix et la salut de Dieu soit sur lui</w:t>
      </w:r>
      <w:r w:rsidRPr="007B230A">
        <w:t>) :</w:t>
      </w:r>
    </w:p>
    <w:p w14:paraId="69C53B7C" w14:textId="3392B11E" w:rsidR="000A7414" w:rsidRPr="00777620" w:rsidRDefault="00777620" w:rsidP="00777620">
      <w:pPr>
        <w:pStyle w:val="aa"/>
        <w:rPr>
          <w:rFonts w:cs="Arial"/>
          <w:lang w:val="en-US"/>
        </w:rPr>
      </w:pPr>
      <w:r>
        <w:rPr>
          <w:rFonts w:cs="Traditional Arabic"/>
          <w:rtl/>
        </w:rPr>
        <w:t>﴿</w:t>
      </w:r>
      <w:r>
        <w:rPr>
          <w:rtl/>
        </w:rPr>
        <w:t xml:space="preserve">تَبَارَكَ </w:t>
      </w:r>
      <w:r>
        <w:rPr>
          <w:rFonts w:hint="cs"/>
          <w:rtl/>
        </w:rPr>
        <w:t>ٱ</w:t>
      </w:r>
      <w:r>
        <w:rPr>
          <w:rFonts w:hint="eastAsia"/>
          <w:rtl/>
        </w:rPr>
        <w:t>لَّذِي</w:t>
      </w:r>
      <w:r>
        <w:rPr>
          <w:rtl/>
        </w:rPr>
        <w:t xml:space="preserve"> نَزَّلَ </w:t>
      </w:r>
      <w:proofErr w:type="spellStart"/>
      <w:r>
        <w:rPr>
          <w:rFonts w:hint="cs"/>
          <w:rtl/>
        </w:rPr>
        <w:t>ٱ</w:t>
      </w:r>
      <w:r>
        <w:rPr>
          <w:rFonts w:hint="eastAsia"/>
          <w:rtl/>
        </w:rPr>
        <w:t>لۡفُرۡقَانَ</w:t>
      </w:r>
      <w:proofErr w:type="spellEnd"/>
      <w:r>
        <w:rPr>
          <w:rtl/>
        </w:rPr>
        <w:t xml:space="preserve"> عَلَىٰ </w:t>
      </w:r>
      <w:proofErr w:type="spellStart"/>
      <w:r>
        <w:rPr>
          <w:rtl/>
        </w:rPr>
        <w:t>عَبۡدِهِ</w:t>
      </w:r>
      <w:r>
        <w:rPr>
          <w:rFonts w:hint="cs"/>
          <w:rtl/>
        </w:rPr>
        <w:t>ۦ</w:t>
      </w:r>
      <w:proofErr w:type="spellEnd"/>
      <w:r>
        <w:rPr>
          <w:rtl/>
        </w:rPr>
        <w:t xml:space="preserve"> لِيَكُونَ </w:t>
      </w:r>
      <w:proofErr w:type="spellStart"/>
      <w:r>
        <w:rPr>
          <w:rtl/>
        </w:rPr>
        <w:t>لِلۡعَٰلَمِينَ</w:t>
      </w:r>
      <w:proofErr w:type="spellEnd"/>
      <w:r>
        <w:rPr>
          <w:rtl/>
        </w:rPr>
        <w:t xml:space="preserve"> نَذِيرًا </w:t>
      </w:r>
      <w:r>
        <w:rPr>
          <w:szCs w:val="28"/>
          <w:rtl/>
        </w:rPr>
        <w:t>١</w:t>
      </w:r>
      <w:r>
        <w:rPr>
          <w:rFonts w:cs="Traditional Arabic"/>
          <w:rtl/>
        </w:rPr>
        <w:t>﴾</w:t>
      </w:r>
      <w:r>
        <w:rPr>
          <w:rtl/>
        </w:rPr>
        <w:t xml:space="preserve"> </w:t>
      </w:r>
      <w:r>
        <w:rPr>
          <w:rtl/>
          <w:lang w:val="en-US"/>
        </w:rPr>
        <w:t>[الفرقان: 1]</w:t>
      </w:r>
    </w:p>
    <w:p w14:paraId="44B51DE2" w14:textId="198DA37A" w:rsidR="002E005D" w:rsidRPr="007B230A" w:rsidRDefault="00EE5680" w:rsidP="003563AC">
      <w:r w:rsidRPr="00D16E76">
        <w:rPr>
          <w:rStyle w:val="Char4"/>
        </w:rPr>
        <w:t xml:space="preserve"> {Qu</w:t>
      </w:r>
      <w:r w:rsidRPr="00D16E76">
        <w:rPr>
          <w:rStyle w:val="Char4"/>
        </w:rPr>
        <w:t>’</w:t>
      </w:r>
      <w:r w:rsidRPr="00D16E76">
        <w:rPr>
          <w:rStyle w:val="Char4"/>
        </w:rPr>
        <w:t>on exalte la B</w:t>
      </w:r>
      <w:r w:rsidRPr="00D16E76">
        <w:rPr>
          <w:rStyle w:val="Char4"/>
        </w:rPr>
        <w:t>é</w:t>
      </w:r>
      <w:r w:rsidRPr="00D16E76">
        <w:rPr>
          <w:rStyle w:val="Char4"/>
        </w:rPr>
        <w:t>n</w:t>
      </w:r>
      <w:r w:rsidRPr="00D16E76">
        <w:rPr>
          <w:rStyle w:val="Char4"/>
        </w:rPr>
        <w:t>é</w:t>
      </w:r>
      <w:r w:rsidRPr="00D16E76">
        <w:rPr>
          <w:rStyle w:val="Char4"/>
        </w:rPr>
        <w:t>diction de Celui qui a fait descendre le Livre de Discernement sur Son serviteur, afin qu</w:t>
      </w:r>
      <w:r w:rsidRPr="00D16E76">
        <w:rPr>
          <w:rStyle w:val="Char4"/>
        </w:rPr>
        <w:t>’</w:t>
      </w:r>
      <w:r w:rsidRPr="00D16E76">
        <w:rPr>
          <w:rStyle w:val="Char4"/>
        </w:rPr>
        <w:t xml:space="preserve">il soit un avertisseur </w:t>
      </w:r>
      <w:r w:rsidRPr="00D16E76">
        <w:rPr>
          <w:rStyle w:val="Char4"/>
        </w:rPr>
        <w:t>à</w:t>
      </w:r>
      <w:r w:rsidRPr="00D16E76">
        <w:rPr>
          <w:rStyle w:val="Char4"/>
        </w:rPr>
        <w:t xml:space="preserve"> l</w:t>
      </w:r>
      <w:r w:rsidRPr="00D16E76">
        <w:rPr>
          <w:rStyle w:val="Char4"/>
        </w:rPr>
        <w:t>’</w:t>
      </w:r>
      <w:r w:rsidRPr="00D16E76">
        <w:rPr>
          <w:rStyle w:val="Char4"/>
        </w:rPr>
        <w:t>univers.}</w:t>
      </w:r>
      <w:r w:rsidRPr="007B230A">
        <w:t xml:space="preserve"> [Al </w:t>
      </w:r>
      <w:proofErr w:type="spellStart"/>
      <w:r w:rsidRPr="007B230A">
        <w:t>Furqane</w:t>
      </w:r>
      <w:proofErr w:type="spellEnd"/>
      <w:r w:rsidRPr="007B230A">
        <w:t>, 1]</w:t>
      </w:r>
    </w:p>
    <w:p w14:paraId="2C2BD29F" w14:textId="77777777" w:rsidR="0034577F" w:rsidRDefault="00EE5680" w:rsidP="003563AC">
      <w:r w:rsidRPr="007B230A">
        <w:t xml:space="preserve">Il a également dit au sujet d’Abraham, de Isaac, et de Jacob (que la paix soit sur eux) : </w:t>
      </w:r>
    </w:p>
    <w:p w14:paraId="1D187D54" w14:textId="5283AFF8" w:rsidR="0034577F" w:rsidRPr="003960C2" w:rsidRDefault="003960C2" w:rsidP="00945DA7">
      <w:pPr>
        <w:pStyle w:val="aa"/>
        <w:rPr>
          <w:rtl/>
          <w:lang w:val="en-US"/>
        </w:rPr>
      </w:pPr>
      <w:r>
        <w:rPr>
          <w:rFonts w:cs="Traditional Arabic"/>
          <w:rtl/>
          <w:lang w:val="en-US"/>
        </w:rPr>
        <w:t>﴿</w:t>
      </w:r>
      <w:proofErr w:type="spellStart"/>
      <w:r>
        <w:rPr>
          <w:rtl/>
          <w:lang w:val="en-US"/>
        </w:rPr>
        <w:t>وَ</w:t>
      </w:r>
      <w:r>
        <w:rPr>
          <w:rFonts w:hint="cs"/>
          <w:rtl/>
          <w:lang w:val="en-US"/>
        </w:rPr>
        <w:t>ٱ</w:t>
      </w:r>
      <w:r>
        <w:rPr>
          <w:rFonts w:hint="eastAsia"/>
          <w:rtl/>
          <w:lang w:val="en-US"/>
        </w:rPr>
        <w:t>ذۡكُرۡ</w:t>
      </w:r>
      <w:proofErr w:type="spellEnd"/>
      <w:r>
        <w:rPr>
          <w:rtl/>
          <w:lang w:val="en-US"/>
        </w:rPr>
        <w:t xml:space="preserve"> </w:t>
      </w:r>
      <w:proofErr w:type="spellStart"/>
      <w:r>
        <w:rPr>
          <w:rtl/>
          <w:lang w:val="en-US"/>
        </w:rPr>
        <w:t>عِبَٰدَنَآ</w:t>
      </w:r>
      <w:proofErr w:type="spellEnd"/>
      <w:r>
        <w:rPr>
          <w:rtl/>
          <w:lang w:val="en-US"/>
        </w:rPr>
        <w:t xml:space="preserve"> إِبۡرَٰهِيمَ </w:t>
      </w:r>
      <w:proofErr w:type="spellStart"/>
      <w:r>
        <w:rPr>
          <w:rtl/>
          <w:lang w:val="en-US"/>
        </w:rPr>
        <w:t>وَإِسۡحَٰقَ</w:t>
      </w:r>
      <w:proofErr w:type="spellEnd"/>
      <w:r>
        <w:rPr>
          <w:rtl/>
          <w:lang w:val="en-US"/>
        </w:rPr>
        <w:t xml:space="preserve"> </w:t>
      </w:r>
      <w:proofErr w:type="spellStart"/>
      <w:r>
        <w:rPr>
          <w:rtl/>
          <w:lang w:val="en-US"/>
        </w:rPr>
        <w:t>وَيَعۡقُوبَ</w:t>
      </w:r>
      <w:proofErr w:type="spellEnd"/>
      <w:r>
        <w:rPr>
          <w:rtl/>
          <w:lang w:val="en-US"/>
        </w:rPr>
        <w:t xml:space="preserve"> أُوْلِي </w:t>
      </w:r>
      <w:proofErr w:type="spellStart"/>
      <w:r>
        <w:rPr>
          <w:rFonts w:hint="cs"/>
          <w:rtl/>
          <w:lang w:val="en-US"/>
        </w:rPr>
        <w:t>ٱ</w:t>
      </w:r>
      <w:r>
        <w:rPr>
          <w:rFonts w:hint="eastAsia"/>
          <w:rtl/>
          <w:lang w:val="en-US"/>
        </w:rPr>
        <w:t>لۡأَيۡدِي</w:t>
      </w:r>
      <w:proofErr w:type="spellEnd"/>
      <w:r>
        <w:rPr>
          <w:rtl/>
          <w:lang w:val="en-US"/>
        </w:rPr>
        <w:t xml:space="preserve"> وَ</w:t>
      </w:r>
      <w:r>
        <w:rPr>
          <w:rFonts w:hint="cs"/>
          <w:rtl/>
          <w:lang w:val="en-US"/>
        </w:rPr>
        <w:t>ٱ</w:t>
      </w:r>
      <w:r>
        <w:rPr>
          <w:rFonts w:hint="eastAsia"/>
          <w:rtl/>
          <w:lang w:val="en-US"/>
        </w:rPr>
        <w:t>لۡأَبۡصَٰرِ</w:t>
      </w:r>
      <w:r>
        <w:rPr>
          <w:szCs w:val="28"/>
          <w:rtl/>
          <w:lang w:val="en-US"/>
        </w:rPr>
        <w:t>٤٥</w:t>
      </w:r>
      <w:r>
        <w:rPr>
          <w:rFonts w:hint="cs"/>
          <w:rtl/>
          <w:lang w:val="en-US"/>
        </w:rPr>
        <w:t xml:space="preserve"> </w:t>
      </w:r>
      <w:r>
        <w:rPr>
          <w:rFonts w:hint="eastAsia"/>
          <w:rtl/>
          <w:lang w:val="en-US"/>
        </w:rPr>
        <w:t>إِنَّآ</w:t>
      </w:r>
      <w:r>
        <w:rPr>
          <w:rtl/>
          <w:lang w:val="en-US"/>
        </w:rPr>
        <w:t xml:space="preserve"> </w:t>
      </w:r>
      <w:proofErr w:type="spellStart"/>
      <w:r>
        <w:rPr>
          <w:rtl/>
          <w:lang w:val="en-US"/>
        </w:rPr>
        <w:t>أَخۡلَصۡنَٰهُم</w:t>
      </w:r>
      <w:proofErr w:type="spellEnd"/>
      <w:r>
        <w:rPr>
          <w:rtl/>
          <w:lang w:val="en-US"/>
        </w:rPr>
        <w:t xml:space="preserve"> بِخَالِصَةٖ </w:t>
      </w:r>
      <w:proofErr w:type="spellStart"/>
      <w:r>
        <w:rPr>
          <w:rtl/>
          <w:lang w:val="en-US"/>
        </w:rPr>
        <w:t>ذِكۡرَى</w:t>
      </w:r>
      <w:proofErr w:type="spellEnd"/>
      <w:r>
        <w:rPr>
          <w:rtl/>
          <w:lang w:val="en-US"/>
        </w:rPr>
        <w:t xml:space="preserve"> </w:t>
      </w:r>
      <w:proofErr w:type="spellStart"/>
      <w:r>
        <w:rPr>
          <w:rFonts w:hint="cs"/>
          <w:rtl/>
          <w:lang w:val="en-US"/>
        </w:rPr>
        <w:t>ٱ</w:t>
      </w:r>
      <w:r>
        <w:rPr>
          <w:rFonts w:hint="eastAsia"/>
          <w:rtl/>
          <w:lang w:val="en-US"/>
        </w:rPr>
        <w:t>لدَّارِ</w:t>
      </w:r>
      <w:proofErr w:type="spellEnd"/>
      <w:r>
        <w:rPr>
          <w:rtl/>
          <w:lang w:val="en-US"/>
        </w:rPr>
        <w:t xml:space="preserve"> </w:t>
      </w:r>
      <w:r>
        <w:rPr>
          <w:szCs w:val="28"/>
          <w:rtl/>
          <w:lang w:val="en-US"/>
        </w:rPr>
        <w:t>٤٦</w:t>
      </w:r>
      <w:r>
        <w:rPr>
          <w:rFonts w:hint="cs"/>
          <w:rtl/>
          <w:lang w:val="en-US"/>
        </w:rPr>
        <w:t xml:space="preserve"> </w:t>
      </w:r>
      <w:proofErr w:type="spellStart"/>
      <w:r>
        <w:rPr>
          <w:rFonts w:hint="eastAsia"/>
          <w:rtl/>
          <w:lang w:val="en-US"/>
        </w:rPr>
        <w:t>وَإِنَّهُمۡ</w:t>
      </w:r>
      <w:proofErr w:type="spellEnd"/>
      <w:r>
        <w:rPr>
          <w:rtl/>
          <w:lang w:val="en-US"/>
        </w:rPr>
        <w:t xml:space="preserve"> عِندَنَا لَمِنَ </w:t>
      </w:r>
      <w:proofErr w:type="spellStart"/>
      <w:r>
        <w:rPr>
          <w:rFonts w:hint="cs"/>
          <w:rtl/>
          <w:lang w:val="en-US"/>
        </w:rPr>
        <w:t>ٱ</w:t>
      </w:r>
      <w:r>
        <w:rPr>
          <w:rFonts w:hint="eastAsia"/>
          <w:rtl/>
          <w:lang w:val="en-US"/>
        </w:rPr>
        <w:t>لۡمُصۡطَفَيۡنَ</w:t>
      </w:r>
      <w:proofErr w:type="spellEnd"/>
      <w:r>
        <w:rPr>
          <w:rtl/>
          <w:lang w:val="en-US"/>
        </w:rPr>
        <w:t xml:space="preserve"> </w:t>
      </w:r>
      <w:r>
        <w:rPr>
          <w:rFonts w:hint="cs"/>
          <w:rtl/>
          <w:lang w:val="en-US"/>
        </w:rPr>
        <w:t>ٱ</w:t>
      </w:r>
      <w:r>
        <w:rPr>
          <w:rFonts w:hint="eastAsia"/>
          <w:rtl/>
          <w:lang w:val="en-US"/>
        </w:rPr>
        <w:t>لۡأَخۡيَارِ</w:t>
      </w:r>
      <w:r>
        <w:rPr>
          <w:szCs w:val="28"/>
          <w:rtl/>
          <w:lang w:val="en-US"/>
        </w:rPr>
        <w:t>٤٧</w:t>
      </w:r>
      <w:r>
        <w:rPr>
          <w:rFonts w:cs="Traditional Arabic"/>
          <w:rtl/>
          <w:lang w:val="en-US"/>
        </w:rPr>
        <w:t>﴾</w:t>
      </w:r>
      <w:r>
        <w:rPr>
          <w:rtl/>
          <w:lang w:val="en-US"/>
        </w:rPr>
        <w:t xml:space="preserve"> [ص: 45-47]</w:t>
      </w:r>
    </w:p>
    <w:p w14:paraId="44B51DE3" w14:textId="283BE6F8" w:rsidR="002E005D" w:rsidRPr="007B230A" w:rsidRDefault="00EE5680" w:rsidP="003563AC">
      <w:r w:rsidRPr="0034577F">
        <w:rPr>
          <w:rStyle w:val="Char4"/>
        </w:rPr>
        <w:lastRenderedPageBreak/>
        <w:t>{Et rappelle-toi Abraham, Isaac et Jacob ? Nos serviteurs puissants et clairvoyants. Nous avons fait d</w:t>
      </w:r>
      <w:r w:rsidRPr="0034577F">
        <w:rPr>
          <w:rStyle w:val="Char4"/>
        </w:rPr>
        <w:t>’</w:t>
      </w:r>
      <w:r w:rsidRPr="0034577F">
        <w:rPr>
          <w:rStyle w:val="Char4"/>
        </w:rPr>
        <w:t>eux l</w:t>
      </w:r>
      <w:r w:rsidRPr="0034577F">
        <w:rPr>
          <w:rStyle w:val="Char4"/>
        </w:rPr>
        <w:t>’</w:t>
      </w:r>
      <w:r w:rsidRPr="0034577F">
        <w:rPr>
          <w:rStyle w:val="Char4"/>
        </w:rPr>
        <w:t>objet d</w:t>
      </w:r>
      <w:r w:rsidRPr="0034577F">
        <w:rPr>
          <w:rStyle w:val="Char4"/>
        </w:rPr>
        <w:t>’</w:t>
      </w:r>
      <w:r w:rsidRPr="0034577F">
        <w:rPr>
          <w:rStyle w:val="Char4"/>
        </w:rPr>
        <w:t>une distinction particuli</w:t>
      </w:r>
      <w:r w:rsidRPr="0034577F">
        <w:rPr>
          <w:rStyle w:val="Char4"/>
        </w:rPr>
        <w:t>è</w:t>
      </w:r>
      <w:r w:rsidRPr="0034577F">
        <w:rPr>
          <w:rStyle w:val="Char4"/>
        </w:rPr>
        <w:t>re : le rappel de l</w:t>
      </w:r>
      <w:r w:rsidRPr="0034577F">
        <w:rPr>
          <w:rStyle w:val="Char4"/>
        </w:rPr>
        <w:t>’</w:t>
      </w:r>
      <w:r w:rsidRPr="0034577F">
        <w:rPr>
          <w:rStyle w:val="Char4"/>
        </w:rPr>
        <w:t>au-del</w:t>
      </w:r>
      <w:r w:rsidRPr="0034577F">
        <w:rPr>
          <w:rStyle w:val="Char4"/>
        </w:rPr>
        <w:t>à</w:t>
      </w:r>
      <w:r w:rsidRPr="0034577F">
        <w:rPr>
          <w:rStyle w:val="Char4"/>
        </w:rPr>
        <w:t>. Ils sont aupr</w:t>
      </w:r>
      <w:r w:rsidRPr="0034577F">
        <w:rPr>
          <w:rStyle w:val="Char4"/>
        </w:rPr>
        <w:t>è</w:t>
      </w:r>
      <w:r w:rsidRPr="0034577F">
        <w:rPr>
          <w:rStyle w:val="Char4"/>
        </w:rPr>
        <w:t xml:space="preserve">s de Nous, certes, parmi les meilleurs </w:t>
      </w:r>
      <w:r w:rsidRPr="0034577F">
        <w:rPr>
          <w:rStyle w:val="Char4"/>
        </w:rPr>
        <w:t>é</w:t>
      </w:r>
      <w:r w:rsidRPr="0034577F">
        <w:rPr>
          <w:rStyle w:val="Char4"/>
        </w:rPr>
        <w:t xml:space="preserve">lus.} </w:t>
      </w:r>
      <w:r w:rsidRPr="007B230A">
        <w:t>[Sad, 45-47]</w:t>
      </w:r>
    </w:p>
    <w:p w14:paraId="4F618C2D" w14:textId="77777777" w:rsidR="00945DA7" w:rsidRPr="00B63038" w:rsidRDefault="00EE5680" w:rsidP="003563AC">
      <w:r w:rsidRPr="007B230A">
        <w:t xml:space="preserve">Et à propos de Jésus, fils de Marie </w:t>
      </w:r>
      <w:proofErr w:type="spellStart"/>
      <w:r w:rsidRPr="007B230A">
        <w:t>alehi</w:t>
      </w:r>
      <w:proofErr w:type="spellEnd"/>
      <w:r w:rsidRPr="007B230A">
        <w:t xml:space="preserve"> salam (que le salut de Dieu soit sur lui) : </w:t>
      </w:r>
    </w:p>
    <w:p w14:paraId="248754B1" w14:textId="7752A231" w:rsidR="00945DA7" w:rsidRPr="00945DA7" w:rsidRDefault="00945DA7" w:rsidP="00477E70">
      <w:pPr>
        <w:pStyle w:val="aa"/>
        <w:rPr>
          <w:rFonts w:cs="Arial"/>
          <w:lang w:val="en-US"/>
        </w:rPr>
      </w:pPr>
      <w:r>
        <w:rPr>
          <w:rFonts w:cs="Traditional Arabic"/>
          <w:rtl/>
          <w:lang w:val="en-US"/>
        </w:rPr>
        <w:t>﴿</w:t>
      </w:r>
      <w:r>
        <w:rPr>
          <w:rtl/>
          <w:lang w:val="en-US"/>
        </w:rPr>
        <w:t xml:space="preserve">إِنۡ هُوَ إِلَّا </w:t>
      </w:r>
      <w:proofErr w:type="spellStart"/>
      <w:r>
        <w:rPr>
          <w:rtl/>
          <w:lang w:val="en-US"/>
        </w:rPr>
        <w:t>عَبۡدٌ</w:t>
      </w:r>
      <w:proofErr w:type="spellEnd"/>
      <w:r>
        <w:rPr>
          <w:rtl/>
          <w:lang w:val="en-US"/>
        </w:rPr>
        <w:t xml:space="preserve"> </w:t>
      </w:r>
      <w:proofErr w:type="spellStart"/>
      <w:r>
        <w:rPr>
          <w:rtl/>
          <w:lang w:val="en-US"/>
        </w:rPr>
        <w:t>أَنۡعَمۡنَا</w:t>
      </w:r>
      <w:proofErr w:type="spellEnd"/>
      <w:r>
        <w:rPr>
          <w:rtl/>
          <w:lang w:val="en-US"/>
        </w:rPr>
        <w:t xml:space="preserve"> عَلَيۡهِ </w:t>
      </w:r>
      <w:proofErr w:type="spellStart"/>
      <w:r>
        <w:rPr>
          <w:rtl/>
          <w:lang w:val="en-US"/>
        </w:rPr>
        <w:t>وَجَعَلۡنَٰهُ</w:t>
      </w:r>
      <w:proofErr w:type="spellEnd"/>
      <w:r>
        <w:rPr>
          <w:rtl/>
          <w:lang w:val="en-US"/>
        </w:rPr>
        <w:t xml:space="preserve"> </w:t>
      </w:r>
      <w:proofErr w:type="spellStart"/>
      <w:r>
        <w:rPr>
          <w:rtl/>
          <w:lang w:val="en-US"/>
        </w:rPr>
        <w:t>مَثَلٗا</w:t>
      </w:r>
      <w:proofErr w:type="spellEnd"/>
      <w:r>
        <w:rPr>
          <w:rtl/>
          <w:lang w:val="en-US"/>
        </w:rPr>
        <w:t xml:space="preserve"> </w:t>
      </w:r>
      <w:proofErr w:type="spellStart"/>
      <w:r>
        <w:rPr>
          <w:rtl/>
          <w:lang w:val="en-US"/>
        </w:rPr>
        <w:t>لِّبَنِيٓ</w:t>
      </w:r>
      <w:proofErr w:type="spellEnd"/>
      <w:r>
        <w:rPr>
          <w:rtl/>
          <w:lang w:val="en-US"/>
        </w:rPr>
        <w:t xml:space="preserve"> </w:t>
      </w:r>
      <w:proofErr w:type="spellStart"/>
      <w:r>
        <w:rPr>
          <w:rtl/>
          <w:lang w:val="en-US"/>
        </w:rPr>
        <w:t>إِسۡرَٰٓءِيلَ</w:t>
      </w:r>
      <w:proofErr w:type="spellEnd"/>
      <w:r>
        <w:rPr>
          <w:rtl/>
          <w:lang w:val="en-US"/>
        </w:rPr>
        <w:t xml:space="preserve"> </w:t>
      </w:r>
      <w:r>
        <w:rPr>
          <w:szCs w:val="28"/>
          <w:rtl/>
          <w:lang w:val="en-US"/>
        </w:rPr>
        <w:t>٥٩</w:t>
      </w:r>
      <w:r>
        <w:rPr>
          <w:rFonts w:cs="Traditional Arabic"/>
          <w:rtl/>
          <w:lang w:val="en-US"/>
        </w:rPr>
        <w:t>﴾</w:t>
      </w:r>
      <w:r>
        <w:rPr>
          <w:rtl/>
          <w:lang w:val="en-US"/>
        </w:rPr>
        <w:t xml:space="preserve"> [الزخرف: 59]</w:t>
      </w:r>
    </w:p>
    <w:p w14:paraId="44B51DE4" w14:textId="6C4B6C51" w:rsidR="002E005D" w:rsidRPr="007B230A" w:rsidRDefault="00EE5680" w:rsidP="003563AC">
      <w:r w:rsidRPr="00945DA7">
        <w:rPr>
          <w:rStyle w:val="Char4"/>
        </w:rPr>
        <w:t>{Il (J</w:t>
      </w:r>
      <w:r w:rsidRPr="00945DA7">
        <w:rPr>
          <w:rStyle w:val="Char4"/>
        </w:rPr>
        <w:t>é</w:t>
      </w:r>
      <w:r w:rsidRPr="00945DA7">
        <w:rPr>
          <w:rStyle w:val="Char4"/>
        </w:rPr>
        <w:t>sus) n</w:t>
      </w:r>
      <w:r w:rsidRPr="00945DA7">
        <w:rPr>
          <w:rStyle w:val="Char4"/>
        </w:rPr>
        <w:t>’é</w:t>
      </w:r>
      <w:r w:rsidRPr="00945DA7">
        <w:rPr>
          <w:rStyle w:val="Char4"/>
        </w:rPr>
        <w:t>tait qu</w:t>
      </w:r>
      <w:r w:rsidRPr="00945DA7">
        <w:rPr>
          <w:rStyle w:val="Char4"/>
        </w:rPr>
        <w:t>’</w:t>
      </w:r>
      <w:r w:rsidRPr="00945DA7">
        <w:rPr>
          <w:rStyle w:val="Char4"/>
        </w:rPr>
        <w:t>un Serviteur que Nous avions combl</w:t>
      </w:r>
      <w:r w:rsidRPr="00945DA7">
        <w:rPr>
          <w:rStyle w:val="Char4"/>
        </w:rPr>
        <w:t>é</w:t>
      </w:r>
      <w:r w:rsidRPr="00945DA7">
        <w:rPr>
          <w:rStyle w:val="Char4"/>
        </w:rPr>
        <w:t xml:space="preserve"> de bienfaits et que Nous avions d</w:t>
      </w:r>
      <w:r w:rsidRPr="00945DA7">
        <w:rPr>
          <w:rStyle w:val="Char4"/>
        </w:rPr>
        <w:t>é</w:t>
      </w:r>
      <w:r w:rsidRPr="00945DA7">
        <w:rPr>
          <w:rStyle w:val="Char4"/>
        </w:rPr>
        <w:t>sign</w:t>
      </w:r>
      <w:r w:rsidRPr="00945DA7">
        <w:rPr>
          <w:rStyle w:val="Char4"/>
        </w:rPr>
        <w:t>é</w:t>
      </w:r>
      <w:r w:rsidRPr="00945DA7">
        <w:rPr>
          <w:rStyle w:val="Char4"/>
        </w:rPr>
        <w:t xml:space="preserve"> en exemple aux Enfants d</w:t>
      </w:r>
      <w:r w:rsidRPr="00945DA7">
        <w:rPr>
          <w:rStyle w:val="Char4"/>
        </w:rPr>
        <w:t>’</w:t>
      </w:r>
      <w:r w:rsidRPr="00945DA7">
        <w:rPr>
          <w:rStyle w:val="Char4"/>
        </w:rPr>
        <w:t>Isra</w:t>
      </w:r>
      <w:r w:rsidRPr="00945DA7">
        <w:rPr>
          <w:rStyle w:val="Char4"/>
        </w:rPr>
        <w:t>ë</w:t>
      </w:r>
      <w:r w:rsidRPr="00945DA7">
        <w:rPr>
          <w:rStyle w:val="Char4"/>
        </w:rPr>
        <w:t>l.}</w:t>
      </w:r>
      <w:r w:rsidRPr="007B230A">
        <w:t xml:space="preserve"> [Az-Zukhruf, 59]</w:t>
      </w:r>
    </w:p>
    <w:p w14:paraId="44B51DE5" w14:textId="77777777" w:rsidR="002E005D" w:rsidRPr="007B230A" w:rsidRDefault="00EE5680" w:rsidP="003563AC">
      <w:r w:rsidRPr="007B230A">
        <w:t>La croyance aux Messagers comporte quatre points :</w:t>
      </w:r>
    </w:p>
    <w:p w14:paraId="197B3BBF" w14:textId="77777777" w:rsidR="00477E70" w:rsidRPr="00B63038" w:rsidRDefault="00EE5680" w:rsidP="003563AC">
      <w:r w:rsidRPr="007B230A">
        <w:t xml:space="preserve">1 </w:t>
      </w:r>
      <w:proofErr w:type="spellStart"/>
      <w:r w:rsidRPr="007B230A">
        <w:t>ere</w:t>
      </w:r>
      <w:proofErr w:type="spellEnd"/>
      <w:r w:rsidRPr="007B230A">
        <w:t xml:space="preserve"> - Croire que leur message est une vérité venant d’Allah ; ainsi, quiconque nie le message de l’un d’entre eux a en effet mécru en tous (les Messagers) conformément à cette parole d’Allah :</w:t>
      </w:r>
    </w:p>
    <w:p w14:paraId="1BAD3878" w14:textId="5ACAC166" w:rsidR="00477E70" w:rsidRPr="00477E70" w:rsidRDefault="00477E70" w:rsidP="00477E70">
      <w:pPr>
        <w:pStyle w:val="aa"/>
        <w:rPr>
          <w:rFonts w:cs="Arial"/>
          <w:lang w:val="en-US"/>
        </w:rPr>
      </w:pPr>
      <w:r>
        <w:rPr>
          <w:rFonts w:cs="Traditional Arabic"/>
          <w:rtl/>
          <w:lang w:val="en-US"/>
        </w:rPr>
        <w:t>﴿</w:t>
      </w:r>
      <w:proofErr w:type="spellStart"/>
      <w:r>
        <w:rPr>
          <w:rtl/>
          <w:lang w:val="en-US"/>
        </w:rPr>
        <w:t>كَذَّبَتۡ</w:t>
      </w:r>
      <w:proofErr w:type="spellEnd"/>
      <w:r>
        <w:rPr>
          <w:rtl/>
          <w:lang w:val="en-US"/>
        </w:rPr>
        <w:t xml:space="preserve"> قَوۡمُ نُوحٍ </w:t>
      </w:r>
      <w:r>
        <w:rPr>
          <w:rFonts w:hint="cs"/>
          <w:rtl/>
          <w:lang w:val="en-US"/>
        </w:rPr>
        <w:t>ٱ</w:t>
      </w:r>
      <w:r>
        <w:rPr>
          <w:rFonts w:hint="eastAsia"/>
          <w:rtl/>
          <w:lang w:val="en-US"/>
        </w:rPr>
        <w:t>لۡمُرۡسَلِينَ</w:t>
      </w:r>
      <w:r>
        <w:rPr>
          <w:szCs w:val="28"/>
          <w:rtl/>
          <w:lang w:val="en-US"/>
        </w:rPr>
        <w:t>١٠٥</w:t>
      </w:r>
      <w:r>
        <w:rPr>
          <w:rFonts w:cs="Traditional Arabic"/>
          <w:rtl/>
          <w:lang w:val="en-US"/>
        </w:rPr>
        <w:t>﴾</w:t>
      </w:r>
      <w:r>
        <w:rPr>
          <w:rtl/>
          <w:lang w:val="en-US"/>
        </w:rPr>
        <w:t xml:space="preserve"> [الشعراء: 105]</w:t>
      </w:r>
    </w:p>
    <w:p w14:paraId="3E9E6614" w14:textId="77777777" w:rsidR="00477E70" w:rsidRPr="00B63038" w:rsidRDefault="00EE5680" w:rsidP="003563AC">
      <w:r w:rsidRPr="00477E70">
        <w:rPr>
          <w:rStyle w:val="Char4"/>
        </w:rPr>
        <w:t>{Le peuple de No</w:t>
      </w:r>
      <w:r w:rsidRPr="00477E70">
        <w:rPr>
          <w:rStyle w:val="Char4"/>
        </w:rPr>
        <w:t>é</w:t>
      </w:r>
      <w:r w:rsidRPr="00477E70">
        <w:rPr>
          <w:rStyle w:val="Char4"/>
        </w:rPr>
        <w:t xml:space="preserve"> traita de menteurs les Messagers.}</w:t>
      </w:r>
      <w:r w:rsidRPr="007B230A">
        <w:t xml:space="preserve"> [Ach-</w:t>
      </w:r>
      <w:proofErr w:type="spellStart"/>
      <w:r w:rsidRPr="007B230A">
        <w:t>Chouarâ</w:t>
      </w:r>
      <w:proofErr w:type="spellEnd"/>
      <w:r w:rsidRPr="007B230A">
        <w:t xml:space="preserve"> 105] Il les considère comme ayant traité tous </w:t>
      </w:r>
      <w:proofErr w:type="spellStart"/>
      <w:r w:rsidRPr="007B230A">
        <w:t>lesMessagers</w:t>
      </w:r>
      <w:proofErr w:type="spellEnd"/>
      <w:r w:rsidRPr="007B230A">
        <w:t xml:space="preserve"> de menteurs, quoiqu’il n’y eut à cette époque aucun Prophète en dehors de Noé </w:t>
      </w:r>
      <w:proofErr w:type="spellStart"/>
      <w:r w:rsidRPr="007B230A">
        <w:t>alehi</w:t>
      </w:r>
      <w:proofErr w:type="spellEnd"/>
      <w:r w:rsidRPr="007B230A">
        <w:t xml:space="preserve"> salam (que le salut de Dieu soit sur lui) lorsqu’ils le traitèrent de menteur. Ainsi, </w:t>
      </w:r>
      <w:proofErr w:type="spellStart"/>
      <w:r w:rsidRPr="007B230A">
        <w:t>leschrétiens</w:t>
      </w:r>
      <w:proofErr w:type="spellEnd"/>
      <w:r w:rsidRPr="007B230A">
        <w:t xml:space="preserve"> qui ont traité Muhammad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de menteur et ne l’ont pas suivi ont en effet traité le Messie fils de Marie de menteur et ne le suivent pas, d’autant plus qu’il leur a </w:t>
      </w:r>
      <w:r w:rsidRPr="007B230A">
        <w:lastRenderedPageBreak/>
        <w:t xml:space="preserve">annoncé la bonne nouvelle de la venue de Muhammad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Or le fait de leur annoncer la bonne nouvelle de sa venue n’a d’autre sens que de leur faire savoir qu’il est un Messager dont Allah se servira pour les sauver de l’égarement et les guider dans le droit chemin 2- La foi en tous ceux d’entre eux dont nous connaissons les noms, par exemple : Muhammad, Ibrahim (Abraham), Moussa (Moïse), Issa (Jésus), </w:t>
      </w:r>
      <w:proofErr w:type="spellStart"/>
      <w:r w:rsidRPr="007B230A">
        <w:t>Nouh</w:t>
      </w:r>
      <w:proofErr w:type="spellEnd"/>
      <w:r w:rsidRPr="007B230A">
        <w:t xml:space="preserve"> (Noé) (que la paix et les bénédictions d’Allah soient sur eux) Ces cinq Messagers sont les Messagers doués de fermeté ; Allah Ta'ala (le </w:t>
      </w:r>
      <w:proofErr w:type="spellStart"/>
      <w:r w:rsidRPr="007B230A">
        <w:t>tres</w:t>
      </w:r>
      <w:proofErr w:type="spellEnd"/>
      <w:r w:rsidRPr="007B230A">
        <w:t xml:space="preserve"> haut) les a mentionnés à deux endroits du Qur’an: dans la sourate Al Ahzab : </w:t>
      </w:r>
    </w:p>
    <w:p w14:paraId="00D9FB4B" w14:textId="7F84DE58" w:rsidR="00477E70" w:rsidRPr="00266C66" w:rsidRDefault="00266C66" w:rsidP="00266C66">
      <w:pPr>
        <w:pStyle w:val="aa"/>
        <w:rPr>
          <w:rFonts w:cs="Arial"/>
          <w:lang w:val="en-US"/>
        </w:rPr>
      </w:pPr>
      <w:r>
        <w:rPr>
          <w:rFonts w:cs="Traditional Arabic"/>
          <w:rtl/>
        </w:rPr>
        <w:t>﴿</w:t>
      </w:r>
      <w:r>
        <w:rPr>
          <w:rtl/>
        </w:rPr>
        <w:t xml:space="preserve">وَإِذۡ </w:t>
      </w:r>
      <w:proofErr w:type="spellStart"/>
      <w:r>
        <w:rPr>
          <w:rtl/>
        </w:rPr>
        <w:t>أَخَذۡنَا</w:t>
      </w:r>
      <w:proofErr w:type="spellEnd"/>
      <w:r>
        <w:rPr>
          <w:rtl/>
        </w:rPr>
        <w:t xml:space="preserve"> مِنَ </w:t>
      </w:r>
      <w:r>
        <w:rPr>
          <w:rFonts w:hint="cs"/>
          <w:rtl/>
        </w:rPr>
        <w:t>ٱ</w:t>
      </w:r>
      <w:r>
        <w:rPr>
          <w:rFonts w:hint="eastAsia"/>
          <w:rtl/>
        </w:rPr>
        <w:t>لنَّبِيِّـۧنَ</w:t>
      </w:r>
      <w:r>
        <w:rPr>
          <w:rtl/>
        </w:rPr>
        <w:t xml:space="preserve"> </w:t>
      </w:r>
      <w:proofErr w:type="spellStart"/>
      <w:r>
        <w:rPr>
          <w:rtl/>
        </w:rPr>
        <w:t>مِيثَٰقَهُمۡ</w:t>
      </w:r>
      <w:proofErr w:type="spellEnd"/>
      <w:r>
        <w:rPr>
          <w:rtl/>
        </w:rPr>
        <w:t xml:space="preserve"> وَمِنكَ وَمِن نُّوحٖ </w:t>
      </w:r>
      <w:proofErr w:type="spellStart"/>
      <w:r>
        <w:rPr>
          <w:rtl/>
        </w:rPr>
        <w:t>وَإِبۡرَٰهِيمَ</w:t>
      </w:r>
      <w:proofErr w:type="spellEnd"/>
      <w:r>
        <w:rPr>
          <w:rtl/>
        </w:rPr>
        <w:t xml:space="preserve"> وَمُوسَىٰ وَعِيسَى </w:t>
      </w:r>
      <w:proofErr w:type="spellStart"/>
      <w:r>
        <w:rPr>
          <w:rFonts w:hint="cs"/>
          <w:rtl/>
        </w:rPr>
        <w:t>ٱ</w:t>
      </w:r>
      <w:r>
        <w:rPr>
          <w:rFonts w:hint="eastAsia"/>
          <w:rtl/>
        </w:rPr>
        <w:t>بۡنِ</w:t>
      </w:r>
      <w:proofErr w:type="spellEnd"/>
      <w:r>
        <w:rPr>
          <w:rtl/>
        </w:rPr>
        <w:t xml:space="preserve"> </w:t>
      </w:r>
      <w:proofErr w:type="spellStart"/>
      <w:r>
        <w:rPr>
          <w:rtl/>
        </w:rPr>
        <w:t>مَرۡيَمَۖ</w:t>
      </w:r>
      <w:proofErr w:type="spellEnd"/>
      <w:r>
        <w:rPr>
          <w:rtl/>
        </w:rPr>
        <w:t xml:space="preserve"> </w:t>
      </w:r>
      <w:proofErr w:type="spellStart"/>
      <w:r>
        <w:rPr>
          <w:rtl/>
        </w:rPr>
        <w:t>وَأَخَذۡنَا</w:t>
      </w:r>
      <w:proofErr w:type="spellEnd"/>
      <w:r>
        <w:rPr>
          <w:rtl/>
        </w:rPr>
        <w:t xml:space="preserve"> </w:t>
      </w:r>
      <w:proofErr w:type="spellStart"/>
      <w:r>
        <w:rPr>
          <w:rtl/>
        </w:rPr>
        <w:t>مِنۡهُم</w:t>
      </w:r>
      <w:proofErr w:type="spellEnd"/>
      <w:r>
        <w:rPr>
          <w:rtl/>
        </w:rPr>
        <w:t xml:space="preserve"> مِّيثَٰقًا </w:t>
      </w:r>
      <w:proofErr w:type="spellStart"/>
      <w:r>
        <w:rPr>
          <w:rtl/>
        </w:rPr>
        <w:t>غَلِيظٗا</w:t>
      </w:r>
      <w:proofErr w:type="spellEnd"/>
      <w:r>
        <w:rPr>
          <w:rtl/>
        </w:rPr>
        <w:t xml:space="preserve"> </w:t>
      </w:r>
      <w:r>
        <w:rPr>
          <w:szCs w:val="28"/>
          <w:rtl/>
        </w:rPr>
        <w:t>٧</w:t>
      </w:r>
      <w:r>
        <w:rPr>
          <w:rFonts w:cs="Traditional Arabic"/>
          <w:rtl/>
        </w:rPr>
        <w:t>﴾</w:t>
      </w:r>
      <w:r>
        <w:rPr>
          <w:rtl/>
        </w:rPr>
        <w:t xml:space="preserve"> </w:t>
      </w:r>
      <w:r>
        <w:rPr>
          <w:rtl/>
          <w:lang w:val="en-US"/>
        </w:rPr>
        <w:t>[الأحزاب: 7]</w:t>
      </w:r>
    </w:p>
    <w:p w14:paraId="36250473" w14:textId="77777777" w:rsidR="00266C66" w:rsidRDefault="00EE5680" w:rsidP="003563AC">
      <w:pPr>
        <w:rPr>
          <w:lang w:val="en-US"/>
        </w:rPr>
      </w:pPr>
      <w:r w:rsidRPr="00477E70">
        <w:rPr>
          <w:rStyle w:val="Char4"/>
        </w:rPr>
        <w:t>{Lorsque Nous pr</w:t>
      </w:r>
      <w:r w:rsidRPr="00477E70">
        <w:rPr>
          <w:rStyle w:val="Char4"/>
        </w:rPr>
        <w:t>î</w:t>
      </w:r>
      <w:r w:rsidRPr="00477E70">
        <w:rPr>
          <w:rStyle w:val="Char4"/>
        </w:rPr>
        <w:t>mes des Proph</w:t>
      </w:r>
      <w:r w:rsidRPr="00477E70">
        <w:rPr>
          <w:rStyle w:val="Char4"/>
        </w:rPr>
        <w:t>è</w:t>
      </w:r>
      <w:r w:rsidRPr="00477E70">
        <w:rPr>
          <w:rStyle w:val="Char4"/>
        </w:rPr>
        <w:t>tes leur engagement, de m</w:t>
      </w:r>
      <w:r w:rsidRPr="00477E70">
        <w:rPr>
          <w:rStyle w:val="Char4"/>
        </w:rPr>
        <w:t>ê</w:t>
      </w:r>
      <w:r w:rsidRPr="00477E70">
        <w:rPr>
          <w:rStyle w:val="Char4"/>
        </w:rPr>
        <w:t xml:space="preserve">me que de toi, de </w:t>
      </w:r>
      <w:proofErr w:type="spellStart"/>
      <w:r w:rsidRPr="00477E70">
        <w:rPr>
          <w:rStyle w:val="Char4"/>
        </w:rPr>
        <w:t>No</w:t>
      </w:r>
      <w:r w:rsidRPr="00477E70">
        <w:rPr>
          <w:rStyle w:val="Char4"/>
        </w:rPr>
        <w:t>é</w:t>
      </w:r>
      <w:r w:rsidRPr="00477E70">
        <w:rPr>
          <w:rStyle w:val="Char4"/>
        </w:rPr>
        <w:t>,d</w:t>
      </w:r>
      <w:r w:rsidRPr="00477E70">
        <w:rPr>
          <w:rStyle w:val="Char4"/>
        </w:rPr>
        <w:t>’</w:t>
      </w:r>
      <w:r w:rsidRPr="00477E70">
        <w:rPr>
          <w:rStyle w:val="Char4"/>
        </w:rPr>
        <w:t>Abraham</w:t>
      </w:r>
      <w:proofErr w:type="spellEnd"/>
      <w:r w:rsidRPr="00477E70">
        <w:rPr>
          <w:rStyle w:val="Char4"/>
        </w:rPr>
        <w:t>, de Mo</w:t>
      </w:r>
      <w:r w:rsidRPr="00477E70">
        <w:rPr>
          <w:rStyle w:val="Char4"/>
        </w:rPr>
        <w:t>ï</w:t>
      </w:r>
      <w:r w:rsidRPr="00477E70">
        <w:rPr>
          <w:rStyle w:val="Char4"/>
        </w:rPr>
        <w:t>se, et de J</w:t>
      </w:r>
      <w:r w:rsidRPr="00477E70">
        <w:rPr>
          <w:rStyle w:val="Char4"/>
        </w:rPr>
        <w:t>é</w:t>
      </w:r>
      <w:r w:rsidRPr="00477E70">
        <w:rPr>
          <w:rStyle w:val="Char4"/>
        </w:rPr>
        <w:t>sus fils de Marie. }</w:t>
      </w:r>
      <w:r w:rsidRPr="007B230A">
        <w:t xml:space="preserve"> .[Al Ahzab, 7] et dans la sourate Ach-Choura : </w:t>
      </w:r>
    </w:p>
    <w:p w14:paraId="169E7798" w14:textId="49401518" w:rsidR="00073380" w:rsidRPr="00073380" w:rsidRDefault="00073380" w:rsidP="00073380">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 شَرَعَ لَكُم مِّنَ </w:t>
      </w:r>
      <w:r>
        <w:rPr>
          <w:rStyle w:val="Char4"/>
          <w:rFonts w:hint="cs"/>
          <w:shd w:val="clear" w:color="auto" w:fill="FFFFFF"/>
          <w:rtl/>
        </w:rPr>
        <w:t>ٱلدِّينِ</w:t>
      </w:r>
      <w:r>
        <w:rPr>
          <w:rStyle w:val="Char4"/>
          <w:shd w:val="clear" w:color="auto" w:fill="FFFFFF"/>
          <w:rtl/>
        </w:rPr>
        <w:t xml:space="preserve"> مَا وَصَّىٰ بِهِ</w:t>
      </w:r>
      <w:r>
        <w:rPr>
          <w:rStyle w:val="Char4"/>
          <w:rFonts w:hint="cs"/>
          <w:shd w:val="clear" w:color="auto" w:fill="FFFFFF"/>
          <w:rtl/>
        </w:rPr>
        <w:t>ۦ</w:t>
      </w:r>
      <w:r>
        <w:rPr>
          <w:rStyle w:val="Char4"/>
          <w:shd w:val="clear" w:color="auto" w:fill="FFFFFF"/>
          <w:rtl/>
        </w:rPr>
        <w:t xml:space="preserve"> </w:t>
      </w:r>
      <w:proofErr w:type="spellStart"/>
      <w:r>
        <w:rPr>
          <w:rStyle w:val="Char4"/>
          <w:shd w:val="clear" w:color="auto" w:fill="FFFFFF"/>
          <w:rtl/>
        </w:rPr>
        <w:t>نُوحٗا</w:t>
      </w:r>
      <w:proofErr w:type="spellEnd"/>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ٱلَّذِيٓ</w:t>
      </w:r>
      <w:proofErr w:type="spellEnd"/>
      <w:r>
        <w:rPr>
          <w:rStyle w:val="Char4"/>
          <w:shd w:val="clear" w:color="auto" w:fill="FFFFFF"/>
          <w:rtl/>
        </w:rPr>
        <w:t xml:space="preserve"> </w:t>
      </w:r>
      <w:proofErr w:type="spellStart"/>
      <w:r>
        <w:rPr>
          <w:rStyle w:val="Char4"/>
          <w:shd w:val="clear" w:color="auto" w:fill="FFFFFF"/>
          <w:rtl/>
        </w:rPr>
        <w:t>أَوۡحَيۡنَآ</w:t>
      </w:r>
      <w:proofErr w:type="spellEnd"/>
      <w:r>
        <w:rPr>
          <w:rStyle w:val="Char4"/>
          <w:shd w:val="clear" w:color="auto" w:fill="FFFFFF"/>
          <w:rtl/>
        </w:rPr>
        <w:t xml:space="preserve"> </w:t>
      </w:r>
      <w:proofErr w:type="spellStart"/>
      <w:r>
        <w:rPr>
          <w:rStyle w:val="Char4"/>
          <w:shd w:val="clear" w:color="auto" w:fill="FFFFFF"/>
          <w:rtl/>
        </w:rPr>
        <w:t>إِلَيۡكَ</w:t>
      </w:r>
      <w:proofErr w:type="spellEnd"/>
      <w:r>
        <w:rPr>
          <w:rStyle w:val="Char4"/>
          <w:shd w:val="clear" w:color="auto" w:fill="FFFFFF"/>
          <w:rtl/>
        </w:rPr>
        <w:t xml:space="preserve"> وَمَا </w:t>
      </w:r>
      <w:proofErr w:type="spellStart"/>
      <w:r>
        <w:rPr>
          <w:rStyle w:val="Char4"/>
          <w:shd w:val="clear" w:color="auto" w:fill="FFFFFF"/>
          <w:rtl/>
        </w:rPr>
        <w:t>وَصَّيۡنَا</w:t>
      </w:r>
      <w:proofErr w:type="spellEnd"/>
      <w:r>
        <w:rPr>
          <w:rStyle w:val="Char4"/>
          <w:shd w:val="clear" w:color="auto" w:fill="FFFFFF"/>
          <w:rtl/>
        </w:rPr>
        <w:t xml:space="preserve"> بِهِ</w:t>
      </w:r>
      <w:r>
        <w:rPr>
          <w:rStyle w:val="Char4"/>
          <w:rFonts w:hint="cs"/>
          <w:shd w:val="clear" w:color="auto" w:fill="FFFFFF"/>
          <w:rtl/>
        </w:rPr>
        <w:t>ۦٓ</w:t>
      </w:r>
      <w:r>
        <w:rPr>
          <w:rStyle w:val="Char4"/>
          <w:shd w:val="clear" w:color="auto" w:fill="FFFFFF"/>
          <w:rtl/>
        </w:rPr>
        <w:t xml:space="preserve"> إِبۡرَٰهِيمَ وَمُوسَىٰ </w:t>
      </w:r>
      <w:proofErr w:type="spellStart"/>
      <w:r>
        <w:rPr>
          <w:rStyle w:val="Char4"/>
          <w:shd w:val="clear" w:color="auto" w:fill="FFFFFF"/>
          <w:rtl/>
        </w:rPr>
        <w:t>وَعِيسَىٰٓۖ</w:t>
      </w:r>
      <w:proofErr w:type="spellEnd"/>
      <w:r>
        <w:rPr>
          <w:rStyle w:val="Char4"/>
          <w:shd w:val="clear" w:color="auto" w:fill="FFFFFF"/>
          <w:rtl/>
        </w:rPr>
        <w:t xml:space="preserve"> </w:t>
      </w:r>
      <w:proofErr w:type="spellStart"/>
      <w:r>
        <w:rPr>
          <w:rStyle w:val="Char4"/>
          <w:shd w:val="clear" w:color="auto" w:fill="FFFFFF"/>
          <w:rtl/>
        </w:rPr>
        <w:t>أَنۡ</w:t>
      </w:r>
      <w:proofErr w:type="spellEnd"/>
      <w:r>
        <w:rPr>
          <w:rStyle w:val="Char4"/>
          <w:shd w:val="clear" w:color="auto" w:fill="FFFFFF"/>
          <w:rtl/>
        </w:rPr>
        <w:t xml:space="preserve"> أَقِيمُواْ </w:t>
      </w:r>
      <w:r>
        <w:rPr>
          <w:rStyle w:val="Char4"/>
          <w:rFonts w:hint="cs"/>
          <w:shd w:val="clear" w:color="auto" w:fill="FFFFFF"/>
          <w:rtl/>
        </w:rPr>
        <w:t>ٱلدِّينَ</w:t>
      </w:r>
      <w:r>
        <w:rPr>
          <w:rStyle w:val="Char4"/>
          <w:shd w:val="clear" w:color="auto" w:fill="FFFFFF"/>
          <w:rtl/>
        </w:rPr>
        <w:t xml:space="preserve"> وَلَا تَتَفَرَّقُواْ </w:t>
      </w:r>
      <w:proofErr w:type="spellStart"/>
      <w:r>
        <w:rPr>
          <w:rStyle w:val="Char4"/>
          <w:shd w:val="clear" w:color="auto" w:fill="FFFFFF"/>
          <w:rtl/>
        </w:rPr>
        <w:t>فِيهِۚ</w:t>
      </w:r>
      <w:proofErr w:type="spellEnd"/>
      <w:r>
        <w:rPr>
          <w:rStyle w:val="Char4"/>
          <w:shd w:val="clear" w:color="auto" w:fill="FFFFFF"/>
          <w:rtl/>
        </w:rPr>
        <w:t xml:space="preserve"> </w:t>
      </w:r>
      <w:r w:rsidR="00DC623C">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[الشورى: 13]</w:t>
      </w:r>
    </w:p>
    <w:p w14:paraId="54557D02" w14:textId="77777777" w:rsidR="00DC623C" w:rsidRDefault="00EE5680" w:rsidP="003563AC">
      <w:pPr>
        <w:rPr>
          <w:lang w:val="en-US"/>
        </w:rPr>
      </w:pPr>
      <w:r w:rsidRPr="00266C66">
        <w:rPr>
          <w:rStyle w:val="Char4"/>
        </w:rPr>
        <w:t>{Il a l</w:t>
      </w:r>
      <w:r w:rsidRPr="00266C66">
        <w:rPr>
          <w:rStyle w:val="Char4"/>
        </w:rPr>
        <w:t>é</w:t>
      </w:r>
      <w:r w:rsidRPr="00266C66">
        <w:rPr>
          <w:rStyle w:val="Char4"/>
        </w:rPr>
        <w:t>gif</w:t>
      </w:r>
      <w:r w:rsidRPr="00266C66">
        <w:rPr>
          <w:rStyle w:val="Char4"/>
        </w:rPr>
        <w:t>é</w:t>
      </w:r>
      <w:r w:rsidRPr="00266C66">
        <w:rPr>
          <w:rStyle w:val="Char4"/>
        </w:rPr>
        <w:t>r</w:t>
      </w:r>
      <w:r w:rsidRPr="00266C66">
        <w:rPr>
          <w:rStyle w:val="Char4"/>
        </w:rPr>
        <w:t>é</w:t>
      </w:r>
      <w:r w:rsidRPr="00266C66">
        <w:rPr>
          <w:rStyle w:val="Char4"/>
        </w:rPr>
        <w:t xml:space="preserve"> pour vous en mati</w:t>
      </w:r>
      <w:r w:rsidRPr="00266C66">
        <w:rPr>
          <w:rStyle w:val="Char4"/>
        </w:rPr>
        <w:t>è</w:t>
      </w:r>
      <w:r w:rsidRPr="00266C66">
        <w:rPr>
          <w:rStyle w:val="Char4"/>
        </w:rPr>
        <w:t>re de religion ce qu</w:t>
      </w:r>
      <w:r w:rsidRPr="00266C66">
        <w:rPr>
          <w:rStyle w:val="Char4"/>
        </w:rPr>
        <w:t>’</w:t>
      </w:r>
      <w:r w:rsidRPr="00266C66">
        <w:rPr>
          <w:rStyle w:val="Char4"/>
        </w:rPr>
        <w:t xml:space="preserve">Il avait enjoint </w:t>
      </w:r>
      <w:r w:rsidRPr="00266C66">
        <w:rPr>
          <w:rStyle w:val="Char4"/>
        </w:rPr>
        <w:t>à</w:t>
      </w:r>
      <w:r w:rsidRPr="00266C66">
        <w:rPr>
          <w:rStyle w:val="Char4"/>
        </w:rPr>
        <w:t xml:space="preserve"> No</w:t>
      </w:r>
      <w:r w:rsidRPr="00266C66">
        <w:rPr>
          <w:rStyle w:val="Char4"/>
        </w:rPr>
        <w:t>é</w:t>
      </w:r>
      <w:r w:rsidRPr="00266C66">
        <w:rPr>
          <w:rStyle w:val="Char4"/>
        </w:rPr>
        <w:t>, ce que Nous t</w:t>
      </w:r>
      <w:r w:rsidRPr="00266C66">
        <w:rPr>
          <w:rStyle w:val="Char4"/>
        </w:rPr>
        <w:t>’</w:t>
      </w:r>
      <w:r w:rsidRPr="00266C66">
        <w:rPr>
          <w:rStyle w:val="Char4"/>
        </w:rPr>
        <w:t>avons r</w:t>
      </w:r>
      <w:r w:rsidRPr="00266C66">
        <w:rPr>
          <w:rStyle w:val="Char4"/>
        </w:rPr>
        <w:t>é</w:t>
      </w:r>
      <w:r w:rsidRPr="00266C66">
        <w:rPr>
          <w:rStyle w:val="Char4"/>
        </w:rPr>
        <w:t>v</w:t>
      </w:r>
      <w:r w:rsidRPr="00266C66">
        <w:rPr>
          <w:rStyle w:val="Char4"/>
        </w:rPr>
        <w:t>é</w:t>
      </w:r>
      <w:r w:rsidRPr="00266C66">
        <w:rPr>
          <w:rStyle w:val="Char4"/>
        </w:rPr>
        <w:t>l</w:t>
      </w:r>
      <w:r w:rsidRPr="00266C66">
        <w:rPr>
          <w:rStyle w:val="Char4"/>
        </w:rPr>
        <w:t>é</w:t>
      </w:r>
      <w:r w:rsidRPr="00266C66">
        <w:rPr>
          <w:rStyle w:val="Char4"/>
        </w:rPr>
        <w:t xml:space="preserve">, ainsi que ce que Nous avons enjoint </w:t>
      </w:r>
      <w:r w:rsidRPr="00266C66">
        <w:rPr>
          <w:rStyle w:val="Char4"/>
        </w:rPr>
        <w:t>à</w:t>
      </w:r>
      <w:r w:rsidRPr="00266C66">
        <w:rPr>
          <w:rStyle w:val="Char4"/>
        </w:rPr>
        <w:t xml:space="preserve"> Abraham, </w:t>
      </w:r>
      <w:r w:rsidRPr="00266C66">
        <w:rPr>
          <w:rStyle w:val="Char4"/>
        </w:rPr>
        <w:t>à</w:t>
      </w:r>
      <w:r w:rsidRPr="00266C66">
        <w:rPr>
          <w:rStyle w:val="Char4"/>
        </w:rPr>
        <w:t xml:space="preserve"> Mo</w:t>
      </w:r>
      <w:r w:rsidRPr="00266C66">
        <w:rPr>
          <w:rStyle w:val="Char4"/>
        </w:rPr>
        <w:t>ï</w:t>
      </w:r>
      <w:r w:rsidRPr="00266C66">
        <w:rPr>
          <w:rStyle w:val="Char4"/>
        </w:rPr>
        <w:t xml:space="preserve">se et </w:t>
      </w:r>
      <w:r w:rsidRPr="00266C66">
        <w:rPr>
          <w:rStyle w:val="Char4"/>
        </w:rPr>
        <w:t>à</w:t>
      </w:r>
      <w:r w:rsidRPr="00266C66">
        <w:rPr>
          <w:rStyle w:val="Char4"/>
        </w:rPr>
        <w:t xml:space="preserve"> J</w:t>
      </w:r>
      <w:r w:rsidRPr="00266C66">
        <w:rPr>
          <w:rStyle w:val="Char4"/>
        </w:rPr>
        <w:t>é</w:t>
      </w:r>
      <w:r w:rsidRPr="00266C66">
        <w:rPr>
          <w:rStyle w:val="Char4"/>
        </w:rPr>
        <w:t xml:space="preserve">sus : </w:t>
      </w:r>
      <w:r w:rsidRPr="00266C66">
        <w:rPr>
          <w:rStyle w:val="Char4"/>
        </w:rPr>
        <w:t>“é</w:t>
      </w:r>
      <w:r w:rsidRPr="00266C66">
        <w:rPr>
          <w:rStyle w:val="Char4"/>
        </w:rPr>
        <w:t>tablissez la religion ; et n</w:t>
      </w:r>
      <w:r w:rsidRPr="00266C66">
        <w:rPr>
          <w:rStyle w:val="Char4"/>
        </w:rPr>
        <w:t>’</w:t>
      </w:r>
      <w:r w:rsidRPr="00266C66">
        <w:rPr>
          <w:rStyle w:val="Char4"/>
        </w:rPr>
        <w:t>en faites pas un sujet de division</w:t>
      </w:r>
      <w:r w:rsidRPr="00266C66">
        <w:rPr>
          <w:rStyle w:val="Char4"/>
        </w:rPr>
        <w:t>”</w:t>
      </w:r>
      <w:r w:rsidRPr="00266C66">
        <w:rPr>
          <w:rStyle w:val="Char4"/>
        </w:rPr>
        <w:t xml:space="preserve">.} </w:t>
      </w:r>
      <w:r w:rsidRPr="007B230A">
        <w:t xml:space="preserve">[Ach-Choura, 13.] Quant à ceux dont nous ignorons les noms, nous croyons en eux de façon globale. Allah Ta'ala (le </w:t>
      </w:r>
      <w:proofErr w:type="spellStart"/>
      <w:r w:rsidRPr="007B230A">
        <w:t>tres</w:t>
      </w:r>
      <w:proofErr w:type="spellEnd"/>
      <w:r w:rsidRPr="007B230A">
        <w:t xml:space="preserve"> haut) dit : </w:t>
      </w:r>
    </w:p>
    <w:p w14:paraId="177746BD" w14:textId="2B0FF447" w:rsidR="00DC623C" w:rsidRPr="00DC623C" w:rsidRDefault="00DC623C" w:rsidP="00DC623C">
      <w:pPr>
        <w:bidi/>
        <w:spacing w:line="240" w:lineRule="auto"/>
        <w:jc w:val="left"/>
        <w:rPr>
          <w:rStyle w:val="Char4"/>
          <w:rFonts w:cs="Arial"/>
          <w:shd w:val="clear" w:color="auto" w:fill="FFFFFF"/>
          <w:lang w:val="en-US"/>
        </w:rPr>
      </w:pPr>
      <w:r>
        <w:rPr>
          <w:rStyle w:val="Char4"/>
          <w:rFonts w:cs="Traditional Arabic"/>
          <w:shd w:val="clear" w:color="auto" w:fill="FFFFFF"/>
          <w:rtl/>
        </w:rPr>
        <w:lastRenderedPageBreak/>
        <w:t>﴿</w:t>
      </w:r>
      <w:r>
        <w:rPr>
          <w:rStyle w:val="Char4"/>
          <w:shd w:val="clear" w:color="auto" w:fill="FFFFFF"/>
          <w:rtl/>
        </w:rPr>
        <w:t xml:space="preserve">وَلَقَدۡ </w:t>
      </w:r>
      <w:proofErr w:type="spellStart"/>
      <w:r>
        <w:rPr>
          <w:rStyle w:val="Char4"/>
          <w:shd w:val="clear" w:color="auto" w:fill="FFFFFF"/>
          <w:rtl/>
        </w:rPr>
        <w:t>أَرۡسَلۡنَا</w:t>
      </w:r>
      <w:proofErr w:type="spellEnd"/>
      <w:r>
        <w:rPr>
          <w:rStyle w:val="Char4"/>
          <w:shd w:val="clear" w:color="auto" w:fill="FFFFFF"/>
          <w:rtl/>
        </w:rPr>
        <w:t xml:space="preserve"> </w:t>
      </w:r>
      <w:proofErr w:type="spellStart"/>
      <w:r>
        <w:rPr>
          <w:rStyle w:val="Char4"/>
          <w:shd w:val="clear" w:color="auto" w:fill="FFFFFF"/>
          <w:rtl/>
        </w:rPr>
        <w:t>رُسُلٗا</w:t>
      </w:r>
      <w:proofErr w:type="spellEnd"/>
      <w:r>
        <w:rPr>
          <w:rStyle w:val="Char4"/>
          <w:shd w:val="clear" w:color="auto" w:fill="FFFFFF"/>
          <w:rtl/>
        </w:rPr>
        <w:t xml:space="preserve"> مِّن </w:t>
      </w:r>
      <w:proofErr w:type="spellStart"/>
      <w:r>
        <w:rPr>
          <w:rStyle w:val="Char4"/>
          <w:shd w:val="clear" w:color="auto" w:fill="FFFFFF"/>
          <w:rtl/>
        </w:rPr>
        <w:t>قَبۡلِكَ</w:t>
      </w:r>
      <w:proofErr w:type="spellEnd"/>
      <w:r>
        <w:rPr>
          <w:rStyle w:val="Char4"/>
          <w:shd w:val="clear" w:color="auto" w:fill="FFFFFF"/>
          <w:rtl/>
        </w:rPr>
        <w:t xml:space="preserve"> </w:t>
      </w:r>
      <w:proofErr w:type="spellStart"/>
      <w:r>
        <w:rPr>
          <w:rStyle w:val="Char4"/>
          <w:shd w:val="clear" w:color="auto" w:fill="FFFFFF"/>
          <w:rtl/>
        </w:rPr>
        <w:t>مِنۡهُم</w:t>
      </w:r>
      <w:proofErr w:type="spellEnd"/>
      <w:r>
        <w:rPr>
          <w:rStyle w:val="Char4"/>
          <w:shd w:val="clear" w:color="auto" w:fill="FFFFFF"/>
          <w:rtl/>
        </w:rPr>
        <w:t xml:space="preserve"> مَّن </w:t>
      </w:r>
      <w:proofErr w:type="spellStart"/>
      <w:r>
        <w:rPr>
          <w:rStyle w:val="Char4"/>
          <w:shd w:val="clear" w:color="auto" w:fill="FFFFFF"/>
          <w:rtl/>
        </w:rPr>
        <w:t>قَصَصۡنَا</w:t>
      </w:r>
      <w:proofErr w:type="spellEnd"/>
      <w:r>
        <w:rPr>
          <w:rStyle w:val="Char4"/>
          <w:shd w:val="clear" w:color="auto" w:fill="FFFFFF"/>
          <w:rtl/>
        </w:rPr>
        <w:t xml:space="preserve"> </w:t>
      </w:r>
      <w:proofErr w:type="spellStart"/>
      <w:r>
        <w:rPr>
          <w:rStyle w:val="Char4"/>
          <w:shd w:val="clear" w:color="auto" w:fill="FFFFFF"/>
          <w:rtl/>
        </w:rPr>
        <w:t>عَلَيۡكَ</w:t>
      </w:r>
      <w:proofErr w:type="spellEnd"/>
      <w:r>
        <w:rPr>
          <w:rStyle w:val="Char4"/>
          <w:shd w:val="clear" w:color="auto" w:fill="FFFFFF"/>
          <w:rtl/>
        </w:rPr>
        <w:t xml:space="preserve"> وَمِنۡهُم مَّن لَّمۡ </w:t>
      </w:r>
      <w:proofErr w:type="spellStart"/>
      <w:r>
        <w:rPr>
          <w:rStyle w:val="Char4"/>
          <w:shd w:val="clear" w:color="auto" w:fill="FFFFFF"/>
          <w:rtl/>
        </w:rPr>
        <w:t>نَقۡصُصۡ</w:t>
      </w:r>
      <w:proofErr w:type="spellEnd"/>
      <w:r>
        <w:rPr>
          <w:rStyle w:val="Char4"/>
          <w:shd w:val="clear" w:color="auto" w:fill="FFFFFF"/>
          <w:rtl/>
        </w:rPr>
        <w:t xml:space="preserve"> </w:t>
      </w:r>
      <w:proofErr w:type="spellStart"/>
      <w:r>
        <w:rPr>
          <w:rStyle w:val="Char4"/>
          <w:shd w:val="clear" w:color="auto" w:fill="FFFFFF"/>
          <w:rtl/>
        </w:rPr>
        <w:t>عَلَيۡكَۗ</w:t>
      </w:r>
      <w:proofErr w:type="spellEnd"/>
      <w:r>
        <w:rPr>
          <w:rStyle w:val="Char4"/>
          <w:shd w:val="clear" w:color="auto" w:fill="FFFFFF"/>
          <w:rtl/>
        </w:rPr>
        <w:t xml:space="preserve"> </w:t>
      </w:r>
      <w:r w:rsidR="00AE3B25">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[غافر: 78]</w:t>
      </w:r>
    </w:p>
    <w:p w14:paraId="44B51DE6" w14:textId="34C57DC9" w:rsidR="002E005D" w:rsidRPr="007B230A" w:rsidRDefault="00EE5680" w:rsidP="003563AC">
      <w:r w:rsidRPr="00DC623C">
        <w:rPr>
          <w:rStyle w:val="Char4"/>
        </w:rPr>
        <w:t>{Certes, Nous avons envoy</w:t>
      </w:r>
      <w:r w:rsidRPr="00DC623C">
        <w:rPr>
          <w:rStyle w:val="Char4"/>
        </w:rPr>
        <w:t>é</w:t>
      </w:r>
      <w:r w:rsidRPr="00DC623C">
        <w:rPr>
          <w:rStyle w:val="Char4"/>
        </w:rPr>
        <w:t xml:space="preserve"> avant toi des Messagers. Il en est dont Nous t</w:t>
      </w:r>
      <w:r w:rsidRPr="00DC623C">
        <w:rPr>
          <w:rStyle w:val="Char4"/>
        </w:rPr>
        <w:t>’</w:t>
      </w:r>
      <w:r w:rsidRPr="00DC623C">
        <w:rPr>
          <w:rStyle w:val="Char4"/>
        </w:rPr>
        <w:t>avons racont</w:t>
      </w:r>
      <w:r w:rsidRPr="00DC623C">
        <w:rPr>
          <w:rStyle w:val="Char4"/>
        </w:rPr>
        <w:t>é</w:t>
      </w:r>
      <w:r w:rsidRPr="00DC623C">
        <w:rPr>
          <w:rStyle w:val="Char4"/>
        </w:rPr>
        <w:t xml:space="preserve"> l</w:t>
      </w:r>
      <w:r w:rsidRPr="00DC623C">
        <w:rPr>
          <w:rStyle w:val="Char4"/>
        </w:rPr>
        <w:t>’</w:t>
      </w:r>
      <w:r w:rsidRPr="00DC623C">
        <w:rPr>
          <w:rStyle w:val="Char4"/>
        </w:rPr>
        <w:t>histoire ; et il en est dont Nous ne t</w:t>
      </w:r>
      <w:r w:rsidRPr="00DC623C">
        <w:rPr>
          <w:rStyle w:val="Char4"/>
        </w:rPr>
        <w:t>’</w:t>
      </w:r>
      <w:r w:rsidRPr="00DC623C">
        <w:rPr>
          <w:rStyle w:val="Char4"/>
        </w:rPr>
        <w:t>avons pas racont</w:t>
      </w:r>
      <w:r w:rsidRPr="00DC623C">
        <w:rPr>
          <w:rStyle w:val="Char4"/>
        </w:rPr>
        <w:t>é</w:t>
      </w:r>
      <w:r w:rsidRPr="00DC623C">
        <w:rPr>
          <w:rStyle w:val="Char4"/>
        </w:rPr>
        <w:t xml:space="preserve"> l</w:t>
      </w:r>
      <w:r w:rsidRPr="00DC623C">
        <w:rPr>
          <w:rStyle w:val="Char4"/>
        </w:rPr>
        <w:t>’</w:t>
      </w:r>
      <w:r w:rsidRPr="00DC623C">
        <w:rPr>
          <w:rStyle w:val="Char4"/>
        </w:rPr>
        <w:t>histoire.}</w:t>
      </w:r>
      <w:r w:rsidRPr="007B230A">
        <w:t xml:space="preserve"> [</w:t>
      </w:r>
      <w:proofErr w:type="spellStart"/>
      <w:r w:rsidRPr="007B230A">
        <w:t>Gafir</w:t>
      </w:r>
      <w:proofErr w:type="spellEnd"/>
      <w:r w:rsidRPr="007B230A">
        <w:t>, 78.]</w:t>
      </w:r>
    </w:p>
    <w:p w14:paraId="44B51DE7" w14:textId="77777777" w:rsidR="002E005D" w:rsidRPr="007B230A" w:rsidRDefault="00EE5680" w:rsidP="003563AC">
      <w:r w:rsidRPr="007B230A">
        <w:t>3- La foi aux informations authentiques qu’ils ont véhiculées.</w:t>
      </w:r>
    </w:p>
    <w:p w14:paraId="6F97D7AB" w14:textId="77777777" w:rsidR="00AA3116" w:rsidRDefault="00EE5680" w:rsidP="003563AC">
      <w:pPr>
        <w:rPr>
          <w:rStyle w:val="Char4"/>
        </w:rPr>
      </w:pPr>
      <w:r w:rsidRPr="007B230A">
        <w:t xml:space="preserve">4- La mise en pratique de la législation de celui de ces Messagers qui nous a été envoyé et qui est le sceau des Prophètes, Muhammad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envoyé à toute l’humanité. Allah Ta'ala (le </w:t>
      </w:r>
      <w:proofErr w:type="spellStart"/>
      <w:r w:rsidRPr="007B230A">
        <w:t>tres</w:t>
      </w:r>
      <w:proofErr w:type="spellEnd"/>
      <w:r w:rsidRPr="007B230A">
        <w:t xml:space="preserve"> haut) dit : </w:t>
      </w:r>
    </w:p>
    <w:p w14:paraId="51FCF1B1" w14:textId="5846F09C" w:rsidR="00AA3116" w:rsidRPr="00AA3116" w:rsidRDefault="00AA3116" w:rsidP="00AA3116">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فَلَا وَرَبِّكَ لَا </w:t>
      </w:r>
      <w:proofErr w:type="spellStart"/>
      <w:r>
        <w:rPr>
          <w:rStyle w:val="Char4"/>
          <w:shd w:val="clear" w:color="auto" w:fill="FFFFFF"/>
          <w:rtl/>
        </w:rPr>
        <w:t>يُؤۡمِنُونَ</w:t>
      </w:r>
      <w:proofErr w:type="spellEnd"/>
      <w:r>
        <w:rPr>
          <w:rStyle w:val="Char4"/>
          <w:shd w:val="clear" w:color="auto" w:fill="FFFFFF"/>
          <w:rtl/>
        </w:rPr>
        <w:t xml:space="preserve"> حَتَّىٰ يُحَكِّمُوكَ فِيمَا شَجَرَ </w:t>
      </w:r>
      <w:proofErr w:type="spellStart"/>
      <w:r>
        <w:rPr>
          <w:rStyle w:val="Char4"/>
          <w:shd w:val="clear" w:color="auto" w:fill="FFFFFF"/>
          <w:rtl/>
        </w:rPr>
        <w:t>بَيۡنَهُمۡ</w:t>
      </w:r>
      <w:proofErr w:type="spellEnd"/>
      <w:r>
        <w:rPr>
          <w:rStyle w:val="Char4"/>
          <w:shd w:val="clear" w:color="auto" w:fill="FFFFFF"/>
          <w:rtl/>
        </w:rPr>
        <w:t xml:space="preserve"> ثُمَّ لَا يَجِدُواْ </w:t>
      </w:r>
      <w:proofErr w:type="spellStart"/>
      <w:r>
        <w:rPr>
          <w:rStyle w:val="Char4"/>
          <w:shd w:val="clear" w:color="auto" w:fill="FFFFFF"/>
          <w:rtl/>
        </w:rPr>
        <w:t>فِيٓ</w:t>
      </w:r>
      <w:proofErr w:type="spellEnd"/>
      <w:r>
        <w:rPr>
          <w:rStyle w:val="Char4"/>
          <w:shd w:val="clear" w:color="auto" w:fill="FFFFFF"/>
          <w:rtl/>
        </w:rPr>
        <w:t xml:space="preserve"> أَنفُسِهِمۡ </w:t>
      </w:r>
      <w:proofErr w:type="spellStart"/>
      <w:r>
        <w:rPr>
          <w:rStyle w:val="Char4"/>
          <w:shd w:val="clear" w:color="auto" w:fill="FFFFFF"/>
          <w:rtl/>
        </w:rPr>
        <w:t>حَرَجٗا</w:t>
      </w:r>
      <w:proofErr w:type="spellEnd"/>
      <w:r>
        <w:rPr>
          <w:rStyle w:val="Char4"/>
          <w:shd w:val="clear" w:color="auto" w:fill="FFFFFF"/>
          <w:rtl/>
        </w:rPr>
        <w:t xml:space="preserve"> مِّمَّا </w:t>
      </w:r>
      <w:proofErr w:type="spellStart"/>
      <w:r>
        <w:rPr>
          <w:rStyle w:val="Char4"/>
          <w:shd w:val="clear" w:color="auto" w:fill="FFFFFF"/>
          <w:rtl/>
        </w:rPr>
        <w:t>قَضَيۡتَ</w:t>
      </w:r>
      <w:proofErr w:type="spellEnd"/>
      <w:r>
        <w:rPr>
          <w:rStyle w:val="Char4"/>
          <w:shd w:val="clear" w:color="auto" w:fill="FFFFFF"/>
          <w:rtl/>
        </w:rPr>
        <w:t xml:space="preserve"> وَيُسَلِّمُواْ </w:t>
      </w:r>
      <w:proofErr w:type="spellStart"/>
      <w:r>
        <w:rPr>
          <w:rStyle w:val="Char4"/>
          <w:shd w:val="clear" w:color="auto" w:fill="FFFFFF"/>
          <w:rtl/>
        </w:rPr>
        <w:t>تَسۡلِيمٗا</w:t>
      </w:r>
      <w:proofErr w:type="spellEnd"/>
      <w:r>
        <w:rPr>
          <w:rStyle w:val="Char4"/>
          <w:shd w:val="clear" w:color="auto" w:fill="FFFFFF"/>
          <w:rtl/>
        </w:rPr>
        <w:t xml:space="preserve"> </w:t>
      </w:r>
      <w:r>
        <w:rPr>
          <w:rStyle w:val="Char4"/>
          <w:szCs w:val="28"/>
          <w:shd w:val="clear" w:color="auto" w:fill="FFFFFF"/>
          <w:rtl/>
        </w:rPr>
        <w:t>٦٥</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[النساء: 65]</w:t>
      </w:r>
    </w:p>
    <w:p w14:paraId="44B51DE8" w14:textId="2F39A85E" w:rsidR="002E005D" w:rsidRPr="007B230A" w:rsidRDefault="00EE5680" w:rsidP="003563AC">
      <w:r w:rsidRPr="00AA3116">
        <w:rPr>
          <w:rStyle w:val="Char4"/>
        </w:rPr>
        <w:t>{Non ! ... Par ton Seigneur ! Ils ne seront pas croyants aussi longtemps qu</w:t>
      </w:r>
      <w:r w:rsidRPr="00AA3116">
        <w:rPr>
          <w:rStyle w:val="Char4"/>
        </w:rPr>
        <w:t>’</w:t>
      </w:r>
      <w:r w:rsidRPr="00AA3116">
        <w:rPr>
          <w:rStyle w:val="Char4"/>
        </w:rPr>
        <w:t>ils ne t</w:t>
      </w:r>
      <w:r w:rsidRPr="00AA3116">
        <w:rPr>
          <w:rStyle w:val="Char4"/>
        </w:rPr>
        <w:t>’</w:t>
      </w:r>
      <w:r w:rsidRPr="00AA3116">
        <w:rPr>
          <w:rStyle w:val="Char4"/>
        </w:rPr>
        <w:t>auront demand</w:t>
      </w:r>
      <w:r w:rsidRPr="00AA3116">
        <w:rPr>
          <w:rStyle w:val="Char4"/>
        </w:rPr>
        <w:t>é</w:t>
      </w:r>
      <w:r w:rsidRPr="00AA3116">
        <w:rPr>
          <w:rStyle w:val="Char4"/>
        </w:rPr>
        <w:t xml:space="preserve"> de juger de leurs disputes et qu</w:t>
      </w:r>
      <w:r w:rsidRPr="00AA3116">
        <w:rPr>
          <w:rStyle w:val="Char4"/>
        </w:rPr>
        <w:t>’</w:t>
      </w:r>
      <w:r w:rsidRPr="00AA3116">
        <w:rPr>
          <w:rStyle w:val="Char4"/>
        </w:rPr>
        <w:t>ils n</w:t>
      </w:r>
      <w:r w:rsidRPr="00AA3116">
        <w:rPr>
          <w:rStyle w:val="Char4"/>
        </w:rPr>
        <w:t>’</w:t>
      </w:r>
      <w:r w:rsidRPr="00AA3116">
        <w:rPr>
          <w:rStyle w:val="Char4"/>
        </w:rPr>
        <w:t xml:space="preserve">auront </w:t>
      </w:r>
      <w:r w:rsidRPr="00AA3116">
        <w:rPr>
          <w:rStyle w:val="Char4"/>
        </w:rPr>
        <w:t>é</w:t>
      </w:r>
      <w:r w:rsidRPr="00AA3116">
        <w:rPr>
          <w:rStyle w:val="Char4"/>
        </w:rPr>
        <w:t>prouv</w:t>
      </w:r>
      <w:r w:rsidRPr="00AA3116">
        <w:rPr>
          <w:rStyle w:val="Char4"/>
        </w:rPr>
        <w:t>é</w:t>
      </w:r>
      <w:r w:rsidRPr="00AA3116">
        <w:rPr>
          <w:rStyle w:val="Char4"/>
        </w:rPr>
        <w:t xml:space="preserve"> nulle angoisse pour ce que tu auras d</w:t>
      </w:r>
      <w:r w:rsidRPr="00AA3116">
        <w:rPr>
          <w:rStyle w:val="Char4"/>
        </w:rPr>
        <w:t>é</w:t>
      </w:r>
      <w:r w:rsidRPr="00AA3116">
        <w:rPr>
          <w:rStyle w:val="Char4"/>
        </w:rPr>
        <w:t>cid</w:t>
      </w:r>
      <w:r w:rsidRPr="00AA3116">
        <w:rPr>
          <w:rStyle w:val="Char4"/>
        </w:rPr>
        <w:t>é</w:t>
      </w:r>
      <w:r w:rsidRPr="00AA3116">
        <w:rPr>
          <w:rStyle w:val="Char4"/>
        </w:rPr>
        <w:t>, et qu</w:t>
      </w:r>
      <w:r w:rsidRPr="00AA3116">
        <w:rPr>
          <w:rStyle w:val="Char4"/>
        </w:rPr>
        <w:t>’</w:t>
      </w:r>
      <w:r w:rsidRPr="00AA3116">
        <w:rPr>
          <w:rStyle w:val="Char4"/>
        </w:rPr>
        <w:t>ils se soumettent compl</w:t>
      </w:r>
      <w:r w:rsidRPr="00AA3116">
        <w:rPr>
          <w:rStyle w:val="Char4"/>
        </w:rPr>
        <w:t>è</w:t>
      </w:r>
      <w:r w:rsidRPr="00AA3116">
        <w:rPr>
          <w:rStyle w:val="Char4"/>
        </w:rPr>
        <w:t>tement [</w:t>
      </w:r>
      <w:r w:rsidRPr="00AA3116">
        <w:rPr>
          <w:rStyle w:val="Char4"/>
        </w:rPr>
        <w:t>à</w:t>
      </w:r>
      <w:r w:rsidRPr="00AA3116">
        <w:rPr>
          <w:rStyle w:val="Char4"/>
        </w:rPr>
        <w:t xml:space="preserve"> ta sentence].}</w:t>
      </w:r>
      <w:r w:rsidRPr="007B230A">
        <w:t xml:space="preserve"> [An-</w:t>
      </w:r>
      <w:proofErr w:type="spellStart"/>
      <w:r w:rsidRPr="007B230A">
        <w:t>Nissa</w:t>
      </w:r>
      <w:proofErr w:type="spellEnd"/>
      <w:r w:rsidRPr="007B230A">
        <w:t>, 65]</w:t>
      </w:r>
    </w:p>
    <w:p w14:paraId="44B51DE9" w14:textId="77777777" w:rsidR="002E005D" w:rsidRPr="007B230A" w:rsidRDefault="00EE5680" w:rsidP="003563AC">
      <w:r w:rsidRPr="007B230A">
        <w:t xml:space="preserve">La croyance aux Messagers </w:t>
      </w:r>
      <w:proofErr w:type="spellStart"/>
      <w:r w:rsidRPr="007B230A">
        <w:t>a</w:t>
      </w:r>
      <w:proofErr w:type="spellEnd"/>
      <w:r w:rsidRPr="007B230A">
        <w:t xml:space="preserve"> d’importants effets parmi lesquels :</w:t>
      </w:r>
    </w:p>
    <w:p w14:paraId="44B51DEA" w14:textId="77777777" w:rsidR="002E005D" w:rsidRPr="007B230A" w:rsidRDefault="00EE5680" w:rsidP="003563AC">
      <w:r w:rsidRPr="007B230A">
        <w:t>1- La connaissance de la miséricorde d’Allah et de l’attention qu’Il accorde à Ses serviteurs, car Il leur a envoyé les Messagers afin qu’ils les guident vers le chemin d’Allah et leur montrent comment adorer Allah. En effet, la raison humaine ne peut pas accéder seule à cela</w:t>
      </w:r>
    </w:p>
    <w:p w14:paraId="44B51DEB" w14:textId="77777777" w:rsidR="002E005D" w:rsidRPr="007B230A" w:rsidRDefault="00EE5680" w:rsidP="003563AC">
      <w:r w:rsidRPr="007B230A">
        <w:lastRenderedPageBreak/>
        <w:t xml:space="preserve">2- La reconnaissance envers Allah Ta'ala (le </w:t>
      </w:r>
      <w:proofErr w:type="spellStart"/>
      <w:r w:rsidRPr="007B230A">
        <w:t>tres</w:t>
      </w:r>
      <w:proofErr w:type="spellEnd"/>
      <w:r w:rsidRPr="007B230A">
        <w:t xml:space="preserve"> haut) pour ce bienfait immense</w:t>
      </w:r>
    </w:p>
    <w:p w14:paraId="44B51DEC" w14:textId="77777777" w:rsidR="002E005D" w:rsidRPr="007B230A" w:rsidRDefault="00EE5680" w:rsidP="003563AC">
      <w:r w:rsidRPr="007B230A">
        <w:t xml:space="preserve">3- L’amour des Messagers </w:t>
      </w:r>
      <w:proofErr w:type="spellStart"/>
      <w:r w:rsidRPr="007B230A">
        <w:t>Ŕque</w:t>
      </w:r>
      <w:proofErr w:type="spellEnd"/>
      <w:r w:rsidRPr="007B230A">
        <w:t xml:space="preserve"> la paix et le salut d’Allah soient sur eux-, leur respect et leur éloge comme il leur sied, car ils sont des Messagers d’Allah qui ont adoré Allah </w:t>
      </w:r>
      <w:proofErr w:type="spellStart"/>
      <w:r w:rsidRPr="007B230A">
        <w:t>Ta'al</w:t>
      </w:r>
      <w:proofErr w:type="spellEnd"/>
      <w:r w:rsidRPr="007B230A">
        <w:t xml:space="preserve"> , transmis Son message et prodigué des conseils à Ses serviteurs</w:t>
      </w:r>
    </w:p>
    <w:p w14:paraId="4AA6FED5" w14:textId="77777777" w:rsidR="00BF1E34" w:rsidRDefault="00EE5680" w:rsidP="003563AC">
      <w:pPr>
        <w:rPr>
          <w:lang w:val="en-US"/>
        </w:rPr>
      </w:pPr>
      <w:r w:rsidRPr="007B230A">
        <w:t xml:space="preserve">Les rebelles ont traité leurs Messagers de menteurs, prétendant que les Messagers d’Allah Ta'ala (le </w:t>
      </w:r>
      <w:proofErr w:type="spellStart"/>
      <w:r w:rsidRPr="007B230A">
        <w:t>tres</w:t>
      </w:r>
      <w:proofErr w:type="spellEnd"/>
      <w:r w:rsidRPr="007B230A">
        <w:t xml:space="preserve"> haut) ne peuvent pas être de simples êtres humains. Allah a mentionné cette allégation et l’a réfutée : </w:t>
      </w:r>
    </w:p>
    <w:p w14:paraId="0AFD5534" w14:textId="10F86395" w:rsidR="00BF1E34" w:rsidRPr="006223D5" w:rsidRDefault="006223D5" w:rsidP="006223D5">
      <w:pPr>
        <w:pStyle w:val="aa"/>
      </w:pPr>
      <w:r>
        <w:rPr>
          <w:rFonts w:cs="Traditional Arabic"/>
          <w:rtl/>
        </w:rPr>
        <w:t>﴿</w:t>
      </w:r>
      <w:r>
        <w:rPr>
          <w:rtl/>
        </w:rPr>
        <w:t xml:space="preserve">وَمَا مَنَعَ </w:t>
      </w:r>
      <w:r>
        <w:rPr>
          <w:rFonts w:hint="cs"/>
          <w:rtl/>
        </w:rPr>
        <w:t>ٱ</w:t>
      </w:r>
      <w:r>
        <w:rPr>
          <w:rFonts w:hint="eastAsia"/>
          <w:rtl/>
        </w:rPr>
        <w:t>لنَّاسَ</w:t>
      </w:r>
      <w:r>
        <w:rPr>
          <w:rtl/>
        </w:rPr>
        <w:t xml:space="preserve"> أَن </w:t>
      </w:r>
      <w:proofErr w:type="spellStart"/>
      <w:r>
        <w:rPr>
          <w:rtl/>
        </w:rPr>
        <w:t>يُؤۡمِنُوٓاْ</w:t>
      </w:r>
      <w:proofErr w:type="spellEnd"/>
      <w:r>
        <w:rPr>
          <w:rtl/>
        </w:rPr>
        <w:t xml:space="preserve"> </w:t>
      </w:r>
      <w:proofErr w:type="spellStart"/>
      <w:r>
        <w:rPr>
          <w:rtl/>
        </w:rPr>
        <w:t>إِذۡ</w:t>
      </w:r>
      <w:proofErr w:type="spellEnd"/>
      <w:r>
        <w:rPr>
          <w:rtl/>
        </w:rPr>
        <w:t xml:space="preserve"> جَآءَهُمُ </w:t>
      </w:r>
      <w:proofErr w:type="spellStart"/>
      <w:r>
        <w:rPr>
          <w:rFonts w:hint="cs"/>
          <w:rtl/>
        </w:rPr>
        <w:t>ٱ</w:t>
      </w:r>
      <w:r>
        <w:rPr>
          <w:rFonts w:hint="eastAsia"/>
          <w:rtl/>
        </w:rPr>
        <w:t>لۡهُدَىٰٓ</w:t>
      </w:r>
      <w:proofErr w:type="spellEnd"/>
      <w:r>
        <w:rPr>
          <w:rtl/>
        </w:rPr>
        <w:t xml:space="preserve"> إِلَّآ أَن قَالُوٓاْ أَبَعَثَ </w:t>
      </w:r>
      <w:r>
        <w:rPr>
          <w:rFonts w:hint="cs"/>
          <w:rtl/>
        </w:rPr>
        <w:t>ٱ</w:t>
      </w:r>
      <w:r>
        <w:rPr>
          <w:rFonts w:hint="eastAsia"/>
          <w:rtl/>
        </w:rPr>
        <w:t>للَّهُ</w:t>
      </w:r>
      <w:r>
        <w:rPr>
          <w:rtl/>
        </w:rPr>
        <w:t xml:space="preserve"> </w:t>
      </w:r>
      <w:proofErr w:type="spellStart"/>
      <w:r>
        <w:rPr>
          <w:rtl/>
        </w:rPr>
        <w:t>بَشَرٗا</w:t>
      </w:r>
      <w:proofErr w:type="spellEnd"/>
      <w:r>
        <w:rPr>
          <w:rtl/>
        </w:rPr>
        <w:t xml:space="preserve"> رَّسُولٗا</w:t>
      </w:r>
      <w:r>
        <w:rPr>
          <w:szCs w:val="28"/>
          <w:rtl/>
        </w:rPr>
        <w:t>٩٤</w:t>
      </w:r>
      <w:r>
        <w:rPr>
          <w:rFonts w:hint="cs"/>
          <w:rtl/>
        </w:rPr>
        <w:t xml:space="preserve"> </w:t>
      </w:r>
      <w:r>
        <w:rPr>
          <w:rtl/>
        </w:rPr>
        <w:t xml:space="preserve">قُل </w:t>
      </w:r>
      <w:proofErr w:type="spellStart"/>
      <w:r>
        <w:rPr>
          <w:rtl/>
        </w:rPr>
        <w:t>لَّوۡ</w:t>
      </w:r>
      <w:proofErr w:type="spellEnd"/>
      <w:r>
        <w:rPr>
          <w:rtl/>
        </w:rPr>
        <w:t xml:space="preserve"> كَانَ فِي </w:t>
      </w:r>
      <w:r>
        <w:rPr>
          <w:rFonts w:hint="cs"/>
          <w:rtl/>
        </w:rPr>
        <w:t>ٱ</w:t>
      </w:r>
      <w:r>
        <w:rPr>
          <w:rFonts w:hint="eastAsia"/>
          <w:rtl/>
        </w:rPr>
        <w:t>لۡأَرۡضِ</w:t>
      </w:r>
      <w:r>
        <w:rPr>
          <w:rtl/>
        </w:rPr>
        <w:t xml:space="preserve"> مَلَٰٓئِكَةٞ </w:t>
      </w:r>
      <w:proofErr w:type="spellStart"/>
      <w:r>
        <w:rPr>
          <w:rtl/>
        </w:rPr>
        <w:t>يَمۡشُونَ</w:t>
      </w:r>
      <w:proofErr w:type="spellEnd"/>
      <w:r>
        <w:rPr>
          <w:rtl/>
        </w:rPr>
        <w:t xml:space="preserve"> </w:t>
      </w:r>
      <w:proofErr w:type="spellStart"/>
      <w:r>
        <w:rPr>
          <w:rtl/>
        </w:rPr>
        <w:t>مُطۡمَئِنِّينَ</w:t>
      </w:r>
      <w:proofErr w:type="spellEnd"/>
      <w:r>
        <w:rPr>
          <w:rtl/>
        </w:rPr>
        <w:t xml:space="preserve"> </w:t>
      </w:r>
      <w:proofErr w:type="spellStart"/>
      <w:r>
        <w:rPr>
          <w:rtl/>
        </w:rPr>
        <w:t>لَنَزَّلۡنَا</w:t>
      </w:r>
      <w:proofErr w:type="spellEnd"/>
      <w:r>
        <w:rPr>
          <w:rtl/>
        </w:rPr>
        <w:t xml:space="preserve"> </w:t>
      </w:r>
      <w:proofErr w:type="spellStart"/>
      <w:r>
        <w:rPr>
          <w:rtl/>
        </w:rPr>
        <w:t>عَلَيۡهِم</w:t>
      </w:r>
      <w:proofErr w:type="spellEnd"/>
      <w:r>
        <w:rPr>
          <w:rtl/>
        </w:rPr>
        <w:t xml:space="preserve"> مِّنَ </w:t>
      </w:r>
      <w:r>
        <w:rPr>
          <w:rFonts w:hint="cs"/>
          <w:rtl/>
        </w:rPr>
        <w:t>ٱ</w:t>
      </w:r>
      <w:r>
        <w:rPr>
          <w:rFonts w:hint="eastAsia"/>
          <w:rtl/>
        </w:rPr>
        <w:t>لسَّمَآءِ</w:t>
      </w:r>
      <w:r>
        <w:rPr>
          <w:rtl/>
        </w:rPr>
        <w:t xml:space="preserve"> </w:t>
      </w:r>
      <w:proofErr w:type="spellStart"/>
      <w:r>
        <w:rPr>
          <w:rtl/>
        </w:rPr>
        <w:t>مَلَكٗا</w:t>
      </w:r>
      <w:proofErr w:type="spellEnd"/>
      <w:r>
        <w:rPr>
          <w:rtl/>
        </w:rPr>
        <w:t xml:space="preserve"> رَّسُولٗا</w:t>
      </w:r>
      <w:r>
        <w:rPr>
          <w:szCs w:val="28"/>
          <w:rtl/>
        </w:rPr>
        <w:t>٩٥</w:t>
      </w:r>
      <w:r>
        <w:rPr>
          <w:rFonts w:cs="Traditional Arabic"/>
          <w:rtl/>
        </w:rPr>
        <w:t>﴾</w:t>
      </w:r>
      <w:r>
        <w:rPr>
          <w:rtl/>
        </w:rPr>
        <w:t xml:space="preserve"> </w:t>
      </w:r>
      <w:r>
        <w:rPr>
          <w:rtl/>
          <w:lang w:val="en-US"/>
        </w:rPr>
        <w:t>[الإسراء: 94-95]</w:t>
      </w:r>
    </w:p>
    <w:p w14:paraId="0B6EA0D7" w14:textId="77777777" w:rsidR="006223D5" w:rsidRDefault="00EE5680" w:rsidP="003563AC">
      <w:pPr>
        <w:rPr>
          <w:rStyle w:val="Char4"/>
        </w:rPr>
      </w:pPr>
      <w:r w:rsidRPr="00BF1E34">
        <w:rPr>
          <w:rStyle w:val="Char4"/>
        </w:rPr>
        <w:t>{Et rien n</w:t>
      </w:r>
      <w:r w:rsidRPr="00BF1E34">
        <w:rPr>
          <w:rStyle w:val="Char4"/>
        </w:rPr>
        <w:t>’</w:t>
      </w:r>
      <w:r w:rsidRPr="00BF1E34">
        <w:rPr>
          <w:rStyle w:val="Char4"/>
        </w:rPr>
        <w:t>emp</w:t>
      </w:r>
      <w:r w:rsidRPr="00BF1E34">
        <w:rPr>
          <w:rStyle w:val="Char4"/>
        </w:rPr>
        <w:t>ê</w:t>
      </w:r>
      <w:r w:rsidRPr="00BF1E34">
        <w:rPr>
          <w:rStyle w:val="Char4"/>
        </w:rPr>
        <w:t>cha les gens de croire, quand le guide leur est parvenu, si ce n</w:t>
      </w:r>
      <w:r w:rsidRPr="00BF1E34">
        <w:rPr>
          <w:rStyle w:val="Char4"/>
        </w:rPr>
        <w:t>’</w:t>
      </w:r>
      <w:r w:rsidRPr="00BF1E34">
        <w:rPr>
          <w:rStyle w:val="Char4"/>
        </w:rPr>
        <w:t>est qu</w:t>
      </w:r>
      <w:r w:rsidRPr="00BF1E34">
        <w:rPr>
          <w:rStyle w:val="Char4"/>
        </w:rPr>
        <w:t>’</w:t>
      </w:r>
      <w:r w:rsidRPr="00BF1E34">
        <w:rPr>
          <w:rStyle w:val="Char4"/>
        </w:rPr>
        <w:t xml:space="preserve">ils disaient : </w:t>
      </w:r>
      <w:r w:rsidRPr="00BF1E34">
        <w:rPr>
          <w:rStyle w:val="Char4"/>
        </w:rPr>
        <w:t>“</w:t>
      </w:r>
      <w:r w:rsidRPr="00BF1E34">
        <w:rPr>
          <w:rStyle w:val="Char4"/>
        </w:rPr>
        <w:t xml:space="preserve">Allah envoie-t-Il un </w:t>
      </w:r>
      <w:r w:rsidRPr="00BF1E34">
        <w:rPr>
          <w:rStyle w:val="Char4"/>
        </w:rPr>
        <w:t>ê</w:t>
      </w:r>
      <w:r w:rsidRPr="00BF1E34">
        <w:rPr>
          <w:rStyle w:val="Char4"/>
        </w:rPr>
        <w:t xml:space="preserve">tre humain-Messager ? </w:t>
      </w:r>
      <w:r w:rsidRPr="00BF1E34">
        <w:rPr>
          <w:rStyle w:val="Char4"/>
        </w:rPr>
        <w:t>”</w:t>
      </w:r>
      <w:r w:rsidRPr="00BF1E34">
        <w:rPr>
          <w:rStyle w:val="Char4"/>
        </w:rPr>
        <w:t xml:space="preserve"> Dis : </w:t>
      </w:r>
      <w:r w:rsidRPr="00BF1E34">
        <w:rPr>
          <w:rStyle w:val="Char4"/>
        </w:rPr>
        <w:t>“</w:t>
      </w:r>
      <w:r w:rsidRPr="00BF1E34">
        <w:rPr>
          <w:rStyle w:val="Char4"/>
        </w:rPr>
        <w:t>S</w:t>
      </w:r>
      <w:r w:rsidRPr="00BF1E34">
        <w:rPr>
          <w:rStyle w:val="Char4"/>
        </w:rPr>
        <w:t>’</w:t>
      </w:r>
      <w:r w:rsidRPr="00BF1E34">
        <w:rPr>
          <w:rStyle w:val="Char4"/>
        </w:rPr>
        <w:t>il y avait sur terre des Anges marchant tranquillement, Nous aurions certes fait descendre sur eux du ciel un Ange-Messager.}</w:t>
      </w:r>
      <w:r w:rsidRPr="007B230A">
        <w:t xml:space="preserve"> [Al Isrâ, 94-95 ] Allah Ta'ala (le </w:t>
      </w:r>
      <w:proofErr w:type="spellStart"/>
      <w:r w:rsidRPr="007B230A">
        <w:t>tres</w:t>
      </w:r>
      <w:proofErr w:type="spellEnd"/>
      <w:r w:rsidRPr="007B230A">
        <w:t xml:space="preserve"> haut) a donc réfuté cette allégation </w:t>
      </w:r>
      <w:proofErr w:type="spellStart"/>
      <w:r w:rsidRPr="007B230A">
        <w:t>enindiquant</w:t>
      </w:r>
      <w:proofErr w:type="spellEnd"/>
      <w:r w:rsidRPr="007B230A">
        <w:t xml:space="preserve"> qu’il est indispensable que le Messager soit un être humain, parce qu’il est envoyé aux habitants de la terre, et ces derniers sont des êtres humains. Si les habitants de la terre étaient des Anges, Allah aurait fait descendre sur eux du ciel un Ange-Messager, afin qu’il soit comme eux. De même, Allah Ta'ala (le </w:t>
      </w:r>
      <w:proofErr w:type="spellStart"/>
      <w:r w:rsidRPr="007B230A">
        <w:t>tres</w:t>
      </w:r>
      <w:proofErr w:type="spellEnd"/>
      <w:r w:rsidRPr="007B230A">
        <w:t xml:space="preserve"> haut) </w:t>
      </w:r>
      <w:r w:rsidRPr="007B230A">
        <w:lastRenderedPageBreak/>
        <w:t xml:space="preserve">rapporte que ceux qui ont traité les Messagers de menteurs ont dit : </w:t>
      </w:r>
    </w:p>
    <w:p w14:paraId="2AC54B24" w14:textId="3821B35C" w:rsidR="006223D5" w:rsidRPr="006223D5" w:rsidRDefault="006223D5" w:rsidP="006223D5">
      <w:pPr>
        <w:bidi/>
        <w:spacing w:line="240" w:lineRule="auto"/>
        <w:jc w:val="left"/>
        <w:rPr>
          <w:rStyle w:val="Char4"/>
          <w:shd w:val="clear" w:color="auto" w:fill="FFFFFF"/>
          <w:rtl/>
        </w:rPr>
      </w:pPr>
      <w:r>
        <w:rPr>
          <w:rStyle w:val="Char4"/>
          <w:rFonts w:cs="Traditional Arabic"/>
          <w:shd w:val="clear" w:color="auto" w:fill="FFFFFF"/>
          <w:rtl/>
        </w:rPr>
        <w:t>﴿</w:t>
      </w:r>
      <w:r w:rsidR="00160362">
        <w:rPr>
          <w:rStyle w:val="Char4"/>
          <w:rFonts w:cs="Cambria" w:hint="cs"/>
          <w:shd w:val="clear" w:color="auto" w:fill="FFFFFF"/>
          <w:rtl/>
        </w:rPr>
        <w:t>...</w:t>
      </w:r>
      <w:r>
        <w:rPr>
          <w:rStyle w:val="Char4"/>
          <w:shd w:val="clear" w:color="auto" w:fill="FFFFFF"/>
          <w:rtl/>
        </w:rPr>
        <w:t xml:space="preserve">إِنۡ أَنتُمۡ إِلَّا بَشَرٞ </w:t>
      </w:r>
      <w:proofErr w:type="spellStart"/>
      <w:r>
        <w:rPr>
          <w:rStyle w:val="Char4"/>
          <w:shd w:val="clear" w:color="auto" w:fill="FFFFFF"/>
          <w:rtl/>
        </w:rPr>
        <w:t>مِّثۡلُنَا</w:t>
      </w:r>
      <w:proofErr w:type="spellEnd"/>
      <w:r>
        <w:rPr>
          <w:rStyle w:val="Char4"/>
          <w:shd w:val="clear" w:color="auto" w:fill="FFFFFF"/>
          <w:rtl/>
        </w:rPr>
        <w:t xml:space="preserve"> تُرِيدُونَ أَن تَصُدُّونَا عَمَّا كَانَ </w:t>
      </w:r>
      <w:proofErr w:type="spellStart"/>
      <w:r>
        <w:rPr>
          <w:rStyle w:val="Char4"/>
          <w:shd w:val="clear" w:color="auto" w:fill="FFFFFF"/>
          <w:rtl/>
        </w:rPr>
        <w:t>يَعۡبُدُ</w:t>
      </w:r>
      <w:proofErr w:type="spellEnd"/>
      <w:r>
        <w:rPr>
          <w:rStyle w:val="Char4"/>
          <w:shd w:val="clear" w:color="auto" w:fill="FFFFFF"/>
          <w:rtl/>
        </w:rPr>
        <w:t xml:space="preserve"> </w:t>
      </w:r>
      <w:proofErr w:type="spellStart"/>
      <w:r>
        <w:rPr>
          <w:rStyle w:val="Char4"/>
          <w:shd w:val="clear" w:color="auto" w:fill="FFFFFF"/>
          <w:rtl/>
        </w:rPr>
        <w:t>ءَابَآؤُنَا</w:t>
      </w:r>
      <w:proofErr w:type="spellEnd"/>
      <w:r>
        <w:rPr>
          <w:rStyle w:val="Char4"/>
          <w:shd w:val="clear" w:color="auto" w:fill="FFFFFF"/>
          <w:rtl/>
        </w:rPr>
        <w:t xml:space="preserve"> </w:t>
      </w:r>
      <w:proofErr w:type="spellStart"/>
      <w:r>
        <w:rPr>
          <w:rStyle w:val="Char4"/>
          <w:shd w:val="clear" w:color="auto" w:fill="FFFFFF"/>
          <w:rtl/>
        </w:rPr>
        <w:t>فَأۡتُونَا</w:t>
      </w:r>
      <w:proofErr w:type="spellEnd"/>
      <w:r>
        <w:rPr>
          <w:rStyle w:val="Char4"/>
          <w:shd w:val="clear" w:color="auto" w:fill="FFFFFF"/>
          <w:rtl/>
        </w:rPr>
        <w:t xml:space="preserve"> </w:t>
      </w:r>
      <w:proofErr w:type="spellStart"/>
      <w:r>
        <w:rPr>
          <w:rStyle w:val="Char4"/>
          <w:shd w:val="clear" w:color="auto" w:fill="FFFFFF"/>
          <w:rtl/>
        </w:rPr>
        <w:t>بِسُلۡطَٰن</w:t>
      </w:r>
      <w:proofErr w:type="spellEnd"/>
      <w:r>
        <w:rPr>
          <w:rStyle w:val="Char4"/>
          <w:shd w:val="clear" w:color="auto" w:fill="FFFFFF"/>
          <w:rtl/>
        </w:rPr>
        <w:t xml:space="preserve">ٖ مُّبِينٖ </w:t>
      </w:r>
      <w:r>
        <w:rPr>
          <w:rStyle w:val="Char4"/>
          <w:szCs w:val="28"/>
          <w:shd w:val="clear" w:color="auto" w:fill="FFFFFF"/>
          <w:rtl/>
        </w:rPr>
        <w:t>١٠</w:t>
      </w:r>
      <w:r>
        <w:rPr>
          <w:rStyle w:val="Char4"/>
          <w:rFonts w:hint="cs"/>
          <w:shd w:val="clear" w:color="auto" w:fill="FFFFFF"/>
          <w:rtl/>
        </w:rPr>
        <w:t xml:space="preserve"> </w:t>
      </w:r>
      <w:proofErr w:type="spellStart"/>
      <w:r>
        <w:rPr>
          <w:rStyle w:val="Char4"/>
          <w:rFonts w:hint="cs"/>
          <w:shd w:val="clear" w:color="auto" w:fill="FFFFFF"/>
          <w:rtl/>
        </w:rPr>
        <w:t>قَالَتۡ</w:t>
      </w:r>
      <w:proofErr w:type="spellEnd"/>
      <w:r>
        <w:rPr>
          <w:rStyle w:val="Char4"/>
          <w:shd w:val="clear" w:color="auto" w:fill="FFFFFF"/>
          <w:rtl/>
        </w:rPr>
        <w:t xml:space="preserve"> لَهُمۡ </w:t>
      </w:r>
      <w:proofErr w:type="spellStart"/>
      <w:r>
        <w:rPr>
          <w:rStyle w:val="Char4"/>
          <w:shd w:val="clear" w:color="auto" w:fill="FFFFFF"/>
          <w:rtl/>
        </w:rPr>
        <w:t>رُسُلُهُمۡ</w:t>
      </w:r>
      <w:proofErr w:type="spellEnd"/>
      <w:r>
        <w:rPr>
          <w:rStyle w:val="Char4"/>
          <w:shd w:val="clear" w:color="auto" w:fill="FFFFFF"/>
          <w:rtl/>
        </w:rPr>
        <w:t xml:space="preserve"> إِن </w:t>
      </w:r>
      <w:proofErr w:type="spellStart"/>
      <w:r>
        <w:rPr>
          <w:rStyle w:val="Char4"/>
          <w:shd w:val="clear" w:color="auto" w:fill="FFFFFF"/>
          <w:rtl/>
        </w:rPr>
        <w:t>نَّحۡنُ</w:t>
      </w:r>
      <w:proofErr w:type="spellEnd"/>
      <w:r>
        <w:rPr>
          <w:rStyle w:val="Char4"/>
          <w:shd w:val="clear" w:color="auto" w:fill="FFFFFF"/>
          <w:rtl/>
        </w:rPr>
        <w:t xml:space="preserve"> إِلَّا بَشَرٞ </w:t>
      </w:r>
      <w:proofErr w:type="spellStart"/>
      <w:r>
        <w:rPr>
          <w:rStyle w:val="Char4"/>
          <w:shd w:val="clear" w:color="auto" w:fill="FFFFFF"/>
          <w:rtl/>
        </w:rPr>
        <w:t>مِّثۡلُكُمۡ</w:t>
      </w:r>
      <w:proofErr w:type="spellEnd"/>
      <w:r>
        <w:rPr>
          <w:rStyle w:val="Char4"/>
          <w:shd w:val="clear" w:color="auto" w:fill="FFFFFF"/>
          <w:rtl/>
        </w:rPr>
        <w:t xml:space="preserve"> وَلَٰكِنَّ </w:t>
      </w:r>
      <w:r>
        <w:rPr>
          <w:rStyle w:val="Char4"/>
          <w:rFonts w:hint="cs"/>
          <w:shd w:val="clear" w:color="auto" w:fill="FFFFFF"/>
          <w:rtl/>
        </w:rPr>
        <w:t>ٱللَّهَ</w:t>
      </w:r>
      <w:r>
        <w:rPr>
          <w:rStyle w:val="Char4"/>
          <w:shd w:val="clear" w:color="auto" w:fill="FFFFFF"/>
          <w:rtl/>
        </w:rPr>
        <w:t xml:space="preserve"> يَمُنُّ عَلَىٰ مَن يَشَآءُ مِنۡ </w:t>
      </w:r>
      <w:proofErr w:type="spellStart"/>
      <w:r>
        <w:rPr>
          <w:rStyle w:val="Char4"/>
          <w:shd w:val="clear" w:color="auto" w:fill="FFFFFF"/>
          <w:rtl/>
        </w:rPr>
        <w:t>عِبَادِهِ</w:t>
      </w:r>
      <w:r>
        <w:rPr>
          <w:rStyle w:val="Char4"/>
          <w:rFonts w:hint="cs"/>
          <w:shd w:val="clear" w:color="auto" w:fill="FFFFFF"/>
          <w:rtl/>
        </w:rPr>
        <w:t>ۦۖ</w:t>
      </w:r>
      <w:proofErr w:type="spellEnd"/>
      <w:r>
        <w:rPr>
          <w:rStyle w:val="Char4"/>
          <w:shd w:val="clear" w:color="auto" w:fill="FFFFFF"/>
          <w:rtl/>
        </w:rPr>
        <w:t xml:space="preserve"> وَمَا كَانَ لَنَآ أَن </w:t>
      </w:r>
      <w:proofErr w:type="spellStart"/>
      <w:r>
        <w:rPr>
          <w:rStyle w:val="Char4"/>
          <w:shd w:val="clear" w:color="auto" w:fill="FFFFFF"/>
          <w:rtl/>
        </w:rPr>
        <w:t>نَّأۡتِيَكُم</w:t>
      </w:r>
      <w:proofErr w:type="spellEnd"/>
      <w:r>
        <w:rPr>
          <w:rStyle w:val="Char4"/>
          <w:shd w:val="clear" w:color="auto" w:fill="FFFFFF"/>
          <w:rtl/>
        </w:rPr>
        <w:t xml:space="preserve"> </w:t>
      </w:r>
      <w:proofErr w:type="spellStart"/>
      <w:r>
        <w:rPr>
          <w:rStyle w:val="Char4"/>
          <w:shd w:val="clear" w:color="auto" w:fill="FFFFFF"/>
          <w:rtl/>
        </w:rPr>
        <w:t>بِسُلۡطَٰنٍ</w:t>
      </w:r>
      <w:proofErr w:type="spellEnd"/>
      <w:r>
        <w:rPr>
          <w:rStyle w:val="Char4"/>
          <w:shd w:val="clear" w:color="auto" w:fill="FFFFFF"/>
          <w:rtl/>
        </w:rPr>
        <w:t xml:space="preserve"> إِلَّا </w:t>
      </w:r>
      <w:proofErr w:type="spellStart"/>
      <w:r>
        <w:rPr>
          <w:rStyle w:val="Char4"/>
          <w:shd w:val="clear" w:color="auto" w:fill="FFFFFF"/>
          <w:rtl/>
        </w:rPr>
        <w:t>بِإِذۡنِ</w:t>
      </w:r>
      <w:proofErr w:type="spellEnd"/>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w:t>
      </w:r>
      <w:r w:rsidR="009813E9">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[إبراهيم: 10-11]</w:t>
      </w:r>
    </w:p>
    <w:p w14:paraId="44B51DED" w14:textId="2E1D07E9" w:rsidR="002E005D" w:rsidRPr="007B230A" w:rsidRDefault="00EE5680" w:rsidP="003563AC">
      <w:r w:rsidRPr="006223D5">
        <w:rPr>
          <w:rStyle w:val="Char4"/>
        </w:rPr>
        <w:t>{</w:t>
      </w:r>
      <w:r w:rsidRPr="006223D5">
        <w:rPr>
          <w:rStyle w:val="Char4"/>
        </w:rPr>
        <w:t>“</w:t>
      </w:r>
      <w:r w:rsidRPr="006223D5">
        <w:rPr>
          <w:rStyle w:val="Char4"/>
        </w:rPr>
        <w:t>Vous n</w:t>
      </w:r>
      <w:r w:rsidRPr="006223D5">
        <w:rPr>
          <w:rStyle w:val="Char4"/>
        </w:rPr>
        <w:t>’ê</w:t>
      </w:r>
      <w:r w:rsidRPr="006223D5">
        <w:rPr>
          <w:rStyle w:val="Char4"/>
        </w:rPr>
        <w:t xml:space="preserve">tes que des hommes comme nous. Vous voulez nous </w:t>
      </w:r>
      <w:r w:rsidRPr="006223D5">
        <w:rPr>
          <w:rStyle w:val="Char4"/>
        </w:rPr>
        <w:t>é</w:t>
      </w:r>
      <w:r w:rsidRPr="006223D5">
        <w:rPr>
          <w:rStyle w:val="Char4"/>
        </w:rPr>
        <w:t>carter de ce que nos anc</w:t>
      </w:r>
      <w:r w:rsidRPr="006223D5">
        <w:rPr>
          <w:rStyle w:val="Char4"/>
        </w:rPr>
        <w:t>ê</w:t>
      </w:r>
      <w:r w:rsidRPr="006223D5">
        <w:rPr>
          <w:rStyle w:val="Char4"/>
        </w:rPr>
        <w:t xml:space="preserve">tres adoraient. Apportez-nous donc une preuve </w:t>
      </w:r>
      <w:r w:rsidRPr="006223D5">
        <w:rPr>
          <w:rStyle w:val="Char4"/>
        </w:rPr>
        <w:t>é</w:t>
      </w:r>
      <w:r w:rsidRPr="006223D5">
        <w:rPr>
          <w:rStyle w:val="Char4"/>
        </w:rPr>
        <w:t>vidente</w:t>
      </w:r>
      <w:r w:rsidRPr="006223D5">
        <w:rPr>
          <w:rStyle w:val="Char4"/>
        </w:rPr>
        <w:t>”</w:t>
      </w:r>
      <w:r w:rsidRPr="006223D5">
        <w:rPr>
          <w:rStyle w:val="Char4"/>
        </w:rPr>
        <w:t xml:space="preserve">. Leurs Messagers leur dirent : </w:t>
      </w:r>
      <w:r w:rsidRPr="006223D5">
        <w:rPr>
          <w:rStyle w:val="Char4"/>
        </w:rPr>
        <w:t>“</w:t>
      </w:r>
      <w:r w:rsidRPr="006223D5">
        <w:rPr>
          <w:rStyle w:val="Char4"/>
        </w:rPr>
        <w:t>Certes, nous ne sommes que des humains comme vous. Mais Allah favorise qui Il veut parmi Ses serviteurs. Il ne nous appartient de vous apporter quelque preuve, que par la permission d</w:t>
      </w:r>
      <w:r w:rsidRPr="006223D5">
        <w:rPr>
          <w:rStyle w:val="Char4"/>
        </w:rPr>
        <w:t>’</w:t>
      </w:r>
      <w:r w:rsidRPr="006223D5">
        <w:rPr>
          <w:rStyle w:val="Char4"/>
        </w:rPr>
        <w:t>Allah</w:t>
      </w:r>
      <w:r w:rsidRPr="006223D5">
        <w:rPr>
          <w:rStyle w:val="Char4"/>
        </w:rPr>
        <w:t>…”</w:t>
      </w:r>
      <w:r w:rsidRPr="006223D5">
        <w:rPr>
          <w:rStyle w:val="Char4"/>
        </w:rPr>
        <w:t>}</w:t>
      </w:r>
      <w:r w:rsidRPr="007B230A">
        <w:t xml:space="preserve"> . [Ibrahim, 10-11]</w:t>
      </w:r>
    </w:p>
    <w:p w14:paraId="44B51DEE" w14:textId="77777777" w:rsidR="002E005D" w:rsidRPr="007B230A" w:rsidRDefault="00EE5680" w:rsidP="003563AC">
      <w:r w:rsidRPr="007B230A">
        <w:t>*</w:t>
      </w:r>
    </w:p>
    <w:p w14:paraId="46158374" w14:textId="77777777" w:rsidR="00D6544F" w:rsidRPr="007B230A" w:rsidRDefault="00D6544F" w:rsidP="003563AC">
      <w:pPr>
        <w:rPr>
          <w:rFonts w:asciiTheme="majorHAnsi" w:eastAsiaTheme="majorEastAsia" w:hAnsiTheme="majorHAnsi" w:cstheme="majorBidi"/>
          <w:color w:val="4C6D79" w:themeColor="accent6" w:themeShade="BF"/>
          <w:sz w:val="40"/>
          <w:szCs w:val="40"/>
          <w:lang w:eastAsia="en-US"/>
        </w:rPr>
      </w:pPr>
      <w:r w:rsidRPr="007B230A">
        <w:br w:type="page"/>
      </w:r>
    </w:p>
    <w:p w14:paraId="44B51DEF" w14:textId="7680CBC0" w:rsidR="002E005D" w:rsidRPr="007B230A" w:rsidRDefault="00EE5680" w:rsidP="00D14943">
      <w:pPr>
        <w:pStyle w:val="1"/>
      </w:pPr>
      <w:bookmarkStart w:id="9" w:name="_Toc124364523"/>
      <w:r w:rsidRPr="007B230A">
        <w:lastRenderedPageBreak/>
        <w:t>La croyance au Jour dernier</w:t>
      </w:r>
      <w:bookmarkEnd w:id="9"/>
    </w:p>
    <w:p w14:paraId="44B51DF0" w14:textId="77777777" w:rsidR="002E005D" w:rsidRPr="007B230A" w:rsidRDefault="00EE5680" w:rsidP="003563AC">
      <w:r w:rsidRPr="007B230A">
        <w:t>Le Jour dernier, c’est le Jour de la Résurrection au cours duquel les gens seront ressuscités pour les comptes et la rétribution</w:t>
      </w:r>
    </w:p>
    <w:p w14:paraId="44B51DF1" w14:textId="77777777" w:rsidR="002E005D" w:rsidRPr="007B230A" w:rsidRDefault="00EE5680" w:rsidP="003563AC">
      <w:r w:rsidRPr="007B230A">
        <w:t>Ce jour est ainsi désigné parce qu’il n’y aura plus de jour après lui, lorsque les gens du Paradis s’établiront dans leurs demeures et les gens de l’Enfer dans les leurs.</w:t>
      </w:r>
    </w:p>
    <w:p w14:paraId="44B51DF2" w14:textId="77777777" w:rsidR="002E005D" w:rsidRPr="007B230A" w:rsidRDefault="00EE5680" w:rsidP="003563AC">
      <w:r w:rsidRPr="007B230A">
        <w:t>La croyance au Jour Dernier comporte trois points :</w:t>
      </w:r>
    </w:p>
    <w:p w14:paraId="17865933" w14:textId="77777777" w:rsidR="009813E9" w:rsidRDefault="00EE5680" w:rsidP="003563AC">
      <w:r w:rsidRPr="007B230A">
        <w:t xml:space="preserve">1- La croyance en la résurrection : c’est la résurrection des morts lorsqu’on soufflera dans la Trompe pour une deuxième fois. Les gens se tiendront alors debout devant le Seigneur de l’Univers, pieds nus, corps nus et incirconcis. Allah Ta'ala (le </w:t>
      </w:r>
      <w:proofErr w:type="spellStart"/>
      <w:r w:rsidRPr="007B230A">
        <w:t>tres</w:t>
      </w:r>
      <w:proofErr w:type="spellEnd"/>
      <w:r w:rsidRPr="007B230A">
        <w:t xml:space="preserve"> haut) a dit : </w:t>
      </w:r>
    </w:p>
    <w:p w14:paraId="08C56D9B" w14:textId="678DF933" w:rsidR="009813E9" w:rsidRPr="009813E9" w:rsidRDefault="009813E9" w:rsidP="009813E9">
      <w:pPr>
        <w:pStyle w:val="aa"/>
        <w:rPr>
          <w:rFonts w:cs="Arial"/>
          <w:rtl/>
          <w:lang w:val="en-US"/>
        </w:rPr>
      </w:pPr>
      <w:r>
        <w:rPr>
          <w:rFonts w:cs="Traditional Arabic"/>
          <w:rtl/>
        </w:rPr>
        <w:t>﴿</w:t>
      </w:r>
      <w:r w:rsidR="009808C8">
        <w:rPr>
          <w:rFonts w:cs="Cambria" w:hint="cs"/>
          <w:rtl/>
        </w:rPr>
        <w:t>...</w:t>
      </w:r>
      <w:r>
        <w:rPr>
          <w:rtl/>
        </w:rPr>
        <w:t xml:space="preserve"> كَمَا </w:t>
      </w:r>
      <w:proofErr w:type="spellStart"/>
      <w:r>
        <w:rPr>
          <w:rtl/>
        </w:rPr>
        <w:t>بَدَأۡنَآ</w:t>
      </w:r>
      <w:proofErr w:type="spellEnd"/>
      <w:r>
        <w:rPr>
          <w:rtl/>
        </w:rPr>
        <w:t xml:space="preserve"> أَوَّلَ </w:t>
      </w:r>
      <w:proofErr w:type="spellStart"/>
      <w:r>
        <w:rPr>
          <w:rtl/>
        </w:rPr>
        <w:t>خَلۡق</w:t>
      </w:r>
      <w:proofErr w:type="spellEnd"/>
      <w:r>
        <w:rPr>
          <w:rtl/>
        </w:rPr>
        <w:t xml:space="preserve">ٖ </w:t>
      </w:r>
      <w:proofErr w:type="spellStart"/>
      <w:r>
        <w:rPr>
          <w:rtl/>
        </w:rPr>
        <w:t>نُّعِيدُهُ</w:t>
      </w:r>
      <w:r>
        <w:rPr>
          <w:rFonts w:hint="cs"/>
          <w:rtl/>
        </w:rPr>
        <w:t>ۥۚ</w:t>
      </w:r>
      <w:proofErr w:type="spellEnd"/>
      <w:r>
        <w:rPr>
          <w:rtl/>
        </w:rPr>
        <w:t xml:space="preserve"> </w:t>
      </w:r>
      <w:proofErr w:type="spellStart"/>
      <w:r>
        <w:rPr>
          <w:rtl/>
        </w:rPr>
        <w:t>وَعۡدًا</w:t>
      </w:r>
      <w:proofErr w:type="spellEnd"/>
      <w:r>
        <w:rPr>
          <w:rtl/>
        </w:rPr>
        <w:t xml:space="preserve"> </w:t>
      </w:r>
      <w:proofErr w:type="spellStart"/>
      <w:r>
        <w:rPr>
          <w:rtl/>
        </w:rPr>
        <w:t>عَلَيۡنَآۚ</w:t>
      </w:r>
      <w:proofErr w:type="spellEnd"/>
      <w:r>
        <w:rPr>
          <w:rtl/>
        </w:rPr>
        <w:t xml:space="preserve"> إِنَّا كُنَّا فَٰعِلِينَ</w:t>
      </w:r>
      <w:r>
        <w:rPr>
          <w:szCs w:val="28"/>
          <w:rtl/>
        </w:rPr>
        <w:t>١٠٤</w:t>
      </w:r>
      <w:r>
        <w:rPr>
          <w:rFonts w:cs="Traditional Arabic"/>
          <w:rtl/>
        </w:rPr>
        <w:t>﴾</w:t>
      </w:r>
      <w:r>
        <w:rPr>
          <w:rtl/>
        </w:rPr>
        <w:t xml:space="preserve"> </w:t>
      </w:r>
      <w:r>
        <w:rPr>
          <w:rFonts w:cs="Arial"/>
          <w:rtl/>
          <w:lang w:val="en-US"/>
        </w:rPr>
        <w:t>[الأنبياء: 104]</w:t>
      </w:r>
    </w:p>
    <w:p w14:paraId="44B51DF3" w14:textId="1818C189" w:rsidR="002E005D" w:rsidRPr="007B230A" w:rsidRDefault="00EE5680" w:rsidP="003563AC">
      <w:r w:rsidRPr="009813E9">
        <w:rPr>
          <w:rStyle w:val="Char4"/>
        </w:rPr>
        <w:t>{Tout comme Nous avons commenc</w:t>
      </w:r>
      <w:r w:rsidRPr="009813E9">
        <w:rPr>
          <w:rStyle w:val="Char4"/>
        </w:rPr>
        <w:t>é</w:t>
      </w:r>
      <w:r w:rsidRPr="009813E9">
        <w:rPr>
          <w:rStyle w:val="Char4"/>
        </w:rPr>
        <w:t xml:space="preserve"> la premi</w:t>
      </w:r>
      <w:r w:rsidRPr="009813E9">
        <w:rPr>
          <w:rStyle w:val="Char4"/>
        </w:rPr>
        <w:t>è</w:t>
      </w:r>
      <w:r w:rsidRPr="009813E9">
        <w:rPr>
          <w:rStyle w:val="Char4"/>
        </w:rPr>
        <w:t>re cr</w:t>
      </w:r>
      <w:r w:rsidRPr="009813E9">
        <w:rPr>
          <w:rStyle w:val="Char4"/>
        </w:rPr>
        <w:t>é</w:t>
      </w:r>
      <w:r w:rsidRPr="009813E9">
        <w:rPr>
          <w:rStyle w:val="Char4"/>
        </w:rPr>
        <w:t>ation, ainsi Nous la r</w:t>
      </w:r>
      <w:r w:rsidRPr="009813E9">
        <w:rPr>
          <w:rStyle w:val="Char4"/>
        </w:rPr>
        <w:t>é</w:t>
      </w:r>
      <w:r w:rsidRPr="009813E9">
        <w:rPr>
          <w:rStyle w:val="Char4"/>
        </w:rPr>
        <w:t>p</w:t>
      </w:r>
      <w:r w:rsidRPr="009813E9">
        <w:rPr>
          <w:rStyle w:val="Char4"/>
        </w:rPr>
        <w:t>é</w:t>
      </w:r>
      <w:r w:rsidRPr="009813E9">
        <w:rPr>
          <w:rStyle w:val="Char4"/>
        </w:rPr>
        <w:t>terons ; c</w:t>
      </w:r>
      <w:r w:rsidRPr="009813E9">
        <w:rPr>
          <w:rStyle w:val="Char4"/>
        </w:rPr>
        <w:t>’</w:t>
      </w:r>
      <w:r w:rsidRPr="009813E9">
        <w:rPr>
          <w:rStyle w:val="Char4"/>
        </w:rPr>
        <w:t>est une promesse qui Nous incombe et Nous l</w:t>
      </w:r>
      <w:r w:rsidRPr="009813E9">
        <w:rPr>
          <w:rStyle w:val="Char4"/>
        </w:rPr>
        <w:t>’</w:t>
      </w:r>
      <w:r w:rsidRPr="009813E9">
        <w:rPr>
          <w:rStyle w:val="Char4"/>
        </w:rPr>
        <w:t>accomplirons !}</w:t>
      </w:r>
      <w:r w:rsidRPr="007B230A">
        <w:t xml:space="preserve"> [Al Anbiya, 104]</w:t>
      </w:r>
    </w:p>
    <w:p w14:paraId="44B51DF4" w14:textId="77777777" w:rsidR="002E005D" w:rsidRPr="007B230A" w:rsidRDefault="00EE5680" w:rsidP="003563AC">
      <w:r w:rsidRPr="007B230A">
        <w:t>La Résurrection est une vérité incontestable prouvée par le Qur’an, la Sunna et le consensus des Musulmans</w:t>
      </w:r>
    </w:p>
    <w:p w14:paraId="3C301630" w14:textId="77777777" w:rsidR="009808C8" w:rsidRPr="00B63038" w:rsidRDefault="00EE5680" w:rsidP="003563AC">
      <w:pPr>
        <w:rPr>
          <w:rStyle w:val="Char4"/>
        </w:rPr>
      </w:pPr>
      <w:r w:rsidRPr="007B230A">
        <w:t xml:space="preserve">Allah Ta'ala (le </w:t>
      </w:r>
      <w:proofErr w:type="spellStart"/>
      <w:r w:rsidRPr="007B230A">
        <w:t>tres</w:t>
      </w:r>
      <w:proofErr w:type="spellEnd"/>
      <w:r w:rsidRPr="007B230A">
        <w:t xml:space="preserve"> haut) dit : </w:t>
      </w:r>
    </w:p>
    <w:p w14:paraId="159C4A81" w14:textId="01475B28" w:rsidR="009808C8" w:rsidRPr="00763818" w:rsidRDefault="00763818" w:rsidP="00763818">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ثُمَّ إِنَّكُم بَعۡدَ ذَٰلِكَ لَمَيِّتُونَ</w:t>
      </w:r>
      <w:r>
        <w:rPr>
          <w:rStyle w:val="Char4"/>
          <w:szCs w:val="28"/>
          <w:shd w:val="clear" w:color="auto" w:fill="FFFFFF"/>
          <w:rtl/>
        </w:rPr>
        <w:t>١٥</w:t>
      </w:r>
      <w:r>
        <w:rPr>
          <w:rStyle w:val="Char4"/>
          <w:rFonts w:hint="cs"/>
          <w:shd w:val="clear" w:color="auto" w:fill="FFFFFF"/>
          <w:rtl/>
        </w:rPr>
        <w:t xml:space="preserve"> </w:t>
      </w:r>
      <w:r>
        <w:rPr>
          <w:rStyle w:val="Char4"/>
          <w:shd w:val="clear" w:color="auto" w:fill="FFFFFF"/>
          <w:rtl/>
        </w:rPr>
        <w:t xml:space="preserve">ثُمَّ </w:t>
      </w:r>
      <w:proofErr w:type="spellStart"/>
      <w:r>
        <w:rPr>
          <w:rStyle w:val="Char4"/>
          <w:shd w:val="clear" w:color="auto" w:fill="FFFFFF"/>
          <w:rtl/>
        </w:rPr>
        <w:t>إِنَّكُمۡ</w:t>
      </w:r>
      <w:proofErr w:type="spellEnd"/>
      <w:r>
        <w:rPr>
          <w:rStyle w:val="Char4"/>
          <w:shd w:val="clear" w:color="auto" w:fill="FFFFFF"/>
          <w:rtl/>
        </w:rPr>
        <w:t xml:space="preserve"> يَوۡمَ </w:t>
      </w:r>
      <w:proofErr w:type="spellStart"/>
      <w:r>
        <w:rPr>
          <w:rStyle w:val="Char4"/>
          <w:rFonts w:hint="cs"/>
          <w:shd w:val="clear" w:color="auto" w:fill="FFFFFF"/>
          <w:rtl/>
        </w:rPr>
        <w:t>ٱلۡقِيَٰمَةِ</w:t>
      </w:r>
      <w:proofErr w:type="spellEnd"/>
      <w:r>
        <w:rPr>
          <w:rStyle w:val="Char4"/>
          <w:shd w:val="clear" w:color="auto" w:fill="FFFFFF"/>
          <w:rtl/>
        </w:rPr>
        <w:t xml:space="preserve"> </w:t>
      </w:r>
      <w:proofErr w:type="spellStart"/>
      <w:r>
        <w:rPr>
          <w:rStyle w:val="Char4"/>
          <w:shd w:val="clear" w:color="auto" w:fill="FFFFFF"/>
          <w:rtl/>
        </w:rPr>
        <w:t>تُبۡعَثُونَ</w:t>
      </w:r>
      <w:proofErr w:type="spellEnd"/>
      <w:r>
        <w:rPr>
          <w:rStyle w:val="Char4"/>
          <w:shd w:val="clear" w:color="auto" w:fill="FFFFFF"/>
          <w:rtl/>
        </w:rPr>
        <w:t xml:space="preserve"> </w:t>
      </w:r>
      <w:r>
        <w:rPr>
          <w:rStyle w:val="Char4"/>
          <w:szCs w:val="28"/>
          <w:shd w:val="clear" w:color="auto" w:fill="FFFFFF"/>
          <w:rtl/>
        </w:rPr>
        <w:t>١٦</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[المؤمنون: 15-16]</w:t>
      </w:r>
    </w:p>
    <w:p w14:paraId="44B51DF5" w14:textId="1BCFFFFD" w:rsidR="002E005D" w:rsidRPr="007B230A" w:rsidRDefault="00EE5680" w:rsidP="003563AC">
      <w:r w:rsidRPr="009808C8">
        <w:rPr>
          <w:rStyle w:val="Char4"/>
        </w:rPr>
        <w:t>{Et puis, apr</w:t>
      </w:r>
      <w:r w:rsidRPr="009808C8">
        <w:rPr>
          <w:rStyle w:val="Char4"/>
        </w:rPr>
        <w:t>è</w:t>
      </w:r>
      <w:r w:rsidRPr="009808C8">
        <w:rPr>
          <w:rStyle w:val="Char4"/>
        </w:rPr>
        <w:t>s cela vous mourrez. Et puis au Jour de la R</w:t>
      </w:r>
      <w:r w:rsidRPr="009808C8">
        <w:rPr>
          <w:rStyle w:val="Char4"/>
        </w:rPr>
        <w:t>é</w:t>
      </w:r>
      <w:r w:rsidRPr="009808C8">
        <w:rPr>
          <w:rStyle w:val="Char4"/>
        </w:rPr>
        <w:t>surrection, vous serez ressuscit</w:t>
      </w:r>
      <w:r w:rsidRPr="009808C8">
        <w:rPr>
          <w:rStyle w:val="Char4"/>
        </w:rPr>
        <w:t>é</w:t>
      </w:r>
      <w:r w:rsidRPr="009808C8">
        <w:rPr>
          <w:rStyle w:val="Char4"/>
        </w:rPr>
        <w:t>s}</w:t>
      </w:r>
      <w:r w:rsidRPr="007B230A">
        <w:t xml:space="preserve"> [.Al </w:t>
      </w:r>
      <w:proofErr w:type="spellStart"/>
      <w:r w:rsidRPr="007B230A">
        <w:t>Mouminoune</w:t>
      </w:r>
      <w:proofErr w:type="spellEnd"/>
      <w:r w:rsidRPr="007B230A">
        <w:t>, 15-16.]</w:t>
      </w:r>
    </w:p>
    <w:p w14:paraId="44B51DF6" w14:textId="77777777" w:rsidR="002E005D" w:rsidRPr="007B230A" w:rsidRDefault="00EE5680" w:rsidP="003563AC">
      <w:r w:rsidRPr="007B230A">
        <w:lastRenderedPageBreak/>
        <w:t xml:space="preserve">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a dit : </w:t>
      </w:r>
      <w:r w:rsidRPr="007226F8">
        <w:rPr>
          <w:rStyle w:val="af"/>
        </w:rPr>
        <w:t>« Les gens seront ressuscités le Jour de la Résurrection pieds nus et incirconcis. »</w:t>
      </w:r>
      <w:r w:rsidRPr="007B230A">
        <w:t xml:space="preserve"> Rapporté par Al Boukhari et Mouslim</w:t>
      </w:r>
    </w:p>
    <w:p w14:paraId="20990D00" w14:textId="77777777" w:rsidR="00763818" w:rsidRDefault="00EE5680" w:rsidP="003563AC">
      <w:pPr>
        <w:rPr>
          <w:rStyle w:val="Char4"/>
        </w:rPr>
      </w:pPr>
      <w:r w:rsidRPr="007B230A">
        <w:t xml:space="preserve">Les Musulmans sont unanimes pour confirmer que ce jour arrivera. C’est la suite logique de la sagesse car elle veut qu’Allah fixe à ces créatures un retour lors duquel Il les récompensera pour ce qu’Il leur a prescrit par l’intermédiaire de Ses Messagers. Allah Ta'ala (le très haut) dit : </w:t>
      </w:r>
    </w:p>
    <w:p w14:paraId="1EA18D00" w14:textId="19160093" w:rsidR="00763818" w:rsidRPr="00763818" w:rsidRDefault="00763818" w:rsidP="00763818">
      <w:pPr>
        <w:bidi/>
        <w:spacing w:line="240" w:lineRule="auto"/>
        <w:jc w:val="left"/>
        <w:rPr>
          <w:rStyle w:val="Char4"/>
          <w:rFonts w:cs="Arial"/>
          <w:shd w:val="clear" w:color="auto" w:fill="FFFFFF"/>
          <w:lang w:val="en-US"/>
        </w:rPr>
      </w:pPr>
      <w:r>
        <w:rPr>
          <w:rStyle w:val="Char4"/>
          <w:rFonts w:cs="Traditional Arabic"/>
          <w:shd w:val="clear" w:color="auto" w:fill="FFFFFF"/>
          <w:rtl/>
        </w:rPr>
        <w:t>﴿</w:t>
      </w:r>
      <w:proofErr w:type="spellStart"/>
      <w:r>
        <w:rPr>
          <w:rStyle w:val="Char4"/>
          <w:shd w:val="clear" w:color="auto" w:fill="FFFFFF"/>
          <w:rtl/>
        </w:rPr>
        <w:t>أَفَحَسِبۡتُمۡ</w:t>
      </w:r>
      <w:proofErr w:type="spellEnd"/>
      <w:r>
        <w:rPr>
          <w:rStyle w:val="Char4"/>
          <w:shd w:val="clear" w:color="auto" w:fill="FFFFFF"/>
          <w:rtl/>
        </w:rPr>
        <w:t xml:space="preserve"> أَنَّمَا </w:t>
      </w:r>
      <w:proofErr w:type="spellStart"/>
      <w:r>
        <w:rPr>
          <w:rStyle w:val="Char4"/>
          <w:shd w:val="clear" w:color="auto" w:fill="FFFFFF"/>
          <w:rtl/>
        </w:rPr>
        <w:t>خَلَقۡنَٰكُمۡ</w:t>
      </w:r>
      <w:proofErr w:type="spellEnd"/>
      <w:r>
        <w:rPr>
          <w:rStyle w:val="Char4"/>
          <w:shd w:val="clear" w:color="auto" w:fill="FFFFFF"/>
          <w:rtl/>
        </w:rPr>
        <w:t xml:space="preserve"> </w:t>
      </w:r>
      <w:proofErr w:type="spellStart"/>
      <w:r>
        <w:rPr>
          <w:rStyle w:val="Char4"/>
          <w:shd w:val="clear" w:color="auto" w:fill="FFFFFF"/>
          <w:rtl/>
        </w:rPr>
        <w:t>عَبَثٗا</w:t>
      </w:r>
      <w:proofErr w:type="spellEnd"/>
      <w:r>
        <w:rPr>
          <w:rStyle w:val="Char4"/>
          <w:shd w:val="clear" w:color="auto" w:fill="FFFFFF"/>
          <w:rtl/>
        </w:rPr>
        <w:t xml:space="preserve"> </w:t>
      </w:r>
      <w:proofErr w:type="spellStart"/>
      <w:r>
        <w:rPr>
          <w:rStyle w:val="Char4"/>
          <w:shd w:val="clear" w:color="auto" w:fill="FFFFFF"/>
          <w:rtl/>
        </w:rPr>
        <w:t>وَأَنَّكُمۡ</w:t>
      </w:r>
      <w:proofErr w:type="spellEnd"/>
      <w:r>
        <w:rPr>
          <w:rStyle w:val="Char4"/>
          <w:shd w:val="clear" w:color="auto" w:fill="FFFFFF"/>
          <w:rtl/>
        </w:rPr>
        <w:t xml:space="preserve"> </w:t>
      </w:r>
      <w:proofErr w:type="spellStart"/>
      <w:r>
        <w:rPr>
          <w:rStyle w:val="Char4"/>
          <w:shd w:val="clear" w:color="auto" w:fill="FFFFFF"/>
          <w:rtl/>
        </w:rPr>
        <w:t>إِلَيۡنَا</w:t>
      </w:r>
      <w:proofErr w:type="spellEnd"/>
      <w:r>
        <w:rPr>
          <w:rStyle w:val="Char4"/>
          <w:shd w:val="clear" w:color="auto" w:fill="FFFFFF"/>
          <w:rtl/>
        </w:rPr>
        <w:t xml:space="preserve"> لَا تُرۡجَعُونَ </w:t>
      </w:r>
      <w:r>
        <w:rPr>
          <w:rStyle w:val="Char4"/>
          <w:szCs w:val="28"/>
          <w:shd w:val="clear" w:color="auto" w:fill="FFFFFF"/>
          <w:rtl/>
        </w:rPr>
        <w:t>١١٥</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[المؤمنون: 115]</w:t>
      </w:r>
    </w:p>
    <w:p w14:paraId="662BA764" w14:textId="77777777" w:rsidR="00763818" w:rsidRDefault="00EE5680" w:rsidP="003563AC">
      <w:pPr>
        <w:rPr>
          <w:rStyle w:val="Char4"/>
          <w:lang w:val="en-US"/>
        </w:rPr>
      </w:pPr>
      <w:r w:rsidRPr="00763818">
        <w:rPr>
          <w:rStyle w:val="Char4"/>
        </w:rPr>
        <w:t>{Pensiez-vous que Nous vous avions cr</w:t>
      </w:r>
      <w:r w:rsidRPr="00763818">
        <w:rPr>
          <w:rStyle w:val="Char4"/>
        </w:rPr>
        <w:t>éé</w:t>
      </w:r>
      <w:r w:rsidRPr="00763818">
        <w:rPr>
          <w:rStyle w:val="Char4"/>
        </w:rPr>
        <w:t>s sans but, et que vous ne seriez pas ramen</w:t>
      </w:r>
      <w:r w:rsidRPr="00763818">
        <w:rPr>
          <w:rStyle w:val="Char4"/>
        </w:rPr>
        <w:t>é</w:t>
      </w:r>
      <w:r w:rsidRPr="00763818">
        <w:rPr>
          <w:rStyle w:val="Char4"/>
        </w:rPr>
        <w:t xml:space="preserve">s vers Nous ?} </w:t>
      </w:r>
      <w:r w:rsidRPr="007B230A">
        <w:t xml:space="preserve">[Al </w:t>
      </w:r>
      <w:proofErr w:type="spellStart"/>
      <w:r w:rsidRPr="007B230A">
        <w:t>Mouminoune</w:t>
      </w:r>
      <w:proofErr w:type="spellEnd"/>
      <w:r w:rsidRPr="007B230A">
        <w:t xml:space="preserve">, 115] et Il a dit à Son </w:t>
      </w:r>
      <w:proofErr w:type="spellStart"/>
      <w:r w:rsidRPr="007B230A">
        <w:t>Prophèt</w:t>
      </w:r>
      <w:proofErr w:type="spellEnd"/>
      <w:r w:rsidRPr="007B230A">
        <w:t xml:space="preserve">: </w:t>
      </w:r>
    </w:p>
    <w:p w14:paraId="25F76D15" w14:textId="5F6D14E9" w:rsidR="00763818" w:rsidRPr="00E80C4E" w:rsidRDefault="00E80C4E" w:rsidP="00E80C4E">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إِنَّ </w:t>
      </w:r>
      <w:r>
        <w:rPr>
          <w:rStyle w:val="Char4"/>
          <w:rFonts w:hint="cs"/>
          <w:shd w:val="clear" w:color="auto" w:fill="FFFFFF"/>
          <w:rtl/>
        </w:rPr>
        <w:t>ٱلَّذِي</w:t>
      </w:r>
      <w:r>
        <w:rPr>
          <w:rStyle w:val="Char4"/>
          <w:shd w:val="clear" w:color="auto" w:fill="FFFFFF"/>
          <w:rtl/>
        </w:rPr>
        <w:t xml:space="preserve"> فَرَضَ </w:t>
      </w:r>
      <w:proofErr w:type="spellStart"/>
      <w:r>
        <w:rPr>
          <w:rStyle w:val="Char4"/>
          <w:shd w:val="clear" w:color="auto" w:fill="FFFFFF"/>
          <w:rtl/>
        </w:rPr>
        <w:t>عَلَيۡكَ</w:t>
      </w:r>
      <w:proofErr w:type="spellEnd"/>
      <w:r>
        <w:rPr>
          <w:rStyle w:val="Char4"/>
          <w:shd w:val="clear" w:color="auto" w:fill="FFFFFF"/>
          <w:rtl/>
        </w:rPr>
        <w:t xml:space="preserve"> </w:t>
      </w:r>
      <w:r>
        <w:rPr>
          <w:rStyle w:val="Char4"/>
          <w:rFonts w:hint="cs"/>
          <w:shd w:val="clear" w:color="auto" w:fill="FFFFFF"/>
          <w:rtl/>
        </w:rPr>
        <w:t>ٱلۡقُرۡءَانَ</w:t>
      </w:r>
      <w:r>
        <w:rPr>
          <w:rStyle w:val="Char4"/>
          <w:shd w:val="clear" w:color="auto" w:fill="FFFFFF"/>
          <w:rtl/>
        </w:rPr>
        <w:t xml:space="preserve"> </w:t>
      </w:r>
      <w:proofErr w:type="spellStart"/>
      <w:r>
        <w:rPr>
          <w:rStyle w:val="Char4"/>
          <w:shd w:val="clear" w:color="auto" w:fill="FFFFFF"/>
          <w:rtl/>
        </w:rPr>
        <w:t>لَرَآدُّكَ</w:t>
      </w:r>
      <w:proofErr w:type="spellEnd"/>
      <w:r>
        <w:rPr>
          <w:rStyle w:val="Char4"/>
          <w:shd w:val="clear" w:color="auto" w:fill="FFFFFF"/>
          <w:rtl/>
        </w:rPr>
        <w:t xml:space="preserve"> إِلَىٰ </w:t>
      </w:r>
      <w:proofErr w:type="spellStart"/>
      <w:r>
        <w:rPr>
          <w:rStyle w:val="Char4"/>
          <w:shd w:val="clear" w:color="auto" w:fill="FFFFFF"/>
          <w:rtl/>
        </w:rPr>
        <w:t>مَعَادٖۚ</w:t>
      </w:r>
      <w:proofErr w:type="spellEnd"/>
      <w:r>
        <w:rPr>
          <w:rStyle w:val="Char4"/>
          <w:shd w:val="clear" w:color="auto" w:fill="FFFFFF"/>
          <w:rtl/>
        </w:rPr>
        <w:t xml:space="preserve"> </w:t>
      </w:r>
      <w:r>
        <w:rPr>
          <w:rStyle w:val="Char4"/>
          <w:rFonts w:cs="Cambria" w:hint="cs"/>
          <w:szCs w:val="28"/>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[القصص: 85]</w:t>
      </w:r>
    </w:p>
    <w:p w14:paraId="44B51DF7" w14:textId="33C19ED7" w:rsidR="002E005D" w:rsidRPr="007B230A" w:rsidRDefault="00EE5680" w:rsidP="003563AC">
      <w:r w:rsidRPr="00763818">
        <w:rPr>
          <w:rStyle w:val="Char4"/>
        </w:rPr>
        <w:t>{Celui qui t</w:t>
      </w:r>
      <w:r w:rsidRPr="00763818">
        <w:rPr>
          <w:rStyle w:val="Char4"/>
        </w:rPr>
        <w:t>’</w:t>
      </w:r>
      <w:r w:rsidRPr="00763818">
        <w:rPr>
          <w:rStyle w:val="Char4"/>
        </w:rPr>
        <w:t>a prescrit le Coran te ram</w:t>
      </w:r>
      <w:r w:rsidRPr="00763818">
        <w:rPr>
          <w:rStyle w:val="Char4"/>
        </w:rPr>
        <w:t>è</w:t>
      </w:r>
      <w:r w:rsidRPr="00763818">
        <w:rPr>
          <w:rStyle w:val="Char4"/>
        </w:rPr>
        <w:t>nera certainement l</w:t>
      </w:r>
      <w:r w:rsidRPr="00763818">
        <w:rPr>
          <w:rStyle w:val="Char4"/>
        </w:rPr>
        <w:t>à</w:t>
      </w:r>
      <w:r w:rsidRPr="00763818">
        <w:rPr>
          <w:rStyle w:val="Char4"/>
        </w:rPr>
        <w:t xml:space="preserve"> o</w:t>
      </w:r>
      <w:r w:rsidRPr="00763818">
        <w:rPr>
          <w:rStyle w:val="Char4"/>
        </w:rPr>
        <w:t>ù</w:t>
      </w:r>
      <w:r w:rsidRPr="00763818">
        <w:rPr>
          <w:rStyle w:val="Char4"/>
        </w:rPr>
        <w:t xml:space="preserve"> tu (souhaites) retourner. }</w:t>
      </w:r>
      <w:r w:rsidRPr="007B230A">
        <w:t xml:space="preserve"> [Al </w:t>
      </w:r>
      <w:proofErr w:type="spellStart"/>
      <w:r w:rsidRPr="007B230A">
        <w:t>Qassas</w:t>
      </w:r>
      <w:proofErr w:type="spellEnd"/>
      <w:r w:rsidRPr="007B230A">
        <w:t>, 85]</w:t>
      </w:r>
    </w:p>
    <w:p w14:paraId="44B51DF8" w14:textId="77777777" w:rsidR="002E005D" w:rsidRPr="007B230A" w:rsidRDefault="00EE5680" w:rsidP="003563AC">
      <w:r w:rsidRPr="007B230A">
        <w:t xml:space="preserve">2 </w:t>
      </w:r>
      <w:proofErr w:type="spellStart"/>
      <w:r w:rsidRPr="007B230A">
        <w:t>em</w:t>
      </w:r>
      <w:proofErr w:type="spellEnd"/>
      <w:r w:rsidRPr="007B230A">
        <w:t>- La croyance au jugement et à la rétribution : l’individu sera jugé selon ses œuvres et sera rétribué pour cela. Cette croyance est prouvée par le Qur’an, la Sunna et le consensus des musulmans.</w:t>
      </w:r>
    </w:p>
    <w:p w14:paraId="276CA044" w14:textId="77777777" w:rsidR="00E80C4E" w:rsidRPr="00B63038" w:rsidRDefault="00EE5680" w:rsidP="003563AC">
      <w:pPr>
        <w:rPr>
          <w:rStyle w:val="Char4"/>
        </w:rPr>
      </w:pPr>
      <w:r w:rsidRPr="007B230A">
        <w:t xml:space="preserve">Allah Ta'ala (le </w:t>
      </w:r>
      <w:proofErr w:type="spellStart"/>
      <w:r w:rsidRPr="007B230A">
        <w:t>tres</w:t>
      </w:r>
      <w:proofErr w:type="spellEnd"/>
      <w:r w:rsidRPr="007B230A">
        <w:t xml:space="preserve"> haut) dit : </w:t>
      </w:r>
    </w:p>
    <w:p w14:paraId="61DF2544" w14:textId="063C0EFC" w:rsidR="00E80C4E" w:rsidRPr="00E80C4E" w:rsidRDefault="00E80C4E" w:rsidP="00E80C4E">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إِنَّ </w:t>
      </w:r>
      <w:proofErr w:type="spellStart"/>
      <w:r>
        <w:rPr>
          <w:rStyle w:val="Char4"/>
          <w:shd w:val="clear" w:color="auto" w:fill="FFFFFF"/>
          <w:rtl/>
        </w:rPr>
        <w:t>إِلَيۡنَآ</w:t>
      </w:r>
      <w:proofErr w:type="spellEnd"/>
      <w:r>
        <w:rPr>
          <w:rStyle w:val="Char4"/>
          <w:shd w:val="clear" w:color="auto" w:fill="FFFFFF"/>
          <w:rtl/>
        </w:rPr>
        <w:t xml:space="preserve"> إِيَابَهُمۡ</w:t>
      </w:r>
      <w:r>
        <w:rPr>
          <w:rStyle w:val="Char4"/>
          <w:szCs w:val="28"/>
          <w:shd w:val="clear" w:color="auto" w:fill="FFFFFF"/>
          <w:rtl/>
        </w:rPr>
        <w:t>٢٥</w:t>
      </w:r>
      <w:r>
        <w:rPr>
          <w:rStyle w:val="Char4"/>
          <w:rFonts w:hint="cs"/>
          <w:shd w:val="clear" w:color="auto" w:fill="FFFFFF"/>
          <w:rtl/>
        </w:rPr>
        <w:t xml:space="preserve"> </w:t>
      </w:r>
      <w:r>
        <w:rPr>
          <w:rStyle w:val="Char4"/>
          <w:rFonts w:hint="cs"/>
          <w:shd w:val="clear" w:color="auto" w:fill="FFFFFF"/>
          <w:rtl/>
          <w:lang w:val="en-US"/>
        </w:rPr>
        <w:t>ثُمَّ</w:t>
      </w:r>
      <w:r>
        <w:rPr>
          <w:rStyle w:val="Char4"/>
          <w:shd w:val="clear" w:color="auto" w:fill="FFFFFF"/>
          <w:rtl/>
          <w:lang w:val="en-US"/>
        </w:rPr>
        <w:t xml:space="preserve"> إِنَّ </w:t>
      </w:r>
      <w:proofErr w:type="spellStart"/>
      <w:r>
        <w:rPr>
          <w:rStyle w:val="Char4"/>
          <w:shd w:val="clear" w:color="auto" w:fill="FFFFFF"/>
          <w:rtl/>
          <w:lang w:val="en-US"/>
        </w:rPr>
        <w:t>عَلَيۡنَا</w:t>
      </w:r>
      <w:proofErr w:type="spellEnd"/>
      <w:r>
        <w:rPr>
          <w:rStyle w:val="Char4"/>
          <w:shd w:val="clear" w:color="auto" w:fill="FFFFFF"/>
          <w:rtl/>
          <w:lang w:val="en-US"/>
        </w:rPr>
        <w:t xml:space="preserve"> حِسَابَهُم</w:t>
      </w:r>
      <w:r>
        <w:rPr>
          <w:rStyle w:val="Char4"/>
          <w:szCs w:val="28"/>
          <w:shd w:val="clear" w:color="auto" w:fill="FFFFFF"/>
          <w:rtl/>
          <w:lang w:val="en-US"/>
        </w:rPr>
        <w:t>٢٦</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[الغاشية: 25-26]</w:t>
      </w:r>
    </w:p>
    <w:p w14:paraId="37505DA4" w14:textId="77777777" w:rsidR="00E30B36" w:rsidRDefault="00EE5680" w:rsidP="003563AC">
      <w:pPr>
        <w:rPr>
          <w:rStyle w:val="Char4"/>
        </w:rPr>
      </w:pPr>
      <w:r w:rsidRPr="00E80C4E">
        <w:rPr>
          <w:rStyle w:val="Char4"/>
        </w:rPr>
        <w:t>{Vers Nous est leur retour. Ensuite, c</w:t>
      </w:r>
      <w:r w:rsidRPr="00E80C4E">
        <w:rPr>
          <w:rStyle w:val="Char4"/>
        </w:rPr>
        <w:t>’</w:t>
      </w:r>
      <w:r w:rsidRPr="00E80C4E">
        <w:rPr>
          <w:rStyle w:val="Char4"/>
        </w:rPr>
        <w:t xml:space="preserve">est </w:t>
      </w:r>
      <w:r w:rsidRPr="00E80C4E">
        <w:rPr>
          <w:rStyle w:val="Char4"/>
        </w:rPr>
        <w:t>à</w:t>
      </w:r>
      <w:r w:rsidRPr="00E80C4E">
        <w:rPr>
          <w:rStyle w:val="Char4"/>
        </w:rPr>
        <w:t xml:space="preserve"> Nous de leur demander compte.}</w:t>
      </w:r>
      <w:r w:rsidRPr="007B230A">
        <w:t xml:space="preserve"> [Al Ghâchiyah, 25-26.] </w:t>
      </w:r>
    </w:p>
    <w:p w14:paraId="29F08C34" w14:textId="145625C4" w:rsidR="00E30B36" w:rsidRPr="00B42467" w:rsidRDefault="00B42467" w:rsidP="00B42467">
      <w:pPr>
        <w:bidi/>
        <w:spacing w:line="240" w:lineRule="auto"/>
        <w:jc w:val="left"/>
        <w:rPr>
          <w:rStyle w:val="Char4"/>
          <w:rFonts w:cs="Arial"/>
          <w:rtl/>
          <w:lang w:val="en-US"/>
        </w:rPr>
      </w:pPr>
      <w:r>
        <w:rPr>
          <w:rStyle w:val="Char4"/>
          <w:rFonts w:cs="Traditional Arabic"/>
          <w:shd w:val="clear" w:color="auto" w:fill="FFFFFF"/>
          <w:rtl/>
        </w:rPr>
        <w:lastRenderedPageBreak/>
        <w:t>﴿</w:t>
      </w:r>
      <w:r>
        <w:rPr>
          <w:rStyle w:val="Char4"/>
          <w:shd w:val="clear" w:color="auto" w:fill="FFFFFF"/>
          <w:rtl/>
        </w:rPr>
        <w:t xml:space="preserve">إِن </w:t>
      </w:r>
      <w:proofErr w:type="spellStart"/>
      <w:r>
        <w:rPr>
          <w:rStyle w:val="Char4"/>
          <w:shd w:val="clear" w:color="auto" w:fill="FFFFFF"/>
          <w:rtl/>
        </w:rPr>
        <w:t>يَنصُرۡكُمُ</w:t>
      </w:r>
      <w:proofErr w:type="spellEnd"/>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فَلَا غَالِبَ </w:t>
      </w:r>
      <w:proofErr w:type="spellStart"/>
      <w:r>
        <w:rPr>
          <w:rStyle w:val="Char4"/>
          <w:shd w:val="clear" w:color="auto" w:fill="FFFFFF"/>
          <w:rtl/>
        </w:rPr>
        <w:t>لَكُمۡۖ</w:t>
      </w:r>
      <w:proofErr w:type="spellEnd"/>
      <w:r>
        <w:rPr>
          <w:rStyle w:val="Char4"/>
          <w:shd w:val="clear" w:color="auto" w:fill="FFFFFF"/>
          <w:rtl/>
        </w:rPr>
        <w:t xml:space="preserve"> وَإِن </w:t>
      </w:r>
      <w:proofErr w:type="spellStart"/>
      <w:r>
        <w:rPr>
          <w:rStyle w:val="Char4"/>
          <w:shd w:val="clear" w:color="auto" w:fill="FFFFFF"/>
          <w:rtl/>
        </w:rPr>
        <w:t>يَخۡذُلۡكُمۡ</w:t>
      </w:r>
      <w:proofErr w:type="spellEnd"/>
      <w:r>
        <w:rPr>
          <w:rStyle w:val="Char4"/>
          <w:shd w:val="clear" w:color="auto" w:fill="FFFFFF"/>
          <w:rtl/>
        </w:rPr>
        <w:t xml:space="preserve"> فَمَن ذَا </w:t>
      </w:r>
      <w:r>
        <w:rPr>
          <w:rStyle w:val="Char4"/>
          <w:rFonts w:hint="cs"/>
          <w:shd w:val="clear" w:color="auto" w:fill="FFFFFF"/>
          <w:rtl/>
        </w:rPr>
        <w:t>ٱلَّذِي</w:t>
      </w:r>
      <w:r>
        <w:rPr>
          <w:rStyle w:val="Char4"/>
          <w:shd w:val="clear" w:color="auto" w:fill="FFFFFF"/>
          <w:rtl/>
        </w:rPr>
        <w:t xml:space="preserve"> يَنصُرُكُم مِّنۢ </w:t>
      </w:r>
      <w:proofErr w:type="spellStart"/>
      <w:r>
        <w:rPr>
          <w:rStyle w:val="Char4"/>
          <w:shd w:val="clear" w:color="auto" w:fill="FFFFFF"/>
          <w:rtl/>
        </w:rPr>
        <w:t>بَعۡدِهِ</w:t>
      </w:r>
      <w:r>
        <w:rPr>
          <w:rStyle w:val="Char4"/>
          <w:rFonts w:hint="cs"/>
          <w:shd w:val="clear" w:color="auto" w:fill="FFFFFF"/>
          <w:rtl/>
        </w:rPr>
        <w:t>ۦۗ</w:t>
      </w:r>
      <w:proofErr w:type="spellEnd"/>
      <w:r>
        <w:rPr>
          <w:rStyle w:val="Char4"/>
          <w:shd w:val="clear" w:color="auto" w:fill="FFFFFF"/>
          <w:rtl/>
        </w:rPr>
        <w:t xml:space="preserve"> وَعَلَى </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فَلۡيَتَوَكَّلِ</w:t>
      </w:r>
      <w:proofErr w:type="spellEnd"/>
      <w:r>
        <w:rPr>
          <w:rStyle w:val="Char4"/>
          <w:shd w:val="clear" w:color="auto" w:fill="FFFFFF"/>
          <w:rtl/>
        </w:rPr>
        <w:t xml:space="preserve"> </w:t>
      </w:r>
      <w:r>
        <w:rPr>
          <w:rStyle w:val="Char4"/>
          <w:rFonts w:hint="cs"/>
          <w:shd w:val="clear" w:color="auto" w:fill="FFFFFF"/>
          <w:rtl/>
        </w:rPr>
        <w:t>ٱلۡمُؤۡمِنُونَ</w:t>
      </w:r>
      <w:r>
        <w:rPr>
          <w:rStyle w:val="Char4"/>
          <w:szCs w:val="28"/>
          <w:shd w:val="clear" w:color="auto" w:fill="FFFFFF"/>
          <w:rtl/>
        </w:rPr>
        <w:t>١٦٠</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[آل عمران: 160]</w:t>
      </w:r>
    </w:p>
    <w:p w14:paraId="6FF6283E" w14:textId="77777777" w:rsidR="00025B28" w:rsidRDefault="00EE5680" w:rsidP="003563AC">
      <w:pPr>
        <w:rPr>
          <w:rStyle w:val="Char4"/>
          <w:lang w:val="en-US"/>
        </w:rPr>
      </w:pPr>
      <w:r w:rsidRPr="00E30B36">
        <w:rPr>
          <w:rStyle w:val="Char4"/>
        </w:rPr>
        <w:t>{Quiconque viendra avec le bien aura dix fois autant ; et quiconque viendra avec le mal ne sera r</w:t>
      </w:r>
      <w:r w:rsidRPr="00E30B36">
        <w:rPr>
          <w:rStyle w:val="Char4"/>
        </w:rPr>
        <w:t>é</w:t>
      </w:r>
      <w:r w:rsidRPr="00E30B36">
        <w:rPr>
          <w:rStyle w:val="Char4"/>
        </w:rPr>
        <w:t>tribu</w:t>
      </w:r>
      <w:r w:rsidRPr="00E30B36">
        <w:rPr>
          <w:rStyle w:val="Char4"/>
        </w:rPr>
        <w:t>é</w:t>
      </w:r>
      <w:r w:rsidRPr="00E30B36">
        <w:rPr>
          <w:rStyle w:val="Char4"/>
        </w:rPr>
        <w:t xml:space="preserve"> que par son </w:t>
      </w:r>
      <w:r w:rsidRPr="00E30B36">
        <w:rPr>
          <w:rStyle w:val="Char4"/>
        </w:rPr>
        <w:t>é</w:t>
      </w:r>
      <w:r w:rsidRPr="00E30B36">
        <w:rPr>
          <w:rStyle w:val="Char4"/>
        </w:rPr>
        <w:t>quivalent. Et on ne leur fera aucune injustice.}</w:t>
      </w:r>
      <w:r w:rsidRPr="007B230A">
        <w:t xml:space="preserve"> [Al An’am, 160.] </w:t>
      </w:r>
    </w:p>
    <w:p w14:paraId="38C0ECB8" w14:textId="61E9D353" w:rsidR="00025B28" w:rsidRPr="008D60EF" w:rsidRDefault="008D60EF" w:rsidP="008D60EF">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وَنَضَعُ </w:t>
      </w:r>
      <w:proofErr w:type="spellStart"/>
      <w:r>
        <w:rPr>
          <w:rStyle w:val="Char4"/>
          <w:rFonts w:hint="cs"/>
          <w:shd w:val="clear" w:color="auto" w:fill="FFFFFF"/>
          <w:rtl/>
        </w:rPr>
        <w:t>ٱلۡمَوَٰزِينَ</w:t>
      </w:r>
      <w:proofErr w:type="spellEnd"/>
      <w:r>
        <w:rPr>
          <w:rStyle w:val="Char4"/>
          <w:shd w:val="clear" w:color="auto" w:fill="FFFFFF"/>
          <w:rtl/>
        </w:rPr>
        <w:t xml:space="preserve"> </w:t>
      </w:r>
      <w:proofErr w:type="spellStart"/>
      <w:r>
        <w:rPr>
          <w:rStyle w:val="Char4"/>
          <w:rFonts w:hint="cs"/>
          <w:shd w:val="clear" w:color="auto" w:fill="FFFFFF"/>
          <w:rtl/>
        </w:rPr>
        <w:t>ٱلۡقِسۡطَ</w:t>
      </w:r>
      <w:proofErr w:type="spellEnd"/>
      <w:r>
        <w:rPr>
          <w:rStyle w:val="Char4"/>
          <w:shd w:val="clear" w:color="auto" w:fill="FFFFFF"/>
          <w:rtl/>
        </w:rPr>
        <w:t xml:space="preserve"> </w:t>
      </w:r>
      <w:proofErr w:type="spellStart"/>
      <w:r>
        <w:rPr>
          <w:rStyle w:val="Char4"/>
          <w:shd w:val="clear" w:color="auto" w:fill="FFFFFF"/>
          <w:rtl/>
        </w:rPr>
        <w:t>لِيَوۡمِ</w:t>
      </w:r>
      <w:proofErr w:type="spellEnd"/>
      <w:r>
        <w:rPr>
          <w:rStyle w:val="Char4"/>
          <w:shd w:val="clear" w:color="auto" w:fill="FFFFFF"/>
          <w:rtl/>
        </w:rPr>
        <w:t xml:space="preserve"> </w:t>
      </w:r>
      <w:proofErr w:type="spellStart"/>
      <w:r>
        <w:rPr>
          <w:rStyle w:val="Char4"/>
          <w:rFonts w:hint="cs"/>
          <w:shd w:val="clear" w:color="auto" w:fill="FFFFFF"/>
          <w:rtl/>
        </w:rPr>
        <w:t>ٱلۡقِيَٰمَةِ</w:t>
      </w:r>
      <w:proofErr w:type="spellEnd"/>
      <w:r>
        <w:rPr>
          <w:rStyle w:val="Char4"/>
          <w:shd w:val="clear" w:color="auto" w:fill="FFFFFF"/>
          <w:rtl/>
        </w:rPr>
        <w:t xml:space="preserve"> فَلَا </w:t>
      </w:r>
      <w:proofErr w:type="spellStart"/>
      <w:r>
        <w:rPr>
          <w:rStyle w:val="Char4"/>
          <w:shd w:val="clear" w:color="auto" w:fill="FFFFFF"/>
          <w:rtl/>
        </w:rPr>
        <w:t>تُظۡلَمُ</w:t>
      </w:r>
      <w:proofErr w:type="spellEnd"/>
      <w:r>
        <w:rPr>
          <w:rStyle w:val="Char4"/>
          <w:shd w:val="clear" w:color="auto" w:fill="FFFFFF"/>
          <w:rtl/>
        </w:rPr>
        <w:t xml:space="preserve"> نَفۡسٞ </w:t>
      </w:r>
      <w:proofErr w:type="spellStart"/>
      <w:r>
        <w:rPr>
          <w:rStyle w:val="Char4"/>
          <w:shd w:val="clear" w:color="auto" w:fill="FFFFFF"/>
          <w:rtl/>
        </w:rPr>
        <w:t>شَيۡـٔٗاۖ</w:t>
      </w:r>
      <w:proofErr w:type="spellEnd"/>
      <w:r>
        <w:rPr>
          <w:rStyle w:val="Char4"/>
          <w:shd w:val="clear" w:color="auto" w:fill="FFFFFF"/>
          <w:rtl/>
        </w:rPr>
        <w:t xml:space="preserve"> وَإِن كَانَ </w:t>
      </w:r>
      <w:proofErr w:type="spellStart"/>
      <w:r>
        <w:rPr>
          <w:rStyle w:val="Char4"/>
          <w:shd w:val="clear" w:color="auto" w:fill="FFFFFF"/>
          <w:rtl/>
        </w:rPr>
        <w:t>مِثۡقَالَ</w:t>
      </w:r>
      <w:proofErr w:type="spellEnd"/>
      <w:r>
        <w:rPr>
          <w:rStyle w:val="Char4"/>
          <w:shd w:val="clear" w:color="auto" w:fill="FFFFFF"/>
          <w:rtl/>
        </w:rPr>
        <w:t xml:space="preserve"> حَبَّةٖ مِّنۡ </w:t>
      </w:r>
      <w:proofErr w:type="spellStart"/>
      <w:r>
        <w:rPr>
          <w:rStyle w:val="Char4"/>
          <w:shd w:val="clear" w:color="auto" w:fill="FFFFFF"/>
          <w:rtl/>
        </w:rPr>
        <w:t>خَرۡدَلٍ</w:t>
      </w:r>
      <w:proofErr w:type="spellEnd"/>
      <w:r>
        <w:rPr>
          <w:rStyle w:val="Char4"/>
          <w:shd w:val="clear" w:color="auto" w:fill="FFFFFF"/>
          <w:rtl/>
        </w:rPr>
        <w:t xml:space="preserve"> </w:t>
      </w:r>
      <w:proofErr w:type="spellStart"/>
      <w:r>
        <w:rPr>
          <w:rStyle w:val="Char4"/>
          <w:shd w:val="clear" w:color="auto" w:fill="FFFFFF"/>
          <w:rtl/>
        </w:rPr>
        <w:t>أَتَيۡنَا</w:t>
      </w:r>
      <w:proofErr w:type="spellEnd"/>
      <w:r>
        <w:rPr>
          <w:rStyle w:val="Char4"/>
          <w:shd w:val="clear" w:color="auto" w:fill="FFFFFF"/>
          <w:rtl/>
        </w:rPr>
        <w:t xml:space="preserve"> </w:t>
      </w:r>
      <w:proofErr w:type="spellStart"/>
      <w:r>
        <w:rPr>
          <w:rStyle w:val="Char4"/>
          <w:shd w:val="clear" w:color="auto" w:fill="FFFFFF"/>
          <w:rtl/>
        </w:rPr>
        <w:t>بِهَاۗ</w:t>
      </w:r>
      <w:proofErr w:type="spellEnd"/>
      <w:r>
        <w:rPr>
          <w:rStyle w:val="Char4"/>
          <w:shd w:val="clear" w:color="auto" w:fill="FFFFFF"/>
          <w:rtl/>
        </w:rPr>
        <w:t xml:space="preserve"> وَكَفَىٰ بِنَا حَٰسِبِينَ </w:t>
      </w:r>
      <w:r>
        <w:rPr>
          <w:rStyle w:val="Char4"/>
          <w:szCs w:val="28"/>
          <w:shd w:val="clear" w:color="auto" w:fill="FFFFFF"/>
          <w:rtl/>
        </w:rPr>
        <w:t>٤٧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[الأنبياء: 47]</w:t>
      </w:r>
    </w:p>
    <w:p w14:paraId="44B51DF9" w14:textId="5172B61A" w:rsidR="002E005D" w:rsidRPr="007B230A" w:rsidRDefault="00EE5680" w:rsidP="003563AC">
      <w:r w:rsidRPr="00025B28">
        <w:rPr>
          <w:rStyle w:val="Char4"/>
        </w:rPr>
        <w:t>{Au Jour de la R</w:t>
      </w:r>
      <w:r w:rsidRPr="00025B28">
        <w:rPr>
          <w:rStyle w:val="Char4"/>
        </w:rPr>
        <w:t>é</w:t>
      </w:r>
      <w:r w:rsidRPr="00025B28">
        <w:rPr>
          <w:rStyle w:val="Char4"/>
        </w:rPr>
        <w:t xml:space="preserve">surrection, Nous placerons les balances exactes. Nulle </w:t>
      </w:r>
      <w:r w:rsidRPr="00025B28">
        <w:rPr>
          <w:rStyle w:val="Char4"/>
        </w:rPr>
        <w:t>â</w:t>
      </w:r>
      <w:r w:rsidRPr="00025B28">
        <w:rPr>
          <w:rStyle w:val="Char4"/>
        </w:rPr>
        <w:t>me ne sera l</w:t>
      </w:r>
      <w:r w:rsidRPr="00025B28">
        <w:rPr>
          <w:rStyle w:val="Char4"/>
        </w:rPr>
        <w:t>é</w:t>
      </w:r>
      <w:r w:rsidRPr="00025B28">
        <w:rPr>
          <w:rStyle w:val="Char4"/>
        </w:rPr>
        <w:t>s</w:t>
      </w:r>
      <w:r w:rsidRPr="00025B28">
        <w:rPr>
          <w:rStyle w:val="Char4"/>
        </w:rPr>
        <w:t>é</w:t>
      </w:r>
      <w:r w:rsidRPr="00025B28">
        <w:rPr>
          <w:rStyle w:val="Char4"/>
        </w:rPr>
        <w:t>e en rien, f</w:t>
      </w:r>
      <w:r w:rsidRPr="00025B28">
        <w:rPr>
          <w:rStyle w:val="Char4"/>
        </w:rPr>
        <w:t>û</w:t>
      </w:r>
      <w:r w:rsidRPr="00025B28">
        <w:rPr>
          <w:rStyle w:val="Char4"/>
        </w:rPr>
        <w:t>t-ce du poids d</w:t>
      </w:r>
      <w:r w:rsidRPr="00025B28">
        <w:rPr>
          <w:rStyle w:val="Char4"/>
        </w:rPr>
        <w:t>’</w:t>
      </w:r>
      <w:r w:rsidRPr="00025B28">
        <w:rPr>
          <w:rStyle w:val="Char4"/>
        </w:rPr>
        <w:t>un grain de moutarde que Nous ferons venir. Nous suffisons largement pour dresser les comptes.}</w:t>
      </w:r>
      <w:r w:rsidRPr="007B230A">
        <w:t xml:space="preserve"> [Al Anbiya, 47] D’après Ibn Oumar (qu'Allah soit satisfait de lui),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a dit </w:t>
      </w:r>
      <w:r w:rsidRPr="00BB22EB">
        <w:rPr>
          <w:rStyle w:val="af"/>
        </w:rPr>
        <w:t>:« Allah fera approcher de Lui le Croyant de manière à lui servir d’égide et lui dira : « Reconnais-tu avoir commis telle faute ? Reconnais-tu avoir commis telle faute ? –Oui, Seigneur, répondra le Croyant. »</w:t>
      </w:r>
      <w:r w:rsidRPr="007B230A">
        <w:t xml:space="preserve"> Et quand le Croyant aura reconnu toutes ses fautes, et qu’il s’imaginera qu’il est perdu, Allah lui dira : </w:t>
      </w:r>
      <w:r w:rsidRPr="00BB22EB">
        <w:rPr>
          <w:rStyle w:val="af"/>
        </w:rPr>
        <w:t>« Tant que tu étais dans le bas monde, J’ai dissimulé tes fautes et aujourd’hui, Je te les pardonne. »</w:t>
      </w:r>
      <w:r w:rsidRPr="007B230A">
        <w:t xml:space="preserve"> Et quant à l’infidèle et à l’hypocrite, on leur criera devant toutes les créatures : </w:t>
      </w:r>
      <w:r w:rsidRPr="00BB22EB">
        <w:rPr>
          <w:rStyle w:val="af"/>
        </w:rPr>
        <w:t>« Ces gens-là sont ceux qui ont déblatéré des mensonges sur leur Seigneur. Que la malédiction d’Allah (frappe) les injustes »</w:t>
      </w:r>
      <w:r w:rsidRPr="007B230A">
        <w:t xml:space="preserve"> Rapporté par Al Boukhari et Mouslim</w:t>
      </w:r>
    </w:p>
    <w:p w14:paraId="44B51DFA" w14:textId="77777777" w:rsidR="002E005D" w:rsidRPr="00BB22EB" w:rsidRDefault="00EE5680" w:rsidP="003563AC">
      <w:pPr>
        <w:rPr>
          <w:rStyle w:val="af"/>
        </w:rPr>
      </w:pPr>
      <w:r w:rsidRPr="007B230A">
        <w:lastRenderedPageBreak/>
        <w:t xml:space="preserve">Il est également vérifié que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a dit </w:t>
      </w:r>
      <w:r w:rsidRPr="00BB22EB">
        <w:rPr>
          <w:rStyle w:val="af"/>
        </w:rPr>
        <w:t>:« Quiconque a dessein de faire une bonne action et l’exécute, Allah lui inscrit à son compte dix bonnes actions ; il peut aller jusqu'à sept cents et même les multiplier dans de plus fortes proportions. Et que quiconque médite une mauvaise action et l’accomplit, Allah lui inscrira une seule mauvaise action. »</w:t>
      </w:r>
    </w:p>
    <w:p w14:paraId="5A65B1B2" w14:textId="0F14C7F7" w:rsidR="008D60EF" w:rsidRDefault="00EE5680" w:rsidP="003563AC">
      <w:pPr>
        <w:rPr>
          <w:rStyle w:val="Char4"/>
        </w:rPr>
      </w:pPr>
      <w:r w:rsidRPr="007B230A">
        <w:t xml:space="preserve">Les musulmans sont unanimes pour confirmer la réalité des comptes et de la rétribution pour les œuvres. C’est dans la suite logique de la sagesse divine, car Allah a fait descendre les Livres, a envoyé les Messagers et a prescrit à Ses serviteurs d’accepter le message qu’ils ont apporté, et d’obéir à Ses décrets, ordonnant de combattre ceux qui s’y opposent, et rendant leur sang et progéniture, leurs femmes et leurs richesses licites. S’il n’y avait pas de compte, ni de rétribution, tout cela serait vain, or cela ne sied pas au Seigneur sage. Allah Ta'ala (le </w:t>
      </w:r>
      <w:proofErr w:type="spellStart"/>
      <w:r w:rsidRPr="007B230A">
        <w:t>tres</w:t>
      </w:r>
      <w:proofErr w:type="spellEnd"/>
      <w:r w:rsidRPr="007B230A">
        <w:t xml:space="preserve"> haut)a indiqué cela dans ce verset : </w:t>
      </w:r>
    </w:p>
    <w:p w14:paraId="7579EFCA" w14:textId="3B8E2FA4" w:rsidR="008D60EF" w:rsidRPr="008D60EF" w:rsidRDefault="008D60EF" w:rsidP="008D60EF">
      <w:pPr>
        <w:bidi/>
        <w:spacing w:line="240" w:lineRule="auto"/>
        <w:jc w:val="left"/>
        <w:rPr>
          <w:rStyle w:val="Char4"/>
          <w:shd w:val="clear" w:color="auto" w:fill="FFFFFF"/>
        </w:rPr>
      </w:pPr>
      <w:r>
        <w:rPr>
          <w:rStyle w:val="Char4"/>
          <w:rFonts w:cs="Traditional Arabic"/>
          <w:shd w:val="clear" w:color="auto" w:fill="FFFFFF"/>
          <w:rtl/>
        </w:rPr>
        <w:t>﴿</w:t>
      </w:r>
      <w:proofErr w:type="spellStart"/>
      <w:r>
        <w:rPr>
          <w:rStyle w:val="Char4"/>
          <w:shd w:val="clear" w:color="auto" w:fill="FFFFFF"/>
          <w:rtl/>
        </w:rPr>
        <w:t>فَلَنَسۡـَٔلَنَّ</w:t>
      </w:r>
      <w:proofErr w:type="spellEnd"/>
      <w:r>
        <w:rPr>
          <w:rStyle w:val="Char4"/>
          <w:shd w:val="clear" w:color="auto" w:fill="FFFFFF"/>
          <w:rtl/>
        </w:rPr>
        <w:t xml:space="preserve"> </w:t>
      </w:r>
      <w:r>
        <w:rPr>
          <w:rStyle w:val="Char4"/>
          <w:rFonts w:hint="cs"/>
          <w:shd w:val="clear" w:color="auto" w:fill="FFFFFF"/>
          <w:rtl/>
        </w:rPr>
        <w:t>ٱلَّذِينَ</w:t>
      </w:r>
      <w:r>
        <w:rPr>
          <w:rStyle w:val="Char4"/>
          <w:shd w:val="clear" w:color="auto" w:fill="FFFFFF"/>
          <w:rtl/>
        </w:rPr>
        <w:t xml:space="preserve"> </w:t>
      </w:r>
      <w:proofErr w:type="spellStart"/>
      <w:r>
        <w:rPr>
          <w:rStyle w:val="Char4"/>
          <w:shd w:val="clear" w:color="auto" w:fill="FFFFFF"/>
          <w:rtl/>
        </w:rPr>
        <w:t>أُرۡسِلَ</w:t>
      </w:r>
      <w:proofErr w:type="spellEnd"/>
      <w:r>
        <w:rPr>
          <w:rStyle w:val="Char4"/>
          <w:shd w:val="clear" w:color="auto" w:fill="FFFFFF"/>
          <w:rtl/>
        </w:rPr>
        <w:t xml:space="preserve"> </w:t>
      </w:r>
      <w:proofErr w:type="spellStart"/>
      <w:r>
        <w:rPr>
          <w:rStyle w:val="Char4"/>
          <w:shd w:val="clear" w:color="auto" w:fill="FFFFFF"/>
          <w:rtl/>
        </w:rPr>
        <w:t>إِلَيۡهِمۡ</w:t>
      </w:r>
      <w:proofErr w:type="spellEnd"/>
      <w:r>
        <w:rPr>
          <w:rStyle w:val="Char4"/>
          <w:shd w:val="clear" w:color="auto" w:fill="FFFFFF"/>
          <w:rtl/>
        </w:rPr>
        <w:t xml:space="preserve"> </w:t>
      </w:r>
      <w:proofErr w:type="spellStart"/>
      <w:r>
        <w:rPr>
          <w:rStyle w:val="Char4"/>
          <w:shd w:val="clear" w:color="auto" w:fill="FFFFFF"/>
          <w:rtl/>
        </w:rPr>
        <w:t>وَلَنَسۡـَٔلَنَّ</w:t>
      </w:r>
      <w:proofErr w:type="spellEnd"/>
      <w:r>
        <w:rPr>
          <w:rStyle w:val="Char4"/>
          <w:shd w:val="clear" w:color="auto" w:fill="FFFFFF"/>
          <w:rtl/>
        </w:rPr>
        <w:t xml:space="preserve"> </w:t>
      </w:r>
      <w:r>
        <w:rPr>
          <w:rStyle w:val="Char4"/>
          <w:rFonts w:hint="cs"/>
          <w:shd w:val="clear" w:color="auto" w:fill="FFFFFF"/>
          <w:rtl/>
        </w:rPr>
        <w:t>ٱلۡمُرۡسَلِينَ</w:t>
      </w:r>
      <w:r>
        <w:rPr>
          <w:rStyle w:val="Char4"/>
          <w:szCs w:val="28"/>
          <w:shd w:val="clear" w:color="auto" w:fill="FFFFFF"/>
          <w:rtl/>
        </w:rPr>
        <w:t>٦</w:t>
      </w:r>
      <w:r>
        <w:rPr>
          <w:rStyle w:val="Char4"/>
          <w:rFonts w:hint="cs"/>
          <w:shd w:val="clear" w:color="auto" w:fill="FFFFFF"/>
          <w:rtl/>
        </w:rPr>
        <w:t xml:space="preserve"> فَلَنَقُصَّنَّ</w:t>
      </w:r>
      <w:r>
        <w:rPr>
          <w:rStyle w:val="Char4"/>
          <w:shd w:val="clear" w:color="auto" w:fill="FFFFFF"/>
          <w:rtl/>
        </w:rPr>
        <w:t xml:space="preserve"> </w:t>
      </w:r>
      <w:proofErr w:type="spellStart"/>
      <w:r>
        <w:rPr>
          <w:rStyle w:val="Char4"/>
          <w:shd w:val="clear" w:color="auto" w:fill="FFFFFF"/>
          <w:rtl/>
        </w:rPr>
        <w:t>عَلَيۡهِم</w:t>
      </w:r>
      <w:proofErr w:type="spellEnd"/>
      <w:r>
        <w:rPr>
          <w:rStyle w:val="Char4"/>
          <w:shd w:val="clear" w:color="auto" w:fill="FFFFFF"/>
          <w:rtl/>
        </w:rPr>
        <w:t xml:space="preserve"> </w:t>
      </w:r>
      <w:proofErr w:type="spellStart"/>
      <w:r>
        <w:rPr>
          <w:rStyle w:val="Char4"/>
          <w:shd w:val="clear" w:color="auto" w:fill="FFFFFF"/>
          <w:rtl/>
        </w:rPr>
        <w:t>بِعِلۡمٖۖ</w:t>
      </w:r>
      <w:proofErr w:type="spellEnd"/>
      <w:r>
        <w:rPr>
          <w:rStyle w:val="Char4"/>
          <w:shd w:val="clear" w:color="auto" w:fill="FFFFFF"/>
          <w:rtl/>
        </w:rPr>
        <w:t xml:space="preserve"> وَمَا كُنَّا </w:t>
      </w:r>
      <w:proofErr w:type="spellStart"/>
      <w:r>
        <w:rPr>
          <w:rStyle w:val="Char4"/>
          <w:shd w:val="clear" w:color="auto" w:fill="FFFFFF"/>
          <w:rtl/>
        </w:rPr>
        <w:t>غَآئِبِينَ</w:t>
      </w:r>
      <w:proofErr w:type="spellEnd"/>
      <w:r>
        <w:rPr>
          <w:rStyle w:val="Char4"/>
          <w:shd w:val="clear" w:color="auto" w:fill="FFFFFF"/>
          <w:rtl/>
        </w:rPr>
        <w:t xml:space="preserve"> </w:t>
      </w:r>
      <w:r>
        <w:rPr>
          <w:rStyle w:val="Char4"/>
          <w:szCs w:val="28"/>
          <w:shd w:val="clear" w:color="auto" w:fill="FFFFFF"/>
          <w:rtl/>
        </w:rPr>
        <w:t>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[الأعراف: 6-7]</w:t>
      </w:r>
    </w:p>
    <w:p w14:paraId="44B51DFB" w14:textId="0A5EE4BD" w:rsidR="002E005D" w:rsidRPr="007B230A" w:rsidRDefault="00EE5680" w:rsidP="003563AC">
      <w:r w:rsidRPr="008D60EF">
        <w:rPr>
          <w:rStyle w:val="Char4"/>
        </w:rPr>
        <w:t>{Nous interrogerons ceux vers qui furent envoy</w:t>
      </w:r>
      <w:r w:rsidRPr="008D60EF">
        <w:rPr>
          <w:rStyle w:val="Char4"/>
        </w:rPr>
        <w:t>é</w:t>
      </w:r>
      <w:r w:rsidRPr="008D60EF">
        <w:rPr>
          <w:rStyle w:val="Char4"/>
        </w:rPr>
        <w:t>s des Messagers et Nous interrogerons aussi les Envoy</w:t>
      </w:r>
      <w:r w:rsidRPr="008D60EF">
        <w:rPr>
          <w:rStyle w:val="Char4"/>
        </w:rPr>
        <w:t>é</w:t>
      </w:r>
      <w:r w:rsidRPr="008D60EF">
        <w:rPr>
          <w:rStyle w:val="Char4"/>
        </w:rPr>
        <w:t>s. Nous leur raconterons en toute connaissance (ce qu</w:t>
      </w:r>
      <w:r w:rsidRPr="008D60EF">
        <w:rPr>
          <w:rStyle w:val="Char4"/>
        </w:rPr>
        <w:t>’</w:t>
      </w:r>
      <w:r w:rsidRPr="008D60EF">
        <w:rPr>
          <w:rStyle w:val="Char4"/>
        </w:rPr>
        <w:t>ils faisaient) car Nous n</w:t>
      </w:r>
      <w:r w:rsidRPr="008D60EF">
        <w:rPr>
          <w:rStyle w:val="Char4"/>
        </w:rPr>
        <w:t>’é</w:t>
      </w:r>
      <w:r w:rsidRPr="008D60EF">
        <w:rPr>
          <w:rStyle w:val="Char4"/>
        </w:rPr>
        <w:t>tions pas absents !}</w:t>
      </w:r>
      <w:r w:rsidRPr="007B230A">
        <w:t xml:space="preserve"> [Al </w:t>
      </w:r>
      <w:proofErr w:type="spellStart"/>
      <w:r w:rsidRPr="007B230A">
        <w:t>A’raf</w:t>
      </w:r>
      <w:proofErr w:type="spellEnd"/>
      <w:r w:rsidRPr="007B230A">
        <w:t>, 6-7.]</w:t>
      </w:r>
    </w:p>
    <w:p w14:paraId="44B51DFC" w14:textId="77777777" w:rsidR="002E005D" w:rsidRPr="007B230A" w:rsidRDefault="00EE5680" w:rsidP="003563AC">
      <w:r w:rsidRPr="007B230A">
        <w:t>3- La croyance au Paradis et à l’Enfer : ils sont l’issue finale et éternelle des créatures.</w:t>
      </w:r>
    </w:p>
    <w:p w14:paraId="543A15E4" w14:textId="77777777" w:rsidR="008D60EF" w:rsidRDefault="00EE5680" w:rsidP="003563AC">
      <w:r w:rsidRPr="007B230A">
        <w:t>Le Paradis est la demeure des délices qu’</w:t>
      </w:r>
      <w:proofErr w:type="spellStart"/>
      <w:r w:rsidRPr="007B230A">
        <w:t>AllahTa'ala</w:t>
      </w:r>
      <w:proofErr w:type="spellEnd"/>
      <w:r w:rsidRPr="007B230A">
        <w:t xml:space="preserve"> (le </w:t>
      </w:r>
      <w:proofErr w:type="spellStart"/>
      <w:r w:rsidRPr="007B230A">
        <w:t>tres</w:t>
      </w:r>
      <w:proofErr w:type="spellEnd"/>
      <w:r w:rsidRPr="007B230A">
        <w:t xml:space="preserve"> haut) a préparée pour les Croyants pieux qui ont cru en ce </w:t>
      </w:r>
      <w:r w:rsidRPr="007B230A">
        <w:lastRenderedPageBreak/>
        <w:t xml:space="preserve">qu’Allah leur a prescrit de croire, ont obéi à Allah et Son Messager, se sont dévoués à Allah et ont suivi Son Messager. Il y a des sortes de délices que « aucun œil n’a encore vues, dont aucune oreille n’a encore entendu parler et qu’aucun être humain n’a jamais imaginées. » Allah Ta'ala (le </w:t>
      </w:r>
      <w:proofErr w:type="spellStart"/>
      <w:r w:rsidRPr="007B230A">
        <w:t>tres</w:t>
      </w:r>
      <w:proofErr w:type="spellEnd"/>
      <w:r w:rsidRPr="007B230A">
        <w:t xml:space="preserve"> haut) dit :</w:t>
      </w:r>
    </w:p>
    <w:p w14:paraId="256F9177" w14:textId="111AE3A4" w:rsidR="008D60EF" w:rsidRPr="00B63038" w:rsidRDefault="00B63038" w:rsidP="000C2EBF">
      <w:pPr>
        <w:pStyle w:val="aa"/>
      </w:pPr>
      <w:r>
        <w:rPr>
          <w:rFonts w:cs="Traditional Arabic"/>
          <w:rtl/>
        </w:rPr>
        <w:t>﴿</w:t>
      </w:r>
      <w:r>
        <w:rPr>
          <w:rtl/>
        </w:rPr>
        <w:t xml:space="preserve">إِنَّ </w:t>
      </w:r>
      <w:r>
        <w:rPr>
          <w:rFonts w:hint="cs"/>
          <w:rtl/>
        </w:rPr>
        <w:t>ٱ</w:t>
      </w:r>
      <w:r>
        <w:rPr>
          <w:rFonts w:hint="eastAsia"/>
          <w:rtl/>
        </w:rPr>
        <w:t>لَّذِينَ</w:t>
      </w:r>
      <w:r>
        <w:rPr>
          <w:rtl/>
        </w:rPr>
        <w:t xml:space="preserve"> ءَامَنُواْ وَعَمِلُواْ </w:t>
      </w:r>
      <w:r>
        <w:rPr>
          <w:rFonts w:hint="cs"/>
          <w:rtl/>
        </w:rPr>
        <w:t>ٱ</w:t>
      </w:r>
      <w:r>
        <w:rPr>
          <w:rFonts w:hint="eastAsia"/>
          <w:rtl/>
        </w:rPr>
        <w:t>لصَّٰلِحَٰتِ</w:t>
      </w:r>
      <w:r>
        <w:rPr>
          <w:rtl/>
        </w:rPr>
        <w:t xml:space="preserve"> أُوْلَٰٓئِكَ هُمۡ خَيۡرُ </w:t>
      </w:r>
      <w:r>
        <w:rPr>
          <w:rFonts w:hint="cs"/>
          <w:rtl/>
        </w:rPr>
        <w:t>ٱ</w:t>
      </w:r>
      <w:r>
        <w:rPr>
          <w:rFonts w:hint="eastAsia"/>
          <w:rtl/>
        </w:rPr>
        <w:t>لۡبَرِيَّةِ</w:t>
      </w:r>
      <w:r>
        <w:rPr>
          <w:szCs w:val="28"/>
          <w:rtl/>
        </w:rPr>
        <w:t>٧</w:t>
      </w:r>
      <w:r>
        <w:rPr>
          <w:rFonts w:hint="cs"/>
          <w:rtl/>
        </w:rPr>
        <w:t xml:space="preserve"> </w:t>
      </w:r>
      <w:proofErr w:type="spellStart"/>
      <w:r>
        <w:rPr>
          <w:rFonts w:hint="eastAsia"/>
          <w:rtl/>
          <w:lang w:val="en-US"/>
        </w:rPr>
        <w:t>جَزَآؤُهُمۡ</w:t>
      </w:r>
      <w:proofErr w:type="spellEnd"/>
      <w:r>
        <w:rPr>
          <w:rtl/>
          <w:lang w:val="en-US"/>
        </w:rPr>
        <w:t xml:space="preserve"> عِندَ </w:t>
      </w:r>
      <w:proofErr w:type="spellStart"/>
      <w:r>
        <w:rPr>
          <w:rtl/>
          <w:lang w:val="en-US"/>
        </w:rPr>
        <w:t>رَبِّهِمۡ</w:t>
      </w:r>
      <w:proofErr w:type="spellEnd"/>
      <w:r>
        <w:rPr>
          <w:rtl/>
          <w:lang w:val="en-US"/>
        </w:rPr>
        <w:t xml:space="preserve"> جَنَّٰتُ </w:t>
      </w:r>
      <w:proofErr w:type="spellStart"/>
      <w:r>
        <w:rPr>
          <w:rtl/>
          <w:lang w:val="en-US"/>
        </w:rPr>
        <w:t>عَدۡن</w:t>
      </w:r>
      <w:proofErr w:type="spellEnd"/>
      <w:r>
        <w:rPr>
          <w:rtl/>
          <w:lang w:val="en-US"/>
        </w:rPr>
        <w:t xml:space="preserve">ٖ </w:t>
      </w:r>
      <w:proofErr w:type="spellStart"/>
      <w:r>
        <w:rPr>
          <w:rtl/>
          <w:lang w:val="en-US"/>
        </w:rPr>
        <w:t>تَجۡرِي</w:t>
      </w:r>
      <w:proofErr w:type="spellEnd"/>
      <w:r>
        <w:rPr>
          <w:rtl/>
          <w:lang w:val="en-US"/>
        </w:rPr>
        <w:t xml:space="preserve"> مِن تَحۡتِهَا </w:t>
      </w:r>
      <w:r>
        <w:rPr>
          <w:rFonts w:hint="cs"/>
          <w:rtl/>
          <w:lang w:val="en-US"/>
        </w:rPr>
        <w:t>ٱ</w:t>
      </w:r>
      <w:r>
        <w:rPr>
          <w:rFonts w:hint="eastAsia"/>
          <w:rtl/>
          <w:lang w:val="en-US"/>
        </w:rPr>
        <w:t>لۡأَنۡهَٰرُ</w:t>
      </w:r>
      <w:r>
        <w:rPr>
          <w:rtl/>
          <w:lang w:val="en-US"/>
        </w:rPr>
        <w:t xml:space="preserve"> خَٰلِدِينَ فِيهَآ </w:t>
      </w:r>
      <w:proofErr w:type="spellStart"/>
      <w:r>
        <w:rPr>
          <w:rtl/>
          <w:lang w:val="en-US"/>
        </w:rPr>
        <w:t>أَبَدٗاۖ</w:t>
      </w:r>
      <w:proofErr w:type="spellEnd"/>
      <w:r>
        <w:rPr>
          <w:rtl/>
          <w:lang w:val="en-US"/>
        </w:rPr>
        <w:t xml:space="preserve"> رَّضِيَ </w:t>
      </w:r>
      <w:r>
        <w:rPr>
          <w:rFonts w:hint="cs"/>
          <w:rtl/>
          <w:lang w:val="en-US"/>
        </w:rPr>
        <w:t>ٱ</w:t>
      </w:r>
      <w:r>
        <w:rPr>
          <w:rFonts w:hint="eastAsia"/>
          <w:rtl/>
          <w:lang w:val="en-US"/>
        </w:rPr>
        <w:t>للَّهُ</w:t>
      </w:r>
      <w:r>
        <w:rPr>
          <w:rtl/>
          <w:lang w:val="en-US"/>
        </w:rPr>
        <w:t xml:space="preserve"> عَنۡهُمۡ وَرَضُواْ </w:t>
      </w:r>
      <w:proofErr w:type="spellStart"/>
      <w:r>
        <w:rPr>
          <w:rtl/>
          <w:lang w:val="en-US"/>
        </w:rPr>
        <w:t>عَنۡهُۚ</w:t>
      </w:r>
      <w:proofErr w:type="spellEnd"/>
      <w:r>
        <w:rPr>
          <w:rtl/>
          <w:lang w:val="en-US"/>
        </w:rPr>
        <w:t xml:space="preserve"> ذَٰلِكَ </w:t>
      </w:r>
      <w:proofErr w:type="spellStart"/>
      <w:r>
        <w:rPr>
          <w:rtl/>
          <w:lang w:val="en-US"/>
        </w:rPr>
        <w:t>لِمَنۡ</w:t>
      </w:r>
      <w:proofErr w:type="spellEnd"/>
      <w:r>
        <w:rPr>
          <w:rtl/>
          <w:lang w:val="en-US"/>
        </w:rPr>
        <w:t xml:space="preserve"> خَشِيَ رَبَّهُ</w:t>
      </w:r>
      <w:r>
        <w:rPr>
          <w:rFonts w:hint="cs"/>
          <w:rtl/>
          <w:lang w:val="en-US"/>
        </w:rPr>
        <w:t>ۥ</w:t>
      </w:r>
      <w:r>
        <w:rPr>
          <w:szCs w:val="28"/>
          <w:rtl/>
          <w:lang w:val="en-US"/>
        </w:rPr>
        <w:t>٨</w:t>
      </w:r>
      <w:r>
        <w:rPr>
          <w:rFonts w:cs="Traditional Arabic"/>
          <w:rtl/>
          <w:lang w:val="en-US"/>
        </w:rPr>
        <w:t>﴾</w:t>
      </w:r>
      <w:r>
        <w:rPr>
          <w:rtl/>
          <w:lang w:val="en-US"/>
        </w:rPr>
        <w:t xml:space="preserve"> [البينة: 7-8]</w:t>
      </w:r>
    </w:p>
    <w:p w14:paraId="77D1DD17" w14:textId="77777777" w:rsidR="00B63038" w:rsidRDefault="00EE5680" w:rsidP="003563AC">
      <w:pPr>
        <w:rPr>
          <w:rStyle w:val="Char4"/>
        </w:rPr>
      </w:pPr>
      <w:r w:rsidRPr="008D60EF">
        <w:rPr>
          <w:rStyle w:val="Char4"/>
        </w:rPr>
        <w:t xml:space="preserve">{Quant </w:t>
      </w:r>
      <w:r w:rsidRPr="008D60EF">
        <w:rPr>
          <w:rStyle w:val="Char4"/>
        </w:rPr>
        <w:t>à</w:t>
      </w:r>
      <w:r w:rsidRPr="008D60EF">
        <w:rPr>
          <w:rStyle w:val="Char4"/>
        </w:rPr>
        <w:t xml:space="preserve"> ceux qui croient et accomplissent les bonnes </w:t>
      </w:r>
      <w:r w:rsidRPr="008D60EF">
        <w:rPr>
          <w:rStyle w:val="Char4"/>
        </w:rPr>
        <w:t>œ</w:t>
      </w:r>
      <w:r w:rsidRPr="008D60EF">
        <w:rPr>
          <w:rStyle w:val="Char4"/>
        </w:rPr>
        <w:t>uvres, ce sont les meilleurs de toute la cr</w:t>
      </w:r>
      <w:r w:rsidRPr="008D60EF">
        <w:rPr>
          <w:rStyle w:val="Char4"/>
        </w:rPr>
        <w:t>é</w:t>
      </w:r>
      <w:r w:rsidRPr="008D60EF">
        <w:rPr>
          <w:rStyle w:val="Char4"/>
        </w:rPr>
        <w:t>ation. Leur r</w:t>
      </w:r>
      <w:r w:rsidRPr="008D60EF">
        <w:rPr>
          <w:rStyle w:val="Char4"/>
        </w:rPr>
        <w:t>é</w:t>
      </w:r>
      <w:r w:rsidRPr="008D60EF">
        <w:rPr>
          <w:rStyle w:val="Char4"/>
        </w:rPr>
        <w:t>compense aupr</w:t>
      </w:r>
      <w:r w:rsidRPr="008D60EF">
        <w:rPr>
          <w:rStyle w:val="Char4"/>
        </w:rPr>
        <w:t>è</w:t>
      </w:r>
      <w:r w:rsidRPr="008D60EF">
        <w:rPr>
          <w:rStyle w:val="Char4"/>
        </w:rPr>
        <w:t>s d</w:t>
      </w:r>
      <w:r w:rsidRPr="008D60EF">
        <w:rPr>
          <w:rStyle w:val="Char4"/>
        </w:rPr>
        <w:t>’</w:t>
      </w:r>
      <w:r w:rsidRPr="008D60EF">
        <w:rPr>
          <w:rStyle w:val="Char4"/>
        </w:rPr>
        <w:t>Allah sera les Jardins de s</w:t>
      </w:r>
      <w:r w:rsidRPr="008D60EF">
        <w:rPr>
          <w:rStyle w:val="Char4"/>
        </w:rPr>
        <w:t>é</w:t>
      </w:r>
      <w:r w:rsidRPr="008D60EF">
        <w:rPr>
          <w:rStyle w:val="Char4"/>
        </w:rPr>
        <w:t xml:space="preserve">jour, sous lesquels coulent les ruisseaux, pour y demeurer </w:t>
      </w:r>
      <w:r w:rsidRPr="008D60EF">
        <w:rPr>
          <w:rStyle w:val="Char4"/>
        </w:rPr>
        <w:t>é</w:t>
      </w:r>
      <w:r w:rsidRPr="008D60EF">
        <w:rPr>
          <w:rStyle w:val="Char4"/>
        </w:rPr>
        <w:t>ternellement. Allah les agr</w:t>
      </w:r>
      <w:r w:rsidRPr="008D60EF">
        <w:rPr>
          <w:rStyle w:val="Char4"/>
        </w:rPr>
        <w:t>é</w:t>
      </w:r>
      <w:r w:rsidRPr="008D60EF">
        <w:rPr>
          <w:rStyle w:val="Char4"/>
        </w:rPr>
        <w:t>e et ils L</w:t>
      </w:r>
      <w:r w:rsidRPr="008D60EF">
        <w:rPr>
          <w:rStyle w:val="Char4"/>
        </w:rPr>
        <w:t>’</w:t>
      </w:r>
      <w:r w:rsidRPr="008D60EF">
        <w:rPr>
          <w:rStyle w:val="Char4"/>
        </w:rPr>
        <w:t>agr</w:t>
      </w:r>
      <w:r w:rsidRPr="008D60EF">
        <w:rPr>
          <w:rStyle w:val="Char4"/>
        </w:rPr>
        <w:t>é</w:t>
      </w:r>
      <w:r w:rsidRPr="008D60EF">
        <w:rPr>
          <w:rStyle w:val="Char4"/>
        </w:rPr>
        <w:t>ent. Telle sera [la r</w:t>
      </w:r>
      <w:r w:rsidRPr="008D60EF">
        <w:rPr>
          <w:rStyle w:val="Char4"/>
        </w:rPr>
        <w:t>é</w:t>
      </w:r>
      <w:r w:rsidRPr="008D60EF">
        <w:rPr>
          <w:rStyle w:val="Char4"/>
        </w:rPr>
        <w:t>compense] de celui qui craint son Seigneur.}</w:t>
      </w:r>
      <w:r w:rsidRPr="007B230A">
        <w:t xml:space="preserve"> {Al Bayyinah, 7-8} </w:t>
      </w:r>
    </w:p>
    <w:p w14:paraId="4925010B" w14:textId="60059E0F" w:rsidR="00B63038" w:rsidRPr="00B63038" w:rsidRDefault="00B63038" w:rsidP="00B63038">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فَلَا تَعۡلَمُ نَفۡسٞ مَّآ </w:t>
      </w:r>
      <w:proofErr w:type="spellStart"/>
      <w:r>
        <w:rPr>
          <w:rStyle w:val="Char4"/>
          <w:shd w:val="clear" w:color="auto" w:fill="FFFFFF"/>
          <w:rtl/>
        </w:rPr>
        <w:t>أُخۡفِيَ</w:t>
      </w:r>
      <w:proofErr w:type="spellEnd"/>
      <w:r>
        <w:rPr>
          <w:rStyle w:val="Char4"/>
          <w:shd w:val="clear" w:color="auto" w:fill="FFFFFF"/>
          <w:rtl/>
        </w:rPr>
        <w:t xml:space="preserve"> لَهُم مِّن قُرَّةِ </w:t>
      </w:r>
      <w:proofErr w:type="spellStart"/>
      <w:r>
        <w:rPr>
          <w:rStyle w:val="Char4"/>
          <w:shd w:val="clear" w:color="auto" w:fill="FFFFFF"/>
          <w:rtl/>
        </w:rPr>
        <w:t>أَعۡيُن</w:t>
      </w:r>
      <w:proofErr w:type="spellEnd"/>
      <w:r>
        <w:rPr>
          <w:rStyle w:val="Char4"/>
          <w:shd w:val="clear" w:color="auto" w:fill="FFFFFF"/>
          <w:rtl/>
        </w:rPr>
        <w:t xml:space="preserve">ٖ </w:t>
      </w:r>
      <w:proofErr w:type="spellStart"/>
      <w:r>
        <w:rPr>
          <w:rStyle w:val="Char4"/>
          <w:shd w:val="clear" w:color="auto" w:fill="FFFFFF"/>
          <w:rtl/>
        </w:rPr>
        <w:t>جَزَآءَۢ</w:t>
      </w:r>
      <w:proofErr w:type="spellEnd"/>
      <w:r>
        <w:rPr>
          <w:rStyle w:val="Char4"/>
          <w:shd w:val="clear" w:color="auto" w:fill="FFFFFF"/>
          <w:rtl/>
        </w:rPr>
        <w:t xml:space="preserve"> بِمَا كَانُواْ يَعۡمَلُونَ</w:t>
      </w:r>
      <w:r>
        <w:rPr>
          <w:rStyle w:val="Char4"/>
          <w:szCs w:val="28"/>
          <w:shd w:val="clear" w:color="auto" w:fill="FFFFFF"/>
          <w:rtl/>
        </w:rPr>
        <w:t>١٧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[السجدة: 17]</w:t>
      </w:r>
    </w:p>
    <w:p w14:paraId="5B035855" w14:textId="77777777" w:rsidR="00B63038" w:rsidRPr="000C2EBF" w:rsidRDefault="00EE5680" w:rsidP="003563AC">
      <w:pPr>
        <w:rPr>
          <w:rStyle w:val="Char4"/>
        </w:rPr>
      </w:pPr>
      <w:r w:rsidRPr="00B63038">
        <w:rPr>
          <w:rStyle w:val="Char4"/>
        </w:rPr>
        <w:t xml:space="preserve">{Aucun </w:t>
      </w:r>
      <w:r w:rsidRPr="00B63038">
        <w:rPr>
          <w:rStyle w:val="Char4"/>
        </w:rPr>
        <w:t>ê</w:t>
      </w:r>
      <w:r w:rsidRPr="00B63038">
        <w:rPr>
          <w:rStyle w:val="Char4"/>
        </w:rPr>
        <w:t>tre ne sait ce qu</w:t>
      </w:r>
      <w:r w:rsidRPr="00B63038">
        <w:rPr>
          <w:rStyle w:val="Char4"/>
        </w:rPr>
        <w:t>’</w:t>
      </w:r>
      <w:r w:rsidRPr="00B63038">
        <w:rPr>
          <w:rStyle w:val="Char4"/>
        </w:rPr>
        <w:t>on a r</w:t>
      </w:r>
      <w:r w:rsidRPr="00B63038">
        <w:rPr>
          <w:rStyle w:val="Char4"/>
        </w:rPr>
        <w:t>é</w:t>
      </w:r>
      <w:r w:rsidRPr="00B63038">
        <w:rPr>
          <w:rStyle w:val="Char4"/>
        </w:rPr>
        <w:t>serv</w:t>
      </w:r>
      <w:r w:rsidRPr="00B63038">
        <w:rPr>
          <w:rStyle w:val="Char4"/>
        </w:rPr>
        <w:t>é</w:t>
      </w:r>
      <w:r w:rsidRPr="00B63038">
        <w:rPr>
          <w:rStyle w:val="Char4"/>
        </w:rPr>
        <w:t xml:space="preserve"> pour eux comme r</w:t>
      </w:r>
      <w:r w:rsidRPr="00B63038">
        <w:rPr>
          <w:rStyle w:val="Char4"/>
        </w:rPr>
        <w:t>é</w:t>
      </w:r>
      <w:r w:rsidRPr="00B63038">
        <w:rPr>
          <w:rStyle w:val="Char4"/>
        </w:rPr>
        <w:t>jouissance pour les yeux, en r</w:t>
      </w:r>
      <w:r w:rsidRPr="00B63038">
        <w:rPr>
          <w:rStyle w:val="Char4"/>
        </w:rPr>
        <w:t>é</w:t>
      </w:r>
      <w:r w:rsidRPr="00B63038">
        <w:rPr>
          <w:rStyle w:val="Char4"/>
        </w:rPr>
        <w:t>compense de ce qu</w:t>
      </w:r>
      <w:r w:rsidRPr="00B63038">
        <w:rPr>
          <w:rStyle w:val="Char4"/>
        </w:rPr>
        <w:t>’</w:t>
      </w:r>
      <w:r w:rsidRPr="00B63038">
        <w:rPr>
          <w:rStyle w:val="Char4"/>
        </w:rPr>
        <w:t xml:space="preserve">ils </w:t>
      </w:r>
      <w:r w:rsidRPr="00B63038">
        <w:rPr>
          <w:rStyle w:val="Char4"/>
        </w:rPr>
        <w:t>œ</w:t>
      </w:r>
      <w:r w:rsidRPr="00B63038">
        <w:rPr>
          <w:rStyle w:val="Char4"/>
        </w:rPr>
        <w:t>uvraient !}</w:t>
      </w:r>
      <w:r w:rsidRPr="007B230A">
        <w:t xml:space="preserve"> [As-Sajdah, 17] Quant à l’Enfer, c’est la demeure du châtiment qu’Allah Ta'ala (le </w:t>
      </w:r>
      <w:proofErr w:type="spellStart"/>
      <w:r w:rsidRPr="007B230A">
        <w:t>tres</w:t>
      </w:r>
      <w:proofErr w:type="spellEnd"/>
      <w:r w:rsidRPr="007B230A">
        <w:t xml:space="preserve"> haut) a préparée pour les infidèles injustes qui n’ont pas cru en Lui et ont désobéi à Ses Messagers. Il y a là-bas des châtiments et des tortures qu’aucun esprit n’a jamais imaginés Allah Ta'ala (le </w:t>
      </w:r>
      <w:proofErr w:type="spellStart"/>
      <w:r w:rsidRPr="007B230A">
        <w:t>tres</w:t>
      </w:r>
      <w:proofErr w:type="spellEnd"/>
      <w:r w:rsidRPr="007B230A">
        <w:t xml:space="preserve"> haut) dit : </w:t>
      </w:r>
    </w:p>
    <w:p w14:paraId="54E2BF6E" w14:textId="6457BC78" w:rsidR="00B63038" w:rsidRPr="00B94F92" w:rsidRDefault="00B94F92" w:rsidP="00B94F92">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وَ</w:t>
      </w:r>
      <w:r>
        <w:rPr>
          <w:rStyle w:val="Char4"/>
          <w:rFonts w:hint="cs"/>
          <w:shd w:val="clear" w:color="auto" w:fill="FFFFFF"/>
          <w:rtl/>
        </w:rPr>
        <w:t>ٱتَّقُواْ</w:t>
      </w:r>
      <w:r>
        <w:rPr>
          <w:rStyle w:val="Char4"/>
          <w:shd w:val="clear" w:color="auto" w:fill="FFFFFF"/>
          <w:rtl/>
        </w:rPr>
        <w:t xml:space="preserve"> </w:t>
      </w:r>
      <w:r>
        <w:rPr>
          <w:rStyle w:val="Char4"/>
          <w:rFonts w:hint="cs"/>
          <w:shd w:val="clear" w:color="auto" w:fill="FFFFFF"/>
          <w:rtl/>
        </w:rPr>
        <w:t>ٱلنَّارَ</w:t>
      </w:r>
      <w:r>
        <w:rPr>
          <w:rStyle w:val="Char4"/>
          <w:shd w:val="clear" w:color="auto" w:fill="FFFFFF"/>
          <w:rtl/>
        </w:rPr>
        <w:t xml:space="preserve"> </w:t>
      </w:r>
      <w:proofErr w:type="spellStart"/>
      <w:r>
        <w:rPr>
          <w:rStyle w:val="Char4"/>
          <w:rFonts w:hint="cs"/>
          <w:shd w:val="clear" w:color="auto" w:fill="FFFFFF"/>
          <w:rtl/>
        </w:rPr>
        <w:t>ٱلَّتِيٓ</w:t>
      </w:r>
      <w:proofErr w:type="spellEnd"/>
      <w:r>
        <w:rPr>
          <w:rStyle w:val="Char4"/>
          <w:shd w:val="clear" w:color="auto" w:fill="FFFFFF"/>
          <w:rtl/>
        </w:rPr>
        <w:t xml:space="preserve"> </w:t>
      </w:r>
      <w:proofErr w:type="spellStart"/>
      <w:r>
        <w:rPr>
          <w:rStyle w:val="Char4"/>
          <w:shd w:val="clear" w:color="auto" w:fill="FFFFFF"/>
          <w:rtl/>
        </w:rPr>
        <w:t>أُعِدَّتۡ</w:t>
      </w:r>
      <w:proofErr w:type="spellEnd"/>
      <w:r>
        <w:rPr>
          <w:rStyle w:val="Char4"/>
          <w:shd w:val="clear" w:color="auto" w:fill="FFFFFF"/>
          <w:rtl/>
        </w:rPr>
        <w:t xml:space="preserve"> لِلۡكَٰفِرِينَ</w:t>
      </w:r>
      <w:r>
        <w:rPr>
          <w:rStyle w:val="Char4"/>
          <w:szCs w:val="28"/>
          <w:shd w:val="clear" w:color="auto" w:fill="FFFFFF"/>
          <w:rtl/>
        </w:rPr>
        <w:t>١٣١</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[آل عمران: 131]</w:t>
      </w:r>
    </w:p>
    <w:p w14:paraId="6F6D1C9A" w14:textId="77777777" w:rsidR="00B94F92" w:rsidRDefault="00EE5680" w:rsidP="003563AC">
      <w:pPr>
        <w:rPr>
          <w:rStyle w:val="Char4"/>
          <w:lang w:val="en-US"/>
        </w:rPr>
      </w:pPr>
      <w:r w:rsidRPr="00B63038">
        <w:rPr>
          <w:rStyle w:val="Char4"/>
        </w:rPr>
        <w:lastRenderedPageBreak/>
        <w:t>{Et craignez le Feu pr</w:t>
      </w:r>
      <w:r w:rsidRPr="00B63038">
        <w:rPr>
          <w:rStyle w:val="Char4"/>
        </w:rPr>
        <w:t>é</w:t>
      </w:r>
      <w:r w:rsidRPr="00B63038">
        <w:rPr>
          <w:rStyle w:val="Char4"/>
        </w:rPr>
        <w:t>par</w:t>
      </w:r>
      <w:r w:rsidRPr="00B63038">
        <w:rPr>
          <w:rStyle w:val="Char4"/>
        </w:rPr>
        <w:t>é</w:t>
      </w:r>
      <w:r w:rsidRPr="00B63038">
        <w:rPr>
          <w:rStyle w:val="Char4"/>
        </w:rPr>
        <w:t xml:space="preserve"> pour les m</w:t>
      </w:r>
      <w:r w:rsidRPr="00B63038">
        <w:rPr>
          <w:rStyle w:val="Char4"/>
        </w:rPr>
        <w:t>é</w:t>
      </w:r>
      <w:r w:rsidRPr="00B63038">
        <w:rPr>
          <w:rStyle w:val="Char4"/>
        </w:rPr>
        <w:t>cr</w:t>
      </w:r>
      <w:r w:rsidRPr="00B63038">
        <w:rPr>
          <w:rStyle w:val="Char4"/>
        </w:rPr>
        <w:t>é</w:t>
      </w:r>
      <w:r w:rsidRPr="00B63038">
        <w:rPr>
          <w:rStyle w:val="Char4"/>
        </w:rPr>
        <w:t>ants.}</w:t>
      </w:r>
      <w:r w:rsidRPr="007B230A">
        <w:t xml:space="preserve"> [Al Imran, 131] </w:t>
      </w:r>
    </w:p>
    <w:p w14:paraId="696AAA14" w14:textId="4BBDBAB2" w:rsidR="00B94F92" w:rsidRPr="00B94F92" w:rsidRDefault="00B94F92" w:rsidP="00B94F92">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وَقُلِ </w:t>
      </w:r>
      <w:r>
        <w:rPr>
          <w:rStyle w:val="Char4"/>
          <w:rFonts w:hint="cs"/>
          <w:shd w:val="clear" w:color="auto" w:fill="FFFFFF"/>
          <w:rtl/>
        </w:rPr>
        <w:t>ٱلۡحَقُّ</w:t>
      </w:r>
      <w:r>
        <w:rPr>
          <w:rStyle w:val="Char4"/>
          <w:shd w:val="clear" w:color="auto" w:fill="FFFFFF"/>
          <w:rtl/>
        </w:rPr>
        <w:t xml:space="preserve"> مِن رَّبِّكُمۡۖ فَمَن شَآءَ </w:t>
      </w:r>
      <w:proofErr w:type="spellStart"/>
      <w:r>
        <w:rPr>
          <w:rStyle w:val="Char4"/>
          <w:shd w:val="clear" w:color="auto" w:fill="FFFFFF"/>
          <w:rtl/>
        </w:rPr>
        <w:t>فَلۡيُؤۡمِن</w:t>
      </w:r>
      <w:proofErr w:type="spellEnd"/>
      <w:r>
        <w:rPr>
          <w:rStyle w:val="Char4"/>
          <w:shd w:val="clear" w:color="auto" w:fill="FFFFFF"/>
          <w:rtl/>
        </w:rPr>
        <w:t xml:space="preserve"> وَمَن شَآءَ </w:t>
      </w:r>
      <w:proofErr w:type="spellStart"/>
      <w:r>
        <w:rPr>
          <w:rStyle w:val="Char4"/>
          <w:shd w:val="clear" w:color="auto" w:fill="FFFFFF"/>
          <w:rtl/>
        </w:rPr>
        <w:t>فَلۡيَكۡفُرۡۚ</w:t>
      </w:r>
      <w:proofErr w:type="spellEnd"/>
      <w:r>
        <w:rPr>
          <w:rStyle w:val="Char4"/>
          <w:shd w:val="clear" w:color="auto" w:fill="FFFFFF"/>
          <w:rtl/>
        </w:rPr>
        <w:t xml:space="preserve"> إِنَّآ </w:t>
      </w:r>
      <w:proofErr w:type="spellStart"/>
      <w:r>
        <w:rPr>
          <w:rStyle w:val="Char4"/>
          <w:shd w:val="clear" w:color="auto" w:fill="FFFFFF"/>
          <w:rtl/>
        </w:rPr>
        <w:t>أَعۡتَدۡنَا</w:t>
      </w:r>
      <w:proofErr w:type="spellEnd"/>
      <w:r>
        <w:rPr>
          <w:rStyle w:val="Char4"/>
          <w:shd w:val="clear" w:color="auto" w:fill="FFFFFF"/>
          <w:rtl/>
        </w:rPr>
        <w:t xml:space="preserve"> لِلظَّٰلِمِينَ نَارًا أَحَاطَ </w:t>
      </w:r>
      <w:proofErr w:type="spellStart"/>
      <w:r>
        <w:rPr>
          <w:rStyle w:val="Char4"/>
          <w:shd w:val="clear" w:color="auto" w:fill="FFFFFF"/>
          <w:rtl/>
        </w:rPr>
        <w:t>بِهِمۡ</w:t>
      </w:r>
      <w:proofErr w:type="spellEnd"/>
      <w:r>
        <w:rPr>
          <w:rStyle w:val="Char4"/>
          <w:shd w:val="clear" w:color="auto" w:fill="FFFFFF"/>
          <w:rtl/>
        </w:rPr>
        <w:t xml:space="preserve"> </w:t>
      </w:r>
      <w:proofErr w:type="spellStart"/>
      <w:r>
        <w:rPr>
          <w:rStyle w:val="Char4"/>
          <w:shd w:val="clear" w:color="auto" w:fill="FFFFFF"/>
          <w:rtl/>
        </w:rPr>
        <w:t>سُرَادِقُهَاۚ</w:t>
      </w:r>
      <w:proofErr w:type="spellEnd"/>
      <w:r>
        <w:rPr>
          <w:rStyle w:val="Char4"/>
          <w:shd w:val="clear" w:color="auto" w:fill="FFFFFF"/>
          <w:rtl/>
        </w:rPr>
        <w:t xml:space="preserve"> وَإِن </w:t>
      </w:r>
      <w:proofErr w:type="spellStart"/>
      <w:r>
        <w:rPr>
          <w:rStyle w:val="Char4"/>
          <w:shd w:val="clear" w:color="auto" w:fill="FFFFFF"/>
          <w:rtl/>
        </w:rPr>
        <w:t>يَسۡتَغِيثُواْ</w:t>
      </w:r>
      <w:proofErr w:type="spellEnd"/>
      <w:r>
        <w:rPr>
          <w:rStyle w:val="Char4"/>
          <w:shd w:val="clear" w:color="auto" w:fill="FFFFFF"/>
          <w:rtl/>
        </w:rPr>
        <w:t xml:space="preserve"> يُغَاثُواْ </w:t>
      </w:r>
      <w:proofErr w:type="spellStart"/>
      <w:r>
        <w:rPr>
          <w:rStyle w:val="Char4"/>
          <w:shd w:val="clear" w:color="auto" w:fill="FFFFFF"/>
          <w:rtl/>
        </w:rPr>
        <w:t>بِمَآء</w:t>
      </w:r>
      <w:proofErr w:type="spellEnd"/>
      <w:r>
        <w:rPr>
          <w:rStyle w:val="Char4"/>
          <w:shd w:val="clear" w:color="auto" w:fill="FFFFFF"/>
          <w:rtl/>
        </w:rPr>
        <w:t xml:space="preserve">ٖ </w:t>
      </w:r>
      <w:proofErr w:type="spellStart"/>
      <w:r>
        <w:rPr>
          <w:rStyle w:val="Char4"/>
          <w:shd w:val="clear" w:color="auto" w:fill="FFFFFF"/>
          <w:rtl/>
        </w:rPr>
        <w:t>كَ</w:t>
      </w:r>
      <w:r>
        <w:rPr>
          <w:rStyle w:val="Char4"/>
          <w:rFonts w:hint="cs"/>
          <w:shd w:val="clear" w:color="auto" w:fill="FFFFFF"/>
          <w:rtl/>
        </w:rPr>
        <w:t>ٱلۡمُهۡلِ</w:t>
      </w:r>
      <w:proofErr w:type="spellEnd"/>
      <w:r>
        <w:rPr>
          <w:rStyle w:val="Char4"/>
          <w:shd w:val="clear" w:color="auto" w:fill="FFFFFF"/>
          <w:rtl/>
        </w:rPr>
        <w:t xml:space="preserve"> </w:t>
      </w:r>
      <w:proofErr w:type="spellStart"/>
      <w:r>
        <w:rPr>
          <w:rStyle w:val="Char4"/>
          <w:shd w:val="clear" w:color="auto" w:fill="FFFFFF"/>
          <w:rtl/>
        </w:rPr>
        <w:t>يَشۡوِي</w:t>
      </w:r>
      <w:proofErr w:type="spellEnd"/>
      <w:r>
        <w:rPr>
          <w:rStyle w:val="Char4"/>
          <w:shd w:val="clear" w:color="auto" w:fill="FFFFFF"/>
          <w:rtl/>
        </w:rPr>
        <w:t xml:space="preserve"> </w:t>
      </w:r>
      <w:proofErr w:type="spellStart"/>
      <w:r>
        <w:rPr>
          <w:rStyle w:val="Char4"/>
          <w:rFonts w:hint="cs"/>
          <w:shd w:val="clear" w:color="auto" w:fill="FFFFFF"/>
          <w:rtl/>
        </w:rPr>
        <w:t>ٱلۡوُجُوهَۚ</w:t>
      </w:r>
      <w:proofErr w:type="spellEnd"/>
      <w:r>
        <w:rPr>
          <w:rStyle w:val="Char4"/>
          <w:shd w:val="clear" w:color="auto" w:fill="FFFFFF"/>
          <w:rtl/>
        </w:rPr>
        <w:t xml:space="preserve"> </w:t>
      </w:r>
      <w:proofErr w:type="spellStart"/>
      <w:r>
        <w:rPr>
          <w:rStyle w:val="Char4"/>
          <w:shd w:val="clear" w:color="auto" w:fill="FFFFFF"/>
          <w:rtl/>
        </w:rPr>
        <w:t>بِئۡسَ</w:t>
      </w:r>
      <w:proofErr w:type="spellEnd"/>
      <w:r>
        <w:rPr>
          <w:rStyle w:val="Char4"/>
          <w:shd w:val="clear" w:color="auto" w:fill="FFFFFF"/>
          <w:rtl/>
        </w:rPr>
        <w:t xml:space="preserve"> </w:t>
      </w:r>
      <w:proofErr w:type="spellStart"/>
      <w:r>
        <w:rPr>
          <w:rStyle w:val="Char4"/>
          <w:rFonts w:hint="cs"/>
          <w:shd w:val="clear" w:color="auto" w:fill="FFFFFF"/>
          <w:rtl/>
        </w:rPr>
        <w:t>ٱلشَّرَابُ</w:t>
      </w:r>
      <w:proofErr w:type="spellEnd"/>
      <w:r>
        <w:rPr>
          <w:rStyle w:val="Char4"/>
          <w:shd w:val="clear" w:color="auto" w:fill="FFFFFF"/>
          <w:rtl/>
        </w:rPr>
        <w:t xml:space="preserve"> </w:t>
      </w:r>
      <w:proofErr w:type="spellStart"/>
      <w:r>
        <w:rPr>
          <w:rStyle w:val="Char4"/>
          <w:shd w:val="clear" w:color="auto" w:fill="FFFFFF"/>
          <w:rtl/>
        </w:rPr>
        <w:t>وَسَآءَتۡ</w:t>
      </w:r>
      <w:proofErr w:type="spellEnd"/>
      <w:r>
        <w:rPr>
          <w:rStyle w:val="Char4"/>
          <w:shd w:val="clear" w:color="auto" w:fill="FFFFFF"/>
          <w:rtl/>
        </w:rPr>
        <w:t xml:space="preserve"> مُرۡتَفَقًا</w:t>
      </w:r>
      <w:r>
        <w:rPr>
          <w:rStyle w:val="Char4"/>
          <w:szCs w:val="28"/>
          <w:shd w:val="clear" w:color="auto" w:fill="FFFFFF"/>
          <w:rtl/>
        </w:rPr>
        <w:t>٢٩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[الكهف: 29]</w:t>
      </w:r>
    </w:p>
    <w:p w14:paraId="41030E0A" w14:textId="77777777" w:rsidR="00B94F92" w:rsidRDefault="00EE5680" w:rsidP="003563AC">
      <w:pPr>
        <w:rPr>
          <w:rStyle w:val="Char4"/>
          <w:lang w:val="en-US"/>
        </w:rPr>
      </w:pPr>
      <w:r w:rsidRPr="00B94F92">
        <w:rPr>
          <w:rStyle w:val="Char4"/>
        </w:rPr>
        <w:t xml:space="preserve">{Et dis : </w:t>
      </w:r>
      <w:r w:rsidRPr="00B94F92">
        <w:rPr>
          <w:rStyle w:val="Char4"/>
        </w:rPr>
        <w:t>“</w:t>
      </w:r>
      <w:r w:rsidRPr="00B94F92">
        <w:rPr>
          <w:rStyle w:val="Char4"/>
        </w:rPr>
        <w:t>La v</w:t>
      </w:r>
      <w:r w:rsidRPr="00B94F92">
        <w:rPr>
          <w:rStyle w:val="Char4"/>
        </w:rPr>
        <w:t>é</w:t>
      </w:r>
      <w:r w:rsidRPr="00B94F92">
        <w:rPr>
          <w:rStyle w:val="Char4"/>
        </w:rPr>
        <w:t>rit</w:t>
      </w:r>
      <w:r w:rsidRPr="00B94F92">
        <w:rPr>
          <w:rStyle w:val="Char4"/>
        </w:rPr>
        <w:t>é</w:t>
      </w:r>
      <w:r w:rsidRPr="00B94F92">
        <w:rPr>
          <w:rStyle w:val="Char4"/>
        </w:rPr>
        <w:t xml:space="preserve"> </w:t>
      </w:r>
      <w:r w:rsidRPr="00B94F92">
        <w:rPr>
          <w:rStyle w:val="Char4"/>
        </w:rPr>
        <w:t>é</w:t>
      </w:r>
      <w:r w:rsidRPr="00B94F92">
        <w:rPr>
          <w:rStyle w:val="Char4"/>
        </w:rPr>
        <w:t>mane de votre Seigneur</w:t>
      </w:r>
      <w:r w:rsidRPr="00B94F92">
        <w:rPr>
          <w:rStyle w:val="Char4"/>
        </w:rPr>
        <w:t>”</w:t>
      </w:r>
      <w:r w:rsidRPr="00B94F92">
        <w:rPr>
          <w:rStyle w:val="Char4"/>
        </w:rPr>
        <w:t>. Quiconque le veut, qu</w:t>
      </w:r>
      <w:r w:rsidRPr="00B94F92">
        <w:rPr>
          <w:rStyle w:val="Char4"/>
        </w:rPr>
        <w:t>’</w:t>
      </w:r>
      <w:r w:rsidRPr="00B94F92">
        <w:rPr>
          <w:rStyle w:val="Char4"/>
        </w:rPr>
        <w:t>il croit, et quiconque le veut qu</w:t>
      </w:r>
      <w:r w:rsidRPr="00B94F92">
        <w:rPr>
          <w:rStyle w:val="Char4"/>
        </w:rPr>
        <w:t>’</w:t>
      </w:r>
      <w:r w:rsidRPr="00B94F92">
        <w:rPr>
          <w:rStyle w:val="Char4"/>
        </w:rPr>
        <w:t>il m</w:t>
      </w:r>
      <w:r w:rsidRPr="00B94F92">
        <w:rPr>
          <w:rStyle w:val="Char4"/>
        </w:rPr>
        <w:t>é</w:t>
      </w:r>
      <w:r w:rsidRPr="00B94F92">
        <w:rPr>
          <w:rStyle w:val="Char4"/>
        </w:rPr>
        <w:t>croie</w:t>
      </w:r>
      <w:r w:rsidRPr="00B94F92">
        <w:rPr>
          <w:rStyle w:val="Char4"/>
        </w:rPr>
        <w:t>”</w:t>
      </w:r>
      <w:r w:rsidRPr="00B94F92">
        <w:rPr>
          <w:rStyle w:val="Char4"/>
        </w:rPr>
        <w:t>. Nous avons pr</w:t>
      </w:r>
      <w:r w:rsidRPr="00B94F92">
        <w:rPr>
          <w:rStyle w:val="Char4"/>
        </w:rPr>
        <w:t>é</w:t>
      </w:r>
      <w:r w:rsidRPr="00B94F92">
        <w:rPr>
          <w:rStyle w:val="Char4"/>
        </w:rPr>
        <w:t>par</w:t>
      </w:r>
      <w:r w:rsidRPr="00B94F92">
        <w:rPr>
          <w:rStyle w:val="Char4"/>
        </w:rPr>
        <w:t>é</w:t>
      </w:r>
      <w:r w:rsidRPr="00B94F92">
        <w:rPr>
          <w:rStyle w:val="Char4"/>
        </w:rPr>
        <w:t xml:space="preserve"> pour les injustes un Feu dont les flammes les cernent. Et s</w:t>
      </w:r>
      <w:r w:rsidRPr="00B94F92">
        <w:rPr>
          <w:rStyle w:val="Char4"/>
        </w:rPr>
        <w:t>’</w:t>
      </w:r>
      <w:r w:rsidRPr="00B94F92">
        <w:rPr>
          <w:rStyle w:val="Char4"/>
        </w:rPr>
        <w:t xml:space="preserve">ils implorent </w:t>
      </w:r>
      <w:r w:rsidRPr="00B94F92">
        <w:rPr>
          <w:rStyle w:val="Char4"/>
        </w:rPr>
        <w:t>à</w:t>
      </w:r>
      <w:r w:rsidRPr="00B94F92">
        <w:rPr>
          <w:rStyle w:val="Char4"/>
        </w:rPr>
        <w:t xml:space="preserve"> boire on les abreuvera d</w:t>
      </w:r>
      <w:r w:rsidRPr="00B94F92">
        <w:rPr>
          <w:rStyle w:val="Char4"/>
        </w:rPr>
        <w:t>’</w:t>
      </w:r>
      <w:r w:rsidRPr="00B94F92">
        <w:rPr>
          <w:rStyle w:val="Char4"/>
        </w:rPr>
        <w:t>une eau comme du m</w:t>
      </w:r>
      <w:r w:rsidRPr="00B94F92">
        <w:rPr>
          <w:rStyle w:val="Char4"/>
        </w:rPr>
        <w:t>é</w:t>
      </w:r>
      <w:r w:rsidRPr="00B94F92">
        <w:rPr>
          <w:rStyle w:val="Char4"/>
        </w:rPr>
        <w:t>tal fondu br</w:t>
      </w:r>
      <w:r w:rsidRPr="00B94F92">
        <w:rPr>
          <w:rStyle w:val="Char4"/>
        </w:rPr>
        <w:t>û</w:t>
      </w:r>
      <w:r w:rsidRPr="00B94F92">
        <w:rPr>
          <w:rStyle w:val="Char4"/>
        </w:rPr>
        <w:t>lant les visages. Quelle mauvaise boisson et quelle d</w:t>
      </w:r>
      <w:r w:rsidRPr="00B94F92">
        <w:rPr>
          <w:rStyle w:val="Char4"/>
        </w:rPr>
        <w:t>é</w:t>
      </w:r>
      <w:r w:rsidRPr="00B94F92">
        <w:rPr>
          <w:rStyle w:val="Char4"/>
        </w:rPr>
        <w:t>testable demeure !}</w:t>
      </w:r>
      <w:r w:rsidRPr="007B230A">
        <w:t xml:space="preserve"> [95 Al Kahf, 29.] </w:t>
      </w:r>
    </w:p>
    <w:p w14:paraId="50249CAC" w14:textId="1C19DB1C" w:rsidR="00B94F92" w:rsidRPr="00B94F92" w:rsidRDefault="00B94F92" w:rsidP="00B94F92">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إِنَّ </w:t>
      </w:r>
      <w:r>
        <w:rPr>
          <w:rStyle w:val="Char4"/>
          <w:rFonts w:hint="cs"/>
          <w:shd w:val="clear" w:color="auto" w:fill="FFFFFF"/>
          <w:rtl/>
        </w:rPr>
        <w:t>ٱللَّهَ</w:t>
      </w:r>
      <w:r>
        <w:rPr>
          <w:rStyle w:val="Char4"/>
          <w:shd w:val="clear" w:color="auto" w:fill="FFFFFF"/>
          <w:rtl/>
        </w:rPr>
        <w:t xml:space="preserve"> لَعَنَ </w:t>
      </w:r>
      <w:proofErr w:type="spellStart"/>
      <w:r>
        <w:rPr>
          <w:rStyle w:val="Char4"/>
          <w:rFonts w:hint="cs"/>
          <w:shd w:val="clear" w:color="auto" w:fill="FFFFFF"/>
          <w:rtl/>
        </w:rPr>
        <w:t>ٱلۡكَٰفِرِينَ</w:t>
      </w:r>
      <w:proofErr w:type="spellEnd"/>
      <w:r>
        <w:rPr>
          <w:rStyle w:val="Char4"/>
          <w:shd w:val="clear" w:color="auto" w:fill="FFFFFF"/>
          <w:rtl/>
        </w:rPr>
        <w:t xml:space="preserve"> وَأَعَدَّ لَهُمۡ سَعِيرًا</w:t>
      </w:r>
      <w:r>
        <w:rPr>
          <w:rStyle w:val="Char4"/>
          <w:szCs w:val="28"/>
          <w:shd w:val="clear" w:color="auto" w:fill="FFFFFF"/>
          <w:rtl/>
        </w:rPr>
        <w:t>٦٤</w:t>
      </w:r>
      <w:r>
        <w:rPr>
          <w:rStyle w:val="Char4"/>
          <w:rFonts w:hint="cs"/>
          <w:shd w:val="clear" w:color="auto" w:fill="FFFFFF"/>
          <w:rtl/>
        </w:rPr>
        <w:t xml:space="preserve"> </w:t>
      </w:r>
      <w:r>
        <w:rPr>
          <w:rStyle w:val="Char4"/>
          <w:rFonts w:hint="cs"/>
          <w:shd w:val="clear" w:color="auto" w:fill="FFFFFF"/>
          <w:rtl/>
          <w:lang w:val="en-US"/>
        </w:rPr>
        <w:t>خَٰلِدِينَ</w:t>
      </w:r>
      <w:r>
        <w:rPr>
          <w:rStyle w:val="Char4"/>
          <w:shd w:val="clear" w:color="auto" w:fill="FFFFFF"/>
          <w:rtl/>
          <w:lang w:val="en-US"/>
        </w:rPr>
        <w:t xml:space="preserve"> فِيهَآ </w:t>
      </w:r>
      <w:proofErr w:type="spellStart"/>
      <w:r>
        <w:rPr>
          <w:rStyle w:val="Char4"/>
          <w:shd w:val="clear" w:color="auto" w:fill="FFFFFF"/>
          <w:rtl/>
          <w:lang w:val="en-US"/>
        </w:rPr>
        <w:t>أَبَدٗاۖ</w:t>
      </w:r>
      <w:proofErr w:type="spellEnd"/>
      <w:r>
        <w:rPr>
          <w:rStyle w:val="Char4"/>
          <w:shd w:val="clear" w:color="auto" w:fill="FFFFFF"/>
          <w:rtl/>
          <w:lang w:val="en-US"/>
        </w:rPr>
        <w:t xml:space="preserve"> لَّا يَجِدُونَ </w:t>
      </w:r>
      <w:proofErr w:type="spellStart"/>
      <w:r>
        <w:rPr>
          <w:rStyle w:val="Char4"/>
          <w:shd w:val="clear" w:color="auto" w:fill="FFFFFF"/>
          <w:rtl/>
          <w:lang w:val="en-US"/>
        </w:rPr>
        <w:t>وَلِيّٗا</w:t>
      </w:r>
      <w:proofErr w:type="spellEnd"/>
      <w:r>
        <w:rPr>
          <w:rStyle w:val="Char4"/>
          <w:shd w:val="clear" w:color="auto" w:fill="FFFFFF"/>
          <w:rtl/>
          <w:lang w:val="en-US"/>
        </w:rPr>
        <w:t xml:space="preserve"> وَلَا </w:t>
      </w:r>
      <w:proofErr w:type="spellStart"/>
      <w:r>
        <w:rPr>
          <w:rStyle w:val="Char4"/>
          <w:shd w:val="clear" w:color="auto" w:fill="FFFFFF"/>
          <w:rtl/>
          <w:lang w:val="en-US"/>
        </w:rPr>
        <w:t>نَصِيرٗا</w:t>
      </w:r>
      <w:proofErr w:type="spellEnd"/>
      <w:r>
        <w:rPr>
          <w:rStyle w:val="Char4"/>
          <w:shd w:val="clear" w:color="auto" w:fill="FFFFFF"/>
          <w:rtl/>
          <w:lang w:val="en-US"/>
        </w:rPr>
        <w:t xml:space="preserve"> </w:t>
      </w:r>
      <w:r>
        <w:rPr>
          <w:rStyle w:val="Char4"/>
          <w:szCs w:val="28"/>
          <w:shd w:val="clear" w:color="auto" w:fill="FFFFFF"/>
          <w:rtl/>
          <w:lang w:val="en-US"/>
        </w:rPr>
        <w:t>٦٥</w:t>
      </w:r>
      <w:r>
        <w:rPr>
          <w:rStyle w:val="Char4"/>
          <w:rFonts w:hint="cs"/>
          <w:shd w:val="clear" w:color="auto" w:fill="FFFFFF"/>
          <w:rtl/>
        </w:rPr>
        <w:t xml:space="preserve"> </w:t>
      </w:r>
      <w:r>
        <w:rPr>
          <w:rStyle w:val="Char4"/>
          <w:rFonts w:hint="cs"/>
          <w:shd w:val="clear" w:color="auto" w:fill="FFFFFF"/>
          <w:rtl/>
          <w:lang w:val="en-US"/>
        </w:rPr>
        <w:t>يَوۡمَ</w:t>
      </w:r>
      <w:r>
        <w:rPr>
          <w:rStyle w:val="Char4"/>
          <w:shd w:val="clear" w:color="auto" w:fill="FFFFFF"/>
          <w:rtl/>
          <w:lang w:val="en-US"/>
        </w:rPr>
        <w:t xml:space="preserve"> تُقَلَّبُ </w:t>
      </w:r>
      <w:proofErr w:type="spellStart"/>
      <w:r>
        <w:rPr>
          <w:rStyle w:val="Char4"/>
          <w:shd w:val="clear" w:color="auto" w:fill="FFFFFF"/>
          <w:rtl/>
          <w:lang w:val="en-US"/>
        </w:rPr>
        <w:t>وُجُوهُهُمۡ</w:t>
      </w:r>
      <w:proofErr w:type="spellEnd"/>
      <w:r>
        <w:rPr>
          <w:rStyle w:val="Char4"/>
          <w:shd w:val="clear" w:color="auto" w:fill="FFFFFF"/>
          <w:rtl/>
          <w:lang w:val="en-US"/>
        </w:rPr>
        <w:t xml:space="preserve"> فِي </w:t>
      </w:r>
      <w:r>
        <w:rPr>
          <w:rStyle w:val="Char4"/>
          <w:rFonts w:hint="cs"/>
          <w:shd w:val="clear" w:color="auto" w:fill="FFFFFF"/>
          <w:rtl/>
          <w:lang w:val="en-US"/>
        </w:rPr>
        <w:t>ٱلنَّارِ</w:t>
      </w:r>
      <w:r>
        <w:rPr>
          <w:rStyle w:val="Char4"/>
          <w:shd w:val="clear" w:color="auto" w:fill="FFFFFF"/>
          <w:rtl/>
          <w:lang w:val="en-US"/>
        </w:rPr>
        <w:t xml:space="preserve"> يَقُولُونَ </w:t>
      </w:r>
      <w:proofErr w:type="spellStart"/>
      <w:r>
        <w:rPr>
          <w:rStyle w:val="Char4"/>
          <w:shd w:val="clear" w:color="auto" w:fill="FFFFFF"/>
          <w:rtl/>
          <w:lang w:val="en-US"/>
        </w:rPr>
        <w:t>يَٰلَيۡتَنَآ</w:t>
      </w:r>
      <w:proofErr w:type="spellEnd"/>
      <w:r>
        <w:rPr>
          <w:rStyle w:val="Char4"/>
          <w:shd w:val="clear" w:color="auto" w:fill="FFFFFF"/>
          <w:rtl/>
          <w:lang w:val="en-US"/>
        </w:rPr>
        <w:t xml:space="preserve"> </w:t>
      </w:r>
      <w:proofErr w:type="spellStart"/>
      <w:r>
        <w:rPr>
          <w:rStyle w:val="Char4"/>
          <w:shd w:val="clear" w:color="auto" w:fill="FFFFFF"/>
          <w:rtl/>
          <w:lang w:val="en-US"/>
        </w:rPr>
        <w:t>أَطَعۡنَا</w:t>
      </w:r>
      <w:proofErr w:type="spellEnd"/>
      <w:r>
        <w:rPr>
          <w:rStyle w:val="Char4"/>
          <w:shd w:val="clear" w:color="auto" w:fill="FFFFFF"/>
          <w:rtl/>
          <w:lang w:val="en-US"/>
        </w:rPr>
        <w:t xml:space="preserve"> </w:t>
      </w:r>
      <w:r>
        <w:rPr>
          <w:rStyle w:val="Char4"/>
          <w:rFonts w:hint="cs"/>
          <w:shd w:val="clear" w:color="auto" w:fill="FFFFFF"/>
          <w:rtl/>
          <w:lang w:val="en-US"/>
        </w:rPr>
        <w:t>ٱللَّهَ</w:t>
      </w:r>
      <w:r>
        <w:rPr>
          <w:rStyle w:val="Char4"/>
          <w:shd w:val="clear" w:color="auto" w:fill="FFFFFF"/>
          <w:rtl/>
          <w:lang w:val="en-US"/>
        </w:rPr>
        <w:t xml:space="preserve"> </w:t>
      </w:r>
      <w:proofErr w:type="spellStart"/>
      <w:r>
        <w:rPr>
          <w:rStyle w:val="Char4"/>
          <w:shd w:val="clear" w:color="auto" w:fill="FFFFFF"/>
          <w:rtl/>
          <w:lang w:val="en-US"/>
        </w:rPr>
        <w:t>وَأَطَعۡنَا</w:t>
      </w:r>
      <w:proofErr w:type="spellEnd"/>
      <w:r>
        <w:rPr>
          <w:rStyle w:val="Char4"/>
          <w:shd w:val="clear" w:color="auto" w:fill="FFFFFF"/>
          <w:rtl/>
          <w:lang w:val="en-US"/>
        </w:rPr>
        <w:t xml:space="preserve"> </w:t>
      </w:r>
      <w:r>
        <w:rPr>
          <w:rStyle w:val="Char4"/>
          <w:rFonts w:hint="cs"/>
          <w:shd w:val="clear" w:color="auto" w:fill="FFFFFF"/>
          <w:rtl/>
          <w:lang w:val="en-US"/>
        </w:rPr>
        <w:t>ٱلرَّسُولَا۠</w:t>
      </w:r>
      <w:r>
        <w:rPr>
          <w:rStyle w:val="Char4"/>
          <w:szCs w:val="28"/>
          <w:shd w:val="clear" w:color="auto" w:fill="FFFFFF"/>
          <w:rtl/>
          <w:lang w:val="en-US"/>
        </w:rPr>
        <w:t>٦٦</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[الأحزاب: 64-66]</w:t>
      </w:r>
    </w:p>
    <w:p w14:paraId="44B51DFD" w14:textId="2D3E753E" w:rsidR="002E005D" w:rsidRPr="007B230A" w:rsidRDefault="00EE5680" w:rsidP="003563AC">
      <w:r w:rsidRPr="00B94F92">
        <w:rPr>
          <w:rStyle w:val="Char4"/>
        </w:rPr>
        <w:t>{Allah a maudit les infid</w:t>
      </w:r>
      <w:r w:rsidRPr="00B94F92">
        <w:rPr>
          <w:rStyle w:val="Char4"/>
        </w:rPr>
        <w:t>è</w:t>
      </w:r>
      <w:r w:rsidRPr="00B94F92">
        <w:rPr>
          <w:rStyle w:val="Char4"/>
        </w:rPr>
        <w:t>les et leur a pr</w:t>
      </w:r>
      <w:r w:rsidRPr="00B94F92">
        <w:rPr>
          <w:rStyle w:val="Char4"/>
        </w:rPr>
        <w:t>é</w:t>
      </w:r>
      <w:r w:rsidRPr="00B94F92">
        <w:rPr>
          <w:rStyle w:val="Char4"/>
        </w:rPr>
        <w:t>par</w:t>
      </w:r>
      <w:r w:rsidRPr="00B94F92">
        <w:rPr>
          <w:rStyle w:val="Char4"/>
        </w:rPr>
        <w:t>é</w:t>
      </w:r>
      <w:r w:rsidRPr="00B94F92">
        <w:rPr>
          <w:rStyle w:val="Char4"/>
        </w:rPr>
        <w:t xml:space="preserve"> une fournaise, pour qu</w:t>
      </w:r>
      <w:r w:rsidRPr="00B94F92">
        <w:rPr>
          <w:rStyle w:val="Char4"/>
        </w:rPr>
        <w:t>’</w:t>
      </w:r>
      <w:r w:rsidRPr="00B94F92">
        <w:rPr>
          <w:rStyle w:val="Char4"/>
        </w:rPr>
        <w:t xml:space="preserve">ils y demeurent </w:t>
      </w:r>
      <w:r w:rsidRPr="00B94F92">
        <w:rPr>
          <w:rStyle w:val="Char4"/>
        </w:rPr>
        <w:t>é</w:t>
      </w:r>
      <w:r w:rsidRPr="00B94F92">
        <w:rPr>
          <w:rStyle w:val="Char4"/>
        </w:rPr>
        <w:t>ternellement, sans trouver ni alli</w:t>
      </w:r>
      <w:r w:rsidRPr="00B94F92">
        <w:rPr>
          <w:rStyle w:val="Char4"/>
        </w:rPr>
        <w:t>é</w:t>
      </w:r>
      <w:r w:rsidRPr="00B94F92">
        <w:rPr>
          <w:rStyle w:val="Char4"/>
        </w:rPr>
        <w:t>s ni secoureur. Le jour o</w:t>
      </w:r>
      <w:r w:rsidRPr="00B94F92">
        <w:rPr>
          <w:rStyle w:val="Char4"/>
        </w:rPr>
        <w:t>ù</w:t>
      </w:r>
      <w:r w:rsidRPr="00B94F92">
        <w:rPr>
          <w:rStyle w:val="Char4"/>
        </w:rPr>
        <w:t xml:space="preserve"> leurs visages seront tourn</w:t>
      </w:r>
      <w:r w:rsidRPr="00B94F92">
        <w:rPr>
          <w:rStyle w:val="Char4"/>
        </w:rPr>
        <w:t>é</w:t>
      </w:r>
      <w:r w:rsidRPr="00B94F92">
        <w:rPr>
          <w:rStyle w:val="Char4"/>
        </w:rPr>
        <w:t xml:space="preserve">s dans le Feu, ils diront : </w:t>
      </w:r>
      <w:r w:rsidRPr="00B94F92">
        <w:rPr>
          <w:rStyle w:val="Char4"/>
        </w:rPr>
        <w:t>“</w:t>
      </w:r>
      <w:r w:rsidRPr="00B94F92">
        <w:rPr>
          <w:rStyle w:val="Char4"/>
        </w:rPr>
        <w:t>H</w:t>
      </w:r>
      <w:r w:rsidRPr="00B94F92">
        <w:rPr>
          <w:rStyle w:val="Char4"/>
        </w:rPr>
        <w:t>é</w:t>
      </w:r>
      <w:r w:rsidRPr="00B94F92">
        <w:rPr>
          <w:rStyle w:val="Char4"/>
        </w:rPr>
        <w:t>las pour nous ! Si seulement, nous avions ob</w:t>
      </w:r>
      <w:r w:rsidRPr="00B94F92">
        <w:rPr>
          <w:rStyle w:val="Char4"/>
        </w:rPr>
        <w:t>é</w:t>
      </w:r>
      <w:r w:rsidRPr="00B94F92">
        <w:rPr>
          <w:rStyle w:val="Char4"/>
        </w:rPr>
        <w:t xml:space="preserve">i </w:t>
      </w:r>
      <w:r w:rsidRPr="00B94F92">
        <w:rPr>
          <w:rStyle w:val="Char4"/>
        </w:rPr>
        <w:t>à</w:t>
      </w:r>
      <w:r w:rsidRPr="00B94F92">
        <w:rPr>
          <w:rStyle w:val="Char4"/>
        </w:rPr>
        <w:t xml:space="preserve"> Allah et ob</w:t>
      </w:r>
      <w:r w:rsidRPr="00B94F92">
        <w:rPr>
          <w:rStyle w:val="Char4"/>
        </w:rPr>
        <w:t>é</w:t>
      </w:r>
      <w:r w:rsidRPr="00B94F92">
        <w:rPr>
          <w:rStyle w:val="Char4"/>
        </w:rPr>
        <w:t>i au Messager !}</w:t>
      </w:r>
      <w:r w:rsidRPr="007B230A">
        <w:t xml:space="preserve"> [Al Ahzab, 64-66]</w:t>
      </w:r>
    </w:p>
    <w:p w14:paraId="44B51DFE" w14:textId="77777777" w:rsidR="002E005D" w:rsidRPr="007B230A" w:rsidRDefault="00EE5680" w:rsidP="003563AC">
      <w:r w:rsidRPr="007B230A">
        <w:t xml:space="preserve">La croyance au Jour Denier </w:t>
      </w:r>
      <w:proofErr w:type="spellStart"/>
      <w:r w:rsidRPr="007B230A">
        <w:t>a</w:t>
      </w:r>
      <w:proofErr w:type="spellEnd"/>
      <w:r w:rsidRPr="007B230A">
        <w:t xml:space="preserve"> d’importants effets parmi lesquels:</w:t>
      </w:r>
    </w:p>
    <w:p w14:paraId="44B51DFF" w14:textId="77777777" w:rsidR="002E005D" w:rsidRPr="007B230A" w:rsidRDefault="00EE5680" w:rsidP="003563AC">
      <w:r w:rsidRPr="007B230A">
        <w:t>1ere Le désir et l’avidité d’accomplir les actes d’obéissance, dans l’espoir de la récompense de ce jour-là</w:t>
      </w:r>
    </w:p>
    <w:p w14:paraId="44B51E00" w14:textId="77777777" w:rsidR="002E005D" w:rsidRPr="007B230A" w:rsidRDefault="00EE5680" w:rsidP="003563AC">
      <w:r w:rsidRPr="007B230A">
        <w:lastRenderedPageBreak/>
        <w:t xml:space="preserve">2 </w:t>
      </w:r>
      <w:proofErr w:type="spellStart"/>
      <w:r w:rsidRPr="007B230A">
        <w:t>éme</w:t>
      </w:r>
      <w:proofErr w:type="spellEnd"/>
      <w:r w:rsidRPr="007B230A">
        <w:t xml:space="preserve"> La peur d’accomplir les péchés et de les approuver, par crainte du châtiment de ce jour-là</w:t>
      </w:r>
    </w:p>
    <w:p w14:paraId="44B51E01" w14:textId="77777777" w:rsidR="002E005D" w:rsidRPr="007B230A" w:rsidRDefault="00EE5680" w:rsidP="003563AC">
      <w:r w:rsidRPr="007B230A">
        <w:t xml:space="preserve">3 </w:t>
      </w:r>
      <w:proofErr w:type="spellStart"/>
      <w:r w:rsidRPr="007B230A">
        <w:t>éme</w:t>
      </w:r>
      <w:proofErr w:type="spellEnd"/>
      <w:r w:rsidRPr="007B230A">
        <w:t xml:space="preserve"> La consolation du Croyant pour ce qu’il loupe dans la vie présente par les délices et les récompenses de l’au-delà qu’il espère</w:t>
      </w:r>
    </w:p>
    <w:p w14:paraId="44B51E02" w14:textId="77777777" w:rsidR="002E005D" w:rsidRPr="007B230A" w:rsidRDefault="00EE5680" w:rsidP="003563AC">
      <w:r w:rsidRPr="007B230A">
        <w:t>Les infidèles ont nié la Résurrection après la mort prétendant que cela n’est pas possible.</w:t>
      </w:r>
    </w:p>
    <w:p w14:paraId="44B51E03" w14:textId="77777777" w:rsidR="002E005D" w:rsidRPr="007B230A" w:rsidRDefault="00EE5680" w:rsidP="003563AC">
      <w:r w:rsidRPr="007B230A">
        <w:t>Cette allégation est fausse et sa fausseté est prouvée par la législation, les sens et la raison</w:t>
      </w:r>
    </w:p>
    <w:p w14:paraId="159D27D7" w14:textId="77777777" w:rsidR="00550617" w:rsidRDefault="00EE5680" w:rsidP="003563AC">
      <w:pPr>
        <w:rPr>
          <w:rStyle w:val="Char4"/>
        </w:rPr>
      </w:pPr>
      <w:r w:rsidRPr="007B230A">
        <w:t xml:space="preserve">Concernant la législation : Allah Ta'ala (le </w:t>
      </w:r>
      <w:proofErr w:type="spellStart"/>
      <w:r w:rsidRPr="007B230A">
        <w:t>tres</w:t>
      </w:r>
      <w:proofErr w:type="spellEnd"/>
      <w:r w:rsidRPr="007B230A">
        <w:t xml:space="preserve"> haut dit : </w:t>
      </w:r>
    </w:p>
    <w:p w14:paraId="409B74BA" w14:textId="55BB013C" w:rsidR="00550617" w:rsidRPr="00550617" w:rsidRDefault="00550617" w:rsidP="00550617">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زَعَمَ </w:t>
      </w:r>
      <w:r>
        <w:rPr>
          <w:rStyle w:val="Char4"/>
          <w:rFonts w:hint="cs"/>
          <w:shd w:val="clear" w:color="auto" w:fill="FFFFFF"/>
          <w:rtl/>
        </w:rPr>
        <w:t>ٱلَّذِينَ</w:t>
      </w:r>
      <w:r>
        <w:rPr>
          <w:rStyle w:val="Char4"/>
          <w:shd w:val="clear" w:color="auto" w:fill="FFFFFF"/>
          <w:rtl/>
        </w:rPr>
        <w:t xml:space="preserve"> كَفَرُوٓاْ أَن لَّن </w:t>
      </w:r>
      <w:proofErr w:type="spellStart"/>
      <w:r>
        <w:rPr>
          <w:rStyle w:val="Char4"/>
          <w:shd w:val="clear" w:color="auto" w:fill="FFFFFF"/>
          <w:rtl/>
        </w:rPr>
        <w:t>يُبۡعَثُواْۚ</w:t>
      </w:r>
      <w:proofErr w:type="spellEnd"/>
      <w:r>
        <w:rPr>
          <w:rStyle w:val="Char4"/>
          <w:shd w:val="clear" w:color="auto" w:fill="FFFFFF"/>
          <w:rtl/>
        </w:rPr>
        <w:t xml:space="preserve"> قُلۡ بَلَىٰ وَرَبِّي </w:t>
      </w:r>
      <w:proofErr w:type="spellStart"/>
      <w:r>
        <w:rPr>
          <w:rStyle w:val="Char4"/>
          <w:shd w:val="clear" w:color="auto" w:fill="FFFFFF"/>
          <w:rtl/>
        </w:rPr>
        <w:t>لَتُبۡعَثُنَّ</w:t>
      </w:r>
      <w:proofErr w:type="spellEnd"/>
      <w:r>
        <w:rPr>
          <w:rStyle w:val="Char4"/>
          <w:shd w:val="clear" w:color="auto" w:fill="FFFFFF"/>
          <w:rtl/>
        </w:rPr>
        <w:t xml:space="preserve"> ثُمَّ لَتُنَبَّؤُنَّ بِمَا </w:t>
      </w:r>
      <w:proofErr w:type="spellStart"/>
      <w:r>
        <w:rPr>
          <w:rStyle w:val="Char4"/>
          <w:shd w:val="clear" w:color="auto" w:fill="FFFFFF"/>
          <w:rtl/>
        </w:rPr>
        <w:t>عَمِلۡتُمۡۚ</w:t>
      </w:r>
      <w:proofErr w:type="spellEnd"/>
      <w:r>
        <w:rPr>
          <w:rStyle w:val="Char4"/>
          <w:shd w:val="clear" w:color="auto" w:fill="FFFFFF"/>
          <w:rtl/>
        </w:rPr>
        <w:t xml:space="preserve"> وَذَٰلِكَ عَلَى </w:t>
      </w:r>
      <w:r>
        <w:rPr>
          <w:rStyle w:val="Char4"/>
          <w:rFonts w:hint="cs"/>
          <w:shd w:val="clear" w:color="auto" w:fill="FFFFFF"/>
          <w:rtl/>
        </w:rPr>
        <w:t>ٱللَّهِ</w:t>
      </w:r>
      <w:r>
        <w:rPr>
          <w:rStyle w:val="Char4"/>
          <w:shd w:val="clear" w:color="auto" w:fill="FFFFFF"/>
          <w:rtl/>
        </w:rPr>
        <w:t xml:space="preserve"> يَسِيرٞ</w:t>
      </w:r>
      <w:r>
        <w:rPr>
          <w:rStyle w:val="Char4"/>
          <w:szCs w:val="28"/>
          <w:shd w:val="clear" w:color="auto" w:fill="FFFFFF"/>
          <w:rtl/>
        </w:rPr>
        <w:t>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[التغابن: 7]</w:t>
      </w:r>
    </w:p>
    <w:p w14:paraId="44B51E04" w14:textId="490E31DB" w:rsidR="002E005D" w:rsidRPr="007B230A" w:rsidRDefault="00EE5680" w:rsidP="003563AC">
      <w:r w:rsidRPr="00550617">
        <w:rPr>
          <w:rStyle w:val="Char4"/>
        </w:rPr>
        <w:t>{Ceux qui ont m</w:t>
      </w:r>
      <w:r w:rsidRPr="00550617">
        <w:rPr>
          <w:rStyle w:val="Char4"/>
        </w:rPr>
        <w:t>é</w:t>
      </w:r>
      <w:r w:rsidRPr="00550617">
        <w:rPr>
          <w:rStyle w:val="Char4"/>
        </w:rPr>
        <w:t>cru pr</w:t>
      </w:r>
      <w:r w:rsidRPr="00550617">
        <w:rPr>
          <w:rStyle w:val="Char4"/>
        </w:rPr>
        <w:t>é</w:t>
      </w:r>
      <w:r w:rsidRPr="00550617">
        <w:rPr>
          <w:rStyle w:val="Char4"/>
        </w:rPr>
        <w:t>tendent qu</w:t>
      </w:r>
      <w:r w:rsidRPr="00550617">
        <w:rPr>
          <w:rStyle w:val="Char4"/>
        </w:rPr>
        <w:t>’</w:t>
      </w:r>
      <w:r w:rsidRPr="00550617">
        <w:rPr>
          <w:rStyle w:val="Char4"/>
        </w:rPr>
        <w:t>ils ne seront point ressuscit</w:t>
      </w:r>
      <w:r w:rsidRPr="00550617">
        <w:rPr>
          <w:rStyle w:val="Char4"/>
        </w:rPr>
        <w:t>é</w:t>
      </w:r>
      <w:r w:rsidRPr="00550617">
        <w:rPr>
          <w:rStyle w:val="Char4"/>
        </w:rPr>
        <w:t xml:space="preserve">s. Dis : </w:t>
      </w:r>
      <w:r w:rsidRPr="00550617">
        <w:rPr>
          <w:rStyle w:val="Char4"/>
        </w:rPr>
        <w:t>“</w:t>
      </w:r>
      <w:r w:rsidRPr="00550617">
        <w:rPr>
          <w:rStyle w:val="Char4"/>
        </w:rPr>
        <w:t>Mais si ! Par mon Seigneur ! Vous serez tr</w:t>
      </w:r>
      <w:r w:rsidRPr="00550617">
        <w:rPr>
          <w:rStyle w:val="Char4"/>
        </w:rPr>
        <w:t>è</w:t>
      </w:r>
      <w:r w:rsidRPr="00550617">
        <w:rPr>
          <w:rStyle w:val="Char4"/>
        </w:rPr>
        <w:t>s certainement ressuscit</w:t>
      </w:r>
      <w:r w:rsidRPr="00550617">
        <w:rPr>
          <w:rStyle w:val="Char4"/>
        </w:rPr>
        <w:t>é</w:t>
      </w:r>
      <w:r w:rsidRPr="00550617">
        <w:rPr>
          <w:rStyle w:val="Char4"/>
        </w:rPr>
        <w:t>s ; puis vous serez certes inform</w:t>
      </w:r>
      <w:r w:rsidRPr="00550617">
        <w:rPr>
          <w:rStyle w:val="Char4"/>
        </w:rPr>
        <w:t>é</w:t>
      </w:r>
      <w:r w:rsidRPr="00550617">
        <w:rPr>
          <w:rStyle w:val="Char4"/>
        </w:rPr>
        <w:t>s de ce que vous faisiez. Et cela est facile pour Allah.</w:t>
      </w:r>
      <w:r w:rsidRPr="00550617">
        <w:rPr>
          <w:rStyle w:val="Char4"/>
        </w:rPr>
        <w:t>”</w:t>
      </w:r>
      <w:r w:rsidRPr="00550617">
        <w:rPr>
          <w:rStyle w:val="Char4"/>
        </w:rPr>
        <w:t xml:space="preserve">} </w:t>
      </w:r>
      <w:r w:rsidRPr="007B230A">
        <w:t>. [At-</w:t>
      </w:r>
      <w:proofErr w:type="spellStart"/>
      <w:r w:rsidRPr="007B230A">
        <w:t>Tagabun</w:t>
      </w:r>
      <w:proofErr w:type="spellEnd"/>
      <w:r w:rsidRPr="007B230A">
        <w:t>, 7] Par ailleurs, tous les Livres célestes s’accordent sur cette question</w:t>
      </w:r>
    </w:p>
    <w:p w14:paraId="44B51E05" w14:textId="77777777" w:rsidR="002E005D" w:rsidRPr="007B230A" w:rsidRDefault="00EE5680" w:rsidP="003563AC">
      <w:r w:rsidRPr="007B230A">
        <w:t>Quant aux sens, Allah a fait voir à ses serviteurs la résurrection des morts dans la vie présente. La sourate Al Baqara comporte cinq exemples de cela. Ce sont :</w:t>
      </w:r>
    </w:p>
    <w:p w14:paraId="356A2B98" w14:textId="77777777" w:rsidR="00550617" w:rsidRDefault="00EE5680" w:rsidP="003563AC">
      <w:pPr>
        <w:rPr>
          <w:rStyle w:val="Char4"/>
        </w:rPr>
      </w:pPr>
      <w:proofErr w:type="spellStart"/>
      <w:r w:rsidRPr="007B230A">
        <w:t>premiere</w:t>
      </w:r>
      <w:proofErr w:type="spellEnd"/>
      <w:r w:rsidRPr="007B230A">
        <w:t xml:space="preserve"> exemple Le peuple de Moïse lorsqu’ils lui dirent : {Nous ne te croirons qu’après avoir vu Allah clairement} ; Allah Ta'ala (le </w:t>
      </w:r>
      <w:proofErr w:type="spellStart"/>
      <w:r w:rsidRPr="007B230A">
        <w:t>tres</w:t>
      </w:r>
      <w:proofErr w:type="spellEnd"/>
      <w:r w:rsidRPr="007B230A">
        <w:t xml:space="preserve"> haut les fit mourir, puis les ressuscita Allah Ta'ala (le </w:t>
      </w:r>
      <w:proofErr w:type="spellStart"/>
      <w:r w:rsidRPr="007B230A">
        <w:t>tres</w:t>
      </w:r>
      <w:proofErr w:type="spellEnd"/>
      <w:r w:rsidRPr="007B230A">
        <w:t xml:space="preserve"> haut) dit à ce sujet s’adressant aux Enfants d’Israël : </w:t>
      </w:r>
    </w:p>
    <w:p w14:paraId="242D1D39" w14:textId="772D19C3" w:rsidR="00550617" w:rsidRPr="00550617" w:rsidRDefault="00550617" w:rsidP="00550617">
      <w:pPr>
        <w:bidi/>
        <w:spacing w:line="240" w:lineRule="auto"/>
        <w:jc w:val="left"/>
        <w:rPr>
          <w:rStyle w:val="Char4"/>
          <w:shd w:val="clear" w:color="auto" w:fill="FFFFFF"/>
          <w:lang w:val="en-US"/>
        </w:rPr>
      </w:pPr>
      <w:r>
        <w:rPr>
          <w:rStyle w:val="Char4"/>
          <w:rFonts w:cs="Traditional Arabic"/>
          <w:shd w:val="clear" w:color="auto" w:fill="FFFFFF"/>
          <w:rtl/>
          <w:lang w:val="en-US"/>
        </w:rPr>
        <w:lastRenderedPageBreak/>
        <w:t>﴿</w:t>
      </w:r>
      <w:r>
        <w:rPr>
          <w:rStyle w:val="Char4"/>
          <w:shd w:val="clear" w:color="auto" w:fill="FFFFFF"/>
          <w:rtl/>
          <w:lang w:val="en-US"/>
        </w:rPr>
        <w:t xml:space="preserve">وَإِذۡ </w:t>
      </w:r>
      <w:proofErr w:type="spellStart"/>
      <w:r>
        <w:rPr>
          <w:rStyle w:val="Char4"/>
          <w:shd w:val="clear" w:color="auto" w:fill="FFFFFF"/>
          <w:rtl/>
          <w:lang w:val="en-US"/>
        </w:rPr>
        <w:t>قُلۡتُمۡ</w:t>
      </w:r>
      <w:proofErr w:type="spellEnd"/>
      <w:r>
        <w:rPr>
          <w:rStyle w:val="Char4"/>
          <w:shd w:val="clear" w:color="auto" w:fill="FFFFFF"/>
          <w:rtl/>
          <w:lang w:val="en-US"/>
        </w:rPr>
        <w:t xml:space="preserve"> </w:t>
      </w:r>
      <w:proofErr w:type="spellStart"/>
      <w:r>
        <w:rPr>
          <w:rStyle w:val="Char4"/>
          <w:shd w:val="clear" w:color="auto" w:fill="FFFFFF"/>
          <w:rtl/>
          <w:lang w:val="en-US"/>
        </w:rPr>
        <w:t>يَٰمُوسَىٰ</w:t>
      </w:r>
      <w:proofErr w:type="spellEnd"/>
      <w:r>
        <w:rPr>
          <w:rStyle w:val="Char4"/>
          <w:shd w:val="clear" w:color="auto" w:fill="FFFFFF"/>
          <w:rtl/>
          <w:lang w:val="en-US"/>
        </w:rPr>
        <w:t xml:space="preserve"> لَن </w:t>
      </w:r>
      <w:proofErr w:type="spellStart"/>
      <w:r>
        <w:rPr>
          <w:rStyle w:val="Char4"/>
          <w:shd w:val="clear" w:color="auto" w:fill="FFFFFF"/>
          <w:rtl/>
          <w:lang w:val="en-US"/>
        </w:rPr>
        <w:t>نُّؤۡمِنَ</w:t>
      </w:r>
      <w:proofErr w:type="spellEnd"/>
      <w:r>
        <w:rPr>
          <w:rStyle w:val="Char4"/>
          <w:shd w:val="clear" w:color="auto" w:fill="FFFFFF"/>
          <w:rtl/>
          <w:lang w:val="en-US"/>
        </w:rPr>
        <w:t xml:space="preserve"> لَكَ حَتَّىٰ نَرَى </w:t>
      </w:r>
      <w:r>
        <w:rPr>
          <w:rStyle w:val="Char4"/>
          <w:rFonts w:hint="cs"/>
          <w:shd w:val="clear" w:color="auto" w:fill="FFFFFF"/>
          <w:rtl/>
          <w:lang w:val="en-US"/>
        </w:rPr>
        <w:t>ٱللَّهَ</w:t>
      </w:r>
      <w:r>
        <w:rPr>
          <w:rStyle w:val="Char4"/>
          <w:shd w:val="clear" w:color="auto" w:fill="FFFFFF"/>
          <w:rtl/>
          <w:lang w:val="en-US"/>
        </w:rPr>
        <w:t xml:space="preserve"> </w:t>
      </w:r>
      <w:proofErr w:type="spellStart"/>
      <w:r>
        <w:rPr>
          <w:rStyle w:val="Char4"/>
          <w:shd w:val="clear" w:color="auto" w:fill="FFFFFF"/>
          <w:rtl/>
          <w:lang w:val="en-US"/>
        </w:rPr>
        <w:t>جَهۡرَة</w:t>
      </w:r>
      <w:proofErr w:type="spellEnd"/>
      <w:r>
        <w:rPr>
          <w:rStyle w:val="Char4"/>
          <w:shd w:val="clear" w:color="auto" w:fill="FFFFFF"/>
          <w:rtl/>
          <w:lang w:val="en-US"/>
        </w:rPr>
        <w:t xml:space="preserve">ٗ </w:t>
      </w:r>
      <w:proofErr w:type="spellStart"/>
      <w:r>
        <w:rPr>
          <w:rStyle w:val="Char4"/>
          <w:shd w:val="clear" w:color="auto" w:fill="FFFFFF"/>
          <w:rtl/>
          <w:lang w:val="en-US"/>
        </w:rPr>
        <w:t>فَأَخَذَتۡكُمُ</w:t>
      </w:r>
      <w:proofErr w:type="spellEnd"/>
      <w:r>
        <w:rPr>
          <w:rStyle w:val="Char4"/>
          <w:shd w:val="clear" w:color="auto" w:fill="FFFFFF"/>
          <w:rtl/>
          <w:lang w:val="en-US"/>
        </w:rPr>
        <w:t xml:space="preserve"> </w:t>
      </w:r>
      <w:proofErr w:type="spellStart"/>
      <w:r>
        <w:rPr>
          <w:rStyle w:val="Char4"/>
          <w:rFonts w:hint="cs"/>
          <w:shd w:val="clear" w:color="auto" w:fill="FFFFFF"/>
          <w:rtl/>
          <w:lang w:val="en-US"/>
        </w:rPr>
        <w:t>ٱلصَّٰعِقَةُ</w:t>
      </w:r>
      <w:proofErr w:type="spellEnd"/>
      <w:r>
        <w:rPr>
          <w:rStyle w:val="Char4"/>
          <w:shd w:val="clear" w:color="auto" w:fill="FFFFFF"/>
          <w:rtl/>
          <w:lang w:val="en-US"/>
        </w:rPr>
        <w:t xml:space="preserve"> وَأَنتُمۡ تَنظُرُونَ</w:t>
      </w:r>
      <w:r>
        <w:rPr>
          <w:rStyle w:val="Char4"/>
          <w:szCs w:val="28"/>
          <w:shd w:val="clear" w:color="auto" w:fill="FFFFFF"/>
          <w:rtl/>
          <w:lang w:val="en-US"/>
        </w:rPr>
        <w:t>٥٥</w:t>
      </w:r>
      <w:r>
        <w:rPr>
          <w:rStyle w:val="Char4"/>
          <w:rFonts w:hint="cs"/>
          <w:shd w:val="clear" w:color="auto" w:fill="FFFFFF"/>
          <w:rtl/>
          <w:lang w:val="en-US"/>
        </w:rPr>
        <w:t xml:space="preserve"> ثُمَّ</w:t>
      </w:r>
      <w:r>
        <w:rPr>
          <w:rStyle w:val="Char4"/>
          <w:shd w:val="clear" w:color="auto" w:fill="FFFFFF"/>
          <w:rtl/>
          <w:lang w:val="en-US"/>
        </w:rPr>
        <w:t xml:space="preserve"> </w:t>
      </w:r>
      <w:proofErr w:type="spellStart"/>
      <w:r>
        <w:rPr>
          <w:rStyle w:val="Char4"/>
          <w:shd w:val="clear" w:color="auto" w:fill="FFFFFF"/>
          <w:rtl/>
          <w:lang w:val="en-US"/>
        </w:rPr>
        <w:t>بَعَثۡنَٰكُم</w:t>
      </w:r>
      <w:proofErr w:type="spellEnd"/>
      <w:r>
        <w:rPr>
          <w:rStyle w:val="Char4"/>
          <w:shd w:val="clear" w:color="auto" w:fill="FFFFFF"/>
          <w:rtl/>
          <w:lang w:val="en-US"/>
        </w:rPr>
        <w:t xml:space="preserve"> مِّنۢ بَعۡدِ </w:t>
      </w:r>
      <w:proofErr w:type="spellStart"/>
      <w:r>
        <w:rPr>
          <w:rStyle w:val="Char4"/>
          <w:shd w:val="clear" w:color="auto" w:fill="FFFFFF"/>
          <w:rtl/>
          <w:lang w:val="en-US"/>
        </w:rPr>
        <w:t>مَوۡتِكُمۡ</w:t>
      </w:r>
      <w:proofErr w:type="spellEnd"/>
      <w:r>
        <w:rPr>
          <w:rStyle w:val="Char4"/>
          <w:shd w:val="clear" w:color="auto" w:fill="FFFFFF"/>
          <w:rtl/>
          <w:lang w:val="en-US"/>
        </w:rPr>
        <w:t xml:space="preserve"> </w:t>
      </w:r>
      <w:proofErr w:type="spellStart"/>
      <w:r>
        <w:rPr>
          <w:rStyle w:val="Char4"/>
          <w:shd w:val="clear" w:color="auto" w:fill="FFFFFF"/>
          <w:rtl/>
          <w:lang w:val="en-US"/>
        </w:rPr>
        <w:t>لَعَلَّكُمۡ</w:t>
      </w:r>
      <w:proofErr w:type="spellEnd"/>
      <w:r>
        <w:rPr>
          <w:rStyle w:val="Char4"/>
          <w:shd w:val="clear" w:color="auto" w:fill="FFFFFF"/>
          <w:rtl/>
          <w:lang w:val="en-US"/>
        </w:rPr>
        <w:t xml:space="preserve"> تَشۡكُرُونَ</w:t>
      </w:r>
      <w:r>
        <w:rPr>
          <w:rStyle w:val="Char4"/>
          <w:szCs w:val="28"/>
          <w:shd w:val="clear" w:color="auto" w:fill="FFFFFF"/>
          <w:rtl/>
          <w:lang w:val="en-US"/>
        </w:rPr>
        <w:t>٥٦</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[البقرة: 55-56]</w:t>
      </w:r>
    </w:p>
    <w:p w14:paraId="73AC6D28" w14:textId="77777777" w:rsidR="00550617" w:rsidRDefault="00EE5680" w:rsidP="003563AC">
      <w:pPr>
        <w:rPr>
          <w:rStyle w:val="Char4"/>
          <w:lang w:val="en-US"/>
        </w:rPr>
      </w:pPr>
      <w:r w:rsidRPr="00550617">
        <w:rPr>
          <w:rStyle w:val="Char4"/>
        </w:rPr>
        <w:t xml:space="preserve">{Et [rappelez-vous], lorsque vous dites : </w:t>
      </w:r>
      <w:r w:rsidRPr="00550617">
        <w:rPr>
          <w:rStyle w:val="Char4"/>
        </w:rPr>
        <w:t>“</w:t>
      </w:r>
      <w:r w:rsidRPr="00550617">
        <w:rPr>
          <w:rStyle w:val="Char4"/>
        </w:rPr>
        <w:t xml:space="preserve"> </w:t>
      </w:r>
      <w:r w:rsidRPr="00550617">
        <w:rPr>
          <w:rStyle w:val="Char4"/>
        </w:rPr>
        <w:t>Ô</w:t>
      </w:r>
      <w:r w:rsidRPr="00550617">
        <w:rPr>
          <w:rStyle w:val="Char4"/>
        </w:rPr>
        <w:t xml:space="preserve"> Mo</w:t>
      </w:r>
      <w:r w:rsidRPr="00550617">
        <w:rPr>
          <w:rStyle w:val="Char4"/>
        </w:rPr>
        <w:t>ï</w:t>
      </w:r>
      <w:r w:rsidRPr="00550617">
        <w:rPr>
          <w:rStyle w:val="Char4"/>
        </w:rPr>
        <w:t>se, nous ne te croirons qu</w:t>
      </w:r>
      <w:r w:rsidRPr="00550617">
        <w:rPr>
          <w:rStyle w:val="Char4"/>
        </w:rPr>
        <w:t>’</w:t>
      </w:r>
      <w:r w:rsidRPr="00550617">
        <w:rPr>
          <w:rStyle w:val="Char4"/>
        </w:rPr>
        <w:t>apr</w:t>
      </w:r>
      <w:r w:rsidRPr="00550617">
        <w:rPr>
          <w:rStyle w:val="Char4"/>
        </w:rPr>
        <w:t>è</w:t>
      </w:r>
      <w:r w:rsidRPr="00550617">
        <w:rPr>
          <w:rStyle w:val="Char4"/>
        </w:rPr>
        <w:t>s avoir vu Allah clairement</w:t>
      </w:r>
      <w:r w:rsidRPr="00550617">
        <w:rPr>
          <w:rStyle w:val="Char4"/>
        </w:rPr>
        <w:t>”</w:t>
      </w:r>
      <w:r w:rsidRPr="00550617">
        <w:rPr>
          <w:rStyle w:val="Char4"/>
        </w:rPr>
        <w:t xml:space="preserve"> ! ... Alors, la foudre vous saisit tandis que vous regardiez. Puis Nous vous ressuscit</w:t>
      </w:r>
      <w:r w:rsidRPr="00550617">
        <w:rPr>
          <w:rStyle w:val="Char4"/>
        </w:rPr>
        <w:t>â</w:t>
      </w:r>
      <w:r w:rsidRPr="00550617">
        <w:rPr>
          <w:rStyle w:val="Char4"/>
        </w:rPr>
        <w:t>mes apr</w:t>
      </w:r>
      <w:r w:rsidRPr="00550617">
        <w:rPr>
          <w:rStyle w:val="Char4"/>
        </w:rPr>
        <w:t>è</w:t>
      </w:r>
      <w:r w:rsidRPr="00550617">
        <w:rPr>
          <w:rStyle w:val="Char4"/>
        </w:rPr>
        <w:t>s votre mort afin que vous soyez -reconnaissants.}</w:t>
      </w:r>
      <w:r w:rsidRPr="007B230A">
        <w:t xml:space="preserve"> [103 Al Baqara, 55-56] Deuxième exemple Dans le récit de la victime d’un meurtre au sujet de laquelle les Enfants d’Israël se disputèrent ; Allah Ta'ala (le très haut) leur ordonna d'immoler une vache et de frapper le mort avec une de ses parties afin qu’il leur annonce celui qui l’a tué. Allah Ta'ala (le très haut) dit à ce sujet : </w:t>
      </w:r>
    </w:p>
    <w:p w14:paraId="35D89AEC" w14:textId="3FF85AAB" w:rsidR="00550617" w:rsidRPr="00550617" w:rsidRDefault="00550617" w:rsidP="00550617">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وَإِذۡ </w:t>
      </w:r>
      <w:proofErr w:type="spellStart"/>
      <w:r>
        <w:rPr>
          <w:rStyle w:val="Char4"/>
          <w:shd w:val="clear" w:color="auto" w:fill="FFFFFF"/>
          <w:rtl/>
        </w:rPr>
        <w:t>قَتَلۡتُمۡ</w:t>
      </w:r>
      <w:proofErr w:type="spellEnd"/>
      <w:r>
        <w:rPr>
          <w:rStyle w:val="Char4"/>
          <w:shd w:val="clear" w:color="auto" w:fill="FFFFFF"/>
          <w:rtl/>
        </w:rPr>
        <w:t xml:space="preserve"> </w:t>
      </w:r>
      <w:proofErr w:type="spellStart"/>
      <w:r>
        <w:rPr>
          <w:rStyle w:val="Char4"/>
          <w:shd w:val="clear" w:color="auto" w:fill="FFFFFF"/>
          <w:rtl/>
        </w:rPr>
        <w:t>نَفۡسٗا</w:t>
      </w:r>
      <w:proofErr w:type="spellEnd"/>
      <w:r>
        <w:rPr>
          <w:rStyle w:val="Char4"/>
          <w:shd w:val="clear" w:color="auto" w:fill="FFFFFF"/>
          <w:rtl/>
        </w:rPr>
        <w:t xml:space="preserve"> </w:t>
      </w:r>
      <w:proofErr w:type="spellStart"/>
      <w:r>
        <w:rPr>
          <w:rStyle w:val="Char4"/>
          <w:shd w:val="clear" w:color="auto" w:fill="FFFFFF"/>
          <w:rtl/>
        </w:rPr>
        <w:t>فَ</w:t>
      </w:r>
      <w:r>
        <w:rPr>
          <w:rStyle w:val="Char4"/>
          <w:rFonts w:hint="cs"/>
          <w:shd w:val="clear" w:color="auto" w:fill="FFFFFF"/>
          <w:rtl/>
        </w:rPr>
        <w:t>ٱدَّٰرَٰءۡتُمۡ</w:t>
      </w:r>
      <w:proofErr w:type="spellEnd"/>
      <w:r>
        <w:rPr>
          <w:rStyle w:val="Char4"/>
          <w:shd w:val="clear" w:color="auto" w:fill="FFFFFF"/>
          <w:rtl/>
        </w:rPr>
        <w:t xml:space="preserve"> </w:t>
      </w:r>
      <w:proofErr w:type="spellStart"/>
      <w:r>
        <w:rPr>
          <w:rStyle w:val="Char4"/>
          <w:shd w:val="clear" w:color="auto" w:fill="FFFFFF"/>
          <w:rtl/>
        </w:rPr>
        <w:t>فِيهَاۖ</w:t>
      </w:r>
      <w:proofErr w:type="spellEnd"/>
      <w:r>
        <w:rPr>
          <w:rStyle w:val="Char4"/>
          <w:shd w:val="clear" w:color="auto" w:fill="FFFFFF"/>
          <w:rtl/>
        </w:rPr>
        <w:t xml:space="preserve"> وَ</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مُخۡرِج</w:t>
      </w:r>
      <w:proofErr w:type="spellEnd"/>
      <w:r>
        <w:rPr>
          <w:rStyle w:val="Char4"/>
          <w:shd w:val="clear" w:color="auto" w:fill="FFFFFF"/>
          <w:rtl/>
        </w:rPr>
        <w:t>ٞ مَّا كُنتُمۡ تَكۡتُمُونَ</w:t>
      </w:r>
      <w:r>
        <w:rPr>
          <w:rStyle w:val="Char4"/>
          <w:szCs w:val="28"/>
          <w:shd w:val="clear" w:color="auto" w:fill="FFFFFF"/>
          <w:rtl/>
        </w:rPr>
        <w:t>٧٢</w:t>
      </w:r>
      <w:r>
        <w:rPr>
          <w:rStyle w:val="Char4"/>
          <w:rFonts w:hint="cs"/>
          <w:shd w:val="clear" w:color="auto" w:fill="FFFFFF"/>
          <w:rtl/>
        </w:rPr>
        <w:t xml:space="preserve"> </w:t>
      </w:r>
      <w:proofErr w:type="spellStart"/>
      <w:r>
        <w:rPr>
          <w:rStyle w:val="Char4"/>
          <w:rFonts w:hint="cs"/>
          <w:shd w:val="clear" w:color="auto" w:fill="FFFFFF"/>
          <w:rtl/>
        </w:rPr>
        <w:t>فَقُلۡنَا</w:t>
      </w:r>
      <w:proofErr w:type="spellEnd"/>
      <w:r>
        <w:rPr>
          <w:rStyle w:val="Char4"/>
          <w:shd w:val="clear" w:color="auto" w:fill="FFFFFF"/>
          <w:rtl/>
        </w:rPr>
        <w:t xml:space="preserve"> </w:t>
      </w:r>
      <w:proofErr w:type="spellStart"/>
      <w:r>
        <w:rPr>
          <w:rStyle w:val="Char4"/>
          <w:rFonts w:hint="cs"/>
          <w:shd w:val="clear" w:color="auto" w:fill="FFFFFF"/>
          <w:rtl/>
        </w:rPr>
        <w:t>ٱضۡرِبُوهُ</w:t>
      </w:r>
      <w:proofErr w:type="spellEnd"/>
      <w:r>
        <w:rPr>
          <w:rStyle w:val="Char4"/>
          <w:shd w:val="clear" w:color="auto" w:fill="FFFFFF"/>
          <w:rtl/>
        </w:rPr>
        <w:t xml:space="preserve"> </w:t>
      </w:r>
      <w:proofErr w:type="spellStart"/>
      <w:r>
        <w:rPr>
          <w:rStyle w:val="Char4"/>
          <w:shd w:val="clear" w:color="auto" w:fill="FFFFFF"/>
          <w:rtl/>
        </w:rPr>
        <w:t>بِبَعۡضِهَاۚ</w:t>
      </w:r>
      <w:proofErr w:type="spellEnd"/>
      <w:r>
        <w:rPr>
          <w:rStyle w:val="Char4"/>
          <w:shd w:val="clear" w:color="auto" w:fill="FFFFFF"/>
          <w:rtl/>
        </w:rPr>
        <w:t xml:space="preserve"> كَذَٰلِكَ </w:t>
      </w:r>
      <w:proofErr w:type="spellStart"/>
      <w:r>
        <w:rPr>
          <w:rStyle w:val="Char4"/>
          <w:shd w:val="clear" w:color="auto" w:fill="FFFFFF"/>
          <w:rtl/>
        </w:rPr>
        <w:t>يُحۡيِ</w:t>
      </w:r>
      <w:proofErr w:type="spellEnd"/>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w:t>
      </w:r>
      <w:proofErr w:type="spellStart"/>
      <w:r>
        <w:rPr>
          <w:rStyle w:val="Char4"/>
          <w:rFonts w:hint="cs"/>
          <w:shd w:val="clear" w:color="auto" w:fill="FFFFFF"/>
          <w:rtl/>
        </w:rPr>
        <w:t>ٱلۡمَوۡتَىٰ</w:t>
      </w:r>
      <w:proofErr w:type="spellEnd"/>
      <w:r>
        <w:rPr>
          <w:rStyle w:val="Char4"/>
          <w:shd w:val="clear" w:color="auto" w:fill="FFFFFF"/>
          <w:rtl/>
        </w:rPr>
        <w:t xml:space="preserve"> </w:t>
      </w:r>
      <w:proofErr w:type="spellStart"/>
      <w:r>
        <w:rPr>
          <w:rStyle w:val="Char4"/>
          <w:shd w:val="clear" w:color="auto" w:fill="FFFFFF"/>
          <w:rtl/>
        </w:rPr>
        <w:t>وَيُرِيكُمۡ</w:t>
      </w:r>
      <w:proofErr w:type="spellEnd"/>
      <w:r>
        <w:rPr>
          <w:rStyle w:val="Char4"/>
          <w:shd w:val="clear" w:color="auto" w:fill="FFFFFF"/>
          <w:rtl/>
        </w:rPr>
        <w:t xml:space="preserve"> ءَايَٰتِهِ</w:t>
      </w:r>
      <w:r>
        <w:rPr>
          <w:rStyle w:val="Char4"/>
          <w:rFonts w:hint="cs"/>
          <w:shd w:val="clear" w:color="auto" w:fill="FFFFFF"/>
          <w:rtl/>
        </w:rPr>
        <w:t>ۦ</w:t>
      </w:r>
      <w:r>
        <w:rPr>
          <w:rStyle w:val="Char4"/>
          <w:shd w:val="clear" w:color="auto" w:fill="FFFFFF"/>
          <w:rtl/>
        </w:rPr>
        <w:t xml:space="preserve"> </w:t>
      </w:r>
      <w:proofErr w:type="spellStart"/>
      <w:r>
        <w:rPr>
          <w:rStyle w:val="Char4"/>
          <w:shd w:val="clear" w:color="auto" w:fill="FFFFFF"/>
          <w:rtl/>
        </w:rPr>
        <w:t>لَعَلَّكُمۡ</w:t>
      </w:r>
      <w:proofErr w:type="spellEnd"/>
      <w:r>
        <w:rPr>
          <w:rStyle w:val="Char4"/>
          <w:shd w:val="clear" w:color="auto" w:fill="FFFFFF"/>
          <w:rtl/>
        </w:rPr>
        <w:t xml:space="preserve"> تَعۡقِلُونَ</w:t>
      </w:r>
      <w:r>
        <w:rPr>
          <w:rStyle w:val="Char4"/>
          <w:szCs w:val="28"/>
          <w:shd w:val="clear" w:color="auto" w:fill="FFFFFF"/>
          <w:rtl/>
        </w:rPr>
        <w:t>٧٣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72-73]</w:t>
      </w:r>
    </w:p>
    <w:p w14:paraId="0371882C" w14:textId="77777777" w:rsidR="00550617" w:rsidRDefault="00EE5680" w:rsidP="003563AC">
      <w:pPr>
        <w:rPr>
          <w:rStyle w:val="Char4"/>
        </w:rPr>
      </w:pPr>
      <w:r w:rsidRPr="00550617">
        <w:rPr>
          <w:rStyle w:val="Char4"/>
        </w:rPr>
        <w:t>{Et quand vous aviez tu</w:t>
      </w:r>
      <w:r w:rsidRPr="00550617">
        <w:rPr>
          <w:rStyle w:val="Char4"/>
        </w:rPr>
        <w:t>é</w:t>
      </w:r>
      <w:r w:rsidRPr="00550617">
        <w:rPr>
          <w:rStyle w:val="Char4"/>
        </w:rPr>
        <w:t xml:space="preserve"> un homme et que chacun de vous cherchait </w:t>
      </w:r>
      <w:r w:rsidRPr="00550617">
        <w:rPr>
          <w:rStyle w:val="Char4"/>
        </w:rPr>
        <w:t>à</w:t>
      </w:r>
      <w:r w:rsidRPr="00550617">
        <w:rPr>
          <w:rStyle w:val="Char4"/>
        </w:rPr>
        <w:t xml:space="preserve"> se disculper ! ... Mais Allah d</w:t>
      </w:r>
      <w:r w:rsidRPr="00550617">
        <w:rPr>
          <w:rStyle w:val="Char4"/>
        </w:rPr>
        <w:t>é</w:t>
      </w:r>
      <w:r w:rsidRPr="00550617">
        <w:rPr>
          <w:rStyle w:val="Char4"/>
        </w:rPr>
        <w:t>masque ce que vous dissimuliez. Nous d</w:t>
      </w:r>
      <w:r w:rsidRPr="00550617">
        <w:rPr>
          <w:rStyle w:val="Char4"/>
        </w:rPr>
        <w:t>î</w:t>
      </w:r>
      <w:r w:rsidRPr="00550617">
        <w:rPr>
          <w:rStyle w:val="Char4"/>
        </w:rPr>
        <w:t xml:space="preserve">mes donc : </w:t>
      </w:r>
      <w:r w:rsidRPr="00550617">
        <w:rPr>
          <w:rStyle w:val="Char4"/>
        </w:rPr>
        <w:t>“</w:t>
      </w:r>
      <w:r w:rsidRPr="00550617">
        <w:rPr>
          <w:rStyle w:val="Char4"/>
        </w:rPr>
        <w:t>Frappez le tu</w:t>
      </w:r>
      <w:r w:rsidRPr="00550617">
        <w:rPr>
          <w:rStyle w:val="Char4"/>
        </w:rPr>
        <w:t>é</w:t>
      </w:r>
      <w:r w:rsidRPr="00550617">
        <w:rPr>
          <w:rStyle w:val="Char4"/>
        </w:rPr>
        <w:t xml:space="preserve"> avec une partie de la vache</w:t>
      </w:r>
      <w:r w:rsidRPr="00550617">
        <w:rPr>
          <w:rStyle w:val="Char4"/>
        </w:rPr>
        <w:t>”</w:t>
      </w:r>
      <w:r w:rsidRPr="00550617">
        <w:rPr>
          <w:rStyle w:val="Char4"/>
        </w:rPr>
        <w:t>. - ainsi, Allah ressuscite les morts et vous montre les signes (de Sa puissance) afin que vous raisonniez.}</w:t>
      </w:r>
      <w:r w:rsidRPr="007B230A">
        <w:t xml:space="preserve"> [Al Baqara, 72-73] Troisième exemple Dans le récit de ceux qui sortirent de leurs demeures par milliers fuyant la mort. Allah Ta'ala (le très haut) les fit mourir, puis leur redonna la vie. Allah Ta'ala (le très haut) dit à ce sujet : </w:t>
      </w:r>
    </w:p>
    <w:p w14:paraId="4E1BCD07" w14:textId="150DA5BE" w:rsidR="00550617" w:rsidRPr="00550617" w:rsidRDefault="00550617" w:rsidP="00550617">
      <w:pPr>
        <w:bidi/>
        <w:spacing w:line="240" w:lineRule="auto"/>
        <w:jc w:val="left"/>
        <w:rPr>
          <w:rStyle w:val="Char4"/>
          <w:rFonts w:cs="Arial"/>
          <w:lang w:val="en-US"/>
        </w:rPr>
      </w:pPr>
      <w:r>
        <w:rPr>
          <w:rStyle w:val="Char4"/>
          <w:rFonts w:cs="Traditional Arabic"/>
          <w:shd w:val="clear" w:color="auto" w:fill="FFFFFF"/>
          <w:rtl/>
        </w:rPr>
        <w:lastRenderedPageBreak/>
        <w:t>﴿</w:t>
      </w:r>
      <w:r>
        <w:rPr>
          <w:rStyle w:val="Char4"/>
          <w:shd w:val="clear" w:color="auto" w:fill="FFFFFF"/>
          <w:rtl/>
        </w:rPr>
        <w:t>۞ </w:t>
      </w:r>
      <w:proofErr w:type="spellStart"/>
      <w:r>
        <w:rPr>
          <w:rStyle w:val="Char4"/>
          <w:shd w:val="clear" w:color="auto" w:fill="FFFFFF"/>
          <w:rtl/>
        </w:rPr>
        <w:t>أَلَمۡ</w:t>
      </w:r>
      <w:proofErr w:type="spellEnd"/>
      <w:r>
        <w:rPr>
          <w:rStyle w:val="Char4"/>
          <w:shd w:val="clear" w:color="auto" w:fill="FFFFFF"/>
          <w:rtl/>
        </w:rPr>
        <w:t xml:space="preserve"> تَرَ إِلَى </w:t>
      </w:r>
      <w:r>
        <w:rPr>
          <w:rStyle w:val="Char4"/>
          <w:rFonts w:hint="cs"/>
          <w:shd w:val="clear" w:color="auto" w:fill="FFFFFF"/>
          <w:rtl/>
        </w:rPr>
        <w:t>ٱلَّذِينَ</w:t>
      </w:r>
      <w:r>
        <w:rPr>
          <w:rStyle w:val="Char4"/>
          <w:shd w:val="clear" w:color="auto" w:fill="FFFFFF"/>
          <w:rtl/>
        </w:rPr>
        <w:t xml:space="preserve"> خَرَجُواْ مِن </w:t>
      </w:r>
      <w:proofErr w:type="spellStart"/>
      <w:r>
        <w:rPr>
          <w:rStyle w:val="Char4"/>
          <w:shd w:val="clear" w:color="auto" w:fill="FFFFFF"/>
          <w:rtl/>
        </w:rPr>
        <w:t>دِيَٰرِهِمۡ</w:t>
      </w:r>
      <w:proofErr w:type="spellEnd"/>
      <w:r>
        <w:rPr>
          <w:rStyle w:val="Char4"/>
          <w:shd w:val="clear" w:color="auto" w:fill="FFFFFF"/>
          <w:rtl/>
        </w:rPr>
        <w:t xml:space="preserve"> وَهُمۡ أُلُوفٌ حَذَرَ </w:t>
      </w:r>
      <w:proofErr w:type="spellStart"/>
      <w:r>
        <w:rPr>
          <w:rStyle w:val="Char4"/>
          <w:rFonts w:hint="cs"/>
          <w:shd w:val="clear" w:color="auto" w:fill="FFFFFF"/>
          <w:rtl/>
        </w:rPr>
        <w:t>ٱلۡمَوۡتِ</w:t>
      </w:r>
      <w:proofErr w:type="spellEnd"/>
      <w:r>
        <w:rPr>
          <w:rStyle w:val="Char4"/>
          <w:shd w:val="clear" w:color="auto" w:fill="FFFFFF"/>
          <w:rtl/>
        </w:rPr>
        <w:t xml:space="preserve"> فَقَالَ لَهُمُ </w:t>
      </w:r>
      <w:r>
        <w:rPr>
          <w:rStyle w:val="Char4"/>
          <w:rFonts w:hint="cs"/>
          <w:shd w:val="clear" w:color="auto" w:fill="FFFFFF"/>
          <w:rtl/>
        </w:rPr>
        <w:t>ٱللَّهُ</w:t>
      </w:r>
      <w:r>
        <w:rPr>
          <w:rStyle w:val="Char4"/>
          <w:shd w:val="clear" w:color="auto" w:fill="FFFFFF"/>
          <w:rtl/>
        </w:rPr>
        <w:t xml:space="preserve"> مُوتُواْ ثُمَّ </w:t>
      </w:r>
      <w:proofErr w:type="spellStart"/>
      <w:r>
        <w:rPr>
          <w:rStyle w:val="Char4"/>
          <w:shd w:val="clear" w:color="auto" w:fill="FFFFFF"/>
          <w:rtl/>
        </w:rPr>
        <w:t>أَحۡيَٰهُمۡۚ</w:t>
      </w:r>
      <w:proofErr w:type="spellEnd"/>
      <w:r>
        <w:rPr>
          <w:rStyle w:val="Char4"/>
          <w:shd w:val="clear" w:color="auto" w:fill="FFFFFF"/>
          <w:rtl/>
        </w:rPr>
        <w:t xml:space="preserve"> إِنَّ </w:t>
      </w:r>
      <w:r>
        <w:rPr>
          <w:rStyle w:val="Char4"/>
          <w:rFonts w:hint="cs"/>
          <w:shd w:val="clear" w:color="auto" w:fill="FFFFFF"/>
          <w:rtl/>
        </w:rPr>
        <w:t>ٱللَّهَ</w:t>
      </w:r>
      <w:r>
        <w:rPr>
          <w:rStyle w:val="Char4"/>
          <w:shd w:val="clear" w:color="auto" w:fill="FFFFFF"/>
          <w:rtl/>
        </w:rPr>
        <w:t xml:space="preserve"> لَذُو </w:t>
      </w:r>
      <w:proofErr w:type="spellStart"/>
      <w:r>
        <w:rPr>
          <w:rStyle w:val="Char4"/>
          <w:shd w:val="clear" w:color="auto" w:fill="FFFFFF"/>
          <w:rtl/>
        </w:rPr>
        <w:t>فَضۡلٍ</w:t>
      </w:r>
      <w:proofErr w:type="spellEnd"/>
      <w:r>
        <w:rPr>
          <w:rStyle w:val="Char4"/>
          <w:shd w:val="clear" w:color="auto" w:fill="FFFFFF"/>
          <w:rtl/>
        </w:rPr>
        <w:t xml:space="preserve"> عَلَى </w:t>
      </w:r>
      <w:r>
        <w:rPr>
          <w:rStyle w:val="Char4"/>
          <w:rFonts w:hint="cs"/>
          <w:shd w:val="clear" w:color="auto" w:fill="FFFFFF"/>
          <w:rtl/>
        </w:rPr>
        <w:t>ٱلنَّاسِ</w:t>
      </w:r>
      <w:r>
        <w:rPr>
          <w:rStyle w:val="Char4"/>
          <w:shd w:val="clear" w:color="auto" w:fill="FFFFFF"/>
          <w:rtl/>
        </w:rPr>
        <w:t xml:space="preserve"> وَلَٰكِنَّ </w:t>
      </w:r>
      <w:proofErr w:type="spellStart"/>
      <w:r>
        <w:rPr>
          <w:rStyle w:val="Char4"/>
          <w:shd w:val="clear" w:color="auto" w:fill="FFFFFF"/>
          <w:rtl/>
        </w:rPr>
        <w:t>أَكۡثَرَ</w:t>
      </w:r>
      <w:proofErr w:type="spellEnd"/>
      <w:r>
        <w:rPr>
          <w:rStyle w:val="Char4"/>
          <w:shd w:val="clear" w:color="auto" w:fill="FFFFFF"/>
          <w:rtl/>
        </w:rPr>
        <w:t xml:space="preserve"> </w:t>
      </w:r>
      <w:r>
        <w:rPr>
          <w:rStyle w:val="Char4"/>
          <w:rFonts w:hint="cs"/>
          <w:shd w:val="clear" w:color="auto" w:fill="FFFFFF"/>
          <w:rtl/>
        </w:rPr>
        <w:t>ٱلنَّاسِ</w:t>
      </w:r>
      <w:r>
        <w:rPr>
          <w:rStyle w:val="Char4"/>
          <w:shd w:val="clear" w:color="auto" w:fill="FFFFFF"/>
          <w:rtl/>
        </w:rPr>
        <w:t xml:space="preserve"> لَا </w:t>
      </w:r>
      <w:proofErr w:type="spellStart"/>
      <w:r>
        <w:rPr>
          <w:rStyle w:val="Char4"/>
          <w:shd w:val="clear" w:color="auto" w:fill="FFFFFF"/>
          <w:rtl/>
        </w:rPr>
        <w:t>يَشۡكُرُونَ</w:t>
      </w:r>
      <w:proofErr w:type="spellEnd"/>
      <w:r>
        <w:rPr>
          <w:rStyle w:val="Char4"/>
          <w:shd w:val="clear" w:color="auto" w:fill="FFFFFF"/>
          <w:rtl/>
        </w:rPr>
        <w:t xml:space="preserve"> </w:t>
      </w:r>
      <w:r>
        <w:rPr>
          <w:rStyle w:val="Char4"/>
          <w:szCs w:val="28"/>
          <w:shd w:val="clear" w:color="auto" w:fill="FFFFFF"/>
          <w:rtl/>
        </w:rPr>
        <w:t>٢٤٣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243]</w:t>
      </w:r>
    </w:p>
    <w:p w14:paraId="01CDF958" w14:textId="77777777" w:rsidR="00550617" w:rsidRPr="000C2EBF" w:rsidRDefault="00EE5680" w:rsidP="003563AC">
      <w:pPr>
        <w:rPr>
          <w:rStyle w:val="Char4"/>
        </w:rPr>
      </w:pPr>
      <w:r w:rsidRPr="00550617">
        <w:rPr>
          <w:rStyle w:val="Char4"/>
        </w:rPr>
        <w:t>{N</w:t>
      </w:r>
      <w:r w:rsidRPr="00550617">
        <w:rPr>
          <w:rStyle w:val="Char4"/>
        </w:rPr>
        <w:t>’</w:t>
      </w:r>
      <w:r w:rsidRPr="00550617">
        <w:rPr>
          <w:rStyle w:val="Char4"/>
        </w:rPr>
        <w:t xml:space="preserve">as-tu pas vu ceux qui sortirent de leurs demeures, -il y en avait des milliers-, par crainte de la mort ? Puis Allah leur dit : </w:t>
      </w:r>
      <w:r w:rsidRPr="00550617">
        <w:rPr>
          <w:rStyle w:val="Char4"/>
        </w:rPr>
        <w:t>“</w:t>
      </w:r>
      <w:r w:rsidRPr="00550617">
        <w:rPr>
          <w:rStyle w:val="Char4"/>
        </w:rPr>
        <w:t>Mourez</w:t>
      </w:r>
      <w:r w:rsidRPr="00550617">
        <w:rPr>
          <w:rStyle w:val="Char4"/>
        </w:rPr>
        <w:t>”</w:t>
      </w:r>
      <w:r w:rsidRPr="00550617">
        <w:rPr>
          <w:rStyle w:val="Char4"/>
        </w:rPr>
        <w:t>. Apr</w:t>
      </w:r>
      <w:r w:rsidRPr="00550617">
        <w:rPr>
          <w:rStyle w:val="Char4"/>
        </w:rPr>
        <w:t>è</w:t>
      </w:r>
      <w:r w:rsidRPr="00550617">
        <w:rPr>
          <w:rStyle w:val="Char4"/>
        </w:rPr>
        <w:t xml:space="preserve">s quoi Il les rendit </w:t>
      </w:r>
      <w:r w:rsidRPr="00550617">
        <w:rPr>
          <w:rStyle w:val="Char4"/>
        </w:rPr>
        <w:t>à</w:t>
      </w:r>
      <w:r w:rsidRPr="00550617">
        <w:rPr>
          <w:rStyle w:val="Char4"/>
        </w:rPr>
        <w:t xml:space="preserve"> la vie. Certes, Allah est D</w:t>
      </w:r>
      <w:r w:rsidRPr="00550617">
        <w:rPr>
          <w:rStyle w:val="Char4"/>
        </w:rPr>
        <w:t>é</w:t>
      </w:r>
      <w:r w:rsidRPr="00550617">
        <w:rPr>
          <w:rStyle w:val="Char4"/>
        </w:rPr>
        <w:t>tenteur de la Faveur, envers les gens ; mais la plupart des gens ne sont pas reconnaissants.}</w:t>
      </w:r>
      <w:r w:rsidRPr="007B230A">
        <w:t xml:space="preserve"> [Al Baqara,243] Dans le récit de celui qui passa auprès d’un village désert et dévasté et considéra comme improbable qu’Allah lui redonne la vie un jour. Allah le fit mourir pendant cent ans, puis lui redonna la vie. 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dit à ce propos : </w:t>
      </w:r>
    </w:p>
    <w:p w14:paraId="0CD08A16" w14:textId="61F7B49D" w:rsidR="00550617" w:rsidRPr="00550617" w:rsidRDefault="00550617" w:rsidP="00550617">
      <w:pPr>
        <w:bidi/>
        <w:spacing w:line="240" w:lineRule="auto"/>
        <w:jc w:val="left"/>
        <w:rPr>
          <w:rStyle w:val="Char4"/>
          <w:rFonts w:cs="Arial"/>
          <w:lang w:val="en-US"/>
        </w:rPr>
      </w:pPr>
      <w:r>
        <w:rPr>
          <w:rStyle w:val="Char4"/>
          <w:rFonts w:cs="Traditional Arabic"/>
          <w:shd w:val="clear" w:color="auto" w:fill="FFFFFF"/>
          <w:rtl/>
          <w:lang w:val="en-US"/>
        </w:rPr>
        <w:t>﴿</w:t>
      </w:r>
      <w:r>
        <w:rPr>
          <w:rStyle w:val="Char4"/>
          <w:shd w:val="clear" w:color="auto" w:fill="FFFFFF"/>
          <w:rtl/>
          <w:lang w:val="en-US"/>
        </w:rPr>
        <w:t xml:space="preserve">أَوۡ </w:t>
      </w:r>
      <w:proofErr w:type="spellStart"/>
      <w:r>
        <w:rPr>
          <w:rStyle w:val="Char4"/>
          <w:shd w:val="clear" w:color="auto" w:fill="FFFFFF"/>
          <w:rtl/>
          <w:lang w:val="en-US"/>
        </w:rPr>
        <w:t>كَ</w:t>
      </w:r>
      <w:r>
        <w:rPr>
          <w:rStyle w:val="Char4"/>
          <w:rFonts w:hint="cs"/>
          <w:shd w:val="clear" w:color="auto" w:fill="FFFFFF"/>
          <w:rtl/>
          <w:lang w:val="en-US"/>
        </w:rPr>
        <w:t>ٱلَّذِي</w:t>
      </w:r>
      <w:proofErr w:type="spellEnd"/>
      <w:r>
        <w:rPr>
          <w:rStyle w:val="Char4"/>
          <w:shd w:val="clear" w:color="auto" w:fill="FFFFFF"/>
          <w:rtl/>
          <w:lang w:val="en-US"/>
        </w:rPr>
        <w:t xml:space="preserve"> مَرَّ عَلَىٰ </w:t>
      </w:r>
      <w:proofErr w:type="spellStart"/>
      <w:r>
        <w:rPr>
          <w:rStyle w:val="Char4"/>
          <w:shd w:val="clear" w:color="auto" w:fill="FFFFFF"/>
          <w:rtl/>
          <w:lang w:val="en-US"/>
        </w:rPr>
        <w:t>قَرۡيَة</w:t>
      </w:r>
      <w:proofErr w:type="spellEnd"/>
      <w:r>
        <w:rPr>
          <w:rStyle w:val="Char4"/>
          <w:shd w:val="clear" w:color="auto" w:fill="FFFFFF"/>
          <w:rtl/>
          <w:lang w:val="en-US"/>
        </w:rPr>
        <w:t xml:space="preserve">ٖ وَهِيَ خَاوِيَةٌ عَلَىٰ عُرُوشِهَا قَالَ أَنَّىٰ </w:t>
      </w:r>
      <w:proofErr w:type="spellStart"/>
      <w:r>
        <w:rPr>
          <w:rStyle w:val="Char4"/>
          <w:shd w:val="clear" w:color="auto" w:fill="FFFFFF"/>
          <w:rtl/>
          <w:lang w:val="en-US"/>
        </w:rPr>
        <w:t>يُحۡيِ</w:t>
      </w:r>
      <w:r>
        <w:rPr>
          <w:rStyle w:val="Char4"/>
          <w:rFonts w:hint="cs"/>
          <w:shd w:val="clear" w:color="auto" w:fill="FFFFFF"/>
          <w:rtl/>
          <w:lang w:val="en-US"/>
        </w:rPr>
        <w:t>ۦ</w:t>
      </w:r>
      <w:proofErr w:type="spellEnd"/>
      <w:r>
        <w:rPr>
          <w:rStyle w:val="Char4"/>
          <w:shd w:val="clear" w:color="auto" w:fill="FFFFFF"/>
          <w:rtl/>
          <w:lang w:val="en-US"/>
        </w:rPr>
        <w:t xml:space="preserve"> هَٰذِهِ </w:t>
      </w:r>
      <w:r>
        <w:rPr>
          <w:rStyle w:val="Char4"/>
          <w:rFonts w:hint="cs"/>
          <w:shd w:val="clear" w:color="auto" w:fill="FFFFFF"/>
          <w:rtl/>
          <w:lang w:val="en-US"/>
        </w:rPr>
        <w:t>ٱللَّهُ</w:t>
      </w:r>
      <w:r>
        <w:rPr>
          <w:rStyle w:val="Char4"/>
          <w:shd w:val="clear" w:color="auto" w:fill="FFFFFF"/>
          <w:rtl/>
          <w:lang w:val="en-US"/>
        </w:rPr>
        <w:t xml:space="preserve"> بَعۡدَ </w:t>
      </w:r>
      <w:proofErr w:type="spellStart"/>
      <w:r>
        <w:rPr>
          <w:rStyle w:val="Char4"/>
          <w:shd w:val="clear" w:color="auto" w:fill="FFFFFF"/>
          <w:rtl/>
          <w:lang w:val="en-US"/>
        </w:rPr>
        <w:t>مَوۡتِهَاۖ</w:t>
      </w:r>
      <w:proofErr w:type="spellEnd"/>
      <w:r>
        <w:rPr>
          <w:rStyle w:val="Char4"/>
          <w:shd w:val="clear" w:color="auto" w:fill="FFFFFF"/>
          <w:rtl/>
          <w:lang w:val="en-US"/>
        </w:rPr>
        <w:t xml:space="preserve"> فَأَمَاتَهُ </w:t>
      </w:r>
      <w:r>
        <w:rPr>
          <w:rStyle w:val="Char4"/>
          <w:rFonts w:hint="cs"/>
          <w:shd w:val="clear" w:color="auto" w:fill="FFFFFF"/>
          <w:rtl/>
          <w:lang w:val="en-US"/>
        </w:rPr>
        <w:t>ٱللَّهُ</w:t>
      </w:r>
      <w:r>
        <w:rPr>
          <w:rStyle w:val="Char4"/>
          <w:shd w:val="clear" w:color="auto" w:fill="FFFFFF"/>
          <w:rtl/>
          <w:lang w:val="en-US"/>
        </w:rPr>
        <w:t xml:space="preserve"> مِاْئَةَ عَامٖ ثُمَّ </w:t>
      </w:r>
      <w:proofErr w:type="spellStart"/>
      <w:r>
        <w:rPr>
          <w:rStyle w:val="Char4"/>
          <w:shd w:val="clear" w:color="auto" w:fill="FFFFFF"/>
          <w:rtl/>
          <w:lang w:val="en-US"/>
        </w:rPr>
        <w:t>بَعَثَهُ</w:t>
      </w:r>
      <w:r>
        <w:rPr>
          <w:rStyle w:val="Char4"/>
          <w:rFonts w:hint="cs"/>
          <w:shd w:val="clear" w:color="auto" w:fill="FFFFFF"/>
          <w:rtl/>
          <w:lang w:val="en-US"/>
        </w:rPr>
        <w:t>ۥۖ</w:t>
      </w:r>
      <w:proofErr w:type="spellEnd"/>
      <w:r>
        <w:rPr>
          <w:rStyle w:val="Char4"/>
          <w:shd w:val="clear" w:color="auto" w:fill="FFFFFF"/>
          <w:rtl/>
          <w:lang w:val="en-US"/>
        </w:rPr>
        <w:t xml:space="preserve"> قَالَ </w:t>
      </w:r>
      <w:proofErr w:type="spellStart"/>
      <w:r>
        <w:rPr>
          <w:rStyle w:val="Char4"/>
          <w:shd w:val="clear" w:color="auto" w:fill="FFFFFF"/>
          <w:rtl/>
          <w:lang w:val="en-US"/>
        </w:rPr>
        <w:t>كَمۡ</w:t>
      </w:r>
      <w:proofErr w:type="spellEnd"/>
      <w:r>
        <w:rPr>
          <w:rStyle w:val="Char4"/>
          <w:shd w:val="clear" w:color="auto" w:fill="FFFFFF"/>
          <w:rtl/>
          <w:lang w:val="en-US"/>
        </w:rPr>
        <w:t xml:space="preserve"> </w:t>
      </w:r>
      <w:proofErr w:type="spellStart"/>
      <w:r>
        <w:rPr>
          <w:rStyle w:val="Char4"/>
          <w:shd w:val="clear" w:color="auto" w:fill="FFFFFF"/>
          <w:rtl/>
          <w:lang w:val="en-US"/>
        </w:rPr>
        <w:t>لَبِثۡتَۖ</w:t>
      </w:r>
      <w:proofErr w:type="spellEnd"/>
      <w:r>
        <w:rPr>
          <w:rStyle w:val="Char4"/>
          <w:shd w:val="clear" w:color="auto" w:fill="FFFFFF"/>
          <w:rtl/>
          <w:lang w:val="en-US"/>
        </w:rPr>
        <w:t xml:space="preserve"> قَالَ </w:t>
      </w:r>
      <w:proofErr w:type="spellStart"/>
      <w:r>
        <w:rPr>
          <w:rStyle w:val="Char4"/>
          <w:shd w:val="clear" w:color="auto" w:fill="FFFFFF"/>
          <w:rtl/>
          <w:lang w:val="en-US"/>
        </w:rPr>
        <w:t>لَبِثۡتُ</w:t>
      </w:r>
      <w:proofErr w:type="spellEnd"/>
      <w:r>
        <w:rPr>
          <w:rStyle w:val="Char4"/>
          <w:shd w:val="clear" w:color="auto" w:fill="FFFFFF"/>
          <w:rtl/>
          <w:lang w:val="en-US"/>
        </w:rPr>
        <w:t xml:space="preserve"> يَوۡمًا أَوۡ </w:t>
      </w:r>
      <w:proofErr w:type="spellStart"/>
      <w:r>
        <w:rPr>
          <w:rStyle w:val="Char4"/>
          <w:shd w:val="clear" w:color="auto" w:fill="FFFFFF"/>
          <w:rtl/>
          <w:lang w:val="en-US"/>
        </w:rPr>
        <w:t>بَعۡضَ</w:t>
      </w:r>
      <w:proofErr w:type="spellEnd"/>
      <w:r>
        <w:rPr>
          <w:rStyle w:val="Char4"/>
          <w:shd w:val="clear" w:color="auto" w:fill="FFFFFF"/>
          <w:rtl/>
          <w:lang w:val="en-US"/>
        </w:rPr>
        <w:t xml:space="preserve"> </w:t>
      </w:r>
      <w:proofErr w:type="spellStart"/>
      <w:r>
        <w:rPr>
          <w:rStyle w:val="Char4"/>
          <w:shd w:val="clear" w:color="auto" w:fill="FFFFFF"/>
          <w:rtl/>
          <w:lang w:val="en-US"/>
        </w:rPr>
        <w:t>يَوۡمٖۖ</w:t>
      </w:r>
      <w:proofErr w:type="spellEnd"/>
      <w:r>
        <w:rPr>
          <w:rStyle w:val="Char4"/>
          <w:shd w:val="clear" w:color="auto" w:fill="FFFFFF"/>
          <w:rtl/>
          <w:lang w:val="en-US"/>
        </w:rPr>
        <w:t xml:space="preserve"> قَالَ بَل </w:t>
      </w:r>
      <w:proofErr w:type="spellStart"/>
      <w:r>
        <w:rPr>
          <w:rStyle w:val="Char4"/>
          <w:shd w:val="clear" w:color="auto" w:fill="FFFFFF"/>
          <w:rtl/>
          <w:lang w:val="en-US"/>
        </w:rPr>
        <w:t>ل</w:t>
      </w:r>
      <w:r>
        <w:rPr>
          <w:rStyle w:val="Char4"/>
          <w:rFonts w:hint="cs"/>
          <w:shd w:val="clear" w:color="auto" w:fill="FFFFFF"/>
          <w:rtl/>
          <w:lang w:val="en-US"/>
        </w:rPr>
        <w:t>َّبِثۡتَ</w:t>
      </w:r>
      <w:proofErr w:type="spellEnd"/>
      <w:r>
        <w:rPr>
          <w:rStyle w:val="Char4"/>
          <w:shd w:val="clear" w:color="auto" w:fill="FFFFFF"/>
          <w:rtl/>
          <w:lang w:val="en-US"/>
        </w:rPr>
        <w:t xml:space="preserve"> مِاْئَةَ عَامٖ </w:t>
      </w:r>
      <w:proofErr w:type="spellStart"/>
      <w:r>
        <w:rPr>
          <w:rStyle w:val="Char4"/>
          <w:shd w:val="clear" w:color="auto" w:fill="FFFFFF"/>
          <w:rtl/>
          <w:lang w:val="en-US"/>
        </w:rPr>
        <w:t>فَ</w:t>
      </w:r>
      <w:r>
        <w:rPr>
          <w:rStyle w:val="Char4"/>
          <w:rFonts w:hint="cs"/>
          <w:shd w:val="clear" w:color="auto" w:fill="FFFFFF"/>
          <w:rtl/>
          <w:lang w:val="en-US"/>
        </w:rPr>
        <w:t>ٱنظُرۡ</w:t>
      </w:r>
      <w:proofErr w:type="spellEnd"/>
      <w:r>
        <w:rPr>
          <w:rStyle w:val="Char4"/>
          <w:shd w:val="clear" w:color="auto" w:fill="FFFFFF"/>
          <w:rtl/>
          <w:lang w:val="en-US"/>
        </w:rPr>
        <w:t xml:space="preserve"> إِلَىٰ طَعَامِكَ وَشَرَابِكَ لَمۡ </w:t>
      </w:r>
      <w:proofErr w:type="spellStart"/>
      <w:r>
        <w:rPr>
          <w:rStyle w:val="Char4"/>
          <w:shd w:val="clear" w:color="auto" w:fill="FFFFFF"/>
          <w:rtl/>
          <w:lang w:val="en-US"/>
        </w:rPr>
        <w:t>يَتَسَنَّهۡۖ</w:t>
      </w:r>
      <w:proofErr w:type="spellEnd"/>
      <w:r>
        <w:rPr>
          <w:rStyle w:val="Char4"/>
          <w:shd w:val="clear" w:color="auto" w:fill="FFFFFF"/>
          <w:rtl/>
          <w:lang w:val="en-US"/>
        </w:rPr>
        <w:t xml:space="preserve"> </w:t>
      </w:r>
      <w:proofErr w:type="spellStart"/>
      <w:r>
        <w:rPr>
          <w:rStyle w:val="Char4"/>
          <w:shd w:val="clear" w:color="auto" w:fill="FFFFFF"/>
          <w:rtl/>
          <w:lang w:val="en-US"/>
        </w:rPr>
        <w:t>وَ</w:t>
      </w:r>
      <w:r>
        <w:rPr>
          <w:rStyle w:val="Char4"/>
          <w:rFonts w:hint="cs"/>
          <w:shd w:val="clear" w:color="auto" w:fill="FFFFFF"/>
          <w:rtl/>
          <w:lang w:val="en-US"/>
        </w:rPr>
        <w:t>ٱنظُرۡ</w:t>
      </w:r>
      <w:proofErr w:type="spellEnd"/>
      <w:r>
        <w:rPr>
          <w:rStyle w:val="Char4"/>
          <w:shd w:val="clear" w:color="auto" w:fill="FFFFFF"/>
          <w:rtl/>
          <w:lang w:val="en-US"/>
        </w:rPr>
        <w:t xml:space="preserve"> إِلَىٰ حِمَارِكَ </w:t>
      </w:r>
      <w:proofErr w:type="spellStart"/>
      <w:r>
        <w:rPr>
          <w:rStyle w:val="Char4"/>
          <w:shd w:val="clear" w:color="auto" w:fill="FFFFFF"/>
          <w:rtl/>
          <w:lang w:val="en-US"/>
        </w:rPr>
        <w:t>وَلِنَجۡعَلَكَ</w:t>
      </w:r>
      <w:proofErr w:type="spellEnd"/>
      <w:r>
        <w:rPr>
          <w:rStyle w:val="Char4"/>
          <w:shd w:val="clear" w:color="auto" w:fill="FFFFFF"/>
          <w:rtl/>
          <w:lang w:val="en-US"/>
        </w:rPr>
        <w:t xml:space="preserve"> ءَايَةٗ </w:t>
      </w:r>
      <w:proofErr w:type="spellStart"/>
      <w:r>
        <w:rPr>
          <w:rStyle w:val="Char4"/>
          <w:shd w:val="clear" w:color="auto" w:fill="FFFFFF"/>
          <w:rtl/>
          <w:lang w:val="en-US"/>
        </w:rPr>
        <w:t>لِّلنَّاسِۖ</w:t>
      </w:r>
      <w:proofErr w:type="spellEnd"/>
      <w:r>
        <w:rPr>
          <w:rStyle w:val="Char4"/>
          <w:shd w:val="clear" w:color="auto" w:fill="FFFFFF"/>
          <w:rtl/>
          <w:lang w:val="en-US"/>
        </w:rPr>
        <w:t xml:space="preserve"> </w:t>
      </w:r>
      <w:proofErr w:type="spellStart"/>
      <w:r>
        <w:rPr>
          <w:rStyle w:val="Char4"/>
          <w:shd w:val="clear" w:color="auto" w:fill="FFFFFF"/>
          <w:rtl/>
          <w:lang w:val="en-US"/>
        </w:rPr>
        <w:t>وَ</w:t>
      </w:r>
      <w:r>
        <w:rPr>
          <w:rStyle w:val="Char4"/>
          <w:rFonts w:hint="cs"/>
          <w:shd w:val="clear" w:color="auto" w:fill="FFFFFF"/>
          <w:rtl/>
          <w:lang w:val="en-US"/>
        </w:rPr>
        <w:t>ٱنظُرۡ</w:t>
      </w:r>
      <w:proofErr w:type="spellEnd"/>
      <w:r>
        <w:rPr>
          <w:rStyle w:val="Char4"/>
          <w:shd w:val="clear" w:color="auto" w:fill="FFFFFF"/>
          <w:rtl/>
          <w:lang w:val="en-US"/>
        </w:rPr>
        <w:t xml:space="preserve"> إِلَى </w:t>
      </w:r>
      <w:proofErr w:type="spellStart"/>
      <w:r>
        <w:rPr>
          <w:rStyle w:val="Char4"/>
          <w:rFonts w:hint="cs"/>
          <w:shd w:val="clear" w:color="auto" w:fill="FFFFFF"/>
          <w:rtl/>
          <w:lang w:val="en-US"/>
        </w:rPr>
        <w:t>ٱلۡعِظَامِ</w:t>
      </w:r>
      <w:proofErr w:type="spellEnd"/>
      <w:r>
        <w:rPr>
          <w:rStyle w:val="Char4"/>
          <w:shd w:val="clear" w:color="auto" w:fill="FFFFFF"/>
          <w:rtl/>
          <w:lang w:val="en-US"/>
        </w:rPr>
        <w:t xml:space="preserve"> كَيۡفَ نُنشِزُهَا ثُمَّ </w:t>
      </w:r>
      <w:proofErr w:type="spellStart"/>
      <w:r>
        <w:rPr>
          <w:rStyle w:val="Char4"/>
          <w:shd w:val="clear" w:color="auto" w:fill="FFFFFF"/>
          <w:rtl/>
          <w:lang w:val="en-US"/>
        </w:rPr>
        <w:t>نَكۡسُوهَا</w:t>
      </w:r>
      <w:proofErr w:type="spellEnd"/>
      <w:r>
        <w:rPr>
          <w:rStyle w:val="Char4"/>
          <w:shd w:val="clear" w:color="auto" w:fill="FFFFFF"/>
          <w:rtl/>
          <w:lang w:val="en-US"/>
        </w:rPr>
        <w:t xml:space="preserve"> </w:t>
      </w:r>
      <w:proofErr w:type="spellStart"/>
      <w:r>
        <w:rPr>
          <w:rStyle w:val="Char4"/>
          <w:shd w:val="clear" w:color="auto" w:fill="FFFFFF"/>
          <w:rtl/>
          <w:lang w:val="en-US"/>
        </w:rPr>
        <w:t>لَحۡمٗاۚ</w:t>
      </w:r>
      <w:proofErr w:type="spellEnd"/>
      <w:r>
        <w:rPr>
          <w:rStyle w:val="Char4"/>
          <w:shd w:val="clear" w:color="auto" w:fill="FFFFFF"/>
          <w:rtl/>
          <w:lang w:val="en-US"/>
        </w:rPr>
        <w:t xml:space="preserve"> فَلَمَّا تَبَيَّنَ لَهُ</w:t>
      </w:r>
      <w:r>
        <w:rPr>
          <w:rStyle w:val="Char4"/>
          <w:rFonts w:hint="cs"/>
          <w:shd w:val="clear" w:color="auto" w:fill="FFFFFF"/>
          <w:rtl/>
          <w:lang w:val="en-US"/>
        </w:rPr>
        <w:t>ۥ</w:t>
      </w:r>
      <w:r>
        <w:rPr>
          <w:rStyle w:val="Char4"/>
          <w:shd w:val="clear" w:color="auto" w:fill="FFFFFF"/>
          <w:rtl/>
          <w:lang w:val="en-US"/>
        </w:rPr>
        <w:t xml:space="preserve"> قَالَ </w:t>
      </w:r>
      <w:proofErr w:type="spellStart"/>
      <w:r>
        <w:rPr>
          <w:rStyle w:val="Char4"/>
          <w:shd w:val="clear" w:color="auto" w:fill="FFFFFF"/>
          <w:rtl/>
          <w:lang w:val="en-US"/>
        </w:rPr>
        <w:t>أَعۡلَمُ</w:t>
      </w:r>
      <w:proofErr w:type="spellEnd"/>
      <w:r>
        <w:rPr>
          <w:rStyle w:val="Char4"/>
          <w:shd w:val="clear" w:color="auto" w:fill="FFFFFF"/>
          <w:rtl/>
          <w:lang w:val="en-US"/>
        </w:rPr>
        <w:t xml:space="preserve"> أَنّ</w:t>
      </w:r>
      <w:r>
        <w:rPr>
          <w:rStyle w:val="Char4"/>
          <w:rFonts w:hint="cs"/>
          <w:shd w:val="clear" w:color="auto" w:fill="FFFFFF"/>
          <w:rtl/>
          <w:lang w:val="en-US"/>
        </w:rPr>
        <w:t>َ</w:t>
      </w:r>
      <w:r>
        <w:rPr>
          <w:rStyle w:val="Char4"/>
          <w:shd w:val="clear" w:color="auto" w:fill="FFFFFF"/>
          <w:rtl/>
          <w:lang w:val="en-US"/>
        </w:rPr>
        <w:t xml:space="preserve"> </w:t>
      </w:r>
      <w:r>
        <w:rPr>
          <w:rStyle w:val="Char4"/>
          <w:rFonts w:hint="cs"/>
          <w:shd w:val="clear" w:color="auto" w:fill="FFFFFF"/>
          <w:rtl/>
          <w:lang w:val="en-US"/>
        </w:rPr>
        <w:t>ٱللَّهَ</w:t>
      </w:r>
      <w:r>
        <w:rPr>
          <w:rStyle w:val="Char4"/>
          <w:shd w:val="clear" w:color="auto" w:fill="FFFFFF"/>
          <w:rtl/>
          <w:lang w:val="en-US"/>
        </w:rPr>
        <w:t xml:space="preserve"> عَلَىٰ كُلِّ </w:t>
      </w:r>
      <w:proofErr w:type="spellStart"/>
      <w:r>
        <w:rPr>
          <w:rStyle w:val="Char4"/>
          <w:shd w:val="clear" w:color="auto" w:fill="FFFFFF"/>
          <w:rtl/>
          <w:lang w:val="en-US"/>
        </w:rPr>
        <w:t>شَيۡء</w:t>
      </w:r>
      <w:proofErr w:type="spellEnd"/>
      <w:r>
        <w:rPr>
          <w:rStyle w:val="Char4"/>
          <w:shd w:val="clear" w:color="auto" w:fill="FFFFFF"/>
          <w:rtl/>
          <w:lang w:val="en-US"/>
        </w:rPr>
        <w:t xml:space="preserve">ٖ قَدِيرٞ </w:t>
      </w:r>
      <w:r>
        <w:rPr>
          <w:rStyle w:val="Char4"/>
          <w:szCs w:val="28"/>
          <w:shd w:val="clear" w:color="auto" w:fill="FFFFFF"/>
          <w:rtl/>
          <w:lang w:val="en-US"/>
        </w:rPr>
        <w:t>٢٥٩</w:t>
      </w:r>
      <w:r>
        <w:rPr>
          <w:rStyle w:val="Char4"/>
          <w:rFonts w:cs="Traditional Arabic"/>
          <w:shd w:val="clear" w:color="auto" w:fill="FFFFFF"/>
          <w:rtl/>
          <w:lang w:val="en-US"/>
        </w:rPr>
        <w:t>﴾</w:t>
      </w:r>
      <w:r>
        <w:rPr>
          <w:rStyle w:val="Char4"/>
          <w:shd w:val="clear" w:color="auto" w:fill="FFFFFF"/>
          <w:rtl/>
          <w:lang w:val="en-US"/>
        </w:rPr>
        <w:t xml:space="preserve"> </w:t>
      </w:r>
      <w:r>
        <w:rPr>
          <w:rStyle w:val="Char4"/>
          <w:rFonts w:cs="Arial"/>
          <w:shd w:val="clear" w:color="auto" w:fill="FFFFFF"/>
          <w:rtl/>
          <w:lang w:val="en-US"/>
        </w:rPr>
        <w:t>[البقرة: 259]</w:t>
      </w:r>
    </w:p>
    <w:p w14:paraId="309EA452" w14:textId="35EBD906" w:rsidR="00550617" w:rsidRDefault="00EE5680" w:rsidP="003563AC">
      <w:pPr>
        <w:rPr>
          <w:rStyle w:val="Char4"/>
        </w:rPr>
      </w:pPr>
      <w:r w:rsidRPr="00550617">
        <w:rPr>
          <w:rStyle w:val="Char4"/>
        </w:rPr>
        <w:t>{Ou comme celui qui passait dans par un village d</w:t>
      </w:r>
      <w:r w:rsidRPr="00550617">
        <w:rPr>
          <w:rStyle w:val="Char4"/>
        </w:rPr>
        <w:t>é</w:t>
      </w:r>
      <w:r w:rsidRPr="00550617">
        <w:rPr>
          <w:rStyle w:val="Char4"/>
        </w:rPr>
        <w:t>sert et d</w:t>
      </w:r>
      <w:r w:rsidRPr="00550617">
        <w:rPr>
          <w:rStyle w:val="Char4"/>
        </w:rPr>
        <w:t>é</w:t>
      </w:r>
      <w:r w:rsidRPr="00550617">
        <w:rPr>
          <w:rStyle w:val="Char4"/>
        </w:rPr>
        <w:t>vast</w:t>
      </w:r>
      <w:r w:rsidRPr="00550617">
        <w:rPr>
          <w:rStyle w:val="Char4"/>
        </w:rPr>
        <w:t>é</w:t>
      </w:r>
      <w:r w:rsidRPr="00550617">
        <w:rPr>
          <w:rStyle w:val="Char4"/>
        </w:rPr>
        <w:t xml:space="preserve"> : </w:t>
      </w:r>
      <w:r w:rsidRPr="00550617">
        <w:rPr>
          <w:rStyle w:val="Char4"/>
        </w:rPr>
        <w:t>“</w:t>
      </w:r>
      <w:r w:rsidRPr="00550617">
        <w:rPr>
          <w:rStyle w:val="Char4"/>
        </w:rPr>
        <w:t xml:space="preserve">Comment Allah va-t-Il redonner la vie </w:t>
      </w:r>
      <w:r w:rsidRPr="00550617">
        <w:rPr>
          <w:rStyle w:val="Char4"/>
        </w:rPr>
        <w:t>à</w:t>
      </w:r>
      <w:r w:rsidRPr="00550617">
        <w:rPr>
          <w:rStyle w:val="Char4"/>
        </w:rPr>
        <w:t xml:space="preserve"> celui-ci apr</w:t>
      </w:r>
      <w:r w:rsidRPr="00550617">
        <w:rPr>
          <w:rStyle w:val="Char4"/>
        </w:rPr>
        <w:t>è</w:t>
      </w:r>
      <w:r w:rsidRPr="00550617">
        <w:rPr>
          <w:rStyle w:val="Char4"/>
        </w:rPr>
        <w:t>s sa mort ?</w:t>
      </w:r>
      <w:r w:rsidRPr="00550617">
        <w:rPr>
          <w:rStyle w:val="Char4"/>
        </w:rPr>
        <w:t>”</w:t>
      </w:r>
      <w:r w:rsidRPr="00550617">
        <w:rPr>
          <w:rStyle w:val="Char4"/>
        </w:rPr>
        <w:t xml:space="preserve"> dit-il. Allah donc le fit mourir et le garda ainsi pendant cent ans. Puis Il le ressuscita en disant : </w:t>
      </w:r>
      <w:r w:rsidRPr="00550617">
        <w:rPr>
          <w:rStyle w:val="Char4"/>
        </w:rPr>
        <w:t>“</w:t>
      </w:r>
      <w:r w:rsidRPr="00550617">
        <w:rPr>
          <w:rStyle w:val="Char4"/>
        </w:rPr>
        <w:t>Combien de temps as-tu demeur</w:t>
      </w:r>
      <w:r w:rsidRPr="00550617">
        <w:rPr>
          <w:rStyle w:val="Char4"/>
        </w:rPr>
        <w:t>é</w:t>
      </w:r>
      <w:r w:rsidRPr="00550617">
        <w:rPr>
          <w:rStyle w:val="Char4"/>
        </w:rPr>
        <w:t xml:space="preserve"> ainsi ?</w:t>
      </w:r>
      <w:r w:rsidRPr="00550617">
        <w:rPr>
          <w:rStyle w:val="Char4"/>
        </w:rPr>
        <w:t>”</w:t>
      </w:r>
      <w:r w:rsidRPr="00550617">
        <w:rPr>
          <w:rStyle w:val="Char4"/>
        </w:rPr>
        <w:t xml:space="preserve"> </w:t>
      </w:r>
      <w:r w:rsidRPr="00550617">
        <w:rPr>
          <w:rStyle w:val="Char4"/>
        </w:rPr>
        <w:t>“</w:t>
      </w:r>
      <w:r w:rsidRPr="00550617">
        <w:rPr>
          <w:rStyle w:val="Char4"/>
        </w:rPr>
        <w:t>Je suis rest</w:t>
      </w:r>
      <w:r w:rsidRPr="00550617">
        <w:rPr>
          <w:rStyle w:val="Char4"/>
        </w:rPr>
        <w:t>é</w:t>
      </w:r>
      <w:r w:rsidRPr="00550617">
        <w:rPr>
          <w:rStyle w:val="Char4"/>
        </w:rPr>
        <w:t xml:space="preserve"> un jour, dit l</w:t>
      </w:r>
      <w:r w:rsidRPr="00550617">
        <w:rPr>
          <w:rStyle w:val="Char4"/>
        </w:rPr>
        <w:t>’</w:t>
      </w:r>
      <w:r w:rsidRPr="00550617">
        <w:rPr>
          <w:rStyle w:val="Char4"/>
        </w:rPr>
        <w:t>autre, ou une partie de la journ</w:t>
      </w:r>
      <w:r w:rsidRPr="00550617">
        <w:rPr>
          <w:rStyle w:val="Char4"/>
        </w:rPr>
        <w:t>é</w:t>
      </w:r>
      <w:r w:rsidRPr="00550617">
        <w:rPr>
          <w:rStyle w:val="Char4"/>
        </w:rPr>
        <w:t>e.</w:t>
      </w:r>
      <w:r w:rsidRPr="00550617">
        <w:rPr>
          <w:rStyle w:val="Char4"/>
        </w:rPr>
        <w:t>”</w:t>
      </w:r>
      <w:r w:rsidRPr="00550617">
        <w:rPr>
          <w:rStyle w:val="Char4"/>
        </w:rPr>
        <w:t xml:space="preserve"> </w:t>
      </w:r>
      <w:r w:rsidRPr="00550617">
        <w:rPr>
          <w:rStyle w:val="Char4"/>
        </w:rPr>
        <w:t>“</w:t>
      </w:r>
      <w:r w:rsidRPr="00550617">
        <w:rPr>
          <w:rStyle w:val="Char4"/>
        </w:rPr>
        <w:t>Non ! dit Allah, tu es rest</w:t>
      </w:r>
      <w:r w:rsidRPr="00550617">
        <w:rPr>
          <w:rStyle w:val="Char4"/>
        </w:rPr>
        <w:t>é</w:t>
      </w:r>
      <w:r w:rsidRPr="00550617">
        <w:rPr>
          <w:rStyle w:val="Char4"/>
        </w:rPr>
        <w:t xml:space="preserve"> cent ans. Regarde donc ta nourriture et ta boisson : rien ne s</w:t>
      </w:r>
      <w:r w:rsidRPr="00550617">
        <w:rPr>
          <w:rStyle w:val="Char4"/>
        </w:rPr>
        <w:t>’</w:t>
      </w:r>
      <w:r w:rsidRPr="00550617">
        <w:rPr>
          <w:rStyle w:val="Char4"/>
        </w:rPr>
        <w:t>est g</w:t>
      </w:r>
      <w:r w:rsidRPr="00550617">
        <w:rPr>
          <w:rStyle w:val="Char4"/>
        </w:rPr>
        <w:t>â</w:t>
      </w:r>
      <w:r w:rsidRPr="00550617">
        <w:rPr>
          <w:rStyle w:val="Char4"/>
        </w:rPr>
        <w:t>t</w:t>
      </w:r>
      <w:r w:rsidRPr="00550617">
        <w:rPr>
          <w:rStyle w:val="Char4"/>
        </w:rPr>
        <w:t>é</w:t>
      </w:r>
      <w:r w:rsidRPr="00550617">
        <w:rPr>
          <w:rStyle w:val="Char4"/>
        </w:rPr>
        <w:t xml:space="preserve"> ; mais regarde ton </w:t>
      </w:r>
      <w:r w:rsidRPr="00550617">
        <w:rPr>
          <w:rStyle w:val="Char4"/>
        </w:rPr>
        <w:t>â</w:t>
      </w:r>
      <w:r w:rsidRPr="00550617">
        <w:rPr>
          <w:rStyle w:val="Char4"/>
        </w:rPr>
        <w:t xml:space="preserve">ne... Et pour faire de toi un signe </w:t>
      </w:r>
      <w:r w:rsidRPr="00550617">
        <w:rPr>
          <w:rStyle w:val="Char4"/>
        </w:rPr>
        <w:lastRenderedPageBreak/>
        <w:t>pour les gens, et regarde ces ossements, comment Nous les assemblons et les rev</w:t>
      </w:r>
      <w:r w:rsidRPr="00550617">
        <w:rPr>
          <w:rStyle w:val="Char4"/>
        </w:rPr>
        <w:t>ê</w:t>
      </w:r>
      <w:r w:rsidRPr="00550617">
        <w:rPr>
          <w:rStyle w:val="Char4"/>
        </w:rPr>
        <w:t>tons de chair</w:t>
      </w:r>
      <w:r w:rsidRPr="00550617">
        <w:rPr>
          <w:rStyle w:val="Char4"/>
        </w:rPr>
        <w:t>”</w:t>
      </w:r>
      <w:r w:rsidRPr="00550617">
        <w:rPr>
          <w:rStyle w:val="Char4"/>
        </w:rPr>
        <w:t>. Et devant l</w:t>
      </w:r>
      <w:r w:rsidRPr="00550617">
        <w:rPr>
          <w:rStyle w:val="Char4"/>
        </w:rPr>
        <w:t>’é</w:t>
      </w:r>
      <w:r w:rsidRPr="00550617">
        <w:rPr>
          <w:rStyle w:val="Char4"/>
        </w:rPr>
        <w:t xml:space="preserve">vidence, il dit : </w:t>
      </w:r>
      <w:r w:rsidRPr="00550617">
        <w:rPr>
          <w:rStyle w:val="Char4"/>
        </w:rPr>
        <w:t>“</w:t>
      </w:r>
      <w:r w:rsidRPr="00550617">
        <w:rPr>
          <w:rStyle w:val="Char4"/>
        </w:rPr>
        <w:t>Je sais qu</w:t>
      </w:r>
      <w:r w:rsidRPr="00550617">
        <w:rPr>
          <w:rStyle w:val="Char4"/>
        </w:rPr>
        <w:t>’</w:t>
      </w:r>
      <w:r w:rsidRPr="00550617">
        <w:rPr>
          <w:rStyle w:val="Char4"/>
        </w:rPr>
        <w:t>Allah est Omnipotent</w:t>
      </w:r>
      <w:r w:rsidRPr="00550617">
        <w:rPr>
          <w:rStyle w:val="Char4"/>
        </w:rPr>
        <w:t>”</w:t>
      </w:r>
      <w:r w:rsidRPr="00550617">
        <w:rPr>
          <w:rStyle w:val="Char4"/>
        </w:rPr>
        <w:t xml:space="preserve">. </w:t>
      </w:r>
      <w:r w:rsidRPr="00550617">
        <w:rPr>
          <w:rStyle w:val="Char4"/>
        </w:rPr>
        <w:t>»</w:t>
      </w:r>
      <w:r w:rsidRPr="00550617">
        <w:rPr>
          <w:rStyle w:val="Char4"/>
        </w:rPr>
        <w:t>}</w:t>
      </w:r>
      <w:r w:rsidRPr="007B230A">
        <w:t xml:space="preserve"> .[Al Baqara : 259] Cinquième </w:t>
      </w:r>
      <w:proofErr w:type="spellStart"/>
      <w:r w:rsidRPr="007B230A">
        <w:t>exemple:dans</w:t>
      </w:r>
      <w:proofErr w:type="spellEnd"/>
      <w:r w:rsidRPr="007B230A">
        <w:t xml:space="preserve"> le récit d’Ibrahim Al Khalil </w:t>
      </w:r>
      <w:proofErr w:type="spellStart"/>
      <w:r w:rsidRPr="007B230A">
        <w:t>alehi</w:t>
      </w:r>
      <w:proofErr w:type="spellEnd"/>
      <w:r w:rsidRPr="007B230A">
        <w:t xml:space="preserve"> salam (que le salut de Dieu soit sur lui) lorsqu’il demanda à Allah de lui montrer comment Il ressuscite les morts. Allah Ta'ala (le très haut) lui ordonna d’égorger quatre oiseaux, de les découper en morceaux et de mélanger ces derniers pour les disséminer sur les montagnes se trouvant autour de lui, puis de les appeler pour que les parties se rassemblent et se reconstituent pour venir auprès d’Ibrahim en toute vitesse. Allah dit à ce propos : </w:t>
      </w:r>
    </w:p>
    <w:p w14:paraId="5304F0B9" w14:textId="4C1129CA" w:rsidR="00550617" w:rsidRPr="00550617" w:rsidRDefault="00550617" w:rsidP="00550617">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وَإِذۡ قَالَ </w:t>
      </w:r>
      <w:proofErr w:type="spellStart"/>
      <w:r>
        <w:rPr>
          <w:rStyle w:val="Char4"/>
          <w:shd w:val="clear" w:color="auto" w:fill="FFFFFF"/>
          <w:rtl/>
        </w:rPr>
        <w:t>إِبۡرَٰهِـۧمُ</w:t>
      </w:r>
      <w:proofErr w:type="spellEnd"/>
      <w:r>
        <w:rPr>
          <w:rStyle w:val="Char4"/>
          <w:shd w:val="clear" w:color="auto" w:fill="FFFFFF"/>
          <w:rtl/>
        </w:rPr>
        <w:t xml:space="preserve"> رَبِّ أَرِنِي كَيۡفَ </w:t>
      </w:r>
      <w:proofErr w:type="spellStart"/>
      <w:r>
        <w:rPr>
          <w:rStyle w:val="Char4"/>
          <w:shd w:val="clear" w:color="auto" w:fill="FFFFFF"/>
          <w:rtl/>
        </w:rPr>
        <w:t>تُحۡيِ</w:t>
      </w:r>
      <w:proofErr w:type="spellEnd"/>
      <w:r>
        <w:rPr>
          <w:rStyle w:val="Char4"/>
          <w:shd w:val="clear" w:color="auto" w:fill="FFFFFF"/>
          <w:rtl/>
        </w:rPr>
        <w:t xml:space="preserve"> </w:t>
      </w:r>
      <w:proofErr w:type="spellStart"/>
      <w:r>
        <w:rPr>
          <w:rStyle w:val="Char4"/>
          <w:rFonts w:hint="cs"/>
          <w:shd w:val="clear" w:color="auto" w:fill="FFFFFF"/>
          <w:rtl/>
        </w:rPr>
        <w:t>ٱلۡمَوۡتَىٰۖ</w:t>
      </w:r>
      <w:proofErr w:type="spellEnd"/>
      <w:r>
        <w:rPr>
          <w:rStyle w:val="Char4"/>
          <w:shd w:val="clear" w:color="auto" w:fill="FFFFFF"/>
          <w:rtl/>
        </w:rPr>
        <w:t xml:space="preserve"> قَالَ </w:t>
      </w:r>
      <w:proofErr w:type="spellStart"/>
      <w:r>
        <w:rPr>
          <w:rStyle w:val="Char4"/>
          <w:shd w:val="clear" w:color="auto" w:fill="FFFFFF"/>
          <w:rtl/>
        </w:rPr>
        <w:t>أَوَلَمۡ</w:t>
      </w:r>
      <w:proofErr w:type="spellEnd"/>
      <w:r>
        <w:rPr>
          <w:rStyle w:val="Char4"/>
          <w:shd w:val="clear" w:color="auto" w:fill="FFFFFF"/>
          <w:rtl/>
        </w:rPr>
        <w:t xml:space="preserve"> </w:t>
      </w:r>
      <w:proofErr w:type="spellStart"/>
      <w:r>
        <w:rPr>
          <w:rStyle w:val="Char4"/>
          <w:shd w:val="clear" w:color="auto" w:fill="FFFFFF"/>
          <w:rtl/>
        </w:rPr>
        <w:t>تُؤۡمِنۖ</w:t>
      </w:r>
      <w:proofErr w:type="spellEnd"/>
      <w:r>
        <w:rPr>
          <w:rStyle w:val="Char4"/>
          <w:shd w:val="clear" w:color="auto" w:fill="FFFFFF"/>
          <w:rtl/>
        </w:rPr>
        <w:t xml:space="preserve"> قَالَ بَلَىٰ وَلَٰكِن </w:t>
      </w:r>
      <w:proofErr w:type="spellStart"/>
      <w:r>
        <w:rPr>
          <w:rStyle w:val="Char4"/>
          <w:shd w:val="clear" w:color="auto" w:fill="FFFFFF"/>
          <w:rtl/>
        </w:rPr>
        <w:t>لِّيَطۡمَئِنَّ</w:t>
      </w:r>
      <w:proofErr w:type="spellEnd"/>
      <w:r>
        <w:rPr>
          <w:rStyle w:val="Char4"/>
          <w:shd w:val="clear" w:color="auto" w:fill="FFFFFF"/>
          <w:rtl/>
        </w:rPr>
        <w:t xml:space="preserve"> </w:t>
      </w:r>
      <w:proofErr w:type="spellStart"/>
      <w:r>
        <w:rPr>
          <w:rStyle w:val="Char4"/>
          <w:shd w:val="clear" w:color="auto" w:fill="FFFFFF"/>
          <w:rtl/>
        </w:rPr>
        <w:t>قَلۡبِيۖ</w:t>
      </w:r>
      <w:proofErr w:type="spellEnd"/>
      <w:r>
        <w:rPr>
          <w:rStyle w:val="Char4"/>
          <w:shd w:val="clear" w:color="auto" w:fill="FFFFFF"/>
          <w:rtl/>
        </w:rPr>
        <w:t xml:space="preserve"> قَالَ </w:t>
      </w:r>
      <w:proofErr w:type="spellStart"/>
      <w:r>
        <w:rPr>
          <w:rStyle w:val="Char4"/>
          <w:shd w:val="clear" w:color="auto" w:fill="FFFFFF"/>
          <w:rtl/>
        </w:rPr>
        <w:t>فَخُذۡ</w:t>
      </w:r>
      <w:proofErr w:type="spellEnd"/>
      <w:r>
        <w:rPr>
          <w:rStyle w:val="Char4"/>
          <w:shd w:val="clear" w:color="auto" w:fill="FFFFFF"/>
          <w:rtl/>
        </w:rPr>
        <w:t xml:space="preserve"> </w:t>
      </w:r>
      <w:proofErr w:type="spellStart"/>
      <w:r>
        <w:rPr>
          <w:rStyle w:val="Char4"/>
          <w:shd w:val="clear" w:color="auto" w:fill="FFFFFF"/>
          <w:rtl/>
        </w:rPr>
        <w:t>أَرۡبَعَة</w:t>
      </w:r>
      <w:proofErr w:type="spellEnd"/>
      <w:r>
        <w:rPr>
          <w:rStyle w:val="Char4"/>
          <w:shd w:val="clear" w:color="auto" w:fill="FFFFFF"/>
          <w:rtl/>
        </w:rPr>
        <w:t xml:space="preserve">ٗ مِّنَ </w:t>
      </w:r>
      <w:proofErr w:type="spellStart"/>
      <w:r>
        <w:rPr>
          <w:rStyle w:val="Char4"/>
          <w:rFonts w:hint="cs"/>
          <w:shd w:val="clear" w:color="auto" w:fill="FFFFFF"/>
          <w:rtl/>
        </w:rPr>
        <w:t>ٱلطَّيۡرِ</w:t>
      </w:r>
      <w:proofErr w:type="spellEnd"/>
      <w:r>
        <w:rPr>
          <w:rStyle w:val="Char4"/>
          <w:shd w:val="clear" w:color="auto" w:fill="FFFFFF"/>
          <w:rtl/>
        </w:rPr>
        <w:t xml:space="preserve"> </w:t>
      </w:r>
      <w:proofErr w:type="spellStart"/>
      <w:r>
        <w:rPr>
          <w:rStyle w:val="Char4"/>
          <w:shd w:val="clear" w:color="auto" w:fill="FFFFFF"/>
          <w:rtl/>
        </w:rPr>
        <w:t>فَصُرۡهُنَّ</w:t>
      </w:r>
      <w:proofErr w:type="spellEnd"/>
      <w:r>
        <w:rPr>
          <w:rStyle w:val="Char4"/>
          <w:shd w:val="clear" w:color="auto" w:fill="FFFFFF"/>
          <w:rtl/>
        </w:rPr>
        <w:t xml:space="preserve"> </w:t>
      </w:r>
      <w:proofErr w:type="spellStart"/>
      <w:r>
        <w:rPr>
          <w:rStyle w:val="Char4"/>
          <w:shd w:val="clear" w:color="auto" w:fill="FFFFFF"/>
          <w:rtl/>
        </w:rPr>
        <w:t>إِلَيۡكَ</w:t>
      </w:r>
      <w:proofErr w:type="spellEnd"/>
      <w:r>
        <w:rPr>
          <w:rStyle w:val="Char4"/>
          <w:shd w:val="clear" w:color="auto" w:fill="FFFFFF"/>
          <w:rtl/>
        </w:rPr>
        <w:t xml:space="preserve"> ثُمَّ </w:t>
      </w:r>
      <w:proofErr w:type="spellStart"/>
      <w:r>
        <w:rPr>
          <w:rStyle w:val="Char4"/>
          <w:rFonts w:hint="cs"/>
          <w:shd w:val="clear" w:color="auto" w:fill="FFFFFF"/>
          <w:rtl/>
        </w:rPr>
        <w:t>ٱجۡعَلۡ</w:t>
      </w:r>
      <w:proofErr w:type="spellEnd"/>
      <w:r>
        <w:rPr>
          <w:rStyle w:val="Char4"/>
          <w:shd w:val="clear" w:color="auto" w:fill="FFFFFF"/>
          <w:rtl/>
        </w:rPr>
        <w:t xml:space="preserve"> عَلَىٰ كُلِّ جَبَلٖ </w:t>
      </w:r>
      <w:proofErr w:type="spellStart"/>
      <w:r>
        <w:rPr>
          <w:rStyle w:val="Char4"/>
          <w:shd w:val="clear" w:color="auto" w:fill="FFFFFF"/>
          <w:rtl/>
        </w:rPr>
        <w:t>مِّنۡهُنَّ</w:t>
      </w:r>
      <w:proofErr w:type="spellEnd"/>
      <w:r>
        <w:rPr>
          <w:rStyle w:val="Char4"/>
          <w:shd w:val="clear" w:color="auto" w:fill="FFFFFF"/>
          <w:rtl/>
        </w:rPr>
        <w:t xml:space="preserve"> </w:t>
      </w:r>
      <w:proofErr w:type="spellStart"/>
      <w:r>
        <w:rPr>
          <w:rStyle w:val="Char4"/>
          <w:shd w:val="clear" w:color="auto" w:fill="FFFFFF"/>
          <w:rtl/>
        </w:rPr>
        <w:t>جُزۡءٗا</w:t>
      </w:r>
      <w:proofErr w:type="spellEnd"/>
      <w:r>
        <w:rPr>
          <w:rStyle w:val="Char4"/>
          <w:shd w:val="clear" w:color="auto" w:fill="FFFFFF"/>
          <w:rtl/>
        </w:rPr>
        <w:t xml:space="preserve"> ثُم</w:t>
      </w:r>
      <w:r>
        <w:rPr>
          <w:rStyle w:val="Char4"/>
          <w:rFonts w:hint="cs"/>
          <w:shd w:val="clear" w:color="auto" w:fill="FFFFFF"/>
          <w:rtl/>
        </w:rPr>
        <w:t>َّ</w:t>
      </w:r>
      <w:r>
        <w:rPr>
          <w:rStyle w:val="Char4"/>
          <w:shd w:val="clear" w:color="auto" w:fill="FFFFFF"/>
          <w:rtl/>
        </w:rPr>
        <w:t xml:space="preserve"> </w:t>
      </w:r>
      <w:proofErr w:type="spellStart"/>
      <w:r>
        <w:rPr>
          <w:rStyle w:val="Char4"/>
          <w:rFonts w:hint="cs"/>
          <w:shd w:val="clear" w:color="auto" w:fill="FFFFFF"/>
          <w:rtl/>
        </w:rPr>
        <w:t>ٱدۡعُهُنَّ</w:t>
      </w:r>
      <w:proofErr w:type="spellEnd"/>
      <w:r>
        <w:rPr>
          <w:rStyle w:val="Char4"/>
          <w:shd w:val="clear" w:color="auto" w:fill="FFFFFF"/>
          <w:rtl/>
        </w:rPr>
        <w:t xml:space="preserve"> </w:t>
      </w:r>
      <w:proofErr w:type="spellStart"/>
      <w:r>
        <w:rPr>
          <w:rStyle w:val="Char4"/>
          <w:shd w:val="clear" w:color="auto" w:fill="FFFFFF"/>
          <w:rtl/>
        </w:rPr>
        <w:t>يَأۡتِينَكَ</w:t>
      </w:r>
      <w:proofErr w:type="spellEnd"/>
      <w:r>
        <w:rPr>
          <w:rStyle w:val="Char4"/>
          <w:shd w:val="clear" w:color="auto" w:fill="FFFFFF"/>
          <w:rtl/>
        </w:rPr>
        <w:t xml:space="preserve"> </w:t>
      </w:r>
      <w:proofErr w:type="spellStart"/>
      <w:r>
        <w:rPr>
          <w:rStyle w:val="Char4"/>
          <w:shd w:val="clear" w:color="auto" w:fill="FFFFFF"/>
          <w:rtl/>
        </w:rPr>
        <w:t>سَعۡيٗاۚ</w:t>
      </w:r>
      <w:proofErr w:type="spellEnd"/>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ٱعۡلَمۡ</w:t>
      </w:r>
      <w:proofErr w:type="spellEnd"/>
      <w:r>
        <w:rPr>
          <w:rStyle w:val="Char4"/>
          <w:shd w:val="clear" w:color="auto" w:fill="FFFFFF"/>
          <w:rtl/>
        </w:rPr>
        <w:t xml:space="preserve"> أَنَّ </w:t>
      </w:r>
      <w:r>
        <w:rPr>
          <w:rStyle w:val="Char4"/>
          <w:rFonts w:hint="cs"/>
          <w:shd w:val="clear" w:color="auto" w:fill="FFFFFF"/>
          <w:rtl/>
        </w:rPr>
        <w:t>ٱللَّهَ</w:t>
      </w:r>
      <w:r>
        <w:rPr>
          <w:rStyle w:val="Char4"/>
          <w:shd w:val="clear" w:color="auto" w:fill="FFFFFF"/>
          <w:rtl/>
        </w:rPr>
        <w:t xml:space="preserve"> عَزِيزٌ حَكِيمٞ </w:t>
      </w:r>
      <w:r>
        <w:rPr>
          <w:rStyle w:val="Char4"/>
          <w:szCs w:val="28"/>
          <w:shd w:val="clear" w:color="auto" w:fill="FFFFFF"/>
          <w:rtl/>
        </w:rPr>
        <w:t>٢٦٠</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260]</w:t>
      </w:r>
    </w:p>
    <w:p w14:paraId="44B51E06" w14:textId="5112A306" w:rsidR="002E005D" w:rsidRPr="007B230A" w:rsidRDefault="00EE5680" w:rsidP="003563AC">
      <w:r w:rsidRPr="00550617">
        <w:rPr>
          <w:rStyle w:val="Char4"/>
        </w:rPr>
        <w:t xml:space="preserve">{Et quand Abraham dit : </w:t>
      </w:r>
      <w:r w:rsidRPr="00550617">
        <w:rPr>
          <w:rStyle w:val="Char4"/>
        </w:rPr>
        <w:t>“</w:t>
      </w:r>
      <w:r w:rsidRPr="00550617">
        <w:rPr>
          <w:rStyle w:val="Char4"/>
        </w:rPr>
        <w:t>Seigneur ! Montre-moi comment Tu ressuscites les morts</w:t>
      </w:r>
      <w:r w:rsidRPr="00550617">
        <w:rPr>
          <w:rStyle w:val="Char4"/>
        </w:rPr>
        <w:t>”</w:t>
      </w:r>
      <w:r w:rsidRPr="00550617">
        <w:rPr>
          <w:rStyle w:val="Char4"/>
        </w:rPr>
        <w:t xml:space="preserve">, Allah dit : </w:t>
      </w:r>
      <w:r w:rsidRPr="00550617">
        <w:rPr>
          <w:rStyle w:val="Char4"/>
        </w:rPr>
        <w:t>“</w:t>
      </w:r>
      <w:r w:rsidRPr="00550617">
        <w:rPr>
          <w:rStyle w:val="Char4"/>
        </w:rPr>
        <w:t xml:space="preserve">Ne crois-tu pas encore ? </w:t>
      </w:r>
      <w:r w:rsidRPr="00550617">
        <w:rPr>
          <w:rStyle w:val="Char4"/>
        </w:rPr>
        <w:t>”</w:t>
      </w:r>
      <w:r w:rsidRPr="00550617">
        <w:rPr>
          <w:rStyle w:val="Char4"/>
        </w:rPr>
        <w:t xml:space="preserve"> </w:t>
      </w:r>
      <w:r w:rsidRPr="00550617">
        <w:rPr>
          <w:rStyle w:val="Char4"/>
        </w:rPr>
        <w:t>“</w:t>
      </w:r>
      <w:r w:rsidRPr="00550617">
        <w:rPr>
          <w:rStyle w:val="Char4"/>
        </w:rPr>
        <w:t>Si ! dit Abraham ; mais que mon c</w:t>
      </w:r>
      <w:r w:rsidRPr="00550617">
        <w:rPr>
          <w:rStyle w:val="Char4"/>
        </w:rPr>
        <w:t>œ</w:t>
      </w:r>
      <w:r w:rsidRPr="00550617">
        <w:rPr>
          <w:rStyle w:val="Char4"/>
        </w:rPr>
        <w:t>ur soit rassur</w:t>
      </w:r>
      <w:r w:rsidRPr="00550617">
        <w:rPr>
          <w:rStyle w:val="Char4"/>
        </w:rPr>
        <w:t>é”</w:t>
      </w:r>
      <w:r w:rsidRPr="00550617">
        <w:rPr>
          <w:rStyle w:val="Char4"/>
        </w:rPr>
        <w:t xml:space="preserve">. </w:t>
      </w:r>
      <w:r w:rsidRPr="00550617">
        <w:rPr>
          <w:rStyle w:val="Char4"/>
        </w:rPr>
        <w:t>“</w:t>
      </w:r>
      <w:r w:rsidRPr="00550617">
        <w:rPr>
          <w:rStyle w:val="Char4"/>
        </w:rPr>
        <w:t>Prends donc, dit Allah, quatre oiseaux, apprivoise-les (et coupe-les) puis, sur des monts s</w:t>
      </w:r>
      <w:r w:rsidRPr="00550617">
        <w:rPr>
          <w:rStyle w:val="Char4"/>
        </w:rPr>
        <w:t>é</w:t>
      </w:r>
      <w:r w:rsidRPr="00550617">
        <w:rPr>
          <w:rStyle w:val="Char4"/>
        </w:rPr>
        <w:t>par</w:t>
      </w:r>
      <w:r w:rsidRPr="00550617">
        <w:rPr>
          <w:rStyle w:val="Char4"/>
        </w:rPr>
        <w:t>é</w:t>
      </w:r>
      <w:r w:rsidRPr="00550617">
        <w:rPr>
          <w:rStyle w:val="Char4"/>
        </w:rPr>
        <w:t xml:space="preserve">s, mets-en un fragment ensuite appelle-les : ils viendront </w:t>
      </w:r>
      <w:r w:rsidRPr="00550617">
        <w:rPr>
          <w:rStyle w:val="Char4"/>
        </w:rPr>
        <w:t>à</w:t>
      </w:r>
      <w:r w:rsidRPr="00550617">
        <w:rPr>
          <w:rStyle w:val="Char4"/>
        </w:rPr>
        <w:t xml:space="preserve"> toi en toute h</w:t>
      </w:r>
      <w:r w:rsidRPr="00550617">
        <w:rPr>
          <w:rStyle w:val="Char4"/>
        </w:rPr>
        <w:t>â</w:t>
      </w:r>
      <w:r w:rsidRPr="00550617">
        <w:rPr>
          <w:rStyle w:val="Char4"/>
        </w:rPr>
        <w:t>te. Et sache qu</w:t>
      </w:r>
      <w:r w:rsidRPr="00550617">
        <w:rPr>
          <w:rStyle w:val="Char4"/>
        </w:rPr>
        <w:t>’</w:t>
      </w:r>
      <w:r w:rsidRPr="00550617">
        <w:rPr>
          <w:rStyle w:val="Char4"/>
        </w:rPr>
        <w:t>Allah est Puissant et Sage.</w:t>
      </w:r>
      <w:r w:rsidRPr="00550617">
        <w:rPr>
          <w:rStyle w:val="Char4"/>
        </w:rPr>
        <w:t>”</w:t>
      </w:r>
      <w:r w:rsidRPr="00550617">
        <w:rPr>
          <w:rStyle w:val="Char4"/>
        </w:rPr>
        <w:t>}</w:t>
      </w:r>
      <w:r w:rsidRPr="007B230A">
        <w:t xml:space="preserve"> [Al Baqara :260]</w:t>
      </w:r>
    </w:p>
    <w:p w14:paraId="44B51E07" w14:textId="77777777" w:rsidR="002E005D" w:rsidRPr="007B230A" w:rsidRDefault="00EE5680" w:rsidP="003563AC">
      <w:r w:rsidRPr="007B230A">
        <w:t>Ces exemples concrets et réels prouvent qu’il est possible de ressusciter les morts. Nous avons déjà indiqué les miracles accordés par Allah à Jésus fils de Marie, qui consistaient à ressusciter les morts et à les sortir de leurs tombes avec la permission d’Allah Ta'ala (le très haut)</w:t>
      </w:r>
    </w:p>
    <w:p w14:paraId="44B51E08" w14:textId="77777777" w:rsidR="002E005D" w:rsidRPr="007B230A" w:rsidRDefault="00EE5680" w:rsidP="003563AC">
      <w:r w:rsidRPr="007B230A">
        <w:lastRenderedPageBreak/>
        <w:t>Quant aux preuves de la raison, il y en a deux sortes :</w:t>
      </w:r>
    </w:p>
    <w:p w14:paraId="5B54408C" w14:textId="77777777" w:rsidR="00550617" w:rsidRDefault="00EE5680" w:rsidP="003563AC">
      <w:pPr>
        <w:rPr>
          <w:rStyle w:val="Char4"/>
        </w:rPr>
      </w:pPr>
      <w:r w:rsidRPr="007B230A">
        <w:t xml:space="preserve">Premièrement : Allah est le Créateur des cieux et de la terre et de tout ce qui s’y trouve ; c’est Lui qui les a créés sans avoir de modèle au </w:t>
      </w:r>
      <w:proofErr w:type="spellStart"/>
      <w:r w:rsidRPr="007B230A">
        <w:t>préalable,or</w:t>
      </w:r>
      <w:proofErr w:type="spellEnd"/>
      <w:r w:rsidRPr="007B230A">
        <w:t xml:space="preserve"> celui qui a réalisé la création une première fois n’est pas incapable de la refaire. Allah Ta'ala (le très haut) dit : </w:t>
      </w:r>
    </w:p>
    <w:p w14:paraId="24418959" w14:textId="15DEADC8" w:rsidR="00550617" w:rsidRPr="00550617" w:rsidRDefault="00550617" w:rsidP="00550617">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 xml:space="preserve">وَهُوَ </w:t>
      </w:r>
      <w:r>
        <w:rPr>
          <w:rStyle w:val="Char4"/>
          <w:rFonts w:hint="cs"/>
          <w:shd w:val="clear" w:color="auto" w:fill="FFFFFF"/>
          <w:rtl/>
        </w:rPr>
        <w:t>ٱلَّذِي</w:t>
      </w:r>
      <w:r>
        <w:rPr>
          <w:rStyle w:val="Char4"/>
          <w:shd w:val="clear" w:color="auto" w:fill="FFFFFF"/>
          <w:rtl/>
        </w:rPr>
        <w:t xml:space="preserve"> يَبۡدَؤُاْ </w:t>
      </w:r>
      <w:proofErr w:type="spellStart"/>
      <w:r>
        <w:rPr>
          <w:rStyle w:val="Char4"/>
          <w:rFonts w:hint="cs"/>
          <w:shd w:val="clear" w:color="auto" w:fill="FFFFFF"/>
          <w:rtl/>
        </w:rPr>
        <w:t>ٱلۡخَلۡقَ</w:t>
      </w:r>
      <w:proofErr w:type="spellEnd"/>
      <w:r>
        <w:rPr>
          <w:rStyle w:val="Char4"/>
          <w:shd w:val="clear" w:color="auto" w:fill="FFFFFF"/>
          <w:rtl/>
        </w:rPr>
        <w:t xml:space="preserve"> ثُمَّ يُعِيدُهُ</w:t>
      </w:r>
      <w:r>
        <w:rPr>
          <w:rStyle w:val="Char4"/>
          <w:rFonts w:hint="cs"/>
          <w:shd w:val="clear" w:color="auto" w:fill="FFFFFF"/>
          <w:rtl/>
        </w:rPr>
        <w:t>ۥ</w:t>
      </w:r>
      <w:r>
        <w:rPr>
          <w:rStyle w:val="Char4"/>
          <w:shd w:val="clear" w:color="auto" w:fill="FFFFFF"/>
          <w:rtl/>
        </w:rPr>
        <w:t xml:space="preserve"> وَهُوَ </w:t>
      </w:r>
      <w:proofErr w:type="spellStart"/>
      <w:r>
        <w:rPr>
          <w:rStyle w:val="Char4"/>
          <w:shd w:val="clear" w:color="auto" w:fill="FFFFFF"/>
          <w:rtl/>
        </w:rPr>
        <w:t>أَهۡوَنُ</w:t>
      </w:r>
      <w:proofErr w:type="spellEnd"/>
      <w:r>
        <w:rPr>
          <w:rStyle w:val="Char4"/>
          <w:shd w:val="clear" w:color="auto" w:fill="FFFFFF"/>
          <w:rtl/>
        </w:rPr>
        <w:t xml:space="preserve"> </w:t>
      </w:r>
      <w:proofErr w:type="spellStart"/>
      <w:r>
        <w:rPr>
          <w:rStyle w:val="Char4"/>
          <w:shd w:val="clear" w:color="auto" w:fill="FFFFFF"/>
          <w:rtl/>
        </w:rPr>
        <w:t>عَلَيۡهِۚ</w:t>
      </w:r>
      <w:proofErr w:type="spellEnd"/>
      <w:r>
        <w:rPr>
          <w:rStyle w:val="Char4"/>
          <w:shd w:val="clear" w:color="auto" w:fill="FFFFFF"/>
          <w:rtl/>
        </w:rPr>
        <w:t xml:space="preserve"> وَلَهُ </w:t>
      </w:r>
      <w:proofErr w:type="spellStart"/>
      <w:r>
        <w:rPr>
          <w:rStyle w:val="Char4"/>
          <w:rFonts w:hint="cs"/>
          <w:shd w:val="clear" w:color="auto" w:fill="FFFFFF"/>
          <w:rtl/>
        </w:rPr>
        <w:t>ٱلۡمَثَلُ</w:t>
      </w:r>
      <w:proofErr w:type="spellEnd"/>
      <w:r>
        <w:rPr>
          <w:rStyle w:val="Char4"/>
          <w:shd w:val="clear" w:color="auto" w:fill="FFFFFF"/>
          <w:rtl/>
        </w:rPr>
        <w:t xml:space="preserve"> </w:t>
      </w:r>
      <w:proofErr w:type="spellStart"/>
      <w:r>
        <w:rPr>
          <w:rStyle w:val="Char4"/>
          <w:rFonts w:hint="cs"/>
          <w:shd w:val="clear" w:color="auto" w:fill="FFFFFF"/>
          <w:rtl/>
        </w:rPr>
        <w:t>ٱلۡأَعۡلَىٰ</w:t>
      </w:r>
      <w:proofErr w:type="spellEnd"/>
      <w:r>
        <w:rPr>
          <w:rStyle w:val="Char4"/>
          <w:shd w:val="clear" w:color="auto" w:fill="FFFFFF"/>
          <w:rtl/>
        </w:rPr>
        <w:t xml:space="preserve"> فِي </w:t>
      </w:r>
      <w:r>
        <w:rPr>
          <w:rStyle w:val="Char4"/>
          <w:rFonts w:hint="cs"/>
          <w:shd w:val="clear" w:color="auto" w:fill="FFFFFF"/>
          <w:rtl/>
        </w:rPr>
        <w:t>ٱلسَّمَٰوَٰتِ</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ٱلۡأَرۡضِۚ</w:t>
      </w:r>
      <w:proofErr w:type="spellEnd"/>
      <w:r>
        <w:rPr>
          <w:rStyle w:val="Char4"/>
          <w:shd w:val="clear" w:color="auto" w:fill="FFFFFF"/>
          <w:rtl/>
        </w:rPr>
        <w:t xml:space="preserve"> وَهُوَ </w:t>
      </w:r>
      <w:proofErr w:type="spellStart"/>
      <w:r>
        <w:rPr>
          <w:rStyle w:val="Char4"/>
          <w:rFonts w:hint="cs"/>
          <w:shd w:val="clear" w:color="auto" w:fill="FFFFFF"/>
          <w:rtl/>
        </w:rPr>
        <w:t>ٱلۡعَزِيزُ</w:t>
      </w:r>
      <w:proofErr w:type="spellEnd"/>
      <w:r>
        <w:rPr>
          <w:rStyle w:val="Char4"/>
          <w:shd w:val="clear" w:color="auto" w:fill="FFFFFF"/>
          <w:rtl/>
        </w:rPr>
        <w:t xml:space="preserve"> </w:t>
      </w:r>
      <w:r>
        <w:rPr>
          <w:rStyle w:val="Char4"/>
          <w:rFonts w:hint="cs"/>
          <w:shd w:val="clear" w:color="auto" w:fill="FFFFFF"/>
          <w:rtl/>
        </w:rPr>
        <w:t>ٱلۡحَكِيمُ</w:t>
      </w:r>
      <w:r>
        <w:rPr>
          <w:rStyle w:val="Char4"/>
          <w:szCs w:val="28"/>
          <w:shd w:val="clear" w:color="auto" w:fill="FFFFFF"/>
          <w:rtl/>
        </w:rPr>
        <w:t>٢٧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[الروم: 27]</w:t>
      </w:r>
    </w:p>
    <w:p w14:paraId="30349449" w14:textId="77777777" w:rsidR="00550617" w:rsidRPr="000C2EBF" w:rsidRDefault="00EE5680" w:rsidP="003563AC">
      <w:pPr>
        <w:rPr>
          <w:rStyle w:val="Char4"/>
        </w:rPr>
      </w:pPr>
      <w:r w:rsidRPr="00550617">
        <w:rPr>
          <w:rStyle w:val="Char4"/>
        </w:rPr>
        <w:t>{Et c</w:t>
      </w:r>
      <w:r w:rsidRPr="00550617">
        <w:rPr>
          <w:rStyle w:val="Char4"/>
        </w:rPr>
        <w:t>’</w:t>
      </w:r>
      <w:r w:rsidRPr="00550617">
        <w:rPr>
          <w:rStyle w:val="Char4"/>
        </w:rPr>
        <w:t>est Lui qui commence la cr</w:t>
      </w:r>
      <w:r w:rsidRPr="00550617">
        <w:rPr>
          <w:rStyle w:val="Char4"/>
        </w:rPr>
        <w:t>é</w:t>
      </w:r>
      <w:r w:rsidRPr="00550617">
        <w:rPr>
          <w:rStyle w:val="Char4"/>
        </w:rPr>
        <w:t>ation puis la refait ; et cela Lui est plus facile.}</w:t>
      </w:r>
      <w:r w:rsidRPr="007B230A">
        <w:t xml:space="preserve">[108 </w:t>
      </w:r>
      <w:proofErr w:type="spellStart"/>
      <w:r w:rsidRPr="007B230A">
        <w:t>Ar-Rum</w:t>
      </w:r>
      <w:proofErr w:type="spellEnd"/>
      <w:r w:rsidRPr="007B230A">
        <w:t xml:space="preserve">, 27.] </w:t>
      </w:r>
    </w:p>
    <w:p w14:paraId="11F96914" w14:textId="1401E121" w:rsidR="00550617" w:rsidRPr="00550617" w:rsidRDefault="00550617" w:rsidP="00550617">
      <w:pPr>
        <w:bidi/>
        <w:spacing w:line="240" w:lineRule="auto"/>
        <w:jc w:val="left"/>
        <w:rPr>
          <w:rStyle w:val="Char4"/>
          <w:rFonts w:cs="Arial"/>
          <w:rtl/>
          <w:lang w:val="en-US"/>
        </w:rPr>
      </w:pPr>
      <w:r>
        <w:rPr>
          <w:rStyle w:val="Char4"/>
          <w:rFonts w:cs="Traditional Arabic"/>
          <w:shd w:val="clear" w:color="auto" w:fill="FFFFFF"/>
          <w:rtl/>
        </w:rPr>
        <w:t>﴿</w:t>
      </w:r>
      <w:r>
        <w:rPr>
          <w:rStyle w:val="Char4"/>
          <w:rFonts w:cs="Cambria" w:hint="cs"/>
          <w:shd w:val="clear" w:color="auto" w:fill="FFFFFF"/>
          <w:rtl/>
        </w:rPr>
        <w:t>...</w:t>
      </w:r>
      <w:r>
        <w:rPr>
          <w:rStyle w:val="Char4"/>
          <w:shd w:val="clear" w:color="auto" w:fill="FFFFFF"/>
          <w:rtl/>
        </w:rPr>
        <w:t xml:space="preserve"> كَمَا </w:t>
      </w:r>
      <w:proofErr w:type="spellStart"/>
      <w:r>
        <w:rPr>
          <w:rStyle w:val="Char4"/>
          <w:shd w:val="clear" w:color="auto" w:fill="FFFFFF"/>
          <w:rtl/>
        </w:rPr>
        <w:t>بَدَأۡنَآ</w:t>
      </w:r>
      <w:proofErr w:type="spellEnd"/>
      <w:r>
        <w:rPr>
          <w:rStyle w:val="Char4"/>
          <w:shd w:val="clear" w:color="auto" w:fill="FFFFFF"/>
          <w:rtl/>
        </w:rPr>
        <w:t xml:space="preserve"> أَوَّلَ </w:t>
      </w:r>
      <w:proofErr w:type="spellStart"/>
      <w:r>
        <w:rPr>
          <w:rStyle w:val="Char4"/>
          <w:shd w:val="clear" w:color="auto" w:fill="FFFFFF"/>
          <w:rtl/>
        </w:rPr>
        <w:t>خَلۡق</w:t>
      </w:r>
      <w:proofErr w:type="spellEnd"/>
      <w:r>
        <w:rPr>
          <w:rStyle w:val="Char4"/>
          <w:shd w:val="clear" w:color="auto" w:fill="FFFFFF"/>
          <w:rtl/>
        </w:rPr>
        <w:t xml:space="preserve">ٖ </w:t>
      </w:r>
      <w:proofErr w:type="spellStart"/>
      <w:r>
        <w:rPr>
          <w:rStyle w:val="Char4"/>
          <w:shd w:val="clear" w:color="auto" w:fill="FFFFFF"/>
          <w:rtl/>
        </w:rPr>
        <w:t>نُّعِيدُهُ</w:t>
      </w:r>
      <w:r>
        <w:rPr>
          <w:rStyle w:val="Char4"/>
          <w:rFonts w:hint="cs"/>
          <w:shd w:val="clear" w:color="auto" w:fill="FFFFFF"/>
          <w:rtl/>
        </w:rPr>
        <w:t>ۥۚ</w:t>
      </w:r>
      <w:proofErr w:type="spellEnd"/>
      <w:r>
        <w:rPr>
          <w:rStyle w:val="Char4"/>
          <w:shd w:val="clear" w:color="auto" w:fill="FFFFFF"/>
          <w:rtl/>
        </w:rPr>
        <w:t xml:space="preserve"> </w:t>
      </w:r>
      <w:proofErr w:type="spellStart"/>
      <w:r>
        <w:rPr>
          <w:rStyle w:val="Char4"/>
          <w:shd w:val="clear" w:color="auto" w:fill="FFFFFF"/>
          <w:rtl/>
        </w:rPr>
        <w:t>وَعۡدًا</w:t>
      </w:r>
      <w:proofErr w:type="spellEnd"/>
      <w:r>
        <w:rPr>
          <w:rStyle w:val="Char4"/>
          <w:shd w:val="clear" w:color="auto" w:fill="FFFFFF"/>
          <w:rtl/>
        </w:rPr>
        <w:t xml:space="preserve"> </w:t>
      </w:r>
      <w:proofErr w:type="spellStart"/>
      <w:r>
        <w:rPr>
          <w:rStyle w:val="Char4"/>
          <w:shd w:val="clear" w:color="auto" w:fill="FFFFFF"/>
          <w:rtl/>
        </w:rPr>
        <w:t>عَلَيۡنَآۚ</w:t>
      </w:r>
      <w:proofErr w:type="spellEnd"/>
      <w:r>
        <w:rPr>
          <w:rStyle w:val="Char4"/>
          <w:shd w:val="clear" w:color="auto" w:fill="FFFFFF"/>
          <w:rtl/>
        </w:rPr>
        <w:t xml:space="preserve"> إِنَّا كُنَّا فَٰعِلِينَ</w:t>
      </w:r>
      <w:r>
        <w:rPr>
          <w:rStyle w:val="Char4"/>
          <w:szCs w:val="28"/>
          <w:shd w:val="clear" w:color="auto" w:fill="FFFFFF"/>
          <w:rtl/>
        </w:rPr>
        <w:t>١٠٤</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[الأنبياء: 104]</w:t>
      </w:r>
    </w:p>
    <w:p w14:paraId="42F3668A" w14:textId="77777777" w:rsidR="00550617" w:rsidRPr="000C2EBF" w:rsidRDefault="00EE5680" w:rsidP="003563AC">
      <w:pPr>
        <w:rPr>
          <w:rStyle w:val="Char4"/>
        </w:rPr>
      </w:pPr>
      <w:r w:rsidRPr="00550617">
        <w:rPr>
          <w:rStyle w:val="Char4"/>
        </w:rPr>
        <w:t>{Tout comme Nous avons commenc</w:t>
      </w:r>
      <w:r w:rsidRPr="00550617">
        <w:rPr>
          <w:rStyle w:val="Char4"/>
        </w:rPr>
        <w:t>é</w:t>
      </w:r>
      <w:r w:rsidRPr="00550617">
        <w:rPr>
          <w:rStyle w:val="Char4"/>
        </w:rPr>
        <w:t xml:space="preserve"> la premi</w:t>
      </w:r>
      <w:r w:rsidRPr="00550617">
        <w:rPr>
          <w:rStyle w:val="Char4"/>
        </w:rPr>
        <w:t>è</w:t>
      </w:r>
      <w:r w:rsidRPr="00550617">
        <w:rPr>
          <w:rStyle w:val="Char4"/>
        </w:rPr>
        <w:t>re cr</w:t>
      </w:r>
      <w:r w:rsidRPr="00550617">
        <w:rPr>
          <w:rStyle w:val="Char4"/>
        </w:rPr>
        <w:t>é</w:t>
      </w:r>
      <w:r w:rsidRPr="00550617">
        <w:rPr>
          <w:rStyle w:val="Char4"/>
        </w:rPr>
        <w:t>ation, ainsi Nous la r</w:t>
      </w:r>
      <w:r w:rsidRPr="00550617">
        <w:rPr>
          <w:rStyle w:val="Char4"/>
        </w:rPr>
        <w:t>é</w:t>
      </w:r>
      <w:r w:rsidRPr="00550617">
        <w:rPr>
          <w:rStyle w:val="Char4"/>
        </w:rPr>
        <w:t>p</w:t>
      </w:r>
      <w:r w:rsidRPr="00550617">
        <w:rPr>
          <w:rStyle w:val="Char4"/>
        </w:rPr>
        <w:t>é</w:t>
      </w:r>
      <w:r w:rsidRPr="00550617">
        <w:rPr>
          <w:rStyle w:val="Char4"/>
        </w:rPr>
        <w:t>terons ; c</w:t>
      </w:r>
      <w:r w:rsidRPr="00550617">
        <w:rPr>
          <w:rStyle w:val="Char4"/>
        </w:rPr>
        <w:t>’</w:t>
      </w:r>
      <w:r w:rsidRPr="00550617">
        <w:rPr>
          <w:rStyle w:val="Char4"/>
        </w:rPr>
        <w:t>est une promesse qui Nous incombe et Nous l</w:t>
      </w:r>
      <w:r w:rsidRPr="00550617">
        <w:rPr>
          <w:rStyle w:val="Char4"/>
        </w:rPr>
        <w:t>’</w:t>
      </w:r>
      <w:r w:rsidRPr="00550617">
        <w:rPr>
          <w:rStyle w:val="Char4"/>
        </w:rPr>
        <w:t>accomplirons !}</w:t>
      </w:r>
      <w:r w:rsidRPr="007B230A">
        <w:t xml:space="preserve"> [Al Anbiya, 104.] {et Il a ordonné de répondre à ceux qui ont nié la résurrection des ossements une fois réduits en poussière :} </w:t>
      </w:r>
    </w:p>
    <w:p w14:paraId="5006A9C8" w14:textId="1B273F92" w:rsidR="00550617" w:rsidRPr="00443149" w:rsidRDefault="00443149" w:rsidP="00443149">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قُلۡ </w:t>
      </w:r>
      <w:proofErr w:type="spellStart"/>
      <w:r>
        <w:rPr>
          <w:rStyle w:val="Char4"/>
          <w:shd w:val="clear" w:color="auto" w:fill="FFFFFF"/>
          <w:rtl/>
        </w:rPr>
        <w:t>يُحۡيِيهَا</w:t>
      </w:r>
      <w:proofErr w:type="spellEnd"/>
      <w:r>
        <w:rPr>
          <w:rStyle w:val="Char4"/>
          <w:shd w:val="clear" w:color="auto" w:fill="FFFFFF"/>
          <w:rtl/>
        </w:rPr>
        <w:t xml:space="preserve"> </w:t>
      </w:r>
      <w:proofErr w:type="spellStart"/>
      <w:r>
        <w:rPr>
          <w:rStyle w:val="Char4"/>
          <w:rFonts w:hint="cs"/>
          <w:shd w:val="clear" w:color="auto" w:fill="FFFFFF"/>
          <w:rtl/>
        </w:rPr>
        <w:t>ٱلَّذِيٓ</w:t>
      </w:r>
      <w:proofErr w:type="spellEnd"/>
      <w:r>
        <w:rPr>
          <w:rStyle w:val="Char4"/>
          <w:shd w:val="clear" w:color="auto" w:fill="FFFFFF"/>
          <w:rtl/>
        </w:rPr>
        <w:t xml:space="preserve"> أَنشَأَهَآ أَوَّلَ </w:t>
      </w:r>
      <w:proofErr w:type="spellStart"/>
      <w:r>
        <w:rPr>
          <w:rStyle w:val="Char4"/>
          <w:shd w:val="clear" w:color="auto" w:fill="FFFFFF"/>
          <w:rtl/>
        </w:rPr>
        <w:t>مَرَّةٖۖ</w:t>
      </w:r>
      <w:proofErr w:type="spellEnd"/>
      <w:r>
        <w:rPr>
          <w:rStyle w:val="Char4"/>
          <w:shd w:val="clear" w:color="auto" w:fill="FFFFFF"/>
          <w:rtl/>
        </w:rPr>
        <w:t xml:space="preserve"> وَهُوَ بِكُلِّ </w:t>
      </w:r>
      <w:proofErr w:type="spellStart"/>
      <w:r>
        <w:rPr>
          <w:rStyle w:val="Char4"/>
          <w:shd w:val="clear" w:color="auto" w:fill="FFFFFF"/>
          <w:rtl/>
        </w:rPr>
        <w:t>خَلۡقٍ</w:t>
      </w:r>
      <w:proofErr w:type="spellEnd"/>
      <w:r>
        <w:rPr>
          <w:rStyle w:val="Char4"/>
          <w:shd w:val="clear" w:color="auto" w:fill="FFFFFF"/>
          <w:rtl/>
        </w:rPr>
        <w:t xml:space="preserve"> عَلِيمٌ </w:t>
      </w:r>
      <w:r>
        <w:rPr>
          <w:rStyle w:val="Char4"/>
          <w:szCs w:val="28"/>
          <w:shd w:val="clear" w:color="auto" w:fill="FFFFFF"/>
          <w:rtl/>
        </w:rPr>
        <w:t>٧٩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[يس: 79]</w:t>
      </w:r>
    </w:p>
    <w:p w14:paraId="7520DA9E" w14:textId="77777777" w:rsidR="00443149" w:rsidRDefault="00EE5680" w:rsidP="003563AC">
      <w:pPr>
        <w:rPr>
          <w:rStyle w:val="Char4"/>
        </w:rPr>
      </w:pPr>
      <w:r w:rsidRPr="00550617">
        <w:rPr>
          <w:rStyle w:val="Char4"/>
        </w:rPr>
        <w:t xml:space="preserve">{Dis : </w:t>
      </w:r>
      <w:r w:rsidRPr="00550617">
        <w:rPr>
          <w:rStyle w:val="Char4"/>
        </w:rPr>
        <w:t>“</w:t>
      </w:r>
      <w:r w:rsidRPr="00550617">
        <w:rPr>
          <w:rStyle w:val="Char4"/>
        </w:rPr>
        <w:t>Celui qui les a cr</w:t>
      </w:r>
      <w:r w:rsidRPr="00550617">
        <w:rPr>
          <w:rStyle w:val="Char4"/>
        </w:rPr>
        <w:t>éé</w:t>
      </w:r>
      <w:r w:rsidRPr="00550617">
        <w:rPr>
          <w:rStyle w:val="Char4"/>
        </w:rPr>
        <w:t>s une premi</w:t>
      </w:r>
      <w:r w:rsidRPr="00550617">
        <w:rPr>
          <w:rStyle w:val="Char4"/>
        </w:rPr>
        <w:t>è</w:t>
      </w:r>
      <w:r w:rsidRPr="00550617">
        <w:rPr>
          <w:rStyle w:val="Char4"/>
        </w:rPr>
        <w:t>re fois, leur redonnera la vie. Il Se conna</w:t>
      </w:r>
      <w:r w:rsidRPr="00550617">
        <w:rPr>
          <w:rStyle w:val="Char4"/>
        </w:rPr>
        <w:t>î</w:t>
      </w:r>
      <w:r w:rsidRPr="00550617">
        <w:rPr>
          <w:rStyle w:val="Char4"/>
        </w:rPr>
        <w:t xml:space="preserve">t parfaitement </w:t>
      </w:r>
      <w:r w:rsidRPr="00550617">
        <w:rPr>
          <w:rStyle w:val="Char4"/>
        </w:rPr>
        <w:t>à</w:t>
      </w:r>
      <w:r w:rsidRPr="00550617">
        <w:rPr>
          <w:rStyle w:val="Char4"/>
        </w:rPr>
        <w:t xml:space="preserve"> toute cr</w:t>
      </w:r>
      <w:r w:rsidRPr="00550617">
        <w:rPr>
          <w:rStyle w:val="Char4"/>
        </w:rPr>
        <w:t>é</w:t>
      </w:r>
      <w:r w:rsidRPr="00550617">
        <w:rPr>
          <w:rStyle w:val="Char4"/>
        </w:rPr>
        <w:t>ation}</w:t>
      </w:r>
      <w:r w:rsidRPr="007B230A">
        <w:t xml:space="preserve"> [</w:t>
      </w:r>
      <w:proofErr w:type="spellStart"/>
      <w:r w:rsidRPr="007B230A">
        <w:t>Ya-Sin</w:t>
      </w:r>
      <w:proofErr w:type="spellEnd"/>
      <w:r w:rsidRPr="007B230A">
        <w:t xml:space="preserve">, 79} Deuxièmement : Nous avons souvent l’occasion de voir une terre morte et desséchée sur laquelle ne subsiste plus aucun arbre vert. Puis soudain, elle reçoit la pluie, se gonfle et fait pousser des plantes vertes et toutes sortes de splendides </w:t>
      </w:r>
      <w:r w:rsidRPr="007B230A">
        <w:lastRenderedPageBreak/>
        <w:t xml:space="preserve">végétaux. Celui qui est capable de leur redonner ainsi vie après leur mort est aussi capable de ressusciter les morts. Allah Ta'ala (le très haut) dit : </w:t>
      </w:r>
    </w:p>
    <w:p w14:paraId="44EDBF32" w14:textId="74170AAB" w:rsidR="00443149" w:rsidRPr="00443149" w:rsidRDefault="00443149" w:rsidP="00443149">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shd w:val="clear" w:color="auto" w:fill="FFFFFF"/>
          <w:rtl/>
        </w:rPr>
        <w:t>وَمِنۡ ءَايَٰتِهِ</w:t>
      </w:r>
      <w:r>
        <w:rPr>
          <w:rStyle w:val="Char4"/>
          <w:rFonts w:hint="cs"/>
          <w:shd w:val="clear" w:color="auto" w:fill="FFFFFF"/>
          <w:rtl/>
        </w:rPr>
        <w:t>ۦٓ</w:t>
      </w:r>
      <w:r>
        <w:rPr>
          <w:rStyle w:val="Char4"/>
          <w:shd w:val="clear" w:color="auto" w:fill="FFFFFF"/>
          <w:rtl/>
        </w:rPr>
        <w:t xml:space="preserve"> أَنَّكَ تَرَى </w:t>
      </w:r>
      <w:r>
        <w:rPr>
          <w:rStyle w:val="Char4"/>
          <w:rFonts w:hint="cs"/>
          <w:shd w:val="clear" w:color="auto" w:fill="FFFFFF"/>
          <w:rtl/>
        </w:rPr>
        <w:t>ٱلۡأَرۡضَ</w:t>
      </w:r>
      <w:r>
        <w:rPr>
          <w:rStyle w:val="Char4"/>
          <w:shd w:val="clear" w:color="auto" w:fill="FFFFFF"/>
          <w:rtl/>
        </w:rPr>
        <w:t xml:space="preserve"> خَٰشِعَةٗ فَإِذَآ </w:t>
      </w:r>
      <w:proofErr w:type="spellStart"/>
      <w:r>
        <w:rPr>
          <w:rStyle w:val="Char4"/>
          <w:shd w:val="clear" w:color="auto" w:fill="FFFFFF"/>
          <w:rtl/>
        </w:rPr>
        <w:t>أَنزَلۡنَا</w:t>
      </w:r>
      <w:proofErr w:type="spellEnd"/>
      <w:r>
        <w:rPr>
          <w:rStyle w:val="Char4"/>
          <w:shd w:val="clear" w:color="auto" w:fill="FFFFFF"/>
          <w:rtl/>
        </w:rPr>
        <w:t xml:space="preserve"> عَلَيۡهَا </w:t>
      </w:r>
      <w:proofErr w:type="spellStart"/>
      <w:r>
        <w:rPr>
          <w:rStyle w:val="Char4"/>
          <w:rFonts w:hint="cs"/>
          <w:shd w:val="clear" w:color="auto" w:fill="FFFFFF"/>
          <w:rtl/>
        </w:rPr>
        <w:t>ٱلۡمَآءَ</w:t>
      </w:r>
      <w:proofErr w:type="spellEnd"/>
      <w:r>
        <w:rPr>
          <w:rStyle w:val="Char4"/>
          <w:shd w:val="clear" w:color="auto" w:fill="FFFFFF"/>
          <w:rtl/>
        </w:rPr>
        <w:t xml:space="preserve"> </w:t>
      </w:r>
      <w:proofErr w:type="spellStart"/>
      <w:r>
        <w:rPr>
          <w:rStyle w:val="Char4"/>
          <w:rFonts w:hint="cs"/>
          <w:shd w:val="clear" w:color="auto" w:fill="FFFFFF"/>
          <w:rtl/>
        </w:rPr>
        <w:t>ٱهۡتَزَّتۡ</w:t>
      </w:r>
      <w:proofErr w:type="spellEnd"/>
      <w:r>
        <w:rPr>
          <w:rStyle w:val="Char4"/>
          <w:shd w:val="clear" w:color="auto" w:fill="FFFFFF"/>
          <w:rtl/>
        </w:rPr>
        <w:t xml:space="preserve"> </w:t>
      </w:r>
      <w:proofErr w:type="spellStart"/>
      <w:r>
        <w:rPr>
          <w:rStyle w:val="Char4"/>
          <w:shd w:val="clear" w:color="auto" w:fill="FFFFFF"/>
          <w:rtl/>
        </w:rPr>
        <w:t>وَرَبَتۡۚ</w:t>
      </w:r>
      <w:proofErr w:type="spellEnd"/>
      <w:r>
        <w:rPr>
          <w:rStyle w:val="Char4"/>
          <w:shd w:val="clear" w:color="auto" w:fill="FFFFFF"/>
          <w:rtl/>
        </w:rPr>
        <w:t xml:space="preserve"> إِنَّ </w:t>
      </w:r>
      <w:proofErr w:type="spellStart"/>
      <w:r>
        <w:rPr>
          <w:rStyle w:val="Char4"/>
          <w:rFonts w:hint="cs"/>
          <w:shd w:val="clear" w:color="auto" w:fill="FFFFFF"/>
          <w:rtl/>
        </w:rPr>
        <w:t>ٱلَّذِيٓ</w:t>
      </w:r>
      <w:proofErr w:type="spellEnd"/>
      <w:r>
        <w:rPr>
          <w:rStyle w:val="Char4"/>
          <w:shd w:val="clear" w:color="auto" w:fill="FFFFFF"/>
          <w:rtl/>
        </w:rPr>
        <w:t xml:space="preserve"> </w:t>
      </w:r>
      <w:proofErr w:type="spellStart"/>
      <w:r>
        <w:rPr>
          <w:rStyle w:val="Char4"/>
          <w:shd w:val="clear" w:color="auto" w:fill="FFFFFF"/>
          <w:rtl/>
        </w:rPr>
        <w:t>أَحۡيَاهَا</w:t>
      </w:r>
      <w:proofErr w:type="spellEnd"/>
      <w:r>
        <w:rPr>
          <w:rStyle w:val="Char4"/>
          <w:shd w:val="clear" w:color="auto" w:fill="FFFFFF"/>
          <w:rtl/>
        </w:rPr>
        <w:t xml:space="preserve"> </w:t>
      </w:r>
      <w:proofErr w:type="spellStart"/>
      <w:r>
        <w:rPr>
          <w:rStyle w:val="Char4"/>
          <w:shd w:val="clear" w:color="auto" w:fill="FFFFFF"/>
          <w:rtl/>
        </w:rPr>
        <w:t>لَمُحۡيِ</w:t>
      </w:r>
      <w:proofErr w:type="spellEnd"/>
      <w:r>
        <w:rPr>
          <w:rStyle w:val="Char4"/>
          <w:shd w:val="clear" w:color="auto" w:fill="FFFFFF"/>
          <w:rtl/>
        </w:rPr>
        <w:t xml:space="preserve"> </w:t>
      </w:r>
      <w:proofErr w:type="spellStart"/>
      <w:r>
        <w:rPr>
          <w:rStyle w:val="Char4"/>
          <w:rFonts w:hint="cs"/>
          <w:shd w:val="clear" w:color="auto" w:fill="FFFFFF"/>
          <w:rtl/>
        </w:rPr>
        <w:t>ٱلۡمَوۡتَىٰٓۚ</w:t>
      </w:r>
      <w:proofErr w:type="spellEnd"/>
      <w:r>
        <w:rPr>
          <w:rStyle w:val="Char4"/>
          <w:shd w:val="clear" w:color="auto" w:fill="FFFFFF"/>
          <w:rtl/>
        </w:rPr>
        <w:t xml:space="preserve"> إِنَّهُ</w:t>
      </w:r>
      <w:r>
        <w:rPr>
          <w:rStyle w:val="Char4"/>
          <w:rFonts w:hint="cs"/>
          <w:shd w:val="clear" w:color="auto" w:fill="FFFFFF"/>
          <w:rtl/>
        </w:rPr>
        <w:t>ۥ</w:t>
      </w:r>
      <w:r>
        <w:rPr>
          <w:rStyle w:val="Char4"/>
          <w:shd w:val="clear" w:color="auto" w:fill="FFFFFF"/>
          <w:rtl/>
        </w:rPr>
        <w:t xml:space="preserve"> عَلَىٰ كُلِّ </w:t>
      </w:r>
      <w:proofErr w:type="spellStart"/>
      <w:r>
        <w:rPr>
          <w:rStyle w:val="Char4"/>
          <w:shd w:val="clear" w:color="auto" w:fill="FFFFFF"/>
          <w:rtl/>
        </w:rPr>
        <w:t>شَيۡء</w:t>
      </w:r>
      <w:proofErr w:type="spellEnd"/>
      <w:r>
        <w:rPr>
          <w:rStyle w:val="Char4"/>
          <w:shd w:val="clear" w:color="auto" w:fill="FFFFFF"/>
          <w:rtl/>
        </w:rPr>
        <w:t>ٖ قَدِيرٌ</w:t>
      </w:r>
      <w:r>
        <w:rPr>
          <w:rStyle w:val="Char4"/>
          <w:szCs w:val="28"/>
          <w:shd w:val="clear" w:color="auto" w:fill="FFFFFF"/>
          <w:rtl/>
        </w:rPr>
        <w:t>٣٩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[فصلت: 39]</w:t>
      </w:r>
    </w:p>
    <w:p w14:paraId="2011B312" w14:textId="77777777" w:rsidR="00443149" w:rsidRDefault="00EE5680" w:rsidP="003563AC">
      <w:pPr>
        <w:rPr>
          <w:rStyle w:val="Char4"/>
          <w:lang w:val="en-US"/>
        </w:rPr>
      </w:pPr>
      <w:r w:rsidRPr="00443149">
        <w:rPr>
          <w:rStyle w:val="Char4"/>
        </w:rPr>
        <w:t>{Et parmi Ses merveilles est que tu vois la terre humili</w:t>
      </w:r>
      <w:r w:rsidRPr="00443149">
        <w:rPr>
          <w:rStyle w:val="Char4"/>
        </w:rPr>
        <w:t>é</w:t>
      </w:r>
      <w:r w:rsidRPr="00443149">
        <w:rPr>
          <w:rStyle w:val="Char4"/>
        </w:rPr>
        <w:t>e (toute nue). Puis aussit</w:t>
      </w:r>
      <w:r w:rsidRPr="00443149">
        <w:rPr>
          <w:rStyle w:val="Char4"/>
        </w:rPr>
        <w:t>ô</w:t>
      </w:r>
      <w:r w:rsidRPr="00443149">
        <w:rPr>
          <w:rStyle w:val="Char4"/>
        </w:rPr>
        <w:t>t que Nous faisons descendre l</w:t>
      </w:r>
      <w:r w:rsidRPr="00443149">
        <w:rPr>
          <w:rStyle w:val="Char4"/>
        </w:rPr>
        <w:t>’</w:t>
      </w:r>
      <w:r w:rsidRPr="00443149">
        <w:rPr>
          <w:rStyle w:val="Char4"/>
        </w:rPr>
        <w:t>eau sur elle, elle se soul</w:t>
      </w:r>
      <w:r w:rsidRPr="00443149">
        <w:rPr>
          <w:rStyle w:val="Char4"/>
        </w:rPr>
        <w:t>è</w:t>
      </w:r>
      <w:r w:rsidRPr="00443149">
        <w:rPr>
          <w:rStyle w:val="Char4"/>
        </w:rPr>
        <w:t>ve et augmente [de volume]. Celui qui lui redonne la vie est certes Celui qui fera revivre les morts, car Il est Omnipotent.}</w:t>
      </w:r>
      <w:r w:rsidRPr="007B230A">
        <w:t xml:space="preserve"> . [</w:t>
      </w:r>
      <w:proofErr w:type="spellStart"/>
      <w:r w:rsidRPr="007B230A">
        <w:t>Foussilat</w:t>
      </w:r>
      <w:proofErr w:type="spellEnd"/>
      <w:r w:rsidRPr="007B230A">
        <w:t xml:space="preserve">, 39.] Allah Ta'ala (le très haut) dit également : </w:t>
      </w:r>
    </w:p>
    <w:p w14:paraId="08C6F6BC" w14:textId="70D1E3AF" w:rsidR="00443149" w:rsidRPr="00443149" w:rsidRDefault="00443149" w:rsidP="00443149">
      <w:pPr>
        <w:bidi/>
        <w:spacing w:line="240" w:lineRule="auto"/>
        <w:jc w:val="left"/>
        <w:rPr>
          <w:rStyle w:val="Char4"/>
          <w:shd w:val="clear" w:color="auto" w:fill="FFFFFF"/>
        </w:rPr>
      </w:pPr>
      <w:r>
        <w:rPr>
          <w:rStyle w:val="Char4"/>
          <w:rFonts w:cs="Traditional Arabic"/>
          <w:shd w:val="clear" w:color="auto" w:fill="FFFFFF"/>
          <w:rtl/>
        </w:rPr>
        <w:t>﴿</w:t>
      </w:r>
      <w:proofErr w:type="spellStart"/>
      <w:r>
        <w:rPr>
          <w:rStyle w:val="Char4"/>
          <w:shd w:val="clear" w:color="auto" w:fill="FFFFFF"/>
          <w:rtl/>
        </w:rPr>
        <w:t>وَنَزَّلۡنَا</w:t>
      </w:r>
      <w:proofErr w:type="spellEnd"/>
      <w:r>
        <w:rPr>
          <w:rStyle w:val="Char4"/>
          <w:shd w:val="clear" w:color="auto" w:fill="FFFFFF"/>
          <w:rtl/>
        </w:rPr>
        <w:t xml:space="preserve"> مِنَ </w:t>
      </w:r>
      <w:r>
        <w:rPr>
          <w:rStyle w:val="Char4"/>
          <w:rFonts w:hint="cs"/>
          <w:shd w:val="clear" w:color="auto" w:fill="FFFFFF"/>
          <w:rtl/>
        </w:rPr>
        <w:t>ٱلسَّمَآءِ</w:t>
      </w:r>
      <w:r>
        <w:rPr>
          <w:rStyle w:val="Char4"/>
          <w:shd w:val="clear" w:color="auto" w:fill="FFFFFF"/>
          <w:rtl/>
        </w:rPr>
        <w:t xml:space="preserve"> </w:t>
      </w:r>
      <w:proofErr w:type="spellStart"/>
      <w:r>
        <w:rPr>
          <w:rStyle w:val="Char4"/>
          <w:shd w:val="clear" w:color="auto" w:fill="FFFFFF"/>
          <w:rtl/>
        </w:rPr>
        <w:t>مَآء</w:t>
      </w:r>
      <w:proofErr w:type="spellEnd"/>
      <w:r>
        <w:rPr>
          <w:rStyle w:val="Char4"/>
          <w:shd w:val="clear" w:color="auto" w:fill="FFFFFF"/>
          <w:rtl/>
        </w:rPr>
        <w:t xml:space="preserve">ٗ </w:t>
      </w:r>
      <w:proofErr w:type="spellStart"/>
      <w:r>
        <w:rPr>
          <w:rStyle w:val="Char4"/>
          <w:shd w:val="clear" w:color="auto" w:fill="FFFFFF"/>
          <w:rtl/>
        </w:rPr>
        <w:t>مُّبَٰرَكٗا</w:t>
      </w:r>
      <w:proofErr w:type="spellEnd"/>
      <w:r>
        <w:rPr>
          <w:rStyle w:val="Char4"/>
          <w:shd w:val="clear" w:color="auto" w:fill="FFFFFF"/>
          <w:rtl/>
        </w:rPr>
        <w:t xml:space="preserve"> </w:t>
      </w:r>
      <w:proofErr w:type="spellStart"/>
      <w:r>
        <w:rPr>
          <w:rStyle w:val="Char4"/>
          <w:shd w:val="clear" w:color="auto" w:fill="FFFFFF"/>
          <w:rtl/>
        </w:rPr>
        <w:t>فَأَنۢبَتۡنَا</w:t>
      </w:r>
      <w:proofErr w:type="spellEnd"/>
      <w:r>
        <w:rPr>
          <w:rStyle w:val="Char4"/>
          <w:shd w:val="clear" w:color="auto" w:fill="FFFFFF"/>
          <w:rtl/>
        </w:rPr>
        <w:t xml:space="preserve"> بِهِ</w:t>
      </w:r>
      <w:r>
        <w:rPr>
          <w:rStyle w:val="Char4"/>
          <w:rFonts w:hint="cs"/>
          <w:shd w:val="clear" w:color="auto" w:fill="FFFFFF"/>
          <w:rtl/>
        </w:rPr>
        <w:t>ۦ</w:t>
      </w:r>
      <w:r>
        <w:rPr>
          <w:rStyle w:val="Char4"/>
          <w:shd w:val="clear" w:color="auto" w:fill="FFFFFF"/>
          <w:rtl/>
        </w:rPr>
        <w:t xml:space="preserve"> جَنَّٰتٖ وَحَبَّ </w:t>
      </w:r>
      <w:r>
        <w:rPr>
          <w:rStyle w:val="Char4"/>
          <w:rFonts w:hint="cs"/>
          <w:shd w:val="clear" w:color="auto" w:fill="FFFFFF"/>
          <w:rtl/>
        </w:rPr>
        <w:t>ٱلۡحَصِيدِ</w:t>
      </w:r>
      <w:r>
        <w:rPr>
          <w:rStyle w:val="Char4"/>
          <w:szCs w:val="28"/>
          <w:shd w:val="clear" w:color="auto" w:fill="FFFFFF"/>
          <w:rtl/>
        </w:rPr>
        <w:t>٩</w:t>
      </w:r>
      <w:r>
        <w:rPr>
          <w:rStyle w:val="Char4"/>
          <w:rFonts w:hint="cs"/>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ٱلنَّخۡلَ</w:t>
      </w:r>
      <w:proofErr w:type="spellEnd"/>
      <w:r>
        <w:rPr>
          <w:rStyle w:val="Char4"/>
          <w:shd w:val="clear" w:color="auto" w:fill="FFFFFF"/>
          <w:rtl/>
        </w:rPr>
        <w:t xml:space="preserve"> بَاسِقَٰتٖ لَّهَا </w:t>
      </w:r>
      <w:proofErr w:type="spellStart"/>
      <w:r>
        <w:rPr>
          <w:rStyle w:val="Char4"/>
          <w:shd w:val="clear" w:color="auto" w:fill="FFFFFF"/>
          <w:rtl/>
        </w:rPr>
        <w:t>طَلۡع</w:t>
      </w:r>
      <w:proofErr w:type="spellEnd"/>
      <w:r>
        <w:rPr>
          <w:rStyle w:val="Char4"/>
          <w:shd w:val="clear" w:color="auto" w:fill="FFFFFF"/>
          <w:rtl/>
        </w:rPr>
        <w:t>ٞ نَّضِيدٞ</w:t>
      </w:r>
      <w:r>
        <w:rPr>
          <w:rStyle w:val="Char4"/>
          <w:szCs w:val="28"/>
          <w:shd w:val="clear" w:color="auto" w:fill="FFFFFF"/>
          <w:rtl/>
        </w:rPr>
        <w:t>١٠</w:t>
      </w:r>
      <w:r>
        <w:rPr>
          <w:rStyle w:val="Char4"/>
          <w:rFonts w:hint="cs"/>
          <w:shd w:val="clear" w:color="auto" w:fill="FFFFFF"/>
          <w:rtl/>
        </w:rPr>
        <w:t xml:space="preserve"> </w:t>
      </w:r>
      <w:proofErr w:type="spellStart"/>
      <w:r>
        <w:rPr>
          <w:rStyle w:val="Char4"/>
          <w:shd w:val="clear" w:color="auto" w:fill="FFFFFF"/>
          <w:rtl/>
        </w:rPr>
        <w:t>رِّزۡقٗا</w:t>
      </w:r>
      <w:proofErr w:type="spellEnd"/>
      <w:r>
        <w:rPr>
          <w:rStyle w:val="Char4"/>
          <w:shd w:val="clear" w:color="auto" w:fill="FFFFFF"/>
          <w:rtl/>
        </w:rPr>
        <w:t xml:space="preserve"> </w:t>
      </w:r>
      <w:proofErr w:type="spellStart"/>
      <w:r>
        <w:rPr>
          <w:rStyle w:val="Char4"/>
          <w:shd w:val="clear" w:color="auto" w:fill="FFFFFF"/>
          <w:rtl/>
        </w:rPr>
        <w:t>لِّلۡعِبَادِۖ</w:t>
      </w:r>
      <w:proofErr w:type="spellEnd"/>
      <w:r>
        <w:rPr>
          <w:rStyle w:val="Char4"/>
          <w:shd w:val="clear" w:color="auto" w:fill="FFFFFF"/>
          <w:rtl/>
        </w:rPr>
        <w:t xml:space="preserve"> </w:t>
      </w:r>
      <w:proofErr w:type="spellStart"/>
      <w:r>
        <w:rPr>
          <w:rStyle w:val="Char4"/>
          <w:shd w:val="clear" w:color="auto" w:fill="FFFFFF"/>
          <w:rtl/>
        </w:rPr>
        <w:t>وَأَحۡيَيۡنَا</w:t>
      </w:r>
      <w:proofErr w:type="spellEnd"/>
      <w:r>
        <w:rPr>
          <w:rStyle w:val="Char4"/>
          <w:shd w:val="clear" w:color="auto" w:fill="FFFFFF"/>
          <w:rtl/>
        </w:rPr>
        <w:t xml:space="preserve"> بِهِ</w:t>
      </w:r>
      <w:r>
        <w:rPr>
          <w:rStyle w:val="Char4"/>
          <w:rFonts w:hint="cs"/>
          <w:shd w:val="clear" w:color="auto" w:fill="FFFFFF"/>
          <w:rtl/>
        </w:rPr>
        <w:t>ۦ</w:t>
      </w:r>
      <w:r>
        <w:rPr>
          <w:rStyle w:val="Char4"/>
          <w:shd w:val="clear" w:color="auto" w:fill="FFFFFF"/>
          <w:rtl/>
        </w:rPr>
        <w:t xml:space="preserve"> </w:t>
      </w:r>
      <w:proofErr w:type="spellStart"/>
      <w:r>
        <w:rPr>
          <w:rStyle w:val="Char4"/>
          <w:shd w:val="clear" w:color="auto" w:fill="FFFFFF"/>
          <w:rtl/>
        </w:rPr>
        <w:t>بَلۡدَة</w:t>
      </w:r>
      <w:proofErr w:type="spellEnd"/>
      <w:r>
        <w:rPr>
          <w:rStyle w:val="Char4"/>
          <w:shd w:val="clear" w:color="auto" w:fill="FFFFFF"/>
          <w:rtl/>
        </w:rPr>
        <w:t xml:space="preserve">ٗ </w:t>
      </w:r>
      <w:proofErr w:type="spellStart"/>
      <w:r>
        <w:rPr>
          <w:rStyle w:val="Char4"/>
          <w:shd w:val="clear" w:color="auto" w:fill="FFFFFF"/>
          <w:rtl/>
        </w:rPr>
        <w:t>مَّيۡتٗاۚ</w:t>
      </w:r>
      <w:proofErr w:type="spellEnd"/>
      <w:r>
        <w:rPr>
          <w:rStyle w:val="Char4"/>
          <w:shd w:val="clear" w:color="auto" w:fill="FFFFFF"/>
          <w:rtl/>
        </w:rPr>
        <w:t xml:space="preserve"> كَذَٰلِكَ </w:t>
      </w:r>
      <w:r>
        <w:rPr>
          <w:rStyle w:val="Char4"/>
          <w:rFonts w:hint="cs"/>
          <w:shd w:val="clear" w:color="auto" w:fill="FFFFFF"/>
          <w:rtl/>
        </w:rPr>
        <w:t>ٱلۡخُرُوجُ</w:t>
      </w:r>
      <w:r>
        <w:rPr>
          <w:rStyle w:val="Char4"/>
          <w:szCs w:val="28"/>
          <w:shd w:val="clear" w:color="auto" w:fill="FFFFFF"/>
          <w:rtl/>
        </w:rPr>
        <w:t>١١</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[ق: 9-11]</w:t>
      </w:r>
    </w:p>
    <w:p w14:paraId="44B51E09" w14:textId="620F8750" w:rsidR="002E005D" w:rsidRPr="007B230A" w:rsidRDefault="00EE5680" w:rsidP="003563AC">
      <w:r w:rsidRPr="00443149">
        <w:rPr>
          <w:rStyle w:val="Char4"/>
        </w:rPr>
        <w:t>{Et Nous avons fait descendre du ciel une eau b</w:t>
      </w:r>
      <w:r w:rsidRPr="00443149">
        <w:rPr>
          <w:rStyle w:val="Char4"/>
        </w:rPr>
        <w:t>é</w:t>
      </w:r>
      <w:r w:rsidRPr="00443149">
        <w:rPr>
          <w:rStyle w:val="Char4"/>
        </w:rPr>
        <w:t>nie, avec laquelle Nous avons fait pousser des jardins et le grain qu</w:t>
      </w:r>
      <w:r w:rsidRPr="00443149">
        <w:rPr>
          <w:rStyle w:val="Char4"/>
        </w:rPr>
        <w:t>’</w:t>
      </w:r>
      <w:r w:rsidRPr="00443149">
        <w:rPr>
          <w:rStyle w:val="Char4"/>
        </w:rPr>
        <w:t>on moissonne, ainsi que les hauts palmiers aux r</w:t>
      </w:r>
      <w:r w:rsidRPr="00443149">
        <w:rPr>
          <w:rStyle w:val="Char4"/>
        </w:rPr>
        <w:t>é</w:t>
      </w:r>
      <w:r w:rsidRPr="00443149">
        <w:rPr>
          <w:rStyle w:val="Char4"/>
        </w:rPr>
        <w:t>gimes superpos</w:t>
      </w:r>
      <w:r w:rsidRPr="00443149">
        <w:rPr>
          <w:rStyle w:val="Char4"/>
        </w:rPr>
        <w:t>é</w:t>
      </w:r>
      <w:r w:rsidRPr="00443149">
        <w:rPr>
          <w:rStyle w:val="Char4"/>
        </w:rPr>
        <w:t>s, comme subsistance pour les serviteurs. Et par elle (l</w:t>
      </w:r>
      <w:r w:rsidRPr="00443149">
        <w:rPr>
          <w:rStyle w:val="Char4"/>
        </w:rPr>
        <w:t>’</w:t>
      </w:r>
      <w:r w:rsidRPr="00443149">
        <w:rPr>
          <w:rStyle w:val="Char4"/>
        </w:rPr>
        <w:t>eau) Nous avons redonn</w:t>
      </w:r>
      <w:r w:rsidRPr="00443149">
        <w:rPr>
          <w:rStyle w:val="Char4"/>
        </w:rPr>
        <w:t>é</w:t>
      </w:r>
      <w:r w:rsidRPr="00443149">
        <w:rPr>
          <w:rStyle w:val="Char4"/>
        </w:rPr>
        <w:t xml:space="preserve"> la vie </w:t>
      </w:r>
      <w:r w:rsidRPr="00443149">
        <w:rPr>
          <w:rStyle w:val="Char4"/>
        </w:rPr>
        <w:t>à</w:t>
      </w:r>
      <w:r w:rsidRPr="00443149">
        <w:rPr>
          <w:rStyle w:val="Char4"/>
        </w:rPr>
        <w:t xml:space="preserve"> une contr</w:t>
      </w:r>
      <w:r w:rsidRPr="00443149">
        <w:rPr>
          <w:rStyle w:val="Char4"/>
        </w:rPr>
        <w:t>é</w:t>
      </w:r>
      <w:r w:rsidRPr="00443149">
        <w:rPr>
          <w:rStyle w:val="Char4"/>
        </w:rPr>
        <w:t>e morte. Ainsi se fera la r</w:t>
      </w:r>
      <w:r w:rsidRPr="00443149">
        <w:rPr>
          <w:rStyle w:val="Char4"/>
        </w:rPr>
        <w:t>é</w:t>
      </w:r>
      <w:r w:rsidRPr="00443149">
        <w:rPr>
          <w:rStyle w:val="Char4"/>
        </w:rPr>
        <w:t>surrection.}</w:t>
      </w:r>
      <w:r w:rsidRPr="007B230A">
        <w:t xml:space="preserve"> [Qaf, 9-11]</w:t>
      </w:r>
    </w:p>
    <w:p w14:paraId="44B51E0A" w14:textId="77777777" w:rsidR="002E005D" w:rsidRPr="007B230A" w:rsidRDefault="00EE5680" w:rsidP="003563AC">
      <w:r w:rsidRPr="007B230A">
        <w:t>On rattache à la croyance au Jour Dernier les points suivants La croyance à tout ce qui se passe après la mort, par exemple :</w:t>
      </w:r>
    </w:p>
    <w:p w14:paraId="44B51E0B" w14:textId="77777777" w:rsidR="002E005D" w:rsidRPr="007035BD" w:rsidRDefault="00EE5680" w:rsidP="003563AC">
      <w:pPr>
        <w:rPr>
          <w:rStyle w:val="Char4"/>
        </w:rPr>
      </w:pPr>
      <w:r w:rsidRPr="007B230A">
        <w:t xml:space="preserve">1- L’épreuve de la tombe : Il s’agit de l’interrogation du mort après son enterrement au sujet de son Seigneur, de sa religion et de son Prophète. Alors, Allah affermira le Croyant par une parole ferme et il répondra : mon Seigneur est Allah, </w:t>
      </w:r>
      <w:r w:rsidRPr="007B230A">
        <w:lastRenderedPageBreak/>
        <w:t xml:space="preserve">ma religion est l’Islam et mon Prophète est Muhammad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Et Allah égarera les injustes ; aussi, l’infidèle dira : </w:t>
      </w:r>
      <w:r w:rsidRPr="00F47581">
        <w:rPr>
          <w:rStyle w:val="af"/>
        </w:rPr>
        <w:t>« Euh…Euh... Je ne sais pas. »</w:t>
      </w:r>
      <w:r w:rsidRPr="007B230A">
        <w:t xml:space="preserve"> L’hypocrite ou97 l’incrédule dira : </w:t>
      </w:r>
      <w:r w:rsidRPr="00F47581">
        <w:rPr>
          <w:rStyle w:val="af"/>
        </w:rPr>
        <w:t>« Je ne sais pas, j’ai entendu les gens dire quelque chose et je l’ai dite moi aussi. »</w:t>
      </w:r>
      <w:r w:rsidRPr="007B230A">
        <w:t xml:space="preserve"> 2- Les supplices et les délices de la tombe : Les supplices de la tombe sont destinés aux injustes parmi les hypocrites et les infidèles. 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dit </w:t>
      </w:r>
      <w:r w:rsidRPr="002169E2">
        <w:rPr>
          <w:rStyle w:val="Char4"/>
        </w:rPr>
        <w:t>{Si tu voyais les injustes lorsqu</w:t>
      </w:r>
      <w:r w:rsidRPr="002169E2">
        <w:rPr>
          <w:rStyle w:val="Char4"/>
        </w:rPr>
        <w:t>’</w:t>
      </w:r>
      <w:r w:rsidRPr="002169E2">
        <w:rPr>
          <w:rStyle w:val="Char4"/>
        </w:rPr>
        <w:t xml:space="preserve">ils seront dans les affres de la mort, et que les Anges leur tendront les mains (disant) : </w:t>
      </w:r>
      <w:r w:rsidRPr="002169E2">
        <w:rPr>
          <w:rStyle w:val="Char4"/>
        </w:rPr>
        <w:t>“</w:t>
      </w:r>
      <w:r w:rsidRPr="002169E2">
        <w:rPr>
          <w:rStyle w:val="Char4"/>
        </w:rPr>
        <w:t xml:space="preserve">Laissez sortir vos </w:t>
      </w:r>
      <w:r w:rsidRPr="002169E2">
        <w:rPr>
          <w:rStyle w:val="Char4"/>
        </w:rPr>
        <w:t>â</w:t>
      </w:r>
      <w:r w:rsidRPr="002169E2">
        <w:rPr>
          <w:rStyle w:val="Char4"/>
        </w:rPr>
        <w:t>mes. Aujourd</w:t>
      </w:r>
      <w:r w:rsidRPr="002169E2">
        <w:rPr>
          <w:rStyle w:val="Char4"/>
        </w:rPr>
        <w:t>’</w:t>
      </w:r>
      <w:r w:rsidRPr="002169E2">
        <w:rPr>
          <w:rStyle w:val="Char4"/>
        </w:rPr>
        <w:t xml:space="preserve">hui vous allez </w:t>
      </w:r>
      <w:r w:rsidRPr="002169E2">
        <w:rPr>
          <w:rStyle w:val="Char4"/>
        </w:rPr>
        <w:t>ê</w:t>
      </w:r>
      <w:r w:rsidRPr="002169E2">
        <w:rPr>
          <w:rStyle w:val="Char4"/>
        </w:rPr>
        <w:t>tre r</w:t>
      </w:r>
      <w:r w:rsidRPr="002169E2">
        <w:rPr>
          <w:rStyle w:val="Char4"/>
        </w:rPr>
        <w:t>é</w:t>
      </w:r>
      <w:r w:rsidRPr="002169E2">
        <w:rPr>
          <w:rStyle w:val="Char4"/>
        </w:rPr>
        <w:t>compens</w:t>
      </w:r>
      <w:r w:rsidRPr="002169E2">
        <w:rPr>
          <w:rStyle w:val="Char4"/>
        </w:rPr>
        <w:t>é</w:t>
      </w:r>
      <w:r w:rsidRPr="002169E2">
        <w:rPr>
          <w:rStyle w:val="Char4"/>
        </w:rPr>
        <w:t>s par le ch</w:t>
      </w:r>
      <w:r w:rsidRPr="002169E2">
        <w:rPr>
          <w:rStyle w:val="Char4"/>
        </w:rPr>
        <w:t>â</w:t>
      </w:r>
      <w:r w:rsidRPr="002169E2">
        <w:rPr>
          <w:rStyle w:val="Char4"/>
        </w:rPr>
        <w:t>timent de l</w:t>
      </w:r>
      <w:r w:rsidRPr="002169E2">
        <w:rPr>
          <w:rStyle w:val="Char4"/>
        </w:rPr>
        <w:t>’</w:t>
      </w:r>
      <w:r w:rsidRPr="002169E2">
        <w:rPr>
          <w:rStyle w:val="Char4"/>
        </w:rPr>
        <w:t>humiliation pour ce que vous disiez sur Allah d</w:t>
      </w:r>
      <w:r w:rsidRPr="002169E2">
        <w:rPr>
          <w:rStyle w:val="Char4"/>
        </w:rPr>
        <w:t>’</w:t>
      </w:r>
      <w:r w:rsidRPr="002169E2">
        <w:rPr>
          <w:rStyle w:val="Char4"/>
        </w:rPr>
        <w:t>autre que la v</w:t>
      </w:r>
      <w:r w:rsidRPr="002169E2">
        <w:rPr>
          <w:rStyle w:val="Char4"/>
        </w:rPr>
        <w:t>é</w:t>
      </w:r>
      <w:r w:rsidRPr="002169E2">
        <w:rPr>
          <w:rStyle w:val="Char4"/>
        </w:rPr>
        <w:t>rit</w:t>
      </w:r>
      <w:r w:rsidRPr="002169E2">
        <w:rPr>
          <w:rStyle w:val="Char4"/>
        </w:rPr>
        <w:t>é</w:t>
      </w:r>
      <w:r w:rsidRPr="002169E2">
        <w:rPr>
          <w:rStyle w:val="Char4"/>
        </w:rPr>
        <w:t xml:space="preserve"> et parce que vous vous d</w:t>
      </w:r>
      <w:r w:rsidRPr="002169E2">
        <w:rPr>
          <w:rStyle w:val="Char4"/>
        </w:rPr>
        <w:t>é</w:t>
      </w:r>
      <w:r w:rsidRPr="002169E2">
        <w:rPr>
          <w:rStyle w:val="Char4"/>
        </w:rPr>
        <w:t xml:space="preserve">tourniez orgueilleusement </w:t>
      </w:r>
      <w:proofErr w:type="spellStart"/>
      <w:r w:rsidRPr="002169E2">
        <w:rPr>
          <w:rStyle w:val="Char4"/>
        </w:rPr>
        <w:t>des</w:t>
      </w:r>
      <w:proofErr w:type="spellEnd"/>
      <w:r w:rsidRPr="002169E2">
        <w:rPr>
          <w:rStyle w:val="Char4"/>
        </w:rPr>
        <w:t xml:space="preserve"> Ses enseignements}</w:t>
      </w:r>
    </w:p>
    <w:p w14:paraId="44B51E0C" w14:textId="77777777" w:rsidR="002E005D" w:rsidRPr="002169E2" w:rsidRDefault="00EE5680" w:rsidP="003563AC">
      <w:pPr>
        <w:rPr>
          <w:rStyle w:val="Char4"/>
        </w:rPr>
      </w:pPr>
      <w:r w:rsidRPr="007B230A">
        <w:t xml:space="preserve">Allah </w:t>
      </w:r>
      <w:proofErr w:type="spellStart"/>
      <w:r w:rsidRPr="007B230A">
        <w:t>asoub</w:t>
      </w:r>
      <w:proofErr w:type="spellEnd"/>
      <w:r w:rsidRPr="007B230A">
        <w:t xml:space="preserve"> </w:t>
      </w:r>
      <w:proofErr w:type="spellStart"/>
      <w:r w:rsidRPr="007B230A">
        <w:t>hana</w:t>
      </w:r>
      <w:proofErr w:type="spellEnd"/>
      <w:r w:rsidRPr="007B230A">
        <w:t xml:space="preserve"> wa ta'ala (le très haut et l'exalté dit au sujet des gens de Pharaon : </w:t>
      </w:r>
      <w:r w:rsidRPr="002169E2">
        <w:rPr>
          <w:rStyle w:val="Char4"/>
        </w:rPr>
        <w:t>{Le Feu, auquel ils sont expos</w:t>
      </w:r>
      <w:r w:rsidRPr="002169E2">
        <w:rPr>
          <w:rStyle w:val="Char4"/>
        </w:rPr>
        <w:t>é</w:t>
      </w:r>
      <w:r w:rsidRPr="002169E2">
        <w:rPr>
          <w:rStyle w:val="Char4"/>
        </w:rPr>
        <w:t>s matin et soir. Et le jour o</w:t>
      </w:r>
      <w:r w:rsidRPr="002169E2">
        <w:rPr>
          <w:rStyle w:val="Char4"/>
        </w:rPr>
        <w:t>ù</w:t>
      </w:r>
      <w:r w:rsidRPr="002169E2">
        <w:rPr>
          <w:rStyle w:val="Char4"/>
        </w:rPr>
        <w:t xml:space="preserve"> l</w:t>
      </w:r>
      <w:r w:rsidRPr="002169E2">
        <w:rPr>
          <w:rStyle w:val="Char4"/>
        </w:rPr>
        <w:t>’</w:t>
      </w:r>
      <w:r w:rsidRPr="002169E2">
        <w:rPr>
          <w:rStyle w:val="Char4"/>
        </w:rPr>
        <w:t xml:space="preserve">Heure arrivera (il sera dit) : </w:t>
      </w:r>
      <w:r w:rsidRPr="002169E2">
        <w:rPr>
          <w:rStyle w:val="Char4"/>
        </w:rPr>
        <w:t>“</w:t>
      </w:r>
      <w:r w:rsidRPr="002169E2">
        <w:rPr>
          <w:rStyle w:val="Char4"/>
        </w:rPr>
        <w:t>Faites entrer les gens de Pharaon au plus dur du ch</w:t>
      </w:r>
      <w:r w:rsidRPr="002169E2">
        <w:rPr>
          <w:rStyle w:val="Char4"/>
        </w:rPr>
        <w:t>â</w:t>
      </w:r>
      <w:r w:rsidRPr="002169E2">
        <w:rPr>
          <w:rStyle w:val="Char4"/>
        </w:rPr>
        <w:t>timent</w:t>
      </w:r>
      <w:r w:rsidRPr="002169E2">
        <w:rPr>
          <w:rStyle w:val="Char4"/>
        </w:rPr>
        <w:t>”</w:t>
      </w:r>
      <w:r w:rsidRPr="002169E2">
        <w:rPr>
          <w:rStyle w:val="Char4"/>
        </w:rPr>
        <w:t>}</w:t>
      </w:r>
    </w:p>
    <w:p w14:paraId="44B51E0D" w14:textId="77777777" w:rsidR="002E005D" w:rsidRPr="00F47581" w:rsidRDefault="00EE5680" w:rsidP="003563AC">
      <w:pPr>
        <w:rPr>
          <w:rStyle w:val="af"/>
        </w:rPr>
      </w:pPr>
      <w:r w:rsidRPr="007B230A">
        <w:t xml:space="preserve">Dans le Sahih Mouslim d’après Zayd ibn </w:t>
      </w:r>
      <w:proofErr w:type="spellStart"/>
      <w:r w:rsidRPr="007B230A">
        <w:t>Tsâbit</w:t>
      </w:r>
      <w:proofErr w:type="spellEnd"/>
      <w:r w:rsidRPr="007B230A">
        <w:t xml:space="preserve"> ,</w:t>
      </w:r>
      <w:proofErr w:type="spellStart"/>
      <w:r w:rsidRPr="007B230A">
        <w:t>lradiya</w:t>
      </w:r>
      <w:proofErr w:type="spellEnd"/>
      <w:r w:rsidRPr="007B230A">
        <w:t xml:space="preserve"> Allah an hou (qu'Allah soit satisfait de lui)e Prophète </w:t>
      </w:r>
      <w:proofErr w:type="spellStart"/>
      <w:r w:rsidRPr="007B230A">
        <w:t>asala</w:t>
      </w:r>
      <w:proofErr w:type="spellEnd"/>
      <w:r w:rsidRPr="007B230A">
        <w:t xml:space="preserve"> </w:t>
      </w:r>
      <w:proofErr w:type="spellStart"/>
      <w:r w:rsidRPr="007B230A">
        <w:t>lahou</w:t>
      </w:r>
      <w:proofErr w:type="spellEnd"/>
      <w:r w:rsidRPr="007B230A">
        <w:t xml:space="preserve"> alayhi wa salam (</w:t>
      </w:r>
      <w:r w:rsidRPr="007E79C2">
        <w:rPr>
          <w:rStyle w:val="ac"/>
        </w:rPr>
        <w:t>que la paix et la salut de Dieu soit sur lui</w:t>
      </w:r>
      <w:r w:rsidRPr="007B230A">
        <w:t xml:space="preserve">) dit : </w:t>
      </w:r>
      <w:r w:rsidRPr="00F47581">
        <w:rPr>
          <w:rStyle w:val="af"/>
        </w:rPr>
        <w:t>« N’eut été la crainte que vous ne vous enterriez pas, j’aurais invoqué Allah pour qu’Il vous fasse écouter du supplice de la tombe ce que j’en écoute</w:t>
      </w:r>
      <w:r w:rsidRPr="007B230A">
        <w:t xml:space="preserve">. Puis, dirigeant sa face vers nous, il dit : </w:t>
      </w:r>
      <w:r w:rsidRPr="00F47581">
        <w:rPr>
          <w:rStyle w:val="af"/>
        </w:rPr>
        <w:t>« Implorez la protection d’Allah contre le supplice de l’Enfer. »</w:t>
      </w:r>
      <w:r w:rsidRPr="007B230A">
        <w:t xml:space="preserve"> Ils (les Compagnons) dirent : </w:t>
      </w:r>
      <w:r w:rsidRPr="00F47581">
        <w:rPr>
          <w:rStyle w:val="af"/>
        </w:rPr>
        <w:t>« Nous implorons la protection d’Allah contre le supplice de l’Enfer. »</w:t>
      </w:r>
      <w:r w:rsidRPr="007B230A">
        <w:t xml:space="preserve"> Il dit : </w:t>
      </w:r>
      <w:r w:rsidRPr="00F47581">
        <w:rPr>
          <w:rStyle w:val="af"/>
        </w:rPr>
        <w:t xml:space="preserve">«Implorez la protection d’Allah contre le supplice de la </w:t>
      </w:r>
      <w:r w:rsidRPr="00F47581">
        <w:rPr>
          <w:rStyle w:val="af"/>
        </w:rPr>
        <w:lastRenderedPageBreak/>
        <w:t>tombe. »</w:t>
      </w:r>
      <w:r w:rsidRPr="007B230A">
        <w:t xml:space="preserve"> Ils (les Compagnons) dirent : </w:t>
      </w:r>
      <w:r w:rsidRPr="00F47581">
        <w:rPr>
          <w:rStyle w:val="af"/>
        </w:rPr>
        <w:t>« Nous implorons la protection d’Allah contre le supplice de la tombe. »</w:t>
      </w:r>
      <w:r w:rsidRPr="007B230A">
        <w:t xml:space="preserve"> Il dit : </w:t>
      </w:r>
      <w:r w:rsidRPr="00F47581">
        <w:rPr>
          <w:rStyle w:val="af"/>
        </w:rPr>
        <w:t>« Implorez la protection d’Allah contre les épreuves apparentes et cachées. »</w:t>
      </w:r>
      <w:r w:rsidRPr="007B230A">
        <w:t xml:space="preserve"> Ils (les Compagnons) dirent : </w:t>
      </w:r>
      <w:r w:rsidRPr="00F47581">
        <w:rPr>
          <w:rStyle w:val="af"/>
        </w:rPr>
        <w:t>« Nous implorons la protection d’Allah contre les épreuves apparentes et cachées. »</w:t>
      </w:r>
      <w:r w:rsidRPr="007B230A">
        <w:t xml:space="preserve"> Il dit : </w:t>
      </w:r>
      <w:r w:rsidRPr="00F47581">
        <w:rPr>
          <w:rStyle w:val="af"/>
        </w:rPr>
        <w:t xml:space="preserve">« Implorez </w:t>
      </w:r>
      <w:proofErr w:type="spellStart"/>
      <w:r w:rsidRPr="00F47581">
        <w:rPr>
          <w:rStyle w:val="af"/>
        </w:rPr>
        <w:t>laprotection</w:t>
      </w:r>
      <w:proofErr w:type="spellEnd"/>
      <w:r w:rsidRPr="00F47581">
        <w:rPr>
          <w:rStyle w:val="af"/>
        </w:rPr>
        <w:t xml:space="preserve"> d’Allah contre la tentation de l’antéchrist. »</w:t>
      </w:r>
      <w:r w:rsidRPr="007B230A">
        <w:t xml:space="preserve"> Ils (les Compagnons) dirent </w:t>
      </w:r>
      <w:r w:rsidRPr="00F47581">
        <w:rPr>
          <w:rStyle w:val="af"/>
        </w:rPr>
        <w:t>:« Nous implorons la protection d’Allah contre la tentation de l’antéchrist. »</w:t>
      </w:r>
    </w:p>
    <w:p w14:paraId="44B51E0E" w14:textId="77777777" w:rsidR="002E005D" w:rsidRPr="007B230A" w:rsidRDefault="00EE5680" w:rsidP="003563AC">
      <w:r w:rsidRPr="007B230A">
        <w:t xml:space="preserve">Quant aux délices de la tombe, ils sont destinés aux Croyants véridiques. </w:t>
      </w:r>
      <w:proofErr w:type="spellStart"/>
      <w:r w:rsidRPr="007B230A">
        <w:t>Allahsoub</w:t>
      </w:r>
      <w:proofErr w:type="spellEnd"/>
      <w:r w:rsidRPr="007B230A">
        <w:t xml:space="preserve"> </w:t>
      </w:r>
      <w:proofErr w:type="spellStart"/>
      <w:r w:rsidRPr="007B230A">
        <w:t>hana</w:t>
      </w:r>
      <w:proofErr w:type="spellEnd"/>
      <w:r w:rsidRPr="007B230A">
        <w:t xml:space="preserve"> wa ta'ala (le très haut et l'exalté) dit </w:t>
      </w:r>
      <w:r w:rsidRPr="002169E2">
        <w:rPr>
          <w:rStyle w:val="Char4"/>
        </w:rPr>
        <w:t xml:space="preserve">: {Lorsque le souffle de la vie remonte </w:t>
      </w:r>
      <w:r w:rsidRPr="002169E2">
        <w:rPr>
          <w:rStyle w:val="Char4"/>
        </w:rPr>
        <w:t>à</w:t>
      </w:r>
      <w:r w:rsidRPr="002169E2">
        <w:rPr>
          <w:rStyle w:val="Char4"/>
        </w:rPr>
        <w:t xml:space="preserve"> la gorge (d</w:t>
      </w:r>
      <w:r w:rsidRPr="002169E2">
        <w:rPr>
          <w:rStyle w:val="Char4"/>
        </w:rPr>
        <w:t>’</w:t>
      </w:r>
      <w:r w:rsidRPr="002169E2">
        <w:rPr>
          <w:rStyle w:val="Char4"/>
        </w:rPr>
        <w:t>un moribond), et qu</w:t>
      </w:r>
      <w:r w:rsidRPr="002169E2">
        <w:rPr>
          <w:rStyle w:val="Char4"/>
        </w:rPr>
        <w:t>’à</w:t>
      </w:r>
      <w:r w:rsidRPr="002169E2">
        <w:rPr>
          <w:rStyle w:val="Char4"/>
        </w:rPr>
        <w:t xml:space="preserve"> ce moment-l</w:t>
      </w:r>
      <w:r w:rsidRPr="002169E2">
        <w:rPr>
          <w:rStyle w:val="Char4"/>
        </w:rPr>
        <w:t>à</w:t>
      </w:r>
      <w:r w:rsidRPr="002169E2">
        <w:rPr>
          <w:rStyle w:val="Char4"/>
        </w:rPr>
        <w:t xml:space="preserve"> vous regardez, et que Nous sommes plus proche de lui que vous [qui l</w:t>
      </w:r>
      <w:r w:rsidRPr="002169E2">
        <w:rPr>
          <w:rStyle w:val="Char4"/>
        </w:rPr>
        <w:t>’</w:t>
      </w:r>
      <w:r w:rsidRPr="002169E2">
        <w:rPr>
          <w:rStyle w:val="Char4"/>
        </w:rPr>
        <w:t>entourez] mais vous ne [le] voyez point. Pourquoi donc, si vous croyez que vous n</w:t>
      </w:r>
      <w:r w:rsidRPr="002169E2">
        <w:rPr>
          <w:rStyle w:val="Char4"/>
        </w:rPr>
        <w:t>’</w:t>
      </w:r>
      <w:r w:rsidRPr="002169E2">
        <w:rPr>
          <w:rStyle w:val="Char4"/>
        </w:rPr>
        <w:t xml:space="preserve">avez pas de compte </w:t>
      </w:r>
      <w:r w:rsidRPr="002169E2">
        <w:rPr>
          <w:rStyle w:val="Char4"/>
        </w:rPr>
        <w:t>à</w:t>
      </w:r>
      <w:r w:rsidRPr="002169E2">
        <w:rPr>
          <w:rStyle w:val="Char4"/>
        </w:rPr>
        <w:t xml:space="preserve"> rendre, ne la faites-vous pas revenir [cette </w:t>
      </w:r>
      <w:r w:rsidRPr="002169E2">
        <w:rPr>
          <w:rStyle w:val="Char4"/>
        </w:rPr>
        <w:t>â</w:t>
      </w:r>
      <w:r w:rsidRPr="002169E2">
        <w:rPr>
          <w:rStyle w:val="Char4"/>
        </w:rPr>
        <w:t xml:space="preserve">me], si vous </w:t>
      </w:r>
      <w:r w:rsidRPr="002169E2">
        <w:rPr>
          <w:rStyle w:val="Char4"/>
        </w:rPr>
        <w:t>ê</w:t>
      </w:r>
      <w:r w:rsidRPr="002169E2">
        <w:rPr>
          <w:rStyle w:val="Char4"/>
        </w:rPr>
        <w:t>tes v</w:t>
      </w:r>
      <w:r w:rsidRPr="002169E2">
        <w:rPr>
          <w:rStyle w:val="Char4"/>
        </w:rPr>
        <w:t>é</w:t>
      </w:r>
      <w:r w:rsidRPr="002169E2">
        <w:rPr>
          <w:rStyle w:val="Char4"/>
        </w:rPr>
        <w:t>ridiques ? Si celui-ci est du nombre des rapproch</w:t>
      </w:r>
      <w:r w:rsidRPr="002169E2">
        <w:rPr>
          <w:rStyle w:val="Char4"/>
        </w:rPr>
        <w:t>é</w:t>
      </w:r>
      <w:r w:rsidRPr="002169E2">
        <w:rPr>
          <w:rStyle w:val="Char4"/>
        </w:rPr>
        <w:t>s (d</w:t>
      </w:r>
      <w:r w:rsidRPr="002169E2">
        <w:rPr>
          <w:rStyle w:val="Char4"/>
        </w:rPr>
        <w:t>’</w:t>
      </w:r>
      <w:r w:rsidRPr="002169E2">
        <w:rPr>
          <w:rStyle w:val="Char4"/>
        </w:rPr>
        <w:t>Allah), alors (il aura) du repos, de la gr</w:t>
      </w:r>
      <w:r w:rsidRPr="002169E2">
        <w:rPr>
          <w:rStyle w:val="Char4"/>
        </w:rPr>
        <w:t>â</w:t>
      </w:r>
      <w:r w:rsidRPr="002169E2">
        <w:rPr>
          <w:rStyle w:val="Char4"/>
        </w:rPr>
        <w:t>ce et un Jardin de d</w:t>
      </w:r>
      <w:r w:rsidRPr="002169E2">
        <w:rPr>
          <w:rStyle w:val="Char4"/>
        </w:rPr>
        <w:t>é</w:t>
      </w:r>
      <w:r w:rsidRPr="002169E2">
        <w:rPr>
          <w:rStyle w:val="Char4"/>
        </w:rPr>
        <w:t>lices. }</w:t>
      </w:r>
      <w:r w:rsidRPr="007B230A">
        <w:t xml:space="preserve"> Jusqu’à la fin de cette sourate</w:t>
      </w:r>
    </w:p>
    <w:p w14:paraId="44B51E0F" w14:textId="77777777" w:rsidR="002E005D" w:rsidRPr="007B230A" w:rsidRDefault="00EE5680" w:rsidP="003563AC">
      <w:r w:rsidRPr="007B230A">
        <w:t xml:space="preserve">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 dit : </w:t>
      </w:r>
      <w:r w:rsidRPr="002169E2">
        <w:rPr>
          <w:rStyle w:val="Char4"/>
        </w:rPr>
        <w:t xml:space="preserve">{Lorsque le souffle de la vie remonte </w:t>
      </w:r>
      <w:r w:rsidRPr="002169E2">
        <w:rPr>
          <w:rStyle w:val="Char4"/>
        </w:rPr>
        <w:t>à</w:t>
      </w:r>
      <w:r w:rsidRPr="002169E2">
        <w:rPr>
          <w:rStyle w:val="Char4"/>
        </w:rPr>
        <w:t xml:space="preserve"> la gorge (d</w:t>
      </w:r>
      <w:r w:rsidRPr="002169E2">
        <w:rPr>
          <w:rStyle w:val="Char4"/>
        </w:rPr>
        <w:t>’</w:t>
      </w:r>
      <w:r w:rsidRPr="002169E2">
        <w:rPr>
          <w:rStyle w:val="Char4"/>
        </w:rPr>
        <w:t>un moribond), et qu</w:t>
      </w:r>
      <w:r w:rsidRPr="002169E2">
        <w:rPr>
          <w:rStyle w:val="Char4"/>
        </w:rPr>
        <w:t>’à</w:t>
      </w:r>
      <w:r w:rsidRPr="002169E2">
        <w:rPr>
          <w:rStyle w:val="Char4"/>
        </w:rPr>
        <w:t xml:space="preserve"> ce moment-l</w:t>
      </w:r>
      <w:r w:rsidRPr="002169E2">
        <w:rPr>
          <w:rStyle w:val="Char4"/>
        </w:rPr>
        <w:t>à</w:t>
      </w:r>
      <w:r w:rsidRPr="002169E2">
        <w:rPr>
          <w:rStyle w:val="Char4"/>
        </w:rPr>
        <w:t xml:space="preserve"> vous regardez, et que Nous sommes plus proche de lui que vous [qui l</w:t>
      </w:r>
      <w:r w:rsidRPr="002169E2">
        <w:rPr>
          <w:rStyle w:val="Char4"/>
        </w:rPr>
        <w:t>’</w:t>
      </w:r>
      <w:r w:rsidRPr="002169E2">
        <w:rPr>
          <w:rStyle w:val="Char4"/>
        </w:rPr>
        <w:t>entourez] mais vous ne [le] voyez point. Pourquoi donc, si vous croyez que vous n</w:t>
      </w:r>
      <w:r w:rsidRPr="002169E2">
        <w:rPr>
          <w:rStyle w:val="Char4"/>
        </w:rPr>
        <w:t>’</w:t>
      </w:r>
      <w:r w:rsidRPr="002169E2">
        <w:rPr>
          <w:rStyle w:val="Char4"/>
        </w:rPr>
        <w:t xml:space="preserve">avez pas de compte </w:t>
      </w:r>
      <w:r w:rsidRPr="002169E2">
        <w:rPr>
          <w:rStyle w:val="Char4"/>
        </w:rPr>
        <w:t>à</w:t>
      </w:r>
      <w:r w:rsidRPr="002169E2">
        <w:rPr>
          <w:rStyle w:val="Char4"/>
        </w:rPr>
        <w:t xml:space="preserve"> rendre, ne la faites-vous pas revenir [cette </w:t>
      </w:r>
      <w:r w:rsidRPr="002169E2">
        <w:rPr>
          <w:rStyle w:val="Char4"/>
        </w:rPr>
        <w:t>â</w:t>
      </w:r>
      <w:r w:rsidRPr="002169E2">
        <w:rPr>
          <w:rStyle w:val="Char4"/>
        </w:rPr>
        <w:t xml:space="preserve">me], si vous </w:t>
      </w:r>
      <w:r w:rsidRPr="002169E2">
        <w:rPr>
          <w:rStyle w:val="Char4"/>
        </w:rPr>
        <w:t>ê</w:t>
      </w:r>
      <w:r w:rsidRPr="002169E2">
        <w:rPr>
          <w:rStyle w:val="Char4"/>
        </w:rPr>
        <w:t>tes v</w:t>
      </w:r>
      <w:r w:rsidRPr="002169E2">
        <w:rPr>
          <w:rStyle w:val="Char4"/>
        </w:rPr>
        <w:t>é</w:t>
      </w:r>
      <w:r w:rsidRPr="002169E2">
        <w:rPr>
          <w:rStyle w:val="Char4"/>
        </w:rPr>
        <w:t>ridiques ? Si celui-ci est du nombre des rapproch</w:t>
      </w:r>
      <w:r w:rsidRPr="002169E2">
        <w:rPr>
          <w:rStyle w:val="Char4"/>
        </w:rPr>
        <w:t>é</w:t>
      </w:r>
      <w:r w:rsidRPr="002169E2">
        <w:rPr>
          <w:rStyle w:val="Char4"/>
        </w:rPr>
        <w:t>s (d</w:t>
      </w:r>
      <w:r w:rsidRPr="002169E2">
        <w:rPr>
          <w:rStyle w:val="Char4"/>
        </w:rPr>
        <w:t>’</w:t>
      </w:r>
      <w:r w:rsidRPr="002169E2">
        <w:rPr>
          <w:rStyle w:val="Char4"/>
        </w:rPr>
        <w:t xml:space="preserve">Allah), alors (il aura) du </w:t>
      </w:r>
      <w:r w:rsidRPr="002169E2">
        <w:rPr>
          <w:rStyle w:val="Char4"/>
        </w:rPr>
        <w:lastRenderedPageBreak/>
        <w:t>repos, de la gr</w:t>
      </w:r>
      <w:r w:rsidRPr="002169E2">
        <w:rPr>
          <w:rStyle w:val="Char4"/>
        </w:rPr>
        <w:t>â</w:t>
      </w:r>
      <w:r w:rsidRPr="002169E2">
        <w:rPr>
          <w:rStyle w:val="Char4"/>
        </w:rPr>
        <w:t>ce et un Jardin de d</w:t>
      </w:r>
      <w:r w:rsidRPr="002169E2">
        <w:rPr>
          <w:rStyle w:val="Char4"/>
        </w:rPr>
        <w:t>é</w:t>
      </w:r>
      <w:r w:rsidRPr="002169E2">
        <w:rPr>
          <w:rStyle w:val="Char4"/>
        </w:rPr>
        <w:t>lices. }</w:t>
      </w:r>
      <w:r w:rsidRPr="007B230A">
        <w:t xml:space="preserve"> Jusqu’à la fin de cette sourate.</w:t>
      </w:r>
    </w:p>
    <w:p w14:paraId="44B51E10" w14:textId="77777777" w:rsidR="002E005D" w:rsidRPr="007B230A" w:rsidRDefault="00EE5680" w:rsidP="003563AC">
      <w:r w:rsidRPr="007B230A">
        <w:t xml:space="preserve">D’après Al </w:t>
      </w:r>
      <w:proofErr w:type="spellStart"/>
      <w:r w:rsidRPr="007B230A">
        <w:t>Barrâ</w:t>
      </w:r>
      <w:proofErr w:type="spellEnd"/>
      <w:r w:rsidRPr="007B230A">
        <w:t xml:space="preserve"> , </w:t>
      </w:r>
      <w:proofErr w:type="spellStart"/>
      <w:r w:rsidRPr="007B230A">
        <w:t>radiya</w:t>
      </w:r>
      <w:proofErr w:type="spellEnd"/>
      <w:r w:rsidRPr="007B230A">
        <w:t xml:space="preserve"> Allah an hou (qu'Allah soit satisfait de lui)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a dit à propos du Croyant lorsqu’il répond aux deux Anges dans sa tombe : « Une voix se fera entendre du ciel : </w:t>
      </w:r>
      <w:r w:rsidRPr="001611A4">
        <w:rPr>
          <w:rStyle w:val="af"/>
        </w:rPr>
        <w:t>« Mon serviteur a dit vrai apprêtez-lui un lit du Paradis, mettez-lui des habits du Paradis et ouvrez-lui une porte vers le Paradis. »</w:t>
      </w:r>
      <w:r w:rsidRPr="007B230A">
        <w:t xml:space="preserve"> Il dit : « Alors, une brise du souffle du Paradis ainsi que de son parfum lui</w:t>
      </w:r>
    </w:p>
    <w:p w14:paraId="44B51E11" w14:textId="77777777" w:rsidR="002E005D" w:rsidRPr="007B230A" w:rsidRDefault="00EE5680" w:rsidP="003563AC">
      <w:r w:rsidRPr="007B230A">
        <w:t>Des gens se sont égarés et ont nié les supplices de la tombe et ses délices, prétendant que cela n’est pas possible parce que contraire à la réalité. Ils ont dit que si on ouvrait la tombe du mort, on le trouverait intact, sans que la tombe soit élargie ou rétrécie</w:t>
      </w:r>
    </w:p>
    <w:p w14:paraId="44B51E12" w14:textId="77777777" w:rsidR="002E005D" w:rsidRPr="007B230A" w:rsidRDefault="00EE5680" w:rsidP="003563AC">
      <w:r w:rsidRPr="007B230A">
        <w:t>Cette allégation est fausse et infirmée par la législation, les sens et la raison :</w:t>
      </w:r>
    </w:p>
    <w:p w14:paraId="44B51E13" w14:textId="77777777" w:rsidR="002E005D" w:rsidRPr="007B230A" w:rsidRDefault="00EE5680" w:rsidP="003563AC">
      <w:r w:rsidRPr="007B230A">
        <w:t>Concernant la législation : nous avons déjà cité les textes prouvant les supplices de la tombe et ses délices dans les points attachés à la croyance au Jour dernier.</w:t>
      </w:r>
    </w:p>
    <w:p w14:paraId="44B51E14" w14:textId="77777777" w:rsidR="002E005D" w:rsidRPr="007B230A" w:rsidRDefault="00EE5680" w:rsidP="003563AC">
      <w:r w:rsidRPr="007B230A">
        <w:t xml:space="preserve">Dans Sahih Al Boukhari Ibn Abbas </w:t>
      </w:r>
      <w:proofErr w:type="spellStart"/>
      <w:r w:rsidRPr="007B230A">
        <w:t>radiya</w:t>
      </w:r>
      <w:proofErr w:type="spellEnd"/>
      <w:r w:rsidRPr="007B230A">
        <w:t xml:space="preserve"> Allah an hou (qu'Allah soit satisfait de lui) rapporte :« Passant près d’un jardin enclos de Médine,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entendit deux hommes que l’on tourmentait, dans leur tombeau… il poursuit le hadith et dit plus loin </w:t>
      </w:r>
      <w:r w:rsidRPr="001611A4">
        <w:rPr>
          <w:rStyle w:val="af"/>
        </w:rPr>
        <w:t>: « L’un d’eux ne se gardait point (des taches) de l’urine »</w:t>
      </w:r>
      <w:r w:rsidRPr="007B230A">
        <w:t xml:space="preserve"> et dans une autre version : (de son urine) et l’autre (allait) colporter des médisances. »</w:t>
      </w:r>
    </w:p>
    <w:p w14:paraId="44B51E15" w14:textId="77777777" w:rsidR="002E005D" w:rsidRPr="007B230A" w:rsidRDefault="00EE5680" w:rsidP="003563AC">
      <w:r w:rsidRPr="007B230A">
        <w:lastRenderedPageBreak/>
        <w:t>La preuve par les sens : Le dormeur voit dans son songe qu’il se trouve dans un endroit sinistre où il souffre. Il arrive même parfois que ce qu’il voit le réveille ; malgré cela, il se trouve intact dans son lit et dans sa chambre. Or le sommeil est le frère de la mort. Pour cela, Allah l’a nommé [(</w:t>
      </w:r>
      <w:proofErr w:type="spellStart"/>
      <w:r w:rsidRPr="007B230A">
        <w:t>wafah</w:t>
      </w:r>
      <w:proofErr w:type="spellEnd"/>
      <w:r w:rsidRPr="007B230A">
        <w:t xml:space="preserve">) c'est-à-dire mort] ; Allah Ta'ala (le très haut) dit : </w:t>
      </w:r>
      <w:r w:rsidRPr="002169E2">
        <w:rPr>
          <w:rStyle w:val="Char4"/>
        </w:rPr>
        <w:t>{Allah re</w:t>
      </w:r>
      <w:r w:rsidRPr="002169E2">
        <w:rPr>
          <w:rStyle w:val="Char4"/>
        </w:rPr>
        <w:t>ç</w:t>
      </w:r>
      <w:r w:rsidRPr="002169E2">
        <w:rPr>
          <w:rStyle w:val="Char4"/>
        </w:rPr>
        <w:t xml:space="preserve">oit les </w:t>
      </w:r>
      <w:r w:rsidRPr="002169E2">
        <w:rPr>
          <w:rStyle w:val="Char4"/>
        </w:rPr>
        <w:t>â</w:t>
      </w:r>
      <w:r w:rsidRPr="002169E2">
        <w:rPr>
          <w:rStyle w:val="Char4"/>
        </w:rPr>
        <w:t>mes au moment de leur mort ainsi que celles qui ne meurent pas au cours de leur sommeil. Il retient celles pour lesquelles Il a d</w:t>
      </w:r>
      <w:r w:rsidRPr="002169E2">
        <w:rPr>
          <w:rStyle w:val="Char4"/>
        </w:rPr>
        <w:t>é</w:t>
      </w:r>
      <w:r w:rsidRPr="002169E2">
        <w:rPr>
          <w:rStyle w:val="Char4"/>
        </w:rPr>
        <w:t>cr</w:t>
      </w:r>
      <w:r w:rsidRPr="002169E2">
        <w:rPr>
          <w:rStyle w:val="Char4"/>
        </w:rPr>
        <w:t>é</w:t>
      </w:r>
      <w:r w:rsidRPr="002169E2">
        <w:rPr>
          <w:rStyle w:val="Char4"/>
        </w:rPr>
        <w:t>t</w:t>
      </w:r>
      <w:r w:rsidRPr="002169E2">
        <w:rPr>
          <w:rStyle w:val="Char4"/>
        </w:rPr>
        <w:t>é</w:t>
      </w:r>
      <w:r w:rsidRPr="002169E2">
        <w:rPr>
          <w:rStyle w:val="Char4"/>
        </w:rPr>
        <w:t xml:space="preserve"> la mort, tandis qu</w:t>
      </w:r>
      <w:r w:rsidRPr="002169E2">
        <w:rPr>
          <w:rStyle w:val="Char4"/>
        </w:rPr>
        <w:t>’</w:t>
      </w:r>
      <w:r w:rsidRPr="002169E2">
        <w:rPr>
          <w:rStyle w:val="Char4"/>
        </w:rPr>
        <w:t>Il renvoie les autres jusqu</w:t>
      </w:r>
      <w:r w:rsidRPr="002169E2">
        <w:rPr>
          <w:rStyle w:val="Char4"/>
        </w:rPr>
        <w:t>’à</w:t>
      </w:r>
      <w:r w:rsidRPr="002169E2">
        <w:rPr>
          <w:rStyle w:val="Char4"/>
        </w:rPr>
        <w:t xml:space="preserve"> un terme </w:t>
      </w:r>
      <w:proofErr w:type="spellStart"/>
      <w:r w:rsidRPr="002169E2">
        <w:rPr>
          <w:rStyle w:val="Char4"/>
        </w:rPr>
        <w:t>fix</w:t>
      </w:r>
      <w:r w:rsidRPr="002169E2">
        <w:rPr>
          <w:rStyle w:val="Char4"/>
        </w:rPr>
        <w:t>é</w:t>
      </w:r>
      <w:r w:rsidRPr="002169E2">
        <w:rPr>
          <w:rStyle w:val="Char4"/>
        </w:rPr>
        <w:t>.Il</w:t>
      </w:r>
      <w:proofErr w:type="spellEnd"/>
      <w:r w:rsidRPr="002169E2">
        <w:rPr>
          <w:rStyle w:val="Char4"/>
        </w:rPr>
        <w:t xml:space="preserve"> y a certainement l</w:t>
      </w:r>
      <w:r w:rsidRPr="002169E2">
        <w:rPr>
          <w:rStyle w:val="Char4"/>
        </w:rPr>
        <w:t>à</w:t>
      </w:r>
      <w:r w:rsidRPr="002169E2">
        <w:rPr>
          <w:rStyle w:val="Char4"/>
        </w:rPr>
        <w:t xml:space="preserve"> des preuves pour des gens qui r</w:t>
      </w:r>
      <w:r w:rsidRPr="002169E2">
        <w:rPr>
          <w:rStyle w:val="Char4"/>
        </w:rPr>
        <w:t>é</w:t>
      </w:r>
      <w:r w:rsidRPr="002169E2">
        <w:rPr>
          <w:rStyle w:val="Char4"/>
        </w:rPr>
        <w:t>fl</w:t>
      </w:r>
      <w:r w:rsidRPr="002169E2">
        <w:rPr>
          <w:rStyle w:val="Char4"/>
        </w:rPr>
        <w:t>é</w:t>
      </w:r>
      <w:r w:rsidRPr="002169E2">
        <w:rPr>
          <w:rStyle w:val="Char4"/>
        </w:rPr>
        <w:t xml:space="preserve">chissent. </w:t>
      </w:r>
      <w:r w:rsidRPr="002169E2">
        <w:rPr>
          <w:rStyle w:val="Char4"/>
        </w:rPr>
        <w:t>»</w:t>
      </w:r>
      <w:r w:rsidRPr="002169E2">
        <w:rPr>
          <w:rStyle w:val="Char4"/>
        </w:rPr>
        <w:t>}</w:t>
      </w:r>
      <w:r w:rsidRPr="007B230A">
        <w:t xml:space="preserve"> Enfin, la preuve par la raison : Le dormeur dans son sommeil fait (souvent) des rêves véridiques conformes à la réalité ; il se peut même qu’il voit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tel que nous le connaissons par sa description ; et quiconque le voit dans sa forme (telle que décrite par ses Compagnons) l’a réellement vu. Malgré cela, le dormeur se trouve dans sa chambre et dans son lit, loin de ce qu’il voit. Si ceci est possible dans les situations de la vie présente, ne peut-il pas en être de même dans les situations de l’au-delà ?</w:t>
      </w:r>
    </w:p>
    <w:p w14:paraId="44B51E16" w14:textId="77777777" w:rsidR="002E005D" w:rsidRPr="007B230A" w:rsidRDefault="00EE5680" w:rsidP="003563AC">
      <w:r w:rsidRPr="007B230A">
        <w:t>Quant à se baser, comme ces gens le prétendent, sur le fait que si l’on ouvre la tombe on trouvera, le mort intact et la tombe ne se sera ni rétrécie ni élargie, la réponse à cela se fait sous plusieurs angles :</w:t>
      </w:r>
    </w:p>
    <w:p w14:paraId="44B51E17" w14:textId="77777777" w:rsidR="002E005D" w:rsidRPr="007B230A" w:rsidRDefault="00EE5680" w:rsidP="003563AC">
      <w:r w:rsidRPr="007B230A">
        <w:t>1- Il n’est pas permis de s’opposer à ce qui est dit dans la législation divine avec ce genre de présomptions vaines, d’autant plus que si celui qui met ces arguments en avant méditait le contenu de la législation divine, il aurait découvert la fausseté de ces présomptions. Un poète a dit :</w:t>
      </w:r>
    </w:p>
    <w:p w14:paraId="44B51E18" w14:textId="77777777" w:rsidR="002E005D" w:rsidRPr="007B230A" w:rsidRDefault="00EE5680" w:rsidP="003563AC">
      <w:r w:rsidRPr="007B230A">
        <w:lastRenderedPageBreak/>
        <w:t>Qu’ils sont nombreux les détracteurs d’une parole vraie,</w:t>
      </w:r>
    </w:p>
    <w:p w14:paraId="44B51E19" w14:textId="77777777" w:rsidR="002E005D" w:rsidRPr="007B230A" w:rsidRDefault="00EE5680" w:rsidP="003563AC">
      <w:r w:rsidRPr="007B230A">
        <w:t>Dont le fléau se trouve dans une compréhension souillée</w:t>
      </w:r>
    </w:p>
    <w:p w14:paraId="44B51E1A" w14:textId="77777777" w:rsidR="002E005D" w:rsidRPr="007B230A" w:rsidRDefault="00EE5680" w:rsidP="003563AC">
      <w:r w:rsidRPr="007B230A">
        <w:t>2- Ce qui se passe après la mort fait partie des choses de l’invisible que nos sens ne perçoivent pas. Si cela était perçu par les sens, la croyance à l’invisible n’aurait plus d’intérêt, et ceux qui croient à l’invisible seraient égaux à ceux qui le nient du point de vue de la foi</w:t>
      </w:r>
    </w:p>
    <w:p w14:paraId="1D502445" w14:textId="77777777" w:rsidR="00443149" w:rsidRDefault="00EE5680" w:rsidP="003563AC">
      <w:pPr>
        <w:rPr>
          <w:rStyle w:val="Char4"/>
        </w:rPr>
      </w:pPr>
      <w:r w:rsidRPr="007B230A">
        <w:t xml:space="preserve">3- Les tourments, les délices, l’élargissement de la tombe et son rétrécissement ne sont perçus que par le mort en dehors de toute autre personne. Cela de la même façon que le dormeur voit dans son rêve qu’il est dans un endroit rétréci et sordide, ou dans un endroit vaste et splendide, alors qu’aux yeux d’autrui, son état n’a pas changé ; il se trouve dans sa chambre, dans son lit et sous sa couverture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recevait la révélation pendant qu’il se trouvait parmi ses Compagnons : il entendait cette révélation tandis que les Compagnons ne l’entendaient pas ; parfois, l’Ange prenait la forme d’un homme et lui parlait, mais ses Compagnons ne voyaient pas l’Ange et n'entendaient pas ce qu’il disait 4- La perception des créatures est limitée, elles ne perçoivent que ce qu’</w:t>
      </w:r>
      <w:proofErr w:type="spellStart"/>
      <w:r w:rsidRPr="007B230A">
        <w:t>AllahTa'ala</w:t>
      </w:r>
      <w:proofErr w:type="spellEnd"/>
      <w:r w:rsidRPr="007B230A">
        <w:t xml:space="preserve"> (le très haut) leur a permis de percevoir ; et il ne leur est pas possible de percevoir tout ce qui existe. Les sept cieux, la terre et ceux qui s’y trouvent célèbrent tous la louange de leur Seigneur de manière réelle, et des fois, Allah fait entendre cela à certaines de Ses créatures selon Sa volonté Mais cette louange nous est voilée. Allah Ta'ala (le très haut) dit à ce propos : </w:t>
      </w:r>
    </w:p>
    <w:p w14:paraId="6973C10B" w14:textId="12266FC7" w:rsidR="00443149" w:rsidRPr="00443149" w:rsidRDefault="00443149" w:rsidP="00443149">
      <w:pPr>
        <w:bidi/>
        <w:spacing w:line="240" w:lineRule="auto"/>
        <w:jc w:val="left"/>
        <w:rPr>
          <w:rStyle w:val="Char4"/>
          <w:rFonts w:cs="Arial"/>
          <w:rtl/>
          <w:lang w:val="en-US"/>
        </w:rPr>
      </w:pPr>
      <w:r>
        <w:rPr>
          <w:rStyle w:val="Char4"/>
          <w:rFonts w:cs="Traditional Arabic"/>
          <w:shd w:val="clear" w:color="auto" w:fill="FFFFFF"/>
          <w:rtl/>
        </w:rPr>
        <w:lastRenderedPageBreak/>
        <w:t>﴿</w:t>
      </w:r>
      <w:r>
        <w:rPr>
          <w:rStyle w:val="Char4"/>
          <w:shd w:val="clear" w:color="auto" w:fill="FFFFFF"/>
          <w:rtl/>
        </w:rPr>
        <w:t xml:space="preserve">تُسَبِّحُ لَهُ </w:t>
      </w:r>
      <w:r>
        <w:rPr>
          <w:rStyle w:val="Char4"/>
          <w:rFonts w:hint="cs"/>
          <w:shd w:val="clear" w:color="auto" w:fill="FFFFFF"/>
          <w:rtl/>
        </w:rPr>
        <w:t>ٱلسَّمَٰوَٰتُ</w:t>
      </w:r>
      <w:r>
        <w:rPr>
          <w:rStyle w:val="Char4"/>
          <w:shd w:val="clear" w:color="auto" w:fill="FFFFFF"/>
          <w:rtl/>
        </w:rPr>
        <w:t xml:space="preserve"> </w:t>
      </w:r>
      <w:proofErr w:type="spellStart"/>
      <w:r>
        <w:rPr>
          <w:rStyle w:val="Char4"/>
          <w:rFonts w:hint="cs"/>
          <w:shd w:val="clear" w:color="auto" w:fill="FFFFFF"/>
          <w:rtl/>
        </w:rPr>
        <w:t>ٱلسَّبۡعُ</w:t>
      </w:r>
      <w:proofErr w:type="spellEnd"/>
      <w:r>
        <w:rPr>
          <w:rStyle w:val="Char4"/>
          <w:shd w:val="clear" w:color="auto" w:fill="FFFFFF"/>
          <w:rtl/>
        </w:rPr>
        <w:t xml:space="preserve"> وَ</w:t>
      </w:r>
      <w:r>
        <w:rPr>
          <w:rStyle w:val="Char4"/>
          <w:rFonts w:hint="cs"/>
          <w:shd w:val="clear" w:color="auto" w:fill="FFFFFF"/>
          <w:rtl/>
        </w:rPr>
        <w:t>ٱلۡأَرۡضُ</w:t>
      </w:r>
      <w:r>
        <w:rPr>
          <w:rStyle w:val="Char4"/>
          <w:shd w:val="clear" w:color="auto" w:fill="FFFFFF"/>
          <w:rtl/>
        </w:rPr>
        <w:t xml:space="preserve"> وَمَن </w:t>
      </w:r>
      <w:proofErr w:type="spellStart"/>
      <w:r>
        <w:rPr>
          <w:rStyle w:val="Char4"/>
          <w:shd w:val="clear" w:color="auto" w:fill="FFFFFF"/>
          <w:rtl/>
        </w:rPr>
        <w:t>فِيهِنَّۚ</w:t>
      </w:r>
      <w:proofErr w:type="spellEnd"/>
      <w:r>
        <w:rPr>
          <w:rStyle w:val="Char4"/>
          <w:shd w:val="clear" w:color="auto" w:fill="FFFFFF"/>
          <w:rtl/>
        </w:rPr>
        <w:t xml:space="preserve"> وَإِن مِّن </w:t>
      </w:r>
      <w:proofErr w:type="spellStart"/>
      <w:r>
        <w:rPr>
          <w:rStyle w:val="Char4"/>
          <w:shd w:val="clear" w:color="auto" w:fill="FFFFFF"/>
          <w:rtl/>
        </w:rPr>
        <w:t>شَيۡءٍ</w:t>
      </w:r>
      <w:proofErr w:type="spellEnd"/>
      <w:r>
        <w:rPr>
          <w:rStyle w:val="Char4"/>
          <w:shd w:val="clear" w:color="auto" w:fill="FFFFFF"/>
          <w:rtl/>
        </w:rPr>
        <w:t xml:space="preserve"> إِلَّا يُسَبِّحُ </w:t>
      </w:r>
      <w:proofErr w:type="spellStart"/>
      <w:r>
        <w:rPr>
          <w:rStyle w:val="Char4"/>
          <w:shd w:val="clear" w:color="auto" w:fill="FFFFFF"/>
          <w:rtl/>
        </w:rPr>
        <w:t>بِحَمۡدِهِ</w:t>
      </w:r>
      <w:r>
        <w:rPr>
          <w:rStyle w:val="Char4"/>
          <w:rFonts w:hint="cs"/>
          <w:shd w:val="clear" w:color="auto" w:fill="FFFFFF"/>
          <w:rtl/>
        </w:rPr>
        <w:t>ۦ</w:t>
      </w:r>
      <w:proofErr w:type="spellEnd"/>
      <w:r>
        <w:rPr>
          <w:rStyle w:val="Char4"/>
          <w:shd w:val="clear" w:color="auto" w:fill="FFFFFF"/>
          <w:rtl/>
        </w:rPr>
        <w:t xml:space="preserve"> وَلَٰكِن لَّا </w:t>
      </w:r>
      <w:proofErr w:type="spellStart"/>
      <w:r>
        <w:rPr>
          <w:rStyle w:val="Char4"/>
          <w:shd w:val="clear" w:color="auto" w:fill="FFFFFF"/>
          <w:rtl/>
        </w:rPr>
        <w:t>تَفۡقَهُونَ</w:t>
      </w:r>
      <w:proofErr w:type="spellEnd"/>
      <w:r>
        <w:rPr>
          <w:rStyle w:val="Char4"/>
          <w:shd w:val="clear" w:color="auto" w:fill="FFFFFF"/>
          <w:rtl/>
        </w:rPr>
        <w:t xml:space="preserve"> </w:t>
      </w:r>
      <w:proofErr w:type="spellStart"/>
      <w:r>
        <w:rPr>
          <w:rStyle w:val="Char4"/>
          <w:shd w:val="clear" w:color="auto" w:fill="FFFFFF"/>
          <w:rtl/>
        </w:rPr>
        <w:t>تَسۡبِيحَهُمۡۚ</w:t>
      </w:r>
      <w:proofErr w:type="spellEnd"/>
      <w:r>
        <w:rPr>
          <w:rStyle w:val="Char4"/>
          <w:shd w:val="clear" w:color="auto" w:fill="FFFFFF"/>
          <w:rtl/>
        </w:rPr>
        <w:t xml:space="preserve"> إِنَّهُ</w:t>
      </w:r>
      <w:r>
        <w:rPr>
          <w:rStyle w:val="Char4"/>
          <w:rFonts w:hint="cs"/>
          <w:shd w:val="clear" w:color="auto" w:fill="FFFFFF"/>
          <w:rtl/>
        </w:rPr>
        <w:t>ۥ</w:t>
      </w:r>
      <w:r>
        <w:rPr>
          <w:rStyle w:val="Char4"/>
          <w:shd w:val="clear" w:color="auto" w:fill="FFFFFF"/>
          <w:rtl/>
        </w:rPr>
        <w:t xml:space="preserve"> كَانَ حَلِيمًا غَفُورٗا</w:t>
      </w:r>
      <w:r>
        <w:rPr>
          <w:rStyle w:val="Char4"/>
          <w:szCs w:val="28"/>
          <w:shd w:val="clear" w:color="auto" w:fill="FFFFFF"/>
          <w:rtl/>
        </w:rPr>
        <w:t>٤٤</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[الإسراء: 44]</w:t>
      </w:r>
    </w:p>
    <w:p w14:paraId="5305EEB7" w14:textId="77777777" w:rsidR="00443149" w:rsidRDefault="00EE5680" w:rsidP="003563AC">
      <w:pPr>
        <w:rPr>
          <w:rStyle w:val="Char4"/>
        </w:rPr>
      </w:pPr>
      <w:r w:rsidRPr="00443149">
        <w:rPr>
          <w:rStyle w:val="Char4"/>
        </w:rPr>
        <w:t>{Les sept cieux et la terre et ceux qui s</w:t>
      </w:r>
      <w:r w:rsidRPr="00443149">
        <w:rPr>
          <w:rStyle w:val="Char4"/>
        </w:rPr>
        <w:t>’</w:t>
      </w:r>
      <w:r w:rsidRPr="00443149">
        <w:rPr>
          <w:rStyle w:val="Char4"/>
        </w:rPr>
        <w:t>y trouvent, c</w:t>
      </w:r>
      <w:r w:rsidRPr="00443149">
        <w:rPr>
          <w:rStyle w:val="Char4"/>
        </w:rPr>
        <w:t>é</w:t>
      </w:r>
      <w:r w:rsidRPr="00443149">
        <w:rPr>
          <w:rStyle w:val="Char4"/>
        </w:rPr>
        <w:t>l</w:t>
      </w:r>
      <w:r w:rsidRPr="00443149">
        <w:rPr>
          <w:rStyle w:val="Char4"/>
        </w:rPr>
        <w:t>è</w:t>
      </w:r>
      <w:r w:rsidRPr="00443149">
        <w:rPr>
          <w:rStyle w:val="Char4"/>
        </w:rPr>
        <w:t>brent Sa gloire. Et il n</w:t>
      </w:r>
      <w:r w:rsidRPr="00443149">
        <w:rPr>
          <w:rStyle w:val="Char4"/>
        </w:rPr>
        <w:t>’</w:t>
      </w:r>
      <w:r w:rsidRPr="00443149">
        <w:rPr>
          <w:rStyle w:val="Char4"/>
        </w:rPr>
        <w:t>existe rien qui ne c</w:t>
      </w:r>
      <w:r w:rsidRPr="00443149">
        <w:rPr>
          <w:rStyle w:val="Char4"/>
        </w:rPr>
        <w:t>é</w:t>
      </w:r>
      <w:r w:rsidRPr="00443149">
        <w:rPr>
          <w:rStyle w:val="Char4"/>
        </w:rPr>
        <w:t>l</w:t>
      </w:r>
      <w:r w:rsidRPr="00443149">
        <w:rPr>
          <w:rStyle w:val="Char4"/>
        </w:rPr>
        <w:t>è</w:t>
      </w:r>
      <w:r w:rsidRPr="00443149">
        <w:rPr>
          <w:rStyle w:val="Char4"/>
        </w:rPr>
        <w:t>bre Sa gloire et Ses louanges. Mais vous ne comprenez pas leur fa</w:t>
      </w:r>
      <w:r w:rsidRPr="00443149">
        <w:rPr>
          <w:rStyle w:val="Char4"/>
        </w:rPr>
        <w:t>ç</w:t>
      </w:r>
      <w:r w:rsidRPr="00443149">
        <w:rPr>
          <w:rStyle w:val="Char4"/>
        </w:rPr>
        <w:t>on de Le glorifier. Certes c</w:t>
      </w:r>
      <w:r w:rsidRPr="00443149">
        <w:rPr>
          <w:rStyle w:val="Char4"/>
        </w:rPr>
        <w:t>’</w:t>
      </w:r>
      <w:r w:rsidRPr="00443149">
        <w:rPr>
          <w:rStyle w:val="Char4"/>
        </w:rPr>
        <w:t>est Lui qui est Indulgent et Pardonneur.}</w:t>
      </w:r>
      <w:r w:rsidRPr="007B230A">
        <w:t xml:space="preserve"> [Al Isra,44} Il en est de même des diables et des djinns qui parcourent la terre, vont et viennent. Les djinns vinrent auprès du Messager d’Allah et écoutèrent attentivement sa lecture du Qur’an, puis, retournèrent à leur peuple en </w:t>
      </w:r>
      <w:proofErr w:type="spellStart"/>
      <w:r w:rsidRPr="007B230A">
        <w:t>avertisseurs.Cependant</w:t>
      </w:r>
      <w:proofErr w:type="spellEnd"/>
      <w:r w:rsidRPr="007B230A">
        <w:t xml:space="preserve">, ils nous sont voilés ; Allah Ta'ala (le très haut) dit à ce propos: </w:t>
      </w:r>
    </w:p>
    <w:p w14:paraId="194ADB9F" w14:textId="1DEFCE42" w:rsidR="00443149" w:rsidRPr="00443149" w:rsidRDefault="00443149" w:rsidP="00443149">
      <w:pPr>
        <w:bidi/>
        <w:spacing w:line="240" w:lineRule="auto"/>
        <w:jc w:val="left"/>
        <w:rPr>
          <w:rStyle w:val="Char4"/>
          <w:rFonts w:cs="Arial"/>
          <w:rtl/>
          <w:lang w:val="en-US"/>
        </w:rPr>
      </w:pPr>
      <w:r>
        <w:rPr>
          <w:rStyle w:val="Char4"/>
          <w:rFonts w:cs="Traditional Arabic"/>
          <w:shd w:val="clear" w:color="auto" w:fill="FFFFFF"/>
          <w:rtl/>
        </w:rPr>
        <w:t>﴿</w:t>
      </w:r>
      <w:proofErr w:type="spellStart"/>
      <w:r>
        <w:rPr>
          <w:rStyle w:val="Char4"/>
          <w:shd w:val="clear" w:color="auto" w:fill="FFFFFF"/>
          <w:rtl/>
        </w:rPr>
        <w:t>يَٰبَنِيٓ</w:t>
      </w:r>
      <w:proofErr w:type="spellEnd"/>
      <w:r>
        <w:rPr>
          <w:rStyle w:val="Char4"/>
          <w:shd w:val="clear" w:color="auto" w:fill="FFFFFF"/>
          <w:rtl/>
        </w:rPr>
        <w:t xml:space="preserve"> ءَادَمَ لَا </w:t>
      </w:r>
      <w:proofErr w:type="spellStart"/>
      <w:r>
        <w:rPr>
          <w:rStyle w:val="Char4"/>
          <w:shd w:val="clear" w:color="auto" w:fill="FFFFFF"/>
          <w:rtl/>
        </w:rPr>
        <w:t>يَفۡتِنَنَّكُمُ</w:t>
      </w:r>
      <w:proofErr w:type="spellEnd"/>
      <w:r>
        <w:rPr>
          <w:rStyle w:val="Char4"/>
          <w:shd w:val="clear" w:color="auto" w:fill="FFFFFF"/>
          <w:rtl/>
        </w:rPr>
        <w:t xml:space="preserve"> </w:t>
      </w:r>
      <w:proofErr w:type="spellStart"/>
      <w:r>
        <w:rPr>
          <w:rStyle w:val="Char4"/>
          <w:rFonts w:hint="cs"/>
          <w:shd w:val="clear" w:color="auto" w:fill="FFFFFF"/>
          <w:rtl/>
        </w:rPr>
        <w:t>ٱلشَّيۡطَٰنُ</w:t>
      </w:r>
      <w:proofErr w:type="spellEnd"/>
      <w:r>
        <w:rPr>
          <w:rStyle w:val="Char4"/>
          <w:shd w:val="clear" w:color="auto" w:fill="FFFFFF"/>
          <w:rtl/>
        </w:rPr>
        <w:t xml:space="preserve"> كَمَآ </w:t>
      </w:r>
      <w:proofErr w:type="spellStart"/>
      <w:r>
        <w:rPr>
          <w:rStyle w:val="Char4"/>
          <w:shd w:val="clear" w:color="auto" w:fill="FFFFFF"/>
          <w:rtl/>
        </w:rPr>
        <w:t>أَخۡرَجَ</w:t>
      </w:r>
      <w:proofErr w:type="spellEnd"/>
      <w:r>
        <w:rPr>
          <w:rStyle w:val="Char4"/>
          <w:shd w:val="clear" w:color="auto" w:fill="FFFFFF"/>
          <w:rtl/>
        </w:rPr>
        <w:t xml:space="preserve"> </w:t>
      </w:r>
      <w:proofErr w:type="spellStart"/>
      <w:r>
        <w:rPr>
          <w:rStyle w:val="Char4"/>
          <w:shd w:val="clear" w:color="auto" w:fill="FFFFFF"/>
          <w:rtl/>
        </w:rPr>
        <w:t>أَبَوَيۡكُم</w:t>
      </w:r>
      <w:proofErr w:type="spellEnd"/>
      <w:r>
        <w:rPr>
          <w:rStyle w:val="Char4"/>
          <w:shd w:val="clear" w:color="auto" w:fill="FFFFFF"/>
          <w:rtl/>
        </w:rPr>
        <w:t xml:space="preserve"> مِّنَ </w:t>
      </w:r>
      <w:r>
        <w:rPr>
          <w:rStyle w:val="Char4"/>
          <w:rFonts w:hint="cs"/>
          <w:shd w:val="clear" w:color="auto" w:fill="FFFFFF"/>
          <w:rtl/>
        </w:rPr>
        <w:t>ٱلۡجَنَّةِ</w:t>
      </w:r>
      <w:r>
        <w:rPr>
          <w:rStyle w:val="Char4"/>
          <w:shd w:val="clear" w:color="auto" w:fill="FFFFFF"/>
          <w:rtl/>
        </w:rPr>
        <w:t xml:space="preserve"> يَنزِعُ </w:t>
      </w:r>
      <w:proofErr w:type="spellStart"/>
      <w:r>
        <w:rPr>
          <w:rStyle w:val="Char4"/>
          <w:shd w:val="clear" w:color="auto" w:fill="FFFFFF"/>
          <w:rtl/>
        </w:rPr>
        <w:t>عَنۡهُمَا</w:t>
      </w:r>
      <w:proofErr w:type="spellEnd"/>
      <w:r>
        <w:rPr>
          <w:rStyle w:val="Char4"/>
          <w:shd w:val="clear" w:color="auto" w:fill="FFFFFF"/>
          <w:rtl/>
        </w:rPr>
        <w:t xml:space="preserve"> لِبَاسَهُمَا لِيُرِيَهُمَا </w:t>
      </w:r>
      <w:proofErr w:type="spellStart"/>
      <w:r>
        <w:rPr>
          <w:rStyle w:val="Char4"/>
          <w:shd w:val="clear" w:color="auto" w:fill="FFFFFF"/>
          <w:rtl/>
        </w:rPr>
        <w:t>سَوۡءَٰتِهِمَآۚ</w:t>
      </w:r>
      <w:proofErr w:type="spellEnd"/>
      <w:r>
        <w:rPr>
          <w:rStyle w:val="Char4"/>
          <w:shd w:val="clear" w:color="auto" w:fill="FFFFFF"/>
          <w:rtl/>
        </w:rPr>
        <w:t xml:space="preserve"> إِنَّهُ</w:t>
      </w:r>
      <w:r>
        <w:rPr>
          <w:rStyle w:val="Char4"/>
          <w:rFonts w:hint="cs"/>
          <w:shd w:val="clear" w:color="auto" w:fill="FFFFFF"/>
          <w:rtl/>
        </w:rPr>
        <w:t>ۥ</w:t>
      </w:r>
      <w:r>
        <w:rPr>
          <w:rStyle w:val="Char4"/>
          <w:shd w:val="clear" w:color="auto" w:fill="FFFFFF"/>
          <w:rtl/>
        </w:rPr>
        <w:t xml:space="preserve"> </w:t>
      </w:r>
      <w:proofErr w:type="spellStart"/>
      <w:r>
        <w:rPr>
          <w:rStyle w:val="Char4"/>
          <w:shd w:val="clear" w:color="auto" w:fill="FFFFFF"/>
          <w:rtl/>
        </w:rPr>
        <w:t>يَرَىٰكُمۡ</w:t>
      </w:r>
      <w:proofErr w:type="spellEnd"/>
      <w:r>
        <w:rPr>
          <w:rStyle w:val="Char4"/>
          <w:shd w:val="clear" w:color="auto" w:fill="FFFFFF"/>
          <w:rtl/>
        </w:rPr>
        <w:t xml:space="preserve"> هُوَ </w:t>
      </w:r>
      <w:proofErr w:type="spellStart"/>
      <w:r>
        <w:rPr>
          <w:rStyle w:val="Char4"/>
          <w:shd w:val="clear" w:color="auto" w:fill="FFFFFF"/>
          <w:rtl/>
        </w:rPr>
        <w:t>وَقَبِيلُهُ</w:t>
      </w:r>
      <w:r>
        <w:rPr>
          <w:rStyle w:val="Char4"/>
          <w:rFonts w:hint="cs"/>
          <w:shd w:val="clear" w:color="auto" w:fill="FFFFFF"/>
          <w:rtl/>
        </w:rPr>
        <w:t>ۥ</w:t>
      </w:r>
      <w:proofErr w:type="spellEnd"/>
      <w:r>
        <w:rPr>
          <w:rStyle w:val="Char4"/>
          <w:shd w:val="clear" w:color="auto" w:fill="FFFFFF"/>
          <w:rtl/>
        </w:rPr>
        <w:t xml:space="preserve"> مِنۡ </w:t>
      </w:r>
      <w:proofErr w:type="spellStart"/>
      <w:r>
        <w:rPr>
          <w:rStyle w:val="Char4"/>
          <w:shd w:val="clear" w:color="auto" w:fill="FFFFFF"/>
          <w:rtl/>
        </w:rPr>
        <w:t>حَيۡثُ</w:t>
      </w:r>
      <w:proofErr w:type="spellEnd"/>
      <w:r>
        <w:rPr>
          <w:rStyle w:val="Char4"/>
          <w:shd w:val="clear" w:color="auto" w:fill="FFFFFF"/>
          <w:rtl/>
        </w:rPr>
        <w:t xml:space="preserve"> لَا </w:t>
      </w:r>
      <w:proofErr w:type="spellStart"/>
      <w:r>
        <w:rPr>
          <w:rStyle w:val="Char4"/>
          <w:shd w:val="clear" w:color="auto" w:fill="FFFFFF"/>
          <w:rtl/>
        </w:rPr>
        <w:t>تَرَوۡنَهُمۡۗ</w:t>
      </w:r>
      <w:proofErr w:type="spellEnd"/>
      <w:r>
        <w:rPr>
          <w:rStyle w:val="Char4"/>
          <w:shd w:val="clear" w:color="auto" w:fill="FFFFFF"/>
          <w:rtl/>
        </w:rPr>
        <w:t xml:space="preserve"> إِنَّا </w:t>
      </w:r>
      <w:proofErr w:type="spellStart"/>
      <w:r>
        <w:rPr>
          <w:rStyle w:val="Char4"/>
          <w:shd w:val="clear" w:color="auto" w:fill="FFFFFF"/>
          <w:rtl/>
        </w:rPr>
        <w:t>جَعَلۡنَا</w:t>
      </w:r>
      <w:proofErr w:type="spellEnd"/>
      <w:r>
        <w:rPr>
          <w:rStyle w:val="Char4"/>
          <w:shd w:val="clear" w:color="auto" w:fill="FFFFFF"/>
          <w:rtl/>
        </w:rPr>
        <w:t xml:space="preserve"> </w:t>
      </w:r>
      <w:r>
        <w:rPr>
          <w:rStyle w:val="Char4"/>
          <w:rFonts w:hint="cs"/>
          <w:shd w:val="clear" w:color="auto" w:fill="FFFFFF"/>
          <w:rtl/>
        </w:rPr>
        <w:t>ٱلشَّيَٰطِين</w:t>
      </w:r>
      <w:r>
        <w:rPr>
          <w:rStyle w:val="Char4"/>
          <w:shd w:val="clear" w:color="auto" w:fill="FFFFFF"/>
          <w:rtl/>
        </w:rPr>
        <w:t xml:space="preserve">َ </w:t>
      </w:r>
      <w:proofErr w:type="spellStart"/>
      <w:r>
        <w:rPr>
          <w:rStyle w:val="Char4"/>
          <w:shd w:val="clear" w:color="auto" w:fill="FFFFFF"/>
          <w:rtl/>
        </w:rPr>
        <w:t>أَوۡلِيَآءَ</w:t>
      </w:r>
      <w:proofErr w:type="spellEnd"/>
      <w:r>
        <w:rPr>
          <w:rStyle w:val="Char4"/>
          <w:shd w:val="clear" w:color="auto" w:fill="FFFFFF"/>
          <w:rtl/>
        </w:rPr>
        <w:t xml:space="preserve"> لِلَّذِينَ لَا </w:t>
      </w:r>
      <w:proofErr w:type="spellStart"/>
      <w:r>
        <w:rPr>
          <w:rStyle w:val="Char4"/>
          <w:shd w:val="clear" w:color="auto" w:fill="FFFFFF"/>
          <w:rtl/>
        </w:rPr>
        <w:t>يُؤۡمِنُونَ</w:t>
      </w:r>
      <w:proofErr w:type="spellEnd"/>
      <w:r>
        <w:rPr>
          <w:rStyle w:val="Char4"/>
          <w:shd w:val="clear" w:color="auto" w:fill="FFFFFF"/>
          <w:rtl/>
        </w:rPr>
        <w:t xml:space="preserve"> </w:t>
      </w:r>
      <w:r>
        <w:rPr>
          <w:rStyle w:val="Char4"/>
          <w:szCs w:val="28"/>
          <w:shd w:val="clear" w:color="auto" w:fill="FFFFFF"/>
          <w:rtl/>
        </w:rPr>
        <w:t>٢٧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[الأعراف: 27]</w:t>
      </w:r>
    </w:p>
    <w:p w14:paraId="44B51E1B" w14:textId="25A3D5B9" w:rsidR="002E005D" w:rsidRPr="007B230A" w:rsidRDefault="00EE5680" w:rsidP="003563AC">
      <w:r w:rsidRPr="00443149">
        <w:rPr>
          <w:rStyle w:val="Char4"/>
        </w:rPr>
        <w:t>{</w:t>
      </w:r>
      <w:r w:rsidRPr="00443149">
        <w:rPr>
          <w:rStyle w:val="Char4"/>
        </w:rPr>
        <w:t>Ô</w:t>
      </w:r>
      <w:r w:rsidRPr="00443149">
        <w:rPr>
          <w:rStyle w:val="Char4"/>
        </w:rPr>
        <w:t xml:space="preserve"> enfants d</w:t>
      </w:r>
      <w:r w:rsidRPr="00443149">
        <w:rPr>
          <w:rStyle w:val="Char4"/>
        </w:rPr>
        <w:t>’</w:t>
      </w:r>
      <w:r w:rsidRPr="00443149">
        <w:rPr>
          <w:rStyle w:val="Char4"/>
        </w:rPr>
        <w:t>Adam ! Que le Diable ne vous tente point, comme il a fait sortir du Paradis vos p</w:t>
      </w:r>
      <w:r w:rsidRPr="00443149">
        <w:rPr>
          <w:rStyle w:val="Char4"/>
        </w:rPr>
        <w:t>è</w:t>
      </w:r>
      <w:r w:rsidRPr="00443149">
        <w:rPr>
          <w:rStyle w:val="Char4"/>
        </w:rPr>
        <w:t>res et m</w:t>
      </w:r>
      <w:r w:rsidRPr="00443149">
        <w:rPr>
          <w:rStyle w:val="Char4"/>
        </w:rPr>
        <w:t>è</w:t>
      </w:r>
      <w:r w:rsidRPr="00443149">
        <w:rPr>
          <w:rStyle w:val="Char4"/>
        </w:rPr>
        <w:t>res, leur arrachant leur v</w:t>
      </w:r>
      <w:r w:rsidRPr="00443149">
        <w:rPr>
          <w:rStyle w:val="Char4"/>
        </w:rPr>
        <w:t>ê</w:t>
      </w:r>
      <w:r w:rsidRPr="00443149">
        <w:rPr>
          <w:rStyle w:val="Char4"/>
        </w:rPr>
        <w:t>tement pour leur rendre visibles leurs nudit</w:t>
      </w:r>
      <w:r w:rsidRPr="00443149">
        <w:rPr>
          <w:rStyle w:val="Char4"/>
        </w:rPr>
        <w:t>é</w:t>
      </w:r>
      <w:r w:rsidRPr="00443149">
        <w:rPr>
          <w:rStyle w:val="Char4"/>
        </w:rPr>
        <w:t>s. Il vous voit, lui et ses supp</w:t>
      </w:r>
      <w:r w:rsidRPr="00443149">
        <w:rPr>
          <w:rStyle w:val="Char4"/>
        </w:rPr>
        <w:t>ô</w:t>
      </w:r>
      <w:r w:rsidRPr="00443149">
        <w:rPr>
          <w:rStyle w:val="Char4"/>
        </w:rPr>
        <w:t>ts, d</w:t>
      </w:r>
      <w:r w:rsidRPr="00443149">
        <w:rPr>
          <w:rStyle w:val="Char4"/>
        </w:rPr>
        <w:t>’</w:t>
      </w:r>
      <w:r w:rsidRPr="00443149">
        <w:rPr>
          <w:rStyle w:val="Char4"/>
        </w:rPr>
        <w:t>o</w:t>
      </w:r>
      <w:r w:rsidRPr="00443149">
        <w:rPr>
          <w:rStyle w:val="Char4"/>
        </w:rPr>
        <w:t>ù</w:t>
      </w:r>
      <w:r w:rsidRPr="00443149">
        <w:rPr>
          <w:rStyle w:val="Char4"/>
        </w:rPr>
        <w:t xml:space="preserve"> vous ne les voyez pas. Nous avons d</w:t>
      </w:r>
      <w:r w:rsidRPr="00443149">
        <w:rPr>
          <w:rStyle w:val="Char4"/>
        </w:rPr>
        <w:t>é</w:t>
      </w:r>
      <w:r w:rsidRPr="00443149">
        <w:rPr>
          <w:rStyle w:val="Char4"/>
        </w:rPr>
        <w:t>sign</w:t>
      </w:r>
      <w:r w:rsidRPr="00443149">
        <w:rPr>
          <w:rStyle w:val="Char4"/>
        </w:rPr>
        <w:t>é</w:t>
      </w:r>
      <w:r w:rsidRPr="00443149">
        <w:rPr>
          <w:rStyle w:val="Char4"/>
        </w:rPr>
        <w:t xml:space="preserve"> les diables pour alli</w:t>
      </w:r>
      <w:r w:rsidRPr="00443149">
        <w:rPr>
          <w:rStyle w:val="Char4"/>
        </w:rPr>
        <w:t>é</w:t>
      </w:r>
      <w:r w:rsidRPr="00443149">
        <w:rPr>
          <w:rStyle w:val="Char4"/>
        </w:rPr>
        <w:t xml:space="preserve">s </w:t>
      </w:r>
      <w:r w:rsidRPr="00443149">
        <w:rPr>
          <w:rStyle w:val="Char4"/>
        </w:rPr>
        <w:t>à</w:t>
      </w:r>
      <w:r w:rsidRPr="00443149">
        <w:rPr>
          <w:rStyle w:val="Char4"/>
        </w:rPr>
        <w:t xml:space="preserve"> ceux qui ne croient point.}</w:t>
      </w:r>
      <w:r w:rsidRPr="007B230A">
        <w:t xml:space="preserve"> [Al </w:t>
      </w:r>
      <w:proofErr w:type="spellStart"/>
      <w:r w:rsidRPr="007B230A">
        <w:t>A’raf</w:t>
      </w:r>
      <w:proofErr w:type="spellEnd"/>
      <w:r w:rsidRPr="007B230A">
        <w:t>, 27] Si les créatures ne perçoivent pas tout ce qui existe, il ne leur est pas permis de nier les choses de l’invisible qui sont prouvées par des révélations qu'ils ne perçoivent pas</w:t>
      </w:r>
    </w:p>
    <w:p w14:paraId="44B51E1D" w14:textId="4260D8F9" w:rsidR="002E005D" w:rsidRPr="007B230A" w:rsidRDefault="00EE5680" w:rsidP="00D14943">
      <w:pPr>
        <w:pStyle w:val="1"/>
      </w:pPr>
      <w:bookmarkStart w:id="10" w:name="_Toc124364524"/>
      <w:r w:rsidRPr="007B230A">
        <w:lastRenderedPageBreak/>
        <w:t>La croyance en la prédestination</w:t>
      </w:r>
      <w:bookmarkEnd w:id="10"/>
    </w:p>
    <w:p w14:paraId="44B51E1E" w14:textId="77777777" w:rsidR="002E005D" w:rsidRPr="007B230A" w:rsidRDefault="00EE5680" w:rsidP="003563AC">
      <w:r w:rsidRPr="007B230A">
        <w:t>Al qadar c’est la destinée qu’Allah assigne aux créatures, suivant Sa prescience et d’après ce que dicte Sa sagesse</w:t>
      </w:r>
    </w:p>
    <w:p w14:paraId="44B51E1F" w14:textId="77777777" w:rsidR="002E005D" w:rsidRPr="007B230A" w:rsidRDefault="00EE5680" w:rsidP="003563AC">
      <w:r w:rsidRPr="007B230A">
        <w:t>La croyance en la prédestination comporte quatre choses :</w:t>
      </w:r>
    </w:p>
    <w:p w14:paraId="44B51E20" w14:textId="77777777" w:rsidR="002E005D" w:rsidRPr="007B230A" w:rsidRDefault="00EE5680" w:rsidP="003563AC">
      <w:r w:rsidRPr="007B230A">
        <w:t>1- Le fait de croire qu’Allah Ta'ala (le très haut) connaît toute chose de façon globale et de façon détaillée, qu’Il les a toujours connues de toute éternité et les connaît à jamais, qu’il s’agisse des choses liées à Ses actes ou aux actes de Ses serviteurs</w:t>
      </w:r>
    </w:p>
    <w:p w14:paraId="44B51E21" w14:textId="77777777" w:rsidR="002E005D" w:rsidRPr="002169E2" w:rsidRDefault="00EE5680" w:rsidP="003563AC">
      <w:pPr>
        <w:rPr>
          <w:rStyle w:val="Char4"/>
        </w:rPr>
      </w:pPr>
      <w:r w:rsidRPr="007B230A">
        <w:t xml:space="preserve">2- Le fait de croire qu’Allah a écrit cela dans la Tablette préservée A propos de ces deux points, Allah Ta'ala (le très haut) dit : A propos de ces deux points, Allah </w:t>
      </w:r>
      <w:proofErr w:type="spellStart"/>
      <w:r w:rsidRPr="007B230A">
        <w:t>soub</w:t>
      </w:r>
      <w:proofErr w:type="spellEnd"/>
      <w:r w:rsidRPr="007B230A">
        <w:t xml:space="preserve"> </w:t>
      </w:r>
      <w:proofErr w:type="spellStart"/>
      <w:r w:rsidRPr="007B230A">
        <w:t>hana</w:t>
      </w:r>
      <w:proofErr w:type="spellEnd"/>
      <w:r w:rsidRPr="007B230A">
        <w:t xml:space="preserve"> wa ta'ala (le très haut et l'exalté) dit : </w:t>
      </w:r>
      <w:r w:rsidRPr="002169E2">
        <w:rPr>
          <w:rStyle w:val="Char4"/>
        </w:rPr>
        <w:t>{Ne sais-tu pas qu</w:t>
      </w:r>
      <w:r w:rsidRPr="002169E2">
        <w:rPr>
          <w:rStyle w:val="Char4"/>
        </w:rPr>
        <w:t>’</w:t>
      </w:r>
      <w:r w:rsidRPr="002169E2">
        <w:rPr>
          <w:rStyle w:val="Char4"/>
        </w:rPr>
        <w:t>Allah sait ce qu</w:t>
      </w:r>
      <w:r w:rsidRPr="002169E2">
        <w:rPr>
          <w:rStyle w:val="Char4"/>
        </w:rPr>
        <w:t>’</w:t>
      </w:r>
      <w:r w:rsidRPr="002169E2">
        <w:rPr>
          <w:rStyle w:val="Char4"/>
        </w:rPr>
        <w:t xml:space="preserve">il y a dans le ciel et sur la terre ? Tout cela est dans un Livre, et cela pour Allah est bien facile. </w:t>
      </w:r>
      <w:r w:rsidRPr="002169E2">
        <w:rPr>
          <w:rStyle w:val="Char4"/>
        </w:rPr>
        <w:t>»</w:t>
      </w:r>
      <w:r w:rsidRPr="002169E2">
        <w:rPr>
          <w:rStyle w:val="Char4"/>
        </w:rPr>
        <w:t>}</w:t>
      </w:r>
    </w:p>
    <w:p w14:paraId="44B51E22" w14:textId="77777777" w:rsidR="002E005D" w:rsidRPr="00731AB0" w:rsidRDefault="00EE5680" w:rsidP="003563AC">
      <w:pPr>
        <w:rPr>
          <w:rStyle w:val="af"/>
        </w:rPr>
      </w:pPr>
      <w:r w:rsidRPr="007B230A">
        <w:t xml:space="preserve">Dans le sahih Mouslim d’après Abd Allah Ibn' amr ibn </w:t>
      </w:r>
      <w:proofErr w:type="spellStart"/>
      <w:r w:rsidRPr="007B230A">
        <w:t>al'As</w:t>
      </w:r>
      <w:proofErr w:type="spellEnd"/>
      <w:r w:rsidRPr="007B230A">
        <w:t xml:space="preserve"> </w:t>
      </w:r>
      <w:proofErr w:type="spellStart"/>
      <w:r w:rsidRPr="007B230A">
        <w:t>radiya</w:t>
      </w:r>
      <w:proofErr w:type="spellEnd"/>
      <w:r w:rsidRPr="007B230A">
        <w:t xml:space="preserve"> Allahou </w:t>
      </w:r>
      <w:proofErr w:type="spellStart"/>
      <w:r w:rsidRPr="007B230A">
        <w:t>anhouma</w:t>
      </w:r>
      <w:proofErr w:type="spellEnd"/>
      <w:r w:rsidRPr="007B230A">
        <w:t xml:space="preserve"> (Allah les </w:t>
      </w:r>
      <w:proofErr w:type="spellStart"/>
      <w:r w:rsidRPr="007B230A">
        <w:t>agrees</w:t>
      </w:r>
      <w:proofErr w:type="spellEnd"/>
      <w:r w:rsidRPr="007B230A">
        <w:t xml:space="preserve">) a dit : j'attendit le </w:t>
      </w:r>
      <w:proofErr w:type="spellStart"/>
      <w:r w:rsidRPr="007B230A">
        <w:t>prophet</w:t>
      </w:r>
      <w:proofErr w:type="spellEnd"/>
      <w:r w:rsidRPr="007B230A">
        <w:t xml:space="preserv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w:t>
      </w:r>
      <w:proofErr w:type="spellStart"/>
      <w:r w:rsidRPr="007B230A">
        <w:t>diire</w:t>
      </w:r>
      <w:proofErr w:type="spellEnd"/>
      <w:r w:rsidRPr="007B230A">
        <w:t xml:space="preserve">: </w:t>
      </w:r>
      <w:r w:rsidRPr="00731AB0">
        <w:rPr>
          <w:rStyle w:val="af"/>
        </w:rPr>
        <w:t xml:space="preserve">« Allah a </w:t>
      </w:r>
      <w:proofErr w:type="spellStart"/>
      <w:r w:rsidRPr="00731AB0">
        <w:rPr>
          <w:rStyle w:val="af"/>
        </w:rPr>
        <w:t>ecrit</w:t>
      </w:r>
      <w:proofErr w:type="spellEnd"/>
      <w:r w:rsidRPr="00731AB0">
        <w:rPr>
          <w:rStyle w:val="af"/>
        </w:rPr>
        <w:t xml:space="preserve"> la </w:t>
      </w:r>
      <w:proofErr w:type="spellStart"/>
      <w:r w:rsidRPr="00731AB0">
        <w:rPr>
          <w:rStyle w:val="af"/>
        </w:rPr>
        <w:t>predestine</w:t>
      </w:r>
      <w:proofErr w:type="spellEnd"/>
      <w:r w:rsidRPr="00731AB0">
        <w:rPr>
          <w:rStyle w:val="af"/>
        </w:rPr>
        <w:t xml:space="preserve"> des </w:t>
      </w:r>
      <w:proofErr w:type="spellStart"/>
      <w:r w:rsidRPr="00731AB0">
        <w:rPr>
          <w:rStyle w:val="af"/>
        </w:rPr>
        <w:t>creatures</w:t>
      </w:r>
      <w:proofErr w:type="spellEnd"/>
      <w:r w:rsidRPr="00731AB0">
        <w:rPr>
          <w:rStyle w:val="af"/>
        </w:rPr>
        <w:t xml:space="preserve"> </w:t>
      </w:r>
      <w:proofErr w:type="spellStart"/>
      <w:r w:rsidRPr="00731AB0">
        <w:rPr>
          <w:rStyle w:val="af"/>
        </w:rPr>
        <w:t>cinqant</w:t>
      </w:r>
      <w:proofErr w:type="spellEnd"/>
      <w:r w:rsidRPr="00731AB0">
        <w:rPr>
          <w:rStyle w:val="af"/>
        </w:rPr>
        <w:t xml:space="preserve"> mille (50.000) ans avant la </w:t>
      </w:r>
      <w:proofErr w:type="spellStart"/>
      <w:r w:rsidRPr="00731AB0">
        <w:rPr>
          <w:rStyle w:val="af"/>
        </w:rPr>
        <w:t>creation</w:t>
      </w:r>
      <w:proofErr w:type="spellEnd"/>
      <w:r w:rsidRPr="00731AB0">
        <w:rPr>
          <w:rStyle w:val="af"/>
        </w:rPr>
        <w:t xml:space="preserve"> des cieux et la terre »</w:t>
      </w:r>
    </w:p>
    <w:p w14:paraId="5F9F3321" w14:textId="77777777" w:rsidR="00443149" w:rsidRPr="007035BD" w:rsidRDefault="00EE5680" w:rsidP="003563AC">
      <w:pPr>
        <w:rPr>
          <w:rStyle w:val="Char4"/>
        </w:rPr>
      </w:pPr>
      <w:r w:rsidRPr="007B230A">
        <w:t xml:space="preserve">3- Le fait de croire que tout ce qui arrive ne se réalise que par la volonté d’Allah Ta'ala (le très haut), qu’il s’agisse de ce qui est lié à Ses actes ou de ce qui est lié aux actes des créatures. Allah Ta'ala (le très haut)dit en ce qui concerne Ses actes : </w:t>
      </w:r>
    </w:p>
    <w:p w14:paraId="3F629591" w14:textId="62952848" w:rsidR="00443149" w:rsidRPr="00443149" w:rsidRDefault="00443149" w:rsidP="00443149">
      <w:pPr>
        <w:bidi/>
        <w:spacing w:line="240" w:lineRule="auto"/>
        <w:jc w:val="left"/>
        <w:rPr>
          <w:rStyle w:val="Char4"/>
          <w:rFonts w:cs="Arial"/>
          <w:rtl/>
          <w:lang w:val="en-US"/>
        </w:rPr>
      </w:pPr>
      <w:r>
        <w:rPr>
          <w:rStyle w:val="Char4"/>
          <w:rFonts w:cs="Traditional Arabic"/>
          <w:shd w:val="clear" w:color="auto" w:fill="FFFFFF"/>
          <w:rtl/>
        </w:rPr>
        <w:lastRenderedPageBreak/>
        <w:t>﴿</w:t>
      </w:r>
      <w:r>
        <w:rPr>
          <w:rStyle w:val="Char4"/>
          <w:shd w:val="clear" w:color="auto" w:fill="FFFFFF"/>
          <w:rtl/>
        </w:rPr>
        <w:t xml:space="preserve">وَرَبُّكَ </w:t>
      </w:r>
      <w:proofErr w:type="spellStart"/>
      <w:r>
        <w:rPr>
          <w:rStyle w:val="Char4"/>
          <w:shd w:val="clear" w:color="auto" w:fill="FFFFFF"/>
          <w:rtl/>
        </w:rPr>
        <w:t>يَخۡلُقُ</w:t>
      </w:r>
      <w:proofErr w:type="spellEnd"/>
      <w:r>
        <w:rPr>
          <w:rStyle w:val="Char4"/>
          <w:shd w:val="clear" w:color="auto" w:fill="FFFFFF"/>
          <w:rtl/>
        </w:rPr>
        <w:t xml:space="preserve"> مَا يَشَآءُ </w:t>
      </w:r>
      <w:proofErr w:type="spellStart"/>
      <w:r>
        <w:rPr>
          <w:rStyle w:val="Char4"/>
          <w:shd w:val="clear" w:color="auto" w:fill="FFFFFF"/>
          <w:rtl/>
        </w:rPr>
        <w:t>وَيَخۡتَارُۗ</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[القصص: 68]</w:t>
      </w:r>
    </w:p>
    <w:p w14:paraId="224C3C2C" w14:textId="77777777" w:rsidR="00443149" w:rsidRDefault="00EE5680" w:rsidP="003563AC">
      <w:pPr>
        <w:rPr>
          <w:rStyle w:val="Char4"/>
          <w:lang w:val="en-US"/>
        </w:rPr>
      </w:pPr>
      <w:r w:rsidRPr="00443149">
        <w:rPr>
          <w:rStyle w:val="Char4"/>
        </w:rPr>
        <w:t>{Ton Seigneur cr</w:t>
      </w:r>
      <w:r w:rsidRPr="00443149">
        <w:rPr>
          <w:rStyle w:val="Char4"/>
        </w:rPr>
        <w:t>é</w:t>
      </w:r>
      <w:r w:rsidRPr="00443149">
        <w:rPr>
          <w:rStyle w:val="Char4"/>
        </w:rPr>
        <w:t>e ce qu</w:t>
      </w:r>
      <w:r w:rsidRPr="00443149">
        <w:rPr>
          <w:rStyle w:val="Char4"/>
        </w:rPr>
        <w:t>’</w:t>
      </w:r>
      <w:r w:rsidRPr="00443149">
        <w:rPr>
          <w:rStyle w:val="Char4"/>
        </w:rPr>
        <w:t>Il veut et Il choisit.}</w:t>
      </w:r>
      <w:r w:rsidRPr="007B230A">
        <w:t xml:space="preserve"> [Al Qassas,68] </w:t>
      </w:r>
    </w:p>
    <w:p w14:paraId="4A9A6252" w14:textId="32392A5D" w:rsidR="00443149" w:rsidRPr="00443149" w:rsidRDefault="00443149" w:rsidP="00443149">
      <w:pPr>
        <w:bidi/>
        <w:spacing w:line="240" w:lineRule="auto"/>
        <w:jc w:val="left"/>
        <w:rPr>
          <w:rStyle w:val="Char4"/>
          <w:rFonts w:cs="Arial"/>
          <w:rtl/>
          <w:lang w:val="en-US"/>
        </w:rPr>
      </w:pPr>
      <w:r>
        <w:rPr>
          <w:rStyle w:val="Char4"/>
          <w:rFonts w:cs="Traditional Arabic"/>
          <w:shd w:val="clear" w:color="auto" w:fill="FFFFFF"/>
          <w:rtl/>
        </w:rPr>
        <w:t>﴿</w:t>
      </w:r>
      <w:r>
        <w:rPr>
          <w:rStyle w:val="Char4"/>
          <w:rFonts w:cs="Cambria" w:hint="cs"/>
          <w:shd w:val="clear" w:color="auto" w:fill="FFFFFF"/>
          <w:rtl/>
        </w:rPr>
        <w:t>...</w:t>
      </w:r>
      <w:r>
        <w:rPr>
          <w:rStyle w:val="Char4"/>
          <w:shd w:val="clear" w:color="auto" w:fill="FFFFFF"/>
          <w:rtl/>
        </w:rPr>
        <w:t xml:space="preserve"> </w:t>
      </w:r>
      <w:proofErr w:type="spellStart"/>
      <w:r>
        <w:rPr>
          <w:rStyle w:val="Char4"/>
          <w:shd w:val="clear" w:color="auto" w:fill="FFFFFF"/>
          <w:rtl/>
        </w:rPr>
        <w:t>وَيَفۡعَلُ</w:t>
      </w:r>
      <w:proofErr w:type="spellEnd"/>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مَا يَشَآءُ</w:t>
      </w:r>
      <w:r>
        <w:rPr>
          <w:rStyle w:val="Char4"/>
          <w:szCs w:val="28"/>
          <w:shd w:val="clear" w:color="auto" w:fill="FFFFFF"/>
          <w:rtl/>
        </w:rPr>
        <w:t>٢٧</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[إبراهيم: 27]</w:t>
      </w:r>
    </w:p>
    <w:p w14:paraId="432B95A5" w14:textId="77777777" w:rsidR="00443149" w:rsidRDefault="00EE5680" w:rsidP="003563AC">
      <w:pPr>
        <w:rPr>
          <w:rStyle w:val="Char4"/>
          <w:lang w:val="en-US"/>
        </w:rPr>
      </w:pPr>
      <w:r w:rsidRPr="00443149">
        <w:rPr>
          <w:rStyle w:val="Char4"/>
        </w:rPr>
        <w:t>{Et Allah fait ce qu</w:t>
      </w:r>
      <w:r w:rsidRPr="00443149">
        <w:rPr>
          <w:rStyle w:val="Char4"/>
        </w:rPr>
        <w:t>’</w:t>
      </w:r>
      <w:r w:rsidRPr="00443149">
        <w:rPr>
          <w:rStyle w:val="Char4"/>
        </w:rPr>
        <w:t xml:space="preserve">Il veut.} </w:t>
      </w:r>
      <w:r w:rsidRPr="007B230A">
        <w:t xml:space="preserve">[Ibrahim, 27] </w:t>
      </w:r>
    </w:p>
    <w:p w14:paraId="1F04C38A" w14:textId="17D62536" w:rsidR="00443149" w:rsidRPr="00443149" w:rsidRDefault="00443149" w:rsidP="00443149">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هُوَ </w:t>
      </w:r>
      <w:r>
        <w:rPr>
          <w:rStyle w:val="Char4"/>
          <w:rFonts w:hint="cs"/>
          <w:shd w:val="clear" w:color="auto" w:fill="FFFFFF"/>
          <w:rtl/>
        </w:rPr>
        <w:t>ٱلَّذِي</w:t>
      </w:r>
      <w:r>
        <w:rPr>
          <w:rStyle w:val="Char4"/>
          <w:shd w:val="clear" w:color="auto" w:fill="FFFFFF"/>
          <w:rtl/>
        </w:rPr>
        <w:t xml:space="preserve"> </w:t>
      </w:r>
      <w:proofErr w:type="spellStart"/>
      <w:r>
        <w:rPr>
          <w:rStyle w:val="Char4"/>
          <w:shd w:val="clear" w:color="auto" w:fill="FFFFFF"/>
          <w:rtl/>
        </w:rPr>
        <w:t>يُصَوِّرُكُمۡ</w:t>
      </w:r>
      <w:proofErr w:type="spellEnd"/>
      <w:r>
        <w:rPr>
          <w:rStyle w:val="Char4"/>
          <w:shd w:val="clear" w:color="auto" w:fill="FFFFFF"/>
          <w:rtl/>
        </w:rPr>
        <w:t xml:space="preserve"> فِي </w:t>
      </w:r>
      <w:proofErr w:type="spellStart"/>
      <w:r>
        <w:rPr>
          <w:rStyle w:val="Char4"/>
          <w:rFonts w:hint="cs"/>
          <w:shd w:val="clear" w:color="auto" w:fill="FFFFFF"/>
          <w:rtl/>
        </w:rPr>
        <w:t>ٱلۡأَرۡحَامِ</w:t>
      </w:r>
      <w:proofErr w:type="spellEnd"/>
      <w:r>
        <w:rPr>
          <w:rStyle w:val="Char4"/>
          <w:shd w:val="clear" w:color="auto" w:fill="FFFFFF"/>
          <w:rtl/>
        </w:rPr>
        <w:t xml:space="preserve"> كَيۡفَ </w:t>
      </w:r>
      <w:proofErr w:type="spellStart"/>
      <w:r>
        <w:rPr>
          <w:rStyle w:val="Char4"/>
          <w:shd w:val="clear" w:color="auto" w:fill="FFFFFF"/>
          <w:rtl/>
        </w:rPr>
        <w:t>يَشَآءُۚ</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[آل عمران: 6]</w:t>
      </w:r>
    </w:p>
    <w:p w14:paraId="396CF5EA" w14:textId="77777777" w:rsidR="00443149" w:rsidRPr="006D340B" w:rsidRDefault="00EE5680" w:rsidP="003563AC">
      <w:pPr>
        <w:rPr>
          <w:rStyle w:val="Char4"/>
        </w:rPr>
      </w:pPr>
      <w:r w:rsidRPr="00443149">
        <w:rPr>
          <w:rStyle w:val="Char4"/>
        </w:rPr>
        <w:t>{C</w:t>
      </w:r>
      <w:r w:rsidRPr="00443149">
        <w:rPr>
          <w:rStyle w:val="Char4"/>
        </w:rPr>
        <w:t>’</w:t>
      </w:r>
      <w:r w:rsidRPr="00443149">
        <w:rPr>
          <w:rStyle w:val="Char4"/>
        </w:rPr>
        <w:t>est Lui qui vous donne forme dans les matrices, comme Il veut.}</w:t>
      </w:r>
      <w:r w:rsidRPr="007B230A">
        <w:t xml:space="preserve"> [Al Imran, 6 ].Allah Ta'ala (le très haut) dit en ce qui concerne les actes des créatures : </w:t>
      </w:r>
    </w:p>
    <w:p w14:paraId="6AD5B478" w14:textId="4AD9BE9C" w:rsidR="00443149" w:rsidRPr="00443149" w:rsidRDefault="00443149" w:rsidP="00443149">
      <w:pPr>
        <w:bidi/>
        <w:spacing w:line="240" w:lineRule="auto"/>
        <w:jc w:val="left"/>
        <w:rPr>
          <w:rStyle w:val="Char4"/>
          <w:rFonts w:cs="Arial"/>
          <w:shd w:val="clear" w:color="auto" w:fill="FFFFFF"/>
          <w:lang w:val="en-US"/>
        </w:rPr>
      </w:pPr>
      <w:r>
        <w:rPr>
          <w:rStyle w:val="Char4"/>
          <w:rFonts w:cs="Traditional Arabic"/>
          <w:shd w:val="clear" w:color="auto" w:fill="FFFFFF"/>
          <w:rtl/>
        </w:rPr>
        <w:t>﴿</w:t>
      </w:r>
      <w:r>
        <w:rPr>
          <w:rStyle w:val="Char4"/>
          <w:rFonts w:cs="Cambria" w:hint="cs"/>
          <w:shd w:val="clear" w:color="auto" w:fill="FFFFFF"/>
          <w:rtl/>
        </w:rPr>
        <w:t>...</w:t>
      </w:r>
      <w:r>
        <w:rPr>
          <w:rStyle w:val="Char4"/>
          <w:shd w:val="clear" w:color="auto" w:fill="FFFFFF"/>
          <w:rtl/>
        </w:rPr>
        <w:t xml:space="preserve"> </w:t>
      </w:r>
      <w:proofErr w:type="spellStart"/>
      <w:r>
        <w:rPr>
          <w:rStyle w:val="Char4"/>
          <w:shd w:val="clear" w:color="auto" w:fill="FFFFFF"/>
          <w:rtl/>
        </w:rPr>
        <w:t>وَلَوۡ</w:t>
      </w:r>
      <w:proofErr w:type="spellEnd"/>
      <w:r>
        <w:rPr>
          <w:rStyle w:val="Char4"/>
          <w:shd w:val="clear" w:color="auto" w:fill="FFFFFF"/>
          <w:rtl/>
        </w:rPr>
        <w:t xml:space="preserve"> شَآءَ </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لَسَلَّطَهُمۡ</w:t>
      </w:r>
      <w:proofErr w:type="spellEnd"/>
      <w:r>
        <w:rPr>
          <w:rStyle w:val="Char4"/>
          <w:shd w:val="clear" w:color="auto" w:fill="FFFFFF"/>
          <w:rtl/>
        </w:rPr>
        <w:t xml:space="preserve"> عَلَيۡكُمۡ </w:t>
      </w:r>
      <w:proofErr w:type="spellStart"/>
      <w:r>
        <w:rPr>
          <w:rStyle w:val="Char4"/>
          <w:shd w:val="clear" w:color="auto" w:fill="FFFFFF"/>
          <w:rtl/>
        </w:rPr>
        <w:t>فَلَقَٰتَلُوكُمۡۚ</w:t>
      </w:r>
      <w:proofErr w:type="spellEnd"/>
      <w:r>
        <w:rPr>
          <w:rStyle w:val="Char4"/>
          <w:shd w:val="clear" w:color="auto" w:fill="FFFFFF"/>
          <w:rtl/>
        </w:rPr>
        <w:t xml:space="preserve"> </w:t>
      </w:r>
      <w:r w:rsidR="00A14693">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[النساء: 90]</w:t>
      </w:r>
    </w:p>
    <w:p w14:paraId="085FBFEA" w14:textId="77777777" w:rsidR="00A14693" w:rsidRDefault="00EE5680" w:rsidP="003563AC">
      <w:pPr>
        <w:rPr>
          <w:rStyle w:val="Char4"/>
        </w:rPr>
      </w:pPr>
      <w:r w:rsidRPr="00443149">
        <w:rPr>
          <w:rStyle w:val="Char4"/>
        </w:rPr>
        <w:t>{Si Allah avait voulu, Il leur aurait donn</w:t>
      </w:r>
      <w:r w:rsidRPr="00443149">
        <w:rPr>
          <w:rStyle w:val="Char4"/>
        </w:rPr>
        <w:t>é</w:t>
      </w:r>
      <w:r w:rsidRPr="00443149">
        <w:rPr>
          <w:rStyle w:val="Char4"/>
        </w:rPr>
        <w:t xml:space="preserve"> l</w:t>
      </w:r>
      <w:r w:rsidRPr="00443149">
        <w:rPr>
          <w:rStyle w:val="Char4"/>
        </w:rPr>
        <w:t>’</w:t>
      </w:r>
      <w:r w:rsidRPr="00443149">
        <w:rPr>
          <w:rStyle w:val="Char4"/>
        </w:rPr>
        <w:t>audace (et la force) contre vous, et ils vous auraient certainement combattus. }</w:t>
      </w:r>
      <w:r w:rsidRPr="007B230A">
        <w:t xml:space="preserve"> [ An-</w:t>
      </w:r>
      <w:proofErr w:type="spellStart"/>
      <w:r w:rsidRPr="007B230A">
        <w:t>Nissa</w:t>
      </w:r>
      <w:proofErr w:type="spellEnd"/>
      <w:r w:rsidRPr="007B230A">
        <w:t xml:space="preserve">, 90] </w:t>
      </w:r>
    </w:p>
    <w:p w14:paraId="6D651C8B" w14:textId="63F14F1E" w:rsidR="00A14693" w:rsidRPr="00A14693" w:rsidRDefault="00A14693" w:rsidP="00A14693">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وَكَذَٰلِكَ </w:t>
      </w:r>
      <w:proofErr w:type="spellStart"/>
      <w:r>
        <w:rPr>
          <w:rStyle w:val="Char4"/>
          <w:shd w:val="clear" w:color="auto" w:fill="FFFFFF"/>
          <w:rtl/>
        </w:rPr>
        <w:t>جَعَلۡنَا</w:t>
      </w:r>
      <w:proofErr w:type="spellEnd"/>
      <w:r>
        <w:rPr>
          <w:rStyle w:val="Char4"/>
          <w:shd w:val="clear" w:color="auto" w:fill="FFFFFF"/>
          <w:rtl/>
        </w:rPr>
        <w:t xml:space="preserve"> لِكُلِّ نَبِيٍّ </w:t>
      </w:r>
      <w:proofErr w:type="spellStart"/>
      <w:r>
        <w:rPr>
          <w:rStyle w:val="Char4"/>
          <w:shd w:val="clear" w:color="auto" w:fill="FFFFFF"/>
          <w:rtl/>
        </w:rPr>
        <w:t>عَدُوّٗا</w:t>
      </w:r>
      <w:proofErr w:type="spellEnd"/>
      <w:r>
        <w:rPr>
          <w:rStyle w:val="Char4"/>
          <w:shd w:val="clear" w:color="auto" w:fill="FFFFFF"/>
          <w:rtl/>
        </w:rPr>
        <w:t xml:space="preserve"> </w:t>
      </w:r>
      <w:proofErr w:type="spellStart"/>
      <w:r>
        <w:rPr>
          <w:rStyle w:val="Char4"/>
          <w:shd w:val="clear" w:color="auto" w:fill="FFFFFF"/>
          <w:rtl/>
        </w:rPr>
        <w:t>شَيَٰطِينَ</w:t>
      </w:r>
      <w:proofErr w:type="spellEnd"/>
      <w:r>
        <w:rPr>
          <w:rStyle w:val="Char4"/>
          <w:shd w:val="clear" w:color="auto" w:fill="FFFFFF"/>
          <w:rtl/>
        </w:rPr>
        <w:t xml:space="preserve"> </w:t>
      </w:r>
      <w:proofErr w:type="spellStart"/>
      <w:r>
        <w:rPr>
          <w:rStyle w:val="Char4"/>
          <w:rFonts w:hint="cs"/>
          <w:shd w:val="clear" w:color="auto" w:fill="FFFFFF"/>
          <w:rtl/>
        </w:rPr>
        <w:t>ٱلۡإِنسِ</w:t>
      </w:r>
      <w:proofErr w:type="spellEnd"/>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ٱلۡجِنِّ</w:t>
      </w:r>
      <w:proofErr w:type="spellEnd"/>
      <w:r>
        <w:rPr>
          <w:rStyle w:val="Char4"/>
          <w:shd w:val="clear" w:color="auto" w:fill="FFFFFF"/>
          <w:rtl/>
        </w:rPr>
        <w:t xml:space="preserve"> يُوحِي </w:t>
      </w:r>
      <w:proofErr w:type="spellStart"/>
      <w:r>
        <w:rPr>
          <w:rStyle w:val="Char4"/>
          <w:shd w:val="clear" w:color="auto" w:fill="FFFFFF"/>
          <w:rtl/>
        </w:rPr>
        <w:t>بَعۡضُهُمۡ</w:t>
      </w:r>
      <w:proofErr w:type="spellEnd"/>
      <w:r>
        <w:rPr>
          <w:rStyle w:val="Char4"/>
          <w:shd w:val="clear" w:color="auto" w:fill="FFFFFF"/>
          <w:rtl/>
        </w:rPr>
        <w:t xml:space="preserve"> إِلَىٰ </w:t>
      </w:r>
      <w:proofErr w:type="spellStart"/>
      <w:r>
        <w:rPr>
          <w:rStyle w:val="Char4"/>
          <w:shd w:val="clear" w:color="auto" w:fill="FFFFFF"/>
          <w:rtl/>
        </w:rPr>
        <w:t>بَعۡض</w:t>
      </w:r>
      <w:proofErr w:type="spellEnd"/>
      <w:r>
        <w:rPr>
          <w:rStyle w:val="Char4"/>
          <w:shd w:val="clear" w:color="auto" w:fill="FFFFFF"/>
          <w:rtl/>
        </w:rPr>
        <w:t xml:space="preserve">ٖ </w:t>
      </w:r>
      <w:proofErr w:type="spellStart"/>
      <w:r>
        <w:rPr>
          <w:rStyle w:val="Char4"/>
          <w:shd w:val="clear" w:color="auto" w:fill="FFFFFF"/>
          <w:rtl/>
        </w:rPr>
        <w:t>زُخۡرُفَ</w:t>
      </w:r>
      <w:proofErr w:type="spellEnd"/>
      <w:r>
        <w:rPr>
          <w:rStyle w:val="Char4"/>
          <w:shd w:val="clear" w:color="auto" w:fill="FFFFFF"/>
          <w:rtl/>
        </w:rPr>
        <w:t xml:space="preserve"> </w:t>
      </w:r>
      <w:proofErr w:type="spellStart"/>
      <w:r>
        <w:rPr>
          <w:rStyle w:val="Char4"/>
          <w:rFonts w:hint="cs"/>
          <w:shd w:val="clear" w:color="auto" w:fill="FFFFFF"/>
          <w:rtl/>
        </w:rPr>
        <w:t>ٱلۡقَوۡلِ</w:t>
      </w:r>
      <w:proofErr w:type="spellEnd"/>
      <w:r>
        <w:rPr>
          <w:rStyle w:val="Char4"/>
          <w:shd w:val="clear" w:color="auto" w:fill="FFFFFF"/>
          <w:rtl/>
        </w:rPr>
        <w:t xml:space="preserve"> </w:t>
      </w:r>
      <w:proofErr w:type="spellStart"/>
      <w:r>
        <w:rPr>
          <w:rStyle w:val="Char4"/>
          <w:shd w:val="clear" w:color="auto" w:fill="FFFFFF"/>
          <w:rtl/>
        </w:rPr>
        <w:t>غُرُورٗاۚ</w:t>
      </w:r>
      <w:proofErr w:type="spellEnd"/>
      <w:r>
        <w:rPr>
          <w:rStyle w:val="Char4"/>
          <w:shd w:val="clear" w:color="auto" w:fill="FFFFFF"/>
          <w:rtl/>
        </w:rPr>
        <w:t xml:space="preserve"> </w:t>
      </w:r>
      <w:proofErr w:type="spellStart"/>
      <w:r>
        <w:rPr>
          <w:rStyle w:val="Char4"/>
          <w:shd w:val="clear" w:color="auto" w:fill="FFFFFF"/>
          <w:rtl/>
        </w:rPr>
        <w:t>وَلَوۡ</w:t>
      </w:r>
      <w:proofErr w:type="spellEnd"/>
      <w:r>
        <w:rPr>
          <w:rStyle w:val="Char4"/>
          <w:shd w:val="clear" w:color="auto" w:fill="FFFFFF"/>
          <w:rtl/>
        </w:rPr>
        <w:t xml:space="preserve"> شَآءَ رَبُّكَ مَا </w:t>
      </w:r>
      <w:proofErr w:type="spellStart"/>
      <w:r>
        <w:rPr>
          <w:rStyle w:val="Char4"/>
          <w:shd w:val="clear" w:color="auto" w:fill="FFFFFF"/>
          <w:rtl/>
        </w:rPr>
        <w:t>فَعَلُوهُۖ</w:t>
      </w:r>
      <w:proofErr w:type="spellEnd"/>
      <w:r>
        <w:rPr>
          <w:rStyle w:val="Char4"/>
          <w:shd w:val="clear" w:color="auto" w:fill="FFFFFF"/>
          <w:rtl/>
        </w:rPr>
        <w:t xml:space="preserve"> </w:t>
      </w:r>
      <w:proofErr w:type="spellStart"/>
      <w:r>
        <w:rPr>
          <w:rStyle w:val="Char4"/>
          <w:shd w:val="clear" w:color="auto" w:fill="FFFFFF"/>
          <w:rtl/>
        </w:rPr>
        <w:t>فَذَرۡهُمۡ</w:t>
      </w:r>
      <w:proofErr w:type="spellEnd"/>
      <w:r>
        <w:rPr>
          <w:rStyle w:val="Char4"/>
          <w:shd w:val="clear" w:color="auto" w:fill="FFFFFF"/>
          <w:rtl/>
        </w:rPr>
        <w:t xml:space="preserve"> وَمَا يَفۡتَرُونَ</w:t>
      </w:r>
      <w:r>
        <w:rPr>
          <w:rStyle w:val="Char4"/>
          <w:szCs w:val="28"/>
          <w:shd w:val="clear" w:color="auto" w:fill="FFFFFF"/>
          <w:rtl/>
        </w:rPr>
        <w:t>١١٢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[الأنعام: 112]</w:t>
      </w:r>
    </w:p>
    <w:p w14:paraId="642869DC" w14:textId="77777777" w:rsidR="00A14693" w:rsidRDefault="00EE5680" w:rsidP="003563AC">
      <w:pPr>
        <w:rPr>
          <w:rStyle w:val="Char4"/>
          <w:lang w:val="en-US"/>
        </w:rPr>
      </w:pPr>
      <w:r w:rsidRPr="00A14693">
        <w:rPr>
          <w:rStyle w:val="Char4"/>
        </w:rPr>
        <w:t>{Si ton Seigneur avait voulu, ils ne l</w:t>
      </w:r>
      <w:r w:rsidRPr="00A14693">
        <w:rPr>
          <w:rStyle w:val="Char4"/>
        </w:rPr>
        <w:t>’</w:t>
      </w:r>
      <w:r w:rsidRPr="00A14693">
        <w:rPr>
          <w:rStyle w:val="Char4"/>
        </w:rPr>
        <w:t>auraient pas fait ; laisse-les donc avec ce qu</w:t>
      </w:r>
      <w:r w:rsidRPr="00A14693">
        <w:rPr>
          <w:rStyle w:val="Char4"/>
        </w:rPr>
        <w:t>’</w:t>
      </w:r>
      <w:r w:rsidRPr="00A14693">
        <w:rPr>
          <w:rStyle w:val="Char4"/>
        </w:rPr>
        <w:t>ils inventent.}</w:t>
      </w:r>
      <w:r w:rsidRPr="007B230A">
        <w:t xml:space="preserve"> [Al An’am, 112] 4- Le fait de croire que tous les êtres sont créés par Allah </w:t>
      </w:r>
      <w:proofErr w:type="spellStart"/>
      <w:r w:rsidRPr="007B230A">
        <w:t>a'ala</w:t>
      </w:r>
      <w:proofErr w:type="spellEnd"/>
      <w:r w:rsidRPr="007B230A">
        <w:t xml:space="preserve"> (le très haut) avec leurs essences, leurs attributs et leurs mouvements. Allah Ta'ala (le très haut) dit : </w:t>
      </w:r>
    </w:p>
    <w:p w14:paraId="1C029241" w14:textId="2F99C9D9" w:rsidR="00A14693" w:rsidRPr="00A14693" w:rsidRDefault="00A14693" w:rsidP="00A14693">
      <w:pPr>
        <w:bidi/>
        <w:spacing w:line="240" w:lineRule="auto"/>
        <w:jc w:val="left"/>
        <w:rPr>
          <w:rStyle w:val="Char4"/>
          <w:rFonts w:cs="Arial"/>
          <w:rtl/>
          <w:lang w:val="en-US"/>
        </w:rPr>
      </w:pPr>
      <w:r>
        <w:rPr>
          <w:rStyle w:val="Char4"/>
          <w:rFonts w:cs="Traditional Arabic"/>
          <w:shd w:val="clear" w:color="auto" w:fill="FFFFFF"/>
          <w:rtl/>
        </w:rPr>
        <w:t>﴿</w:t>
      </w:r>
      <w:r>
        <w:rPr>
          <w:rStyle w:val="Char4"/>
          <w:rFonts w:hint="cs"/>
          <w:shd w:val="clear" w:color="auto" w:fill="FFFFFF"/>
          <w:rtl/>
        </w:rPr>
        <w:t>ٱللَّهُ</w:t>
      </w:r>
      <w:r>
        <w:rPr>
          <w:rStyle w:val="Char4"/>
          <w:shd w:val="clear" w:color="auto" w:fill="FFFFFF"/>
          <w:rtl/>
        </w:rPr>
        <w:t xml:space="preserve"> خَٰلِقُ كُلِّ </w:t>
      </w:r>
      <w:proofErr w:type="spellStart"/>
      <w:r>
        <w:rPr>
          <w:rStyle w:val="Char4"/>
          <w:shd w:val="clear" w:color="auto" w:fill="FFFFFF"/>
          <w:rtl/>
        </w:rPr>
        <w:t>شَيۡءٖۖ</w:t>
      </w:r>
      <w:proofErr w:type="spellEnd"/>
      <w:r>
        <w:rPr>
          <w:rStyle w:val="Char4"/>
          <w:shd w:val="clear" w:color="auto" w:fill="FFFFFF"/>
          <w:rtl/>
        </w:rPr>
        <w:t xml:space="preserve"> وَهُوَ عَلَىٰ كُلِّ </w:t>
      </w:r>
      <w:proofErr w:type="spellStart"/>
      <w:r>
        <w:rPr>
          <w:rStyle w:val="Char4"/>
          <w:shd w:val="clear" w:color="auto" w:fill="FFFFFF"/>
          <w:rtl/>
        </w:rPr>
        <w:t>شَيۡء</w:t>
      </w:r>
      <w:proofErr w:type="spellEnd"/>
      <w:r>
        <w:rPr>
          <w:rStyle w:val="Char4"/>
          <w:shd w:val="clear" w:color="auto" w:fill="FFFFFF"/>
          <w:rtl/>
        </w:rPr>
        <w:t>ٖ وَكِيلٞ</w:t>
      </w:r>
      <w:r>
        <w:rPr>
          <w:rStyle w:val="Char4"/>
          <w:szCs w:val="28"/>
          <w:shd w:val="clear" w:color="auto" w:fill="FFFFFF"/>
          <w:rtl/>
        </w:rPr>
        <w:t>٦٢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[الزمر: 62]</w:t>
      </w:r>
    </w:p>
    <w:p w14:paraId="124B0B1D" w14:textId="77777777" w:rsidR="00A14693" w:rsidRDefault="00EE5680" w:rsidP="003563AC">
      <w:pPr>
        <w:rPr>
          <w:rStyle w:val="Char4"/>
          <w:lang w:val="en-US"/>
        </w:rPr>
      </w:pPr>
      <w:r w:rsidRPr="00A14693">
        <w:rPr>
          <w:rStyle w:val="Char4"/>
        </w:rPr>
        <w:lastRenderedPageBreak/>
        <w:t>{Allah est le Cr</w:t>
      </w:r>
      <w:r w:rsidRPr="00A14693">
        <w:rPr>
          <w:rStyle w:val="Char4"/>
        </w:rPr>
        <w:t>é</w:t>
      </w:r>
      <w:r w:rsidRPr="00A14693">
        <w:rPr>
          <w:rStyle w:val="Char4"/>
        </w:rPr>
        <w:t>ateur de toute chose, et de toute chose Il est Garant.}</w:t>
      </w:r>
      <w:r w:rsidRPr="007B230A">
        <w:t xml:space="preserve"> [Az-Zoumar, 62] </w:t>
      </w:r>
    </w:p>
    <w:p w14:paraId="720878A3" w14:textId="0DF71E2D" w:rsidR="00A14693" w:rsidRPr="00A14693" w:rsidRDefault="00A14693" w:rsidP="00A14693">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 وَخَلَقَ كُلَّ </w:t>
      </w:r>
      <w:proofErr w:type="spellStart"/>
      <w:r>
        <w:rPr>
          <w:rStyle w:val="Char4"/>
          <w:shd w:val="clear" w:color="auto" w:fill="FFFFFF"/>
          <w:rtl/>
        </w:rPr>
        <w:t>شَيۡء</w:t>
      </w:r>
      <w:proofErr w:type="spellEnd"/>
      <w:r>
        <w:rPr>
          <w:rStyle w:val="Char4"/>
          <w:shd w:val="clear" w:color="auto" w:fill="FFFFFF"/>
          <w:rtl/>
        </w:rPr>
        <w:t>ٖ فَقَدَّرَهُ</w:t>
      </w:r>
      <w:r>
        <w:rPr>
          <w:rStyle w:val="Char4"/>
          <w:rFonts w:hint="cs"/>
          <w:shd w:val="clear" w:color="auto" w:fill="FFFFFF"/>
          <w:rtl/>
        </w:rPr>
        <w:t>ۥ</w:t>
      </w:r>
      <w:r>
        <w:rPr>
          <w:rStyle w:val="Char4"/>
          <w:shd w:val="clear" w:color="auto" w:fill="FFFFFF"/>
          <w:rtl/>
        </w:rPr>
        <w:t xml:space="preserve"> </w:t>
      </w:r>
      <w:proofErr w:type="spellStart"/>
      <w:r>
        <w:rPr>
          <w:rStyle w:val="Char4"/>
          <w:shd w:val="clear" w:color="auto" w:fill="FFFFFF"/>
          <w:rtl/>
        </w:rPr>
        <w:t>تَقۡدِيرٗا</w:t>
      </w:r>
      <w:proofErr w:type="spellEnd"/>
      <w:r>
        <w:rPr>
          <w:rStyle w:val="Char4"/>
          <w:shd w:val="clear" w:color="auto" w:fill="FFFFFF"/>
          <w:rtl/>
        </w:rPr>
        <w:t xml:space="preserve"> </w:t>
      </w:r>
      <w:r>
        <w:rPr>
          <w:rStyle w:val="Char4"/>
          <w:szCs w:val="28"/>
          <w:shd w:val="clear" w:color="auto" w:fill="FFFFFF"/>
          <w:rtl/>
        </w:rPr>
        <w:t>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[الفرقان: 2]</w:t>
      </w:r>
    </w:p>
    <w:p w14:paraId="47BAF8B4" w14:textId="77777777" w:rsidR="00A14693" w:rsidRPr="007035BD" w:rsidRDefault="00EE5680" w:rsidP="003563AC">
      <w:pPr>
        <w:rPr>
          <w:rStyle w:val="Char4"/>
        </w:rPr>
      </w:pPr>
      <w:r w:rsidRPr="00A14693">
        <w:rPr>
          <w:rStyle w:val="Char4"/>
        </w:rPr>
        <w:t>{Il a cr</w:t>
      </w:r>
      <w:r w:rsidRPr="00A14693">
        <w:rPr>
          <w:rStyle w:val="Char4"/>
        </w:rPr>
        <w:t>éé</w:t>
      </w:r>
      <w:r w:rsidRPr="00A14693">
        <w:rPr>
          <w:rStyle w:val="Char4"/>
        </w:rPr>
        <w:t xml:space="preserve"> toute chose en lui donnant ses justes proportions.}</w:t>
      </w:r>
      <w:r w:rsidRPr="007B230A">
        <w:t xml:space="preserve"> [Al </w:t>
      </w:r>
      <w:proofErr w:type="spellStart"/>
      <w:r w:rsidRPr="007B230A">
        <w:t>Furqane</w:t>
      </w:r>
      <w:proofErr w:type="spellEnd"/>
      <w:r w:rsidRPr="007B230A">
        <w:t xml:space="preserve">, 2] et Il a dit à propos du Prophète Abraham </w:t>
      </w:r>
      <w:proofErr w:type="spellStart"/>
      <w:r w:rsidRPr="007B230A">
        <w:t>alehi</w:t>
      </w:r>
      <w:proofErr w:type="spellEnd"/>
      <w:r w:rsidRPr="007B230A">
        <w:t xml:space="preserve"> salam (que le salut de Dieu soit sur lui) que ce dernier dit à son peuple : </w:t>
      </w:r>
    </w:p>
    <w:p w14:paraId="44904A6F" w14:textId="577AC7A1" w:rsidR="00A14693" w:rsidRPr="00A14693" w:rsidRDefault="00A14693" w:rsidP="00A14693">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وَ</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خَلَقَكُمۡ</w:t>
      </w:r>
      <w:proofErr w:type="spellEnd"/>
      <w:r>
        <w:rPr>
          <w:rStyle w:val="Char4"/>
          <w:shd w:val="clear" w:color="auto" w:fill="FFFFFF"/>
          <w:rtl/>
        </w:rPr>
        <w:t xml:space="preserve"> وَمَا تَعۡمَلُونَ</w:t>
      </w:r>
      <w:r>
        <w:rPr>
          <w:rStyle w:val="Char4"/>
          <w:szCs w:val="28"/>
          <w:shd w:val="clear" w:color="auto" w:fill="FFFFFF"/>
          <w:rtl/>
        </w:rPr>
        <w:t>٩٦</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[الصافات: 96]</w:t>
      </w:r>
    </w:p>
    <w:p w14:paraId="44B51E23" w14:textId="6AE3E9E1" w:rsidR="002E005D" w:rsidRPr="007B230A" w:rsidRDefault="00EE5680" w:rsidP="003563AC">
      <w:r w:rsidRPr="00A14693">
        <w:rPr>
          <w:rStyle w:val="Char4"/>
        </w:rPr>
        <w:t>{Alors que c</w:t>
      </w:r>
      <w:r w:rsidRPr="00A14693">
        <w:rPr>
          <w:rStyle w:val="Char4"/>
        </w:rPr>
        <w:t>’</w:t>
      </w:r>
      <w:r w:rsidRPr="00A14693">
        <w:rPr>
          <w:rStyle w:val="Char4"/>
        </w:rPr>
        <w:t>est Allah qui vous a cr</w:t>
      </w:r>
      <w:r w:rsidRPr="00A14693">
        <w:rPr>
          <w:rStyle w:val="Char4"/>
        </w:rPr>
        <w:t>éé</w:t>
      </w:r>
      <w:r w:rsidRPr="00A14693">
        <w:rPr>
          <w:rStyle w:val="Char4"/>
        </w:rPr>
        <w:t>s, vous et ce que vous fabriquez.}</w:t>
      </w:r>
      <w:r w:rsidRPr="007B230A">
        <w:t xml:space="preserve"> [As-</w:t>
      </w:r>
      <w:proofErr w:type="spellStart"/>
      <w:r w:rsidRPr="007B230A">
        <w:t>Saffat</w:t>
      </w:r>
      <w:proofErr w:type="spellEnd"/>
      <w:r w:rsidRPr="007B230A">
        <w:t>, 96.]</w:t>
      </w:r>
    </w:p>
    <w:p w14:paraId="44B51E24" w14:textId="77777777" w:rsidR="002E005D" w:rsidRPr="007B230A" w:rsidRDefault="00EE5680" w:rsidP="003563AC">
      <w:r w:rsidRPr="007B230A">
        <w:t>La foi en la prédestination telle que nous l’avons décrite n’empêche pas que l’individu ait une volonté et un pouvoir sur ses actes délibérés, car la législation et la réalité prouvent qu’il est bel et bien doué de volonté et de pouvoir.</w:t>
      </w:r>
    </w:p>
    <w:p w14:paraId="48A2C18D" w14:textId="77777777" w:rsidR="00A14693" w:rsidRPr="007035BD" w:rsidRDefault="00EE5680" w:rsidP="003563AC">
      <w:pPr>
        <w:rPr>
          <w:rStyle w:val="Char4"/>
        </w:rPr>
      </w:pPr>
      <w:proofErr w:type="spellStart"/>
      <w:r w:rsidRPr="007B230A">
        <w:t>a</w:t>
      </w:r>
      <w:proofErr w:type="spellEnd"/>
      <w:r w:rsidRPr="007B230A">
        <w:t xml:space="preserve"> propos de législation qui prouve cela Allah Ta'ala (le très haut) dit au sujet de la volonté : </w:t>
      </w:r>
    </w:p>
    <w:p w14:paraId="31462B9B" w14:textId="4921DE7B" w:rsidR="00A14693" w:rsidRPr="00A14693" w:rsidRDefault="00A14693" w:rsidP="00A14693">
      <w:pPr>
        <w:bidi/>
        <w:spacing w:line="240" w:lineRule="auto"/>
        <w:jc w:val="left"/>
        <w:rPr>
          <w:rStyle w:val="Char4"/>
          <w:rFonts w:cs="Arial"/>
          <w:lang w:val="en-US"/>
        </w:rPr>
      </w:pPr>
      <w:r>
        <w:rPr>
          <w:rStyle w:val="Char4"/>
          <w:rFonts w:cs="Traditional Arabic"/>
          <w:shd w:val="clear" w:color="auto" w:fill="FFFFFF"/>
          <w:rtl/>
        </w:rPr>
        <w:t>﴿</w:t>
      </w:r>
      <w:r>
        <w:rPr>
          <w:rStyle w:val="Char4"/>
          <w:rFonts w:cs="Cambria" w:hint="cs"/>
          <w:shd w:val="clear" w:color="auto" w:fill="FFFFFF"/>
          <w:rtl/>
        </w:rPr>
        <w:t>...</w:t>
      </w:r>
      <w:r>
        <w:rPr>
          <w:rStyle w:val="Char4"/>
          <w:shd w:val="clear" w:color="auto" w:fill="FFFFFF"/>
          <w:rtl/>
        </w:rPr>
        <w:t xml:space="preserve"> فَمَن شَآءَ </w:t>
      </w:r>
      <w:r>
        <w:rPr>
          <w:rStyle w:val="Char4"/>
          <w:rFonts w:hint="cs"/>
          <w:shd w:val="clear" w:color="auto" w:fill="FFFFFF"/>
          <w:rtl/>
        </w:rPr>
        <w:t>ٱتَّخَذَ</w:t>
      </w:r>
      <w:r>
        <w:rPr>
          <w:rStyle w:val="Char4"/>
          <w:shd w:val="clear" w:color="auto" w:fill="FFFFFF"/>
          <w:rtl/>
        </w:rPr>
        <w:t xml:space="preserve"> إِلَىٰ رَبِّهِ</w:t>
      </w:r>
      <w:r>
        <w:rPr>
          <w:rStyle w:val="Char4"/>
          <w:rFonts w:hint="cs"/>
          <w:shd w:val="clear" w:color="auto" w:fill="FFFFFF"/>
          <w:rtl/>
        </w:rPr>
        <w:t>ۦ</w:t>
      </w:r>
      <w:r>
        <w:rPr>
          <w:rStyle w:val="Char4"/>
          <w:shd w:val="clear" w:color="auto" w:fill="FFFFFF"/>
          <w:rtl/>
        </w:rPr>
        <w:t xml:space="preserve"> مَـَٔابًا</w:t>
      </w:r>
      <w:r>
        <w:rPr>
          <w:rStyle w:val="Char4"/>
          <w:szCs w:val="28"/>
          <w:shd w:val="clear" w:color="auto" w:fill="FFFFFF"/>
          <w:rtl/>
        </w:rPr>
        <w:t>٣٩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[النبأ: 39]</w:t>
      </w:r>
    </w:p>
    <w:p w14:paraId="1FE4813D" w14:textId="77777777" w:rsidR="00A14693" w:rsidRDefault="00EE5680" w:rsidP="003563AC">
      <w:pPr>
        <w:rPr>
          <w:rStyle w:val="Char4"/>
          <w:lang w:val="en-US"/>
        </w:rPr>
      </w:pPr>
      <w:r w:rsidRPr="00A14693">
        <w:rPr>
          <w:rStyle w:val="Char4"/>
        </w:rPr>
        <w:t>{Que celui qui veut prenne donc refuge aupr</w:t>
      </w:r>
      <w:r w:rsidRPr="00A14693">
        <w:rPr>
          <w:rStyle w:val="Char4"/>
        </w:rPr>
        <w:t>è</w:t>
      </w:r>
      <w:r w:rsidRPr="00A14693">
        <w:rPr>
          <w:rStyle w:val="Char4"/>
        </w:rPr>
        <w:t>s de son Seigneur.}</w:t>
      </w:r>
      <w:r w:rsidRPr="007B230A">
        <w:t xml:space="preserve"> [ </w:t>
      </w:r>
      <w:proofErr w:type="spellStart"/>
      <w:r w:rsidRPr="007B230A">
        <w:t>An-Naba</w:t>
      </w:r>
      <w:proofErr w:type="spellEnd"/>
      <w:r w:rsidRPr="007B230A">
        <w:t xml:space="preserve">’ 39.] </w:t>
      </w:r>
    </w:p>
    <w:p w14:paraId="30285A69" w14:textId="0C455335" w:rsidR="00A14693" w:rsidRPr="00A14693" w:rsidRDefault="00A14693" w:rsidP="00A14693">
      <w:pPr>
        <w:bidi/>
        <w:spacing w:line="240" w:lineRule="auto"/>
        <w:jc w:val="left"/>
        <w:rPr>
          <w:rStyle w:val="Char4"/>
          <w:rFonts w:cs="Arial"/>
          <w:lang w:val="en-US"/>
        </w:rPr>
      </w:pPr>
      <w:r>
        <w:rPr>
          <w:rStyle w:val="Char4"/>
          <w:rFonts w:cs="Traditional Arabic"/>
          <w:shd w:val="clear" w:color="auto" w:fill="FFFFFF"/>
          <w:rtl/>
        </w:rPr>
        <w:t>﴿</w:t>
      </w:r>
      <w:r>
        <w:rPr>
          <w:rStyle w:val="Char4"/>
          <w:rFonts w:cs="Cambria" w:hint="cs"/>
          <w:shd w:val="clear" w:color="auto" w:fill="FFFFFF"/>
          <w:rtl/>
        </w:rPr>
        <w:t>...</w:t>
      </w:r>
      <w:r>
        <w:rPr>
          <w:rStyle w:val="Char4"/>
          <w:shd w:val="clear" w:color="auto" w:fill="FFFFFF"/>
          <w:rtl/>
        </w:rPr>
        <w:t xml:space="preserve"> </w:t>
      </w:r>
      <w:proofErr w:type="spellStart"/>
      <w:r>
        <w:rPr>
          <w:rStyle w:val="Char4"/>
          <w:shd w:val="clear" w:color="auto" w:fill="FFFFFF"/>
          <w:rtl/>
        </w:rPr>
        <w:t>فَأۡتُواْ</w:t>
      </w:r>
      <w:proofErr w:type="spellEnd"/>
      <w:r>
        <w:rPr>
          <w:rStyle w:val="Char4"/>
          <w:shd w:val="clear" w:color="auto" w:fill="FFFFFF"/>
          <w:rtl/>
        </w:rPr>
        <w:t xml:space="preserve"> </w:t>
      </w:r>
      <w:proofErr w:type="spellStart"/>
      <w:r>
        <w:rPr>
          <w:rStyle w:val="Char4"/>
          <w:shd w:val="clear" w:color="auto" w:fill="FFFFFF"/>
          <w:rtl/>
        </w:rPr>
        <w:t>حَرۡثَكُمۡ</w:t>
      </w:r>
      <w:proofErr w:type="spellEnd"/>
      <w:r>
        <w:rPr>
          <w:rStyle w:val="Char4"/>
          <w:shd w:val="clear" w:color="auto" w:fill="FFFFFF"/>
          <w:rtl/>
        </w:rPr>
        <w:t xml:space="preserve"> أَنَّىٰ </w:t>
      </w:r>
      <w:proofErr w:type="spellStart"/>
      <w:r>
        <w:rPr>
          <w:rStyle w:val="Char4"/>
          <w:shd w:val="clear" w:color="auto" w:fill="FFFFFF"/>
          <w:rtl/>
        </w:rPr>
        <w:t>شِئۡتُمۡۖ</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223]</w:t>
      </w:r>
    </w:p>
    <w:p w14:paraId="4949D31B" w14:textId="77777777" w:rsidR="00A14693" w:rsidRPr="002C5BA3" w:rsidRDefault="00EE5680" w:rsidP="003563AC">
      <w:pPr>
        <w:rPr>
          <w:rStyle w:val="Char4"/>
        </w:rPr>
      </w:pPr>
      <w:r w:rsidRPr="00A14693">
        <w:rPr>
          <w:rStyle w:val="Char4"/>
        </w:rPr>
        <w:t xml:space="preserve">{Allez </w:t>
      </w:r>
      <w:r w:rsidRPr="00A14693">
        <w:rPr>
          <w:rStyle w:val="Char4"/>
        </w:rPr>
        <w:t>à</w:t>
      </w:r>
      <w:r w:rsidRPr="00A14693">
        <w:rPr>
          <w:rStyle w:val="Char4"/>
        </w:rPr>
        <w:t xml:space="preserve"> votre champ comme [et quand] vous le voulez.}</w:t>
      </w:r>
      <w:r w:rsidRPr="007B230A">
        <w:t xml:space="preserve"> [Al Baqara, 223.] Et au sujet du pouvoir, Il dit : </w:t>
      </w:r>
    </w:p>
    <w:p w14:paraId="6CD35927" w14:textId="6BDCC38C" w:rsidR="00A14693" w:rsidRPr="00A14693" w:rsidRDefault="00A14693" w:rsidP="00A14693">
      <w:pPr>
        <w:bidi/>
        <w:spacing w:line="240" w:lineRule="auto"/>
        <w:jc w:val="left"/>
        <w:rPr>
          <w:rStyle w:val="Char4"/>
          <w:rFonts w:cs="Arial"/>
          <w:lang w:val="en-US"/>
        </w:rPr>
      </w:pPr>
      <w:r>
        <w:rPr>
          <w:rStyle w:val="Char4"/>
          <w:rFonts w:cs="Traditional Arabic"/>
          <w:shd w:val="clear" w:color="auto" w:fill="FFFFFF"/>
          <w:rtl/>
        </w:rPr>
        <w:lastRenderedPageBreak/>
        <w:t>﴿</w:t>
      </w:r>
      <w:r>
        <w:rPr>
          <w:rStyle w:val="Char4"/>
          <w:shd w:val="clear" w:color="auto" w:fill="FFFFFF"/>
          <w:rtl/>
        </w:rPr>
        <w:t>فَ</w:t>
      </w:r>
      <w:r>
        <w:rPr>
          <w:rStyle w:val="Char4"/>
          <w:rFonts w:hint="cs"/>
          <w:shd w:val="clear" w:color="auto" w:fill="FFFFFF"/>
          <w:rtl/>
        </w:rPr>
        <w:t>ٱتَّقُواْ</w:t>
      </w:r>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مَا </w:t>
      </w:r>
      <w:proofErr w:type="spellStart"/>
      <w:r>
        <w:rPr>
          <w:rStyle w:val="Char4"/>
          <w:rFonts w:hint="cs"/>
          <w:shd w:val="clear" w:color="auto" w:fill="FFFFFF"/>
          <w:rtl/>
        </w:rPr>
        <w:t>ٱسۡتَطَعۡتُمۡ</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[التغابن: 16]</w:t>
      </w:r>
    </w:p>
    <w:p w14:paraId="1E141C56" w14:textId="77777777" w:rsidR="00A14693" w:rsidRDefault="00EE5680" w:rsidP="003563AC">
      <w:pPr>
        <w:rPr>
          <w:rStyle w:val="Char4"/>
        </w:rPr>
      </w:pPr>
      <w:r w:rsidRPr="00A14693">
        <w:rPr>
          <w:rStyle w:val="Char4"/>
        </w:rPr>
        <w:t>{Craignez Allah, donc autant que vous pouvez.}</w:t>
      </w:r>
      <w:r w:rsidRPr="007B230A">
        <w:t xml:space="preserve"> [At-Tagabun16] </w:t>
      </w:r>
    </w:p>
    <w:p w14:paraId="1B6170AE" w14:textId="1E1D95AB" w:rsidR="00A14693" w:rsidRPr="00564A5E" w:rsidRDefault="00564A5E" w:rsidP="00564A5E">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لَا يُكَلِّفُ </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نَفۡسًا</w:t>
      </w:r>
      <w:proofErr w:type="spellEnd"/>
      <w:r>
        <w:rPr>
          <w:rStyle w:val="Char4"/>
          <w:shd w:val="clear" w:color="auto" w:fill="FFFFFF"/>
          <w:rtl/>
        </w:rPr>
        <w:t xml:space="preserve"> إِلَّا </w:t>
      </w:r>
      <w:proofErr w:type="spellStart"/>
      <w:r>
        <w:rPr>
          <w:rStyle w:val="Char4"/>
          <w:shd w:val="clear" w:color="auto" w:fill="FFFFFF"/>
          <w:rtl/>
        </w:rPr>
        <w:t>وُسۡعَهَاۚ</w:t>
      </w:r>
      <w:proofErr w:type="spellEnd"/>
      <w:r>
        <w:rPr>
          <w:rStyle w:val="Char4"/>
          <w:shd w:val="clear" w:color="auto" w:fill="FFFFFF"/>
          <w:rtl/>
        </w:rPr>
        <w:t xml:space="preserve"> لَهَا مَا كَسَبَتۡ </w:t>
      </w:r>
      <w:proofErr w:type="spellStart"/>
      <w:r>
        <w:rPr>
          <w:rStyle w:val="Char4"/>
          <w:shd w:val="clear" w:color="auto" w:fill="FFFFFF"/>
          <w:rtl/>
        </w:rPr>
        <w:t>وَعَلَيۡهَا</w:t>
      </w:r>
      <w:proofErr w:type="spellEnd"/>
      <w:r>
        <w:rPr>
          <w:rStyle w:val="Char4"/>
          <w:shd w:val="clear" w:color="auto" w:fill="FFFFFF"/>
          <w:rtl/>
        </w:rPr>
        <w:t xml:space="preserve"> مَا </w:t>
      </w:r>
      <w:proofErr w:type="spellStart"/>
      <w:r>
        <w:rPr>
          <w:rStyle w:val="Char4"/>
          <w:rFonts w:hint="cs"/>
          <w:shd w:val="clear" w:color="auto" w:fill="FFFFFF"/>
          <w:rtl/>
        </w:rPr>
        <w:t>ٱكۡتَسَبَتۡۗ</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286]</w:t>
      </w:r>
    </w:p>
    <w:p w14:paraId="1FF57922" w14:textId="77777777" w:rsidR="00564A5E" w:rsidRDefault="00EE5680" w:rsidP="003563AC">
      <w:pPr>
        <w:rPr>
          <w:rStyle w:val="Char4"/>
        </w:rPr>
      </w:pPr>
      <w:r w:rsidRPr="00A14693">
        <w:rPr>
          <w:rStyle w:val="Char4"/>
        </w:rPr>
        <w:t>{Allah n</w:t>
      </w:r>
      <w:r w:rsidRPr="00A14693">
        <w:rPr>
          <w:rStyle w:val="Char4"/>
        </w:rPr>
        <w:t>’</w:t>
      </w:r>
      <w:r w:rsidRPr="00A14693">
        <w:rPr>
          <w:rStyle w:val="Char4"/>
        </w:rPr>
        <w:t xml:space="preserve">impose </w:t>
      </w:r>
      <w:r w:rsidRPr="00A14693">
        <w:rPr>
          <w:rStyle w:val="Char4"/>
        </w:rPr>
        <w:t>à</w:t>
      </w:r>
      <w:r w:rsidRPr="00A14693">
        <w:rPr>
          <w:rStyle w:val="Char4"/>
        </w:rPr>
        <w:t xml:space="preserve"> aucune </w:t>
      </w:r>
      <w:r w:rsidRPr="00A14693">
        <w:rPr>
          <w:rStyle w:val="Char4"/>
        </w:rPr>
        <w:t>â</w:t>
      </w:r>
      <w:r w:rsidRPr="00A14693">
        <w:rPr>
          <w:rStyle w:val="Char4"/>
        </w:rPr>
        <w:t>me une charge sup</w:t>
      </w:r>
      <w:r w:rsidRPr="00A14693">
        <w:rPr>
          <w:rStyle w:val="Char4"/>
        </w:rPr>
        <w:t>é</w:t>
      </w:r>
      <w:r w:rsidRPr="00A14693">
        <w:rPr>
          <w:rStyle w:val="Char4"/>
        </w:rPr>
        <w:t xml:space="preserve">rieure </w:t>
      </w:r>
      <w:r w:rsidRPr="00A14693">
        <w:rPr>
          <w:rStyle w:val="Char4"/>
        </w:rPr>
        <w:t>à</w:t>
      </w:r>
      <w:r w:rsidRPr="00A14693">
        <w:rPr>
          <w:rStyle w:val="Char4"/>
        </w:rPr>
        <w:t xml:space="preserve"> sa capacit</w:t>
      </w:r>
      <w:r w:rsidRPr="00A14693">
        <w:rPr>
          <w:rStyle w:val="Char4"/>
        </w:rPr>
        <w:t>é</w:t>
      </w:r>
      <w:r w:rsidRPr="00A14693">
        <w:rPr>
          <w:rStyle w:val="Char4"/>
        </w:rPr>
        <w:t>. Elle sera r</w:t>
      </w:r>
      <w:r w:rsidRPr="00A14693">
        <w:rPr>
          <w:rStyle w:val="Char4"/>
        </w:rPr>
        <w:t>é</w:t>
      </w:r>
      <w:r w:rsidRPr="00A14693">
        <w:rPr>
          <w:rStyle w:val="Char4"/>
        </w:rPr>
        <w:t>compens</w:t>
      </w:r>
      <w:r w:rsidRPr="00A14693">
        <w:rPr>
          <w:rStyle w:val="Char4"/>
        </w:rPr>
        <w:t>é</w:t>
      </w:r>
      <w:r w:rsidRPr="00A14693">
        <w:rPr>
          <w:rStyle w:val="Char4"/>
        </w:rPr>
        <w:t>e du bien qu</w:t>
      </w:r>
      <w:r w:rsidRPr="00A14693">
        <w:rPr>
          <w:rStyle w:val="Char4"/>
        </w:rPr>
        <w:t>’</w:t>
      </w:r>
      <w:r w:rsidRPr="00A14693">
        <w:rPr>
          <w:rStyle w:val="Char4"/>
        </w:rPr>
        <w:t>elle aura fait, punie du mal qu</w:t>
      </w:r>
      <w:r w:rsidRPr="00A14693">
        <w:rPr>
          <w:rStyle w:val="Char4"/>
        </w:rPr>
        <w:t>’</w:t>
      </w:r>
      <w:r w:rsidRPr="00A14693">
        <w:rPr>
          <w:rStyle w:val="Char4"/>
        </w:rPr>
        <w:t>elle aura fait}</w:t>
      </w:r>
      <w:r w:rsidRPr="007B230A">
        <w:t xml:space="preserve"> [Al Baqara, 286] Preuve tirée de l’expérience : Chacun sait qu’il a une volonté et un pouvoir par lesquels il agit ou s’abstient d’agir, et fait la différence entre les actes volontaires comme la marche, et les actes involontaires comme le grelottement. Toutefois, la volonté de l’individu et son pouvoir ne se réalisent que par la volonté d’Allah Ta'ala et Son pouvoir. Allah Ta'ala (le très haut) dit en effet : </w:t>
      </w:r>
    </w:p>
    <w:p w14:paraId="32AD3EF3" w14:textId="2A874A5E" w:rsidR="00564A5E" w:rsidRPr="00564A5E" w:rsidRDefault="00564A5E" w:rsidP="00564A5E">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لِمَن شَآءَ مِنكُمۡ أَن يَسۡتَقِيمَ</w:t>
      </w:r>
      <w:r>
        <w:rPr>
          <w:rStyle w:val="Char4"/>
          <w:szCs w:val="28"/>
          <w:shd w:val="clear" w:color="auto" w:fill="FFFFFF"/>
          <w:rtl/>
        </w:rPr>
        <w:t>٢٨</w:t>
      </w:r>
      <w:r>
        <w:rPr>
          <w:rStyle w:val="Char4"/>
          <w:rFonts w:hint="cs"/>
          <w:shd w:val="clear" w:color="auto" w:fill="FFFFFF"/>
          <w:rtl/>
        </w:rPr>
        <w:t xml:space="preserve"> وَمَا</w:t>
      </w:r>
      <w:r>
        <w:rPr>
          <w:rStyle w:val="Char4"/>
          <w:shd w:val="clear" w:color="auto" w:fill="FFFFFF"/>
          <w:rtl/>
        </w:rPr>
        <w:t xml:space="preserve"> تَشَآءُونَ إِلَّآ أَن يَشَآءَ </w:t>
      </w:r>
      <w:r>
        <w:rPr>
          <w:rStyle w:val="Char4"/>
          <w:rFonts w:hint="cs"/>
          <w:shd w:val="clear" w:color="auto" w:fill="FFFFFF"/>
          <w:rtl/>
        </w:rPr>
        <w:t>ٱللَّهُ</w:t>
      </w:r>
      <w:r>
        <w:rPr>
          <w:rStyle w:val="Char4"/>
          <w:shd w:val="clear" w:color="auto" w:fill="FFFFFF"/>
          <w:rtl/>
        </w:rPr>
        <w:t xml:space="preserve"> رَبُّ </w:t>
      </w:r>
      <w:r>
        <w:rPr>
          <w:rStyle w:val="Char4"/>
          <w:rFonts w:hint="cs"/>
          <w:shd w:val="clear" w:color="auto" w:fill="FFFFFF"/>
          <w:rtl/>
        </w:rPr>
        <w:t>ٱلۡعَٰلَمِينَ</w:t>
      </w:r>
      <w:r>
        <w:rPr>
          <w:rStyle w:val="Char4"/>
          <w:szCs w:val="28"/>
          <w:shd w:val="clear" w:color="auto" w:fill="FFFFFF"/>
          <w:rtl/>
        </w:rPr>
        <w:t>٢٩</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[التكوير: 28-29]</w:t>
      </w:r>
    </w:p>
    <w:p w14:paraId="44B51E25" w14:textId="2734E120" w:rsidR="002E005D" w:rsidRPr="007B230A" w:rsidRDefault="00EE5680" w:rsidP="003563AC">
      <w:r w:rsidRPr="00564A5E">
        <w:rPr>
          <w:rStyle w:val="Char4"/>
        </w:rPr>
        <w:t>{Pour celui d</w:t>
      </w:r>
      <w:r w:rsidRPr="00564A5E">
        <w:rPr>
          <w:rStyle w:val="Char4"/>
        </w:rPr>
        <w:t>’</w:t>
      </w:r>
      <w:r w:rsidRPr="00564A5E">
        <w:rPr>
          <w:rStyle w:val="Char4"/>
        </w:rPr>
        <w:t>entre vous qui veut suivre le chemin droit. Mais vous ne pouvez vouloir, que si Allah veut, [Lui], le Seigneur de l</w:t>
      </w:r>
      <w:r w:rsidRPr="00564A5E">
        <w:rPr>
          <w:rStyle w:val="Char4"/>
        </w:rPr>
        <w:t>’</w:t>
      </w:r>
      <w:r w:rsidRPr="00564A5E">
        <w:rPr>
          <w:rStyle w:val="Char4"/>
        </w:rPr>
        <w:t>Univers}</w:t>
      </w:r>
      <w:r w:rsidRPr="007B230A">
        <w:t xml:space="preserve"> [At-</w:t>
      </w:r>
      <w:proofErr w:type="spellStart"/>
      <w:r w:rsidRPr="007B230A">
        <w:t>Takwir</w:t>
      </w:r>
      <w:proofErr w:type="spellEnd"/>
      <w:r w:rsidRPr="007B230A">
        <w:t>, 28-29] Comme l’univers tout entier est une propriété d’Allah Ta'ala (le très haut), rien ne s’y passe donc sans Sa connaissance et Sa volonté</w:t>
      </w:r>
    </w:p>
    <w:p w14:paraId="44B51E26" w14:textId="77777777" w:rsidR="002E005D" w:rsidRPr="007B230A" w:rsidRDefault="00EE5680" w:rsidP="003563AC">
      <w:r w:rsidRPr="007B230A">
        <w:t>La croyance en la prédestination telle que nous l’avons décrite ne donne pas à l’individu un prétexte pour négliger ses obligations ou commettre les péchés. Au contraire, prendre le destin comme prétexte dans ce cas ne constitue pas une excuse valable, pour plusieurs raisons :</w:t>
      </w:r>
    </w:p>
    <w:p w14:paraId="15389C85" w14:textId="77777777" w:rsidR="00564A5E" w:rsidRDefault="00EE5680" w:rsidP="003563AC">
      <w:r w:rsidRPr="007B230A">
        <w:t>1- Cette parole d’</w:t>
      </w:r>
      <w:proofErr w:type="spellStart"/>
      <w:r w:rsidRPr="007B230A">
        <w:t>AllahTa'ala</w:t>
      </w:r>
      <w:proofErr w:type="spellEnd"/>
      <w:r w:rsidRPr="007B230A">
        <w:t xml:space="preserve"> </w:t>
      </w:r>
    </w:p>
    <w:p w14:paraId="259021AC" w14:textId="0B2B3557" w:rsidR="00564A5E" w:rsidRPr="00564A5E" w:rsidRDefault="00564A5E" w:rsidP="00564A5E">
      <w:pPr>
        <w:pStyle w:val="aa"/>
        <w:rPr>
          <w:rFonts w:cs="Arial"/>
          <w:lang w:val="en-US"/>
        </w:rPr>
      </w:pPr>
      <w:r>
        <w:rPr>
          <w:rFonts w:cs="Traditional Arabic"/>
          <w:rtl/>
        </w:rPr>
        <w:lastRenderedPageBreak/>
        <w:t>﴿</w:t>
      </w:r>
      <w:r>
        <w:rPr>
          <w:rtl/>
        </w:rPr>
        <w:t xml:space="preserve">سَيَقُولُ </w:t>
      </w:r>
      <w:r>
        <w:rPr>
          <w:rFonts w:hint="cs"/>
          <w:rtl/>
        </w:rPr>
        <w:t>ٱ</w:t>
      </w:r>
      <w:r>
        <w:rPr>
          <w:rFonts w:hint="eastAsia"/>
          <w:rtl/>
        </w:rPr>
        <w:t>لَّذِينَ</w:t>
      </w:r>
      <w:r>
        <w:rPr>
          <w:rtl/>
        </w:rPr>
        <w:t xml:space="preserve"> </w:t>
      </w:r>
      <w:proofErr w:type="spellStart"/>
      <w:r>
        <w:rPr>
          <w:rtl/>
        </w:rPr>
        <w:t>أَشۡرَكُواْ</w:t>
      </w:r>
      <w:proofErr w:type="spellEnd"/>
      <w:r>
        <w:rPr>
          <w:rtl/>
        </w:rPr>
        <w:t xml:space="preserve"> </w:t>
      </w:r>
      <w:proofErr w:type="spellStart"/>
      <w:r>
        <w:rPr>
          <w:rtl/>
        </w:rPr>
        <w:t>لَوۡ</w:t>
      </w:r>
      <w:proofErr w:type="spellEnd"/>
      <w:r>
        <w:rPr>
          <w:rtl/>
        </w:rPr>
        <w:t xml:space="preserve"> شَآءَ </w:t>
      </w:r>
      <w:r>
        <w:rPr>
          <w:rFonts w:hint="cs"/>
          <w:rtl/>
        </w:rPr>
        <w:t>ٱ</w:t>
      </w:r>
      <w:r>
        <w:rPr>
          <w:rFonts w:hint="eastAsia"/>
          <w:rtl/>
        </w:rPr>
        <w:t>للَّهُ</w:t>
      </w:r>
      <w:r>
        <w:rPr>
          <w:rtl/>
        </w:rPr>
        <w:t xml:space="preserve"> مَآ </w:t>
      </w:r>
      <w:proofErr w:type="spellStart"/>
      <w:r>
        <w:rPr>
          <w:rtl/>
        </w:rPr>
        <w:t>أَشۡرَكۡنَا</w:t>
      </w:r>
      <w:proofErr w:type="spellEnd"/>
      <w:r>
        <w:rPr>
          <w:rtl/>
        </w:rPr>
        <w:t xml:space="preserve"> وَلَآ </w:t>
      </w:r>
      <w:proofErr w:type="spellStart"/>
      <w:r>
        <w:rPr>
          <w:rtl/>
        </w:rPr>
        <w:t>ءَابَآؤُنَا</w:t>
      </w:r>
      <w:proofErr w:type="spellEnd"/>
      <w:r>
        <w:rPr>
          <w:rtl/>
        </w:rPr>
        <w:t xml:space="preserve"> وَلَا </w:t>
      </w:r>
      <w:proofErr w:type="spellStart"/>
      <w:r>
        <w:rPr>
          <w:rtl/>
        </w:rPr>
        <w:t>حَرَّمۡنَا</w:t>
      </w:r>
      <w:proofErr w:type="spellEnd"/>
      <w:r>
        <w:rPr>
          <w:rtl/>
        </w:rPr>
        <w:t xml:space="preserve"> مِن </w:t>
      </w:r>
      <w:proofErr w:type="spellStart"/>
      <w:r>
        <w:rPr>
          <w:rtl/>
        </w:rPr>
        <w:t>شَيۡءٖۚ</w:t>
      </w:r>
      <w:proofErr w:type="spellEnd"/>
      <w:r>
        <w:rPr>
          <w:rtl/>
        </w:rPr>
        <w:t xml:space="preserve"> كَذَٰلِكَ كَذَّبَ </w:t>
      </w:r>
      <w:r>
        <w:rPr>
          <w:rFonts w:hint="cs"/>
          <w:rtl/>
        </w:rPr>
        <w:t>ٱ</w:t>
      </w:r>
      <w:r>
        <w:rPr>
          <w:rFonts w:hint="eastAsia"/>
          <w:rtl/>
        </w:rPr>
        <w:t>لَّذِينَ</w:t>
      </w:r>
      <w:r>
        <w:rPr>
          <w:rtl/>
        </w:rPr>
        <w:t xml:space="preserve"> مِن </w:t>
      </w:r>
      <w:proofErr w:type="spellStart"/>
      <w:r>
        <w:rPr>
          <w:rtl/>
        </w:rPr>
        <w:t>قَبۡلِهِمۡ</w:t>
      </w:r>
      <w:proofErr w:type="spellEnd"/>
      <w:r>
        <w:rPr>
          <w:rtl/>
        </w:rPr>
        <w:t xml:space="preserve"> حَتَّىٰ ذَاقُواْ </w:t>
      </w:r>
      <w:proofErr w:type="spellStart"/>
      <w:r>
        <w:rPr>
          <w:rtl/>
        </w:rPr>
        <w:t>بَأۡسَنَاۗ</w:t>
      </w:r>
      <w:proofErr w:type="spellEnd"/>
      <w:r>
        <w:rPr>
          <w:rtl/>
        </w:rPr>
        <w:t xml:space="preserve"> قُلۡ هَلۡ عِندَكُم مِّنۡ </w:t>
      </w:r>
      <w:proofErr w:type="spellStart"/>
      <w:r>
        <w:rPr>
          <w:rtl/>
        </w:rPr>
        <w:t>عِلۡم</w:t>
      </w:r>
      <w:proofErr w:type="spellEnd"/>
      <w:r>
        <w:rPr>
          <w:rtl/>
        </w:rPr>
        <w:t xml:space="preserve">ٖ </w:t>
      </w:r>
      <w:proofErr w:type="spellStart"/>
      <w:r>
        <w:rPr>
          <w:rtl/>
        </w:rPr>
        <w:t>فَتُخۡرِجُوهُ</w:t>
      </w:r>
      <w:proofErr w:type="spellEnd"/>
      <w:r>
        <w:rPr>
          <w:rtl/>
        </w:rPr>
        <w:t xml:space="preserve"> </w:t>
      </w:r>
      <w:proofErr w:type="spellStart"/>
      <w:r>
        <w:rPr>
          <w:rtl/>
        </w:rPr>
        <w:t>لَنَآۖ</w:t>
      </w:r>
      <w:proofErr w:type="spellEnd"/>
      <w:r>
        <w:rPr>
          <w:rtl/>
        </w:rPr>
        <w:t xml:space="preserve"> إِن تَتَّبِع</w:t>
      </w:r>
      <w:r>
        <w:rPr>
          <w:rFonts w:hint="eastAsia"/>
          <w:rtl/>
        </w:rPr>
        <w:t>ُونَ</w:t>
      </w:r>
      <w:r>
        <w:rPr>
          <w:rtl/>
        </w:rPr>
        <w:t xml:space="preserve"> إِلَّا </w:t>
      </w:r>
      <w:r>
        <w:rPr>
          <w:rFonts w:hint="cs"/>
          <w:rtl/>
        </w:rPr>
        <w:t>ٱ</w:t>
      </w:r>
      <w:r>
        <w:rPr>
          <w:rFonts w:hint="eastAsia"/>
          <w:rtl/>
        </w:rPr>
        <w:t>لظَّنَّ</w:t>
      </w:r>
      <w:r>
        <w:rPr>
          <w:rtl/>
        </w:rPr>
        <w:t xml:space="preserve"> </w:t>
      </w:r>
      <w:proofErr w:type="spellStart"/>
      <w:r>
        <w:rPr>
          <w:rtl/>
        </w:rPr>
        <w:t>وَإِنۡ</w:t>
      </w:r>
      <w:proofErr w:type="spellEnd"/>
      <w:r>
        <w:rPr>
          <w:rtl/>
        </w:rPr>
        <w:t xml:space="preserve"> أَنتُمۡ إِلَّا تَخۡرُصُونَ</w:t>
      </w:r>
      <w:r>
        <w:rPr>
          <w:szCs w:val="28"/>
          <w:rtl/>
        </w:rPr>
        <w:t>١٤٨</w:t>
      </w:r>
      <w:r>
        <w:rPr>
          <w:rFonts w:cs="Traditional Arabic"/>
          <w:rtl/>
        </w:rPr>
        <w:t>﴾</w:t>
      </w:r>
      <w:r>
        <w:rPr>
          <w:rtl/>
        </w:rPr>
        <w:t xml:space="preserve"> </w:t>
      </w:r>
      <w:r>
        <w:rPr>
          <w:rtl/>
          <w:lang w:val="en-US"/>
        </w:rPr>
        <w:t>[الأنعام: 148]</w:t>
      </w:r>
    </w:p>
    <w:p w14:paraId="60191315" w14:textId="77777777" w:rsidR="00564A5E" w:rsidRDefault="00EE5680" w:rsidP="003563AC">
      <w:pPr>
        <w:rPr>
          <w:rStyle w:val="Char4"/>
        </w:rPr>
      </w:pPr>
      <w:r w:rsidRPr="00564A5E">
        <w:rPr>
          <w:rStyle w:val="Char4"/>
        </w:rPr>
        <w:t>{Ceux qui ont associ</w:t>
      </w:r>
      <w:r w:rsidRPr="00564A5E">
        <w:rPr>
          <w:rStyle w:val="Char4"/>
        </w:rPr>
        <w:t>é</w:t>
      </w:r>
      <w:r w:rsidRPr="00564A5E">
        <w:rPr>
          <w:rStyle w:val="Char4"/>
        </w:rPr>
        <w:t xml:space="preserve"> diront : </w:t>
      </w:r>
      <w:r w:rsidRPr="00564A5E">
        <w:rPr>
          <w:rStyle w:val="Char4"/>
        </w:rPr>
        <w:t>“</w:t>
      </w:r>
      <w:r w:rsidRPr="00564A5E">
        <w:rPr>
          <w:rStyle w:val="Char4"/>
        </w:rPr>
        <w:t>Si Allah avait voulu, nous ne Lui aurions pas donn</w:t>
      </w:r>
      <w:r w:rsidRPr="00564A5E">
        <w:rPr>
          <w:rStyle w:val="Char4"/>
        </w:rPr>
        <w:t>é</w:t>
      </w:r>
      <w:r w:rsidRPr="00564A5E">
        <w:rPr>
          <w:rStyle w:val="Char4"/>
        </w:rPr>
        <w:t xml:space="preserve"> des associ</w:t>
      </w:r>
      <w:r w:rsidRPr="00564A5E">
        <w:rPr>
          <w:rStyle w:val="Char4"/>
        </w:rPr>
        <w:t>é</w:t>
      </w:r>
      <w:r w:rsidRPr="00564A5E">
        <w:rPr>
          <w:rStyle w:val="Char4"/>
        </w:rPr>
        <w:t>s, nos anc</w:t>
      </w:r>
      <w:r w:rsidRPr="00564A5E">
        <w:rPr>
          <w:rStyle w:val="Char4"/>
        </w:rPr>
        <w:t>ê</w:t>
      </w:r>
      <w:r w:rsidRPr="00564A5E">
        <w:rPr>
          <w:rStyle w:val="Char4"/>
        </w:rPr>
        <w:t>tres non plus et nous n</w:t>
      </w:r>
      <w:r w:rsidRPr="00564A5E">
        <w:rPr>
          <w:rStyle w:val="Char4"/>
        </w:rPr>
        <w:t>’</w:t>
      </w:r>
      <w:r w:rsidRPr="00564A5E">
        <w:rPr>
          <w:rStyle w:val="Char4"/>
        </w:rPr>
        <w:t>aurions rien d</w:t>
      </w:r>
      <w:r w:rsidRPr="00564A5E">
        <w:rPr>
          <w:rStyle w:val="Char4"/>
        </w:rPr>
        <w:t>é</w:t>
      </w:r>
      <w:r w:rsidRPr="00564A5E">
        <w:rPr>
          <w:rStyle w:val="Char4"/>
        </w:rPr>
        <w:t>clar</w:t>
      </w:r>
      <w:r w:rsidRPr="00564A5E">
        <w:rPr>
          <w:rStyle w:val="Char4"/>
        </w:rPr>
        <w:t>é</w:t>
      </w:r>
      <w:r w:rsidRPr="00564A5E">
        <w:rPr>
          <w:rStyle w:val="Char4"/>
        </w:rPr>
        <w:t xml:space="preserve"> interdit.</w:t>
      </w:r>
      <w:r w:rsidRPr="00564A5E">
        <w:rPr>
          <w:rStyle w:val="Char4"/>
        </w:rPr>
        <w:t>”</w:t>
      </w:r>
      <w:r w:rsidRPr="00564A5E">
        <w:rPr>
          <w:rStyle w:val="Char4"/>
        </w:rPr>
        <w:t xml:space="preserve"> Ainsi, leurs pr</w:t>
      </w:r>
      <w:r w:rsidRPr="00564A5E">
        <w:rPr>
          <w:rStyle w:val="Char4"/>
        </w:rPr>
        <w:t>é</w:t>
      </w:r>
      <w:r w:rsidRPr="00564A5E">
        <w:rPr>
          <w:rStyle w:val="Char4"/>
        </w:rPr>
        <w:t>d</w:t>
      </w:r>
      <w:r w:rsidRPr="00564A5E">
        <w:rPr>
          <w:rStyle w:val="Char4"/>
        </w:rPr>
        <w:t>é</w:t>
      </w:r>
      <w:r w:rsidRPr="00564A5E">
        <w:rPr>
          <w:rStyle w:val="Char4"/>
        </w:rPr>
        <w:t>cesseurs traitaient de menteurs (les Messagers) jusqu</w:t>
      </w:r>
      <w:r w:rsidRPr="00564A5E">
        <w:rPr>
          <w:rStyle w:val="Char4"/>
        </w:rPr>
        <w:t>’à</w:t>
      </w:r>
      <w:r w:rsidRPr="00564A5E">
        <w:rPr>
          <w:rStyle w:val="Char4"/>
        </w:rPr>
        <w:t xml:space="preserve"> ce qu</w:t>
      </w:r>
      <w:r w:rsidRPr="00564A5E">
        <w:rPr>
          <w:rStyle w:val="Char4"/>
        </w:rPr>
        <w:t>’</w:t>
      </w:r>
      <w:r w:rsidRPr="00564A5E">
        <w:rPr>
          <w:rStyle w:val="Char4"/>
        </w:rPr>
        <w:t>ils eurent go</w:t>
      </w:r>
      <w:r w:rsidRPr="00564A5E">
        <w:rPr>
          <w:rStyle w:val="Char4"/>
        </w:rPr>
        <w:t>û</w:t>
      </w:r>
      <w:r w:rsidRPr="00564A5E">
        <w:rPr>
          <w:rStyle w:val="Char4"/>
        </w:rPr>
        <w:t>t</w:t>
      </w:r>
      <w:r w:rsidRPr="00564A5E">
        <w:rPr>
          <w:rStyle w:val="Char4"/>
        </w:rPr>
        <w:t>é</w:t>
      </w:r>
      <w:r w:rsidRPr="00564A5E">
        <w:rPr>
          <w:rStyle w:val="Char4"/>
        </w:rPr>
        <w:t xml:space="preserve"> Notre rigueur. Dis : </w:t>
      </w:r>
      <w:r w:rsidRPr="00564A5E">
        <w:rPr>
          <w:rStyle w:val="Char4"/>
        </w:rPr>
        <w:t>“</w:t>
      </w:r>
      <w:r w:rsidRPr="00564A5E">
        <w:rPr>
          <w:rStyle w:val="Char4"/>
        </w:rPr>
        <w:t xml:space="preserve">Avez-vous quelque science </w:t>
      </w:r>
      <w:r w:rsidRPr="00564A5E">
        <w:rPr>
          <w:rStyle w:val="Char4"/>
        </w:rPr>
        <w:t>à</w:t>
      </w:r>
      <w:r w:rsidRPr="00564A5E">
        <w:rPr>
          <w:rStyle w:val="Char4"/>
        </w:rPr>
        <w:t xml:space="preserve"> nous produire ? Vous ne suivez que la conjecture et ne faites que mentir</w:t>
      </w:r>
      <w:r w:rsidRPr="00564A5E">
        <w:rPr>
          <w:rStyle w:val="Char4"/>
        </w:rPr>
        <w:t>”</w:t>
      </w:r>
      <w:r w:rsidRPr="00564A5E">
        <w:rPr>
          <w:rStyle w:val="Char4"/>
        </w:rPr>
        <w:t>.}</w:t>
      </w:r>
      <w:r w:rsidRPr="007B230A">
        <w:t xml:space="preserve"> [Al An’am, 148.] S’ils avaient un argument et un prétexte dans le destin, Allah ne leur aurait pas fait goûter Sa rigueur. 2- Allah Ta'ala (le très haut) dit : (En tant que Messagers, </w:t>
      </w:r>
      <w:proofErr w:type="spellStart"/>
      <w:r w:rsidRPr="007B230A">
        <w:t>annonciateurset</w:t>
      </w:r>
      <w:proofErr w:type="spellEnd"/>
      <w:r w:rsidRPr="007B230A">
        <w:t xml:space="preserve"> avertisseurs, afin qu’après la venue des Messagers il n’y eût pour les gens point d’argument devant Allah. Allah est Puissant et Sage.} [An-</w:t>
      </w:r>
      <w:proofErr w:type="spellStart"/>
      <w:r w:rsidRPr="007B230A">
        <w:t>Nissa</w:t>
      </w:r>
      <w:proofErr w:type="spellEnd"/>
      <w:r w:rsidRPr="007B230A">
        <w:t xml:space="preserve">, 165.] Si le destin était un argument pour les contrevenants, cela ne prendrait pas fin avec l’envoi des Messagers, parce que même après leur envoi, la transgression n’a lieu que selon le destin voulu par Allah 3- Ce hadith rapporté par Al Boukhari et Mouslim d’après Ali ibn Abî Tâlib </w:t>
      </w:r>
      <w:proofErr w:type="spellStart"/>
      <w:r w:rsidRPr="007B230A">
        <w:t>radiya</w:t>
      </w:r>
      <w:proofErr w:type="spellEnd"/>
      <w:r w:rsidRPr="007B230A">
        <w:t xml:space="preserve"> Allah an hou (qu'Allah soit satisfait de lui) qui dit que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a dit : </w:t>
      </w:r>
      <w:r w:rsidRPr="00731AB0">
        <w:rPr>
          <w:rStyle w:val="af"/>
        </w:rPr>
        <w:t>« Il n’est pas un de vous dont la place ne soit marquée dans le Paradis ou dans l’Enfer »</w:t>
      </w:r>
      <w:r w:rsidRPr="007B230A">
        <w:t xml:space="preserve"> -Ô Envoyé d’Allah, lui dit-on, ne pouvons-nous donc pas nous y fier ? </w:t>
      </w:r>
      <w:proofErr w:type="spellStart"/>
      <w:r w:rsidRPr="007B230A">
        <w:t>ŔPratiquez</w:t>
      </w:r>
      <w:proofErr w:type="spellEnd"/>
      <w:r w:rsidRPr="007B230A">
        <w:t>, nous répondit-il, chacun de vous aura sa tâche facilitée. » Ensuite, il récita ces mots du Qur’an :</w:t>
      </w:r>
      <w:r w:rsidR="00564A5E">
        <w:t xml:space="preserve"> </w:t>
      </w:r>
    </w:p>
    <w:p w14:paraId="7434731D" w14:textId="1908ED0D" w:rsidR="00564A5E" w:rsidRPr="00564A5E" w:rsidRDefault="00564A5E" w:rsidP="00564A5E">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فَأَمَّا مَنۡ </w:t>
      </w:r>
      <w:proofErr w:type="spellStart"/>
      <w:r>
        <w:rPr>
          <w:rStyle w:val="Char4"/>
          <w:shd w:val="clear" w:color="auto" w:fill="FFFFFF"/>
          <w:rtl/>
        </w:rPr>
        <w:t>أَعۡطَىٰ</w:t>
      </w:r>
      <w:proofErr w:type="spellEnd"/>
      <w:r>
        <w:rPr>
          <w:rStyle w:val="Char4"/>
          <w:shd w:val="clear" w:color="auto" w:fill="FFFFFF"/>
          <w:rtl/>
        </w:rPr>
        <w:t xml:space="preserve"> وَ</w:t>
      </w:r>
      <w:r>
        <w:rPr>
          <w:rStyle w:val="Char4"/>
          <w:rFonts w:hint="cs"/>
          <w:shd w:val="clear" w:color="auto" w:fill="FFFFFF"/>
          <w:rtl/>
        </w:rPr>
        <w:t>ٱتَّقَىٰ</w:t>
      </w:r>
      <w:r>
        <w:rPr>
          <w:rStyle w:val="Char4"/>
          <w:szCs w:val="28"/>
          <w:shd w:val="clear" w:color="auto" w:fill="FFFFFF"/>
          <w:rtl/>
        </w:rPr>
        <w:t>٥</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[الليل: 5]</w:t>
      </w:r>
    </w:p>
    <w:p w14:paraId="7F810D45" w14:textId="77777777" w:rsidR="00564A5E" w:rsidRDefault="00EE5680" w:rsidP="003563AC">
      <w:pPr>
        <w:rPr>
          <w:rStyle w:val="Char4"/>
          <w:lang w:val="en-US"/>
        </w:rPr>
      </w:pPr>
      <w:r w:rsidRPr="00564A5E">
        <w:rPr>
          <w:rStyle w:val="Char4"/>
        </w:rPr>
        <w:lastRenderedPageBreak/>
        <w:t xml:space="preserve">{ </w:t>
      </w:r>
      <w:r w:rsidRPr="00564A5E">
        <w:rPr>
          <w:rStyle w:val="Char4"/>
        </w:rPr>
        <w:t>«</w:t>
      </w:r>
      <w:r w:rsidRPr="00564A5E">
        <w:rPr>
          <w:rStyle w:val="Char4"/>
        </w:rPr>
        <w:t xml:space="preserve"> Celui qui donne et craint (Allah), etc.</w:t>
      </w:r>
      <w:r w:rsidRPr="00564A5E">
        <w:rPr>
          <w:rStyle w:val="Char4"/>
        </w:rPr>
        <w:t>…</w:t>
      </w:r>
      <w:r w:rsidRPr="00564A5E">
        <w:rPr>
          <w:rStyle w:val="Char4"/>
        </w:rPr>
        <w:t xml:space="preserve"> </w:t>
      </w:r>
      <w:r w:rsidRPr="00564A5E">
        <w:rPr>
          <w:rStyle w:val="Char4"/>
        </w:rPr>
        <w:t>»</w:t>
      </w:r>
      <w:r w:rsidRPr="00564A5E">
        <w:rPr>
          <w:rStyle w:val="Char4"/>
        </w:rPr>
        <w:t>}</w:t>
      </w:r>
      <w:r w:rsidRPr="007B230A">
        <w:t xml:space="preserve"> [Al Layl, 5] Et dans la version de Mouslim : </w:t>
      </w:r>
      <w:r w:rsidRPr="00731AB0">
        <w:rPr>
          <w:rStyle w:val="af"/>
        </w:rPr>
        <w:t>« Chacun se verra faciliter la tâche pour laquelle il a été créé. »</w:t>
      </w:r>
      <w:r w:rsidRPr="007B230A">
        <w:t xml:space="preserve">.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ordonna donc de travailler et interdit de se fier au destin 4- Allah Ta'ala (le très haut a ordonné des choses à l’individu et lui a interdit d’autres, et ne lui a imposé que ce dont il est capable. Allah Ta'ala (le très haut dit : </w:t>
      </w:r>
    </w:p>
    <w:p w14:paraId="008D2BA0" w14:textId="7E40DE60" w:rsidR="00564A5E" w:rsidRPr="00564A5E" w:rsidRDefault="00564A5E" w:rsidP="00564A5E">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فَ</w:t>
      </w:r>
      <w:r>
        <w:rPr>
          <w:rStyle w:val="Char4"/>
          <w:rFonts w:hint="cs"/>
          <w:shd w:val="clear" w:color="auto" w:fill="FFFFFF"/>
          <w:rtl/>
        </w:rPr>
        <w:t>ٱتَّقُواْ</w:t>
      </w:r>
      <w:r>
        <w:rPr>
          <w:rStyle w:val="Char4"/>
          <w:shd w:val="clear" w:color="auto" w:fill="FFFFFF"/>
          <w:rtl/>
        </w:rPr>
        <w:t xml:space="preserve"> </w:t>
      </w:r>
      <w:r>
        <w:rPr>
          <w:rStyle w:val="Char4"/>
          <w:rFonts w:hint="cs"/>
          <w:shd w:val="clear" w:color="auto" w:fill="FFFFFF"/>
          <w:rtl/>
        </w:rPr>
        <w:t>ٱللَّهَ</w:t>
      </w:r>
      <w:r>
        <w:rPr>
          <w:rStyle w:val="Char4"/>
          <w:shd w:val="clear" w:color="auto" w:fill="FFFFFF"/>
          <w:rtl/>
        </w:rPr>
        <w:t xml:space="preserve"> مَا </w:t>
      </w:r>
      <w:proofErr w:type="spellStart"/>
      <w:r>
        <w:rPr>
          <w:rStyle w:val="Char4"/>
          <w:rFonts w:hint="cs"/>
          <w:shd w:val="clear" w:color="auto" w:fill="FFFFFF"/>
          <w:rtl/>
        </w:rPr>
        <w:t>ٱسۡتَطَعۡتُمۡ</w:t>
      </w:r>
      <w:proofErr w:type="spellEnd"/>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[التغابن: 16]</w:t>
      </w:r>
    </w:p>
    <w:p w14:paraId="5BCE90D5" w14:textId="77777777" w:rsidR="00564A5E" w:rsidRDefault="00EE5680" w:rsidP="003563AC">
      <w:pPr>
        <w:rPr>
          <w:rStyle w:val="Char4"/>
        </w:rPr>
      </w:pPr>
      <w:r w:rsidRPr="00564A5E">
        <w:rPr>
          <w:rStyle w:val="Char4"/>
        </w:rPr>
        <w:t>{Craignez Allah, donc autant que vous pouvez.}</w:t>
      </w:r>
      <w:r w:rsidRPr="007B230A">
        <w:t xml:space="preserve"> [At-</w:t>
      </w:r>
      <w:proofErr w:type="spellStart"/>
      <w:r w:rsidRPr="007B230A">
        <w:t>Tagabun</w:t>
      </w:r>
      <w:proofErr w:type="spellEnd"/>
      <w:r w:rsidRPr="007B230A">
        <w:t xml:space="preserve">, 16.] </w:t>
      </w:r>
    </w:p>
    <w:p w14:paraId="24695EC7" w14:textId="0410104B" w:rsidR="00564A5E" w:rsidRPr="00564A5E" w:rsidRDefault="00564A5E" w:rsidP="00564A5E">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لَا يُكَلِّفُ </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نَفۡسًا</w:t>
      </w:r>
      <w:proofErr w:type="spellEnd"/>
      <w:r>
        <w:rPr>
          <w:rStyle w:val="Char4"/>
          <w:shd w:val="clear" w:color="auto" w:fill="FFFFFF"/>
          <w:rtl/>
        </w:rPr>
        <w:t xml:space="preserve"> إِلَّا </w:t>
      </w:r>
      <w:proofErr w:type="spellStart"/>
      <w:r>
        <w:rPr>
          <w:rStyle w:val="Char4"/>
          <w:shd w:val="clear" w:color="auto" w:fill="FFFFFF"/>
          <w:rtl/>
        </w:rPr>
        <w:t>وُسۡعَهَاۚ</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286]</w:t>
      </w:r>
    </w:p>
    <w:p w14:paraId="44B51E27" w14:textId="1E9710B9" w:rsidR="002E005D" w:rsidRPr="007B230A" w:rsidRDefault="00EE5680" w:rsidP="003563AC">
      <w:r w:rsidRPr="00564A5E">
        <w:rPr>
          <w:rStyle w:val="Char4"/>
        </w:rPr>
        <w:t>{Allah n</w:t>
      </w:r>
      <w:r w:rsidRPr="00564A5E">
        <w:rPr>
          <w:rStyle w:val="Char4"/>
        </w:rPr>
        <w:t>’</w:t>
      </w:r>
      <w:r w:rsidRPr="00564A5E">
        <w:rPr>
          <w:rStyle w:val="Char4"/>
        </w:rPr>
        <w:t xml:space="preserve">impose </w:t>
      </w:r>
      <w:r w:rsidRPr="00564A5E">
        <w:rPr>
          <w:rStyle w:val="Char4"/>
        </w:rPr>
        <w:t>à</w:t>
      </w:r>
      <w:r w:rsidRPr="00564A5E">
        <w:rPr>
          <w:rStyle w:val="Char4"/>
        </w:rPr>
        <w:t xml:space="preserve"> aucune </w:t>
      </w:r>
      <w:r w:rsidRPr="00564A5E">
        <w:rPr>
          <w:rStyle w:val="Char4"/>
        </w:rPr>
        <w:t>â</w:t>
      </w:r>
      <w:r w:rsidRPr="00564A5E">
        <w:rPr>
          <w:rStyle w:val="Char4"/>
        </w:rPr>
        <w:t>me une charge sup</w:t>
      </w:r>
      <w:r w:rsidRPr="00564A5E">
        <w:rPr>
          <w:rStyle w:val="Char4"/>
        </w:rPr>
        <w:t>é</w:t>
      </w:r>
      <w:r w:rsidRPr="00564A5E">
        <w:rPr>
          <w:rStyle w:val="Char4"/>
        </w:rPr>
        <w:t xml:space="preserve">rieure </w:t>
      </w:r>
      <w:r w:rsidRPr="00564A5E">
        <w:rPr>
          <w:rStyle w:val="Char4"/>
        </w:rPr>
        <w:t>à</w:t>
      </w:r>
      <w:r w:rsidRPr="00564A5E">
        <w:rPr>
          <w:rStyle w:val="Char4"/>
        </w:rPr>
        <w:t xml:space="preserve"> sa capacit</w:t>
      </w:r>
      <w:r w:rsidRPr="00564A5E">
        <w:rPr>
          <w:rStyle w:val="Char4"/>
        </w:rPr>
        <w:t>é</w:t>
      </w:r>
      <w:r w:rsidRPr="00564A5E">
        <w:rPr>
          <w:rStyle w:val="Char4"/>
        </w:rPr>
        <w:t>.}</w:t>
      </w:r>
      <w:r w:rsidRPr="007B230A">
        <w:t xml:space="preserve"> [Al Baqara, 286 ] Si l’individu était contraint dans ses actes, on lui aurait alors ordonné ce qu’il ne peut pas accomplir, ce qui est vain. C’est pourquoi lorsqu’il commet une faute par ignorance, par oubli ou par contrainte, il n’a pas de péché parce qu’il a une excuse</w:t>
      </w:r>
    </w:p>
    <w:p w14:paraId="44B51E28" w14:textId="77777777" w:rsidR="002E005D" w:rsidRPr="007B230A" w:rsidRDefault="00EE5680" w:rsidP="003563AC">
      <w:r w:rsidRPr="007B230A">
        <w:t>5- La prédestination d’Allah est un secret caché qui n’est connu qu’une fois qu’elle survient, or la volonté de l’individu de faire ce qu’il fait précède son acte. Ainsi, sa volonté d’accomplir un acte n’est pas basée sur sa connaissance de la prédestination d’Allah. Dès lors, il ne peut plus brandir le destin comme argument, car l’individu ne peut invoquer comme argument ce qu’il ne connaît pas</w:t>
      </w:r>
    </w:p>
    <w:p w14:paraId="44B51E29" w14:textId="77777777" w:rsidR="002E005D" w:rsidRPr="007B230A" w:rsidRDefault="00EE5680" w:rsidP="003563AC">
      <w:r w:rsidRPr="007B230A">
        <w:t xml:space="preserve">6- Nous voyons que l’homme prend soin de ce qui lui convient parmi les choses de sa vie présente afin de les </w:t>
      </w:r>
      <w:r w:rsidRPr="007B230A">
        <w:lastRenderedPageBreak/>
        <w:t xml:space="preserve">obtenir et ne néglige que ce qui ne lui convient pas, et ensuite il utilise le destin comme argument pour justifier cet abandon. Pourquoi donc abandonne-t-il ce qui lui est utile dans sa religion pour faire ce qui lui est préjudiciable et brandit-il le destin comme prétexte ? Ces </w:t>
      </w:r>
      <w:proofErr w:type="spellStart"/>
      <w:r w:rsidRPr="007B230A">
        <w:t>deuxdomaines</w:t>
      </w:r>
      <w:proofErr w:type="spellEnd"/>
      <w:r w:rsidRPr="007B230A">
        <w:t xml:space="preserve"> ne méritent-ils pas d’être traités de la même manière ? Prenons un exemple : si l’homme a devant lui deux voies :</w:t>
      </w:r>
    </w:p>
    <w:p w14:paraId="44B51E2A" w14:textId="77777777" w:rsidR="002E005D" w:rsidRPr="007B230A" w:rsidRDefault="00EE5680" w:rsidP="003563AC">
      <w:r w:rsidRPr="007B230A">
        <w:t>Prenons un exemple : si l’homme a devant lui deux voies</w:t>
      </w:r>
    </w:p>
    <w:p w14:paraId="44B51E2B" w14:textId="77777777" w:rsidR="002E005D" w:rsidRPr="007B230A" w:rsidRDefault="00EE5680" w:rsidP="003563AC">
      <w:r w:rsidRPr="007B230A">
        <w:t>- une voie qui le mène dans un pays où règne l’anarchie : tuerie, pillage, attentat à la pudeur, peur, famine. - une deuxième voie qui le mène dans un pays où l’ordre règne parfaitement ainsi que la sécurité, la prospérité, le respect de la vie humaine, des honneurs et des richesses, laquelle des deux voies va-t-il emprunter ?</w:t>
      </w:r>
    </w:p>
    <w:p w14:paraId="44B51E2C" w14:textId="77777777" w:rsidR="002E005D" w:rsidRPr="007B230A" w:rsidRDefault="00EE5680" w:rsidP="003563AC">
      <w:r w:rsidRPr="007B230A">
        <w:t xml:space="preserve">Il empruntera à coup sûr la voie qui le mène dans le pays où règnent l’ordre et la sécurité et il est impossible à une personne douée de raison d’emprunter le chemin du pays de l’anarchie et de la peur et de brandir ensuite le destin comme argument pour justifier son choix. Pourquoi donc prendre le chemin de l’Enfer dans l’au-delà au lieu du chemin du Paradis et prendre le destin comme excuse ? Autre exemple : Prenons le cas du malade à qui on ordonne de prendre des médicaments, même s’il n’apprécie pas leur goût. De même, on lui interdit les nourritures qui lui causent des préjudices et il les délaisse donc, bien qu’il les désire. Il fait tout cela dans l’espoir d’obtenir la guérison. Il serait insensé de sa part de s’abstenir de prendre ses médicaments, ou de consommer délibérément les aliments qui lui sont préjudiciables, et d’invoquer ensuite le destin pour justifier son mauvais état de santé Pourquoi, alors, l’homme abandonne-t-il ce qu’Allah et </w:t>
      </w:r>
      <w:r w:rsidRPr="007B230A">
        <w:lastRenderedPageBreak/>
        <w:t>Son Messager ont ordonné pour faire valoir l’argument du destin ? 7- Si celui qui se sert du destin comme prétexte pour justifier ses manquements et ses péchés est agressé par un individu qui emporte ses biens ou attaque sa pudeur et que celui-ci justifie son méfait en disant : « Ne me blâme pas, car mon agression procède du destin voulu par Allah », il n’accepterait pas l’argument de son agresseur. Comment ose-t-il ne pas accepter qu’on se serve du destin comme argument quand il subit l’agression d’une autre personne, alors qu’il brandit lui-même le destin comme argument lorsqu’il transgresse le droit d’Allah Ta'ala (le très haut)?</w:t>
      </w:r>
    </w:p>
    <w:p w14:paraId="44B51E2D" w14:textId="77777777" w:rsidR="002E005D" w:rsidRPr="007B230A" w:rsidRDefault="00EE5680" w:rsidP="003563AC">
      <w:r w:rsidRPr="007B230A">
        <w:t xml:space="preserve">On rapporte qu’on porta plainte auprès du Ŕ Prince des Croyants - Oumar ibn Al Khattâb </w:t>
      </w:r>
      <w:proofErr w:type="spellStart"/>
      <w:r w:rsidRPr="007B230A">
        <w:t>radiya</w:t>
      </w:r>
      <w:proofErr w:type="spellEnd"/>
      <w:r w:rsidRPr="007B230A">
        <w:t xml:space="preserve"> Allah an hou (qu'Allah soit satisfait de lui) contre un voleur qui méritait que sa main soit amputée. Il ordonna que l’on ampute sa main et ce voleur dit : « Un instant ! Prince des Croyants, je n’ai volé que parce que Allah a prédestiné cela. » Aussi, Oumar </w:t>
      </w:r>
      <w:proofErr w:type="spellStart"/>
      <w:r w:rsidRPr="007B230A">
        <w:t>lradiya</w:t>
      </w:r>
      <w:proofErr w:type="spellEnd"/>
      <w:r w:rsidRPr="007B230A">
        <w:t xml:space="preserve"> Allah an hou (qu'Allah soit satisfait de lui) </w:t>
      </w:r>
      <w:proofErr w:type="spellStart"/>
      <w:r w:rsidRPr="007B230A">
        <w:t>ui</w:t>
      </w:r>
      <w:proofErr w:type="spellEnd"/>
      <w:r w:rsidRPr="007B230A">
        <w:t xml:space="preserve"> répondit : « Et nous, nous n’amputons ta main que parce que Allah a prédestiné cela. »</w:t>
      </w:r>
    </w:p>
    <w:p w14:paraId="44B51E2E" w14:textId="77777777" w:rsidR="002E005D" w:rsidRPr="007B230A" w:rsidRDefault="00EE5680" w:rsidP="003563AC">
      <w:r w:rsidRPr="007B230A">
        <w:t>La croyance en la prédestination apporte de nombreux bienfaits à l’âme des croyants, parmi lesquels :</w:t>
      </w:r>
    </w:p>
    <w:p w14:paraId="44B51E2F" w14:textId="77777777" w:rsidR="002E005D" w:rsidRPr="007B230A" w:rsidRDefault="00EE5680" w:rsidP="003563AC">
      <w:r w:rsidRPr="007B230A">
        <w:t>1- Le fait de se fier à Allah Ta'ala lorsqu’on accomplit les causes, de manière à ne pas se fier à la cause elle-même, car tout ce qui arrive l’est par le destin d’Allah Ta'ala (le très haut)</w:t>
      </w:r>
    </w:p>
    <w:p w14:paraId="44B51E30" w14:textId="77777777" w:rsidR="002E005D" w:rsidRPr="007B230A" w:rsidRDefault="00EE5680" w:rsidP="003563AC">
      <w:r w:rsidRPr="007B230A">
        <w:t xml:space="preserve">2-Elle dissuade l’homme de se montrer orgueilleux lorsque ce qu’il veut </w:t>
      </w:r>
      <w:proofErr w:type="spellStart"/>
      <w:r w:rsidRPr="007B230A">
        <w:t>arrive</w:t>
      </w:r>
      <w:proofErr w:type="spellEnd"/>
      <w:r w:rsidRPr="007B230A">
        <w:t>, car le fait que cela arrive est une grâce de la part d’Allah Ta'ala, pour les causes du bien et du succès qu’il a prédéterminées, et le fait qu’il soit orgueilleux lui fait oublier d’être reconnaissant pour cette grâce</w:t>
      </w:r>
    </w:p>
    <w:p w14:paraId="431861D6" w14:textId="77777777" w:rsidR="00564A5E" w:rsidRDefault="00EE5680" w:rsidP="003563AC">
      <w:pPr>
        <w:rPr>
          <w:rStyle w:val="Char4"/>
        </w:rPr>
      </w:pPr>
      <w:r w:rsidRPr="007B230A">
        <w:lastRenderedPageBreak/>
        <w:t xml:space="preserve">3- Elle apporte la tranquillité et la sérénité de l’âme face au destin d’Allah. Ainsi, l’homme n’est pas angoissé lorsque lui échappe ce qu’il aime, ou lorsque survient ce qu’il déteste, parce que tout cela est régi par le destin d’Allah, Celui à qui appartient la royauté des cieux et de la terre, et cela doit inéluctablement arriver. A ce propos, Allah Ta'ala (le très haut) dit : </w:t>
      </w:r>
    </w:p>
    <w:p w14:paraId="3270C9CB" w14:textId="0C410CB7" w:rsidR="00564A5E" w:rsidRPr="00564A5E" w:rsidRDefault="00564A5E" w:rsidP="00564A5E">
      <w:pPr>
        <w:bidi/>
        <w:spacing w:line="240" w:lineRule="auto"/>
        <w:jc w:val="left"/>
        <w:rPr>
          <w:rStyle w:val="Char4"/>
          <w:shd w:val="clear" w:color="auto" w:fill="FFFFFF"/>
        </w:rPr>
      </w:pPr>
      <w:r>
        <w:rPr>
          <w:rStyle w:val="Char4"/>
          <w:rFonts w:cs="Traditional Arabic"/>
          <w:shd w:val="clear" w:color="auto" w:fill="FFFFFF"/>
          <w:rtl/>
        </w:rPr>
        <w:t>﴿</w:t>
      </w:r>
      <w:r>
        <w:rPr>
          <w:rStyle w:val="Char4"/>
          <w:shd w:val="clear" w:color="auto" w:fill="FFFFFF"/>
          <w:rtl/>
        </w:rPr>
        <w:t xml:space="preserve">مَآ أَصَابَ مِن مُّصِيبَةٖ فِي </w:t>
      </w:r>
      <w:r>
        <w:rPr>
          <w:rStyle w:val="Char4"/>
          <w:rFonts w:hint="cs"/>
          <w:shd w:val="clear" w:color="auto" w:fill="FFFFFF"/>
          <w:rtl/>
        </w:rPr>
        <w:t>ٱلۡأَرۡضِ</w:t>
      </w:r>
      <w:r>
        <w:rPr>
          <w:rStyle w:val="Char4"/>
          <w:shd w:val="clear" w:color="auto" w:fill="FFFFFF"/>
          <w:rtl/>
        </w:rPr>
        <w:t xml:space="preserve"> وَلَا </w:t>
      </w:r>
      <w:proofErr w:type="spellStart"/>
      <w:r>
        <w:rPr>
          <w:rStyle w:val="Char4"/>
          <w:shd w:val="clear" w:color="auto" w:fill="FFFFFF"/>
          <w:rtl/>
        </w:rPr>
        <w:t>فِيٓ</w:t>
      </w:r>
      <w:proofErr w:type="spellEnd"/>
      <w:r>
        <w:rPr>
          <w:rStyle w:val="Char4"/>
          <w:shd w:val="clear" w:color="auto" w:fill="FFFFFF"/>
          <w:rtl/>
        </w:rPr>
        <w:t xml:space="preserve"> أَنفُسِكُمۡ إِلَّا فِي كِتَٰبٖ مِّن قَبۡلِ أَن </w:t>
      </w:r>
      <w:proofErr w:type="spellStart"/>
      <w:r>
        <w:rPr>
          <w:rStyle w:val="Char4"/>
          <w:shd w:val="clear" w:color="auto" w:fill="FFFFFF"/>
          <w:rtl/>
        </w:rPr>
        <w:t>نَّبۡرَأَهَآۚ</w:t>
      </w:r>
      <w:proofErr w:type="spellEnd"/>
      <w:r>
        <w:rPr>
          <w:rStyle w:val="Char4"/>
          <w:shd w:val="clear" w:color="auto" w:fill="FFFFFF"/>
          <w:rtl/>
        </w:rPr>
        <w:t xml:space="preserve"> إِنَّ ذَٰلِكَ عَلَى </w:t>
      </w:r>
      <w:r>
        <w:rPr>
          <w:rStyle w:val="Char4"/>
          <w:rFonts w:hint="cs"/>
          <w:shd w:val="clear" w:color="auto" w:fill="FFFFFF"/>
          <w:rtl/>
        </w:rPr>
        <w:t>ٱللَّهِ</w:t>
      </w:r>
      <w:r>
        <w:rPr>
          <w:rStyle w:val="Char4"/>
          <w:shd w:val="clear" w:color="auto" w:fill="FFFFFF"/>
          <w:rtl/>
        </w:rPr>
        <w:t xml:space="preserve"> يَسِيرٞ</w:t>
      </w:r>
      <w:r>
        <w:rPr>
          <w:rStyle w:val="Char4"/>
          <w:szCs w:val="28"/>
          <w:shd w:val="clear" w:color="auto" w:fill="FFFFFF"/>
          <w:rtl/>
        </w:rPr>
        <w:t>٢٢</w:t>
      </w:r>
      <w:r>
        <w:rPr>
          <w:rStyle w:val="Char4"/>
          <w:rFonts w:hint="cs"/>
          <w:shd w:val="clear" w:color="auto" w:fill="FFFFFF"/>
          <w:rtl/>
        </w:rPr>
        <w:t xml:space="preserve"> </w:t>
      </w:r>
      <w:proofErr w:type="spellStart"/>
      <w:r>
        <w:rPr>
          <w:rStyle w:val="Char4"/>
          <w:rFonts w:hint="cs"/>
          <w:shd w:val="clear" w:color="auto" w:fill="FFFFFF"/>
          <w:rtl/>
        </w:rPr>
        <w:t>لِّكَيۡلَا</w:t>
      </w:r>
      <w:proofErr w:type="spellEnd"/>
      <w:r>
        <w:rPr>
          <w:rStyle w:val="Char4"/>
          <w:shd w:val="clear" w:color="auto" w:fill="FFFFFF"/>
          <w:rtl/>
        </w:rPr>
        <w:t xml:space="preserve"> </w:t>
      </w:r>
      <w:proofErr w:type="spellStart"/>
      <w:r>
        <w:rPr>
          <w:rStyle w:val="Char4"/>
          <w:shd w:val="clear" w:color="auto" w:fill="FFFFFF"/>
          <w:rtl/>
        </w:rPr>
        <w:t>تَأۡسَوۡاْ</w:t>
      </w:r>
      <w:proofErr w:type="spellEnd"/>
      <w:r>
        <w:rPr>
          <w:rStyle w:val="Char4"/>
          <w:shd w:val="clear" w:color="auto" w:fill="FFFFFF"/>
          <w:rtl/>
        </w:rPr>
        <w:t xml:space="preserve"> عَلَىٰ مَا </w:t>
      </w:r>
      <w:proofErr w:type="spellStart"/>
      <w:r>
        <w:rPr>
          <w:rStyle w:val="Char4"/>
          <w:shd w:val="clear" w:color="auto" w:fill="FFFFFF"/>
          <w:rtl/>
        </w:rPr>
        <w:t>فَاتَكُمۡ</w:t>
      </w:r>
      <w:proofErr w:type="spellEnd"/>
      <w:r>
        <w:rPr>
          <w:rStyle w:val="Char4"/>
          <w:shd w:val="clear" w:color="auto" w:fill="FFFFFF"/>
          <w:rtl/>
        </w:rPr>
        <w:t xml:space="preserve"> وَلَا </w:t>
      </w:r>
      <w:proofErr w:type="spellStart"/>
      <w:r>
        <w:rPr>
          <w:rStyle w:val="Char4"/>
          <w:shd w:val="clear" w:color="auto" w:fill="FFFFFF"/>
          <w:rtl/>
        </w:rPr>
        <w:t>تَفۡرَحُواْ</w:t>
      </w:r>
      <w:proofErr w:type="spellEnd"/>
      <w:r>
        <w:rPr>
          <w:rStyle w:val="Char4"/>
          <w:shd w:val="clear" w:color="auto" w:fill="FFFFFF"/>
          <w:rtl/>
        </w:rPr>
        <w:t xml:space="preserve"> بِمَآ </w:t>
      </w:r>
      <w:proofErr w:type="spellStart"/>
      <w:r>
        <w:rPr>
          <w:rStyle w:val="Char4"/>
          <w:shd w:val="clear" w:color="auto" w:fill="FFFFFF"/>
          <w:rtl/>
        </w:rPr>
        <w:t>ءَاتَىٰكُمۡۗ</w:t>
      </w:r>
      <w:proofErr w:type="spellEnd"/>
      <w:r>
        <w:rPr>
          <w:rStyle w:val="Char4"/>
          <w:shd w:val="clear" w:color="auto" w:fill="FFFFFF"/>
          <w:rtl/>
        </w:rPr>
        <w:t xml:space="preserve"> وَ</w:t>
      </w:r>
      <w:r>
        <w:rPr>
          <w:rStyle w:val="Char4"/>
          <w:rFonts w:hint="cs"/>
          <w:shd w:val="clear" w:color="auto" w:fill="FFFFFF"/>
          <w:rtl/>
        </w:rPr>
        <w:t>ٱللَّهُ</w:t>
      </w:r>
      <w:r>
        <w:rPr>
          <w:rStyle w:val="Char4"/>
          <w:shd w:val="clear" w:color="auto" w:fill="FFFFFF"/>
          <w:rtl/>
        </w:rPr>
        <w:t xml:space="preserve"> لَا يُحِبُّ كُلَّ </w:t>
      </w:r>
      <w:proofErr w:type="spellStart"/>
      <w:r>
        <w:rPr>
          <w:rStyle w:val="Char4"/>
          <w:shd w:val="clear" w:color="auto" w:fill="FFFFFF"/>
          <w:rtl/>
        </w:rPr>
        <w:t>مُخۡتَال</w:t>
      </w:r>
      <w:proofErr w:type="spellEnd"/>
      <w:r>
        <w:rPr>
          <w:rStyle w:val="Char4"/>
          <w:shd w:val="clear" w:color="auto" w:fill="FFFFFF"/>
          <w:rtl/>
        </w:rPr>
        <w:t>ٖ فَخُورٍ</w:t>
      </w:r>
      <w:r>
        <w:rPr>
          <w:rStyle w:val="Char4"/>
          <w:szCs w:val="28"/>
          <w:shd w:val="clear" w:color="auto" w:fill="FFFFFF"/>
          <w:rtl/>
        </w:rPr>
        <w:t>٢٣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[الحديد: 22-23]</w:t>
      </w:r>
    </w:p>
    <w:p w14:paraId="44B51E31" w14:textId="196E2AE8" w:rsidR="002E005D" w:rsidRPr="007B230A" w:rsidRDefault="00EE5680" w:rsidP="003563AC">
      <w:r w:rsidRPr="00564A5E">
        <w:rPr>
          <w:rStyle w:val="Char4"/>
        </w:rPr>
        <w:t>{Nul malheur n</w:t>
      </w:r>
      <w:r w:rsidRPr="00564A5E">
        <w:rPr>
          <w:rStyle w:val="Char4"/>
        </w:rPr>
        <w:t>’</w:t>
      </w:r>
      <w:r w:rsidRPr="00564A5E">
        <w:rPr>
          <w:rStyle w:val="Char4"/>
        </w:rPr>
        <w:t>atteint la terre ni vos personnes, qui ne soit enregistr</w:t>
      </w:r>
      <w:r w:rsidRPr="00564A5E">
        <w:rPr>
          <w:rStyle w:val="Char4"/>
        </w:rPr>
        <w:t>é</w:t>
      </w:r>
      <w:r w:rsidRPr="00564A5E">
        <w:rPr>
          <w:rStyle w:val="Char4"/>
        </w:rPr>
        <w:t xml:space="preserve"> dans un Livre avant que Nous ne l</w:t>
      </w:r>
      <w:r w:rsidRPr="00564A5E">
        <w:rPr>
          <w:rStyle w:val="Char4"/>
        </w:rPr>
        <w:t>’</w:t>
      </w:r>
      <w:r w:rsidRPr="00564A5E">
        <w:rPr>
          <w:rStyle w:val="Char4"/>
        </w:rPr>
        <w:t>ayons cr</w:t>
      </w:r>
      <w:r w:rsidRPr="00564A5E">
        <w:rPr>
          <w:rStyle w:val="Char4"/>
        </w:rPr>
        <w:t>éé</w:t>
      </w:r>
      <w:r w:rsidRPr="00564A5E">
        <w:rPr>
          <w:rStyle w:val="Char4"/>
        </w:rPr>
        <w:t xml:space="preserve"> ; et cela est certes facile </w:t>
      </w:r>
      <w:r w:rsidRPr="00564A5E">
        <w:rPr>
          <w:rStyle w:val="Char4"/>
        </w:rPr>
        <w:t>à</w:t>
      </w:r>
      <w:r w:rsidRPr="00564A5E">
        <w:rPr>
          <w:rStyle w:val="Char4"/>
        </w:rPr>
        <w:t xml:space="preserve"> Allah, afin que vous ne vous tourmentiez pas au sujet de ce qui vous a </w:t>
      </w:r>
      <w:r w:rsidRPr="00564A5E">
        <w:rPr>
          <w:rStyle w:val="Char4"/>
        </w:rPr>
        <w:t>é</w:t>
      </w:r>
      <w:r w:rsidRPr="00564A5E">
        <w:rPr>
          <w:rStyle w:val="Char4"/>
        </w:rPr>
        <w:t>chapp</w:t>
      </w:r>
      <w:r w:rsidRPr="00564A5E">
        <w:rPr>
          <w:rStyle w:val="Char4"/>
        </w:rPr>
        <w:t>é</w:t>
      </w:r>
      <w:r w:rsidRPr="00564A5E">
        <w:rPr>
          <w:rStyle w:val="Char4"/>
        </w:rPr>
        <w:t>, ni n</w:t>
      </w:r>
      <w:r w:rsidRPr="00564A5E">
        <w:rPr>
          <w:rStyle w:val="Char4"/>
        </w:rPr>
        <w:t>’</w:t>
      </w:r>
      <w:r w:rsidRPr="00564A5E">
        <w:rPr>
          <w:rStyle w:val="Char4"/>
        </w:rPr>
        <w:t>exultiez pour ce qu</w:t>
      </w:r>
      <w:r w:rsidRPr="00564A5E">
        <w:rPr>
          <w:rStyle w:val="Char4"/>
        </w:rPr>
        <w:t>’</w:t>
      </w:r>
      <w:r w:rsidRPr="00564A5E">
        <w:rPr>
          <w:rStyle w:val="Char4"/>
        </w:rPr>
        <w:t>Il vous a donn</w:t>
      </w:r>
      <w:r w:rsidRPr="00564A5E">
        <w:rPr>
          <w:rStyle w:val="Char4"/>
        </w:rPr>
        <w:t>é</w:t>
      </w:r>
      <w:r w:rsidRPr="00564A5E">
        <w:rPr>
          <w:rStyle w:val="Char4"/>
        </w:rPr>
        <w:t>. Et Allah n</w:t>
      </w:r>
      <w:r w:rsidRPr="00564A5E">
        <w:rPr>
          <w:rStyle w:val="Char4"/>
        </w:rPr>
        <w:t>’</w:t>
      </w:r>
      <w:r w:rsidRPr="00564A5E">
        <w:rPr>
          <w:rStyle w:val="Char4"/>
        </w:rPr>
        <w:t>aime point tout pr</w:t>
      </w:r>
      <w:r w:rsidRPr="00564A5E">
        <w:rPr>
          <w:rStyle w:val="Char4"/>
        </w:rPr>
        <w:t>é</w:t>
      </w:r>
      <w:r w:rsidRPr="00564A5E">
        <w:rPr>
          <w:rStyle w:val="Char4"/>
        </w:rPr>
        <w:t>somptueux plein de gloriole.}</w:t>
      </w:r>
      <w:r w:rsidRPr="007B230A">
        <w:t xml:space="preserve"> [Al Hadid, 22-23.]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dit : </w:t>
      </w:r>
      <w:r w:rsidRPr="005737AF">
        <w:rPr>
          <w:rStyle w:val="af"/>
        </w:rPr>
        <w:t xml:space="preserve">« Le cas du Croyant est vraiment merveilleux et tout ce qui lui arrive n’est que du bien, nul autre en dehors du Croyant n’a cela ; s’il lui arrive un bonheur, il est reconnaissant et cela est un bien pour lui, et s’il lui arrive un malheur, il est patient et cela est un bien pour lui. » </w:t>
      </w:r>
      <w:r w:rsidRPr="007B230A">
        <w:t>Rapporté par Mouslim</w:t>
      </w:r>
    </w:p>
    <w:p w14:paraId="44B51E32" w14:textId="77777777" w:rsidR="002E005D" w:rsidRPr="007B230A" w:rsidRDefault="00EE5680" w:rsidP="003563AC">
      <w:r w:rsidRPr="007B230A">
        <w:t>Deux groupes se sont égarés sur la question du destin :</w:t>
      </w:r>
    </w:p>
    <w:p w14:paraId="44B51E33" w14:textId="77777777" w:rsidR="002E005D" w:rsidRPr="007B230A" w:rsidRDefault="00EE5680" w:rsidP="003563AC">
      <w:r w:rsidRPr="007B230A">
        <w:t>1- Les fatalistes [</w:t>
      </w:r>
      <w:proofErr w:type="spellStart"/>
      <w:r w:rsidRPr="007B230A">
        <w:t>Djabriyah</w:t>
      </w:r>
      <w:proofErr w:type="spellEnd"/>
      <w:r w:rsidRPr="007B230A">
        <w:t>] qui prétendent que l’individu est contraint dans son action et qu’il n’a ni volonté, ni pouvoir.</w:t>
      </w:r>
    </w:p>
    <w:p w14:paraId="44B51E34" w14:textId="77777777" w:rsidR="002E005D" w:rsidRPr="007B230A" w:rsidRDefault="00EE5680" w:rsidP="003563AC">
      <w:r w:rsidRPr="007B230A">
        <w:lastRenderedPageBreak/>
        <w:t>2- Les partisans du libre arbitre [Qadarites] qui prétendent que l’individu est indépendant dans son action en ce qui concerne sa volonté et son pouvoir et que la volonté d’Allah Ta'ala (le très haut) et Son pouvoir n’exercent sur lui aucune influence.</w:t>
      </w:r>
    </w:p>
    <w:p w14:paraId="44B51E35" w14:textId="77777777" w:rsidR="002E005D" w:rsidRPr="007B230A" w:rsidRDefault="00EE5680" w:rsidP="003563AC">
      <w:r w:rsidRPr="007B230A">
        <w:t>La réponse au premier groupe [les fatalistes] se fait d’après les arguments de la législation divine et l’examen des faits :</w:t>
      </w:r>
    </w:p>
    <w:p w14:paraId="5B82176E" w14:textId="77777777" w:rsidR="00564A5E" w:rsidRDefault="00EE5680" w:rsidP="003563AC">
      <w:pPr>
        <w:rPr>
          <w:rStyle w:val="Char4"/>
        </w:rPr>
      </w:pPr>
      <w:r w:rsidRPr="007B230A">
        <w:t xml:space="preserve">Concernant la législation divine : Allah Ta'ala (le très haut) a confirmé que l’individu a une volonté et un pouvoir, et lui a attribué l’action : </w:t>
      </w:r>
    </w:p>
    <w:p w14:paraId="607BAD02" w14:textId="5F0D1471" w:rsidR="00564A5E" w:rsidRPr="00564A5E" w:rsidRDefault="00564A5E" w:rsidP="00564A5E">
      <w:pPr>
        <w:bidi/>
        <w:spacing w:line="240" w:lineRule="auto"/>
        <w:jc w:val="left"/>
        <w:rPr>
          <w:rStyle w:val="Char4"/>
          <w:rFonts w:cs="Arial"/>
          <w:lang w:val="en-US"/>
        </w:rPr>
      </w:pPr>
      <w:r>
        <w:rPr>
          <w:rStyle w:val="Char4"/>
          <w:rFonts w:cs="Traditional Arabic"/>
          <w:shd w:val="clear" w:color="auto" w:fill="FFFFFF"/>
          <w:rtl/>
        </w:rPr>
        <w:t>﴿</w:t>
      </w:r>
      <w:r>
        <w:rPr>
          <w:rStyle w:val="Char4"/>
          <w:rFonts w:cs="Cambria" w:hint="cs"/>
          <w:shd w:val="clear" w:color="auto" w:fill="FFFFFF"/>
          <w:rtl/>
        </w:rPr>
        <w:t>...</w:t>
      </w:r>
      <w:r>
        <w:rPr>
          <w:rStyle w:val="Char4"/>
          <w:shd w:val="clear" w:color="auto" w:fill="FFFFFF"/>
          <w:rtl/>
        </w:rPr>
        <w:t xml:space="preserve"> مِنكُم مَّن يُرِيدُ </w:t>
      </w:r>
      <w:proofErr w:type="spellStart"/>
      <w:r>
        <w:rPr>
          <w:rStyle w:val="Char4"/>
          <w:rFonts w:hint="cs"/>
          <w:shd w:val="clear" w:color="auto" w:fill="FFFFFF"/>
          <w:rtl/>
        </w:rPr>
        <w:t>ٱلدُّنۡيَا</w:t>
      </w:r>
      <w:proofErr w:type="spellEnd"/>
      <w:r>
        <w:rPr>
          <w:rStyle w:val="Char4"/>
          <w:shd w:val="clear" w:color="auto" w:fill="FFFFFF"/>
          <w:rtl/>
        </w:rPr>
        <w:t xml:space="preserve"> وَمِنكُم مَّن يُرِيدُ </w:t>
      </w:r>
      <w:proofErr w:type="spellStart"/>
      <w:r>
        <w:rPr>
          <w:rStyle w:val="Char4"/>
          <w:rFonts w:hint="cs"/>
          <w:shd w:val="clear" w:color="auto" w:fill="FFFFFF"/>
          <w:rtl/>
        </w:rPr>
        <w:t>ٱلۡأٓخِرَةَۚ</w:t>
      </w:r>
      <w:proofErr w:type="spellEnd"/>
      <w:r>
        <w:rPr>
          <w:rStyle w:val="Char4"/>
          <w:shd w:val="clear" w:color="auto" w:fill="FFFFFF"/>
          <w:rtl/>
        </w:rPr>
        <w:t xml:space="preserve"> </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[آل عمران: 152]</w:t>
      </w:r>
    </w:p>
    <w:p w14:paraId="4E8C08F3" w14:textId="77777777" w:rsidR="00564A5E" w:rsidRDefault="00EE5680" w:rsidP="003563AC">
      <w:pPr>
        <w:rPr>
          <w:rStyle w:val="Char4"/>
          <w:lang w:val="en-US"/>
        </w:rPr>
      </w:pPr>
      <w:r w:rsidRPr="00564A5E">
        <w:rPr>
          <w:rStyle w:val="Char4"/>
        </w:rPr>
        <w:t xml:space="preserve">{Il en </w:t>
      </w:r>
      <w:r w:rsidRPr="00564A5E">
        <w:rPr>
          <w:rStyle w:val="Char4"/>
        </w:rPr>
        <w:t>é</w:t>
      </w:r>
      <w:r w:rsidRPr="00564A5E">
        <w:rPr>
          <w:rStyle w:val="Char4"/>
        </w:rPr>
        <w:t>tait parmi vous qui d</w:t>
      </w:r>
      <w:r w:rsidRPr="00564A5E">
        <w:rPr>
          <w:rStyle w:val="Char4"/>
        </w:rPr>
        <w:t>é</w:t>
      </w:r>
      <w:r w:rsidRPr="00564A5E">
        <w:rPr>
          <w:rStyle w:val="Char4"/>
        </w:rPr>
        <w:t>siraient la vie d</w:t>
      </w:r>
      <w:r w:rsidRPr="00564A5E">
        <w:rPr>
          <w:rStyle w:val="Char4"/>
        </w:rPr>
        <w:t>’</w:t>
      </w:r>
      <w:proofErr w:type="spellStart"/>
      <w:r w:rsidRPr="00564A5E">
        <w:rPr>
          <w:rStyle w:val="Char4"/>
        </w:rPr>
        <w:t>ici bas</w:t>
      </w:r>
      <w:proofErr w:type="spellEnd"/>
      <w:r w:rsidRPr="00564A5E">
        <w:rPr>
          <w:rStyle w:val="Char4"/>
        </w:rPr>
        <w:t xml:space="preserve"> et il en </w:t>
      </w:r>
      <w:r w:rsidRPr="00564A5E">
        <w:rPr>
          <w:rStyle w:val="Char4"/>
        </w:rPr>
        <w:t>é</w:t>
      </w:r>
      <w:r w:rsidRPr="00564A5E">
        <w:rPr>
          <w:rStyle w:val="Char4"/>
        </w:rPr>
        <w:t>tait parmi vous qui d</w:t>
      </w:r>
      <w:r w:rsidRPr="00564A5E">
        <w:rPr>
          <w:rStyle w:val="Char4"/>
        </w:rPr>
        <w:t>é</w:t>
      </w:r>
      <w:r w:rsidRPr="00564A5E">
        <w:rPr>
          <w:rStyle w:val="Char4"/>
        </w:rPr>
        <w:t>siraient l</w:t>
      </w:r>
      <w:r w:rsidRPr="00564A5E">
        <w:rPr>
          <w:rStyle w:val="Char4"/>
        </w:rPr>
        <w:t>’</w:t>
      </w:r>
      <w:r w:rsidRPr="00564A5E">
        <w:rPr>
          <w:rStyle w:val="Char4"/>
        </w:rPr>
        <w:t>au-del</w:t>
      </w:r>
      <w:r w:rsidRPr="00564A5E">
        <w:rPr>
          <w:rStyle w:val="Char4"/>
        </w:rPr>
        <w:t>à</w:t>
      </w:r>
      <w:r w:rsidRPr="00564A5E">
        <w:rPr>
          <w:rStyle w:val="Char4"/>
        </w:rPr>
        <w:t>.}</w:t>
      </w:r>
      <w:r w:rsidRPr="007B230A">
        <w:t xml:space="preserve"> [Al Imran, 152.] </w:t>
      </w:r>
    </w:p>
    <w:p w14:paraId="50BE5A05" w14:textId="523A539E" w:rsidR="00564A5E" w:rsidRPr="00564A5E" w:rsidRDefault="00564A5E" w:rsidP="00564A5E">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وَقُلِ </w:t>
      </w:r>
      <w:r>
        <w:rPr>
          <w:rStyle w:val="Char4"/>
          <w:rFonts w:hint="cs"/>
          <w:shd w:val="clear" w:color="auto" w:fill="FFFFFF"/>
          <w:rtl/>
        </w:rPr>
        <w:t>ٱلۡحَقُّ</w:t>
      </w:r>
      <w:r>
        <w:rPr>
          <w:rStyle w:val="Char4"/>
          <w:shd w:val="clear" w:color="auto" w:fill="FFFFFF"/>
          <w:rtl/>
        </w:rPr>
        <w:t xml:space="preserve"> مِن رَّبِّكُمۡۖ فَمَن شَآءَ </w:t>
      </w:r>
      <w:proofErr w:type="spellStart"/>
      <w:r>
        <w:rPr>
          <w:rStyle w:val="Char4"/>
          <w:shd w:val="clear" w:color="auto" w:fill="FFFFFF"/>
          <w:rtl/>
        </w:rPr>
        <w:t>فَلۡيُؤۡمِن</w:t>
      </w:r>
      <w:proofErr w:type="spellEnd"/>
      <w:r>
        <w:rPr>
          <w:rStyle w:val="Char4"/>
          <w:shd w:val="clear" w:color="auto" w:fill="FFFFFF"/>
          <w:rtl/>
        </w:rPr>
        <w:t xml:space="preserve"> وَمَن شَآءَ </w:t>
      </w:r>
      <w:proofErr w:type="spellStart"/>
      <w:r>
        <w:rPr>
          <w:rStyle w:val="Char4"/>
          <w:shd w:val="clear" w:color="auto" w:fill="FFFFFF"/>
          <w:rtl/>
        </w:rPr>
        <w:t>فَلۡيَكۡفُرۡۚ</w:t>
      </w:r>
      <w:proofErr w:type="spellEnd"/>
      <w:r>
        <w:rPr>
          <w:rStyle w:val="Char4"/>
          <w:shd w:val="clear" w:color="auto" w:fill="FFFFFF"/>
          <w:rtl/>
        </w:rPr>
        <w:t xml:space="preserve"> إِنَّآ </w:t>
      </w:r>
      <w:proofErr w:type="spellStart"/>
      <w:r>
        <w:rPr>
          <w:rStyle w:val="Char4"/>
          <w:shd w:val="clear" w:color="auto" w:fill="FFFFFF"/>
          <w:rtl/>
        </w:rPr>
        <w:t>أَعۡتَدۡنَا</w:t>
      </w:r>
      <w:proofErr w:type="spellEnd"/>
      <w:r>
        <w:rPr>
          <w:rStyle w:val="Char4"/>
          <w:shd w:val="clear" w:color="auto" w:fill="FFFFFF"/>
          <w:rtl/>
        </w:rPr>
        <w:t xml:space="preserve"> لِلظَّٰلِمِينَ نَارًا أَحَاطَ </w:t>
      </w:r>
      <w:proofErr w:type="spellStart"/>
      <w:r>
        <w:rPr>
          <w:rStyle w:val="Char4"/>
          <w:shd w:val="clear" w:color="auto" w:fill="FFFFFF"/>
          <w:rtl/>
        </w:rPr>
        <w:t>بِهِمۡ</w:t>
      </w:r>
      <w:proofErr w:type="spellEnd"/>
      <w:r>
        <w:rPr>
          <w:rStyle w:val="Char4"/>
          <w:shd w:val="clear" w:color="auto" w:fill="FFFFFF"/>
          <w:rtl/>
        </w:rPr>
        <w:t xml:space="preserve"> سُرَادِقُهَا</w:t>
      </w:r>
      <w:r>
        <w:rPr>
          <w:rStyle w:val="Char4"/>
          <w:rFonts w:cs="Cambria" w:hint="cs"/>
          <w:shd w:val="clear" w:color="auto" w:fill="FFFFFF"/>
          <w:rtl/>
        </w:rPr>
        <w:t>...</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[الكهف: 29]</w:t>
      </w:r>
    </w:p>
    <w:p w14:paraId="536B0554" w14:textId="77777777" w:rsidR="00564A5E" w:rsidRDefault="00EE5680" w:rsidP="003563AC">
      <w:pPr>
        <w:rPr>
          <w:rStyle w:val="Char4"/>
        </w:rPr>
      </w:pPr>
      <w:r w:rsidRPr="00564A5E">
        <w:rPr>
          <w:rStyle w:val="Char4"/>
        </w:rPr>
        <w:t xml:space="preserve">{Et dis : </w:t>
      </w:r>
      <w:r w:rsidRPr="00564A5E">
        <w:rPr>
          <w:rStyle w:val="Char4"/>
        </w:rPr>
        <w:t>“</w:t>
      </w:r>
      <w:r w:rsidRPr="00564A5E">
        <w:rPr>
          <w:rStyle w:val="Char4"/>
        </w:rPr>
        <w:t>La v</w:t>
      </w:r>
      <w:r w:rsidRPr="00564A5E">
        <w:rPr>
          <w:rStyle w:val="Char4"/>
        </w:rPr>
        <w:t>é</w:t>
      </w:r>
      <w:r w:rsidRPr="00564A5E">
        <w:rPr>
          <w:rStyle w:val="Char4"/>
        </w:rPr>
        <w:t>rit</w:t>
      </w:r>
      <w:r w:rsidRPr="00564A5E">
        <w:rPr>
          <w:rStyle w:val="Char4"/>
        </w:rPr>
        <w:t>é</w:t>
      </w:r>
      <w:r w:rsidRPr="00564A5E">
        <w:rPr>
          <w:rStyle w:val="Char4"/>
        </w:rPr>
        <w:t xml:space="preserve"> </w:t>
      </w:r>
      <w:r w:rsidRPr="00564A5E">
        <w:rPr>
          <w:rStyle w:val="Char4"/>
        </w:rPr>
        <w:t>é</w:t>
      </w:r>
      <w:r w:rsidRPr="00564A5E">
        <w:rPr>
          <w:rStyle w:val="Char4"/>
        </w:rPr>
        <w:t>mane de votre Seigneur</w:t>
      </w:r>
      <w:r w:rsidRPr="00564A5E">
        <w:rPr>
          <w:rStyle w:val="Char4"/>
        </w:rPr>
        <w:t>”</w:t>
      </w:r>
      <w:r w:rsidRPr="00564A5E">
        <w:rPr>
          <w:rStyle w:val="Char4"/>
        </w:rPr>
        <w:t>. Quiconque le veut, qu</w:t>
      </w:r>
      <w:r w:rsidRPr="00564A5E">
        <w:rPr>
          <w:rStyle w:val="Char4"/>
        </w:rPr>
        <w:t>’</w:t>
      </w:r>
      <w:r w:rsidRPr="00564A5E">
        <w:rPr>
          <w:rStyle w:val="Char4"/>
        </w:rPr>
        <w:t>il croit, et quiconque le veut qu</w:t>
      </w:r>
      <w:r w:rsidRPr="00564A5E">
        <w:rPr>
          <w:rStyle w:val="Char4"/>
        </w:rPr>
        <w:t>’</w:t>
      </w:r>
      <w:r w:rsidRPr="00564A5E">
        <w:rPr>
          <w:rStyle w:val="Char4"/>
        </w:rPr>
        <w:t>il m</w:t>
      </w:r>
      <w:r w:rsidRPr="00564A5E">
        <w:rPr>
          <w:rStyle w:val="Char4"/>
        </w:rPr>
        <w:t>é</w:t>
      </w:r>
      <w:r w:rsidRPr="00564A5E">
        <w:rPr>
          <w:rStyle w:val="Char4"/>
        </w:rPr>
        <w:t>croie</w:t>
      </w:r>
      <w:r w:rsidRPr="00564A5E">
        <w:rPr>
          <w:rStyle w:val="Char4"/>
        </w:rPr>
        <w:t>”</w:t>
      </w:r>
      <w:r w:rsidRPr="00564A5E">
        <w:rPr>
          <w:rStyle w:val="Char4"/>
        </w:rPr>
        <w:t>. Nous avons pr</w:t>
      </w:r>
      <w:r w:rsidRPr="00564A5E">
        <w:rPr>
          <w:rStyle w:val="Char4"/>
        </w:rPr>
        <w:t>é</w:t>
      </w:r>
      <w:r w:rsidRPr="00564A5E">
        <w:rPr>
          <w:rStyle w:val="Char4"/>
        </w:rPr>
        <w:t>par</w:t>
      </w:r>
      <w:r w:rsidRPr="00564A5E">
        <w:rPr>
          <w:rStyle w:val="Char4"/>
        </w:rPr>
        <w:t>é</w:t>
      </w:r>
      <w:r w:rsidRPr="00564A5E">
        <w:rPr>
          <w:rStyle w:val="Char4"/>
        </w:rPr>
        <w:t xml:space="preserve"> pour les injustes un Feu dont les flammes les cernent.}</w:t>
      </w:r>
      <w:r w:rsidRPr="007B230A">
        <w:t xml:space="preserve"> [Al Kahf, 29.] </w:t>
      </w:r>
    </w:p>
    <w:p w14:paraId="76AD31DB" w14:textId="4F305CF2" w:rsidR="00564A5E" w:rsidRPr="00564A5E" w:rsidRDefault="00564A5E" w:rsidP="00564A5E">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مَّنۡ عَمِلَ </w:t>
      </w:r>
      <w:proofErr w:type="spellStart"/>
      <w:r>
        <w:rPr>
          <w:rStyle w:val="Char4"/>
          <w:shd w:val="clear" w:color="auto" w:fill="FFFFFF"/>
          <w:rtl/>
        </w:rPr>
        <w:t>صَٰلِحٗا</w:t>
      </w:r>
      <w:proofErr w:type="spellEnd"/>
      <w:r>
        <w:rPr>
          <w:rStyle w:val="Char4"/>
          <w:shd w:val="clear" w:color="auto" w:fill="FFFFFF"/>
          <w:rtl/>
        </w:rPr>
        <w:t xml:space="preserve"> </w:t>
      </w:r>
      <w:proofErr w:type="spellStart"/>
      <w:r>
        <w:rPr>
          <w:rStyle w:val="Char4"/>
          <w:shd w:val="clear" w:color="auto" w:fill="FFFFFF"/>
          <w:rtl/>
        </w:rPr>
        <w:t>فَلِنَفۡسِهِ</w:t>
      </w:r>
      <w:r>
        <w:rPr>
          <w:rStyle w:val="Char4"/>
          <w:rFonts w:hint="cs"/>
          <w:shd w:val="clear" w:color="auto" w:fill="FFFFFF"/>
          <w:rtl/>
        </w:rPr>
        <w:t>ۦۖ</w:t>
      </w:r>
      <w:proofErr w:type="spellEnd"/>
      <w:r>
        <w:rPr>
          <w:rStyle w:val="Char4"/>
          <w:shd w:val="clear" w:color="auto" w:fill="FFFFFF"/>
          <w:rtl/>
        </w:rPr>
        <w:t xml:space="preserve"> وَمَنۡ أَسَآءَ </w:t>
      </w:r>
      <w:proofErr w:type="spellStart"/>
      <w:r>
        <w:rPr>
          <w:rStyle w:val="Char4"/>
          <w:shd w:val="clear" w:color="auto" w:fill="FFFFFF"/>
          <w:rtl/>
        </w:rPr>
        <w:t>فَعَلَيۡهَاۗ</w:t>
      </w:r>
      <w:proofErr w:type="spellEnd"/>
      <w:r>
        <w:rPr>
          <w:rStyle w:val="Char4"/>
          <w:shd w:val="clear" w:color="auto" w:fill="FFFFFF"/>
          <w:rtl/>
        </w:rPr>
        <w:t xml:space="preserve"> وَمَا رَبُّكَ بِظَلَّٰمٖ </w:t>
      </w:r>
      <w:proofErr w:type="spellStart"/>
      <w:r>
        <w:rPr>
          <w:rStyle w:val="Char4"/>
          <w:shd w:val="clear" w:color="auto" w:fill="FFFFFF"/>
          <w:rtl/>
        </w:rPr>
        <w:t>لِّلۡعَبِيدِ</w:t>
      </w:r>
      <w:proofErr w:type="spellEnd"/>
      <w:r>
        <w:rPr>
          <w:rStyle w:val="Char4"/>
          <w:shd w:val="clear" w:color="auto" w:fill="FFFFFF"/>
          <w:rtl/>
        </w:rPr>
        <w:t xml:space="preserve"> </w:t>
      </w:r>
      <w:r>
        <w:rPr>
          <w:rStyle w:val="Char4"/>
          <w:szCs w:val="28"/>
          <w:shd w:val="clear" w:color="auto" w:fill="FFFFFF"/>
          <w:rtl/>
        </w:rPr>
        <w:t>٤٦</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[فصلت: 46]</w:t>
      </w:r>
    </w:p>
    <w:p w14:paraId="44B51E36" w14:textId="4BB84148" w:rsidR="002E005D" w:rsidRPr="007B230A" w:rsidRDefault="00EE5680" w:rsidP="003563AC">
      <w:r w:rsidRPr="00564A5E">
        <w:rPr>
          <w:rStyle w:val="Char4"/>
        </w:rPr>
        <w:t xml:space="preserve">{Quiconque fait une bonne </w:t>
      </w:r>
      <w:r w:rsidRPr="00564A5E">
        <w:rPr>
          <w:rStyle w:val="Char4"/>
        </w:rPr>
        <w:t>œ</w:t>
      </w:r>
      <w:r w:rsidRPr="00564A5E">
        <w:rPr>
          <w:rStyle w:val="Char4"/>
        </w:rPr>
        <w:t>uvre, c</w:t>
      </w:r>
      <w:r w:rsidRPr="00564A5E">
        <w:rPr>
          <w:rStyle w:val="Char4"/>
        </w:rPr>
        <w:t>’</w:t>
      </w:r>
      <w:r w:rsidRPr="00564A5E">
        <w:rPr>
          <w:rStyle w:val="Char4"/>
        </w:rPr>
        <w:t xml:space="preserve">est pour son bien. Et quiconque fait le mal, il le fait </w:t>
      </w:r>
      <w:r w:rsidRPr="00564A5E">
        <w:rPr>
          <w:rStyle w:val="Char4"/>
        </w:rPr>
        <w:t>à</w:t>
      </w:r>
      <w:r w:rsidRPr="00564A5E">
        <w:rPr>
          <w:rStyle w:val="Char4"/>
        </w:rPr>
        <w:t xml:space="preserve"> ses d</w:t>
      </w:r>
      <w:r w:rsidRPr="00564A5E">
        <w:rPr>
          <w:rStyle w:val="Char4"/>
        </w:rPr>
        <w:t>é</w:t>
      </w:r>
      <w:r w:rsidRPr="00564A5E">
        <w:rPr>
          <w:rStyle w:val="Char4"/>
        </w:rPr>
        <w:t>pens. Ton Seigneur, cependant, n</w:t>
      </w:r>
      <w:r w:rsidRPr="00564A5E">
        <w:rPr>
          <w:rStyle w:val="Char4"/>
        </w:rPr>
        <w:t>’</w:t>
      </w:r>
      <w:r w:rsidRPr="00564A5E">
        <w:rPr>
          <w:rStyle w:val="Char4"/>
        </w:rPr>
        <w:t>est point injuste envers les serviteurs.}</w:t>
      </w:r>
      <w:r w:rsidRPr="007B230A">
        <w:t xml:space="preserve"> [Fussilat, 46 ]</w:t>
      </w:r>
    </w:p>
    <w:p w14:paraId="44B51E37" w14:textId="77777777" w:rsidR="002E005D" w:rsidRPr="007B230A" w:rsidRDefault="00EE5680" w:rsidP="003563AC">
      <w:r w:rsidRPr="007B230A">
        <w:lastRenderedPageBreak/>
        <w:t>Quant aux faits : Chacun connaît la différence entre ses actes volontaires qu’il pose délibérément comme le fait de manger, de boire, de vendre et d’acheter d’une part, et d’autre part, ce qui survient sans sa volonté comme le grelottement occasionné par la fièvre et le fait de tomber d’un toit. Dans le premier cas, il est l’auteur volontaire sans contrainte et dans le deuxième cas il n’a pas de choix et n’a pas voulu ce qui lui arrive.</w:t>
      </w:r>
    </w:p>
    <w:p w14:paraId="44B51E38" w14:textId="77777777" w:rsidR="002E005D" w:rsidRPr="007B230A" w:rsidRDefault="00EE5680" w:rsidP="003563AC">
      <w:r w:rsidRPr="007B230A">
        <w:t>La réponse au deuxième groupe [les partisans du libre arbitre] se fait d’après les arguments de la législation divine et la raison :</w:t>
      </w:r>
    </w:p>
    <w:p w14:paraId="0547B2E9" w14:textId="77777777" w:rsidR="002169E2" w:rsidRDefault="00EE5680" w:rsidP="003563AC">
      <w:pPr>
        <w:rPr>
          <w:rStyle w:val="Char4"/>
        </w:rPr>
      </w:pPr>
      <w:r w:rsidRPr="007B230A">
        <w:t xml:space="preserve">Concernant la législation divine : Allah Ta'ala (le très haut) est le Créateur de toute chose, et toute chose existe par Sa volonté. Allah Ta'ala (le très haut) a par ailleurs indiqué dans Son Livre que les actions des individus ont lieu avec Sa volonté : </w:t>
      </w:r>
    </w:p>
    <w:p w14:paraId="6E10C43C" w14:textId="5226FF79" w:rsidR="002169E2" w:rsidRPr="002169E2" w:rsidRDefault="002169E2" w:rsidP="002169E2">
      <w:pPr>
        <w:bidi/>
        <w:spacing w:line="240" w:lineRule="auto"/>
        <w:jc w:val="left"/>
        <w:rPr>
          <w:rStyle w:val="Char4"/>
          <w:rFonts w:cs="Arial"/>
          <w:lang w:val="en-US"/>
        </w:rPr>
      </w:pPr>
      <w:r>
        <w:rPr>
          <w:rStyle w:val="Char4"/>
          <w:rFonts w:cs="Traditional Arabic"/>
          <w:shd w:val="clear" w:color="auto" w:fill="FFFFFF"/>
          <w:rtl/>
        </w:rPr>
        <w:t>﴿</w:t>
      </w:r>
      <w:r>
        <w:rPr>
          <w:rStyle w:val="Char4"/>
          <w:rFonts w:cs="Cambria" w:hint="cs"/>
          <w:shd w:val="clear" w:color="auto" w:fill="FFFFFF"/>
          <w:rtl/>
        </w:rPr>
        <w:t>...</w:t>
      </w:r>
      <w:proofErr w:type="spellStart"/>
      <w:r>
        <w:rPr>
          <w:rStyle w:val="Char4"/>
          <w:shd w:val="clear" w:color="auto" w:fill="FFFFFF"/>
          <w:rtl/>
        </w:rPr>
        <w:t>وَلَوۡ</w:t>
      </w:r>
      <w:proofErr w:type="spellEnd"/>
      <w:r>
        <w:rPr>
          <w:rStyle w:val="Char4"/>
          <w:shd w:val="clear" w:color="auto" w:fill="FFFFFF"/>
          <w:rtl/>
        </w:rPr>
        <w:t xml:space="preserve"> شَآءَ </w:t>
      </w:r>
      <w:r>
        <w:rPr>
          <w:rStyle w:val="Char4"/>
          <w:rFonts w:hint="cs"/>
          <w:shd w:val="clear" w:color="auto" w:fill="FFFFFF"/>
          <w:rtl/>
        </w:rPr>
        <w:t>ٱللَّهُ</w:t>
      </w:r>
      <w:r>
        <w:rPr>
          <w:rStyle w:val="Char4"/>
          <w:shd w:val="clear" w:color="auto" w:fill="FFFFFF"/>
          <w:rtl/>
        </w:rPr>
        <w:t xml:space="preserve"> مَا </w:t>
      </w:r>
      <w:proofErr w:type="spellStart"/>
      <w:r>
        <w:rPr>
          <w:rStyle w:val="Char4"/>
          <w:rFonts w:hint="cs"/>
          <w:shd w:val="clear" w:color="auto" w:fill="FFFFFF"/>
          <w:rtl/>
        </w:rPr>
        <w:t>ٱقۡتَتَلَ</w:t>
      </w:r>
      <w:proofErr w:type="spellEnd"/>
      <w:r>
        <w:rPr>
          <w:rStyle w:val="Char4"/>
          <w:shd w:val="clear" w:color="auto" w:fill="FFFFFF"/>
          <w:rtl/>
        </w:rPr>
        <w:t xml:space="preserve"> </w:t>
      </w:r>
      <w:r>
        <w:rPr>
          <w:rStyle w:val="Char4"/>
          <w:rFonts w:hint="cs"/>
          <w:shd w:val="clear" w:color="auto" w:fill="FFFFFF"/>
          <w:rtl/>
        </w:rPr>
        <w:t>ٱلَّذِينَ</w:t>
      </w:r>
      <w:r>
        <w:rPr>
          <w:rStyle w:val="Char4"/>
          <w:shd w:val="clear" w:color="auto" w:fill="FFFFFF"/>
          <w:rtl/>
        </w:rPr>
        <w:t xml:space="preserve"> مِنۢ </w:t>
      </w:r>
      <w:proofErr w:type="spellStart"/>
      <w:r>
        <w:rPr>
          <w:rStyle w:val="Char4"/>
          <w:shd w:val="clear" w:color="auto" w:fill="FFFFFF"/>
          <w:rtl/>
        </w:rPr>
        <w:t>بَعۡدِهِم</w:t>
      </w:r>
      <w:proofErr w:type="spellEnd"/>
      <w:r>
        <w:rPr>
          <w:rStyle w:val="Char4"/>
          <w:shd w:val="clear" w:color="auto" w:fill="FFFFFF"/>
          <w:rtl/>
        </w:rPr>
        <w:t xml:space="preserve"> مِّنۢ بَعۡدِ مَا </w:t>
      </w:r>
      <w:proofErr w:type="spellStart"/>
      <w:r>
        <w:rPr>
          <w:rStyle w:val="Char4"/>
          <w:shd w:val="clear" w:color="auto" w:fill="FFFFFF"/>
          <w:rtl/>
        </w:rPr>
        <w:t>جَآءَتۡهُمُ</w:t>
      </w:r>
      <w:proofErr w:type="spellEnd"/>
      <w:r>
        <w:rPr>
          <w:rStyle w:val="Char4"/>
          <w:shd w:val="clear" w:color="auto" w:fill="FFFFFF"/>
          <w:rtl/>
        </w:rPr>
        <w:t xml:space="preserve"> </w:t>
      </w:r>
      <w:proofErr w:type="spellStart"/>
      <w:r>
        <w:rPr>
          <w:rStyle w:val="Char4"/>
          <w:rFonts w:hint="cs"/>
          <w:shd w:val="clear" w:color="auto" w:fill="FFFFFF"/>
          <w:rtl/>
        </w:rPr>
        <w:t>ٱلۡبَيِّنَٰتُ</w:t>
      </w:r>
      <w:proofErr w:type="spellEnd"/>
      <w:r>
        <w:rPr>
          <w:rStyle w:val="Char4"/>
          <w:shd w:val="clear" w:color="auto" w:fill="FFFFFF"/>
          <w:rtl/>
        </w:rPr>
        <w:t xml:space="preserve"> وَلَٰكِنِ </w:t>
      </w:r>
      <w:proofErr w:type="spellStart"/>
      <w:r>
        <w:rPr>
          <w:rStyle w:val="Char4"/>
          <w:rFonts w:hint="cs"/>
          <w:shd w:val="clear" w:color="auto" w:fill="FFFFFF"/>
          <w:rtl/>
        </w:rPr>
        <w:t>ٱخۡتَلَفُواْ</w:t>
      </w:r>
      <w:proofErr w:type="spellEnd"/>
      <w:r>
        <w:rPr>
          <w:rStyle w:val="Char4"/>
          <w:shd w:val="clear" w:color="auto" w:fill="FFFFFF"/>
          <w:rtl/>
        </w:rPr>
        <w:t xml:space="preserve"> فَمِنۡهُم مَّنۡ ءَامَنَ وَمِنۡهُم مَّن </w:t>
      </w:r>
      <w:proofErr w:type="spellStart"/>
      <w:r>
        <w:rPr>
          <w:rStyle w:val="Char4"/>
          <w:shd w:val="clear" w:color="auto" w:fill="FFFFFF"/>
          <w:rtl/>
        </w:rPr>
        <w:t>كَفَرَۚ</w:t>
      </w:r>
      <w:proofErr w:type="spellEnd"/>
      <w:r>
        <w:rPr>
          <w:rStyle w:val="Char4"/>
          <w:shd w:val="clear" w:color="auto" w:fill="FFFFFF"/>
          <w:rtl/>
        </w:rPr>
        <w:t xml:space="preserve"> </w:t>
      </w:r>
      <w:proofErr w:type="spellStart"/>
      <w:r>
        <w:rPr>
          <w:rStyle w:val="Char4"/>
          <w:shd w:val="clear" w:color="auto" w:fill="FFFFFF"/>
          <w:rtl/>
        </w:rPr>
        <w:t>وَلَوۡ</w:t>
      </w:r>
      <w:proofErr w:type="spellEnd"/>
      <w:r>
        <w:rPr>
          <w:rStyle w:val="Char4"/>
          <w:shd w:val="clear" w:color="auto" w:fill="FFFFFF"/>
          <w:rtl/>
        </w:rPr>
        <w:t xml:space="preserve"> شَآءَ </w:t>
      </w:r>
      <w:r>
        <w:rPr>
          <w:rStyle w:val="Char4"/>
          <w:rFonts w:hint="cs"/>
          <w:shd w:val="clear" w:color="auto" w:fill="FFFFFF"/>
          <w:rtl/>
        </w:rPr>
        <w:t>ٱللَّهُ</w:t>
      </w:r>
      <w:r>
        <w:rPr>
          <w:rStyle w:val="Char4"/>
          <w:shd w:val="clear" w:color="auto" w:fill="FFFFFF"/>
          <w:rtl/>
        </w:rPr>
        <w:t xml:space="preserve"> مَا </w:t>
      </w:r>
      <w:proofErr w:type="spellStart"/>
      <w:r>
        <w:rPr>
          <w:rStyle w:val="Char4"/>
          <w:rFonts w:hint="cs"/>
          <w:shd w:val="clear" w:color="auto" w:fill="FFFFFF"/>
          <w:rtl/>
        </w:rPr>
        <w:t>ٱقۡتَتَلُواْ</w:t>
      </w:r>
      <w:proofErr w:type="spellEnd"/>
      <w:r>
        <w:rPr>
          <w:rStyle w:val="Char4"/>
          <w:shd w:val="clear" w:color="auto" w:fill="FFFFFF"/>
          <w:rtl/>
        </w:rPr>
        <w:t xml:space="preserve"> وَلَٰكِنَّ </w:t>
      </w:r>
      <w:r>
        <w:rPr>
          <w:rStyle w:val="Char4"/>
          <w:rFonts w:hint="cs"/>
          <w:shd w:val="clear" w:color="auto" w:fill="FFFFFF"/>
          <w:rtl/>
        </w:rPr>
        <w:t>ٱللَّهَ</w:t>
      </w:r>
      <w:r>
        <w:rPr>
          <w:rStyle w:val="Char4"/>
          <w:shd w:val="clear" w:color="auto" w:fill="FFFFFF"/>
          <w:rtl/>
        </w:rPr>
        <w:t xml:space="preserve"> </w:t>
      </w:r>
      <w:proofErr w:type="spellStart"/>
      <w:r>
        <w:rPr>
          <w:rStyle w:val="Char4"/>
          <w:shd w:val="clear" w:color="auto" w:fill="FFFFFF"/>
          <w:rtl/>
        </w:rPr>
        <w:t>يَفۡعَلُ</w:t>
      </w:r>
      <w:proofErr w:type="spellEnd"/>
      <w:r>
        <w:rPr>
          <w:rStyle w:val="Char4"/>
          <w:shd w:val="clear" w:color="auto" w:fill="FFFFFF"/>
          <w:rtl/>
        </w:rPr>
        <w:t xml:space="preserve"> مَا يُرِيدُ</w:t>
      </w:r>
      <w:r>
        <w:rPr>
          <w:rStyle w:val="Char4"/>
          <w:szCs w:val="28"/>
          <w:shd w:val="clear" w:color="auto" w:fill="FFFFFF"/>
          <w:rtl/>
        </w:rPr>
        <w:t>٢٥٣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[البقرة: 253]</w:t>
      </w:r>
    </w:p>
    <w:p w14:paraId="5E948879" w14:textId="77777777" w:rsidR="002169E2" w:rsidRPr="007035BD" w:rsidRDefault="00EE5680" w:rsidP="003563AC">
      <w:pPr>
        <w:rPr>
          <w:rStyle w:val="Char4"/>
        </w:rPr>
      </w:pPr>
      <w:r w:rsidRPr="002169E2">
        <w:rPr>
          <w:rStyle w:val="Char4"/>
        </w:rPr>
        <w:t>{Et si Allah avait voulu, les gens qui vinrent apr</w:t>
      </w:r>
      <w:r w:rsidRPr="002169E2">
        <w:rPr>
          <w:rStyle w:val="Char4"/>
        </w:rPr>
        <w:t>è</w:t>
      </w:r>
      <w:r w:rsidRPr="002169E2">
        <w:rPr>
          <w:rStyle w:val="Char4"/>
        </w:rPr>
        <w:t>s eux ne se seraient pas entre-tu</w:t>
      </w:r>
      <w:r w:rsidRPr="002169E2">
        <w:rPr>
          <w:rStyle w:val="Char4"/>
        </w:rPr>
        <w:t>é</w:t>
      </w:r>
      <w:r w:rsidRPr="002169E2">
        <w:rPr>
          <w:rStyle w:val="Char4"/>
        </w:rPr>
        <w:t>s, apr</w:t>
      </w:r>
      <w:r w:rsidRPr="002169E2">
        <w:rPr>
          <w:rStyle w:val="Char4"/>
        </w:rPr>
        <w:t>è</w:t>
      </w:r>
      <w:r w:rsidRPr="002169E2">
        <w:rPr>
          <w:rStyle w:val="Char4"/>
        </w:rPr>
        <w:t>s que les preuves leur furent venues ; mais ils se sont oppos</w:t>
      </w:r>
      <w:r w:rsidRPr="002169E2">
        <w:rPr>
          <w:rStyle w:val="Char4"/>
        </w:rPr>
        <w:t>é</w:t>
      </w:r>
      <w:r w:rsidRPr="002169E2">
        <w:rPr>
          <w:rStyle w:val="Char4"/>
        </w:rPr>
        <w:t>s : les uns rest</w:t>
      </w:r>
      <w:r w:rsidRPr="002169E2">
        <w:rPr>
          <w:rStyle w:val="Char4"/>
        </w:rPr>
        <w:t>è</w:t>
      </w:r>
      <w:r w:rsidRPr="002169E2">
        <w:rPr>
          <w:rStyle w:val="Char4"/>
        </w:rPr>
        <w:t>rent croyants, les autres furent infid</w:t>
      </w:r>
      <w:r w:rsidRPr="002169E2">
        <w:rPr>
          <w:rStyle w:val="Char4"/>
        </w:rPr>
        <w:t>è</w:t>
      </w:r>
      <w:r w:rsidRPr="002169E2">
        <w:rPr>
          <w:rStyle w:val="Char4"/>
        </w:rPr>
        <w:t>les. Si Allah avait voulu, ils ne se seraient pas entre-tu</w:t>
      </w:r>
      <w:r w:rsidRPr="002169E2">
        <w:rPr>
          <w:rStyle w:val="Char4"/>
        </w:rPr>
        <w:t>é</w:t>
      </w:r>
      <w:r w:rsidRPr="002169E2">
        <w:rPr>
          <w:rStyle w:val="Char4"/>
        </w:rPr>
        <w:t>s ; mais Allah fait ce qu</w:t>
      </w:r>
      <w:r w:rsidRPr="002169E2">
        <w:rPr>
          <w:rStyle w:val="Char4"/>
        </w:rPr>
        <w:t>’</w:t>
      </w:r>
      <w:r w:rsidRPr="002169E2">
        <w:rPr>
          <w:rStyle w:val="Char4"/>
        </w:rPr>
        <w:t>il veut}</w:t>
      </w:r>
      <w:r w:rsidRPr="007B230A">
        <w:t xml:space="preserve"> [Al Baqara, 253] </w:t>
      </w:r>
    </w:p>
    <w:p w14:paraId="73814616" w14:textId="527C3FEA" w:rsidR="002169E2" w:rsidRPr="002169E2" w:rsidRDefault="002169E2" w:rsidP="002169E2">
      <w:pPr>
        <w:bidi/>
        <w:spacing w:line="240" w:lineRule="auto"/>
        <w:jc w:val="left"/>
        <w:rPr>
          <w:rStyle w:val="Char4"/>
          <w:rFonts w:cs="Arial"/>
          <w:rtl/>
          <w:lang w:val="en-US"/>
        </w:rPr>
      </w:pPr>
      <w:r>
        <w:rPr>
          <w:rStyle w:val="Char4"/>
          <w:rFonts w:cs="Traditional Arabic"/>
          <w:shd w:val="clear" w:color="auto" w:fill="FFFFFF"/>
          <w:rtl/>
        </w:rPr>
        <w:lastRenderedPageBreak/>
        <w:t>﴿</w:t>
      </w:r>
      <w:proofErr w:type="spellStart"/>
      <w:r>
        <w:rPr>
          <w:rStyle w:val="Char4"/>
          <w:shd w:val="clear" w:color="auto" w:fill="FFFFFF"/>
          <w:rtl/>
        </w:rPr>
        <w:t>وَلَوۡ</w:t>
      </w:r>
      <w:proofErr w:type="spellEnd"/>
      <w:r>
        <w:rPr>
          <w:rStyle w:val="Char4"/>
          <w:shd w:val="clear" w:color="auto" w:fill="FFFFFF"/>
          <w:rtl/>
        </w:rPr>
        <w:t xml:space="preserve"> </w:t>
      </w:r>
      <w:proofErr w:type="spellStart"/>
      <w:r>
        <w:rPr>
          <w:rStyle w:val="Char4"/>
          <w:shd w:val="clear" w:color="auto" w:fill="FFFFFF"/>
          <w:rtl/>
        </w:rPr>
        <w:t>شِئۡنَا</w:t>
      </w:r>
      <w:proofErr w:type="spellEnd"/>
      <w:r>
        <w:rPr>
          <w:rStyle w:val="Char4"/>
          <w:shd w:val="clear" w:color="auto" w:fill="FFFFFF"/>
          <w:rtl/>
        </w:rPr>
        <w:t xml:space="preserve"> </w:t>
      </w:r>
      <w:proofErr w:type="spellStart"/>
      <w:r>
        <w:rPr>
          <w:rStyle w:val="Char4"/>
          <w:shd w:val="clear" w:color="auto" w:fill="FFFFFF"/>
          <w:rtl/>
        </w:rPr>
        <w:t>لَأٓتَيۡنَا</w:t>
      </w:r>
      <w:proofErr w:type="spellEnd"/>
      <w:r>
        <w:rPr>
          <w:rStyle w:val="Char4"/>
          <w:shd w:val="clear" w:color="auto" w:fill="FFFFFF"/>
          <w:rtl/>
        </w:rPr>
        <w:t xml:space="preserve"> كُلَّ نَفۡسٍ </w:t>
      </w:r>
      <w:proofErr w:type="spellStart"/>
      <w:r>
        <w:rPr>
          <w:rStyle w:val="Char4"/>
          <w:shd w:val="clear" w:color="auto" w:fill="FFFFFF"/>
          <w:rtl/>
        </w:rPr>
        <w:t>هُدَىٰهَا</w:t>
      </w:r>
      <w:proofErr w:type="spellEnd"/>
      <w:r>
        <w:rPr>
          <w:rStyle w:val="Char4"/>
          <w:shd w:val="clear" w:color="auto" w:fill="FFFFFF"/>
          <w:rtl/>
        </w:rPr>
        <w:t xml:space="preserve"> </w:t>
      </w:r>
      <w:proofErr w:type="spellStart"/>
      <w:r>
        <w:rPr>
          <w:rStyle w:val="Char4"/>
          <w:shd w:val="clear" w:color="auto" w:fill="FFFFFF"/>
          <w:rtl/>
        </w:rPr>
        <w:t>وَلَٰكِنۡ</w:t>
      </w:r>
      <w:proofErr w:type="spellEnd"/>
      <w:r>
        <w:rPr>
          <w:rStyle w:val="Char4"/>
          <w:shd w:val="clear" w:color="auto" w:fill="FFFFFF"/>
          <w:rtl/>
        </w:rPr>
        <w:t xml:space="preserve"> حَقَّ </w:t>
      </w:r>
      <w:proofErr w:type="spellStart"/>
      <w:r>
        <w:rPr>
          <w:rStyle w:val="Char4"/>
          <w:rFonts w:hint="cs"/>
          <w:shd w:val="clear" w:color="auto" w:fill="FFFFFF"/>
          <w:rtl/>
        </w:rPr>
        <w:t>ٱلۡقَوۡلُ</w:t>
      </w:r>
      <w:proofErr w:type="spellEnd"/>
      <w:r>
        <w:rPr>
          <w:rStyle w:val="Char4"/>
          <w:shd w:val="clear" w:color="auto" w:fill="FFFFFF"/>
          <w:rtl/>
        </w:rPr>
        <w:t xml:space="preserve"> مِنِّي </w:t>
      </w:r>
      <w:proofErr w:type="spellStart"/>
      <w:r>
        <w:rPr>
          <w:rStyle w:val="Char4"/>
          <w:shd w:val="clear" w:color="auto" w:fill="FFFFFF"/>
          <w:rtl/>
        </w:rPr>
        <w:t>لَأَمۡلَأَنَّ</w:t>
      </w:r>
      <w:proofErr w:type="spellEnd"/>
      <w:r>
        <w:rPr>
          <w:rStyle w:val="Char4"/>
          <w:shd w:val="clear" w:color="auto" w:fill="FFFFFF"/>
          <w:rtl/>
        </w:rPr>
        <w:t xml:space="preserve"> جَهَنَّمَ مِنَ </w:t>
      </w:r>
      <w:r>
        <w:rPr>
          <w:rStyle w:val="Char4"/>
          <w:rFonts w:hint="cs"/>
          <w:shd w:val="clear" w:color="auto" w:fill="FFFFFF"/>
          <w:rtl/>
        </w:rPr>
        <w:t>ٱلۡجِنَّةِ</w:t>
      </w:r>
      <w:r>
        <w:rPr>
          <w:rStyle w:val="Char4"/>
          <w:shd w:val="clear" w:color="auto" w:fill="FFFFFF"/>
          <w:rtl/>
        </w:rPr>
        <w:t xml:space="preserve"> </w:t>
      </w:r>
      <w:proofErr w:type="spellStart"/>
      <w:r>
        <w:rPr>
          <w:rStyle w:val="Char4"/>
          <w:shd w:val="clear" w:color="auto" w:fill="FFFFFF"/>
          <w:rtl/>
        </w:rPr>
        <w:t>وَ</w:t>
      </w:r>
      <w:r>
        <w:rPr>
          <w:rStyle w:val="Char4"/>
          <w:rFonts w:hint="cs"/>
          <w:shd w:val="clear" w:color="auto" w:fill="FFFFFF"/>
          <w:rtl/>
        </w:rPr>
        <w:t>ٱلنَّاسِ</w:t>
      </w:r>
      <w:proofErr w:type="spellEnd"/>
      <w:r>
        <w:rPr>
          <w:rStyle w:val="Char4"/>
          <w:shd w:val="clear" w:color="auto" w:fill="FFFFFF"/>
          <w:rtl/>
        </w:rPr>
        <w:t xml:space="preserve"> </w:t>
      </w:r>
      <w:proofErr w:type="spellStart"/>
      <w:r>
        <w:rPr>
          <w:rStyle w:val="Char4"/>
          <w:shd w:val="clear" w:color="auto" w:fill="FFFFFF"/>
          <w:rtl/>
        </w:rPr>
        <w:t>أَجۡمَعِينَ</w:t>
      </w:r>
      <w:proofErr w:type="spellEnd"/>
      <w:r>
        <w:rPr>
          <w:rStyle w:val="Char4"/>
          <w:shd w:val="clear" w:color="auto" w:fill="FFFFFF"/>
          <w:rtl/>
        </w:rPr>
        <w:t xml:space="preserve"> </w:t>
      </w:r>
      <w:r>
        <w:rPr>
          <w:rStyle w:val="Char4"/>
          <w:szCs w:val="28"/>
          <w:shd w:val="clear" w:color="auto" w:fill="FFFFFF"/>
          <w:rtl/>
        </w:rPr>
        <w:t>١٣</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[السجدة: 13]</w:t>
      </w:r>
    </w:p>
    <w:p w14:paraId="44B51E39" w14:textId="03446FCA" w:rsidR="002E005D" w:rsidRPr="007B230A" w:rsidRDefault="00EE5680" w:rsidP="003563AC">
      <w:r w:rsidRPr="002169E2">
        <w:rPr>
          <w:rStyle w:val="Char4"/>
        </w:rPr>
        <w:t xml:space="preserve">{Si Nous voulions, Nous apporterions </w:t>
      </w:r>
      <w:r w:rsidRPr="002169E2">
        <w:rPr>
          <w:rStyle w:val="Char4"/>
        </w:rPr>
        <w:t>à</w:t>
      </w:r>
      <w:r w:rsidRPr="002169E2">
        <w:rPr>
          <w:rStyle w:val="Char4"/>
        </w:rPr>
        <w:t xml:space="preserve"> chaque </w:t>
      </w:r>
      <w:r w:rsidRPr="002169E2">
        <w:rPr>
          <w:rStyle w:val="Char4"/>
        </w:rPr>
        <w:t>â</w:t>
      </w:r>
      <w:r w:rsidRPr="002169E2">
        <w:rPr>
          <w:rStyle w:val="Char4"/>
        </w:rPr>
        <w:t>me sa guid</w:t>
      </w:r>
      <w:r w:rsidRPr="002169E2">
        <w:rPr>
          <w:rStyle w:val="Char4"/>
        </w:rPr>
        <w:t>é</w:t>
      </w:r>
      <w:r w:rsidRPr="002169E2">
        <w:rPr>
          <w:rStyle w:val="Char4"/>
        </w:rPr>
        <w:t xml:space="preserve">e. Mais la parole venant de Moi doit </w:t>
      </w:r>
      <w:r w:rsidRPr="002169E2">
        <w:rPr>
          <w:rStyle w:val="Char4"/>
        </w:rPr>
        <w:t>ê</w:t>
      </w:r>
      <w:r w:rsidRPr="002169E2">
        <w:rPr>
          <w:rStyle w:val="Char4"/>
        </w:rPr>
        <w:t>tre r</w:t>
      </w:r>
      <w:r w:rsidRPr="002169E2">
        <w:rPr>
          <w:rStyle w:val="Char4"/>
        </w:rPr>
        <w:t>é</w:t>
      </w:r>
      <w:r w:rsidRPr="002169E2">
        <w:rPr>
          <w:rStyle w:val="Char4"/>
        </w:rPr>
        <w:t>alis</w:t>
      </w:r>
      <w:r w:rsidRPr="002169E2">
        <w:rPr>
          <w:rStyle w:val="Char4"/>
        </w:rPr>
        <w:t>é</w:t>
      </w:r>
      <w:r w:rsidRPr="002169E2">
        <w:rPr>
          <w:rStyle w:val="Char4"/>
        </w:rPr>
        <w:t xml:space="preserve">e : </w:t>
      </w:r>
      <w:r w:rsidRPr="002169E2">
        <w:rPr>
          <w:rStyle w:val="Char4"/>
        </w:rPr>
        <w:t>“</w:t>
      </w:r>
      <w:r w:rsidRPr="002169E2">
        <w:rPr>
          <w:rStyle w:val="Char4"/>
        </w:rPr>
        <w:t>J</w:t>
      </w:r>
      <w:r w:rsidRPr="002169E2">
        <w:rPr>
          <w:rStyle w:val="Char4"/>
        </w:rPr>
        <w:t>’</w:t>
      </w:r>
      <w:r w:rsidRPr="002169E2">
        <w:rPr>
          <w:rStyle w:val="Char4"/>
        </w:rPr>
        <w:t>emplirai l</w:t>
      </w:r>
      <w:r w:rsidRPr="002169E2">
        <w:rPr>
          <w:rStyle w:val="Char4"/>
        </w:rPr>
        <w:t>’</w:t>
      </w:r>
      <w:r w:rsidRPr="002169E2">
        <w:rPr>
          <w:rStyle w:val="Char4"/>
        </w:rPr>
        <w:t>Enfer de djinns et d</w:t>
      </w:r>
      <w:r w:rsidRPr="002169E2">
        <w:rPr>
          <w:rStyle w:val="Char4"/>
        </w:rPr>
        <w:t>’</w:t>
      </w:r>
      <w:r w:rsidRPr="002169E2">
        <w:rPr>
          <w:rStyle w:val="Char4"/>
        </w:rPr>
        <w:t>hommes r</w:t>
      </w:r>
      <w:r w:rsidRPr="002169E2">
        <w:rPr>
          <w:rStyle w:val="Char4"/>
        </w:rPr>
        <w:t>é</w:t>
      </w:r>
      <w:r w:rsidRPr="002169E2">
        <w:rPr>
          <w:rStyle w:val="Char4"/>
        </w:rPr>
        <w:t>unis.</w:t>
      </w:r>
      <w:r w:rsidRPr="002169E2">
        <w:rPr>
          <w:rStyle w:val="Char4"/>
        </w:rPr>
        <w:t>”</w:t>
      </w:r>
      <w:r w:rsidRPr="002169E2">
        <w:rPr>
          <w:rStyle w:val="Char4"/>
        </w:rPr>
        <w:t>}</w:t>
      </w:r>
      <w:r w:rsidRPr="007B230A">
        <w:t xml:space="preserve"> . [As-Sajdah, 13]</w:t>
      </w:r>
    </w:p>
    <w:p w14:paraId="44B51E3A" w14:textId="77777777" w:rsidR="002E005D" w:rsidRPr="007B230A" w:rsidRDefault="00EE5680" w:rsidP="003563AC">
      <w:r w:rsidRPr="007B230A">
        <w:t>Argument rationnel : L’univers tout entier est la propriété d’Allah Ta'ala, et l’homme fait partie de cet univers ; il est donc une propriété d’Allah , Ta'ala (le très haut)et il n’est possible à un esclave d’agir sur la propriété du Maître qu’avec Sa permission et selon Sa volonté</w:t>
      </w:r>
    </w:p>
    <w:p w14:paraId="44B51E3B" w14:textId="77777777" w:rsidR="002E005D" w:rsidRPr="007B230A" w:rsidRDefault="00EE5680" w:rsidP="003563AC">
      <w:r w:rsidRPr="007B230A">
        <w:t>*</w:t>
      </w:r>
    </w:p>
    <w:p w14:paraId="779F82B9" w14:textId="77777777" w:rsidR="00D6544F" w:rsidRPr="007B230A" w:rsidRDefault="00D6544F" w:rsidP="003563AC">
      <w:pPr>
        <w:rPr>
          <w:rFonts w:asciiTheme="majorHAnsi" w:eastAsiaTheme="majorEastAsia" w:hAnsiTheme="majorHAnsi" w:cstheme="majorBidi"/>
          <w:color w:val="4C6D79" w:themeColor="accent6" w:themeShade="BF"/>
          <w:sz w:val="40"/>
          <w:szCs w:val="40"/>
          <w:lang w:eastAsia="en-US"/>
        </w:rPr>
      </w:pPr>
      <w:r w:rsidRPr="007B230A">
        <w:br w:type="page"/>
      </w:r>
    </w:p>
    <w:p w14:paraId="44B51E3C" w14:textId="35E39A34" w:rsidR="002E005D" w:rsidRPr="007B230A" w:rsidRDefault="00EE5680" w:rsidP="00D14943">
      <w:pPr>
        <w:pStyle w:val="1"/>
      </w:pPr>
      <w:bookmarkStart w:id="11" w:name="_Toc124364525"/>
      <w:r w:rsidRPr="007B230A">
        <w:lastRenderedPageBreak/>
        <w:t>Les objectifs de la croyance islamique</w:t>
      </w:r>
      <w:bookmarkEnd w:id="11"/>
    </w:p>
    <w:p w14:paraId="44B51E3D" w14:textId="77777777" w:rsidR="002E005D" w:rsidRPr="007B230A" w:rsidRDefault="00EE5680" w:rsidP="003563AC">
      <w:r w:rsidRPr="007B230A">
        <w:t xml:space="preserve">Le terme arabe </w:t>
      </w:r>
      <w:proofErr w:type="spellStart"/>
      <w:r w:rsidRPr="007B230A">
        <w:t>hadaf</w:t>
      </w:r>
      <w:proofErr w:type="spellEnd"/>
      <w:r w:rsidRPr="007B230A">
        <w:t xml:space="preserve"> a plusieurs significations parmi lesquelles : le but que l’on se fixe et vers lequel on aspire, et tout ce qui est visé</w:t>
      </w:r>
    </w:p>
    <w:p w14:paraId="44B51E3E" w14:textId="77777777" w:rsidR="002E005D" w:rsidRPr="007B230A" w:rsidRDefault="00EE5680" w:rsidP="003563AC">
      <w:r w:rsidRPr="007B230A">
        <w:t>Les objectifs de la croyance islamique sont ses desseins et les buts nobles liés à son observance. Ils sont nombreux et variés et nous pouvons citer entre autres :</w:t>
      </w:r>
    </w:p>
    <w:p w14:paraId="44B51E3F" w14:textId="77777777" w:rsidR="002E005D" w:rsidRPr="007B230A" w:rsidRDefault="00EE5680" w:rsidP="003563AC">
      <w:r w:rsidRPr="007B230A">
        <w:t>1- La purification de l’intention et de l’adoration pour qu’elles soient exclusivement vouées à Allah Ta'ala (le très haut) seul, parce qu’Il est le Créateur sans aucun associé. Il s’impose donc que l’intention et le culte Lui soient exclusivement consacrés</w:t>
      </w:r>
    </w:p>
    <w:p w14:paraId="44B51E40" w14:textId="77777777" w:rsidR="002E005D" w:rsidRPr="007B230A" w:rsidRDefault="00EE5680" w:rsidP="003563AC">
      <w:r w:rsidRPr="007B230A">
        <w:t>2- La libération de la raison et de la pensée de l’agitation anarchique qui résulte de l’absence de cette croyance dans le cœur ; parce que celui dont le cœur en est dépourvu a un cœur vide de toute croyance et adore uniquement le matériel, ou bien est en train de s’agiter dans les ténèbres des croyances et des superstitions</w:t>
      </w:r>
    </w:p>
    <w:p w14:paraId="44B51E41" w14:textId="77777777" w:rsidR="002E005D" w:rsidRPr="007B230A" w:rsidRDefault="00EE5680" w:rsidP="003563AC">
      <w:r w:rsidRPr="007B230A">
        <w:t xml:space="preserve">3- La quiétude psychique et spirituelle ; aussi, </w:t>
      </w:r>
      <w:proofErr w:type="spellStart"/>
      <w:r w:rsidRPr="007B230A">
        <w:t>iln’a</w:t>
      </w:r>
      <w:proofErr w:type="spellEnd"/>
      <w:r w:rsidRPr="007B230A">
        <w:t xml:space="preserve"> pas d’inquiétude dans l’esprit, ni de trouble dans la pensée, parce que cette croyance lie le Croyant à son Créateur ; il l’agrée comme Seigneur, Celui qui administre toute chose, Juge et Législateur. Ainsi, son cœur s’apaise proportionnellement et sa poitrine s’ouvre à l’Islam, et il ne désire le changer contre rien d’autre</w:t>
      </w:r>
    </w:p>
    <w:p w14:paraId="44B51E42" w14:textId="77777777" w:rsidR="002E005D" w:rsidRPr="007B230A" w:rsidRDefault="00EE5680" w:rsidP="003563AC">
      <w:r w:rsidRPr="007B230A">
        <w:t xml:space="preserve">4- L'immunité de l’intention et de l’œuvre contre la déviation dans l’adoration d’Allah Ta'ala (le très haut) ou dans les transactions avec les créatures ; parce que parmi ses piliers, il </w:t>
      </w:r>
      <w:r w:rsidRPr="007B230A">
        <w:lastRenderedPageBreak/>
        <w:t>y a la croyance aux Messagers, qui comporte le fait de suivre leur voie caractérisée par l’immunité dans l’intention et l’action.</w:t>
      </w:r>
    </w:p>
    <w:p w14:paraId="44B51E43" w14:textId="77777777" w:rsidR="002E005D" w:rsidRPr="007B230A" w:rsidRDefault="00EE5680" w:rsidP="003563AC">
      <w:r w:rsidRPr="007B230A">
        <w:t>5- La résolution et le sérieux dans les choses, de manière à ne laisser s’échapper aucune occasion d’accomplir une bonne action sans l’exploiter dans l’espoir d’obtenir la récompense [d’Allah], et à s’éloigner de tout lieu où l’on commet les péchés par crainte du châtiment, parce que parmi ses fondements, il y a la croyance en l’invisible et à la rétribution pour les œuvres :</w:t>
      </w:r>
    </w:p>
    <w:p w14:paraId="2C1C7787" w14:textId="1C752F12" w:rsidR="002169E2" w:rsidRPr="002169E2" w:rsidRDefault="002169E2" w:rsidP="002169E2">
      <w:pPr>
        <w:bidi/>
        <w:spacing w:line="240" w:lineRule="auto"/>
        <w:jc w:val="left"/>
        <w:rPr>
          <w:rStyle w:val="Char4"/>
          <w:rFonts w:cs="Arial"/>
          <w:lang w:val="en-US"/>
        </w:rPr>
      </w:pPr>
      <w:r>
        <w:rPr>
          <w:rStyle w:val="Char4"/>
          <w:rFonts w:cs="Traditional Arabic"/>
          <w:shd w:val="clear" w:color="auto" w:fill="FFFFFF"/>
          <w:rtl/>
        </w:rPr>
        <w:t>﴿</w:t>
      </w:r>
      <w:r>
        <w:rPr>
          <w:rStyle w:val="Char4"/>
          <w:shd w:val="clear" w:color="auto" w:fill="FFFFFF"/>
          <w:rtl/>
        </w:rPr>
        <w:t xml:space="preserve">وَلِكُلّٖ دَرَجَٰتٞ مِّمَّا </w:t>
      </w:r>
      <w:proofErr w:type="spellStart"/>
      <w:r>
        <w:rPr>
          <w:rStyle w:val="Char4"/>
          <w:shd w:val="clear" w:color="auto" w:fill="FFFFFF"/>
          <w:rtl/>
        </w:rPr>
        <w:t>عَمِلُواْۚ</w:t>
      </w:r>
      <w:proofErr w:type="spellEnd"/>
      <w:r>
        <w:rPr>
          <w:rStyle w:val="Char4"/>
          <w:shd w:val="clear" w:color="auto" w:fill="FFFFFF"/>
          <w:rtl/>
        </w:rPr>
        <w:t xml:space="preserve"> وَمَا رَبُّكَ بِغَٰفِلٍ عَمَّا يَعۡمَلُونَ</w:t>
      </w:r>
      <w:r>
        <w:rPr>
          <w:rStyle w:val="Char4"/>
          <w:szCs w:val="28"/>
          <w:shd w:val="clear" w:color="auto" w:fill="FFFFFF"/>
          <w:rtl/>
        </w:rPr>
        <w:t>١٣٢</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[الأنعام: 132]</w:t>
      </w:r>
    </w:p>
    <w:p w14:paraId="0BFBD909" w14:textId="77777777" w:rsidR="002169E2" w:rsidRDefault="00EE5680" w:rsidP="003563AC">
      <w:pPr>
        <w:rPr>
          <w:rStyle w:val="Char4"/>
        </w:rPr>
      </w:pPr>
      <w:r w:rsidRPr="002169E2">
        <w:rPr>
          <w:rStyle w:val="Char4"/>
        </w:rPr>
        <w:t>{A chacun des rangs (des r</w:t>
      </w:r>
      <w:r w:rsidRPr="002169E2">
        <w:rPr>
          <w:rStyle w:val="Char4"/>
        </w:rPr>
        <w:t>é</w:t>
      </w:r>
      <w:r w:rsidRPr="002169E2">
        <w:rPr>
          <w:rStyle w:val="Char4"/>
        </w:rPr>
        <w:t xml:space="preserve">compenses) selon ses </w:t>
      </w:r>
      <w:r w:rsidRPr="002169E2">
        <w:rPr>
          <w:rStyle w:val="Char4"/>
        </w:rPr>
        <w:t>œ</w:t>
      </w:r>
      <w:r w:rsidRPr="002169E2">
        <w:rPr>
          <w:rStyle w:val="Char4"/>
        </w:rPr>
        <w:t>uvres. Or ton Seigneur n</w:t>
      </w:r>
      <w:r w:rsidRPr="002169E2">
        <w:rPr>
          <w:rStyle w:val="Char4"/>
        </w:rPr>
        <w:t>’</w:t>
      </w:r>
      <w:r w:rsidRPr="002169E2">
        <w:rPr>
          <w:rStyle w:val="Char4"/>
        </w:rPr>
        <w:t xml:space="preserve">est pas inattentif </w:t>
      </w:r>
      <w:r w:rsidRPr="002169E2">
        <w:rPr>
          <w:rStyle w:val="Char4"/>
        </w:rPr>
        <w:t>à</w:t>
      </w:r>
      <w:r w:rsidRPr="002169E2">
        <w:rPr>
          <w:rStyle w:val="Char4"/>
        </w:rPr>
        <w:t xml:space="preserve"> ce qu</w:t>
      </w:r>
      <w:r w:rsidRPr="002169E2">
        <w:rPr>
          <w:rStyle w:val="Char4"/>
        </w:rPr>
        <w:t>’</w:t>
      </w:r>
      <w:r w:rsidRPr="002169E2">
        <w:rPr>
          <w:rStyle w:val="Char4"/>
        </w:rPr>
        <w:t>ils font.}</w:t>
      </w:r>
      <w:r w:rsidRPr="007B230A">
        <w:t xml:space="preserve"> [Al An’am, 132.] Le Prophète sala </w:t>
      </w:r>
      <w:proofErr w:type="spellStart"/>
      <w:r w:rsidRPr="007B230A">
        <w:t>lahou</w:t>
      </w:r>
      <w:proofErr w:type="spellEnd"/>
      <w:r w:rsidRPr="007B230A">
        <w:t xml:space="preserve"> alayhi wa salam ( </w:t>
      </w:r>
      <w:r w:rsidRPr="007E79C2">
        <w:rPr>
          <w:rStyle w:val="ac"/>
        </w:rPr>
        <w:t>que la paix et la salut de Dieu soit sur lui</w:t>
      </w:r>
      <w:r w:rsidRPr="007B230A">
        <w:t xml:space="preserve">) a encouragé à cet objectif dans le hadith suivant : </w:t>
      </w:r>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Le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Croyant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fort</w:t>
      </w:r>
      <w:proofErr w:type="spellEnd"/>
      <w:r w:rsidRPr="007035BD">
        <w:rPr>
          <w:rStyle w:val="af"/>
          <w:rFonts w:asciiTheme="minorHAnsi" w:hAnsiTheme="minorHAnsi" w:cstheme="minorHAnsi"/>
          <w:lang w:val="ky-KG" w:eastAsia="en-US"/>
        </w:rPr>
        <w:t xml:space="preserve"> est </w:t>
      </w:r>
      <w:proofErr w:type="spellStart"/>
      <w:r w:rsidRPr="007035BD">
        <w:rPr>
          <w:rStyle w:val="af"/>
          <w:rFonts w:asciiTheme="minorHAnsi" w:hAnsiTheme="minorHAnsi" w:cstheme="minorHAnsi"/>
          <w:lang w:val="ky-KG" w:eastAsia="en-US"/>
        </w:rPr>
        <w:t>meilleur</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et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plus</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aimé</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par</w:t>
      </w:r>
      <w:proofErr w:type="spellEnd"/>
      <w:r w:rsidRPr="007035BD">
        <w:rPr>
          <w:rStyle w:val="af"/>
          <w:rFonts w:asciiTheme="minorHAnsi" w:hAnsiTheme="minorHAnsi" w:cstheme="minorHAnsi"/>
          <w:lang w:val="ky-KG" w:eastAsia="en-US"/>
        </w:rPr>
        <w:t xml:space="preserve"> Allah </w:t>
      </w:r>
      <w:proofErr w:type="spellStart"/>
      <w:r w:rsidRPr="007035BD">
        <w:rPr>
          <w:rStyle w:val="af"/>
          <w:rFonts w:asciiTheme="minorHAnsi" w:hAnsiTheme="minorHAnsi" w:cstheme="minorHAnsi"/>
          <w:lang w:val="ky-KG" w:eastAsia="en-US"/>
        </w:rPr>
        <w:t>que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le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Croyant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faible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et</w:t>
      </w:r>
      <w:proofErr w:type="spellEnd"/>
      <w:r w:rsidRPr="007035BD">
        <w:rPr>
          <w:rStyle w:val="af"/>
          <w:rFonts w:asciiTheme="minorHAnsi" w:hAnsiTheme="minorHAnsi" w:cstheme="minorHAnsi"/>
          <w:lang w:val="ky-KG" w:eastAsia="en-US"/>
        </w:rPr>
        <w:t xml:space="preserve"> il y a </w:t>
      </w:r>
      <w:proofErr w:type="spellStart"/>
      <w:r w:rsidRPr="007035BD">
        <w:rPr>
          <w:rStyle w:val="af"/>
          <w:rFonts w:asciiTheme="minorHAnsi" w:hAnsiTheme="minorHAnsi" w:cstheme="minorHAnsi"/>
          <w:lang w:val="ky-KG" w:eastAsia="en-US"/>
        </w:rPr>
        <w:t>du</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bien</w:t>
      </w:r>
      <w:proofErr w:type="spellEnd"/>
      <w:r w:rsidRPr="007035BD">
        <w:rPr>
          <w:rStyle w:val="af"/>
          <w:rFonts w:asciiTheme="minorHAnsi" w:hAnsiTheme="minorHAnsi" w:cstheme="minorHAnsi"/>
          <w:lang w:val="ky-KG" w:eastAsia="en-US"/>
        </w:rPr>
        <w:t xml:space="preserve"> en </w:t>
      </w:r>
      <w:proofErr w:type="spellStart"/>
      <w:r w:rsidRPr="007035BD">
        <w:rPr>
          <w:rStyle w:val="af"/>
          <w:rFonts w:asciiTheme="minorHAnsi" w:hAnsiTheme="minorHAnsi" w:cstheme="minorHAnsi"/>
          <w:lang w:val="ky-KG" w:eastAsia="en-US"/>
        </w:rPr>
        <w:t>chacun</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d’eux</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Attache-toi</w:t>
      </w:r>
      <w:proofErr w:type="spellEnd"/>
      <w:r w:rsidRPr="007035BD">
        <w:rPr>
          <w:rStyle w:val="af"/>
          <w:rFonts w:asciiTheme="minorHAnsi" w:hAnsiTheme="minorHAnsi" w:cstheme="minorHAnsi"/>
          <w:lang w:val="ky-KG" w:eastAsia="en-US"/>
        </w:rPr>
        <w:t xml:space="preserve"> à ce </w:t>
      </w:r>
      <w:proofErr w:type="spellStart"/>
      <w:r w:rsidRPr="007035BD">
        <w:rPr>
          <w:rStyle w:val="af"/>
          <w:rFonts w:asciiTheme="minorHAnsi" w:hAnsiTheme="minorHAnsi" w:cstheme="minorHAnsi"/>
          <w:lang w:val="ky-KG" w:eastAsia="en-US"/>
        </w:rPr>
        <w:t>qui</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t’est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utile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implore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le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secours</w:t>
      </w:r>
      <w:proofErr w:type="spellEnd"/>
      <w:r w:rsidRPr="007035BD">
        <w:rPr>
          <w:rStyle w:val="af"/>
          <w:rFonts w:asciiTheme="minorHAnsi" w:hAnsiTheme="minorHAnsi" w:cstheme="minorHAnsi"/>
          <w:lang w:val="ky-KG" w:eastAsia="en-US"/>
        </w:rPr>
        <w:t xml:space="preserve"> d’Allah, </w:t>
      </w:r>
      <w:proofErr w:type="spellStart"/>
      <w:r w:rsidRPr="007035BD">
        <w:rPr>
          <w:rStyle w:val="af"/>
          <w:rFonts w:asciiTheme="minorHAnsi" w:hAnsiTheme="minorHAnsi" w:cstheme="minorHAnsi"/>
          <w:lang w:val="ky-KG" w:eastAsia="en-US"/>
        </w:rPr>
        <w:t>et</w:t>
      </w:r>
      <w:proofErr w:type="spellEnd"/>
      <w:r w:rsidRPr="007035BD">
        <w:rPr>
          <w:rStyle w:val="af"/>
          <w:rFonts w:asciiTheme="minorHAnsi" w:hAnsiTheme="minorHAnsi" w:cstheme="minorHAnsi"/>
          <w:lang w:val="ky-KG" w:eastAsia="en-US"/>
        </w:rPr>
        <w:t xml:space="preserve"> ne </w:t>
      </w:r>
      <w:proofErr w:type="spellStart"/>
      <w:r w:rsidRPr="007035BD">
        <w:rPr>
          <w:rStyle w:val="af"/>
          <w:rFonts w:asciiTheme="minorHAnsi" w:hAnsiTheme="minorHAnsi" w:cstheme="minorHAnsi"/>
          <w:lang w:val="ky-KG" w:eastAsia="en-US"/>
        </w:rPr>
        <w:t>sois</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pas</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défaillant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Et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s’il</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t’arrive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quelque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chose</w:t>
      </w:r>
      <w:proofErr w:type="spellEnd"/>
      <w:r w:rsidRPr="007035BD">
        <w:rPr>
          <w:rStyle w:val="af"/>
          <w:rFonts w:asciiTheme="minorHAnsi" w:hAnsiTheme="minorHAnsi" w:cstheme="minorHAnsi"/>
          <w:lang w:val="ky-KG" w:eastAsia="en-US"/>
        </w:rPr>
        <w:t xml:space="preserve">, ne </w:t>
      </w:r>
      <w:proofErr w:type="spellStart"/>
      <w:r w:rsidRPr="007035BD">
        <w:rPr>
          <w:rStyle w:val="af"/>
          <w:rFonts w:asciiTheme="minorHAnsi" w:hAnsiTheme="minorHAnsi" w:cstheme="minorHAnsi"/>
          <w:lang w:val="ky-KG" w:eastAsia="en-US"/>
        </w:rPr>
        <w:t>dis</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pas</w:t>
      </w:r>
      <w:proofErr w:type="spellEnd"/>
      <w:r w:rsidRPr="007035BD">
        <w:rPr>
          <w:rStyle w:val="af"/>
          <w:rFonts w:asciiTheme="minorHAnsi" w:hAnsiTheme="minorHAnsi" w:cstheme="minorHAnsi"/>
          <w:lang w:val="ky-KG" w:eastAsia="en-US"/>
        </w:rPr>
        <w:t xml:space="preserve"> « </w:t>
      </w:r>
      <w:proofErr w:type="spellStart"/>
      <w:r w:rsidRPr="007035BD">
        <w:rPr>
          <w:rStyle w:val="af"/>
          <w:rFonts w:asciiTheme="minorHAnsi" w:hAnsiTheme="minorHAnsi" w:cstheme="minorHAnsi"/>
          <w:lang w:val="ky-KG" w:eastAsia="en-US"/>
        </w:rPr>
        <w:t>si</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j’avais</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fait</w:t>
      </w:r>
      <w:proofErr w:type="spellEnd"/>
      <w:r w:rsidRPr="007035BD">
        <w:rPr>
          <w:rStyle w:val="af"/>
          <w:rFonts w:asciiTheme="minorHAnsi" w:hAnsiTheme="minorHAnsi" w:cstheme="minorHAnsi"/>
          <w:lang w:val="ky-KG" w:eastAsia="en-US"/>
        </w:rPr>
        <w:t xml:space="preserve">, il y </w:t>
      </w:r>
      <w:proofErr w:type="spellStart"/>
      <w:r w:rsidRPr="007035BD">
        <w:rPr>
          <w:rStyle w:val="af"/>
          <w:rFonts w:asciiTheme="minorHAnsi" w:hAnsiTheme="minorHAnsi" w:cstheme="minorHAnsi"/>
          <w:lang w:val="ky-KG" w:eastAsia="en-US"/>
        </w:rPr>
        <w:t>aurait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eu</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ceci</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et</w:t>
      </w:r>
      <w:proofErr w:type="spellEnd"/>
      <w:r w:rsidRPr="007035BD">
        <w:rPr>
          <w:rStyle w:val="af"/>
          <w:rFonts w:asciiTheme="minorHAnsi" w:hAnsiTheme="minorHAnsi" w:cstheme="minorHAnsi"/>
          <w:lang w:val="ky-KG" w:eastAsia="en-US"/>
        </w:rPr>
        <w:t xml:space="preserve"> cela », dit </w:t>
      </w:r>
      <w:proofErr w:type="spellStart"/>
      <w:r w:rsidRPr="007035BD">
        <w:rPr>
          <w:rStyle w:val="af"/>
          <w:rFonts w:asciiTheme="minorHAnsi" w:hAnsiTheme="minorHAnsi" w:cstheme="minorHAnsi"/>
          <w:lang w:val="ky-KG" w:eastAsia="en-US"/>
        </w:rPr>
        <w:t>plutôt</w:t>
      </w:r>
      <w:proofErr w:type="spellEnd"/>
      <w:r w:rsidRPr="007035BD">
        <w:rPr>
          <w:rStyle w:val="af"/>
          <w:rFonts w:asciiTheme="minorHAnsi" w:hAnsiTheme="minorHAnsi" w:cstheme="minorHAnsi"/>
          <w:lang w:val="ky-KG" w:eastAsia="en-US"/>
        </w:rPr>
        <w:t xml:space="preserve"> : « </w:t>
      </w:r>
      <w:proofErr w:type="spellStart"/>
      <w:r w:rsidRPr="007035BD">
        <w:rPr>
          <w:rStyle w:val="af"/>
          <w:rFonts w:asciiTheme="minorHAnsi" w:hAnsiTheme="minorHAnsi" w:cstheme="minorHAnsi"/>
          <w:lang w:val="ky-KG" w:eastAsia="en-US"/>
        </w:rPr>
        <w:t>C’est</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le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destin</w:t>
      </w:r>
      <w:proofErr w:type="spellEnd"/>
      <w:r w:rsidRPr="007035BD">
        <w:rPr>
          <w:rStyle w:val="af"/>
          <w:rFonts w:asciiTheme="minorHAnsi" w:hAnsiTheme="minorHAnsi" w:cstheme="minorHAnsi"/>
          <w:lang w:val="ky-KG" w:eastAsia="en-US"/>
        </w:rPr>
        <w:t xml:space="preserve"> d’Allah, </w:t>
      </w:r>
      <w:proofErr w:type="spellStart"/>
      <w:r w:rsidRPr="007035BD">
        <w:rPr>
          <w:rStyle w:val="af"/>
          <w:rFonts w:asciiTheme="minorHAnsi" w:hAnsiTheme="minorHAnsi" w:cstheme="minorHAnsi"/>
          <w:lang w:val="ky-KG" w:eastAsia="en-US"/>
        </w:rPr>
        <w:t>et</w:t>
      </w:r>
      <w:proofErr w:type="spellEnd"/>
      <w:r w:rsidRPr="007035BD">
        <w:rPr>
          <w:rStyle w:val="af"/>
          <w:rFonts w:asciiTheme="minorHAnsi" w:hAnsiTheme="minorHAnsi" w:cstheme="minorHAnsi"/>
          <w:lang w:val="ky-KG" w:eastAsia="en-US"/>
        </w:rPr>
        <w:t xml:space="preserve"> Il </w:t>
      </w:r>
      <w:proofErr w:type="spellStart"/>
      <w:r w:rsidRPr="007035BD">
        <w:rPr>
          <w:rStyle w:val="af"/>
          <w:rFonts w:asciiTheme="minorHAnsi" w:hAnsiTheme="minorHAnsi" w:cstheme="minorHAnsi"/>
          <w:lang w:val="ky-KG" w:eastAsia="en-US"/>
        </w:rPr>
        <w:t>fait</w:t>
      </w:r>
      <w:proofErr w:type="spellEnd"/>
      <w:r w:rsidRPr="007035BD">
        <w:rPr>
          <w:rStyle w:val="af"/>
          <w:rFonts w:asciiTheme="minorHAnsi" w:hAnsiTheme="minorHAnsi" w:cstheme="minorHAnsi"/>
          <w:lang w:val="ky-KG" w:eastAsia="en-US"/>
        </w:rPr>
        <w:t xml:space="preserve"> ce </w:t>
      </w:r>
      <w:proofErr w:type="spellStart"/>
      <w:r w:rsidRPr="007035BD">
        <w:rPr>
          <w:rStyle w:val="af"/>
          <w:rFonts w:asciiTheme="minorHAnsi" w:hAnsiTheme="minorHAnsi" w:cstheme="minorHAnsi"/>
          <w:lang w:val="ky-KG" w:eastAsia="en-US"/>
        </w:rPr>
        <w:t>qu’Il</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veut</w:t>
      </w:r>
      <w:proofErr w:type="spellEnd"/>
      <w:r w:rsidRPr="007035BD">
        <w:rPr>
          <w:rStyle w:val="af"/>
          <w:rFonts w:asciiTheme="minorHAnsi" w:hAnsiTheme="minorHAnsi" w:cstheme="minorHAnsi"/>
          <w:lang w:val="ky-KG" w:eastAsia="en-US"/>
        </w:rPr>
        <w:t xml:space="preserve"> » </w:t>
      </w:r>
      <w:proofErr w:type="spellStart"/>
      <w:r w:rsidRPr="007035BD">
        <w:rPr>
          <w:rStyle w:val="af"/>
          <w:rFonts w:asciiTheme="minorHAnsi" w:hAnsiTheme="minorHAnsi" w:cstheme="minorHAnsi"/>
          <w:lang w:val="ky-KG" w:eastAsia="en-US"/>
        </w:rPr>
        <w:t>car</w:t>
      </w:r>
      <w:proofErr w:type="spellEnd"/>
      <w:r w:rsidRPr="007035BD">
        <w:rPr>
          <w:rStyle w:val="af"/>
          <w:rFonts w:asciiTheme="minorHAnsi" w:hAnsiTheme="minorHAnsi" w:cstheme="minorHAnsi"/>
          <w:lang w:val="ky-KG" w:eastAsia="en-US"/>
        </w:rPr>
        <w:t xml:space="preserve"> « </w:t>
      </w:r>
      <w:proofErr w:type="spellStart"/>
      <w:r w:rsidRPr="007035BD">
        <w:rPr>
          <w:rStyle w:val="af"/>
          <w:rFonts w:asciiTheme="minorHAnsi" w:hAnsiTheme="minorHAnsi" w:cstheme="minorHAnsi"/>
          <w:lang w:val="ky-KG" w:eastAsia="en-US"/>
        </w:rPr>
        <w:t>si</w:t>
      </w:r>
      <w:proofErr w:type="spellEnd"/>
      <w:r w:rsidRPr="007035BD">
        <w:rPr>
          <w:rStyle w:val="af"/>
          <w:rFonts w:asciiTheme="minorHAnsi" w:hAnsiTheme="minorHAnsi" w:cstheme="minorHAnsi"/>
          <w:lang w:val="ky-KG" w:eastAsia="en-US"/>
        </w:rPr>
        <w:t xml:space="preserve"> » </w:t>
      </w:r>
      <w:proofErr w:type="spellStart"/>
      <w:r w:rsidRPr="007035BD">
        <w:rPr>
          <w:rStyle w:val="af"/>
          <w:rFonts w:asciiTheme="minorHAnsi" w:hAnsiTheme="minorHAnsi" w:cstheme="minorHAnsi"/>
          <w:lang w:val="ky-KG" w:eastAsia="en-US"/>
        </w:rPr>
        <w:t>déclenche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l'œuvre</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du</w:t>
      </w:r>
      <w:proofErr w:type="spellEnd"/>
      <w:r w:rsidRPr="007035BD">
        <w:rPr>
          <w:rStyle w:val="af"/>
          <w:rFonts w:asciiTheme="minorHAnsi" w:hAnsiTheme="minorHAnsi" w:cstheme="minorHAnsi"/>
          <w:lang w:val="ky-KG" w:eastAsia="en-US"/>
        </w:rPr>
        <w:t xml:space="preserve"> </w:t>
      </w:r>
      <w:proofErr w:type="spellStart"/>
      <w:r w:rsidRPr="007035BD">
        <w:rPr>
          <w:rStyle w:val="af"/>
          <w:rFonts w:asciiTheme="minorHAnsi" w:hAnsiTheme="minorHAnsi" w:cstheme="minorHAnsi"/>
          <w:lang w:val="ky-KG" w:eastAsia="en-US"/>
        </w:rPr>
        <w:t>Diable</w:t>
      </w:r>
      <w:proofErr w:type="spellEnd"/>
      <w:r w:rsidRPr="007035BD">
        <w:rPr>
          <w:rStyle w:val="af"/>
          <w:rFonts w:asciiTheme="minorHAnsi" w:hAnsiTheme="minorHAnsi" w:cstheme="minorHAnsi"/>
          <w:lang w:val="ky-KG" w:eastAsia="en-US"/>
        </w:rPr>
        <w:t>. »</w:t>
      </w:r>
      <w:r w:rsidRPr="007B230A">
        <w:t xml:space="preserve"> 143 Rapporté par Mouslim 6- L’édification d’une communauté puissante qui fait tout ce qu’elle peut pour consolider sa religion, affermir ses piliers, sans se soucier de ce qu’elle subit dans cette voie. Allah Ta'ala (le très haut) dit à ce propos : </w:t>
      </w:r>
    </w:p>
    <w:p w14:paraId="43DE8F7B" w14:textId="4577813F" w:rsidR="002169E2" w:rsidRPr="002169E2" w:rsidRDefault="002169E2" w:rsidP="002169E2">
      <w:pPr>
        <w:bidi/>
        <w:spacing w:line="240" w:lineRule="auto"/>
        <w:jc w:val="left"/>
        <w:rPr>
          <w:rStyle w:val="Char4"/>
          <w:rFonts w:cs="Arial"/>
          <w:rtl/>
          <w:lang w:val="en-US"/>
        </w:rPr>
      </w:pPr>
      <w:r>
        <w:rPr>
          <w:rStyle w:val="Char4"/>
          <w:rFonts w:cs="Traditional Arabic"/>
          <w:shd w:val="clear" w:color="auto" w:fill="FFFFFF"/>
          <w:rtl/>
        </w:rPr>
        <w:t>﴿</w:t>
      </w:r>
      <w:r>
        <w:rPr>
          <w:rStyle w:val="Char4"/>
          <w:shd w:val="clear" w:color="auto" w:fill="FFFFFF"/>
          <w:rtl/>
        </w:rPr>
        <w:t xml:space="preserve">إِنَّمَا </w:t>
      </w:r>
      <w:proofErr w:type="spellStart"/>
      <w:r>
        <w:rPr>
          <w:rStyle w:val="Char4"/>
          <w:rFonts w:hint="cs"/>
          <w:shd w:val="clear" w:color="auto" w:fill="FFFFFF"/>
          <w:rtl/>
        </w:rPr>
        <w:t>ٱلۡمُؤۡمِنُونَ</w:t>
      </w:r>
      <w:proofErr w:type="spellEnd"/>
      <w:r>
        <w:rPr>
          <w:rStyle w:val="Char4"/>
          <w:shd w:val="clear" w:color="auto" w:fill="FFFFFF"/>
          <w:rtl/>
        </w:rPr>
        <w:t xml:space="preserve"> </w:t>
      </w:r>
      <w:r>
        <w:rPr>
          <w:rStyle w:val="Char4"/>
          <w:rFonts w:hint="cs"/>
          <w:shd w:val="clear" w:color="auto" w:fill="FFFFFF"/>
          <w:rtl/>
        </w:rPr>
        <w:t>ٱلَّذِينَ</w:t>
      </w:r>
      <w:r>
        <w:rPr>
          <w:rStyle w:val="Char4"/>
          <w:shd w:val="clear" w:color="auto" w:fill="FFFFFF"/>
          <w:rtl/>
        </w:rPr>
        <w:t xml:space="preserve"> ءَامَنُواْ بِ</w:t>
      </w:r>
      <w:r>
        <w:rPr>
          <w:rStyle w:val="Char4"/>
          <w:rFonts w:hint="cs"/>
          <w:shd w:val="clear" w:color="auto" w:fill="FFFFFF"/>
          <w:rtl/>
        </w:rPr>
        <w:t>ٱللَّهِ</w:t>
      </w:r>
      <w:r>
        <w:rPr>
          <w:rStyle w:val="Char4"/>
          <w:shd w:val="clear" w:color="auto" w:fill="FFFFFF"/>
          <w:rtl/>
        </w:rPr>
        <w:t xml:space="preserve"> وَرَسُولِهِ</w:t>
      </w:r>
      <w:r>
        <w:rPr>
          <w:rStyle w:val="Char4"/>
          <w:rFonts w:hint="cs"/>
          <w:shd w:val="clear" w:color="auto" w:fill="FFFFFF"/>
          <w:rtl/>
        </w:rPr>
        <w:t>ۦ</w:t>
      </w:r>
      <w:r>
        <w:rPr>
          <w:rStyle w:val="Char4"/>
          <w:shd w:val="clear" w:color="auto" w:fill="FFFFFF"/>
          <w:rtl/>
        </w:rPr>
        <w:t xml:space="preserve"> ثُمَّ لَمۡ </w:t>
      </w:r>
      <w:proofErr w:type="spellStart"/>
      <w:r>
        <w:rPr>
          <w:rStyle w:val="Char4"/>
          <w:shd w:val="clear" w:color="auto" w:fill="FFFFFF"/>
          <w:rtl/>
        </w:rPr>
        <w:t>يَرۡتَابُواْ</w:t>
      </w:r>
      <w:proofErr w:type="spellEnd"/>
      <w:r>
        <w:rPr>
          <w:rStyle w:val="Char4"/>
          <w:shd w:val="clear" w:color="auto" w:fill="FFFFFF"/>
          <w:rtl/>
        </w:rPr>
        <w:t xml:space="preserve"> وَجَٰهَدُواْ </w:t>
      </w:r>
      <w:proofErr w:type="spellStart"/>
      <w:r>
        <w:rPr>
          <w:rStyle w:val="Char4"/>
          <w:shd w:val="clear" w:color="auto" w:fill="FFFFFF"/>
          <w:rtl/>
        </w:rPr>
        <w:t>بِأَمۡوَٰلِهِمۡ</w:t>
      </w:r>
      <w:proofErr w:type="spellEnd"/>
      <w:r>
        <w:rPr>
          <w:rStyle w:val="Char4"/>
          <w:shd w:val="clear" w:color="auto" w:fill="FFFFFF"/>
          <w:rtl/>
        </w:rPr>
        <w:t xml:space="preserve"> </w:t>
      </w:r>
      <w:proofErr w:type="spellStart"/>
      <w:r>
        <w:rPr>
          <w:rStyle w:val="Char4"/>
          <w:shd w:val="clear" w:color="auto" w:fill="FFFFFF"/>
          <w:rtl/>
        </w:rPr>
        <w:t>وَأَنفُسِهِمۡ</w:t>
      </w:r>
      <w:proofErr w:type="spellEnd"/>
      <w:r>
        <w:rPr>
          <w:rStyle w:val="Char4"/>
          <w:shd w:val="clear" w:color="auto" w:fill="FFFFFF"/>
          <w:rtl/>
        </w:rPr>
        <w:t xml:space="preserve"> فِي سَبِيلِ </w:t>
      </w:r>
      <w:r>
        <w:rPr>
          <w:rStyle w:val="Char4"/>
          <w:rFonts w:hint="cs"/>
          <w:shd w:val="clear" w:color="auto" w:fill="FFFFFF"/>
          <w:rtl/>
        </w:rPr>
        <w:t>ٱللَّهِۚ</w:t>
      </w:r>
      <w:r>
        <w:rPr>
          <w:rStyle w:val="Char4"/>
          <w:shd w:val="clear" w:color="auto" w:fill="FFFFFF"/>
          <w:rtl/>
        </w:rPr>
        <w:t xml:space="preserve"> أُوْلَٰٓئِكَ هُمُ </w:t>
      </w:r>
      <w:r>
        <w:rPr>
          <w:rStyle w:val="Char4"/>
          <w:rFonts w:hint="cs"/>
          <w:shd w:val="clear" w:color="auto" w:fill="FFFFFF"/>
          <w:rtl/>
        </w:rPr>
        <w:t>ٱلصَّٰدِقُونَ</w:t>
      </w:r>
      <w:r>
        <w:rPr>
          <w:rStyle w:val="Char4"/>
          <w:szCs w:val="28"/>
          <w:shd w:val="clear" w:color="auto" w:fill="FFFFFF"/>
          <w:rtl/>
        </w:rPr>
        <w:t>١٥</w:t>
      </w:r>
      <w:r>
        <w:rPr>
          <w:rStyle w:val="Char4"/>
          <w:rFonts w:cs="Traditional Arabic"/>
          <w:shd w:val="clear" w:color="auto" w:fill="FFFFFF"/>
          <w:rtl/>
        </w:rPr>
        <w:t>﴾</w:t>
      </w:r>
      <w:r>
        <w:rPr>
          <w:rStyle w:val="Char4"/>
          <w:shd w:val="clear" w:color="auto" w:fill="FFFFFF"/>
          <w:rtl/>
        </w:rPr>
        <w:t xml:space="preserve"> </w:t>
      </w:r>
      <w:r>
        <w:rPr>
          <w:rStyle w:val="Char4"/>
          <w:rFonts w:cs="Arial"/>
          <w:shd w:val="clear" w:color="auto" w:fill="FFFFFF"/>
          <w:rtl/>
          <w:lang w:val="en-US"/>
        </w:rPr>
        <w:t>[الحجرات: 15]</w:t>
      </w:r>
    </w:p>
    <w:p w14:paraId="44B51E44" w14:textId="2CF8B53D" w:rsidR="002E005D" w:rsidRPr="002169E2" w:rsidRDefault="00EE5680" w:rsidP="003563AC">
      <w:pPr>
        <w:rPr>
          <w:rStyle w:val="Char4"/>
        </w:rPr>
      </w:pPr>
      <w:r w:rsidRPr="002169E2">
        <w:rPr>
          <w:rStyle w:val="Char4"/>
        </w:rPr>
        <w:lastRenderedPageBreak/>
        <w:t>{Les vrais Croyants sont seulement ceux qui croient en Allah et en Son Messager, qui par la suite ne doutent point et qui luttent avec leurs biens et leurs personnes dans le chemin d</w:t>
      </w:r>
      <w:r w:rsidRPr="002169E2">
        <w:rPr>
          <w:rStyle w:val="Char4"/>
        </w:rPr>
        <w:t>’</w:t>
      </w:r>
      <w:r w:rsidRPr="002169E2">
        <w:rPr>
          <w:rStyle w:val="Char4"/>
        </w:rPr>
        <w:t>Allah. Ceux-l</w:t>
      </w:r>
      <w:r w:rsidRPr="002169E2">
        <w:rPr>
          <w:rStyle w:val="Char4"/>
        </w:rPr>
        <w:t>à</w:t>
      </w:r>
      <w:r w:rsidRPr="002169E2">
        <w:rPr>
          <w:rStyle w:val="Char4"/>
        </w:rPr>
        <w:t xml:space="preserve"> sont les v</w:t>
      </w:r>
      <w:r w:rsidRPr="002169E2">
        <w:rPr>
          <w:rStyle w:val="Char4"/>
        </w:rPr>
        <w:t>é</w:t>
      </w:r>
      <w:r w:rsidRPr="002169E2">
        <w:rPr>
          <w:rStyle w:val="Char4"/>
        </w:rPr>
        <w:t>ridiques.}</w:t>
      </w:r>
      <w:r w:rsidRPr="007B230A">
        <w:t xml:space="preserve"> [Al Hujurat, 15] 7- L’obtention du bonheur de la vie présente et de l’au-delà, par la </w:t>
      </w:r>
      <w:proofErr w:type="spellStart"/>
      <w:r w:rsidRPr="007B230A">
        <w:t>reforme</w:t>
      </w:r>
      <w:proofErr w:type="spellEnd"/>
      <w:r w:rsidRPr="007B230A">
        <w:t xml:space="preserve"> des individus et des groupes et l’obtention de la récompense et des gratifications. </w:t>
      </w:r>
      <w:proofErr w:type="spellStart"/>
      <w:r w:rsidRPr="007B230A">
        <w:t>AllahTa'ala</w:t>
      </w:r>
      <w:proofErr w:type="spellEnd"/>
      <w:r w:rsidRPr="007B230A">
        <w:t xml:space="preserve"> (le très haut) dit à ce sujet : </w:t>
      </w:r>
      <w:r w:rsidRPr="002169E2">
        <w:rPr>
          <w:rStyle w:val="Char4"/>
        </w:rPr>
        <w:t>{</w:t>
      </w:r>
      <w:proofErr w:type="spellStart"/>
      <w:r w:rsidRPr="002169E2">
        <w:rPr>
          <w:rStyle w:val="Char4"/>
        </w:rPr>
        <w:t>Quiconque,m</w:t>
      </w:r>
      <w:r w:rsidRPr="002169E2">
        <w:rPr>
          <w:rStyle w:val="Char4"/>
        </w:rPr>
        <w:t>â</w:t>
      </w:r>
      <w:r w:rsidRPr="002169E2">
        <w:rPr>
          <w:rStyle w:val="Char4"/>
        </w:rPr>
        <w:t>le</w:t>
      </w:r>
      <w:proofErr w:type="spellEnd"/>
      <w:r w:rsidRPr="002169E2">
        <w:rPr>
          <w:rStyle w:val="Char4"/>
        </w:rPr>
        <w:t xml:space="preserve"> ou femelle, fait une bonne </w:t>
      </w:r>
      <w:r w:rsidRPr="002169E2">
        <w:rPr>
          <w:rStyle w:val="Char4"/>
        </w:rPr>
        <w:t>œ</w:t>
      </w:r>
      <w:r w:rsidRPr="002169E2">
        <w:rPr>
          <w:rStyle w:val="Char4"/>
        </w:rPr>
        <w:t xml:space="preserve">uvre tout en </w:t>
      </w:r>
      <w:r w:rsidRPr="002169E2">
        <w:rPr>
          <w:rStyle w:val="Char4"/>
        </w:rPr>
        <w:t>é</w:t>
      </w:r>
      <w:r w:rsidRPr="002169E2">
        <w:rPr>
          <w:rStyle w:val="Char4"/>
        </w:rPr>
        <w:t>tant croyant, Nous lui ferons vivre une bonne vie. Et Nous les r</w:t>
      </w:r>
      <w:r w:rsidRPr="002169E2">
        <w:rPr>
          <w:rStyle w:val="Char4"/>
        </w:rPr>
        <w:t>é</w:t>
      </w:r>
      <w:r w:rsidRPr="002169E2">
        <w:rPr>
          <w:rStyle w:val="Char4"/>
        </w:rPr>
        <w:t>compenserons, certes, en fonction des meilleures de leurs actions.}</w:t>
      </w:r>
    </w:p>
    <w:p w14:paraId="44B51E45" w14:textId="77777777" w:rsidR="002E005D" w:rsidRPr="007B230A" w:rsidRDefault="00EE5680" w:rsidP="003563AC">
      <w:r w:rsidRPr="007B230A">
        <w:t>C’était là une présentation de quelques objectifs de la croyance islamique ; nous implorons Allah Ta'ala (le très haut) de les concrétiser pour nous ainsi que pour tous les musulmans</w:t>
      </w:r>
    </w:p>
    <w:p w14:paraId="44B51E46" w14:textId="77777777" w:rsidR="002E005D" w:rsidRPr="007B230A" w:rsidRDefault="00EE5680" w:rsidP="003563AC">
      <w:r w:rsidRPr="007B230A">
        <w:t xml:space="preserve">Salla Allah </w:t>
      </w:r>
      <w:proofErr w:type="spellStart"/>
      <w:r w:rsidRPr="007B230A">
        <w:t>aleayhi</w:t>
      </w:r>
      <w:proofErr w:type="spellEnd"/>
      <w:r w:rsidRPr="007B230A">
        <w:t xml:space="preserve"> wa </w:t>
      </w:r>
      <w:proofErr w:type="spellStart"/>
      <w:r w:rsidRPr="007B230A">
        <w:t>salm</w:t>
      </w:r>
      <w:proofErr w:type="spellEnd"/>
      <w:r w:rsidRPr="007B230A">
        <w:t>, que la paix et le salut sur lui et ainsi toutes ses compagnons.</w:t>
      </w:r>
    </w:p>
    <w:p w14:paraId="44B51E47" w14:textId="77777777" w:rsidR="002E005D" w:rsidRPr="007B230A" w:rsidRDefault="00EE5680" w:rsidP="003563AC">
      <w:r w:rsidRPr="007B230A">
        <w:t>accompli et achever par la plume du l'auteur</w:t>
      </w:r>
    </w:p>
    <w:p w14:paraId="44B51E48" w14:textId="77777777" w:rsidR="002E005D" w:rsidRPr="001C689F" w:rsidRDefault="00EE5680" w:rsidP="003563AC">
      <w:r w:rsidRPr="001C689F">
        <w:t>Cheikh Mohammad Ibn Al-</w:t>
      </w:r>
      <w:proofErr w:type="spellStart"/>
      <w:r w:rsidRPr="001C689F">
        <w:t>Otheymîne</w:t>
      </w:r>
      <w:proofErr w:type="spellEnd"/>
    </w:p>
    <w:p w14:paraId="44B51E49" w14:textId="77777777" w:rsidR="002E005D" w:rsidRPr="001C689F" w:rsidRDefault="00EE5680" w:rsidP="003563AC">
      <w:r w:rsidRPr="001C689F">
        <w:t>*</w:t>
      </w:r>
    </w:p>
    <w:p w14:paraId="44B51E4A" w14:textId="77777777" w:rsidR="002E005D" w:rsidRPr="001C689F" w:rsidRDefault="00EE5680" w:rsidP="003563AC">
      <w:r w:rsidRPr="001C689F">
        <w:br w:type="page"/>
      </w:r>
    </w:p>
    <w:p w14:paraId="1298161B" w14:textId="77777777" w:rsidR="00737E35" w:rsidRDefault="00737E35">
      <w:pPr>
        <w:pStyle w:val="10"/>
        <w:tabs>
          <w:tab w:val="right" w:leader="dot" w:pos="6681"/>
        </w:tabs>
      </w:pPr>
    </w:p>
    <w:p w14:paraId="7A3AC2BE" w14:textId="7884EEC6" w:rsidR="00737E35" w:rsidRDefault="00737E35" w:rsidP="00737E35">
      <w:pPr>
        <w:pStyle w:val="1"/>
      </w:pPr>
      <w:bookmarkStart w:id="12" w:name="_Toc124364526"/>
      <w:r w:rsidRPr="00737E35">
        <w:t>Contenu</w:t>
      </w:r>
      <w:bookmarkEnd w:id="12"/>
    </w:p>
    <w:p w14:paraId="1B83B9CB" w14:textId="6E571868" w:rsidR="00737E35" w:rsidRPr="0075251C" w:rsidRDefault="00EE5680">
      <w:pPr>
        <w:pStyle w:val="10"/>
        <w:tabs>
          <w:tab w:val="right" w:leader="dot" w:pos="6681"/>
        </w:tabs>
        <w:rPr>
          <w:rStyle w:val="af"/>
          <w:rFonts w:cstheme="minorHAnsi"/>
          <w:lang w:val="ky-KG" w:eastAsia="en-US"/>
        </w:rPr>
      </w:pPr>
      <w:r w:rsidRPr="0075251C">
        <w:rPr>
          <w:rStyle w:val="af"/>
          <w:rFonts w:asciiTheme="minorHAnsi" w:hAnsiTheme="minorHAnsi" w:cstheme="minorHAnsi"/>
          <w:lang w:val="ky-KG" w:eastAsia="en-US"/>
        </w:rPr>
        <w:fldChar w:fldCharType="begin"/>
      </w:r>
      <w:r w:rsidRPr="0075251C">
        <w:rPr>
          <w:rStyle w:val="af"/>
          <w:rFonts w:asciiTheme="minorHAnsi" w:hAnsiTheme="minorHAnsi" w:cstheme="minorHAnsi"/>
          <w:lang w:val="ky-KG" w:eastAsia="en-US"/>
        </w:rPr>
        <w:instrText>TOC \o 1-9 \h \z \u</w:instrText>
      </w:r>
      <w:r w:rsidRPr="0075251C">
        <w:rPr>
          <w:rStyle w:val="af"/>
          <w:rFonts w:asciiTheme="minorHAnsi" w:hAnsiTheme="minorHAnsi" w:cstheme="minorHAnsi"/>
          <w:lang w:val="ky-KG" w:eastAsia="en-US"/>
        </w:rPr>
        <w:fldChar w:fldCharType="separate"/>
      </w:r>
      <w:hyperlink w:anchor="_Toc124364514" w:history="1">
        <w:r w:rsidR="00737E35" w:rsidRPr="0075251C">
          <w:rPr>
            <w:rStyle w:val="af"/>
            <w:rFonts w:asciiTheme="minorHAnsi" w:hAnsiTheme="minorHAnsi"/>
            <w:lang w:val="ky-KG" w:eastAsia="en-US"/>
          </w:rPr>
          <w:t>L’explication des Fondements de la Foi Islamique</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_Toc124364514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2</w:t>
        </w:r>
        <w:r w:rsidR="00737E35" w:rsidRPr="0075251C">
          <w:rPr>
            <w:rStyle w:val="af"/>
            <w:rFonts w:asciiTheme="minorHAnsi" w:hAnsiTheme="minorHAnsi" w:cstheme="minorHAnsi"/>
            <w:rtl/>
            <w:lang w:val="ky-KG" w:eastAsia="en-US"/>
          </w:rPr>
          <w:fldChar w:fldCharType="end"/>
        </w:r>
      </w:hyperlink>
    </w:p>
    <w:p w14:paraId="277B70FF" w14:textId="5E19B1AA" w:rsidR="00737E35" w:rsidRPr="0075251C" w:rsidRDefault="00000000">
      <w:pPr>
        <w:pStyle w:val="10"/>
        <w:tabs>
          <w:tab w:val="right" w:leader="dot" w:pos="6681"/>
        </w:tabs>
        <w:rPr>
          <w:rStyle w:val="af"/>
          <w:rFonts w:cstheme="minorHAnsi"/>
          <w:lang w:val="ky-KG" w:eastAsia="en-US"/>
        </w:rPr>
      </w:pPr>
      <w:hyperlink w:anchor="_Toc124364515" w:history="1">
        <w:r w:rsidR="00737E35" w:rsidRPr="0075251C">
          <w:rPr>
            <w:rStyle w:val="af"/>
            <w:rFonts w:asciiTheme="minorHAnsi" w:hAnsiTheme="minorHAnsi" w:cstheme="minorHAnsi"/>
            <w:lang w:val="ky-KG" w:eastAsia="en-US"/>
          </w:rPr>
          <w:t>l'introduction</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_Toc124364515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4</w:t>
        </w:r>
        <w:r w:rsidR="00737E35" w:rsidRPr="0075251C">
          <w:rPr>
            <w:rStyle w:val="af"/>
            <w:rFonts w:asciiTheme="minorHAnsi" w:hAnsiTheme="minorHAnsi" w:cstheme="minorHAnsi"/>
            <w:rtl/>
            <w:lang w:val="ky-KG" w:eastAsia="en-US"/>
          </w:rPr>
          <w:fldChar w:fldCharType="end"/>
        </w:r>
      </w:hyperlink>
    </w:p>
    <w:p w14:paraId="45AAAEB8" w14:textId="11B679B2" w:rsidR="00737E35" w:rsidRPr="0075251C" w:rsidRDefault="00000000">
      <w:pPr>
        <w:pStyle w:val="10"/>
        <w:tabs>
          <w:tab w:val="right" w:leader="dot" w:pos="6681"/>
        </w:tabs>
        <w:rPr>
          <w:rStyle w:val="af"/>
          <w:rFonts w:cstheme="minorHAnsi"/>
          <w:lang w:val="ky-KG" w:eastAsia="en-US"/>
        </w:rPr>
      </w:pPr>
      <w:hyperlink w:anchor="_Toc124364516" w:history="1">
        <w:r w:rsidR="00737E35" w:rsidRPr="0075251C">
          <w:rPr>
            <w:rStyle w:val="af"/>
            <w:rFonts w:asciiTheme="minorHAnsi" w:hAnsiTheme="minorHAnsi" w:cstheme="minorHAnsi"/>
            <w:lang w:val="ky-KG" w:eastAsia="en-US"/>
          </w:rPr>
          <w:t>La religion islamique</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_Toc124364516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6</w:t>
        </w:r>
        <w:r w:rsidR="00737E35" w:rsidRPr="0075251C">
          <w:rPr>
            <w:rStyle w:val="af"/>
            <w:rFonts w:asciiTheme="minorHAnsi" w:hAnsiTheme="minorHAnsi" w:cstheme="minorHAnsi"/>
            <w:rtl/>
            <w:lang w:val="ky-KG" w:eastAsia="en-US"/>
          </w:rPr>
          <w:fldChar w:fldCharType="end"/>
        </w:r>
      </w:hyperlink>
    </w:p>
    <w:p w14:paraId="3FFD98A5" w14:textId="39595F4F" w:rsidR="00737E35" w:rsidRPr="0075251C" w:rsidRDefault="00000000">
      <w:pPr>
        <w:pStyle w:val="10"/>
        <w:tabs>
          <w:tab w:val="right" w:leader="dot" w:pos="6681"/>
        </w:tabs>
        <w:rPr>
          <w:rStyle w:val="af"/>
          <w:rFonts w:cstheme="minorHAnsi"/>
          <w:lang w:val="ky-KG" w:eastAsia="en-US"/>
        </w:rPr>
      </w:pPr>
      <w:hyperlink w:anchor="_Toc124364517" w:history="1">
        <w:r w:rsidR="00737E35" w:rsidRPr="0075251C">
          <w:rPr>
            <w:rStyle w:val="af"/>
            <w:rFonts w:asciiTheme="minorHAnsi" w:hAnsiTheme="minorHAnsi" w:cstheme="minorHAnsi"/>
            <w:lang w:val="ky-KG" w:eastAsia="en-US"/>
          </w:rPr>
          <w:t>Les piliers de l’Islam</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_Toc124364517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11</w:t>
        </w:r>
        <w:r w:rsidR="00737E35" w:rsidRPr="0075251C">
          <w:rPr>
            <w:rStyle w:val="af"/>
            <w:rFonts w:asciiTheme="minorHAnsi" w:hAnsiTheme="minorHAnsi" w:cstheme="minorHAnsi"/>
            <w:rtl/>
            <w:lang w:val="ky-KG" w:eastAsia="en-US"/>
          </w:rPr>
          <w:fldChar w:fldCharType="end"/>
        </w:r>
      </w:hyperlink>
    </w:p>
    <w:p w14:paraId="7ED5B692" w14:textId="7EB93B9F" w:rsidR="00737E35" w:rsidRPr="0075251C" w:rsidRDefault="00000000">
      <w:pPr>
        <w:pStyle w:val="10"/>
        <w:tabs>
          <w:tab w:val="right" w:leader="dot" w:pos="6681"/>
        </w:tabs>
        <w:rPr>
          <w:rStyle w:val="af"/>
          <w:rFonts w:cstheme="minorHAnsi"/>
          <w:lang w:val="ky-KG" w:eastAsia="en-US"/>
        </w:rPr>
      </w:pPr>
      <w:hyperlink w:anchor="_Toc124364518" w:history="1">
        <w:r w:rsidR="00737E35" w:rsidRPr="0075251C">
          <w:rPr>
            <w:rStyle w:val="af"/>
            <w:rFonts w:asciiTheme="minorHAnsi" w:hAnsiTheme="minorHAnsi" w:cstheme="minorHAnsi"/>
            <w:lang w:val="ky-KG" w:eastAsia="en-US"/>
          </w:rPr>
          <w:t>Les fondements de la croyance islamique</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_Toc124364518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15</w:t>
        </w:r>
        <w:r w:rsidR="00737E35" w:rsidRPr="0075251C">
          <w:rPr>
            <w:rStyle w:val="af"/>
            <w:rFonts w:asciiTheme="minorHAnsi" w:hAnsiTheme="minorHAnsi" w:cstheme="minorHAnsi"/>
            <w:rtl/>
            <w:lang w:val="ky-KG" w:eastAsia="en-US"/>
          </w:rPr>
          <w:fldChar w:fldCharType="end"/>
        </w:r>
      </w:hyperlink>
    </w:p>
    <w:p w14:paraId="67CA0DED" w14:textId="35839CA7" w:rsidR="00737E35" w:rsidRPr="0075251C" w:rsidRDefault="00000000">
      <w:pPr>
        <w:pStyle w:val="10"/>
        <w:tabs>
          <w:tab w:val="right" w:leader="dot" w:pos="6681"/>
        </w:tabs>
        <w:rPr>
          <w:rStyle w:val="af"/>
          <w:rFonts w:cstheme="minorHAnsi"/>
          <w:lang w:val="ky-KG" w:eastAsia="en-US"/>
        </w:rPr>
      </w:pPr>
      <w:hyperlink w:anchor="_Toc124364519" w:history="1">
        <w:r w:rsidR="00737E35" w:rsidRPr="0075251C">
          <w:rPr>
            <w:rStyle w:val="af"/>
            <w:rFonts w:asciiTheme="minorHAnsi" w:hAnsiTheme="minorHAnsi" w:cstheme="minorHAnsi"/>
            <w:lang w:val="ky-KG" w:eastAsia="en-US"/>
          </w:rPr>
          <w:t>La foi en Allah( le tres haut)</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_Toc124364519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17</w:t>
        </w:r>
        <w:r w:rsidR="00737E35" w:rsidRPr="0075251C">
          <w:rPr>
            <w:rStyle w:val="af"/>
            <w:rFonts w:asciiTheme="minorHAnsi" w:hAnsiTheme="minorHAnsi" w:cstheme="minorHAnsi"/>
            <w:rtl/>
            <w:lang w:val="ky-KG" w:eastAsia="en-US"/>
          </w:rPr>
          <w:fldChar w:fldCharType="end"/>
        </w:r>
      </w:hyperlink>
    </w:p>
    <w:p w14:paraId="4D8525EC" w14:textId="2642EFD4" w:rsidR="00737E35" w:rsidRPr="0075251C" w:rsidRDefault="00000000">
      <w:pPr>
        <w:pStyle w:val="10"/>
        <w:tabs>
          <w:tab w:val="right" w:leader="dot" w:pos="6681"/>
        </w:tabs>
        <w:rPr>
          <w:rStyle w:val="af"/>
          <w:rFonts w:cstheme="minorHAnsi"/>
          <w:lang w:val="ky-KG" w:eastAsia="en-US"/>
        </w:rPr>
      </w:pPr>
      <w:hyperlink w:anchor="_Toc124364520" w:history="1">
        <w:r w:rsidR="00737E35" w:rsidRPr="0075251C">
          <w:rPr>
            <w:rStyle w:val="af"/>
            <w:rFonts w:asciiTheme="minorHAnsi" w:hAnsiTheme="minorHAnsi" w:cstheme="minorHAnsi"/>
            <w:lang w:val="ky-KG" w:eastAsia="en-US"/>
          </w:rPr>
          <w:t>La foi en les Anges</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_Toc124364520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34</w:t>
        </w:r>
        <w:r w:rsidR="00737E35" w:rsidRPr="0075251C">
          <w:rPr>
            <w:rStyle w:val="af"/>
            <w:rFonts w:asciiTheme="minorHAnsi" w:hAnsiTheme="minorHAnsi" w:cstheme="minorHAnsi"/>
            <w:rtl/>
            <w:lang w:val="ky-KG" w:eastAsia="en-US"/>
          </w:rPr>
          <w:fldChar w:fldCharType="end"/>
        </w:r>
      </w:hyperlink>
    </w:p>
    <w:p w14:paraId="080CACFF" w14:textId="5BF23D1B" w:rsidR="00737E35" w:rsidRPr="0075251C" w:rsidRDefault="00000000">
      <w:pPr>
        <w:pStyle w:val="10"/>
        <w:tabs>
          <w:tab w:val="right" w:leader="dot" w:pos="6681"/>
        </w:tabs>
        <w:rPr>
          <w:rStyle w:val="af"/>
          <w:rFonts w:cstheme="minorHAnsi"/>
          <w:lang w:val="ky-KG" w:eastAsia="en-US"/>
        </w:rPr>
      </w:pPr>
      <w:hyperlink w:anchor="_Toc124364521" w:history="1">
        <w:r w:rsidR="00737E35" w:rsidRPr="0075251C">
          <w:rPr>
            <w:rStyle w:val="af"/>
            <w:rFonts w:asciiTheme="minorHAnsi" w:hAnsiTheme="minorHAnsi" w:cstheme="minorHAnsi"/>
            <w:lang w:val="ky-KG" w:eastAsia="en-US"/>
          </w:rPr>
          <w:t>La foi en les Livres sacrés</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_Toc124364521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40</w:t>
        </w:r>
        <w:r w:rsidR="00737E35" w:rsidRPr="0075251C">
          <w:rPr>
            <w:rStyle w:val="af"/>
            <w:rFonts w:asciiTheme="minorHAnsi" w:hAnsiTheme="minorHAnsi" w:cstheme="minorHAnsi"/>
            <w:rtl/>
            <w:lang w:val="ky-KG" w:eastAsia="en-US"/>
          </w:rPr>
          <w:fldChar w:fldCharType="end"/>
        </w:r>
      </w:hyperlink>
    </w:p>
    <w:p w14:paraId="69557971" w14:textId="7F08B662" w:rsidR="00737E35" w:rsidRPr="0075251C" w:rsidRDefault="00000000">
      <w:pPr>
        <w:pStyle w:val="10"/>
        <w:tabs>
          <w:tab w:val="right" w:leader="dot" w:pos="6681"/>
        </w:tabs>
        <w:rPr>
          <w:rStyle w:val="af"/>
          <w:rFonts w:cstheme="minorHAnsi"/>
          <w:lang w:val="ky-KG" w:eastAsia="en-US"/>
        </w:rPr>
      </w:pPr>
      <w:hyperlink w:anchor="_Toc124364522" w:history="1">
        <w:r w:rsidR="00737E35" w:rsidRPr="0075251C">
          <w:rPr>
            <w:rStyle w:val="af"/>
            <w:rFonts w:asciiTheme="minorHAnsi" w:hAnsiTheme="minorHAnsi" w:cstheme="minorHAnsi"/>
            <w:lang w:val="ky-KG" w:eastAsia="en-US"/>
          </w:rPr>
          <w:t>La foi en les Messagers</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_Toc124364522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42</w:t>
        </w:r>
        <w:r w:rsidR="00737E35" w:rsidRPr="0075251C">
          <w:rPr>
            <w:rStyle w:val="af"/>
            <w:rFonts w:asciiTheme="minorHAnsi" w:hAnsiTheme="minorHAnsi" w:cstheme="minorHAnsi"/>
            <w:rtl/>
            <w:lang w:val="ky-KG" w:eastAsia="en-US"/>
          </w:rPr>
          <w:fldChar w:fldCharType="end"/>
        </w:r>
      </w:hyperlink>
    </w:p>
    <w:p w14:paraId="0F20D6D8" w14:textId="089C903D" w:rsidR="00737E35" w:rsidRPr="0075251C" w:rsidRDefault="00000000">
      <w:pPr>
        <w:pStyle w:val="10"/>
        <w:tabs>
          <w:tab w:val="right" w:leader="dot" w:pos="6681"/>
        </w:tabs>
        <w:rPr>
          <w:rStyle w:val="af"/>
          <w:rFonts w:cstheme="minorHAnsi"/>
          <w:lang w:val="ky-KG" w:eastAsia="en-US"/>
        </w:rPr>
      </w:pPr>
      <w:hyperlink w:anchor="_Toc124364523" w:history="1">
        <w:r w:rsidR="00737E35" w:rsidRPr="0075251C">
          <w:rPr>
            <w:rStyle w:val="af"/>
            <w:rFonts w:asciiTheme="minorHAnsi" w:hAnsiTheme="minorHAnsi" w:cstheme="minorHAnsi"/>
            <w:lang w:val="ky-KG" w:eastAsia="en-US"/>
          </w:rPr>
          <w:t>La croyance au Jour dernier</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_Toc124364523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51</w:t>
        </w:r>
        <w:r w:rsidR="00737E35" w:rsidRPr="0075251C">
          <w:rPr>
            <w:rStyle w:val="af"/>
            <w:rFonts w:asciiTheme="minorHAnsi" w:hAnsiTheme="minorHAnsi" w:cstheme="minorHAnsi"/>
            <w:rtl/>
            <w:lang w:val="ky-KG" w:eastAsia="en-US"/>
          </w:rPr>
          <w:fldChar w:fldCharType="end"/>
        </w:r>
      </w:hyperlink>
    </w:p>
    <w:p w14:paraId="79DEDA6E" w14:textId="79E50241" w:rsidR="00737E35" w:rsidRPr="0075251C" w:rsidRDefault="00000000">
      <w:pPr>
        <w:pStyle w:val="10"/>
        <w:tabs>
          <w:tab w:val="right" w:leader="dot" w:pos="6681"/>
        </w:tabs>
        <w:rPr>
          <w:rStyle w:val="af"/>
          <w:rFonts w:cstheme="minorHAnsi"/>
          <w:lang w:val="ky-KG" w:eastAsia="en-US"/>
        </w:rPr>
      </w:pPr>
      <w:hyperlink w:anchor="_Toc124364524" w:history="1">
        <w:r w:rsidR="00737E35" w:rsidRPr="0075251C">
          <w:rPr>
            <w:rStyle w:val="af"/>
            <w:rFonts w:asciiTheme="minorHAnsi" w:hAnsiTheme="minorHAnsi" w:cstheme="minorHAnsi"/>
            <w:lang w:val="ky-KG" w:eastAsia="en-US"/>
          </w:rPr>
          <w:t>La croyance en la prédestination</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_Toc124364524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69</w:t>
        </w:r>
        <w:r w:rsidR="00737E35" w:rsidRPr="0075251C">
          <w:rPr>
            <w:rStyle w:val="af"/>
            <w:rFonts w:asciiTheme="minorHAnsi" w:hAnsiTheme="minorHAnsi" w:cstheme="minorHAnsi"/>
            <w:rtl/>
            <w:lang w:val="ky-KG" w:eastAsia="en-US"/>
          </w:rPr>
          <w:fldChar w:fldCharType="end"/>
        </w:r>
      </w:hyperlink>
    </w:p>
    <w:p w14:paraId="756EB67A" w14:textId="15C5B5B2" w:rsidR="00737E35" w:rsidRPr="0075251C" w:rsidRDefault="00000000">
      <w:pPr>
        <w:pStyle w:val="10"/>
        <w:tabs>
          <w:tab w:val="right" w:leader="dot" w:pos="6681"/>
        </w:tabs>
        <w:rPr>
          <w:rStyle w:val="af"/>
          <w:rFonts w:cstheme="minorHAnsi"/>
          <w:lang w:val="ky-KG" w:eastAsia="en-US"/>
        </w:rPr>
      </w:pPr>
      <w:hyperlink w:anchor="_Toc124364525" w:history="1">
        <w:r w:rsidR="00737E35" w:rsidRPr="0075251C">
          <w:rPr>
            <w:rStyle w:val="af"/>
            <w:rFonts w:asciiTheme="minorHAnsi" w:hAnsiTheme="minorHAnsi" w:cstheme="minorHAnsi"/>
            <w:lang w:val="ky-KG" w:eastAsia="en-US"/>
          </w:rPr>
          <w:t>Les objectifs de la croyance islamique</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_Toc124364525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81</w:t>
        </w:r>
        <w:r w:rsidR="00737E35" w:rsidRPr="0075251C">
          <w:rPr>
            <w:rStyle w:val="af"/>
            <w:rFonts w:asciiTheme="minorHAnsi" w:hAnsiTheme="minorHAnsi" w:cstheme="minorHAnsi"/>
            <w:rtl/>
            <w:lang w:val="ky-KG" w:eastAsia="en-US"/>
          </w:rPr>
          <w:fldChar w:fldCharType="end"/>
        </w:r>
      </w:hyperlink>
    </w:p>
    <w:p w14:paraId="335B64BA" w14:textId="6C28807A" w:rsidR="00737E35" w:rsidRPr="0075251C" w:rsidRDefault="00000000">
      <w:pPr>
        <w:pStyle w:val="10"/>
        <w:tabs>
          <w:tab w:val="right" w:leader="dot" w:pos="6681"/>
        </w:tabs>
        <w:rPr>
          <w:rStyle w:val="af"/>
          <w:rFonts w:cstheme="minorHAnsi"/>
          <w:lang w:val="ky-KG" w:eastAsia="en-US"/>
        </w:rPr>
      </w:pPr>
      <w:hyperlink w:anchor="_Toc124364526" w:history="1">
        <w:r w:rsidR="00737E35" w:rsidRPr="0075251C">
          <w:rPr>
            <w:rStyle w:val="af"/>
            <w:rFonts w:asciiTheme="minorHAnsi" w:hAnsiTheme="minorHAnsi" w:cstheme="minorHAnsi"/>
            <w:lang w:val="ky-KG" w:eastAsia="en-US"/>
          </w:rPr>
          <w:t>Contenu</w:t>
        </w:r>
        <w:r w:rsidR="00737E35" w:rsidRPr="0075251C">
          <w:rPr>
            <w:rStyle w:val="af"/>
            <w:rFonts w:asciiTheme="minorHAnsi" w:hAnsiTheme="minorHAnsi" w:cstheme="minorHAnsi"/>
            <w:webHidden/>
            <w:lang w:val="ky-KG" w:eastAsia="en-US"/>
          </w:rPr>
          <w:tab/>
        </w:r>
        <w:r w:rsidR="00737E35" w:rsidRPr="0075251C">
          <w:rPr>
            <w:rStyle w:val="af"/>
            <w:rFonts w:asciiTheme="minorHAnsi" w:hAnsiTheme="minorHAnsi" w:cstheme="minorHAnsi"/>
            <w:rtl/>
            <w:lang w:val="ky-KG" w:eastAsia="en-US"/>
          </w:rPr>
          <w:fldChar w:fldCharType="begin"/>
        </w:r>
        <w:r w:rsidR="00737E35" w:rsidRPr="0075251C">
          <w:rPr>
            <w:rStyle w:val="af"/>
            <w:rFonts w:asciiTheme="minorHAnsi" w:hAnsiTheme="minorHAnsi" w:cstheme="minorHAnsi"/>
            <w:webHidden/>
            <w:lang w:val="ky-KG" w:eastAsia="en-US"/>
          </w:rPr>
          <w:instrText xml:space="preserve"> PAGEREF _Toc124364526 \h </w:instrText>
        </w:r>
        <w:r w:rsidR="00737E35" w:rsidRPr="0075251C">
          <w:rPr>
            <w:rStyle w:val="af"/>
            <w:rFonts w:asciiTheme="minorHAnsi" w:hAnsiTheme="minorHAnsi" w:cstheme="minorHAnsi"/>
            <w:rtl/>
            <w:lang w:val="ky-KG" w:eastAsia="en-US"/>
          </w:rPr>
        </w:r>
        <w:r w:rsidR="00737E35" w:rsidRPr="0075251C">
          <w:rPr>
            <w:rStyle w:val="af"/>
            <w:rFonts w:asciiTheme="minorHAnsi" w:hAnsiTheme="minorHAnsi" w:cstheme="minorHAnsi"/>
            <w:rtl/>
            <w:lang w:val="ky-KG" w:eastAsia="en-US"/>
          </w:rPr>
          <w:fldChar w:fldCharType="separate"/>
        </w:r>
        <w:r w:rsidR="0038204D">
          <w:rPr>
            <w:rStyle w:val="af"/>
            <w:rFonts w:asciiTheme="minorHAnsi" w:hAnsiTheme="minorHAnsi" w:cstheme="minorHAnsi"/>
            <w:noProof/>
            <w:webHidden/>
            <w:lang w:val="ky-KG" w:eastAsia="en-US"/>
          </w:rPr>
          <w:t>84</w:t>
        </w:r>
        <w:r w:rsidR="00737E35" w:rsidRPr="0075251C">
          <w:rPr>
            <w:rStyle w:val="af"/>
            <w:rFonts w:asciiTheme="minorHAnsi" w:hAnsiTheme="minorHAnsi" w:cstheme="minorHAnsi"/>
            <w:rtl/>
            <w:lang w:val="ky-KG" w:eastAsia="en-US"/>
          </w:rPr>
          <w:fldChar w:fldCharType="end"/>
        </w:r>
      </w:hyperlink>
    </w:p>
    <w:p w14:paraId="7DC547C5" w14:textId="5433F788" w:rsidR="00364C3E" w:rsidRPr="0075251C" w:rsidRDefault="00EE5680" w:rsidP="003563AC">
      <w:pPr>
        <w:rPr>
          <w:rStyle w:val="af"/>
          <w:rFonts w:asciiTheme="minorHAnsi" w:hAnsiTheme="minorHAnsi" w:cstheme="minorHAnsi"/>
          <w:lang w:val="ky-KG" w:eastAsia="en-US"/>
        </w:rPr>
      </w:pPr>
      <w:r w:rsidRPr="0075251C">
        <w:rPr>
          <w:rStyle w:val="af"/>
          <w:rFonts w:asciiTheme="minorHAnsi" w:hAnsiTheme="minorHAnsi" w:cstheme="minorHAnsi"/>
          <w:lang w:val="ky-KG" w:eastAsia="en-US"/>
        </w:rPr>
        <w:fldChar w:fldCharType="end"/>
      </w:r>
    </w:p>
    <w:p w14:paraId="44B51E57" w14:textId="7BB1EB03" w:rsidR="002E005D" w:rsidRPr="007B230A" w:rsidRDefault="00364C3E" w:rsidP="00364C3E">
      <w:pPr>
        <w:ind w:firstLine="0"/>
      </w:pPr>
      <w:r>
        <w:rPr>
          <w:noProof/>
        </w:rPr>
        <w:lastRenderedPageBreak/>
        <w:drawing>
          <wp:anchor distT="0" distB="0" distL="114300" distR="114300" simplePos="0" relativeHeight="251658242" behindDoc="0" locked="0" layoutInCell="1" allowOverlap="1" wp14:anchorId="7391DBE1" wp14:editId="2815A0A3">
            <wp:simplePos x="0" y="0"/>
            <wp:positionH relativeFrom="margin">
              <wp:align>center</wp:align>
            </wp:positionH>
            <wp:positionV relativeFrom="margin">
              <wp:align>center</wp:align>
            </wp:positionV>
            <wp:extent cx="5390400" cy="758952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5" cstate="print">
                      <a:extLst>
                        <a:ext uri="{28A0092B-C50C-407E-A947-70E740481C1C}">
                          <a14:useLocalDpi xmlns:a14="http://schemas.microsoft.com/office/drawing/2010/main" val="0"/>
                        </a:ext>
                      </a:extLst>
                    </a:blip>
                    <a:srcRect r="52653"/>
                    <a:stretch/>
                  </pic:blipFill>
                  <pic:spPr bwMode="auto">
                    <a:xfrm>
                      <a:off x="0" y="0"/>
                      <a:ext cx="5390400"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E005D" w:rsidRPr="007B230A" w:rsidSect="00364C3E">
      <w:pgSz w:w="8391" w:h="11906" w:code="11"/>
      <w:pgMar w:top="850" w:right="850" w:bottom="850" w:left="8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3C970" w14:textId="77777777" w:rsidR="004019D2" w:rsidRDefault="004019D2" w:rsidP="003563AC">
      <w:r>
        <w:separator/>
      </w:r>
    </w:p>
  </w:endnote>
  <w:endnote w:type="continuationSeparator" w:id="0">
    <w:p w14:paraId="53F1A3E3" w14:textId="77777777" w:rsidR="004019D2" w:rsidRDefault="004019D2" w:rsidP="003563AC">
      <w:r>
        <w:continuationSeparator/>
      </w:r>
    </w:p>
  </w:endnote>
  <w:endnote w:type="continuationNotice" w:id="1">
    <w:p w14:paraId="5CA171CE" w14:textId="77777777" w:rsidR="004019D2" w:rsidRDefault="004019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KFGQPC Uthmanic Script HAFS">
    <w:panose1 w:val="02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122795"/>
      <w:docPartObj>
        <w:docPartGallery w:val="Page Numbers (Bottom of Page)"/>
        <w:docPartUnique/>
      </w:docPartObj>
    </w:sdtPr>
    <w:sdtContent>
      <w:p w14:paraId="71BC7499" w14:textId="2256C9AF" w:rsidR="002169E2" w:rsidRPr="002169E2" w:rsidRDefault="00000000" w:rsidP="00737E35">
        <w:pPr>
          <w:ind w:firstLine="0"/>
        </w:pPr>
        <w:r>
          <w:rPr>
            <w:sz w:val="40"/>
            <w:szCs w:val="40"/>
            <w:lang w:val="en-US"/>
          </w:rPr>
          <w:pict w14:anchorId="66786954">
            <v:group id="_x0000_s1033" style="position:absolute;left:0;text-align:left;margin-left:301.4pt;margin-top:492.8pt;width:33pt;height:25.35pt;flip:x;z-index:251660288;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filled="f" strokecolor="#a5a5a5"/>
              <v:rect id="Rectangle 89" o:spid="_x0000_s1035" style="position:absolute;left:1848;top:14616;width:427;height:375;visibility:visible;mso-wrap-style:square;v-text-anchor:top"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filled="f" stroked="f">
                <v:textbox style="mso-next-textbox:#Text Box 90" inset="0,2.16pt,0,0">
                  <w:txbxContent>
                    <w:p w14:paraId="0EC10A07" w14:textId="77777777" w:rsidR="002169E2" w:rsidRDefault="002169E2" w:rsidP="002169E2">
                      <w:pPr>
                        <w:ind w:firstLine="0"/>
                        <w:jc w:val="center"/>
                        <w:rPr>
                          <w:color w:val="333333" w:themeColor="text2" w:themeShade="BF"/>
                          <w:sz w:val="16"/>
                          <w:szCs w:val="16"/>
                        </w:rPr>
                      </w:pPr>
                      <w:r>
                        <w:rPr>
                          <w:sz w:val="22"/>
                          <w:szCs w:val="22"/>
                        </w:rPr>
                        <w:fldChar w:fldCharType="begin"/>
                      </w:r>
                      <w:r>
                        <w:instrText>PAGE   \* MERGEFORMAT</w:instrText>
                      </w:r>
                      <w:r>
                        <w:rPr>
                          <w:sz w:val="22"/>
                          <w:szCs w:val="22"/>
                        </w:rPr>
                        <w:fldChar w:fldCharType="separate"/>
                      </w:r>
                      <w:r>
                        <w:rPr>
                          <w:color w:val="333333" w:themeColor="text2" w:themeShade="BF"/>
                          <w:sz w:val="16"/>
                          <w:szCs w:val="16"/>
                          <w:rtl/>
                          <w:lang w:val="ar-SA"/>
                        </w:rPr>
                        <w:t>2</w:t>
                      </w:r>
                      <w:r>
                        <w:rPr>
                          <w:color w:val="333333" w:themeColor="text2" w:themeShade="BF"/>
                          <w:sz w:val="16"/>
                          <w:szCs w:val="16"/>
                        </w:rPr>
                        <w:fldChar w:fldCharType="end"/>
                      </w:r>
                    </w:p>
                  </w:txbxContent>
                </v:textbox>
              </v:shape>
              <v:group id="Group 91" o:spid="_x0000_s1037" style="position:absolute;left:1775;top:14647;width:571;height:314" coordorigin="1705,14935" coordsize="682,375">
                <v:shape id="AutoShape 92" o:spid="_x0000_s1038" style="position:absolute;left:1782;top:14858;width:375;height:530;rotation:-90;visibility:visible;mso-wrap-style:square;v-text-anchor:top" coordsize="21600,21600" o:spt="100" adj="0,,0" path="m,l5400,21600r10800,l21600,,,xe" filled="f" strokecolor="#a5a5a5">
                  <v:stroke joinstyle="miter"/>
                  <v:formulas/>
                  <v:path o:connecttype="custom" o:connectlocs="328,265;188,530;47,265;188,0" o:connectangles="0,0,0,0" textboxrect="4493,4483,17107,17117"/>
                </v:shape>
                <v:shape id="AutoShape 93" o:spid="_x0000_s1039" style="position:absolute;left:1934;top:14858;width:375;height:530;rotation:-90;flip:x;visibility:visible;mso-wrap-style:square;v-text-anchor:top" coordsize="21600,21600" o:spt="100" adj="0,,0" path="m,l5400,21600r10800,l21600,,,xe" filled="f" strokecolor="#a5a5a5">
                  <v:stroke joinstyle="miter"/>
                  <v:formulas/>
                  <v:path o:connecttype="custom" o:connectlocs="328,265;188,530;47,265;188,0" o:connectangles="0,0,0,0" textboxrect="4493,4483,17107,17117"/>
                </v:shape>
              </v:group>
              <w10:wrap type="square" anchorx="margin" anchory="margin"/>
            </v:group>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408450"/>
      <w:docPartObj>
        <w:docPartGallery w:val="Page Numbers (Bottom of Page)"/>
        <w:docPartUnique/>
      </w:docPartObj>
    </w:sdtPr>
    <w:sdtContent>
      <w:p w14:paraId="44B51E59" w14:textId="02E23355" w:rsidR="002E005D" w:rsidRDefault="00000000" w:rsidP="003563AC">
        <w:r>
          <w:rPr>
            <w:sz w:val="40"/>
            <w:szCs w:val="40"/>
            <w:lang w:val="en-US"/>
          </w:rPr>
          <w:pict w14:anchorId="21674BA0">
            <v:group id="_x0000_s1025" style="position:absolute;left:0;text-align:left;margin-left:0;margin-top:482.8pt;width:33pt;height:25.35pt;flip:x;z-index:251658240;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26" type="#_x0000_t4" style="position:absolute;left:1793;top:14550;width:536;height:507;visibility:visible;mso-wrap-style:square;v-text-anchor:top" filled="f" strokecolor="#a5a5a5"/>
              <v:rect id="Rectangle 89" o:spid="_x0000_s1027" style="position:absolute;left:1848;top:14616;width:427;height:375;visibility:visible;mso-wrap-style:square;v-text-anchor:top" filled="f" strokecolor="#a5a5a5"/>
              <v:shapetype id="_x0000_t202" coordsize="21600,21600" o:spt="202" path="m,l,21600r21600,l21600,xe">
                <v:stroke joinstyle="miter"/>
                <v:path gradientshapeok="t" o:connecttype="rect"/>
              </v:shapetype>
              <v:shape id="Text Box 90" o:spid="_x0000_s1028" type="#_x0000_t202" style="position:absolute;left:1731;top:14639;width:660;height:330;visibility:visible;mso-wrap-style:square;mso-position-horizontal:left;mso-position-vertical:bottom;mso-position-vertical-relative:margin;v-text-anchor:top" filled="f" stroked="f">
                <v:textbox inset="0,2.16pt,0,0">
                  <w:txbxContent>
                    <w:p w14:paraId="12CD101F" w14:textId="77777777" w:rsidR="00C56679" w:rsidRDefault="00C56679" w:rsidP="002169E2">
                      <w:pPr>
                        <w:ind w:firstLine="0"/>
                        <w:jc w:val="center"/>
                        <w:rPr>
                          <w:color w:val="333333" w:themeColor="text2" w:themeShade="BF"/>
                          <w:sz w:val="16"/>
                          <w:szCs w:val="16"/>
                        </w:rPr>
                      </w:pPr>
                      <w:r>
                        <w:rPr>
                          <w:sz w:val="22"/>
                          <w:szCs w:val="22"/>
                        </w:rPr>
                        <w:fldChar w:fldCharType="begin"/>
                      </w:r>
                      <w:r>
                        <w:instrText>PAGE   \* MERGEFORMAT</w:instrText>
                      </w:r>
                      <w:r>
                        <w:rPr>
                          <w:sz w:val="22"/>
                          <w:szCs w:val="22"/>
                        </w:rPr>
                        <w:fldChar w:fldCharType="separate"/>
                      </w:r>
                      <w:r>
                        <w:rPr>
                          <w:color w:val="333333" w:themeColor="text2" w:themeShade="BF"/>
                          <w:sz w:val="16"/>
                          <w:szCs w:val="16"/>
                          <w:rtl/>
                          <w:lang w:val="ar-SA"/>
                        </w:rPr>
                        <w:t>2</w:t>
                      </w:r>
                      <w:r>
                        <w:rPr>
                          <w:color w:val="333333" w:themeColor="text2" w:themeShade="BF"/>
                          <w:sz w:val="16"/>
                          <w:szCs w:val="16"/>
                        </w:rPr>
                        <w:fldChar w:fldCharType="end"/>
                      </w:r>
                    </w:p>
                  </w:txbxContent>
                </v:textbox>
              </v:shape>
              <v:group id="Group 91" o:spid="_x0000_s1029" style="position:absolute;left:1775;top:14647;width:571;height:314" coordorigin="1705,14935" coordsize="682,375">
                <v:shape id="AutoShape 92" o:spid="_x0000_s1030" style="position:absolute;left:1782;top:14858;width:375;height:530;rotation:-90;visibility:visible;mso-wrap-style:square;v-text-anchor:top" coordsize="21600,21600" o:spt="100" adj="0,,0" path="m,l5400,21600r10800,l21600,,,xe" filled="f" strokecolor="#a5a5a5">
                  <v:stroke joinstyle="miter"/>
                  <v:formulas/>
                  <v:path o:connecttype="custom" o:connectlocs="328,265;188,530;47,265;188,0" o:connectangles="0,0,0,0" textboxrect="4493,4483,17107,17117"/>
                </v:shape>
                <v:shape id="AutoShape 93" o:spid="_x0000_s1031" style="position:absolute;left:1934;top:14858;width:375;height:530;rotation:-90;flip:x;visibility:visible;mso-wrap-style:square;v-text-anchor:top" coordsize="21600,21600" o:spt="100" adj="0,,0" path="m,l5400,21600r10800,l21600,,,xe" filled="f" strokecolor="#a5a5a5">
                  <v:stroke joinstyle="miter"/>
                  <v:formulas/>
                  <v:path o:connecttype="custom" o:connectlocs="328,265;188,530;47,265;188,0" o:connectangles="0,0,0,0" textboxrect="4493,4483,17107,17117"/>
                </v:shape>
              </v:group>
              <w10:wrap type="square" anchorx="margin" anchory="margin"/>
            </v:group>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4727" w14:textId="77777777" w:rsidR="002169E2" w:rsidRDefault="002169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8E229" w14:textId="77777777" w:rsidR="004019D2" w:rsidRDefault="004019D2" w:rsidP="003563AC">
      <w:r>
        <w:separator/>
      </w:r>
    </w:p>
  </w:footnote>
  <w:footnote w:type="continuationSeparator" w:id="0">
    <w:p w14:paraId="79ECBC2C" w14:textId="77777777" w:rsidR="004019D2" w:rsidRDefault="004019D2" w:rsidP="003563AC">
      <w:r>
        <w:continuationSeparator/>
      </w:r>
    </w:p>
  </w:footnote>
  <w:footnote w:type="continuationNotice" w:id="1">
    <w:p w14:paraId="20428D9E" w14:textId="77777777" w:rsidR="004019D2" w:rsidRDefault="004019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3D67" w14:textId="77777777" w:rsidR="002169E2" w:rsidRDefault="002169E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1E58" w14:textId="77777777" w:rsidR="002E005D" w:rsidRDefault="00EE5680" w:rsidP="003563AC">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461E" w14:textId="77777777" w:rsidR="002169E2" w:rsidRDefault="002169E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E005D"/>
    <w:rsid w:val="00003DDE"/>
    <w:rsid w:val="000140A2"/>
    <w:rsid w:val="00025B28"/>
    <w:rsid w:val="00047D43"/>
    <w:rsid w:val="00052ED3"/>
    <w:rsid w:val="00056A58"/>
    <w:rsid w:val="00062B43"/>
    <w:rsid w:val="00073380"/>
    <w:rsid w:val="000947BB"/>
    <w:rsid w:val="000A7414"/>
    <w:rsid w:val="000B09CD"/>
    <w:rsid w:val="000B2B2D"/>
    <w:rsid w:val="000B7EC6"/>
    <w:rsid w:val="000C2EBF"/>
    <w:rsid w:val="000C775F"/>
    <w:rsid w:val="000D33BD"/>
    <w:rsid w:val="000D7E74"/>
    <w:rsid w:val="000F18EB"/>
    <w:rsid w:val="000F1B25"/>
    <w:rsid w:val="000F32FE"/>
    <w:rsid w:val="00130B2C"/>
    <w:rsid w:val="00143E95"/>
    <w:rsid w:val="001558AE"/>
    <w:rsid w:val="00160362"/>
    <w:rsid w:val="001611A4"/>
    <w:rsid w:val="00165962"/>
    <w:rsid w:val="00184DBD"/>
    <w:rsid w:val="001A6B16"/>
    <w:rsid w:val="001C689F"/>
    <w:rsid w:val="001E3176"/>
    <w:rsid w:val="002020C4"/>
    <w:rsid w:val="002169E2"/>
    <w:rsid w:val="002217DB"/>
    <w:rsid w:val="002451B9"/>
    <w:rsid w:val="00251600"/>
    <w:rsid w:val="00266C1A"/>
    <w:rsid w:val="00266C66"/>
    <w:rsid w:val="00271A88"/>
    <w:rsid w:val="00295EF8"/>
    <w:rsid w:val="002A196C"/>
    <w:rsid w:val="002C1240"/>
    <w:rsid w:val="002C5BA3"/>
    <w:rsid w:val="002E005D"/>
    <w:rsid w:val="002F4F38"/>
    <w:rsid w:val="002F6719"/>
    <w:rsid w:val="00311238"/>
    <w:rsid w:val="003351F1"/>
    <w:rsid w:val="00340986"/>
    <w:rsid w:val="0034577F"/>
    <w:rsid w:val="003563AC"/>
    <w:rsid w:val="00363670"/>
    <w:rsid w:val="00364C3E"/>
    <w:rsid w:val="00373965"/>
    <w:rsid w:val="0038204D"/>
    <w:rsid w:val="003960C2"/>
    <w:rsid w:val="003A0D8A"/>
    <w:rsid w:val="003B2E05"/>
    <w:rsid w:val="003B6A01"/>
    <w:rsid w:val="003C4985"/>
    <w:rsid w:val="003C4D1E"/>
    <w:rsid w:val="003E0A1E"/>
    <w:rsid w:val="003F5C78"/>
    <w:rsid w:val="004019D2"/>
    <w:rsid w:val="004046D5"/>
    <w:rsid w:val="00430EFF"/>
    <w:rsid w:val="00431C11"/>
    <w:rsid w:val="0043260A"/>
    <w:rsid w:val="00436909"/>
    <w:rsid w:val="00443149"/>
    <w:rsid w:val="00443730"/>
    <w:rsid w:val="0044385D"/>
    <w:rsid w:val="00453702"/>
    <w:rsid w:val="0046643E"/>
    <w:rsid w:val="00474CC0"/>
    <w:rsid w:val="00477E70"/>
    <w:rsid w:val="004B54EA"/>
    <w:rsid w:val="004B5DC0"/>
    <w:rsid w:val="004C474F"/>
    <w:rsid w:val="004D6375"/>
    <w:rsid w:val="00513CFB"/>
    <w:rsid w:val="00550617"/>
    <w:rsid w:val="00564A5E"/>
    <w:rsid w:val="00567039"/>
    <w:rsid w:val="005737AF"/>
    <w:rsid w:val="005A227A"/>
    <w:rsid w:val="005B60FC"/>
    <w:rsid w:val="005D208C"/>
    <w:rsid w:val="0062173E"/>
    <w:rsid w:val="006223D5"/>
    <w:rsid w:val="00635EE0"/>
    <w:rsid w:val="00675350"/>
    <w:rsid w:val="006928A4"/>
    <w:rsid w:val="006975A8"/>
    <w:rsid w:val="006A275A"/>
    <w:rsid w:val="006B6617"/>
    <w:rsid w:val="006C7CB1"/>
    <w:rsid w:val="006D340B"/>
    <w:rsid w:val="006D529C"/>
    <w:rsid w:val="006D7EA0"/>
    <w:rsid w:val="007035BD"/>
    <w:rsid w:val="00707A5C"/>
    <w:rsid w:val="0071767A"/>
    <w:rsid w:val="007226F8"/>
    <w:rsid w:val="00723CB9"/>
    <w:rsid w:val="00731AB0"/>
    <w:rsid w:val="00737E35"/>
    <w:rsid w:val="0075251C"/>
    <w:rsid w:val="00763818"/>
    <w:rsid w:val="007673F2"/>
    <w:rsid w:val="00770D53"/>
    <w:rsid w:val="00777620"/>
    <w:rsid w:val="00787E89"/>
    <w:rsid w:val="00790170"/>
    <w:rsid w:val="00793742"/>
    <w:rsid w:val="00796A8E"/>
    <w:rsid w:val="007B230A"/>
    <w:rsid w:val="007B32B6"/>
    <w:rsid w:val="007B72B4"/>
    <w:rsid w:val="007C0E58"/>
    <w:rsid w:val="007C3158"/>
    <w:rsid w:val="007C5C06"/>
    <w:rsid w:val="007E79C2"/>
    <w:rsid w:val="007F5618"/>
    <w:rsid w:val="00824D98"/>
    <w:rsid w:val="00826FB2"/>
    <w:rsid w:val="008A7C70"/>
    <w:rsid w:val="008B254A"/>
    <w:rsid w:val="008C552A"/>
    <w:rsid w:val="008D60EF"/>
    <w:rsid w:val="008E15EB"/>
    <w:rsid w:val="009012F2"/>
    <w:rsid w:val="00903FFD"/>
    <w:rsid w:val="00916EF5"/>
    <w:rsid w:val="00945DA7"/>
    <w:rsid w:val="00952BC4"/>
    <w:rsid w:val="00961551"/>
    <w:rsid w:val="00977437"/>
    <w:rsid w:val="009808C8"/>
    <w:rsid w:val="009813E9"/>
    <w:rsid w:val="00984B65"/>
    <w:rsid w:val="00993C4B"/>
    <w:rsid w:val="009A6177"/>
    <w:rsid w:val="009C501A"/>
    <w:rsid w:val="00A14693"/>
    <w:rsid w:val="00A2415C"/>
    <w:rsid w:val="00A76FBA"/>
    <w:rsid w:val="00A7798B"/>
    <w:rsid w:val="00A9137E"/>
    <w:rsid w:val="00AA3116"/>
    <w:rsid w:val="00AA73E5"/>
    <w:rsid w:val="00AD3382"/>
    <w:rsid w:val="00AE3B25"/>
    <w:rsid w:val="00AE3E5A"/>
    <w:rsid w:val="00AE7E16"/>
    <w:rsid w:val="00B16CF9"/>
    <w:rsid w:val="00B42467"/>
    <w:rsid w:val="00B4256D"/>
    <w:rsid w:val="00B63038"/>
    <w:rsid w:val="00B92322"/>
    <w:rsid w:val="00B94F92"/>
    <w:rsid w:val="00BB22EB"/>
    <w:rsid w:val="00BC705A"/>
    <w:rsid w:val="00BD126C"/>
    <w:rsid w:val="00BF1E34"/>
    <w:rsid w:val="00C23C39"/>
    <w:rsid w:val="00C24ABA"/>
    <w:rsid w:val="00C446D8"/>
    <w:rsid w:val="00C56679"/>
    <w:rsid w:val="00C577A8"/>
    <w:rsid w:val="00C83AEE"/>
    <w:rsid w:val="00C8578A"/>
    <w:rsid w:val="00C924D7"/>
    <w:rsid w:val="00CA456B"/>
    <w:rsid w:val="00CB0F20"/>
    <w:rsid w:val="00D14943"/>
    <w:rsid w:val="00D16E76"/>
    <w:rsid w:val="00D27FF9"/>
    <w:rsid w:val="00D42903"/>
    <w:rsid w:val="00D51538"/>
    <w:rsid w:val="00D6544F"/>
    <w:rsid w:val="00D67628"/>
    <w:rsid w:val="00D87DCE"/>
    <w:rsid w:val="00D90444"/>
    <w:rsid w:val="00DB26CC"/>
    <w:rsid w:val="00DC2024"/>
    <w:rsid w:val="00DC623C"/>
    <w:rsid w:val="00DD1A5A"/>
    <w:rsid w:val="00DF573C"/>
    <w:rsid w:val="00DF700B"/>
    <w:rsid w:val="00E028AA"/>
    <w:rsid w:val="00E110FD"/>
    <w:rsid w:val="00E153BC"/>
    <w:rsid w:val="00E172AE"/>
    <w:rsid w:val="00E30B36"/>
    <w:rsid w:val="00E518EC"/>
    <w:rsid w:val="00E769ED"/>
    <w:rsid w:val="00E80C4E"/>
    <w:rsid w:val="00E94308"/>
    <w:rsid w:val="00EA307E"/>
    <w:rsid w:val="00EC0364"/>
    <w:rsid w:val="00ED24BE"/>
    <w:rsid w:val="00ED2B3C"/>
    <w:rsid w:val="00EE5680"/>
    <w:rsid w:val="00F02A42"/>
    <w:rsid w:val="00F309B9"/>
    <w:rsid w:val="00F47581"/>
    <w:rsid w:val="00F6205C"/>
    <w:rsid w:val="00F75906"/>
    <w:rsid w:val="00F759E8"/>
    <w:rsid w:val="00F77B8E"/>
    <w:rsid w:val="00F90C1B"/>
    <w:rsid w:val="00FD335E"/>
    <w:rsid w:val="00FE03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51D3D"/>
  <w15:docId w15:val="{4840063A-1D63-42D4-A2B7-E37C0C30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9E2"/>
    <w:pPr>
      <w:ind w:firstLine="270"/>
      <w:jc w:val="both"/>
    </w:pPr>
    <w:rPr>
      <w:sz w:val="24"/>
      <w:szCs w:val="24"/>
      <w:lang w:val="fr-FR"/>
    </w:rPr>
  </w:style>
  <w:style w:type="paragraph" w:styleId="1">
    <w:name w:val="heading 1"/>
    <w:basedOn w:val="a"/>
    <w:link w:val="1Char"/>
    <w:uiPriority w:val="9"/>
    <w:qFormat/>
    <w:rsid w:val="00D14943"/>
    <w:pPr>
      <w:keepNext/>
      <w:keepLines/>
      <w:spacing w:before="360" w:after="120" w:line="240" w:lineRule="auto"/>
      <w:ind w:firstLine="0"/>
      <w:jc w:val="center"/>
      <w:outlineLvl w:val="0"/>
    </w:pPr>
    <w:rPr>
      <w:rFonts w:asciiTheme="majorHAnsi" w:eastAsiaTheme="majorEastAsia" w:hAnsiTheme="majorHAnsi" w:cstheme="majorBidi"/>
      <w:color w:val="4C6D79" w:themeColor="accent6" w:themeShade="BF"/>
      <w:sz w:val="40"/>
      <w:szCs w:val="40"/>
      <w:lang w:eastAsia="en-US"/>
    </w:rPr>
  </w:style>
  <w:style w:type="paragraph" w:styleId="2">
    <w:name w:val="heading 2"/>
    <w:basedOn w:val="a"/>
    <w:uiPriority w:val="9"/>
    <w:semiHidden/>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184DBD"/>
    <w:pPr>
      <w:tabs>
        <w:tab w:val="center" w:pos="4153"/>
        <w:tab w:val="right" w:pos="8306"/>
      </w:tabs>
      <w:spacing w:after="0" w:line="240" w:lineRule="auto"/>
    </w:pPr>
  </w:style>
  <w:style w:type="character" w:customStyle="1" w:styleId="Char">
    <w:name w:val="رأس الصفحة Char"/>
    <w:basedOn w:val="a0"/>
    <w:link w:val="a4"/>
    <w:uiPriority w:val="99"/>
    <w:rsid w:val="00184DBD"/>
  </w:style>
  <w:style w:type="paragraph" w:styleId="a5">
    <w:name w:val="footer"/>
    <w:basedOn w:val="a"/>
    <w:link w:val="Char0"/>
    <w:uiPriority w:val="99"/>
    <w:unhideWhenUsed/>
    <w:rsid w:val="00184DBD"/>
    <w:pPr>
      <w:tabs>
        <w:tab w:val="center" w:pos="4153"/>
        <w:tab w:val="right" w:pos="8306"/>
      </w:tabs>
      <w:spacing w:after="0" w:line="240" w:lineRule="auto"/>
    </w:pPr>
  </w:style>
  <w:style w:type="character" w:customStyle="1" w:styleId="Char0">
    <w:name w:val="تذييل الصفحة Char"/>
    <w:basedOn w:val="a0"/>
    <w:link w:val="a5"/>
    <w:uiPriority w:val="99"/>
    <w:rsid w:val="00184DBD"/>
  </w:style>
  <w:style w:type="character" w:customStyle="1" w:styleId="1Char">
    <w:name w:val="العنوان 1 Char"/>
    <w:basedOn w:val="a0"/>
    <w:link w:val="1"/>
    <w:uiPriority w:val="9"/>
    <w:rsid w:val="00D14943"/>
    <w:rPr>
      <w:rFonts w:asciiTheme="majorHAnsi" w:eastAsiaTheme="majorEastAsia" w:hAnsiTheme="majorHAnsi" w:cstheme="majorBidi"/>
      <w:color w:val="4C6D79" w:themeColor="accent6" w:themeShade="BF"/>
      <w:sz w:val="40"/>
      <w:szCs w:val="40"/>
      <w:lang w:val="fr-FR" w:eastAsia="en-US"/>
    </w:rPr>
  </w:style>
  <w:style w:type="character" w:styleId="a6">
    <w:name w:val="Book Title"/>
    <w:basedOn w:val="a0"/>
    <w:uiPriority w:val="33"/>
    <w:qFormat/>
    <w:rsid w:val="00770D53"/>
    <w:rPr>
      <w:b/>
      <w:bCs/>
      <w:spacing w:val="7"/>
      <w:sz w:val="48"/>
      <w:szCs w:val="24"/>
    </w:rPr>
  </w:style>
  <w:style w:type="paragraph" w:customStyle="1" w:styleId="a7">
    <w:name w:val="المؤالف"/>
    <w:basedOn w:val="a"/>
    <w:link w:val="Char1"/>
    <w:qFormat/>
    <w:rsid w:val="00F75906"/>
    <w:pPr>
      <w:spacing w:after="200" w:line="288" w:lineRule="auto"/>
    </w:pPr>
    <w:rPr>
      <w:rFonts w:asciiTheme="minorHAnsi" w:eastAsiaTheme="minorEastAsia" w:hAnsiTheme="minorHAnsi" w:cstheme="minorBidi"/>
      <w:b/>
      <w:sz w:val="28"/>
      <w:szCs w:val="21"/>
      <w:lang w:eastAsia="en-US"/>
    </w:rPr>
  </w:style>
  <w:style w:type="character" w:customStyle="1" w:styleId="Char1">
    <w:name w:val="المؤالف Char"/>
    <w:basedOn w:val="a0"/>
    <w:link w:val="a7"/>
    <w:rsid w:val="00F75906"/>
    <w:rPr>
      <w:rFonts w:asciiTheme="minorHAnsi" w:eastAsiaTheme="minorEastAsia" w:hAnsiTheme="minorHAnsi" w:cstheme="minorBidi"/>
      <w:b/>
      <w:sz w:val="28"/>
      <w:szCs w:val="21"/>
      <w:lang w:eastAsia="en-US"/>
    </w:rPr>
  </w:style>
  <w:style w:type="paragraph" w:styleId="a8">
    <w:name w:val="Quote"/>
    <w:aliases w:val="بسم الله"/>
    <w:basedOn w:val="a"/>
    <w:next w:val="a"/>
    <w:link w:val="Char2"/>
    <w:uiPriority w:val="29"/>
    <w:qFormat/>
    <w:rsid w:val="00AE3E5A"/>
    <w:pPr>
      <w:spacing w:before="200"/>
      <w:ind w:left="864" w:right="864"/>
      <w:jc w:val="center"/>
    </w:pPr>
    <w:rPr>
      <w:i/>
      <w:iCs/>
      <w:color w:val="404040" w:themeColor="text1" w:themeTint="BF"/>
    </w:rPr>
  </w:style>
  <w:style w:type="character" w:customStyle="1" w:styleId="Char2">
    <w:name w:val="اقتباس Char"/>
    <w:aliases w:val="بسم الله Char"/>
    <w:basedOn w:val="a0"/>
    <w:link w:val="a8"/>
    <w:uiPriority w:val="29"/>
    <w:rsid w:val="00AE3E5A"/>
    <w:rPr>
      <w:i/>
      <w:iCs/>
      <w:color w:val="404040" w:themeColor="text1" w:themeTint="BF"/>
    </w:rPr>
  </w:style>
  <w:style w:type="paragraph" w:customStyle="1" w:styleId="a9">
    <w:name w:val="فقرة"/>
    <w:basedOn w:val="a"/>
    <w:link w:val="Char3"/>
    <w:qFormat/>
    <w:rsid w:val="000D7E74"/>
    <w:pPr>
      <w:spacing w:after="200" w:line="288" w:lineRule="auto"/>
    </w:pPr>
    <w:rPr>
      <w:rFonts w:asciiTheme="minorHAnsi" w:eastAsiaTheme="minorEastAsia" w:hAnsiTheme="minorHAnsi" w:cstheme="minorBidi"/>
      <w:szCs w:val="22"/>
      <w:lang w:val="en-US" w:eastAsia="en-US"/>
    </w:rPr>
  </w:style>
  <w:style w:type="character" w:customStyle="1" w:styleId="Char3">
    <w:name w:val="فقرة Char"/>
    <w:basedOn w:val="a0"/>
    <w:link w:val="a9"/>
    <w:rsid w:val="000D7E74"/>
    <w:rPr>
      <w:rFonts w:asciiTheme="minorHAnsi" w:eastAsiaTheme="minorEastAsia" w:hAnsiTheme="minorHAnsi" w:cstheme="minorBidi"/>
      <w:sz w:val="24"/>
      <w:szCs w:val="22"/>
      <w:lang w:eastAsia="en-US"/>
    </w:rPr>
  </w:style>
  <w:style w:type="character" w:customStyle="1" w:styleId="Char4">
    <w:name w:val="الاية Char"/>
    <w:basedOn w:val="Char3"/>
    <w:link w:val="aa"/>
    <w:rsid w:val="00D67628"/>
    <w:rPr>
      <w:rFonts w:ascii="Traditional Arabic" w:eastAsiaTheme="minorEastAsia" w:hAnsiTheme="minorHAnsi" w:cs="KFGQPC HAFS Uthmanic Script"/>
      <w:color w:val="881631"/>
      <w:sz w:val="24"/>
      <w:szCs w:val="24"/>
      <w:lang w:val="fr-FR" w:eastAsia="en-US"/>
    </w:rPr>
  </w:style>
  <w:style w:type="paragraph" w:customStyle="1" w:styleId="aa">
    <w:name w:val="الاية"/>
    <w:basedOn w:val="a"/>
    <w:link w:val="Char4"/>
    <w:qFormat/>
    <w:rsid w:val="00D67628"/>
    <w:pPr>
      <w:bidi/>
      <w:spacing w:line="240" w:lineRule="auto"/>
      <w:jc w:val="left"/>
    </w:pPr>
    <w:rPr>
      <w:rFonts w:ascii="Traditional Arabic" w:cs="KFGQPC HAFS Uthmanic Script"/>
      <w:color w:val="881631"/>
      <w:shd w:val="clear" w:color="auto" w:fill="FFFFFF"/>
    </w:rPr>
  </w:style>
  <w:style w:type="paragraph" w:styleId="ab">
    <w:name w:val="Subtitle"/>
    <w:basedOn w:val="a"/>
    <w:next w:val="a"/>
    <w:link w:val="Char5"/>
    <w:uiPriority w:val="11"/>
    <w:qFormat/>
    <w:rsid w:val="00B4256D"/>
    <w:pPr>
      <w:numPr>
        <w:ilvl w:val="1"/>
      </w:numPr>
      <w:bidi/>
      <w:spacing w:after="200" w:line="240" w:lineRule="auto"/>
      <w:ind w:firstLine="270"/>
      <w:jc w:val="left"/>
    </w:pPr>
    <w:rPr>
      <w:rFonts w:asciiTheme="majorHAnsi" w:eastAsiaTheme="majorEastAsia" w:hAnsiTheme="majorHAnsi" w:cstheme="majorBidi"/>
      <w:sz w:val="30"/>
      <w:szCs w:val="30"/>
      <w:lang w:val="en-US" w:eastAsia="en-US"/>
    </w:rPr>
  </w:style>
  <w:style w:type="character" w:customStyle="1" w:styleId="Char5">
    <w:name w:val="عنوان فرعي Char"/>
    <w:basedOn w:val="a0"/>
    <w:link w:val="ab"/>
    <w:uiPriority w:val="11"/>
    <w:rsid w:val="00B4256D"/>
    <w:rPr>
      <w:rFonts w:asciiTheme="majorHAnsi" w:eastAsiaTheme="majorEastAsia" w:hAnsiTheme="majorHAnsi" w:cstheme="majorBidi"/>
      <w:sz w:val="30"/>
      <w:szCs w:val="30"/>
      <w:lang w:eastAsia="en-US"/>
    </w:rPr>
  </w:style>
  <w:style w:type="character" w:styleId="ac">
    <w:name w:val="Intense Reference"/>
    <w:aliases w:val="صلى الله عليه وسلم1"/>
    <w:basedOn w:val="a0"/>
    <w:uiPriority w:val="32"/>
    <w:qFormat/>
    <w:rsid w:val="00977437"/>
    <w:rPr>
      <w:b/>
      <w:bCs/>
      <w:smallCaps/>
      <w:color w:val="C00000"/>
      <w:spacing w:val="5"/>
      <w:sz w:val="22"/>
      <w:szCs w:val="22"/>
    </w:rPr>
  </w:style>
  <w:style w:type="paragraph" w:customStyle="1" w:styleId="ad">
    <w:name w:val="صلى الله عليه وسلم"/>
    <w:basedOn w:val="a"/>
    <w:link w:val="Char6"/>
    <w:rsid w:val="0046643E"/>
    <w:rPr>
      <w:color w:val="C00000"/>
    </w:rPr>
  </w:style>
  <w:style w:type="character" w:customStyle="1" w:styleId="Char6">
    <w:name w:val="صلى الله عليه وسلم Char"/>
    <w:basedOn w:val="a0"/>
    <w:link w:val="ad"/>
    <w:rsid w:val="0046643E"/>
    <w:rPr>
      <w:color w:val="C00000"/>
      <w:sz w:val="24"/>
      <w:szCs w:val="24"/>
      <w:lang w:val="fr-FR"/>
    </w:rPr>
  </w:style>
  <w:style w:type="paragraph" w:styleId="ae">
    <w:name w:val="List Paragraph"/>
    <w:basedOn w:val="a"/>
    <w:uiPriority w:val="34"/>
    <w:qFormat/>
    <w:rsid w:val="009813E9"/>
    <w:pPr>
      <w:ind w:left="720"/>
      <w:contextualSpacing/>
    </w:pPr>
  </w:style>
  <w:style w:type="paragraph" w:styleId="10">
    <w:name w:val="toc 1"/>
    <w:basedOn w:val="a"/>
    <w:next w:val="a"/>
    <w:autoRedefine/>
    <w:uiPriority w:val="39"/>
    <w:unhideWhenUsed/>
    <w:rsid w:val="00737E35"/>
    <w:pPr>
      <w:spacing w:after="100"/>
    </w:pPr>
  </w:style>
  <w:style w:type="character" w:styleId="Hyperlink">
    <w:name w:val="Hyperlink"/>
    <w:basedOn w:val="a0"/>
    <w:uiPriority w:val="99"/>
    <w:unhideWhenUsed/>
    <w:rsid w:val="00737E35"/>
    <w:rPr>
      <w:color w:val="FA2B5C" w:themeColor="hyperlink"/>
      <w:u w:val="single"/>
    </w:rPr>
  </w:style>
  <w:style w:type="character" w:styleId="af">
    <w:name w:val="Intense Emphasis"/>
    <w:aliases w:val="حديث"/>
    <w:uiPriority w:val="21"/>
    <w:qFormat/>
    <w:rsid w:val="0075251C"/>
    <w:rPr>
      <w:color w:val="586EA6" w:themeColor="accent5"/>
    </w:rPr>
  </w:style>
  <w:style w:type="character" w:styleId="af0">
    <w:name w:val="Emphasis"/>
    <w:basedOn w:val="a0"/>
    <w:uiPriority w:val="20"/>
    <w:qFormat/>
    <w:rsid w:val="007226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مخصص 1">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CDEA7-15F3-49EA-8CC5-E0ABB7386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85</Pages>
  <Words>17723</Words>
  <Characters>101025</Characters>
  <Application>Microsoft Office Word</Application>
  <DocSecurity>0</DocSecurity>
  <Lines>841</Lines>
  <Paragraphs>237</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189</cp:revision>
  <cp:lastPrinted>2023-01-11T20:51:00Z</cp:lastPrinted>
  <dcterms:created xsi:type="dcterms:W3CDTF">2022-06-23T09:43:00Z</dcterms:created>
  <dcterms:modified xsi:type="dcterms:W3CDTF">2023-01-11T20:51:00Z</dcterms:modified>
  <cp:category/>
</cp:coreProperties>
</file>