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16A4" w14:textId="5B27138C" w:rsidR="00766859" w:rsidRPr="00766859" w:rsidRDefault="00766859" w:rsidP="00766859">
      <w:pPr>
        <w:bidi/>
        <w:jc w:val="center"/>
        <w:rPr>
          <w:rFonts w:cs="Arial"/>
          <w:color w:val="FF0000"/>
          <w:sz w:val="32"/>
          <w:szCs w:val="32"/>
          <w:lang w:bidi="he-IL"/>
        </w:rPr>
      </w:pPr>
      <w:r w:rsidRPr="00766859">
        <w:rPr>
          <w:rFonts w:ascii="Verdana" w:hAnsi="Verdana"/>
          <w:color w:val="FF0000"/>
          <w:sz w:val="28"/>
          <w:szCs w:val="28"/>
          <w:shd w:val="clear" w:color="auto" w:fill="FFFFFF"/>
          <w:rtl/>
          <w:lang w:bidi="he-IL"/>
        </w:rPr>
        <w:t>תפילות של מוסלמי אם הוא חושש מעם</w:t>
      </w:r>
    </w:p>
    <w:p w14:paraId="501E64AB" w14:textId="43F129F9" w:rsidR="00ED08A3" w:rsidRDefault="00057998" w:rsidP="00766859">
      <w:pPr>
        <w:bidi/>
        <w:jc w:val="thaiDistribute"/>
        <w:rPr>
          <w:rFonts w:cs="Arial"/>
          <w:rtl/>
          <w:lang w:bidi="ar-JO"/>
        </w:rPr>
      </w:pPr>
      <w:r>
        <w:rPr>
          <w:rFonts w:cs="Arial"/>
          <w:rtl/>
          <w:lang w:bidi="he-IL"/>
        </w:rPr>
        <w:t>ששליח שליח האל, יתפלל עליו תפילותיו ושלוםו, היה אם הוא ירא מאנשים, הוא אמר: הו אלוהים, אנו מכניסים אותך לצירים שלהם, ואנחנו מחפשים בך מקלט מה</w:t>
      </w:r>
      <w:r w:rsidRPr="00057998">
        <w:rPr>
          <w:rFonts w:cs="Arial"/>
          <w:rtl/>
          <w:lang w:bidi="he-IL"/>
        </w:rPr>
        <w:t xml:space="preserve">השבח לאלוהים בלבד, ותפילות ושלום יהיו על זה שלא יהיה נביא, לגבי הבא: בין אלוהים לאלוהים, יהי רצון שאלוהים </w:t>
      </w:r>
    </w:p>
    <w:p w14:paraId="3908C4AB" w14:textId="77777777" w:rsidR="00ED08A3" w:rsidRDefault="00057998" w:rsidP="00766859">
      <w:pPr>
        <w:bidi/>
        <w:jc w:val="thaiDistribute"/>
        <w:rPr>
          <w:rFonts w:cs="Arial"/>
          <w:rtl/>
          <w:lang w:bidi="ar-JO"/>
        </w:rPr>
      </w:pPr>
      <w:r w:rsidRPr="00057998">
        <w:rPr>
          <w:rFonts w:cs="Arial"/>
          <w:rtl/>
          <w:lang w:bidi="he-IL"/>
        </w:rPr>
        <w:t>יברך אותו ויעניק לו שלום, אזכור לאלוהים בכל תנאיו, בשגשוג ובמצוקה, עושר ועוני, ביטחון ואחוו</w:t>
      </w:r>
      <w:r w:rsidR="00ED08A3">
        <w:rPr>
          <w:rFonts w:cs="Arial"/>
          <w:rtl/>
          <w:lang w:bidi="he-IL"/>
        </w:rPr>
        <w:t>ה וכו ', וזו הסיבה שבא אדם ואמר</w:t>
      </w:r>
      <w:r w:rsidR="00ED08A3" w:rsidRPr="00ED08A3">
        <w:rPr>
          <w:rFonts w:cs="Arial"/>
          <w:rtl/>
          <w:lang w:bidi="he-IL"/>
        </w:rPr>
        <w:t>הסיבה לכך היא שהנביא, יתכן שתפילותיו ושלוםו של אלוהים היו עליו, היה אם הוא חושש מאנשים מסוימים, הוא אמר:</w:t>
      </w:r>
    </w:p>
    <w:p w14:paraId="206DB814" w14:textId="77777777" w:rsidR="00057998" w:rsidRDefault="00ED08A3" w:rsidP="00766859">
      <w:pPr>
        <w:bidi/>
        <w:jc w:val="thaiDistribute"/>
        <w:rPr>
          <w:rtl/>
          <w:lang w:bidi="ar-JO"/>
        </w:rPr>
      </w:pPr>
      <w:r w:rsidRPr="00ED08A3">
        <w:rPr>
          <w:rFonts w:cs="Arial"/>
          <w:rtl/>
          <w:lang w:bidi="he-IL"/>
        </w:rPr>
        <w:t xml:space="preserve"> הו אלוהים, אנו מכניסים אותך לצירים שלהם, ואנחנו מחפשים בך מקלט מהרע שלהם.</w:t>
      </w:r>
      <w:r>
        <w:rPr>
          <w:rFonts w:cs="Arial"/>
          <w:rtl/>
          <w:lang w:bidi="he-IL"/>
        </w:rPr>
        <w:t xml:space="preserve"> (המלץ לי) שלו</w:t>
      </w:r>
      <w:r w:rsidR="00057998" w:rsidRPr="00057998">
        <w:rPr>
          <w:rFonts w:cs="Arial"/>
          <w:rtl/>
          <w:lang w:bidi="he-IL"/>
        </w:rPr>
        <w:t xml:space="preserve"> לשונך עדיין רטובה על ידי אזכור האל</w:t>
      </w:r>
      <w:r w:rsidR="00057998">
        <w:rPr>
          <w:rFonts w:cs="Arial"/>
          <w:rtl/>
          <w:lang w:bidi="he-IL"/>
        </w:rPr>
        <w:t>רע שלהם. מסופר על ידי אבו דווד ונשים</w:t>
      </w:r>
    </w:p>
    <w:p w14:paraId="2C3B9695" w14:textId="77777777" w:rsidR="00ED08A3" w:rsidRDefault="00057998" w:rsidP="00766859">
      <w:pPr>
        <w:bidi/>
        <w:jc w:val="thaiDistribute"/>
        <w:rPr>
          <w:rFonts w:cs="Arial"/>
          <w:lang w:bidi="he-IL"/>
        </w:rPr>
      </w:pPr>
      <w:r>
        <w:rPr>
          <w:rFonts w:cs="Arial"/>
          <w:rtl/>
          <w:lang w:bidi="he-IL"/>
        </w:rPr>
        <w:t>ואם מעריכים שהוא ניסה להגיע אליך: הזכר לו את האל יתברך, ואם זה נגמר, אז תאיים על</w:t>
      </w:r>
      <w:r w:rsidR="00ED08A3">
        <w:rPr>
          <w:rFonts w:cs="Arial"/>
          <w:rtl/>
          <w:lang w:bidi="he-IL"/>
        </w:rPr>
        <w:t>יו בכך שתגיד לאפוטרופוס שלך</w:t>
      </w:r>
    </w:p>
    <w:p w14:paraId="050C9844" w14:textId="77777777" w:rsidR="00310459" w:rsidRDefault="00766859" w:rsidP="00766859">
      <w:pPr>
        <w:bidi/>
        <w:jc w:val="thaiDistribute"/>
      </w:pPr>
    </w:p>
    <w:sectPr w:rsidR="00310459" w:rsidSect="0054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F3"/>
    <w:rsid w:val="00057998"/>
    <w:rsid w:val="001A62B4"/>
    <w:rsid w:val="00204D84"/>
    <w:rsid w:val="0054166F"/>
    <w:rsid w:val="007039EB"/>
    <w:rsid w:val="00766859"/>
    <w:rsid w:val="00B717F3"/>
    <w:rsid w:val="00BB4002"/>
    <w:rsid w:val="00ED08A3"/>
    <w:rsid w:val="00F4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E15A"/>
  <w15:docId w15:val="{5DD6129D-C90E-4091-8773-92BDA672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n0ak95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mahel</cp:lastModifiedBy>
  <cp:revision>3</cp:revision>
  <dcterms:created xsi:type="dcterms:W3CDTF">2020-03-11T13:19:00Z</dcterms:created>
  <dcterms:modified xsi:type="dcterms:W3CDTF">2020-11-21T21:08:00Z</dcterms:modified>
</cp:coreProperties>
</file>