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DB99" w14:textId="77777777" w:rsidR="00A5340F" w:rsidRDefault="00A5340F">
      <w:pPr>
        <w:rPr>
          <w:rFonts w:ascii="Jameel Noori Nastaleeq" w:hAnsi="Jameel Noori Nastaleeq" w:cs="Jameel Noori Nastaleeq"/>
          <w:sz w:val="32"/>
          <w:szCs w:val="32"/>
          <w:rtl/>
        </w:rPr>
      </w:pPr>
    </w:p>
    <w:p w14:paraId="020E42B8" w14:textId="77777777" w:rsidR="00A5340F" w:rsidRPr="00A5340F" w:rsidRDefault="007D0A34" w:rsidP="00A5340F">
      <w:pPr>
        <w:bidi/>
        <w:jc w:val="center"/>
        <w:rPr>
          <w:rFonts w:ascii="Jameel Noori Nastaleeq" w:hAnsi="Jameel Noori Nastaleeq" w:cs="Jameel Noori Nastaleeq"/>
          <w:sz w:val="72"/>
          <w:szCs w:val="72"/>
          <w:rtl/>
        </w:rPr>
      </w:pPr>
      <w:r w:rsidRPr="007D0A34">
        <w:rPr>
          <w:rFonts w:ascii="Jameel Noori Nastaleeq" w:hAnsi="Jameel Noori Nastaleeq" w:cs="Jameel Noori Nastaleeq"/>
          <w:noProof/>
          <w:sz w:val="36"/>
          <w:szCs w:val="36"/>
          <w:rtl/>
        </w:rPr>
        <mc:AlternateContent>
          <mc:Choice Requires="wps">
            <w:drawing>
              <wp:anchor distT="0" distB="0" distL="114300" distR="114300" simplePos="0" relativeHeight="251659264" behindDoc="0" locked="0" layoutInCell="1" allowOverlap="1" wp14:anchorId="39CA3AF3" wp14:editId="1E444855">
                <wp:simplePos x="0" y="0"/>
                <wp:positionH relativeFrom="column">
                  <wp:posOffset>-232410</wp:posOffset>
                </wp:positionH>
                <wp:positionV relativeFrom="paragraph">
                  <wp:posOffset>1296670</wp:posOffset>
                </wp:positionV>
                <wp:extent cx="6400165" cy="620395"/>
                <wp:effectExtent l="0" t="0" r="0" b="0"/>
                <wp:wrapNone/>
                <wp:docPr id="1" name="Text Box 1"/>
                <wp:cNvGraphicFramePr/>
                <a:graphic xmlns:a="http://schemas.openxmlformats.org/drawingml/2006/main">
                  <a:graphicData uri="http://schemas.microsoft.com/office/word/2010/wordprocessingShape">
                    <wps:wsp>
                      <wps:cNvSpPr txBox="1"/>
                      <wps:spPr>
                        <a:xfrm>
                          <a:off x="0" y="0"/>
                          <a:ext cx="6400165" cy="620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4FE2C" w14:textId="77777777" w:rsidR="007D0A34" w:rsidRPr="007D0A34" w:rsidRDefault="007D0A34" w:rsidP="007D0A34">
                            <w:pPr>
                              <w:bidi/>
                              <w:jc w:val="center"/>
                              <w:rPr>
                                <w:rFonts w:ascii="Traditional Arabic" w:hAnsi="Traditional Arabic" w:cs="PT Bold Heading"/>
                                <w:sz w:val="52"/>
                                <w:szCs w:val="52"/>
                              </w:rPr>
                            </w:pPr>
                            <w:r w:rsidRPr="007D0A34">
                              <w:rPr>
                                <w:rFonts w:ascii="Traditional Arabic" w:hAnsi="Traditional Arabic" w:cs="PT Bold Heading" w:hint="cs"/>
                                <w:sz w:val="40"/>
                                <w:szCs w:val="40"/>
                                <w:rtl/>
                              </w:rPr>
                              <w:t>الإلمام بصفة وضوء وصلاة خير الأنام عليه أفضل الصلاة وأتم السلام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A3AF3" id="_x0000_t202" coordsize="21600,21600" o:spt="202" path="m,l,21600r21600,l21600,xe">
                <v:stroke joinstyle="miter"/>
                <v:path gradientshapeok="t" o:connecttype="rect"/>
              </v:shapetype>
              <v:shape id="Text Box 1" o:spid="_x0000_s1026" type="#_x0000_t202" style="position:absolute;left:0;text-align:left;margin-left:-18.3pt;margin-top:102.1pt;width:503.9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" filled="f" stroked="f" strokeweight=".5pt">
                <v:textbox>
                  <w:txbxContent>
                    <w:p w14:paraId="6174FE2C" w14:textId="77777777" w:rsidR="007D0A34" w:rsidRPr="007D0A34" w:rsidRDefault="007D0A34" w:rsidP="007D0A34">
                      <w:pPr>
                        <w:bidi/>
                        <w:jc w:val="center"/>
                        <w:rPr>
                          <w:rFonts w:ascii="Traditional Arabic" w:hAnsi="Traditional Arabic" w:cs="PT Bold Heading"/>
                          <w:sz w:val="52"/>
                          <w:szCs w:val="52"/>
                        </w:rPr>
                      </w:pPr>
                      <w:r w:rsidRPr="007D0A34">
                        <w:rPr>
                          <w:rFonts w:ascii="Traditional Arabic" w:hAnsi="Traditional Arabic" w:cs="PT Bold Heading" w:hint="cs"/>
                          <w:sz w:val="40"/>
                          <w:szCs w:val="40"/>
                          <w:rtl/>
                        </w:rPr>
                        <w:t>الإلمام بصفة وضوء وصلاة خير الأنام عليه أفضل الصلاة وأتم السلام</w:t>
                      </w:r>
                    </w:p>
                  </w:txbxContent>
                </v:textbox>
              </v:shape>
            </w:pict>
          </mc:Fallback>
        </mc:AlternateContent>
      </w:r>
      <w:r w:rsidR="00A5340F" w:rsidRPr="007D0A34">
        <w:rPr>
          <w:rFonts w:ascii="Jameel Noori Nastaleeq" w:hAnsi="Jameel Noori Nastaleeq" w:cs="Jameel Noori Nastaleeq" w:hint="cs"/>
          <w:sz w:val="96"/>
          <w:szCs w:val="96"/>
          <w:rtl/>
        </w:rPr>
        <w:t>وضوء اور نماز کا نبوی طریقہ</w:t>
      </w:r>
    </w:p>
    <w:p w14:paraId="782240EA" w14:textId="77777777" w:rsidR="00A5340F" w:rsidRDefault="00A5340F" w:rsidP="00A5340F">
      <w:pPr>
        <w:bidi/>
        <w:jc w:val="center"/>
        <w:rPr>
          <w:rFonts w:ascii="Jameel Noori Nastaleeq" w:hAnsi="Jameel Noori Nastaleeq" w:cs="Jameel Noori Nastaleeq"/>
          <w:sz w:val="32"/>
          <w:szCs w:val="32"/>
          <w:rtl/>
        </w:rPr>
      </w:pPr>
    </w:p>
    <w:p w14:paraId="55215A6D" w14:textId="77777777" w:rsidR="00A5340F" w:rsidRDefault="00A5340F" w:rsidP="00A5340F">
      <w:pPr>
        <w:bidi/>
        <w:jc w:val="center"/>
        <w:rPr>
          <w:rFonts w:ascii="Jameel Noori Nastaleeq" w:hAnsi="Jameel Noori Nastaleeq" w:cs="Jameel Noori Nastaleeq"/>
          <w:sz w:val="32"/>
          <w:szCs w:val="32"/>
          <w:rtl/>
        </w:rPr>
      </w:pPr>
    </w:p>
    <w:p w14:paraId="7B96FD75" w14:textId="77777777" w:rsidR="00A5340F" w:rsidRDefault="00A5340F" w:rsidP="00A5340F">
      <w:pPr>
        <w:bidi/>
        <w:jc w:val="center"/>
        <w:rPr>
          <w:rFonts w:ascii="Jameel Noori Nastaleeq" w:hAnsi="Jameel Noori Nastaleeq" w:cs="Jameel Noori Nastaleeq"/>
          <w:sz w:val="32"/>
          <w:szCs w:val="32"/>
          <w:rtl/>
        </w:rPr>
      </w:pPr>
    </w:p>
    <w:p w14:paraId="6A8666FD" w14:textId="77777777" w:rsidR="007D0A34" w:rsidRDefault="007D0A34" w:rsidP="007D0A34">
      <w:pPr>
        <w:bidi/>
        <w:jc w:val="center"/>
        <w:rPr>
          <w:rFonts w:ascii="Jameel Noori Nastaleeq" w:hAnsi="Jameel Noori Nastaleeq" w:cs="Jameel Noori Nastaleeq"/>
          <w:sz w:val="32"/>
          <w:szCs w:val="32"/>
          <w:rtl/>
        </w:rPr>
      </w:pPr>
    </w:p>
    <w:p w14:paraId="4129F0EB" w14:textId="77777777" w:rsidR="00A5340F" w:rsidRPr="007D0A34" w:rsidRDefault="006318B8" w:rsidP="00A5340F">
      <w:pPr>
        <w:bidi/>
        <w:jc w:val="center"/>
        <w:rPr>
          <w:rFonts w:ascii="Jameel Noori Nastaleeq" w:hAnsi="Jameel Noori Nastaleeq" w:cs="Jameel Noori Nastaleeq"/>
          <w:b/>
          <w:bCs/>
          <w:sz w:val="40"/>
          <w:szCs w:val="40"/>
          <w:rtl/>
        </w:rPr>
      </w:pPr>
      <w:r>
        <w:rPr>
          <w:rFonts w:ascii="Jameel Noori Nastaleeq" w:hAnsi="Jameel Noori Nastaleeq" w:cs="Jameel Noori Nastaleeq" w:hint="cs"/>
          <w:b/>
          <w:bCs/>
          <w:sz w:val="40"/>
          <w:szCs w:val="40"/>
          <w:rtl/>
        </w:rPr>
        <w:t>ترتیب</w:t>
      </w:r>
      <w:r w:rsidR="00A5340F" w:rsidRPr="007D0A34">
        <w:rPr>
          <w:rFonts w:ascii="Jameel Noori Nastaleeq" w:hAnsi="Jameel Noori Nastaleeq" w:cs="Jameel Noori Nastaleeq" w:hint="cs"/>
          <w:b/>
          <w:bCs/>
          <w:sz w:val="40"/>
          <w:szCs w:val="40"/>
          <w:rtl/>
        </w:rPr>
        <w:t xml:space="preserve">: </w:t>
      </w:r>
    </w:p>
    <w:p w14:paraId="010C4EA0" w14:textId="77777777" w:rsidR="00A5340F" w:rsidRPr="006318B8" w:rsidRDefault="006318B8" w:rsidP="00A5340F">
      <w:pPr>
        <w:bidi/>
        <w:jc w:val="center"/>
        <w:rPr>
          <w:rFonts w:ascii="Jameel Noori Nastaleeq" w:hAnsi="Jameel Noori Nastaleeq" w:cs="PT Bold Heading"/>
          <w:sz w:val="40"/>
          <w:szCs w:val="40"/>
          <w:rtl/>
        </w:rPr>
      </w:pPr>
      <w:r>
        <w:rPr>
          <w:rFonts w:ascii="Jameel Noori Nastaleeq" w:hAnsi="Jameel Noori Nastaleeq" w:cs="PT Bold Heading" w:hint="cs"/>
          <w:sz w:val="40"/>
          <w:szCs w:val="40"/>
          <w:rtl/>
        </w:rPr>
        <w:t>أ</w:t>
      </w:r>
      <w:r w:rsidR="00A5340F" w:rsidRPr="006318B8">
        <w:rPr>
          <w:rFonts w:ascii="Jameel Noori Nastaleeq" w:hAnsi="Jameel Noori Nastaleeq" w:cs="PT Bold Heading" w:hint="cs"/>
          <w:sz w:val="40"/>
          <w:szCs w:val="40"/>
          <w:rtl/>
        </w:rPr>
        <w:t>حمد بن یاسین الأسود</w:t>
      </w:r>
    </w:p>
    <w:p w14:paraId="50310F24" w14:textId="77777777" w:rsidR="00A5340F" w:rsidRPr="007D0A34" w:rsidRDefault="00A5340F" w:rsidP="00A5340F">
      <w:pPr>
        <w:bidi/>
        <w:jc w:val="center"/>
        <w:rPr>
          <w:rFonts w:ascii="Traditional Arabic" w:hAnsi="Traditional Arabic" w:cs="Traditional Arabic"/>
          <w:sz w:val="32"/>
          <w:szCs w:val="32"/>
          <w:rtl/>
        </w:rPr>
      </w:pPr>
      <w:r w:rsidRPr="007D0A34">
        <w:rPr>
          <w:rFonts w:ascii="Traditional Arabic" w:hAnsi="Traditional Arabic" w:cs="Traditional Arabic"/>
          <w:sz w:val="32"/>
          <w:szCs w:val="32"/>
          <w:rtl/>
        </w:rPr>
        <w:t>غفر الله له ولوالديه ولجميع المسلمين</w:t>
      </w:r>
    </w:p>
    <w:p w14:paraId="051EA8B5" w14:textId="77777777" w:rsidR="00A5340F" w:rsidRDefault="00A5340F" w:rsidP="00A5340F">
      <w:pPr>
        <w:bidi/>
        <w:jc w:val="center"/>
        <w:rPr>
          <w:rFonts w:ascii="Jameel Noori Nastaleeq" w:hAnsi="Jameel Noori Nastaleeq" w:cs="Jameel Noori Nastaleeq"/>
          <w:sz w:val="32"/>
          <w:szCs w:val="32"/>
          <w:rtl/>
        </w:rPr>
      </w:pPr>
    </w:p>
    <w:p w14:paraId="043AD16B" w14:textId="77777777" w:rsidR="007D0A34" w:rsidRDefault="007D0A34" w:rsidP="007D0A34">
      <w:pPr>
        <w:bidi/>
        <w:jc w:val="center"/>
        <w:rPr>
          <w:rFonts w:ascii="Jameel Noori Nastaleeq" w:hAnsi="Jameel Noori Nastaleeq" w:cs="Jameel Noori Nastaleeq"/>
          <w:sz w:val="32"/>
          <w:szCs w:val="32"/>
          <w:rtl/>
        </w:rPr>
      </w:pPr>
    </w:p>
    <w:p w14:paraId="5F80A90C" w14:textId="77777777" w:rsidR="00A5340F" w:rsidRDefault="00A5340F" w:rsidP="00A5340F">
      <w:pPr>
        <w:bidi/>
        <w:jc w:val="center"/>
        <w:rPr>
          <w:rFonts w:ascii="Jameel Noori Nastaleeq" w:hAnsi="Jameel Noori Nastaleeq" w:cs="Jameel Noori Nastaleeq"/>
          <w:sz w:val="32"/>
          <w:szCs w:val="32"/>
          <w:rtl/>
        </w:rPr>
      </w:pPr>
    </w:p>
    <w:p w14:paraId="65E20D85" w14:textId="77777777" w:rsidR="00A5340F" w:rsidRPr="007D0A34" w:rsidRDefault="007D0A34" w:rsidP="00A5340F">
      <w:pPr>
        <w:bidi/>
        <w:jc w:val="center"/>
        <w:rPr>
          <w:rFonts w:ascii="Jameel Noori Nastaleeq" w:hAnsi="Jameel Noori Nastaleeq" w:cs="Jameel Noori Nastaleeq"/>
          <w:b/>
          <w:bCs/>
          <w:sz w:val="36"/>
          <w:szCs w:val="36"/>
          <w:rtl/>
          <w:lang w:bidi="ur-PK"/>
        </w:rPr>
      </w:pPr>
      <w:r w:rsidRPr="007D0A34">
        <w:rPr>
          <w:rFonts w:ascii="Jameel Noori Nastaleeq" w:hAnsi="Jameel Noori Nastaleeq" w:cs="Jameel Noori Nastaleeq" w:hint="cs"/>
          <w:b/>
          <w:bCs/>
          <w:sz w:val="36"/>
          <w:szCs w:val="36"/>
          <w:rtl/>
          <w:lang w:bidi="ur-PK"/>
        </w:rPr>
        <w:t>تقدیم ومراجعہ:</w:t>
      </w:r>
    </w:p>
    <w:p w14:paraId="2C2D9131" w14:textId="77777777" w:rsidR="007D0A34" w:rsidRPr="00E66225" w:rsidRDefault="007D0A34" w:rsidP="007D0A34">
      <w:pPr>
        <w:bidi/>
        <w:jc w:val="center"/>
        <w:rPr>
          <w:rFonts w:ascii="Jameel Noori Nastaleeq" w:hAnsi="Jameel Noori Nastaleeq" w:cs="PT Bold Heading"/>
          <w:sz w:val="36"/>
          <w:szCs w:val="36"/>
          <w:rtl/>
          <w:lang w:bidi="ur-PK"/>
        </w:rPr>
      </w:pPr>
      <w:r w:rsidRPr="00E66225">
        <w:rPr>
          <w:rFonts w:ascii="Jameel Noori Nastaleeq" w:hAnsi="Jameel Noori Nastaleeq" w:cs="PT Bold Heading"/>
          <w:sz w:val="36"/>
          <w:szCs w:val="36"/>
          <w:rtl/>
          <w:lang w:bidi="ur-PK"/>
        </w:rPr>
        <w:t xml:space="preserve">ڈاکٹر </w:t>
      </w:r>
      <w:r w:rsidR="006318B8" w:rsidRPr="00E66225">
        <w:rPr>
          <w:rFonts w:ascii="Jameel Noori Nastaleeq" w:hAnsi="Jameel Noori Nastaleeq" w:cs="PT Bold Heading" w:hint="cs"/>
          <w:sz w:val="36"/>
          <w:szCs w:val="36"/>
          <w:rtl/>
          <w:lang w:bidi="ur-PK"/>
        </w:rPr>
        <w:t xml:space="preserve">محمد </w:t>
      </w:r>
      <w:r w:rsidRPr="00E66225">
        <w:rPr>
          <w:rFonts w:ascii="Jameel Noori Nastaleeq" w:hAnsi="Jameel Noori Nastaleeq" w:cs="PT Bold Heading"/>
          <w:sz w:val="36"/>
          <w:szCs w:val="36"/>
          <w:rtl/>
          <w:lang w:bidi="ur-PK"/>
        </w:rPr>
        <w:t>ہشام طاہری ابو صلاح</w:t>
      </w:r>
    </w:p>
    <w:p w14:paraId="3736DC12" w14:textId="77777777" w:rsidR="007D0A34" w:rsidRDefault="007D0A34" w:rsidP="007D0A34">
      <w:pPr>
        <w:bidi/>
        <w:jc w:val="center"/>
        <w:rPr>
          <w:rFonts w:ascii="Traditional Arabic" w:hAnsi="Traditional Arabic" w:cs="Traditional Arabic"/>
          <w:sz w:val="32"/>
          <w:szCs w:val="32"/>
          <w:lang w:bidi="ur-PK"/>
        </w:rPr>
      </w:pPr>
      <w:r w:rsidRPr="007D0A34">
        <w:rPr>
          <w:rFonts w:ascii="Traditional Arabic" w:hAnsi="Traditional Arabic" w:cs="Traditional Arabic"/>
          <w:sz w:val="32"/>
          <w:szCs w:val="32"/>
          <w:rtl/>
          <w:lang w:bidi="ur-PK"/>
        </w:rPr>
        <w:t>حفظه الله ورعاه</w:t>
      </w:r>
    </w:p>
    <w:p w14:paraId="553A2CD6" w14:textId="77777777" w:rsidR="00973750" w:rsidRDefault="00973750" w:rsidP="00973750">
      <w:pPr>
        <w:bidi/>
        <w:jc w:val="center"/>
        <w:rPr>
          <w:rFonts w:ascii="Traditional Arabic" w:hAnsi="Traditional Arabic" w:cs="Traditional Arabic"/>
          <w:sz w:val="32"/>
          <w:szCs w:val="32"/>
          <w:lang w:bidi="ur-PK"/>
        </w:rPr>
      </w:pPr>
    </w:p>
    <w:p w14:paraId="6B27D186" w14:textId="3E9780EF" w:rsidR="00973750" w:rsidRDefault="00973750" w:rsidP="00973750">
      <w:pPr>
        <w:bidi/>
        <w:jc w:val="center"/>
        <w:rPr>
          <w:rFonts w:ascii="Traditional Arabic" w:hAnsi="Traditional Arabic" w:cs="Traditional Arabic"/>
          <w:sz w:val="32"/>
          <w:szCs w:val="32"/>
          <w:rtl/>
          <w:lang w:bidi="ur-PK"/>
        </w:rPr>
        <w:sectPr w:rsidR="00973750">
          <w:footerReference w:type="default" r:id="rId7"/>
          <w:pgSz w:w="12240" w:h="15840"/>
          <w:pgMar w:top="1440" w:right="1440" w:bottom="1440" w:left="1440" w:header="720" w:footer="720" w:gutter="0"/>
          <w:cols w:space="720"/>
          <w:docGrid w:linePitch="360"/>
        </w:sectPr>
      </w:pPr>
    </w:p>
    <w:p w14:paraId="719E01E1" w14:textId="77777777" w:rsidR="007D0A34" w:rsidRDefault="007D0A34" w:rsidP="007D0A34">
      <w:pPr>
        <w:bidi/>
        <w:jc w:val="center"/>
        <w:rPr>
          <w:rFonts w:ascii="Jameel Noori Nastaleeq" w:eastAsia="Calibri" w:hAnsi="Jameel Noori Nastaleeq" w:cs="PT Bold Heading"/>
          <w:b/>
          <w:bCs/>
          <w:sz w:val="40"/>
          <w:szCs w:val="40"/>
          <w:rtl/>
          <w:lang w:bidi="ur-PK"/>
        </w:rPr>
      </w:pPr>
      <w:r w:rsidRPr="00760131">
        <w:rPr>
          <w:rFonts w:ascii="Jameel Noori Nastaleeq" w:eastAsia="Calibri" w:hAnsi="Jameel Noori Nastaleeq" w:cs="PT Bold Heading"/>
          <w:b/>
          <w:bCs/>
          <w:sz w:val="40"/>
          <w:szCs w:val="40"/>
          <w:rtl/>
          <w:lang w:bidi="ur-PK"/>
        </w:rPr>
        <w:lastRenderedPageBreak/>
        <w:t>تفصيلات ِ</w:t>
      </w:r>
      <w:r>
        <w:rPr>
          <w:rFonts w:ascii="Jameel Noori Nastaleeq" w:eastAsia="Calibri" w:hAnsi="Jameel Noori Nastaleeq" w:cs="PT Bold Heading" w:hint="cs"/>
          <w:b/>
          <w:bCs/>
          <w:sz w:val="40"/>
          <w:szCs w:val="40"/>
          <w:rtl/>
          <w:lang w:bidi="ur-PK"/>
        </w:rPr>
        <w:t xml:space="preserve"> </w:t>
      </w:r>
      <w:r w:rsidRPr="00760131">
        <w:rPr>
          <w:rFonts w:ascii="Jameel Noori Nastaleeq" w:eastAsia="Calibri" w:hAnsi="Jameel Noori Nastaleeq" w:cs="PT Bold Heading"/>
          <w:b/>
          <w:bCs/>
          <w:sz w:val="40"/>
          <w:szCs w:val="40"/>
          <w:rtl/>
          <w:lang w:bidi="ur-PK"/>
        </w:rPr>
        <w:t>کتاب</w:t>
      </w:r>
    </w:p>
    <w:p w14:paraId="55BB0CD9" w14:textId="77777777" w:rsidR="007D0A34" w:rsidRPr="00FC4C94" w:rsidRDefault="007D0A34" w:rsidP="007D0A34">
      <w:pPr>
        <w:tabs>
          <w:tab w:val="left" w:pos="5460"/>
        </w:tabs>
        <w:jc w:val="center"/>
        <w:rPr>
          <w:rFonts w:ascii="Jameel Noori Nastaleeq" w:eastAsia="Calibri" w:hAnsi="Jameel Noori Nastaleeq" w:cs="PT Bold Heading"/>
          <w:sz w:val="36"/>
          <w:szCs w:val="36"/>
          <w:rtl/>
          <w:lang w:bidi="ur-PK"/>
        </w:rPr>
      </w:pPr>
    </w:p>
    <w:p w14:paraId="03E8C145" w14:textId="77777777" w:rsidR="007D0A34" w:rsidRPr="00FC4C94" w:rsidRDefault="007D0A34" w:rsidP="00510AC4">
      <w:pPr>
        <w:bidi/>
        <w:spacing w:after="0" w:line="600" w:lineRule="auto"/>
        <w:jc w:val="lowKashida"/>
        <w:rPr>
          <w:rFonts w:ascii="Jameel Noori Nastaleeq" w:eastAsia="Calibri" w:hAnsi="Jameel Noori Nastaleeq" w:cs="Jameel Noori Nastaleeq"/>
          <w:sz w:val="32"/>
          <w:szCs w:val="32"/>
          <w:rtl/>
          <w:lang w:bidi="ur-PK"/>
        </w:rPr>
      </w:pPr>
      <w:r w:rsidRPr="00FC4C94">
        <w:rPr>
          <w:rFonts w:ascii="Jameel Noori Nastaleeq" w:eastAsia="Calibri" w:hAnsi="Jameel Noori Nastaleeq" w:cs="Jameel Noori Nastaleeq"/>
          <w:sz w:val="36"/>
          <w:szCs w:val="36"/>
          <w:rtl/>
          <w:lang w:bidi="ur-PK"/>
        </w:rPr>
        <w:t>*  كتاب</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t>:</w:t>
      </w:r>
      <w:r w:rsidRPr="00FC4C94">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sidR="00510AC4">
        <w:rPr>
          <w:rFonts w:ascii="Jameel Noori Nastaleeq" w:hAnsi="Jameel Noori Nastaleeq" w:cs="Jameel Noori Nastaleeq" w:hint="cs"/>
          <w:sz w:val="40"/>
          <w:szCs w:val="40"/>
          <w:rtl/>
        </w:rPr>
        <w:t>وضوء اور نماز کا نبوی طریقہ</w:t>
      </w:r>
      <w:r>
        <w:rPr>
          <w:rFonts w:ascii="Jameel Noori Nastaleeq" w:hAnsi="Jameel Noori Nastaleeq" w:cs="Jameel Noori Nastaleeq" w:hint="cs"/>
          <w:sz w:val="40"/>
          <w:szCs w:val="40"/>
          <w:rtl/>
        </w:rPr>
        <w:t xml:space="preserve"> </w:t>
      </w:r>
    </w:p>
    <w:p w14:paraId="134B1EC7" w14:textId="77777777" w:rsidR="007D0A34" w:rsidRDefault="007D0A34" w:rsidP="00FB3AAD">
      <w:pPr>
        <w:bidi/>
        <w:spacing w:after="0" w:line="60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xml:space="preserve">*  </w:t>
      </w:r>
      <w:r w:rsidR="00FB3AAD">
        <w:rPr>
          <w:rFonts w:ascii="Jameel Noori Nastaleeq" w:eastAsia="Calibri" w:hAnsi="Jameel Noori Nastaleeq" w:cs="Jameel Noori Nastaleeq" w:hint="cs"/>
          <w:sz w:val="36"/>
          <w:szCs w:val="36"/>
          <w:rtl/>
          <w:lang w:bidi="ur-PK"/>
        </w:rPr>
        <w:t>ترتيب</w:t>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t>:</w:t>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sidRPr="007D0A34">
        <w:rPr>
          <w:rFonts w:ascii="Jameel Noori Nastaleeq" w:eastAsia="Calibri" w:hAnsi="Jameel Noori Nastaleeq" w:cs="Jameel Noori Nastaleeq" w:hint="cs"/>
          <w:sz w:val="36"/>
          <w:szCs w:val="36"/>
          <w:rtl/>
          <w:lang w:bidi="ur-PK"/>
        </w:rPr>
        <w:t>احمد</w:t>
      </w:r>
      <w:r w:rsidRPr="007D0A34">
        <w:rPr>
          <w:rFonts w:ascii="Jameel Noori Nastaleeq" w:eastAsia="Calibri" w:hAnsi="Jameel Noori Nastaleeq" w:cs="Jameel Noori Nastaleeq"/>
          <w:sz w:val="36"/>
          <w:szCs w:val="36"/>
          <w:rtl/>
          <w:lang w:bidi="ur-PK"/>
        </w:rPr>
        <w:t xml:space="preserve"> </w:t>
      </w:r>
      <w:r w:rsidRPr="007D0A34">
        <w:rPr>
          <w:rFonts w:ascii="Jameel Noori Nastaleeq" w:eastAsia="Calibri" w:hAnsi="Jameel Noori Nastaleeq" w:cs="Jameel Noori Nastaleeq" w:hint="cs"/>
          <w:sz w:val="36"/>
          <w:szCs w:val="36"/>
          <w:rtl/>
          <w:lang w:bidi="ur-PK"/>
        </w:rPr>
        <w:t>بن</w:t>
      </w:r>
      <w:r w:rsidRPr="007D0A34">
        <w:rPr>
          <w:rFonts w:ascii="Jameel Noori Nastaleeq" w:eastAsia="Calibri" w:hAnsi="Jameel Noori Nastaleeq" w:cs="Jameel Noori Nastaleeq"/>
          <w:sz w:val="36"/>
          <w:szCs w:val="36"/>
          <w:rtl/>
          <w:lang w:bidi="ur-PK"/>
        </w:rPr>
        <w:t xml:space="preserve"> </w:t>
      </w:r>
      <w:r w:rsidRPr="007D0A34">
        <w:rPr>
          <w:rFonts w:ascii="Jameel Noori Nastaleeq" w:eastAsia="Calibri" w:hAnsi="Jameel Noori Nastaleeq" w:cs="Jameel Noori Nastaleeq" w:hint="cs"/>
          <w:sz w:val="36"/>
          <w:szCs w:val="36"/>
          <w:rtl/>
          <w:lang w:bidi="ur-PK"/>
        </w:rPr>
        <w:t>یاسین</w:t>
      </w:r>
      <w:r w:rsidRPr="007D0A34">
        <w:rPr>
          <w:rFonts w:ascii="Jameel Noori Nastaleeq" w:eastAsia="Calibri" w:hAnsi="Jameel Noori Nastaleeq" w:cs="Jameel Noori Nastaleeq"/>
          <w:sz w:val="36"/>
          <w:szCs w:val="36"/>
          <w:rtl/>
          <w:lang w:bidi="ur-PK"/>
        </w:rPr>
        <w:t xml:space="preserve"> </w:t>
      </w:r>
      <w:r w:rsidRPr="007D0A34">
        <w:rPr>
          <w:rFonts w:ascii="Jameel Noori Nastaleeq" w:eastAsia="Calibri" w:hAnsi="Jameel Noori Nastaleeq" w:cs="Jameel Noori Nastaleeq" w:hint="cs"/>
          <w:sz w:val="36"/>
          <w:szCs w:val="36"/>
          <w:rtl/>
          <w:lang w:bidi="ur-PK"/>
        </w:rPr>
        <w:t>الأسود</w:t>
      </w:r>
    </w:p>
    <w:p w14:paraId="43E8804D" w14:textId="77777777" w:rsidR="007D0A34" w:rsidRDefault="007D0A34" w:rsidP="00510AC4">
      <w:pPr>
        <w:bidi/>
        <w:spacing w:after="0" w:line="60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xml:space="preserve">*  </w:t>
      </w:r>
      <w:r w:rsidR="00510AC4">
        <w:rPr>
          <w:rFonts w:ascii="Jameel Noori Nastaleeq" w:eastAsia="Calibri" w:hAnsi="Jameel Noori Nastaleeq" w:cs="Jameel Noori Nastaleeq" w:hint="cs"/>
          <w:sz w:val="36"/>
          <w:szCs w:val="36"/>
          <w:rtl/>
          <w:lang w:bidi="ur-PK"/>
        </w:rPr>
        <w:t>تقدیم ومراجعہ</w:t>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ab/>
      </w:r>
      <w:r>
        <w:rPr>
          <w:rFonts w:ascii="Jameel Noori Nastaleeq" w:eastAsia="Calibri" w:hAnsi="Jameel Noori Nastaleeq" w:cs="Jameel Noori Nastaleeq"/>
          <w:sz w:val="36"/>
          <w:szCs w:val="36"/>
          <w:rtl/>
          <w:lang w:bidi="ur-PK"/>
        </w:rPr>
        <w:tab/>
      </w:r>
      <w:r w:rsidR="00510AC4" w:rsidRPr="00510AC4">
        <w:rPr>
          <w:rFonts w:ascii="Jameel Noori Nastaleeq" w:eastAsia="Calibri" w:hAnsi="Jameel Noori Nastaleeq" w:cs="Jameel Noori Nastaleeq" w:hint="cs"/>
          <w:sz w:val="36"/>
          <w:szCs w:val="36"/>
          <w:rtl/>
          <w:lang w:bidi="ur-PK"/>
        </w:rPr>
        <w:t>ڈاکٹر</w:t>
      </w:r>
      <w:r w:rsidR="006318B8">
        <w:rPr>
          <w:rFonts w:ascii="Jameel Noori Nastaleeq" w:eastAsia="Calibri" w:hAnsi="Jameel Noori Nastaleeq" w:cs="Jameel Noori Nastaleeq" w:hint="cs"/>
          <w:sz w:val="36"/>
          <w:szCs w:val="36"/>
          <w:rtl/>
          <w:lang w:bidi="ur-PK"/>
        </w:rPr>
        <w:t xml:space="preserve">محمد  </w:t>
      </w:r>
      <w:r w:rsidR="00510AC4" w:rsidRPr="00510AC4">
        <w:rPr>
          <w:rFonts w:ascii="Jameel Noori Nastaleeq" w:eastAsia="Calibri" w:hAnsi="Jameel Noori Nastaleeq" w:cs="Jameel Noori Nastaleeq"/>
          <w:sz w:val="36"/>
          <w:szCs w:val="36"/>
          <w:rtl/>
          <w:lang w:bidi="ur-PK"/>
        </w:rPr>
        <w:t xml:space="preserve"> </w:t>
      </w:r>
      <w:r w:rsidR="00510AC4" w:rsidRPr="00510AC4">
        <w:rPr>
          <w:rFonts w:ascii="Jameel Noori Nastaleeq" w:eastAsia="Calibri" w:hAnsi="Jameel Noori Nastaleeq" w:cs="Jameel Noori Nastaleeq" w:hint="cs"/>
          <w:sz w:val="36"/>
          <w:szCs w:val="36"/>
          <w:rtl/>
          <w:lang w:bidi="ur-PK"/>
        </w:rPr>
        <w:t>ہشام</w:t>
      </w:r>
      <w:r w:rsidR="00510AC4" w:rsidRPr="00510AC4">
        <w:rPr>
          <w:rFonts w:ascii="Jameel Noori Nastaleeq" w:eastAsia="Calibri" w:hAnsi="Jameel Noori Nastaleeq" w:cs="Jameel Noori Nastaleeq"/>
          <w:sz w:val="36"/>
          <w:szCs w:val="36"/>
          <w:rtl/>
          <w:lang w:bidi="ur-PK"/>
        </w:rPr>
        <w:t xml:space="preserve"> </w:t>
      </w:r>
      <w:r w:rsidR="00510AC4" w:rsidRPr="00510AC4">
        <w:rPr>
          <w:rFonts w:ascii="Jameel Noori Nastaleeq" w:eastAsia="Calibri" w:hAnsi="Jameel Noori Nastaleeq" w:cs="Jameel Noori Nastaleeq" w:hint="cs"/>
          <w:sz w:val="36"/>
          <w:szCs w:val="36"/>
          <w:rtl/>
          <w:lang w:bidi="ur-PK"/>
        </w:rPr>
        <w:t>طاہری</w:t>
      </w:r>
      <w:r w:rsidR="00510AC4" w:rsidRPr="00510AC4">
        <w:rPr>
          <w:rFonts w:ascii="Jameel Noori Nastaleeq" w:eastAsia="Calibri" w:hAnsi="Jameel Noori Nastaleeq" w:cs="Jameel Noori Nastaleeq"/>
          <w:sz w:val="36"/>
          <w:szCs w:val="36"/>
          <w:rtl/>
          <w:lang w:bidi="ur-PK"/>
        </w:rPr>
        <w:t xml:space="preserve"> </w:t>
      </w:r>
      <w:r w:rsidR="00510AC4" w:rsidRPr="00510AC4">
        <w:rPr>
          <w:rFonts w:ascii="Jameel Noori Nastaleeq" w:eastAsia="Calibri" w:hAnsi="Jameel Noori Nastaleeq" w:cs="Jameel Noori Nastaleeq" w:hint="cs"/>
          <w:sz w:val="36"/>
          <w:szCs w:val="36"/>
          <w:rtl/>
          <w:lang w:bidi="ur-PK"/>
        </w:rPr>
        <w:t>ابو</w:t>
      </w:r>
      <w:r w:rsidR="00510AC4" w:rsidRPr="00510AC4">
        <w:rPr>
          <w:rFonts w:ascii="Jameel Noori Nastaleeq" w:eastAsia="Calibri" w:hAnsi="Jameel Noori Nastaleeq" w:cs="Jameel Noori Nastaleeq"/>
          <w:sz w:val="36"/>
          <w:szCs w:val="36"/>
          <w:rtl/>
          <w:lang w:bidi="ur-PK"/>
        </w:rPr>
        <w:t xml:space="preserve"> </w:t>
      </w:r>
      <w:r w:rsidR="00510AC4" w:rsidRPr="00510AC4">
        <w:rPr>
          <w:rFonts w:ascii="Jameel Noori Nastaleeq" w:eastAsia="Calibri" w:hAnsi="Jameel Noori Nastaleeq" w:cs="Jameel Noori Nastaleeq" w:hint="cs"/>
          <w:sz w:val="36"/>
          <w:szCs w:val="36"/>
          <w:rtl/>
          <w:lang w:bidi="ur-PK"/>
        </w:rPr>
        <w:t>صلاح</w:t>
      </w:r>
    </w:p>
    <w:p w14:paraId="498ED2CD" w14:textId="77777777" w:rsidR="007D0A34" w:rsidRPr="00FC4C94" w:rsidRDefault="007D0A34" w:rsidP="00510AC4">
      <w:pPr>
        <w:bidi/>
        <w:spacing w:after="0" w:line="600" w:lineRule="auto"/>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sz w:val="36"/>
          <w:szCs w:val="36"/>
          <w:rtl/>
          <w:lang w:bidi="ur-PK"/>
        </w:rPr>
        <w:t>*سن اشاعت</w:t>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hint="cs"/>
          <w:sz w:val="36"/>
          <w:szCs w:val="36"/>
          <w:rtl/>
          <w:lang w:bidi="ur-PK"/>
        </w:rPr>
        <w:t>1442-2021</w:t>
      </w:r>
    </w:p>
    <w:p w14:paraId="0739F198" w14:textId="77777777" w:rsidR="007D0A34" w:rsidRPr="00FC4C94" w:rsidRDefault="007D0A34" w:rsidP="00CD352E">
      <w:pPr>
        <w:bidi/>
        <w:spacing w:after="0" w:line="60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صفحات</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t>:</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00CD352E">
        <w:rPr>
          <w:rFonts w:ascii="Jameel Noori Nastaleeq" w:eastAsia="Calibri" w:hAnsi="Jameel Noori Nastaleeq" w:cs="Jameel Noori Nastaleeq" w:hint="cs"/>
          <w:sz w:val="36"/>
          <w:szCs w:val="36"/>
          <w:rtl/>
          <w:lang w:bidi="fa-IR"/>
        </w:rPr>
        <w:t>39</w:t>
      </w:r>
    </w:p>
    <w:p w14:paraId="54F61601" w14:textId="77777777" w:rsidR="00A5340F" w:rsidRDefault="007D0A34" w:rsidP="00E66225">
      <w:pPr>
        <w:bidi/>
        <w:spacing w:line="600" w:lineRule="auto"/>
        <w:rPr>
          <w:rFonts w:ascii="Jameel Noori Nastaleeq" w:hAnsi="Jameel Noori Nastaleeq" w:cs="Jameel Noori Nastaleeq"/>
          <w:sz w:val="32"/>
          <w:szCs w:val="32"/>
          <w:rtl/>
        </w:rPr>
      </w:pPr>
      <w:r w:rsidRPr="00FC4C94">
        <w:rPr>
          <w:rFonts w:ascii="Jameel Noori Nastaleeq" w:eastAsia="Calibri" w:hAnsi="Jameel Noori Nastaleeq" w:cs="Jameel Noori Nastaleeq"/>
          <w:sz w:val="36"/>
          <w:szCs w:val="36"/>
          <w:rtl/>
          <w:lang w:bidi="ur-PK"/>
        </w:rPr>
        <w:t>*  ا</w:t>
      </w:r>
      <w:r w:rsidRPr="00FC4C94">
        <w:rPr>
          <w:rFonts w:ascii="Jameel Noori Nastaleeq" w:eastAsia="Calibri" w:hAnsi="Jameel Noori Nastaleeq" w:cs="Jameel Noori Nastaleeq" w:hint="cs"/>
          <w:sz w:val="36"/>
          <w:szCs w:val="36"/>
          <w:rtl/>
          <w:lang w:bidi="ur-PK"/>
        </w:rPr>
        <w:t>یمیل</w:t>
      </w:r>
      <w:r w:rsidRPr="00FC4C94">
        <w:rPr>
          <w:rFonts w:ascii="Jameel Noori Nastaleeq" w:eastAsia="Calibri" w:hAnsi="Jameel Noori Nastaleeq" w:cs="Jameel Noori Nastaleeq"/>
          <w:sz w:val="36"/>
          <w:szCs w:val="36"/>
          <w:rtl/>
          <w:lang w:bidi="ur-PK"/>
        </w:rPr>
        <w:t xml:space="preserve">  </w:t>
      </w:r>
      <w:r>
        <w:rPr>
          <w:rFonts w:ascii="Jameel Noori Nastaleeq" w:eastAsia="Calibri" w:hAnsi="Jameel Noori Nastaleeq" w:cs="Jameel Noori Nastaleeq"/>
          <w:sz w:val="36"/>
          <w:szCs w:val="36"/>
          <w:lang w:bidi="ur-PK"/>
        </w:rPr>
        <w:tab/>
      </w:r>
      <w:r>
        <w:rPr>
          <w:rFonts w:ascii="Jameel Noori Nastaleeq" w:eastAsia="Calibri" w:hAnsi="Jameel Noori Nastaleeq" w:cs="Jameel Noori Nastaleeq"/>
          <w:sz w:val="36"/>
          <w:szCs w:val="36"/>
          <w:lang w:bidi="ur-PK"/>
        </w:rPr>
        <w:tab/>
      </w:r>
      <w:r w:rsidRPr="00FC4C94">
        <w:rPr>
          <w:rFonts w:ascii="Jameel Noori Nastaleeq" w:eastAsia="Calibri" w:hAnsi="Jameel Noori Nastaleeq" w:cs="Jameel Noori Nastaleeq"/>
          <w:sz w:val="36"/>
          <w:szCs w:val="36"/>
          <w:rtl/>
          <w:lang w:bidi="ur-PK"/>
        </w:rPr>
        <w:tab/>
        <w:t xml:space="preserve">:           </w:t>
      </w:r>
      <w:r w:rsidRPr="00FC4C94">
        <w:rPr>
          <w:rFonts w:ascii="Jameel Noori Nastaleeq" w:eastAsia="Calibri" w:hAnsi="Jameel Noori Nastaleeq" w:cs="Jameel Noori Nastaleeq"/>
          <w:sz w:val="36"/>
          <w:szCs w:val="36"/>
          <w:rtl/>
          <w:lang w:bidi="ur-PK"/>
        </w:rPr>
        <w:tab/>
      </w:r>
      <w:hyperlink r:id="rId8" w:history="1">
        <w:r w:rsidRPr="00581358">
          <w:rPr>
            <w:rStyle w:val="Hyperlink"/>
            <w:rFonts w:ascii="Jameel Noori Nastaleeq" w:eastAsia="Calibri" w:hAnsi="Jameel Noori Nastaleeq" w:cs="Jameel Noori Nastaleeq"/>
            <w:sz w:val="36"/>
            <w:szCs w:val="36"/>
            <w:lang w:bidi="ur-PK"/>
          </w:rPr>
          <w:t>binhifzurrahman@gmail.com</w:t>
        </w:r>
      </w:hyperlink>
    </w:p>
    <w:p w14:paraId="7FB710A2" w14:textId="77777777" w:rsidR="00A5340F" w:rsidRDefault="00A5340F" w:rsidP="00A5340F">
      <w:pPr>
        <w:bidi/>
        <w:jc w:val="center"/>
        <w:rPr>
          <w:rFonts w:ascii="Jameel Noori Nastaleeq" w:hAnsi="Jameel Noori Nastaleeq" w:cs="Jameel Noori Nastaleeq"/>
          <w:sz w:val="32"/>
          <w:szCs w:val="32"/>
          <w:rtl/>
        </w:rPr>
      </w:pPr>
    </w:p>
    <w:p w14:paraId="2D0602C0" w14:textId="77777777" w:rsidR="00510AC4" w:rsidRDefault="00510AC4">
      <w:pPr>
        <w:rPr>
          <w:rFonts w:ascii="Jameel Noori Nastaleeq" w:hAnsi="Jameel Noori Nastaleeq" w:cs="Jameel Noori Nastaleeq"/>
          <w:sz w:val="32"/>
          <w:szCs w:val="32"/>
          <w:rtl/>
        </w:rPr>
      </w:pPr>
      <w:r>
        <w:rPr>
          <w:rFonts w:ascii="Jameel Noori Nastaleeq" w:hAnsi="Jameel Noori Nastaleeq" w:cs="Jameel Noori Nastaleeq"/>
          <w:sz w:val="32"/>
          <w:szCs w:val="32"/>
          <w:rtl/>
        </w:rPr>
        <w:br w:type="page"/>
      </w:r>
    </w:p>
    <w:p w14:paraId="5AA448CE" w14:textId="77777777" w:rsidR="00A5340F" w:rsidRDefault="00A5340F" w:rsidP="00A5340F">
      <w:pPr>
        <w:bidi/>
        <w:jc w:val="center"/>
        <w:rPr>
          <w:rFonts w:ascii="Jameel Noori Nastaleeq" w:hAnsi="Jameel Noori Nastaleeq" w:cs="Jameel Noori Nastaleeq"/>
          <w:sz w:val="32"/>
          <w:szCs w:val="32"/>
          <w:rtl/>
        </w:rPr>
        <w:sectPr w:rsidR="00A5340F" w:rsidSect="007D0A34">
          <w:footerReference w:type="default" r:id="rId9"/>
          <w:type w:val="continuous"/>
          <w:pgSz w:w="12240" w:h="15840"/>
          <w:pgMar w:top="1440" w:right="1440" w:bottom="1440" w:left="1440" w:header="720" w:footer="720" w:gutter="0"/>
          <w:cols w:space="720"/>
          <w:docGrid w:linePitch="360"/>
        </w:sectPr>
      </w:pPr>
    </w:p>
    <w:p w14:paraId="6B89E47E" w14:textId="77777777" w:rsidR="007D0A34" w:rsidRDefault="00CB7A75" w:rsidP="007D0A34">
      <w:pPr>
        <w:jc w:val="center"/>
        <w:rPr>
          <w:rFonts w:ascii="Jameel Noori Nastaleeq" w:hAnsi="Jameel Noori Nastaleeq" w:cs="Jameel Noori Nastaleeq"/>
          <w:sz w:val="32"/>
          <w:szCs w:val="32"/>
          <w:rtl/>
        </w:rPr>
        <w:sectPr w:rsidR="007D0A34" w:rsidSect="00A5340F">
          <w:footerReference w:type="default" r:id="rId10"/>
          <w:type w:val="continuous"/>
          <w:pgSz w:w="12240" w:h="15840"/>
          <w:pgMar w:top="1440" w:right="1440" w:bottom="1440" w:left="1440" w:header="720" w:footer="720" w:gutter="0"/>
          <w:cols w:space="720"/>
          <w:docGrid w:linePitch="360"/>
        </w:sectPr>
      </w:pPr>
      <w:r w:rsidRPr="00CB7A75">
        <w:rPr>
          <w:rFonts w:ascii="Jameel Noori Nastaleeq" w:hAnsi="Jameel Noori Nastaleeq" w:cs="Jameel Noori Nastaleeq" w:hint="cs"/>
          <w:sz w:val="32"/>
          <w:szCs w:val="32"/>
          <w:rtl/>
        </w:rPr>
        <w:lastRenderedPageBreak/>
        <w:t>بسم</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الله</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الرحمن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الرحيم</w:t>
      </w:r>
    </w:p>
    <w:p w14:paraId="240FB7ED" w14:textId="77777777" w:rsidR="00CB7A75" w:rsidRPr="00CB7A75" w:rsidRDefault="00CB7A75" w:rsidP="008860E5">
      <w:pPr>
        <w:bidi/>
        <w:jc w:val="lowKashida"/>
        <w:rPr>
          <w:rFonts w:ascii="Traditional Arabic" w:hAnsi="Traditional Arabic" w:cs="Traditional Arabic"/>
          <w:sz w:val="32"/>
          <w:szCs w:val="32"/>
          <w:rtl/>
        </w:rPr>
      </w:pPr>
      <w:r w:rsidRPr="00CB7A75">
        <w:rPr>
          <w:rFonts w:ascii="Traditional Arabic" w:hAnsi="Traditional Arabic" w:cs="Traditional Arabic"/>
          <w:sz w:val="32"/>
          <w:szCs w:val="32"/>
          <w:rtl/>
        </w:rPr>
        <w:t>الحمد لله رب العباد، أحمده سبحانه آلاؤه مشاهدة في البلاد، وأشهد أن لا إله إلا الله وحده لا شريك له، شهادة أرجو بها النجاة يوم التناد، وأشهد أن محمدا عبده ورسوله سيد الحاضر والباد، صلى الله عليه وعلى آله وصحبه ومن اقتفى أثرهم إلى يوم المعاد، وبعد</w:t>
      </w:r>
      <w:r w:rsidRPr="00CB7A75">
        <w:rPr>
          <w:rFonts w:ascii="Traditional Arabic" w:hAnsi="Traditional Arabic" w:cs="Traditional Arabic"/>
          <w:sz w:val="32"/>
          <w:szCs w:val="32"/>
        </w:rPr>
        <w:t>:</w:t>
      </w:r>
    </w:p>
    <w:p w14:paraId="0A0FC635" w14:textId="77777777" w:rsidR="00CB7A75" w:rsidRPr="00CB7A75" w:rsidRDefault="00CB7A75" w:rsidP="008860E5">
      <w:pPr>
        <w:bidi/>
        <w:jc w:val="lowKashida"/>
        <w:rPr>
          <w:rFonts w:ascii="Jameel Noori Nastaleeq" w:hAnsi="Jameel Noori Nastaleeq" w:cs="Jameel Noori Nastaleeq"/>
          <w:sz w:val="32"/>
          <w:szCs w:val="32"/>
          <w:rtl/>
        </w:rPr>
      </w:pP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اپنے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بھائی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شیخ</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احمد</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یاسین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الأسود</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اللہ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ذریعہ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قوم</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وملت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نفع</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پہنچائے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ترتیب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دی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ہوئی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کتاب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پڑھا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انہوں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نے</w:t>
      </w:r>
      <w:r w:rsidRPr="00CB7A75">
        <w:rPr>
          <w:rFonts w:ascii="Jameel Noori Nastaleeq" w:hAnsi="Jameel Noori Nastaleeq" w:cs="Jameel Noori Nastaleeq"/>
          <w:sz w:val="32"/>
          <w:szCs w:val="32"/>
          <w:rtl/>
        </w:rPr>
        <w:t xml:space="preserve"> :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طریقہ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مختصر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انداز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بیان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دونوں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عبادات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متعلق</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راجح</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مسائل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ثابت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008860E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یہ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کتاب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مختصر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باوجود</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سلیس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سہل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عبارت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فصیح</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وبلیغ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ساتھ</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ساتھ</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عمدہ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ودلچسپ</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بھی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00367533">
        <w:rPr>
          <w:rFonts w:ascii="Jameel Noori Nastaleeq" w:hAnsi="Jameel Noori Nastaleeq" w:cs="Jameel Noori Nastaleeq" w:hint="eastAsia"/>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مؤلف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انوکھے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انداز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ترتیب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دیا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00367533">
        <w:rPr>
          <w:rFonts w:ascii="Jameel Noori Nastaleeq" w:hAnsi="Jameel Noori Nastaleeq" w:cs="Jameel Noori Nastaleeq" w:hint="eastAsia"/>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ترتیب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مطلوب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ترتیب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مسائل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بھی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ذکر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کئے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00367533">
        <w:rPr>
          <w:rFonts w:ascii="Jameel Noori Nastaleeq" w:hAnsi="Jameel Noori Nastaleeq" w:cs="Jameel Noori Nastaleeq" w:hint="eastAsia"/>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نیز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مراجع</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ومصادر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استفادہ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00367533">
        <w:rPr>
          <w:rFonts w:ascii="Jameel Noori Nastaleeq" w:hAnsi="Jameel Noori Nastaleeq" w:cs="Jameel Noori Nastaleeq" w:hint="eastAsia"/>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حوالہ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جات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بھی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درج</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کردیے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008860E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اپنی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علمی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کاوش</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کامیاب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وبامراد</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00367533">
        <w:rPr>
          <w:rFonts w:ascii="Jameel Noori Nastaleeq" w:hAnsi="Jameel Noori Nastaleeq" w:cs="Jameel Noori Nastaleeq" w:hint="eastAsia"/>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کتاب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ذریعہ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علمی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معیار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بھی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نمایاں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ہوکر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سامنے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آیا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اختصار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نویسی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اپنے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فضل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وکمال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بھی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ثابت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کردیا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008860E5">
        <w:rPr>
          <w:rFonts w:ascii="Jameel Noori Nastaleeq" w:hAnsi="Jameel Noori Nastaleeq" w:cs="Jameel Noori Nastaleeq" w:hint="cs"/>
          <w:sz w:val="32"/>
          <w:szCs w:val="32"/>
          <w:rtl/>
        </w:rPr>
        <w:t>۔</w:t>
      </w:r>
    </w:p>
    <w:p w14:paraId="1A33A132" w14:textId="77777777" w:rsidR="00CB7A75" w:rsidRPr="00CB7A75" w:rsidRDefault="00CB7A75" w:rsidP="008860E5">
      <w:pPr>
        <w:bidi/>
        <w:jc w:val="lowKashida"/>
        <w:rPr>
          <w:rFonts w:ascii="Jameel Noori Nastaleeq" w:hAnsi="Jameel Noori Nastaleeq" w:cs="Jameel Noori Nastaleeq"/>
          <w:sz w:val="32"/>
          <w:szCs w:val="32"/>
          <w:rtl/>
        </w:rPr>
      </w:pPr>
      <w:r w:rsidRPr="00CB7A75">
        <w:rPr>
          <w:rFonts w:ascii="Jameel Noori Nastaleeq" w:hAnsi="Jameel Noori Nastaleeq" w:cs="Jameel Noori Nastaleeq" w:hint="cs"/>
          <w:sz w:val="32"/>
          <w:szCs w:val="32"/>
          <w:rtl/>
        </w:rPr>
        <w:t>مؤلف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تشریح</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ووضاحت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لئے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موضوع</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چنا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حسن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انتخاب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بہترین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نمونہ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کیوں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دین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ستون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رب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العالمین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نظر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بڑا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مقام</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ومرتبہ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حالت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ادا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جاتا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00367533">
        <w:rPr>
          <w:rFonts w:ascii="Jameel Noori Nastaleeq" w:hAnsi="Jameel Noori Nastaleeq" w:cs="Jameel Noori Nastaleeq" w:hint="eastAsia"/>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لئے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مطلوبہ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طریقے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مطابق</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ادائیگی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دونوں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مہتم</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بالشان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عبادات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فضائل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وبرکات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پانے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واحد</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راستہ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w:t>
      </w:r>
    </w:p>
    <w:p w14:paraId="49BBA8A5" w14:textId="77777777" w:rsidR="00CB7A75" w:rsidRPr="00CB7A75" w:rsidRDefault="00CB7A75" w:rsidP="008860E5">
      <w:pPr>
        <w:bidi/>
        <w:jc w:val="lowKashida"/>
        <w:rPr>
          <w:rFonts w:ascii="Jameel Noori Nastaleeq" w:hAnsi="Jameel Noori Nastaleeq" w:cs="Jameel Noori Nastaleeq"/>
          <w:sz w:val="32"/>
          <w:szCs w:val="32"/>
          <w:rtl/>
        </w:rPr>
      </w:pP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معاملہ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لوگوں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تین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قسمیں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شخص</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غور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کرنا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چاہئے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زمرہ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تعلق</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رکھتا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Pr>
        <w:t>:</w:t>
      </w:r>
    </w:p>
    <w:p w14:paraId="3F41A599" w14:textId="77777777" w:rsidR="00CB7A75" w:rsidRPr="00CB7A75" w:rsidRDefault="00CB7A75" w:rsidP="008860E5">
      <w:pPr>
        <w:bidi/>
        <w:jc w:val="lowKashida"/>
        <w:rPr>
          <w:rFonts w:ascii="Jameel Noori Nastaleeq" w:hAnsi="Jameel Noori Nastaleeq" w:cs="Jameel Noori Nastaleeq"/>
          <w:sz w:val="32"/>
          <w:szCs w:val="32"/>
          <w:rtl/>
        </w:rPr>
      </w:pPr>
      <w:r w:rsidRPr="00CB7A75">
        <w:rPr>
          <w:rFonts w:ascii="Jameel Noori Nastaleeq" w:hAnsi="Jameel Noori Nastaleeq" w:cs="Jameel Noori Nastaleeq" w:hint="cs"/>
          <w:sz w:val="32"/>
          <w:szCs w:val="32"/>
          <w:rtl/>
        </w:rPr>
        <w:t>کچھ</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لوگ</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سلسلے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قدر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غلو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شکار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ہوئے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شرعی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طریقہ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چھوڑکر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نئے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ایجاد</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کردہ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طریقہ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اختیار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کرلیا</w:t>
      </w:r>
      <w:r w:rsidR="008860E5">
        <w:rPr>
          <w:rFonts w:ascii="Jameel Noori Nastaleeq" w:hAnsi="Jameel Noori Nastaleeq" w:cs="Jameel Noori Nastaleeq"/>
          <w:sz w:val="32"/>
          <w:szCs w:val="32"/>
          <w:rtl/>
        </w:rPr>
        <w:t xml:space="preserve"> </w:t>
      </w:r>
      <w:r w:rsidR="008860E5">
        <w:rPr>
          <w:rFonts w:ascii="Jameel Noori Nastaleeq" w:hAnsi="Jameel Noori Nastaleeq" w:cs="Jameel Noori Nastaleeq" w:hint="cs"/>
          <w:sz w:val="32"/>
          <w:szCs w:val="32"/>
          <w:rtl/>
        </w:rPr>
        <w:t>۔</w:t>
      </w:r>
      <w:r w:rsidRPr="00CB7A75">
        <w:rPr>
          <w:rFonts w:ascii="Jameel Noori Nastaleeq" w:hAnsi="Jameel Noori Nastaleeq" w:cs="Jameel Noori Nastaleeq" w:hint="cs"/>
          <w:sz w:val="32"/>
          <w:szCs w:val="32"/>
          <w:rtl/>
        </w:rPr>
        <w:t>چنانچہ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انہوں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مسنون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طریقہ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ترک</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کردیا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نتیجے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روایتی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حرکات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عجیب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وغریب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اشکال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مجموعہ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رہ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گئی</w:t>
      </w:r>
      <w:r w:rsidRPr="00CB7A75">
        <w:rPr>
          <w:rFonts w:ascii="Jameel Noori Nastaleeq" w:hAnsi="Jameel Noori Nastaleeq" w:cs="Jameel Noori Nastaleeq"/>
          <w:sz w:val="32"/>
          <w:szCs w:val="32"/>
          <w:rtl/>
        </w:rPr>
        <w:t>۔</w:t>
      </w:r>
    </w:p>
    <w:p w14:paraId="547AA863" w14:textId="77777777" w:rsidR="00CB7A75" w:rsidRPr="00CB7A75" w:rsidRDefault="00CB7A75" w:rsidP="008860E5">
      <w:pPr>
        <w:bidi/>
        <w:jc w:val="lowKashida"/>
        <w:rPr>
          <w:rFonts w:ascii="Jameel Noori Nastaleeq" w:hAnsi="Jameel Noori Nastaleeq" w:cs="Jameel Noori Nastaleeq"/>
          <w:sz w:val="32"/>
          <w:szCs w:val="32"/>
          <w:rtl/>
        </w:rPr>
      </w:pPr>
      <w:r w:rsidRPr="00CB7A75">
        <w:rPr>
          <w:rFonts w:ascii="Jameel Noori Nastaleeq" w:hAnsi="Jameel Noori Nastaleeq" w:cs="Jameel Noori Nastaleeq" w:hint="cs"/>
          <w:sz w:val="32"/>
          <w:szCs w:val="32"/>
          <w:rtl/>
        </w:rPr>
        <w:t>کچھ</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لوگوں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سلسلے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غفلت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پرواہی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کام</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لیا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شرعی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طریقہ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مطابق</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ادائیگی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کوتاہی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لوگوں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صحیح</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ثابت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شدہ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طریقے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چھوڑ</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مکروہ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وناپسندیدہ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طریقہ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ایجاد</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لیا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وجہ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عبادات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خوشگوار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اثرات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زندگی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پر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مرتب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چاہیئے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تھے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فوت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ہوگئے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نتیجہ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انہیں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کسی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طرح</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lastRenderedPageBreak/>
        <w:t>روحانیت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احساس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ہوتا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نفس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پاکیزگی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حاصل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ہوتی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008860E5">
        <w:rPr>
          <w:rFonts w:ascii="Jameel Noori Nastaleeq" w:hAnsi="Jameel Noori Nastaleeq" w:cs="Jameel Noori Nastaleeq"/>
          <w:sz w:val="32"/>
          <w:szCs w:val="32"/>
          <w:rtl/>
        </w:rPr>
        <w:t xml:space="preserve"> </w:t>
      </w:r>
      <w:r w:rsidR="008860E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صرف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ایک</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رسم</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عادت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طور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پر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عمل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کودہراتے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عبادت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معنی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مفہوم</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شعور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وادراک</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ناآشنا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رہتے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Pr="00CB7A75">
        <w:rPr>
          <w:rFonts w:ascii="Jameel Noori Nastaleeq" w:hAnsi="Jameel Noori Nastaleeq" w:cs="Jameel Noori Nastaleeq"/>
          <w:sz w:val="32"/>
          <w:szCs w:val="32"/>
          <w:rtl/>
        </w:rPr>
        <w:t>۔</w:t>
      </w:r>
    </w:p>
    <w:p w14:paraId="009AB496" w14:textId="77777777" w:rsidR="00CB7A75" w:rsidRPr="00CB7A75" w:rsidRDefault="00CB7A75" w:rsidP="008860E5">
      <w:pPr>
        <w:bidi/>
        <w:jc w:val="lowKashida"/>
        <w:rPr>
          <w:rFonts w:ascii="Jameel Noori Nastaleeq" w:hAnsi="Jameel Noori Nastaleeq" w:cs="Jameel Noori Nastaleeq"/>
          <w:sz w:val="32"/>
          <w:szCs w:val="32"/>
          <w:rtl/>
        </w:rPr>
      </w:pPr>
      <w:r w:rsidRPr="00CB7A75">
        <w:rPr>
          <w:rFonts w:ascii="Jameel Noori Nastaleeq" w:hAnsi="Jameel Noori Nastaleeq" w:cs="Jameel Noori Nastaleeq" w:hint="cs"/>
          <w:sz w:val="32"/>
          <w:szCs w:val="32"/>
          <w:rtl/>
        </w:rPr>
        <w:t>تیسری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قسم</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لوگوں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بہتر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یہ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لوگ</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عبادت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سمجھ</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انجام</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دیتے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ادائیگی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اخلاص</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نیت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اتباع</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نبوی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ملحوظ</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خاطر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رکھتے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00367533">
        <w:rPr>
          <w:rFonts w:ascii="Jameel Noori Nastaleeq" w:hAnsi="Jameel Noori Nastaleeq" w:cs="Jameel Noori Nastaleeq" w:hint="eastAsia"/>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چنانچہ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دل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اخلاص</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معمور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ہوتے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اعضاء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وجوارح</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اتباع</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نبوی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اظہار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ہوتا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نتیجے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انہیں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قلبی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جسمانی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تزکیہ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پاکیزگی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حاصل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ہوتی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وضوء</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نماز</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فیوض</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وبرکات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بہرہ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ہوتے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وجہ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چہرے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تروتازہ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روشن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ومنور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نظر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آتے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008860E5">
        <w:rPr>
          <w:rFonts w:ascii="Jameel Noori Nastaleeq" w:hAnsi="Jameel Noori Nastaleeq" w:cs="Jameel Noori Nastaleeq" w:hint="cs"/>
          <w:sz w:val="32"/>
          <w:szCs w:val="32"/>
          <w:rtl/>
        </w:rPr>
        <w:t>۔</w:t>
      </w:r>
    </w:p>
    <w:p w14:paraId="4A0E9112" w14:textId="77777777" w:rsidR="00CB7A75" w:rsidRPr="00CB7A75" w:rsidRDefault="00CB7A75" w:rsidP="008860E5">
      <w:pPr>
        <w:bidi/>
        <w:jc w:val="lowKashida"/>
        <w:rPr>
          <w:rFonts w:ascii="Jameel Noori Nastaleeq" w:hAnsi="Jameel Noori Nastaleeq" w:cs="Jameel Noori Nastaleeq"/>
          <w:sz w:val="32"/>
          <w:szCs w:val="32"/>
          <w:rtl/>
        </w:rPr>
      </w:pPr>
      <w:r w:rsidRPr="00CB7A75">
        <w:rPr>
          <w:rFonts w:ascii="Jameel Noori Nastaleeq" w:hAnsi="Jameel Noori Nastaleeq" w:cs="Jameel Noori Nastaleeq" w:hint="cs"/>
          <w:sz w:val="32"/>
          <w:szCs w:val="32"/>
          <w:rtl/>
        </w:rPr>
        <w:t>ہم</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اللہ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تعالی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دعا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گو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ہمیں</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فہمِ</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سلف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مطابق</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کتاب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وسنت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پر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عمل</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کرنے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توفیق</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عطا</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کرے</w:t>
      </w:r>
      <w:r w:rsidR="008860E5">
        <w:rPr>
          <w:rFonts w:ascii="Jameel Noori Nastaleeq" w:hAnsi="Jameel Noori Nastaleeq" w:cs="Jameel Noori Nastaleeq"/>
          <w:sz w:val="32"/>
          <w:szCs w:val="32"/>
          <w:rtl/>
        </w:rPr>
        <w:t xml:space="preserve"> </w:t>
      </w:r>
      <w:r w:rsidR="008860E5">
        <w:rPr>
          <w:rFonts w:ascii="Jameel Noori Nastaleeq" w:hAnsi="Jameel Noori Nastaleeq" w:cs="Jameel Noori Nastaleeq" w:hint="cs"/>
          <w:sz w:val="32"/>
          <w:szCs w:val="32"/>
          <w:rtl/>
        </w:rPr>
        <w:t>۔</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کتاب</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اس</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مؤلف</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وناشر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اور</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قاری</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کو</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دین</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وملت</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کے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لئے</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نفع</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بخش</w:t>
      </w:r>
      <w:r w:rsidRPr="00CB7A75">
        <w:rPr>
          <w:rFonts w:ascii="Jameel Noori Nastaleeq" w:hAnsi="Jameel Noori Nastaleeq" w:cs="Jameel Noori Nastaleeq"/>
          <w:sz w:val="32"/>
          <w:szCs w:val="32"/>
          <w:rtl/>
        </w:rPr>
        <w:t xml:space="preserve"> </w:t>
      </w:r>
      <w:r w:rsidRPr="00CB7A75">
        <w:rPr>
          <w:rFonts w:ascii="Jameel Noori Nastaleeq" w:hAnsi="Jameel Noori Nastaleeq" w:cs="Jameel Noori Nastaleeq" w:hint="cs"/>
          <w:sz w:val="32"/>
          <w:szCs w:val="32"/>
          <w:rtl/>
        </w:rPr>
        <w:t>بنائے</w:t>
      </w:r>
      <w:r w:rsidRPr="00CB7A75">
        <w:rPr>
          <w:rFonts w:ascii="Jameel Noori Nastaleeq" w:hAnsi="Jameel Noori Nastaleeq" w:cs="Jameel Noori Nastaleeq"/>
          <w:sz w:val="32"/>
          <w:szCs w:val="32"/>
          <w:rtl/>
        </w:rPr>
        <w:t xml:space="preserve"> ۔</w:t>
      </w:r>
    </w:p>
    <w:p w14:paraId="2BE02A52" w14:textId="77777777" w:rsidR="009918F7" w:rsidRPr="00CB7A75" w:rsidRDefault="009918F7" w:rsidP="008860E5">
      <w:pPr>
        <w:bidi/>
        <w:jc w:val="lowKashida"/>
        <w:rPr>
          <w:rFonts w:ascii="Traditional Arabic" w:hAnsi="Traditional Arabic" w:cs="Traditional Arabic"/>
          <w:sz w:val="32"/>
          <w:szCs w:val="32"/>
          <w:rtl/>
          <w:lang w:bidi="ur-PK"/>
        </w:rPr>
      </w:pPr>
      <w:r w:rsidRPr="00CB7A75">
        <w:rPr>
          <w:rFonts w:ascii="Traditional Arabic" w:hAnsi="Traditional Arabic" w:cs="Traditional Arabic" w:hint="cs"/>
          <w:sz w:val="32"/>
          <w:szCs w:val="32"/>
          <w:rtl/>
          <w:lang w:bidi="ur-PK"/>
        </w:rPr>
        <w:t>وصلى الله وسلم على نبينا محمد، وعلى آله وصحبه أجمعين، والحمد لله رب العالمين.</w:t>
      </w:r>
    </w:p>
    <w:p w14:paraId="51C4555E" w14:textId="77777777" w:rsidR="009918F7" w:rsidRPr="008860E5" w:rsidRDefault="009918F7" w:rsidP="000A5AF7">
      <w:pPr>
        <w:bidi/>
        <w:jc w:val="center"/>
        <w:rPr>
          <w:rFonts w:ascii="Jameel Noori Nastaleeq" w:hAnsi="Jameel Noori Nastaleeq" w:cs="Jameel Noori Nastaleeq"/>
          <w:b/>
          <w:bCs/>
          <w:sz w:val="32"/>
          <w:szCs w:val="32"/>
          <w:rtl/>
          <w:lang w:bidi="ur-PK"/>
        </w:rPr>
      </w:pPr>
      <w:r w:rsidRPr="008860E5">
        <w:rPr>
          <w:rFonts w:ascii="Jameel Noori Nastaleeq" w:hAnsi="Jameel Noori Nastaleeq" w:cs="Jameel Noori Nastaleeq"/>
          <w:b/>
          <w:bCs/>
          <w:sz w:val="32"/>
          <w:szCs w:val="32"/>
          <w:rtl/>
          <w:lang w:bidi="ur-PK"/>
        </w:rPr>
        <w:t>از قلم:</w:t>
      </w:r>
    </w:p>
    <w:p w14:paraId="740BDF39" w14:textId="77777777" w:rsidR="009918F7" w:rsidRPr="00E66225" w:rsidRDefault="009918F7" w:rsidP="000A5AF7">
      <w:pPr>
        <w:bidi/>
        <w:jc w:val="center"/>
        <w:rPr>
          <w:rFonts w:ascii="Jameel Noori Nastaleeq" w:hAnsi="Jameel Noori Nastaleeq" w:cs="Jameel Noori Nastaleeq"/>
          <w:sz w:val="28"/>
          <w:szCs w:val="28"/>
          <w:rtl/>
          <w:lang w:bidi="ur-PK"/>
        </w:rPr>
      </w:pPr>
      <w:r w:rsidRPr="00E66225">
        <w:rPr>
          <w:rFonts w:ascii="Jameel Noori Nastaleeq" w:hAnsi="Jameel Noori Nastaleeq" w:cs="Jameel Noori Nastaleeq"/>
          <w:sz w:val="28"/>
          <w:szCs w:val="28"/>
          <w:rtl/>
          <w:lang w:bidi="ur-PK"/>
        </w:rPr>
        <w:t>ڈاکٹر محمد ہشام طا</w:t>
      </w:r>
      <w:r w:rsidRPr="00E66225">
        <w:rPr>
          <w:rFonts w:ascii="Jameel Noori Nastaleeq" w:hAnsi="Jameel Noori Nastaleeq" w:cs="Jameel Noori Nastaleeq" w:hint="cs"/>
          <w:sz w:val="28"/>
          <w:szCs w:val="28"/>
          <w:rtl/>
          <w:lang w:bidi="ur-PK"/>
        </w:rPr>
        <w:t>ھ</w:t>
      </w:r>
      <w:r w:rsidRPr="00E66225">
        <w:rPr>
          <w:rFonts w:ascii="Jameel Noori Nastaleeq" w:hAnsi="Jameel Noori Nastaleeq" w:cs="Jameel Noori Nastaleeq"/>
          <w:sz w:val="28"/>
          <w:szCs w:val="28"/>
          <w:rtl/>
          <w:lang w:bidi="ur-PK"/>
        </w:rPr>
        <w:t>ری ابو صلاح</w:t>
      </w:r>
    </w:p>
    <w:p w14:paraId="067F7304" w14:textId="77777777" w:rsidR="009918F7" w:rsidRPr="00E66225" w:rsidRDefault="009918F7" w:rsidP="000A5AF7">
      <w:pPr>
        <w:bidi/>
        <w:jc w:val="center"/>
        <w:rPr>
          <w:rFonts w:ascii="Traditional Arabic" w:hAnsi="Traditional Arabic" w:cs="Times New Roman"/>
          <w:sz w:val="28"/>
          <w:szCs w:val="28"/>
          <w:rtl/>
        </w:rPr>
      </w:pPr>
      <w:r w:rsidRPr="00E66225">
        <w:rPr>
          <w:rFonts w:ascii="Jameel Noori Nastaleeq" w:hAnsi="Jameel Noori Nastaleeq" w:cs="Jameel Noori Nastaleeq"/>
          <w:sz w:val="28"/>
          <w:szCs w:val="28"/>
          <w:rtl/>
          <w:lang w:bidi="ur-PK"/>
        </w:rPr>
        <w:t>اسلامک ر</w:t>
      </w:r>
      <w:r w:rsidR="00CB7A75" w:rsidRPr="00E66225">
        <w:rPr>
          <w:rFonts w:ascii="Jameel Noori Nastaleeq" w:hAnsi="Jameel Noori Nastaleeq" w:cs="Jameel Noori Nastaleeq" w:hint="cs"/>
          <w:sz w:val="28"/>
          <w:szCs w:val="28"/>
          <w:rtl/>
          <w:lang w:bidi="ur-PK"/>
        </w:rPr>
        <w:t>ی</w:t>
      </w:r>
      <w:r w:rsidRPr="00E66225">
        <w:rPr>
          <w:rFonts w:ascii="Jameel Noori Nastaleeq" w:hAnsi="Jameel Noori Nastaleeq" w:cs="Jameel Noori Nastaleeq"/>
          <w:sz w:val="28"/>
          <w:szCs w:val="28"/>
          <w:rtl/>
          <w:lang w:bidi="ur-PK"/>
        </w:rPr>
        <w:t>سرچ اسکالر</w:t>
      </w:r>
    </w:p>
    <w:p w14:paraId="626C03BE" w14:textId="77777777" w:rsidR="009918F7" w:rsidRPr="00E66225" w:rsidRDefault="009918F7" w:rsidP="000A5AF7">
      <w:pPr>
        <w:bidi/>
        <w:jc w:val="center"/>
        <w:rPr>
          <w:rFonts w:ascii="Traditional Arabic" w:hAnsi="Traditional Arabic" w:cs="Traditional Arabic"/>
          <w:sz w:val="28"/>
          <w:szCs w:val="28"/>
          <w:rtl/>
          <w:lang w:bidi="ur-PK"/>
        </w:rPr>
      </w:pPr>
      <w:r w:rsidRPr="00E66225">
        <w:rPr>
          <w:rFonts w:ascii="Traditional Arabic" w:hAnsi="Traditional Arabic" w:cs="Traditional Arabic" w:hint="cs"/>
          <w:sz w:val="28"/>
          <w:szCs w:val="28"/>
          <w:rtl/>
          <w:lang w:bidi="ur-PK"/>
        </w:rPr>
        <w:t>إدارة البحوث والموسوعات الإسلامية</w:t>
      </w:r>
    </w:p>
    <w:p w14:paraId="64D87F11" w14:textId="77777777" w:rsidR="009918F7" w:rsidRPr="00E66225" w:rsidRDefault="009918F7" w:rsidP="000A5AF7">
      <w:pPr>
        <w:bidi/>
        <w:jc w:val="center"/>
        <w:rPr>
          <w:rFonts w:ascii="Traditional Arabic" w:hAnsi="Traditional Arabic" w:cs="Times New Roman"/>
          <w:sz w:val="28"/>
          <w:szCs w:val="28"/>
          <w:rtl/>
          <w:lang w:bidi="ur-PK"/>
        </w:rPr>
      </w:pPr>
      <w:r w:rsidRPr="00E66225">
        <w:rPr>
          <w:rFonts w:ascii="Traditional Arabic" w:hAnsi="Traditional Arabic" w:cs="Traditional Arabic" w:hint="cs"/>
          <w:sz w:val="28"/>
          <w:szCs w:val="28"/>
          <w:rtl/>
          <w:lang w:bidi="ur-PK"/>
        </w:rPr>
        <w:t>وزارة الأوقاف والشؤون الإسلامية</w:t>
      </w:r>
    </w:p>
    <w:p w14:paraId="608F905B" w14:textId="77777777" w:rsidR="009918F7" w:rsidRPr="00E66225" w:rsidRDefault="009918F7" w:rsidP="000A5AF7">
      <w:pPr>
        <w:bidi/>
        <w:jc w:val="center"/>
        <w:rPr>
          <w:rFonts w:ascii="Jameel Noori Nastaleeq" w:hAnsi="Jameel Noori Nastaleeq" w:cs="Jameel Noori Nastaleeq"/>
          <w:sz w:val="32"/>
          <w:szCs w:val="32"/>
          <w:rtl/>
          <w:lang w:bidi="ur-PK"/>
        </w:rPr>
      </w:pPr>
      <w:r w:rsidRPr="00E66225">
        <w:rPr>
          <w:rFonts w:ascii="Jameel Noori Nastaleeq" w:hAnsi="Jameel Noori Nastaleeq" w:cs="Jameel Noori Nastaleeq"/>
          <w:sz w:val="32"/>
          <w:szCs w:val="32"/>
          <w:rtl/>
          <w:lang w:bidi="ur-PK"/>
        </w:rPr>
        <w:t>کویت</w:t>
      </w:r>
    </w:p>
    <w:p w14:paraId="7EA1E373" w14:textId="77777777" w:rsidR="009918F7" w:rsidRPr="00E66225" w:rsidRDefault="009918F7" w:rsidP="000A5AF7">
      <w:pPr>
        <w:bidi/>
        <w:jc w:val="center"/>
        <w:rPr>
          <w:rFonts w:ascii="Jameel Noori Nastaleeq" w:hAnsi="Jameel Noori Nastaleeq" w:cs="Jameel Noori Nastaleeq"/>
          <w:sz w:val="28"/>
          <w:szCs w:val="28"/>
          <w:rtl/>
          <w:lang w:bidi="ur-PK"/>
        </w:rPr>
      </w:pPr>
      <w:r w:rsidRPr="00E66225">
        <w:rPr>
          <w:rFonts w:ascii="Jameel Noori Nastaleeq" w:hAnsi="Jameel Noori Nastaleeq" w:cs="Jameel Noori Nastaleeq"/>
          <w:sz w:val="28"/>
          <w:szCs w:val="28"/>
          <w:rtl/>
          <w:lang w:bidi="ur-PK"/>
        </w:rPr>
        <w:t>۲۰/۵/۱۴۳۶ھ</w:t>
      </w:r>
    </w:p>
    <w:p w14:paraId="239F9E4D" w14:textId="77777777" w:rsidR="001D0A07" w:rsidRDefault="009918F7" w:rsidP="00CA6F6B">
      <w:pPr>
        <w:bidi/>
        <w:jc w:val="center"/>
        <w:rPr>
          <w:rFonts w:ascii="Jameel Noori Nastaleeq" w:hAnsi="Jameel Noori Nastaleeq" w:cs="Jameel Noori Nastaleeq"/>
          <w:sz w:val="28"/>
          <w:szCs w:val="28"/>
          <w:rtl/>
          <w:lang w:bidi="ur-PK"/>
        </w:rPr>
      </w:pPr>
      <w:r w:rsidRPr="00E66225">
        <w:rPr>
          <w:rFonts w:ascii="Jameel Noori Nastaleeq" w:hAnsi="Jameel Noori Nastaleeq" w:cs="Jameel Noori Nastaleeq"/>
          <w:sz w:val="28"/>
          <w:szCs w:val="28"/>
          <w:rtl/>
          <w:lang w:bidi="ur-PK"/>
        </w:rPr>
        <w:t>۹/۳/۲۰۱۵ء</w:t>
      </w:r>
    </w:p>
    <w:p w14:paraId="3D88BCA0" w14:textId="77777777" w:rsidR="00CA6F6B" w:rsidRDefault="00CA6F6B">
      <w:pPr>
        <w:rPr>
          <w:rFonts w:ascii="Jameel Noori Nastaleeq" w:hAnsi="Jameel Noori Nastaleeq" w:cs="Jameel Noori Nastaleeq"/>
          <w:b/>
          <w:bCs/>
          <w:sz w:val="36"/>
          <w:szCs w:val="36"/>
          <w:rtl/>
          <w:lang w:bidi="ur-PK"/>
        </w:rPr>
      </w:pPr>
      <w:r>
        <w:rPr>
          <w:rFonts w:ascii="Jameel Noori Nastaleeq" w:hAnsi="Jameel Noori Nastaleeq" w:cs="Jameel Noori Nastaleeq"/>
          <w:b/>
          <w:bCs/>
          <w:sz w:val="36"/>
          <w:szCs w:val="36"/>
          <w:rtl/>
          <w:lang w:bidi="ur-PK"/>
        </w:rPr>
        <w:br w:type="page"/>
      </w:r>
    </w:p>
    <w:p w14:paraId="41B918FF" w14:textId="77777777" w:rsidR="001D0A07" w:rsidRPr="008860E5" w:rsidRDefault="001D0A07" w:rsidP="00B363C8">
      <w:pPr>
        <w:bidi/>
        <w:jc w:val="center"/>
        <w:rPr>
          <w:rFonts w:ascii="Jameel Noori Nastaleeq" w:hAnsi="Jameel Noori Nastaleeq" w:cs="Jameel Noori Nastaleeq"/>
          <w:b/>
          <w:bCs/>
          <w:sz w:val="36"/>
          <w:szCs w:val="36"/>
          <w:rtl/>
          <w:lang w:bidi="ur-PK"/>
        </w:rPr>
      </w:pPr>
      <w:r w:rsidRPr="008860E5">
        <w:rPr>
          <w:rFonts w:ascii="Jameel Noori Nastaleeq" w:hAnsi="Jameel Noori Nastaleeq" w:cs="Jameel Noori Nastaleeq" w:hint="cs"/>
          <w:b/>
          <w:bCs/>
          <w:sz w:val="36"/>
          <w:szCs w:val="36"/>
          <w:rtl/>
          <w:lang w:bidi="ur-PK"/>
        </w:rPr>
        <w:lastRenderedPageBreak/>
        <w:t>مقدمہ</w:t>
      </w:r>
    </w:p>
    <w:p w14:paraId="7500C46D" w14:textId="77777777" w:rsidR="001D0A07" w:rsidRPr="00CB7A75" w:rsidRDefault="001D0A07" w:rsidP="008860E5">
      <w:pPr>
        <w:bidi/>
        <w:jc w:val="center"/>
        <w:rPr>
          <w:rFonts w:ascii="Jameel Noori Nastaleeq" w:hAnsi="Jameel Noori Nastaleeq" w:cs="Jameel Noori Nastaleeq"/>
          <w:sz w:val="32"/>
          <w:szCs w:val="32"/>
          <w:rtl/>
          <w:lang w:bidi="ur-PK"/>
        </w:rPr>
      </w:pPr>
      <w:r w:rsidRPr="00CB7A75">
        <w:rPr>
          <w:rFonts w:ascii="Jameel Noori Nastaleeq" w:hAnsi="Jameel Noori Nastaleeq" w:cs="Jameel Noori Nastaleeq" w:hint="cs"/>
          <w:sz w:val="32"/>
          <w:szCs w:val="32"/>
          <w:rtl/>
          <w:lang w:bidi="ur-PK"/>
        </w:rPr>
        <w:t>بسم اللہ الرحمن الرحیم</w:t>
      </w:r>
    </w:p>
    <w:p w14:paraId="397C88FA" w14:textId="77777777" w:rsidR="001D0A07" w:rsidRPr="00CB7A75" w:rsidRDefault="001D0A07" w:rsidP="008860E5">
      <w:pPr>
        <w:bidi/>
        <w:jc w:val="lowKashida"/>
        <w:rPr>
          <w:rFonts w:ascii="Traditional Arabic" w:hAnsi="Traditional Arabic" w:cs="Traditional Arabic"/>
          <w:sz w:val="32"/>
          <w:szCs w:val="32"/>
          <w:rtl/>
          <w:lang w:bidi="ur-PK"/>
        </w:rPr>
      </w:pPr>
      <w:r w:rsidRPr="00CB7A75">
        <w:rPr>
          <w:rFonts w:ascii="Traditional Arabic" w:hAnsi="Traditional Arabic" w:cs="Traditional Arabic" w:hint="cs"/>
          <w:sz w:val="32"/>
          <w:szCs w:val="32"/>
          <w:rtl/>
          <w:lang w:bidi="ur-PK"/>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14:paraId="799FB090" w14:textId="77777777" w:rsidR="001D0A07" w:rsidRPr="00CB7A75" w:rsidRDefault="001D0A07" w:rsidP="008860E5">
      <w:pPr>
        <w:bidi/>
        <w:jc w:val="lowKashida"/>
        <w:rPr>
          <w:rFonts w:ascii="Traditional Arabic" w:hAnsi="Traditional Arabic" w:cs="Traditional Arabic"/>
          <w:sz w:val="32"/>
          <w:szCs w:val="32"/>
          <w:rtl/>
          <w:lang w:bidi="ur-PK"/>
        </w:rPr>
      </w:pPr>
      <w:r w:rsidRPr="00CB7A75">
        <w:rPr>
          <w:rFonts w:ascii="Traditional Arabic" w:hAnsi="Traditional Arabic" w:cs="Traditional Arabic" w:hint="cs"/>
          <w:sz w:val="32"/>
          <w:szCs w:val="32"/>
          <w:rtl/>
          <w:lang w:bidi="ur-PK"/>
        </w:rPr>
        <w:t>أما بعد:</w:t>
      </w:r>
    </w:p>
    <w:p w14:paraId="7E458B08" w14:textId="77777777" w:rsidR="008860E5" w:rsidRPr="008860E5" w:rsidRDefault="008860E5" w:rsidP="008860E5">
      <w:pPr>
        <w:bidi/>
        <w:jc w:val="lowKashida"/>
        <w:rPr>
          <w:rFonts w:ascii="Jameel Noori Nastaleeq" w:hAnsi="Jameel Noori Nastaleeq" w:cs="Jameel Noori Nastaleeq"/>
          <w:sz w:val="32"/>
          <w:szCs w:val="32"/>
          <w:rtl/>
          <w:lang w:bidi="ur-PK"/>
        </w:rPr>
      </w:pPr>
      <w:r w:rsidRPr="008860E5">
        <w:rPr>
          <w:rFonts w:ascii="Jameel Noori Nastaleeq" w:hAnsi="Jameel Noori Nastaleeq" w:cs="Jameel Noori Nastaleeq" w:hint="cs"/>
          <w:sz w:val="32"/>
          <w:szCs w:val="32"/>
          <w:rtl/>
          <w:lang w:bidi="ur-PK"/>
        </w:rPr>
        <w:t>اسلام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نہایت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بلند</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مقام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ومرتبہ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اللہ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فرض</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کردہ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دیگر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عبادات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مقام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حاصل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نہیں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جو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حاصل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کیوں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دین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ستون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یہی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عمل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جس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قیامت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پہلے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بندے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حساب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کتاب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گا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ارکانِ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اسلام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شہادتین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بعد</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دوسرے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نمبر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تاکہ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یہ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عبادت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اللہ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تعالی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اطاعت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وفرمانبرداری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عملی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دلیل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گواہ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اللہ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تعالی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رسول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کریم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صلی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اللہ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علیہ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وسلم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بلاواسطہ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کلام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وقت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فرض</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جب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اپنی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عظیم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الشان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نشانیاں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دکھانے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لئے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آپ</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آسمان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سفر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معراج</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بلایا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کسی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فرشتہ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ذریعہ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روئے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زمین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فرضیت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نازل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نہیں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ہوئی</w:t>
      </w:r>
      <w:r w:rsidRPr="008860E5">
        <w:rPr>
          <w:rFonts w:ascii="Jameel Noori Nastaleeq" w:hAnsi="Jameel Noori Nastaleeq" w:cs="Jameel Noori Nastaleeq"/>
          <w:sz w:val="32"/>
          <w:szCs w:val="32"/>
          <w:rtl/>
          <w:lang w:bidi="ur-PK"/>
        </w:rPr>
        <w:t>۔</w:t>
      </w:r>
    </w:p>
    <w:p w14:paraId="4CF3A286" w14:textId="77777777" w:rsidR="008860E5" w:rsidRPr="008860E5" w:rsidRDefault="008860E5" w:rsidP="008860E5">
      <w:pPr>
        <w:bidi/>
        <w:jc w:val="lowKashida"/>
        <w:rPr>
          <w:rFonts w:ascii="Jameel Noori Nastaleeq" w:hAnsi="Jameel Noori Nastaleeq" w:cs="Jameel Noori Nastaleeq"/>
          <w:sz w:val="32"/>
          <w:szCs w:val="32"/>
          <w:rtl/>
          <w:lang w:bidi="ur-PK"/>
        </w:rPr>
      </w:pPr>
      <w:r w:rsidRPr="008860E5">
        <w:rPr>
          <w:rFonts w:ascii="Jameel Noori Nastaleeq" w:hAnsi="Jameel Noori Nastaleeq" w:cs="Jameel Noori Nastaleeq" w:hint="cs"/>
          <w:sz w:val="32"/>
          <w:szCs w:val="32"/>
          <w:rtl/>
          <w:lang w:bidi="ur-PK"/>
        </w:rPr>
        <w:t>اسی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لئے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علمائے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اسلام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عباد</w:t>
      </w:r>
      <w:r w:rsidR="000A5AF7">
        <w:rPr>
          <w:rFonts w:ascii="Jameel Noori Nastaleeq" w:hAnsi="Jameel Noori Nastaleeq" w:cs="Jameel Noori Nastaleeq" w:hint="cs"/>
          <w:sz w:val="32"/>
          <w:szCs w:val="32"/>
          <w:rtl/>
          <w:lang w:bidi="ur-PK"/>
        </w:rPr>
        <w:t xml:space="preserve"> </w:t>
      </w:r>
      <w:r w:rsidRPr="008860E5">
        <w:rPr>
          <w:rFonts w:ascii="Jameel Noori Nastaleeq" w:hAnsi="Jameel Noori Nastaleeq" w:cs="Jameel Noori Nastaleeq" w:hint="cs"/>
          <w:sz w:val="32"/>
          <w:szCs w:val="32"/>
          <w:rtl/>
          <w:lang w:bidi="ur-PK"/>
        </w:rPr>
        <w:t>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دیگر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مفروضہ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عبادات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نسبت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زیادہ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اہتمام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چنانچہ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انہوں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0031535F">
        <w:rPr>
          <w:rFonts w:ascii="Jameel Noori Nastaleeq" w:hAnsi="Jameel Noori Nastaleeq" w:cs="Jameel Noori Nastaleeq" w:hint="cs"/>
          <w:sz w:val="32"/>
          <w:szCs w:val="32"/>
          <w:rtl/>
          <w:lang w:bidi="ur-PK"/>
        </w:rPr>
        <w:t xml:space="preserve">کے </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فضائل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مقام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انواع</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واقسام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شروط</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وارکان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واجبات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طریقے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وغیرہ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تمام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احکام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بالتفصیل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بیان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w:t>
      </w:r>
    </w:p>
    <w:p w14:paraId="39AEC8D2" w14:textId="77777777" w:rsidR="008860E5" w:rsidRPr="008860E5" w:rsidRDefault="008860E5" w:rsidP="000A5AF7">
      <w:pPr>
        <w:bidi/>
        <w:jc w:val="lowKashida"/>
        <w:rPr>
          <w:rFonts w:ascii="Jameel Noori Nastaleeq" w:hAnsi="Jameel Noori Nastaleeq" w:cs="Jameel Noori Nastaleeq"/>
          <w:sz w:val="32"/>
          <w:szCs w:val="32"/>
          <w:rtl/>
          <w:lang w:bidi="ur-PK"/>
        </w:rPr>
      </w:pP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اہمیت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پیش</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نظر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نبی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کریم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صلی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اللہ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علیہ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وسلم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یہ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حکم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طرح</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ادا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جس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طرح</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آپ</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تعلیم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آپ</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ارشاد</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گرامی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w:t>
      </w:r>
      <w:r w:rsidRPr="008860E5">
        <w:rPr>
          <w:rFonts w:ascii="Jameel Noori Nastaleeq" w:hAnsi="Jameel Noori Nastaleeq" w:cs="Jameel Noori Nastaleeq" w:hint="cs"/>
          <w:sz w:val="32"/>
          <w:szCs w:val="32"/>
          <w:rtl/>
          <w:lang w:bidi="ur-PK"/>
        </w:rPr>
        <w:t>جس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طرح</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مجھے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پڑھتے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دیکھا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طرح</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پڑھو</w:t>
      </w:r>
      <w:r w:rsidRPr="008860E5">
        <w:rPr>
          <w:rFonts w:ascii="Jameel Noori Nastaleeq" w:hAnsi="Jameel Noori Nastaleeq" w:cs="Jameel Noori Nastaleeq"/>
          <w:sz w:val="32"/>
          <w:szCs w:val="32"/>
          <w:rtl/>
          <w:lang w:bidi="ur-PK"/>
        </w:rPr>
        <w:t>"</w:t>
      </w:r>
      <w:r w:rsidR="000A5AF7" w:rsidRPr="000A5AF7">
        <w:rPr>
          <w:rFonts w:ascii="Traditional Arabic" w:hAnsi="Traditional Arabic" w:cs="Traditional Arabic" w:hint="cs"/>
          <w:sz w:val="36"/>
          <w:szCs w:val="36"/>
          <w:vertAlign w:val="superscript"/>
          <w:lang w:bidi="ur-PK"/>
        </w:rPr>
        <w:t>(</w:t>
      </w:r>
      <w:r w:rsidR="000A5AF7" w:rsidRPr="000A5AF7">
        <w:rPr>
          <w:rStyle w:val="FootnoteReference"/>
          <w:rFonts w:ascii="Traditional Arabic" w:hAnsi="Traditional Arabic" w:cs="Traditional Arabic"/>
          <w:sz w:val="36"/>
          <w:szCs w:val="36"/>
          <w:lang w:bidi="ur-PK"/>
        </w:rPr>
        <w:footnoteReference w:id="1"/>
      </w:r>
      <w:r w:rsidR="000A5AF7" w:rsidRPr="000A5AF7">
        <w:rPr>
          <w:rFonts w:ascii="Traditional Arabic" w:hAnsi="Traditional Arabic" w:cs="Traditional Arabic" w:hint="cs"/>
          <w:sz w:val="36"/>
          <w:szCs w:val="36"/>
          <w:vertAlign w:val="superscript"/>
          <w:lang w:bidi="ur-PK"/>
        </w:rPr>
        <w:t>)</w:t>
      </w:r>
      <w:r w:rsidRPr="008860E5">
        <w:rPr>
          <w:rFonts w:ascii="Jameel Noori Nastaleeq" w:hAnsi="Jameel Noori Nastaleeq" w:cs="Jameel Noori Nastaleeq"/>
          <w:sz w:val="32"/>
          <w:szCs w:val="32"/>
          <w:rtl/>
          <w:lang w:bidi="ur-PK"/>
        </w:rPr>
        <w:t>۔</w:t>
      </w:r>
    </w:p>
    <w:p w14:paraId="015AE77A" w14:textId="77777777" w:rsidR="008860E5" w:rsidRPr="008860E5" w:rsidRDefault="008860E5" w:rsidP="000A5AF7">
      <w:pPr>
        <w:bidi/>
        <w:jc w:val="lowKashida"/>
        <w:rPr>
          <w:rFonts w:ascii="Jameel Noori Nastaleeq" w:hAnsi="Jameel Noori Nastaleeq" w:cs="Jameel Noori Nastaleeq"/>
          <w:sz w:val="32"/>
          <w:szCs w:val="32"/>
          <w:rtl/>
          <w:lang w:bidi="ur-PK"/>
        </w:rPr>
      </w:pPr>
      <w:r w:rsidRPr="008860E5">
        <w:rPr>
          <w:rFonts w:ascii="Jameel Noori Nastaleeq" w:hAnsi="Jameel Noori Nastaleeq" w:cs="Jameel Noori Nastaleeq" w:hint="cs"/>
          <w:sz w:val="32"/>
          <w:szCs w:val="32"/>
          <w:rtl/>
          <w:lang w:bidi="ur-PK"/>
        </w:rPr>
        <w:t>چونکہ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لئے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وضو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ایک</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لازمی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شرط</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لہذا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نبی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کریم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صلی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اللہ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علیہ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وسلم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یہ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فضیلت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بیان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فرمائی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کہ</w:t>
      </w:r>
      <w:r w:rsidRPr="008860E5">
        <w:rPr>
          <w:rFonts w:ascii="Jameel Noori Nastaleeq" w:hAnsi="Jameel Noori Nastaleeq" w:cs="Jameel Noori Nastaleeq"/>
          <w:sz w:val="32"/>
          <w:szCs w:val="32"/>
          <w:rtl/>
          <w:lang w:bidi="ur-PK"/>
        </w:rPr>
        <w:t>: "</w:t>
      </w:r>
      <w:r w:rsidRPr="008860E5">
        <w:rPr>
          <w:rFonts w:ascii="Jameel Noori Nastaleeq" w:hAnsi="Jameel Noori Nastaleeq" w:cs="Jameel Noori Nastaleeq" w:hint="cs"/>
          <w:sz w:val="32"/>
          <w:szCs w:val="32"/>
          <w:rtl/>
          <w:lang w:bidi="ur-PK"/>
        </w:rPr>
        <w:t>جس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شخص</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میرے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وضو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طرح</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وضو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رکعات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طرح</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پڑھی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اپنے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باتیں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اللہ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تعالی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سابقہ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گناہ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معاف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کردے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گا</w:t>
      </w:r>
      <w:r w:rsidRPr="008860E5">
        <w:rPr>
          <w:rFonts w:ascii="Jameel Noori Nastaleeq" w:hAnsi="Jameel Noori Nastaleeq" w:cs="Jameel Noori Nastaleeq"/>
          <w:sz w:val="32"/>
          <w:szCs w:val="32"/>
          <w:rtl/>
          <w:lang w:bidi="ur-PK"/>
        </w:rPr>
        <w:t>"</w:t>
      </w:r>
      <w:r w:rsidR="000A5AF7" w:rsidRPr="000A5AF7">
        <w:rPr>
          <w:rFonts w:ascii="Traditional Arabic" w:hAnsi="Traditional Arabic" w:cs="Traditional Arabic" w:hint="cs"/>
          <w:sz w:val="36"/>
          <w:szCs w:val="36"/>
          <w:vertAlign w:val="superscript"/>
          <w:lang w:bidi="ur-PK"/>
        </w:rPr>
        <w:t>(</w:t>
      </w:r>
      <w:r w:rsidR="000A5AF7" w:rsidRPr="000A5AF7">
        <w:rPr>
          <w:rStyle w:val="FootnoteReference"/>
          <w:rFonts w:ascii="Traditional Arabic" w:hAnsi="Traditional Arabic" w:cs="Traditional Arabic"/>
          <w:sz w:val="36"/>
          <w:szCs w:val="36"/>
          <w:lang w:bidi="ur-PK"/>
        </w:rPr>
        <w:footnoteReference w:id="2"/>
      </w:r>
      <w:r w:rsidR="000A5AF7" w:rsidRPr="000A5AF7">
        <w:rPr>
          <w:rFonts w:ascii="Traditional Arabic" w:hAnsi="Traditional Arabic" w:cs="Traditional Arabic" w:hint="cs"/>
          <w:sz w:val="36"/>
          <w:szCs w:val="36"/>
          <w:vertAlign w:val="superscript"/>
          <w:lang w:bidi="ur-PK"/>
        </w:rPr>
        <w:t>)</w:t>
      </w:r>
      <w:r w:rsidRPr="008860E5">
        <w:rPr>
          <w:rFonts w:ascii="Jameel Noori Nastaleeq" w:hAnsi="Jameel Noori Nastaleeq" w:cs="Jameel Noori Nastaleeq"/>
          <w:sz w:val="32"/>
          <w:szCs w:val="32"/>
          <w:rtl/>
          <w:lang w:bidi="ur-PK"/>
        </w:rPr>
        <w:t>۔</w:t>
      </w:r>
    </w:p>
    <w:p w14:paraId="176ED5DD" w14:textId="77777777" w:rsidR="008860E5" w:rsidRPr="008860E5" w:rsidRDefault="008860E5" w:rsidP="008860E5">
      <w:pPr>
        <w:bidi/>
        <w:jc w:val="lowKashida"/>
        <w:rPr>
          <w:rFonts w:ascii="Jameel Noori Nastaleeq" w:hAnsi="Jameel Noori Nastaleeq" w:cs="Jameel Noori Nastaleeq"/>
          <w:sz w:val="32"/>
          <w:szCs w:val="32"/>
          <w:rtl/>
          <w:lang w:bidi="ur-PK"/>
        </w:rPr>
      </w:pPr>
      <w:r w:rsidRPr="008860E5">
        <w:rPr>
          <w:rFonts w:ascii="Jameel Noori Nastaleeq" w:hAnsi="Jameel Noori Nastaleeq" w:cs="Jameel Noori Nastaleeq" w:hint="cs"/>
          <w:sz w:val="32"/>
          <w:szCs w:val="32"/>
          <w:rtl/>
          <w:lang w:bidi="ur-PK"/>
        </w:rPr>
        <w:lastRenderedPageBreak/>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لئے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علمائے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شروط</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احکام</w:t>
      </w:r>
      <w:r w:rsidRPr="008860E5">
        <w:rPr>
          <w:rFonts w:ascii="Jameel Noori Nastaleeq" w:hAnsi="Jameel Noori Nastaleeq" w:cs="Jameel Noori Nastaleeq"/>
          <w:sz w:val="32"/>
          <w:szCs w:val="32"/>
          <w:rtl/>
          <w:lang w:bidi="ur-PK"/>
        </w:rPr>
        <w:t xml:space="preserve"> </w:t>
      </w:r>
      <w:r w:rsidR="00367533">
        <w:rPr>
          <w:rFonts w:ascii="Jameel Noori Nastaleeq" w:hAnsi="Jameel Noori Nastaleeq" w:cs="Jameel Noori Nastaleeq"/>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فرائض</w:t>
      </w:r>
      <w:r w:rsidR="00367533">
        <w:rPr>
          <w:rFonts w:ascii="Jameel Noori Nastaleeq" w:hAnsi="Jameel Noori Nastaleeq" w:cs="Jameel Noori Nastaleeq" w:hint="eastAsia"/>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واجبات</w:t>
      </w:r>
      <w:r w:rsidRPr="008860E5">
        <w:rPr>
          <w:rFonts w:ascii="Jameel Noori Nastaleeq" w:hAnsi="Jameel Noori Nastaleeq" w:cs="Jameel Noori Nastaleeq"/>
          <w:sz w:val="32"/>
          <w:szCs w:val="32"/>
          <w:rtl/>
          <w:lang w:bidi="ur-PK"/>
        </w:rPr>
        <w:t xml:space="preserve"> </w:t>
      </w:r>
      <w:r w:rsidR="00367533">
        <w:rPr>
          <w:rFonts w:ascii="Jameel Noori Nastaleeq" w:hAnsi="Jameel Noori Nastaleeq" w:cs="Jameel Noori Nastaleeq"/>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سنن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مُبطلات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وغیرہ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زیادہ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تفصیل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بیان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w:t>
      </w:r>
    </w:p>
    <w:p w14:paraId="120F4F03" w14:textId="77777777" w:rsidR="008860E5" w:rsidRPr="008860E5" w:rsidRDefault="008860E5" w:rsidP="008860E5">
      <w:pPr>
        <w:bidi/>
        <w:jc w:val="lowKashida"/>
        <w:rPr>
          <w:rFonts w:ascii="Jameel Noori Nastaleeq" w:hAnsi="Jameel Noori Nastaleeq" w:cs="Jameel Noori Nastaleeq"/>
          <w:sz w:val="32"/>
          <w:szCs w:val="32"/>
          <w:rtl/>
          <w:lang w:bidi="ur-PK"/>
        </w:rPr>
      </w:pPr>
      <w:r w:rsidRPr="008860E5">
        <w:rPr>
          <w:rFonts w:ascii="Jameel Noori Nastaleeq" w:hAnsi="Jameel Noori Nastaleeq" w:cs="Jameel Noori Nastaleeq" w:hint="cs"/>
          <w:sz w:val="32"/>
          <w:szCs w:val="32"/>
          <w:rtl/>
          <w:lang w:bidi="ur-PK"/>
        </w:rPr>
        <w:t>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احادیث</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پیش</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نظر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رکھتے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ہوئے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مختصر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کتاب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صحیح</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احادیث</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وارد</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وضو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نبوی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طریقے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بیان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عبادت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آغاز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اختتام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تک</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ترتیب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وار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ذکر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پہلے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وضو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فضائل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بیان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ہیں</w:t>
      </w:r>
      <w:r w:rsidR="00367533">
        <w:rPr>
          <w:rFonts w:ascii="Jameel Noori Nastaleeq" w:hAnsi="Jameel Noori Nastaleeq" w:cs="Jameel Noori Nastaleeq" w:hint="eastAsia"/>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بعد</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کاطریقہ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ذکر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00367533">
        <w:rPr>
          <w:rFonts w:ascii="Jameel Noori Nastaleeq" w:hAnsi="Jameel Noori Nastaleeq" w:cs="Jameel Noori Nastaleeq" w:hint="eastAsia"/>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پھر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نواقضِ</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وضو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بیان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اخیر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وضو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متعلق</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بدعات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غلطیوں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نشاندہی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تعلق</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بھی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یہی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طریقہ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اختیار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چنانچہ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پہلے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فضیلت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بیان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00367533">
        <w:rPr>
          <w:rFonts w:ascii="Jameel Noori Nastaleeq" w:hAnsi="Jameel Noori Nastaleeq" w:cs="Jameel Noori Nastaleeq" w:hint="eastAsia"/>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پھر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ادائیگی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طریقے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وضاحت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00367533">
        <w:rPr>
          <w:rFonts w:ascii="Jameel Noori Nastaleeq" w:hAnsi="Jameel Noori Nastaleeq" w:cs="Jameel Noori Nastaleeq" w:hint="eastAsia"/>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بعد</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متعلق</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بدعات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غلطیوں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ذکرکیا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مسائل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دلائل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ذکر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اجتناب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00367533">
        <w:rPr>
          <w:rFonts w:ascii="Jameel Noori Nastaleeq" w:hAnsi="Jameel Noori Nastaleeq" w:cs="Jameel Noori Nastaleeq" w:hint="eastAsia"/>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سوائے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چند</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مسائل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جن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دلیلیں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ذکر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کرنا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ناگزیر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تھا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اختلافی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مسائل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تفصیل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جانے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اعراض</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کرتے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ہوئے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صرف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اشارہ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اکتفا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نیز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بیمار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معذور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حضرات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لئے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وضو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نماز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طریقے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بھی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ذکر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نہیں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کتاب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حتى</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المقدور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اختصار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ملحوظ</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خاطر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رکھا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گیا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تاکہ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سہل</w:t>
      </w:r>
      <w:r w:rsidRPr="008860E5">
        <w:rPr>
          <w:rFonts w:ascii="Jameel Noori Nastaleeq" w:hAnsi="Jameel Noori Nastaleeq" w:cs="Jameel Noori Nastaleeq"/>
          <w:sz w:val="32"/>
          <w:szCs w:val="32"/>
          <w:rtl/>
          <w:lang w:bidi="ur-PK"/>
        </w:rPr>
        <w:t xml:space="preserve"> </w:t>
      </w:r>
      <w:r w:rsidR="00367533">
        <w:rPr>
          <w:rFonts w:ascii="Jameel Noori Nastaleeq" w:hAnsi="Jameel Noori Nastaleeq" w:cs="Jameel Noori Nastaleeq"/>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آسان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مختصر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انداز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یہ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کتاب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مسلمانوں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لئےلائق</w:t>
      </w:r>
      <w:r w:rsidRPr="008860E5">
        <w:rPr>
          <w:rFonts w:ascii="Jameel Noori Nastaleeq" w:hAnsi="Jameel Noori Nastaleeq" w:cs="Jameel Noori Nastaleeq"/>
          <w:sz w:val="32"/>
          <w:szCs w:val="32"/>
          <w:rtl/>
          <w:lang w:bidi="ur-PK"/>
        </w:rPr>
        <w:t xml:space="preserve"> ِ </w:t>
      </w:r>
      <w:r w:rsidRPr="008860E5">
        <w:rPr>
          <w:rFonts w:ascii="Jameel Noori Nastaleeq" w:hAnsi="Jameel Noori Nastaleeq" w:cs="Jameel Noori Nastaleeq" w:hint="cs"/>
          <w:sz w:val="32"/>
          <w:szCs w:val="32"/>
          <w:rtl/>
          <w:lang w:bidi="ur-PK"/>
        </w:rPr>
        <w:t>استفادہ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ہو</w:t>
      </w:r>
      <w:r w:rsidRPr="008860E5">
        <w:rPr>
          <w:rFonts w:ascii="Jameel Noori Nastaleeq" w:hAnsi="Jameel Noori Nastaleeq" w:cs="Jameel Noori Nastaleeq"/>
          <w:sz w:val="32"/>
          <w:szCs w:val="32"/>
          <w:rtl/>
          <w:lang w:bidi="ur-PK"/>
        </w:rPr>
        <w:t xml:space="preserve"> ۔</w:t>
      </w:r>
    </w:p>
    <w:p w14:paraId="7056EF41" w14:textId="77777777" w:rsidR="0055482B" w:rsidRPr="00CB7A75" w:rsidRDefault="008860E5" w:rsidP="008860E5">
      <w:pPr>
        <w:bidi/>
        <w:jc w:val="lowKashida"/>
        <w:rPr>
          <w:rFonts w:ascii="Jameel Noori Nastaleeq" w:hAnsi="Jameel Noori Nastaleeq" w:cs="Jameel Noori Nastaleeq"/>
          <w:sz w:val="32"/>
          <w:szCs w:val="32"/>
          <w:rtl/>
          <w:lang w:bidi="ur-PK"/>
        </w:rPr>
      </w:pPr>
      <w:r w:rsidRPr="008860E5">
        <w:rPr>
          <w:rFonts w:ascii="Jameel Noori Nastaleeq" w:hAnsi="Jameel Noori Nastaleeq" w:cs="Jameel Noori Nastaleeq" w:hint="cs"/>
          <w:sz w:val="32"/>
          <w:szCs w:val="32"/>
          <w:rtl/>
          <w:lang w:bidi="ur-PK"/>
        </w:rPr>
        <w:t>اللہ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تعالی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دعا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ہے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کتاب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تالیف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اپنی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رضا</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وخوشنودی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لئے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خاص</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کرلے</w:t>
      </w:r>
      <w:r w:rsidR="00367533">
        <w:rPr>
          <w:rFonts w:ascii="Jameel Noori Nastaleeq" w:hAnsi="Jameel Noori Nastaleeq" w:cs="Jameel Noori Nastaleeq" w:hint="eastAsia"/>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مجھے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میرے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مسلمان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بھائیوں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بہنوں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فائدہ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پہنچائے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میری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میرے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والدین</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تمام</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مسلمانوں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مغفرت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فرمائے</w:t>
      </w:r>
      <w:r w:rsidR="00367533">
        <w:rPr>
          <w:rFonts w:ascii="Jameel Noori Nastaleeq" w:hAnsi="Jameel Noori Nastaleeq" w:cs="Jameel Noori Nastaleeq" w:hint="eastAsia"/>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نیز</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کتاب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مقدمہ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نگار</w:t>
      </w:r>
      <w:r w:rsidR="00367533">
        <w:rPr>
          <w:rFonts w:ascii="Jameel Noori Nastaleeq" w:hAnsi="Jameel Noori Nastaleeq" w:cs="Jameel Noori Nastaleeq" w:hint="cs"/>
          <w:sz w:val="32"/>
          <w:szCs w:val="32"/>
          <w:rtl/>
          <w:lang w:bidi="ur-PK"/>
        </w:rPr>
        <w:t>،</w:t>
      </w:r>
      <w:r w:rsidR="0031535F">
        <w:rPr>
          <w:rFonts w:ascii="Jameel Noori Nastaleeq" w:hAnsi="Jameel Noori Nastaleeq" w:cs="Jameel Noori Nastaleeq" w:hint="cs"/>
          <w:sz w:val="32"/>
          <w:szCs w:val="32"/>
          <w:rtl/>
          <w:lang w:bidi="ur-PK"/>
        </w:rPr>
        <w:t xml:space="preserve"> </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نظر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ثانی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والے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پڑھنےوالے</w:t>
      </w:r>
      <w:r w:rsidR="00367533">
        <w:rPr>
          <w:rFonts w:ascii="Jameel Noori Nastaleeq" w:hAnsi="Jameel Noori Nastaleeq" w:cs="Jameel Noori Nastaleeq" w:hint="eastAsia"/>
          <w:sz w:val="32"/>
          <w:szCs w:val="32"/>
          <w:rtl/>
          <w:lang w:bidi="ur-PK"/>
        </w:rPr>
        <w:t>،</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طباعت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نشر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واشاعت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حصہ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لینے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والے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اس</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کتاب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کی</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صحیح</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اور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ثابت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شدہ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باتوں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پر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عمل</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والے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سب</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اپنے</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سایۂ</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عفو</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ودرگزر</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میں</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جگہ</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عنایت</w:t>
      </w:r>
      <w:r w:rsidRPr="008860E5">
        <w:rPr>
          <w:rFonts w:ascii="Jameel Noori Nastaleeq" w:hAnsi="Jameel Noori Nastaleeq" w:cs="Jameel Noori Nastaleeq"/>
          <w:sz w:val="32"/>
          <w:szCs w:val="32"/>
          <w:rtl/>
          <w:lang w:bidi="ur-PK"/>
        </w:rPr>
        <w:t xml:space="preserve"> </w:t>
      </w:r>
      <w:r w:rsidRPr="008860E5">
        <w:rPr>
          <w:rFonts w:ascii="Jameel Noori Nastaleeq" w:hAnsi="Jameel Noori Nastaleeq" w:cs="Jameel Noori Nastaleeq" w:hint="cs"/>
          <w:sz w:val="32"/>
          <w:szCs w:val="32"/>
          <w:rtl/>
          <w:lang w:bidi="ur-PK"/>
        </w:rPr>
        <w:t>کرے</w:t>
      </w:r>
      <w:r w:rsidR="0031535F">
        <w:rPr>
          <w:rFonts w:ascii="Jameel Noori Nastaleeq" w:hAnsi="Jameel Noori Nastaleeq" w:cs="Jameel Noori Nastaleeq"/>
          <w:sz w:val="32"/>
          <w:szCs w:val="32"/>
          <w:rtl/>
          <w:lang w:bidi="ur-PK"/>
        </w:rPr>
        <w:t xml:space="preserve"> </w:t>
      </w:r>
      <w:r w:rsidR="0031535F">
        <w:rPr>
          <w:rFonts w:ascii="Jameel Noori Nastaleeq" w:hAnsi="Jameel Noori Nastaleeq" w:cs="Jameel Noori Nastaleeq" w:hint="cs"/>
          <w:sz w:val="32"/>
          <w:szCs w:val="32"/>
          <w:rtl/>
          <w:lang w:bidi="ur-PK"/>
        </w:rPr>
        <w:t>۔</w:t>
      </w:r>
    </w:p>
    <w:p w14:paraId="52258BE8" w14:textId="77777777" w:rsidR="0055482B" w:rsidRDefault="0055482B" w:rsidP="008860E5">
      <w:pPr>
        <w:bidi/>
        <w:ind w:left="1800" w:right="1440" w:hanging="360"/>
        <w:jc w:val="center"/>
        <w:rPr>
          <w:rFonts w:ascii="Traditional Arabic" w:hAnsi="Traditional Arabic" w:cs="Traditional Arabic"/>
          <w:sz w:val="32"/>
          <w:szCs w:val="32"/>
          <w:rtl/>
        </w:rPr>
      </w:pPr>
      <w:r w:rsidRPr="00CB7A75">
        <w:rPr>
          <w:rFonts w:ascii="Traditional Arabic" w:hAnsi="Traditional Arabic" w:cs="Traditional Arabic" w:hint="cs"/>
          <w:sz w:val="32"/>
          <w:szCs w:val="32"/>
          <w:rtl/>
        </w:rPr>
        <w:t>والحمد لله رب العالمين، وصلى الله وسلم على نبينا محمد وعلى آله وصحبه أجمعين، ومن تبعهم بإحسان إلى يوم الدين.</w:t>
      </w:r>
    </w:p>
    <w:p w14:paraId="05752C1C" w14:textId="77777777" w:rsidR="00CA6F6B" w:rsidRDefault="00CA6F6B">
      <w:pPr>
        <w:rPr>
          <w:rFonts w:ascii="Jameel Noori Nastaleeq" w:hAnsi="Jameel Noori Nastaleeq" w:cs="Jameel Noori Nastaleeq"/>
          <w:sz w:val="32"/>
          <w:szCs w:val="32"/>
          <w:lang w:bidi="ur-PK"/>
        </w:rPr>
      </w:pPr>
      <w:r>
        <w:rPr>
          <w:rFonts w:ascii="Jameel Noori Nastaleeq" w:hAnsi="Jameel Noori Nastaleeq" w:cs="Jameel Noori Nastaleeq"/>
          <w:sz w:val="32"/>
          <w:szCs w:val="32"/>
          <w:lang w:bidi="ur-PK"/>
        </w:rPr>
        <w:br w:type="page"/>
      </w:r>
    </w:p>
    <w:p w14:paraId="7B29E611" w14:textId="77777777" w:rsidR="00CA6F6B" w:rsidRDefault="00CA6F6B" w:rsidP="00367533">
      <w:pPr>
        <w:bidi/>
        <w:ind w:left="1800" w:right="1440" w:hanging="360"/>
        <w:jc w:val="center"/>
        <w:rPr>
          <w:rFonts w:ascii="Jameel Noori Nastaleeq" w:hAnsi="Jameel Noori Nastaleeq" w:cs="Jameel Noori Nastaleeq"/>
          <w:sz w:val="32"/>
          <w:szCs w:val="32"/>
          <w:rtl/>
          <w:lang w:bidi="ur-PK"/>
        </w:rPr>
        <w:sectPr w:rsidR="00CA6F6B" w:rsidSect="00B363C8">
          <w:type w:val="continuous"/>
          <w:pgSz w:w="12240" w:h="15840"/>
          <w:pgMar w:top="1440" w:right="1440" w:bottom="1440" w:left="1440" w:header="720" w:footer="720" w:gutter="0"/>
          <w:cols w:space="720"/>
          <w:docGrid w:linePitch="360"/>
        </w:sectPr>
      </w:pPr>
    </w:p>
    <w:p w14:paraId="116C0759" w14:textId="77777777" w:rsidR="00367533" w:rsidRDefault="000A5AF7" w:rsidP="00367533">
      <w:pPr>
        <w:bidi/>
        <w:ind w:left="1800" w:right="1440" w:hanging="360"/>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وضو کی فضیلت</w:t>
      </w:r>
      <w:r w:rsidRPr="000A5AF7">
        <w:rPr>
          <w:rFonts w:ascii="Traditional Arabic" w:hAnsi="Traditional Arabic" w:cs="Traditional Arabic" w:hint="cs"/>
          <w:sz w:val="36"/>
          <w:szCs w:val="36"/>
          <w:vertAlign w:val="superscript"/>
          <w:lang w:bidi="ur-PK"/>
        </w:rPr>
        <w:t>(</w:t>
      </w:r>
      <w:r w:rsidRPr="000A5AF7">
        <w:rPr>
          <w:rStyle w:val="FootnoteReference"/>
          <w:rFonts w:ascii="Traditional Arabic" w:hAnsi="Traditional Arabic" w:cs="Traditional Arabic"/>
          <w:sz w:val="36"/>
          <w:szCs w:val="36"/>
          <w:lang w:bidi="ur-PK"/>
        </w:rPr>
        <w:footnoteReference w:id="3"/>
      </w:r>
      <w:r w:rsidRPr="000A5AF7">
        <w:rPr>
          <w:rFonts w:ascii="Traditional Arabic" w:hAnsi="Traditional Arabic" w:cs="Traditional Arabic" w:hint="cs"/>
          <w:sz w:val="36"/>
          <w:szCs w:val="36"/>
          <w:vertAlign w:val="superscript"/>
          <w:lang w:bidi="ur-PK"/>
        </w:rPr>
        <w:t>)</w:t>
      </w:r>
    </w:p>
    <w:p w14:paraId="7862ADD5" w14:textId="77777777" w:rsidR="00540C4C" w:rsidRDefault="000A5AF7" w:rsidP="00DC76EF">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w:t>
      </w:r>
      <w:r w:rsidR="00540C4C">
        <w:rPr>
          <w:rFonts w:ascii="Jameel Noori Nastaleeq" w:hAnsi="Jameel Noori Nastaleeq" w:cs="Jameel Noori Nastaleeq" w:hint="cs"/>
          <w:sz w:val="32"/>
          <w:szCs w:val="32"/>
          <w:rtl/>
          <w:lang w:bidi="ur-PK"/>
        </w:rPr>
        <w:t>ع</w:t>
      </w:r>
      <w:r w:rsidRPr="000A5AF7">
        <w:rPr>
          <w:rFonts w:ascii="Jameel Noori Nastaleeq" w:hAnsi="Jameel Noori Nastaleeq" w:cs="Jameel Noori Nastaleeq" w:hint="cs"/>
          <w:sz w:val="32"/>
          <w:szCs w:val="32"/>
          <w:rtl/>
          <w:lang w:bidi="ur-PK"/>
        </w:rPr>
        <w:t>ثمان</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بن</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عفان</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رضی</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اللہ</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عنہ</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سے</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روایت</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ہے</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کہ</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رسول</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اللہ</w:t>
      </w:r>
      <w:r w:rsidRPr="000A5AF7">
        <w:rPr>
          <w:rFonts w:ascii="Jameel Noori Nastaleeq" w:hAnsi="Jameel Noori Nastaleeq" w:cs="Jameel Noori Nastaleeq"/>
          <w:sz w:val="32"/>
          <w:szCs w:val="32"/>
          <w:rtl/>
          <w:lang w:bidi="ur-PK"/>
        </w:rPr>
        <w:t xml:space="preserve"> </w:t>
      </w:r>
      <w:r w:rsidR="00DC76EF">
        <w:rPr>
          <w:rFonts w:ascii="Jameel Noori Nastaleeq" w:hAnsi="Jameel Noori Nastaleeq" w:cs="Jameel Noori Nastaleeq"/>
          <w:sz w:val="32"/>
          <w:szCs w:val="32"/>
          <w:rtl/>
          <w:lang w:bidi="ur-PK"/>
        </w:rPr>
        <w:t>﷐</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نے</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فرمایا</w:t>
      </w:r>
      <w:r w:rsidRPr="000A5AF7">
        <w:rPr>
          <w:rFonts w:ascii="Jameel Noori Nastaleeq" w:hAnsi="Jameel Noori Nastaleeq" w:cs="Jameel Noori Nastaleeq"/>
          <w:sz w:val="32"/>
          <w:szCs w:val="32"/>
          <w:rtl/>
          <w:lang w:bidi="ur-PK"/>
        </w:rPr>
        <w:t>:</w:t>
      </w:r>
    </w:p>
    <w:p w14:paraId="7CB3AFAC" w14:textId="77777777" w:rsidR="000A5AF7" w:rsidRDefault="000A5AF7" w:rsidP="00540C4C">
      <w:pPr>
        <w:bidi/>
        <w:ind w:left="90" w:hanging="90"/>
        <w:jc w:val="lowKashida"/>
        <w:rPr>
          <w:rFonts w:ascii="Jameel Noori Nastaleeq" w:hAnsi="Jameel Noori Nastaleeq" w:cs="Jameel Noori Nastaleeq"/>
          <w:sz w:val="32"/>
          <w:szCs w:val="32"/>
          <w:rtl/>
          <w:lang w:bidi="ur-PK"/>
        </w:rPr>
      </w:pP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جو</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شخص</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اچھی</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طرح</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وضو</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کرے</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تو</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اس</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کے</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گناہ</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بدن</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سے</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نکل</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جاتے</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ہیں</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یہاں</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تک</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کہ</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ناخنوں</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کے</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نیچے</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سے</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بھی</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نکل</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جاتے</w:t>
      </w:r>
      <w:r w:rsidRPr="000A5AF7">
        <w:rPr>
          <w:rFonts w:ascii="Jameel Noori Nastaleeq" w:hAnsi="Jameel Noori Nastaleeq" w:cs="Jameel Noori Nastaleeq"/>
          <w:sz w:val="32"/>
          <w:szCs w:val="32"/>
          <w:rtl/>
          <w:lang w:bidi="ur-PK"/>
        </w:rPr>
        <w:t xml:space="preserve"> </w:t>
      </w:r>
      <w:r w:rsidRPr="000A5AF7">
        <w:rPr>
          <w:rFonts w:ascii="Jameel Noori Nastaleeq" w:hAnsi="Jameel Noori Nastaleeq" w:cs="Jameel Noori Nastaleeq" w:hint="cs"/>
          <w:sz w:val="32"/>
          <w:szCs w:val="32"/>
          <w:rtl/>
          <w:lang w:bidi="ur-PK"/>
        </w:rPr>
        <w:t>ہیں</w:t>
      </w:r>
      <w:r w:rsidR="00540C4C" w:rsidRPr="000A5AF7">
        <w:rPr>
          <w:rFonts w:ascii="Jameel Noori Nastaleeq" w:hAnsi="Jameel Noori Nastaleeq" w:cs="Jameel Noori Nastaleeq"/>
          <w:sz w:val="32"/>
          <w:szCs w:val="32"/>
          <w:rtl/>
          <w:lang w:bidi="ur-PK"/>
        </w:rPr>
        <w:t>“</w:t>
      </w:r>
      <w:r w:rsidR="00540C4C" w:rsidRPr="00540C4C">
        <w:rPr>
          <w:rFonts w:ascii="Traditional Arabic" w:hAnsi="Traditional Arabic" w:cs="Traditional Arabic" w:hint="cs"/>
          <w:sz w:val="36"/>
          <w:szCs w:val="36"/>
          <w:vertAlign w:val="superscript"/>
          <w:lang w:bidi="ur-PK"/>
        </w:rPr>
        <w:t>(</w:t>
      </w:r>
      <w:r w:rsidR="00540C4C" w:rsidRPr="00540C4C">
        <w:rPr>
          <w:rStyle w:val="FootnoteReference"/>
          <w:rFonts w:ascii="Traditional Arabic" w:hAnsi="Traditional Arabic" w:cs="Traditional Arabic"/>
          <w:sz w:val="36"/>
          <w:szCs w:val="36"/>
          <w:lang w:bidi="ur-PK"/>
        </w:rPr>
        <w:footnoteReference w:id="4"/>
      </w:r>
      <w:r w:rsidR="00540C4C" w:rsidRPr="00540C4C">
        <w:rPr>
          <w:rFonts w:ascii="Traditional Arabic" w:hAnsi="Traditional Arabic" w:cs="Traditional Arabic" w:hint="cs"/>
          <w:sz w:val="36"/>
          <w:szCs w:val="36"/>
          <w:vertAlign w:val="superscript"/>
          <w:lang w:bidi="ur-PK"/>
        </w:rPr>
        <w:t>)</w:t>
      </w:r>
      <w:r w:rsidRPr="000A5AF7">
        <w:rPr>
          <w:rFonts w:ascii="Jameel Noori Nastaleeq" w:hAnsi="Jameel Noori Nastaleeq" w:cs="Jameel Noori Nastaleeq"/>
          <w:sz w:val="32"/>
          <w:szCs w:val="32"/>
          <w:rtl/>
          <w:lang w:bidi="ur-PK"/>
        </w:rPr>
        <w:t>۔</w:t>
      </w:r>
    </w:p>
    <w:p w14:paraId="14675DE3" w14:textId="77777777" w:rsidR="00540C4C" w:rsidRDefault="00540C4C" w:rsidP="00540C4C">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۲-عثمان رضی اللہ عنہ سے ہی مروی ہے کہ اللہ کے رسول </w:t>
      </w:r>
      <w:r>
        <w:rPr>
          <w:rFonts w:ascii="Jameel Noori Nastaleeq" w:hAnsi="Jameel Noori Nastaleeq" w:cs="Jameel Noori Nastaleeq"/>
          <w:sz w:val="32"/>
          <w:szCs w:val="32"/>
          <w:rtl/>
          <w:lang w:bidi="ur-PK"/>
        </w:rPr>
        <w:t xml:space="preserve">﷐ نے فرمایا: </w:t>
      </w:r>
    </w:p>
    <w:p w14:paraId="5C897F71" w14:textId="77777777" w:rsidR="00540C4C" w:rsidRDefault="00540C4C" w:rsidP="00540C4C">
      <w:pPr>
        <w:bidi/>
        <w:ind w:left="90" w:hanging="90"/>
        <w:jc w:val="lowKashida"/>
        <w:rPr>
          <w:rFonts w:ascii="Jameel Noori Nastaleeq" w:hAnsi="Jameel Noori Nastaleeq" w:cs="Jameel Noori Nastaleeq"/>
          <w:sz w:val="32"/>
          <w:szCs w:val="32"/>
          <w:rtl/>
          <w:lang w:bidi="ur-PK"/>
        </w:rPr>
      </w:pPr>
      <w:r w:rsidRPr="00540C4C">
        <w:rPr>
          <w:rFonts w:ascii="Jameel Noori Nastaleeq" w:hAnsi="Jameel Noori Nastaleeq" w:cs="Jameel Noori Nastaleeq"/>
          <w:sz w:val="32"/>
          <w:szCs w:val="32"/>
          <w:rtl/>
          <w:lang w:bidi="ur-PK"/>
        </w:rPr>
        <w:t>”</w:t>
      </w:r>
      <w:r w:rsidRPr="00540C4C">
        <w:rPr>
          <w:rFonts w:ascii="Jameel Noori Nastaleeq" w:hAnsi="Jameel Noori Nastaleeq" w:cs="Jameel Noori Nastaleeq" w:hint="cs"/>
          <w:sz w:val="32"/>
          <w:szCs w:val="32"/>
          <w:rtl/>
          <w:lang w:bidi="ur-PK"/>
        </w:rPr>
        <w:t>جو</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شخص</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اس</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طرح</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وضو</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کرے</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گا</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اس</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کے</w:t>
      </w:r>
      <w:r w:rsidRPr="00540C4C">
        <w:rPr>
          <w:rFonts w:ascii="Jameel Noori Nastaleeq" w:hAnsi="Jameel Noori Nastaleeq" w:cs="Jameel Noori Nastaleeq"/>
          <w:sz w:val="32"/>
          <w:szCs w:val="32"/>
          <w:rtl/>
          <w:lang w:bidi="ur-PK"/>
        </w:rPr>
        <w:t xml:space="preserve"> </w:t>
      </w:r>
      <w:r>
        <w:rPr>
          <w:rFonts w:ascii="Jameel Noori Nastaleeq" w:hAnsi="Jameel Noori Nastaleeq" w:cs="Jameel Noori Nastaleeq" w:hint="cs"/>
          <w:sz w:val="32"/>
          <w:szCs w:val="32"/>
          <w:rtl/>
          <w:lang w:bidi="ur-PK"/>
        </w:rPr>
        <w:t>پچھلے</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گناہ</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بخش</w:t>
      </w:r>
      <w:r w:rsidRPr="00540C4C">
        <w:rPr>
          <w:rFonts w:ascii="Jameel Noori Nastaleeq" w:hAnsi="Jameel Noori Nastaleeq" w:cs="Jameel Noori Nastaleeq"/>
          <w:sz w:val="32"/>
          <w:szCs w:val="32"/>
          <w:rtl/>
          <w:lang w:bidi="ur-PK"/>
        </w:rPr>
        <w:t xml:space="preserve"> </w:t>
      </w:r>
      <w:r w:rsidR="00862492">
        <w:rPr>
          <w:rFonts w:ascii="Jameel Noori Nastaleeq" w:hAnsi="Jameel Noori Nastaleeq" w:cs="Jameel Noori Nastaleeq" w:hint="cs"/>
          <w:sz w:val="32"/>
          <w:szCs w:val="32"/>
          <w:rtl/>
          <w:lang w:bidi="ur-PK"/>
        </w:rPr>
        <w:t xml:space="preserve">دیے </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جائیں</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گے</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اور</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اس</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کو</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نماز</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کا</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اور</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مسجد</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میں</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جانے</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کا</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الگ</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ثواب</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ہو</w:t>
      </w:r>
      <w:r w:rsidRPr="00540C4C">
        <w:rPr>
          <w:rFonts w:ascii="Jameel Noori Nastaleeq" w:hAnsi="Jameel Noori Nastaleeq" w:cs="Jameel Noori Nastaleeq"/>
          <w:sz w:val="32"/>
          <w:szCs w:val="32"/>
          <w:rtl/>
          <w:lang w:bidi="ur-PK"/>
        </w:rPr>
        <w:t xml:space="preserve"> </w:t>
      </w:r>
      <w:r w:rsidRPr="00540C4C">
        <w:rPr>
          <w:rFonts w:ascii="Jameel Noori Nastaleeq" w:hAnsi="Jameel Noori Nastaleeq" w:cs="Jameel Noori Nastaleeq" w:hint="cs"/>
          <w:sz w:val="32"/>
          <w:szCs w:val="32"/>
          <w:rtl/>
          <w:lang w:bidi="ur-PK"/>
        </w:rPr>
        <w:t>گا</w:t>
      </w:r>
      <w:r w:rsidRPr="00540C4C">
        <w:rPr>
          <w:rFonts w:ascii="Jameel Noori Nastaleeq" w:hAnsi="Jameel Noori Nastaleeq" w:cs="Jameel Noori Nastaleeq"/>
          <w:sz w:val="32"/>
          <w:szCs w:val="32"/>
          <w:rtl/>
          <w:lang w:bidi="ur-PK"/>
        </w:rPr>
        <w:t>“</w:t>
      </w:r>
      <w:r w:rsidRPr="00540C4C">
        <w:rPr>
          <w:rFonts w:ascii="Traditional Arabic" w:hAnsi="Traditional Arabic" w:cs="Traditional Arabic" w:hint="cs"/>
          <w:sz w:val="36"/>
          <w:szCs w:val="36"/>
          <w:vertAlign w:val="superscript"/>
          <w:lang w:bidi="ur-PK"/>
        </w:rPr>
        <w:t>(</w:t>
      </w:r>
      <w:r w:rsidRPr="00540C4C">
        <w:rPr>
          <w:rStyle w:val="FootnoteReference"/>
          <w:rFonts w:ascii="Traditional Arabic" w:hAnsi="Traditional Arabic" w:cs="Traditional Arabic"/>
          <w:sz w:val="36"/>
          <w:szCs w:val="36"/>
          <w:lang w:bidi="ur-PK"/>
        </w:rPr>
        <w:footnoteReference w:id="5"/>
      </w:r>
      <w:r w:rsidRPr="00540C4C">
        <w:rPr>
          <w:rFonts w:ascii="Traditional Arabic" w:hAnsi="Traditional Arabic" w:cs="Traditional Arabic" w:hint="cs"/>
          <w:sz w:val="36"/>
          <w:szCs w:val="36"/>
          <w:vertAlign w:val="superscript"/>
          <w:lang w:bidi="ur-PK"/>
        </w:rPr>
        <w:t>)</w:t>
      </w:r>
      <w:r w:rsidRPr="00540C4C">
        <w:rPr>
          <w:rFonts w:ascii="Jameel Noori Nastaleeq" w:hAnsi="Jameel Noori Nastaleeq" w:cs="Jameel Noori Nastaleeq"/>
          <w:sz w:val="32"/>
          <w:szCs w:val="32"/>
          <w:rtl/>
          <w:lang w:bidi="ur-PK"/>
        </w:rPr>
        <w:t>۔</w:t>
      </w:r>
    </w:p>
    <w:p w14:paraId="21EAF1D0" w14:textId="77777777" w:rsidR="007E4C3B" w:rsidRDefault="007E4C3B" w:rsidP="007E4C3B">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۳-</w:t>
      </w:r>
      <w:r>
        <w:rPr>
          <w:rFonts w:ascii="Jameel Noori Nastaleeq" w:hAnsi="Jameel Noori Nastaleeq" w:cs="Jameel Noori Nastaleeq" w:hint="cs"/>
          <w:sz w:val="32"/>
          <w:szCs w:val="32"/>
          <w:rtl/>
        </w:rPr>
        <w:t>ع</w:t>
      </w:r>
      <w:r>
        <w:rPr>
          <w:rFonts w:ascii="Jameel Noori Nastaleeq" w:hAnsi="Jameel Noori Nastaleeq" w:cs="Jameel Noori Nastaleeq" w:hint="cs"/>
          <w:sz w:val="32"/>
          <w:szCs w:val="32"/>
          <w:rtl/>
          <w:lang w:bidi="ur-PK"/>
        </w:rPr>
        <w:t>ثمان رض</w:t>
      </w:r>
      <w:r w:rsidR="005D29DB">
        <w:rPr>
          <w:rFonts w:ascii="Jameel Noori Nastaleeq" w:hAnsi="Jameel Noori Nastaleeq" w:cs="Jameel Noori Nastaleeq" w:hint="cs"/>
          <w:sz w:val="32"/>
          <w:szCs w:val="32"/>
          <w:rtl/>
          <w:lang w:bidi="ur-PK"/>
        </w:rPr>
        <w:t>ى</w:t>
      </w:r>
      <w:r>
        <w:rPr>
          <w:rFonts w:ascii="Jameel Noori Nastaleeq" w:hAnsi="Jameel Noori Nastaleeq" w:cs="Jameel Noori Nastaleeq" w:hint="cs"/>
          <w:sz w:val="32"/>
          <w:szCs w:val="32"/>
          <w:rtl/>
          <w:lang w:bidi="ur-PK"/>
        </w:rPr>
        <w:t xml:space="preserve"> اللہ عنہ سے مروی</w:t>
      </w:r>
      <w:r w:rsidR="00B363C8">
        <w:rPr>
          <w:rFonts w:ascii="Jameel Noori Nastaleeq" w:hAnsi="Jameel Noori Nastaleeq" w:cs="Jameel Noori Nastaleeq" w:hint="cs"/>
          <w:sz w:val="32"/>
          <w:szCs w:val="32"/>
          <w:rtl/>
          <w:lang w:bidi="ur-PK"/>
        </w:rPr>
        <w:t xml:space="preserve"> 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وہ کہتے ہیں: </w:t>
      </w:r>
      <w:r w:rsidRPr="007E4C3B">
        <w:rPr>
          <w:rFonts w:ascii="Jameel Noori Nastaleeq" w:hAnsi="Jameel Noori Nastaleeq" w:cs="Jameel Noori Nastaleeq" w:hint="cs"/>
          <w:sz w:val="32"/>
          <w:szCs w:val="32"/>
          <w:rtl/>
          <w:lang w:bidi="ur-PK"/>
        </w:rPr>
        <w:t>میں</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نے</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رسول</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اللہ</w:t>
      </w:r>
      <w:r w:rsidRPr="007E4C3B">
        <w:rPr>
          <w:rFonts w:ascii="Jameel Noori Nastaleeq" w:hAnsi="Jameel Noori Nastaleeq" w:cs="Jameel Noori Nastaleeq"/>
          <w:sz w:val="32"/>
          <w:szCs w:val="32"/>
          <w:rtl/>
          <w:lang w:bidi="ur-PK"/>
        </w:rPr>
        <w:t xml:space="preserve"> </w:t>
      </w:r>
      <w:r>
        <w:rPr>
          <w:rFonts w:ascii="Jameel Noori Nastaleeq" w:hAnsi="Jameel Noori Nastaleeq" w:cs="Jameel Noori Nastaleeq"/>
          <w:sz w:val="32"/>
          <w:szCs w:val="32"/>
          <w:rtl/>
          <w:lang w:bidi="ur-PK"/>
        </w:rPr>
        <w:t>﷐</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سے</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سنا،</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آپ</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فرما رہے تھے</w:t>
      </w:r>
      <w:r w:rsidRPr="007E4C3B">
        <w:rPr>
          <w:rFonts w:ascii="Jameel Noori Nastaleeq" w:hAnsi="Jameel Noori Nastaleeq" w:cs="Jameel Noori Nastaleeq"/>
          <w:sz w:val="32"/>
          <w:szCs w:val="32"/>
          <w:rtl/>
          <w:lang w:bidi="ur-PK"/>
        </w:rPr>
        <w:t>:</w:t>
      </w:r>
    </w:p>
    <w:p w14:paraId="4D4B7148" w14:textId="77777777" w:rsidR="00540C4C" w:rsidRDefault="007E4C3B" w:rsidP="007E4C3B">
      <w:pPr>
        <w:bidi/>
        <w:ind w:left="90" w:hanging="90"/>
        <w:jc w:val="lowKashida"/>
        <w:rPr>
          <w:rFonts w:ascii="Jameel Noori Nastaleeq" w:hAnsi="Jameel Noori Nastaleeq" w:cs="Jameel Noori Nastaleeq"/>
          <w:sz w:val="32"/>
          <w:szCs w:val="32"/>
          <w:rtl/>
          <w:lang w:bidi="ur-PK"/>
        </w:rPr>
      </w:pP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جو</w:t>
      </w:r>
      <w:r w:rsidRPr="007E4C3B">
        <w:rPr>
          <w:rFonts w:ascii="Jameel Noori Nastaleeq" w:hAnsi="Jameel Noori Nastaleeq" w:cs="Jameel Noori Nastaleeq"/>
          <w:sz w:val="32"/>
          <w:szCs w:val="32"/>
          <w:rtl/>
          <w:lang w:bidi="ur-PK"/>
        </w:rPr>
        <w:t xml:space="preserve"> </w:t>
      </w:r>
      <w:r>
        <w:rPr>
          <w:rFonts w:ascii="Jameel Noori Nastaleeq" w:hAnsi="Jameel Noori Nastaleeq" w:cs="Jameel Noori Nastaleeq" w:hint="cs"/>
          <w:sz w:val="32"/>
          <w:szCs w:val="32"/>
          <w:rtl/>
          <w:lang w:bidi="ur-PK"/>
        </w:rPr>
        <w:t xml:space="preserve">بندہ مسلم </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اچھی</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طرح</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وضو</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کرے</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پھر</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نماز</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پڑھے</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تو</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اس</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کے</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وہ</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گناہ</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بخش</w:t>
      </w:r>
      <w:r w:rsidRPr="007E4C3B">
        <w:rPr>
          <w:rFonts w:ascii="Jameel Noori Nastaleeq" w:hAnsi="Jameel Noori Nastaleeq" w:cs="Jameel Noori Nastaleeq"/>
          <w:sz w:val="32"/>
          <w:szCs w:val="32"/>
          <w:rtl/>
          <w:lang w:bidi="ur-PK"/>
        </w:rPr>
        <w:t xml:space="preserve"> </w:t>
      </w:r>
      <w:r w:rsidR="00862492">
        <w:rPr>
          <w:rFonts w:ascii="Jameel Noori Nastaleeq" w:hAnsi="Jameel Noori Nastaleeq" w:cs="Jameel Noori Nastaleeq" w:hint="cs"/>
          <w:sz w:val="32"/>
          <w:szCs w:val="32"/>
          <w:rtl/>
          <w:lang w:bidi="ur-PK"/>
        </w:rPr>
        <w:t xml:space="preserve">دیے </w:t>
      </w:r>
      <w:r w:rsidRPr="007E4C3B">
        <w:rPr>
          <w:rFonts w:ascii="Jameel Noori Nastaleeq" w:hAnsi="Jameel Noori Nastaleeq" w:cs="Jameel Noori Nastaleeq" w:hint="cs"/>
          <w:sz w:val="32"/>
          <w:szCs w:val="32"/>
          <w:rtl/>
          <w:lang w:bidi="ur-PK"/>
        </w:rPr>
        <w:t>جائیں</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گے</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جو</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اس</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نماز</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سے</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لے</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کر</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دوسری</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نماز</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تک</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ہوں</w:t>
      </w:r>
      <w:r w:rsidRPr="007E4C3B">
        <w:rPr>
          <w:rFonts w:ascii="Jameel Noori Nastaleeq" w:hAnsi="Jameel Noori Nastaleeq" w:cs="Jameel Noori Nastaleeq"/>
          <w:sz w:val="32"/>
          <w:szCs w:val="32"/>
          <w:rtl/>
          <w:lang w:bidi="ur-PK"/>
        </w:rPr>
        <w:t xml:space="preserve"> </w:t>
      </w:r>
      <w:r w:rsidRPr="007E4C3B">
        <w:rPr>
          <w:rFonts w:ascii="Jameel Noori Nastaleeq" w:hAnsi="Jameel Noori Nastaleeq" w:cs="Jameel Noori Nastaleeq" w:hint="cs"/>
          <w:sz w:val="32"/>
          <w:szCs w:val="32"/>
          <w:rtl/>
          <w:lang w:bidi="ur-PK"/>
        </w:rPr>
        <w:t>گے</w:t>
      </w:r>
      <w:r w:rsidRPr="007E4C3B">
        <w:rPr>
          <w:rFonts w:ascii="Jameel Noori Nastaleeq" w:hAnsi="Jameel Noori Nastaleeq" w:cs="Jameel Noori Nastaleeq"/>
          <w:sz w:val="32"/>
          <w:szCs w:val="32"/>
          <w:rtl/>
          <w:lang w:bidi="ur-PK"/>
        </w:rPr>
        <w:t>“</w:t>
      </w:r>
      <w:r w:rsidRPr="007E4C3B">
        <w:rPr>
          <w:rFonts w:ascii="Traditional Arabic" w:hAnsi="Traditional Arabic" w:cs="Traditional Arabic" w:hint="cs"/>
          <w:sz w:val="36"/>
          <w:szCs w:val="36"/>
          <w:vertAlign w:val="superscript"/>
          <w:lang w:bidi="ur-PK"/>
        </w:rPr>
        <w:t>(</w:t>
      </w:r>
      <w:r w:rsidRPr="007E4C3B">
        <w:rPr>
          <w:rStyle w:val="FootnoteReference"/>
          <w:rFonts w:ascii="Traditional Arabic" w:hAnsi="Traditional Arabic" w:cs="Traditional Arabic"/>
          <w:sz w:val="36"/>
          <w:szCs w:val="36"/>
          <w:lang w:bidi="ur-PK"/>
        </w:rPr>
        <w:footnoteReference w:id="6"/>
      </w:r>
      <w:r w:rsidRPr="007E4C3B">
        <w:rPr>
          <w:rFonts w:ascii="Traditional Arabic" w:hAnsi="Traditional Arabic" w:cs="Traditional Arabic" w:hint="cs"/>
          <w:sz w:val="36"/>
          <w:szCs w:val="36"/>
          <w:vertAlign w:val="superscript"/>
          <w:lang w:bidi="ur-PK"/>
        </w:rPr>
        <w:t>)</w:t>
      </w:r>
      <w:r w:rsidRPr="007E4C3B">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 xml:space="preserve">ایک روایت میں ہے کہ: "جو شخص اچھی طرح وضو کے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پھر فرض نماز ادا کرے..."۔</w:t>
      </w:r>
    </w:p>
    <w:p w14:paraId="6245C440" w14:textId="77777777" w:rsidR="007E4C3B" w:rsidRDefault="007E4C3B" w:rsidP="007E4C3B">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۴-عثمان رضی اللہ عنہ سے مروی ہے کہ رسول اللہ </w:t>
      </w:r>
      <w:r>
        <w:rPr>
          <w:rFonts w:ascii="Jameel Noori Nastaleeq" w:hAnsi="Jameel Noori Nastaleeq" w:cs="Jameel Noori Nastaleeq"/>
          <w:sz w:val="32"/>
          <w:szCs w:val="32"/>
          <w:rtl/>
          <w:lang w:bidi="ur-PK"/>
        </w:rPr>
        <w:t xml:space="preserve">﷐ نے فرمایا: </w:t>
      </w:r>
    </w:p>
    <w:p w14:paraId="2986B713" w14:textId="77777777" w:rsidR="007E4C3B" w:rsidRDefault="007E4C3B" w:rsidP="007E4C3B">
      <w:pPr>
        <w:bidi/>
        <w:ind w:left="90" w:hanging="90"/>
        <w:jc w:val="lowKashida"/>
        <w:rPr>
          <w:rFonts w:ascii="Jameel Noori Nastaleeq" w:hAnsi="Jameel Noori Nastaleeq" w:cs="Jameel Noori Nastaleeq"/>
          <w:sz w:val="32"/>
          <w:szCs w:val="32"/>
          <w:rtl/>
        </w:rPr>
      </w:pPr>
      <w:r w:rsidRPr="007E4C3B">
        <w:rPr>
          <w:rFonts w:ascii="Jameel Noori Nastaleeq" w:hAnsi="Jameel Noori Nastaleeq" w:cs="Jameel Noori Nastaleeq"/>
          <w:sz w:val="32"/>
          <w:szCs w:val="32"/>
          <w:rtl/>
        </w:rPr>
        <w:t>”</w:t>
      </w:r>
      <w:r w:rsidRPr="007E4C3B">
        <w:rPr>
          <w:rFonts w:ascii="Jameel Noori Nastaleeq" w:hAnsi="Jameel Noori Nastaleeq" w:cs="Jameel Noori Nastaleeq" w:hint="cs"/>
          <w:sz w:val="32"/>
          <w:szCs w:val="32"/>
          <w:rtl/>
        </w:rPr>
        <w:t>جس</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نے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نماز</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لیے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وضو</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کیا،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اور</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کامل</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وضو</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کیا،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پھر</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فرض</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نماز</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لیے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چلا،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اور</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آ</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کر</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لوگوں</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ساتھ</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نماز</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پڑھی</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یا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جماعت</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ساتھ،</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یا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مسجد</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میں</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تنہا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نماز</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پڑھی،</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تو</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اللہ</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تعالیٰ</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اس</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گناہوں</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کو</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بخش</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دے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گا</w:t>
      </w:r>
      <w:r w:rsidRPr="007E4C3B">
        <w:rPr>
          <w:rFonts w:ascii="Jameel Noori Nastaleeq" w:hAnsi="Jameel Noori Nastaleeq" w:cs="Jameel Noori Nastaleeq" w:hint="eastAsia"/>
          <w:sz w:val="32"/>
          <w:szCs w:val="32"/>
          <w:rtl/>
        </w:rPr>
        <w:t>“</w:t>
      </w:r>
      <w:r w:rsidRPr="007E4C3B">
        <w:rPr>
          <w:rFonts w:ascii="Traditional Arabic" w:hAnsi="Traditional Arabic" w:cs="Traditional Arabic" w:hint="cs"/>
          <w:sz w:val="36"/>
          <w:szCs w:val="36"/>
          <w:vertAlign w:val="superscript"/>
        </w:rPr>
        <w:t>(</w:t>
      </w:r>
      <w:r w:rsidRPr="007E4C3B">
        <w:rPr>
          <w:rStyle w:val="FootnoteReference"/>
          <w:rFonts w:ascii="Traditional Arabic" w:hAnsi="Traditional Arabic" w:cs="Traditional Arabic"/>
          <w:sz w:val="36"/>
          <w:szCs w:val="36"/>
        </w:rPr>
        <w:footnoteReference w:id="7"/>
      </w:r>
      <w:r w:rsidRPr="007E4C3B">
        <w:rPr>
          <w:rFonts w:ascii="Traditional Arabic" w:hAnsi="Traditional Arabic" w:cs="Traditional Arabic" w:hint="cs"/>
          <w:sz w:val="36"/>
          <w:szCs w:val="36"/>
          <w:vertAlign w:val="superscript"/>
        </w:rPr>
        <w:t>)</w:t>
      </w:r>
      <w:r w:rsidRPr="007E4C3B">
        <w:rPr>
          <w:rFonts w:ascii="Jameel Noori Nastaleeq" w:hAnsi="Jameel Noori Nastaleeq" w:cs="Jameel Noori Nastaleeq"/>
          <w:sz w:val="32"/>
          <w:szCs w:val="32"/>
          <w:rtl/>
        </w:rPr>
        <w:t>۔</w:t>
      </w:r>
    </w:p>
    <w:p w14:paraId="302A15FE" w14:textId="77777777" w:rsidR="007E4C3B" w:rsidRDefault="007E4C3B" w:rsidP="007E4C3B">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lastRenderedPageBreak/>
        <w:t xml:space="preserve">۵-ابو ہریرۃ رضی اللہ عنہ سے مروی ہے کہ رسول اللہ </w:t>
      </w:r>
      <w:r>
        <w:rPr>
          <w:rFonts w:ascii="Jameel Noori Nastaleeq" w:hAnsi="Jameel Noori Nastaleeq" w:cs="Jameel Noori Nastaleeq"/>
          <w:sz w:val="32"/>
          <w:szCs w:val="32"/>
          <w:rtl/>
        </w:rPr>
        <w:t xml:space="preserve">﷐ نے فرمایا: </w:t>
      </w:r>
    </w:p>
    <w:p w14:paraId="599A6CB1" w14:textId="77777777" w:rsidR="007E4C3B" w:rsidRDefault="007E4C3B" w:rsidP="007E4C3B">
      <w:pPr>
        <w:bidi/>
        <w:ind w:left="90" w:hanging="90"/>
        <w:jc w:val="lowKashida"/>
        <w:rPr>
          <w:rFonts w:ascii="Jameel Noori Nastaleeq" w:hAnsi="Jameel Noori Nastaleeq" w:cs="Jameel Noori Nastaleeq"/>
          <w:sz w:val="32"/>
          <w:szCs w:val="32"/>
          <w:rtl/>
        </w:rPr>
      </w:pPr>
      <w:r w:rsidRPr="007E4C3B">
        <w:rPr>
          <w:rFonts w:ascii="Jameel Noori Nastaleeq" w:hAnsi="Jameel Noori Nastaleeq" w:cs="Jameel Noori Nastaleeq"/>
          <w:sz w:val="32"/>
          <w:szCs w:val="32"/>
          <w:rtl/>
        </w:rPr>
        <w:t>”</w:t>
      </w:r>
      <w:r w:rsidRPr="007E4C3B">
        <w:rPr>
          <w:rFonts w:ascii="Jameel Noori Nastaleeq" w:hAnsi="Jameel Noori Nastaleeq" w:cs="Jameel Noori Nastaleeq" w:hint="cs"/>
          <w:sz w:val="32"/>
          <w:szCs w:val="32"/>
          <w:rtl/>
        </w:rPr>
        <w:t>جس</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نے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وضو</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کیا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اور</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اچھی</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طرح</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وضو</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کیا،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پھر</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مسجد</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کی</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طرف</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چلا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تو</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دیکھا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کہ</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لوگ</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نماز</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پڑھ</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چکے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ہیں</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تو</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اسے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بھی</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اللہ</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تعالیٰ</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جماعت</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میں</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شریک</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ہونے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والوں</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کی</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طرح</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ثواب</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دے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گا،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اس</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سے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جماعت</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سے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نماز</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ادا</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کرنے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والوں</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کے</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ثواب</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میں</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کوئی</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کمی</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نہیں</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ہو</w:t>
      </w:r>
      <w:r w:rsidRPr="007E4C3B">
        <w:rPr>
          <w:rFonts w:ascii="Jameel Noori Nastaleeq" w:hAnsi="Jameel Noori Nastaleeq" w:cs="Jameel Noori Nastaleeq"/>
          <w:sz w:val="32"/>
          <w:szCs w:val="32"/>
          <w:rtl/>
        </w:rPr>
        <w:t xml:space="preserve"> </w:t>
      </w:r>
      <w:r w:rsidRPr="007E4C3B">
        <w:rPr>
          <w:rFonts w:ascii="Jameel Noori Nastaleeq" w:hAnsi="Jameel Noori Nastaleeq" w:cs="Jameel Noori Nastaleeq" w:hint="cs"/>
          <w:sz w:val="32"/>
          <w:szCs w:val="32"/>
          <w:rtl/>
        </w:rPr>
        <w:t>گی</w:t>
      </w:r>
      <w:r w:rsidRPr="007E4C3B">
        <w:rPr>
          <w:rFonts w:ascii="Jameel Noori Nastaleeq" w:hAnsi="Jameel Noori Nastaleeq" w:cs="Jameel Noori Nastaleeq" w:hint="eastAsia"/>
          <w:sz w:val="32"/>
          <w:szCs w:val="32"/>
          <w:rtl/>
        </w:rPr>
        <w:t>“</w:t>
      </w:r>
      <w:r w:rsidRPr="007E4C3B">
        <w:rPr>
          <w:rFonts w:ascii="Traditional Arabic" w:hAnsi="Traditional Arabic" w:cs="Traditional Arabic" w:hint="cs"/>
          <w:sz w:val="36"/>
          <w:szCs w:val="36"/>
          <w:vertAlign w:val="superscript"/>
        </w:rPr>
        <w:t>(</w:t>
      </w:r>
      <w:r w:rsidRPr="007E4C3B">
        <w:rPr>
          <w:rStyle w:val="FootnoteReference"/>
          <w:rFonts w:ascii="Traditional Arabic" w:hAnsi="Traditional Arabic" w:cs="Traditional Arabic"/>
          <w:sz w:val="36"/>
          <w:szCs w:val="36"/>
        </w:rPr>
        <w:footnoteReference w:id="8"/>
      </w:r>
      <w:r w:rsidRPr="007E4C3B">
        <w:rPr>
          <w:rFonts w:ascii="Traditional Arabic" w:hAnsi="Traditional Arabic" w:cs="Traditional Arabic" w:hint="cs"/>
          <w:sz w:val="36"/>
          <w:szCs w:val="36"/>
          <w:vertAlign w:val="superscript"/>
        </w:rPr>
        <w:t>)</w:t>
      </w:r>
      <w:r w:rsidRPr="007E4C3B">
        <w:rPr>
          <w:rFonts w:ascii="Jameel Noori Nastaleeq" w:hAnsi="Jameel Noori Nastaleeq" w:cs="Jameel Noori Nastaleeq"/>
          <w:sz w:val="32"/>
          <w:szCs w:val="32"/>
          <w:rtl/>
        </w:rPr>
        <w:t>۔</w:t>
      </w:r>
    </w:p>
    <w:p w14:paraId="14489DB7" w14:textId="77777777" w:rsidR="00820DA0" w:rsidRDefault="00820DA0" w:rsidP="00820DA0">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۶-ابو ہریرۃر ضی اللہ عنہ سے ہی مروی ہے کہ رسول اللہ </w:t>
      </w:r>
      <w:r>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نے فرمایا: </w:t>
      </w:r>
    </w:p>
    <w:p w14:paraId="40D74009" w14:textId="77777777" w:rsidR="00820DA0" w:rsidRDefault="00820DA0" w:rsidP="00862492">
      <w:pPr>
        <w:bidi/>
        <w:ind w:left="90" w:hanging="90"/>
        <w:jc w:val="lowKashida"/>
        <w:rPr>
          <w:rFonts w:ascii="Jameel Noori Nastaleeq" w:hAnsi="Jameel Noori Nastaleeq" w:cs="Jameel Noori Nastaleeq"/>
          <w:sz w:val="32"/>
          <w:szCs w:val="32"/>
          <w:rtl/>
        </w:rPr>
      </w:pPr>
      <w:r w:rsidRPr="00820DA0">
        <w:rPr>
          <w:rFonts w:ascii="Jameel Noori Nastaleeq" w:hAnsi="Jameel Noori Nastaleeq" w:cs="Jameel Noori Nastaleeq"/>
          <w:sz w:val="32"/>
          <w:szCs w:val="32"/>
          <w:rtl/>
        </w:rPr>
        <w:t>”</w:t>
      </w:r>
      <w:r w:rsidRPr="00820DA0">
        <w:rPr>
          <w:rFonts w:ascii="Jameel Noori Nastaleeq" w:hAnsi="Jameel Noori Nastaleeq" w:cs="Jameel Noori Nastaleeq" w:hint="cs"/>
          <w:sz w:val="32"/>
          <w:szCs w:val="32"/>
          <w:rtl/>
        </w:rPr>
        <w:t>جب</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مسلمان</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یا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مومن</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بندہ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وضو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کرتا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اور</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اپنا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چہرہ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دھوتا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تو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پانی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ساتھ</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یا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پانی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آخری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قطرے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ساتھ</w:t>
      </w:r>
      <w:r>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lang w:bidi="ur-PK"/>
        </w:rPr>
        <w:t>( یہ راوی کا شک ہے)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اس</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چہرے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سے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وہ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تمام</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گناہ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جھڑ</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جاتے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ہیں</w:t>
      </w:r>
      <w:r>
        <w:rPr>
          <w:rFonts w:ascii="Jameel Noori Nastaleeq" w:hAnsi="Jameel Noori Nastaleeq" w:cs="Jameel Noori Nastaleeq" w:hint="cs"/>
          <w:sz w:val="32"/>
          <w:szCs w:val="32"/>
          <w:rtl/>
          <w:lang w:bidi="fa-IR"/>
        </w:rPr>
        <w:t xml:space="preserve"> </w:t>
      </w:r>
      <w:r w:rsidRPr="00820DA0">
        <w:rPr>
          <w:rFonts w:ascii="Jameel Noori Nastaleeq" w:hAnsi="Jameel Noori Nastaleeq" w:cs="Jameel Noori Nastaleeq" w:hint="cs"/>
          <w:sz w:val="32"/>
          <w:szCs w:val="32"/>
          <w:rtl/>
        </w:rPr>
        <w:t>جو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اس</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آنکھوں</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نے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کیے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تھے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پھر</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جب</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وہ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اپنے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ہاتھوں</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دھوتا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تو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پانی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ساتھ</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یا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پانی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آخری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قطرے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ساتھ</w:t>
      </w:r>
      <w:r>
        <w:rPr>
          <w:rFonts w:ascii="Jameel Noori Nastaleeq" w:hAnsi="Jameel Noori Nastaleeq" w:cs="Jameel Noori Nastaleeq" w:hint="cs"/>
          <w:sz w:val="32"/>
          <w:szCs w:val="32"/>
          <w:rtl/>
          <w:lang w:bidi="ur-PK"/>
        </w:rPr>
        <w:t>( یہ  بھی راوی کا شک ہے)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وہ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تمام</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گناہ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جھڑ</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جاتے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ہیں</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جو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اس</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ہاتھوں</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سے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ہوئے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ہیں،</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پھر</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جب</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پاؤں</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دھوتا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تو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پانی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ساتھ</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یا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پانی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آخری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قطرے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ساتھ</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یہ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بھی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راوی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شک</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وہ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تمام</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گناہ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جھڑ</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جاتے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ہیں</w:t>
      </w:r>
      <w:r w:rsidRPr="00820DA0">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 جو اس نے پاؤں سے چل</w:t>
      </w:r>
      <w:r w:rsidR="00862492">
        <w:rPr>
          <w:rFonts w:ascii="Jameel Noori Nastaleeq" w:hAnsi="Jameel Noori Nastaleeq" w:cs="Jameel Noori Nastaleeq" w:hint="cs"/>
          <w:sz w:val="32"/>
          <w:szCs w:val="32"/>
          <w:rtl/>
        </w:rPr>
        <w:t xml:space="preserve"> كر </w:t>
      </w:r>
      <w:r>
        <w:rPr>
          <w:rFonts w:ascii="Jameel Noori Nastaleeq" w:hAnsi="Jameel Noori Nastaleeq" w:cs="Jameel Noori Nastaleeq" w:hint="cs"/>
          <w:sz w:val="32"/>
          <w:szCs w:val="32"/>
          <w:rtl/>
        </w:rPr>
        <w:t xml:space="preserve"> کیا </w:t>
      </w:r>
      <w:r w:rsidR="00862492">
        <w:rPr>
          <w:rFonts w:ascii="Jameel Noori Nastaleeq" w:hAnsi="Jameel Noori Nastaleeq" w:cs="Jameel Noori Nastaleeq" w:hint="cs"/>
          <w:sz w:val="32"/>
          <w:szCs w:val="32"/>
          <w:rtl/>
        </w:rPr>
        <w:t>ت</w:t>
      </w:r>
      <w:r w:rsidR="00862492">
        <w:rPr>
          <w:rFonts w:ascii="Jameel Noori Nastaleeq" w:hAnsi="Jameel Noori Nastaleeq" w:cs="Jameel Noori Nastaleeq" w:hint="cs"/>
          <w:sz w:val="32"/>
          <w:szCs w:val="32"/>
          <w:rtl/>
          <w:lang w:bidi="ur-PK"/>
        </w:rPr>
        <w:t>ھا</w:t>
      </w:r>
      <w:r>
        <w:rPr>
          <w:rFonts w:ascii="Jameel Noori Nastaleeq" w:hAnsi="Jameel Noori Nastaleeq" w:cs="Jameel Noori Nastaleeq" w:hint="cs"/>
          <w:sz w:val="32"/>
          <w:szCs w:val="32"/>
          <w:rtl/>
        </w:rPr>
        <w:t>۔ی</w:t>
      </w:r>
      <w:r w:rsidRPr="00820DA0">
        <w:rPr>
          <w:rFonts w:ascii="Jameel Noori Nastaleeq" w:hAnsi="Jameel Noori Nastaleeq" w:cs="Jameel Noori Nastaleeq" w:hint="cs"/>
          <w:sz w:val="32"/>
          <w:szCs w:val="32"/>
          <w:rtl/>
        </w:rPr>
        <w:t>ہاں</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تک</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وہ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گناہوں</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سے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پاک</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صاف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کر</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نکلتا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ہے</w:t>
      </w:r>
      <w:r w:rsidRPr="00820DA0">
        <w:rPr>
          <w:rFonts w:ascii="Jameel Noori Nastaleeq" w:hAnsi="Jameel Noori Nastaleeq" w:cs="Jameel Noori Nastaleeq" w:hint="eastAsia"/>
          <w:sz w:val="32"/>
          <w:szCs w:val="32"/>
          <w:rtl/>
        </w:rPr>
        <w:t>“</w:t>
      </w:r>
      <w:r w:rsidRPr="00820DA0">
        <w:rPr>
          <w:rFonts w:ascii="Traditional Arabic" w:hAnsi="Traditional Arabic" w:cs="Traditional Arabic" w:hint="cs"/>
          <w:sz w:val="36"/>
          <w:szCs w:val="36"/>
          <w:vertAlign w:val="superscript"/>
        </w:rPr>
        <w:t>(</w:t>
      </w:r>
      <w:r w:rsidRPr="00820DA0">
        <w:rPr>
          <w:rStyle w:val="FootnoteReference"/>
          <w:rFonts w:ascii="Traditional Arabic" w:hAnsi="Traditional Arabic" w:cs="Traditional Arabic"/>
          <w:sz w:val="36"/>
          <w:szCs w:val="36"/>
        </w:rPr>
        <w:footnoteReference w:id="9"/>
      </w:r>
      <w:r w:rsidRPr="00820DA0">
        <w:rPr>
          <w:rFonts w:ascii="Traditional Arabic" w:hAnsi="Traditional Arabic" w:cs="Traditional Arabic" w:hint="cs"/>
          <w:sz w:val="36"/>
          <w:szCs w:val="36"/>
          <w:vertAlign w:val="superscript"/>
        </w:rPr>
        <w:t>)</w:t>
      </w:r>
      <w:r>
        <w:rPr>
          <w:rFonts w:ascii="Jameel Noori Nastaleeq" w:hAnsi="Jameel Noori Nastaleeq" w:cs="Jameel Noori Nastaleeq" w:hint="cs"/>
          <w:sz w:val="32"/>
          <w:szCs w:val="32"/>
          <w:rtl/>
        </w:rPr>
        <w:t>۔</w:t>
      </w:r>
    </w:p>
    <w:p w14:paraId="1CC068D9" w14:textId="77777777" w:rsidR="007E4C3B" w:rsidRDefault="00820DA0" w:rsidP="007E4C3B">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۷-عقبہ بن عامر رضی اللہ عنہ سے مروی ہے کہ رسول اللہ </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 xml:space="preserve">نے فرمایا: </w:t>
      </w:r>
    </w:p>
    <w:p w14:paraId="1C82FC90" w14:textId="77777777" w:rsidR="0072066B" w:rsidRDefault="00820DA0" w:rsidP="00B363C8">
      <w:pPr>
        <w:bidi/>
        <w:ind w:left="90" w:hanging="90"/>
        <w:jc w:val="lowKashida"/>
        <w:rPr>
          <w:rFonts w:ascii="Jameel Noori Nastaleeq" w:hAnsi="Jameel Noori Nastaleeq" w:cs="Jameel Noori Nastaleeq"/>
          <w:sz w:val="32"/>
          <w:szCs w:val="32"/>
          <w:rtl/>
          <w:lang w:bidi="ur-PK"/>
        </w:rPr>
      </w:pPr>
      <w:r w:rsidRPr="00820DA0">
        <w:rPr>
          <w:rFonts w:ascii="Jameel Noori Nastaleeq" w:hAnsi="Jameel Noori Nastaleeq" w:cs="Jameel Noori Nastaleeq"/>
          <w:sz w:val="32"/>
          <w:szCs w:val="32"/>
          <w:rtl/>
        </w:rPr>
        <w:t>”</w:t>
      </w:r>
      <w:r w:rsidRPr="00820DA0">
        <w:rPr>
          <w:rFonts w:ascii="Jameel Noori Nastaleeq" w:hAnsi="Jameel Noori Nastaleeq" w:cs="Jameel Noori Nastaleeq" w:hint="cs"/>
          <w:sz w:val="32"/>
          <w:szCs w:val="32"/>
          <w:rtl/>
        </w:rPr>
        <w:t>جو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اچھی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طرح</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وضو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کرے،</w:t>
      </w:r>
      <w:r w:rsidRPr="00820DA0">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پھر ا</w:t>
      </w:r>
      <w:r w:rsidRPr="00820DA0">
        <w:rPr>
          <w:rFonts w:ascii="Jameel Noori Nastaleeq" w:hAnsi="Jameel Noori Nastaleeq" w:cs="Jameel Noori Nastaleeq" w:hint="cs"/>
          <w:sz w:val="32"/>
          <w:szCs w:val="32"/>
          <w:rtl/>
        </w:rPr>
        <w:t>پنے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دل</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اور</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چہرے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پوری</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طرح</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سے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متوجہ</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کر</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دو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رکعت</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نماز</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ادا</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کرے،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اس</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کے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لیے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جنت</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واجب</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ہو</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جائے</w:t>
      </w:r>
      <w:r w:rsidRPr="00820DA0">
        <w:rPr>
          <w:rFonts w:ascii="Jameel Noori Nastaleeq" w:hAnsi="Jameel Noori Nastaleeq" w:cs="Jameel Noori Nastaleeq"/>
          <w:sz w:val="32"/>
          <w:szCs w:val="32"/>
          <w:rtl/>
        </w:rPr>
        <w:t xml:space="preserve"> </w:t>
      </w:r>
      <w:r w:rsidRPr="00820DA0">
        <w:rPr>
          <w:rFonts w:ascii="Jameel Noori Nastaleeq" w:hAnsi="Jameel Noori Nastaleeq" w:cs="Jameel Noori Nastaleeq" w:hint="cs"/>
          <w:sz w:val="32"/>
          <w:szCs w:val="32"/>
          <w:rtl/>
        </w:rPr>
        <w:t>گی</w:t>
      </w:r>
      <w:r w:rsidRPr="00820DA0">
        <w:rPr>
          <w:rFonts w:ascii="Jameel Noori Nastaleeq" w:hAnsi="Jameel Noori Nastaleeq" w:cs="Jameel Noori Nastaleeq" w:hint="eastAsia"/>
          <w:sz w:val="32"/>
          <w:szCs w:val="32"/>
          <w:rtl/>
        </w:rPr>
        <w:t>“</w:t>
      </w:r>
      <w:r w:rsidRPr="00820DA0">
        <w:rPr>
          <w:rFonts w:ascii="Traditional Arabic" w:hAnsi="Traditional Arabic" w:cs="Traditional Arabic" w:hint="cs"/>
          <w:sz w:val="36"/>
          <w:szCs w:val="36"/>
          <w:vertAlign w:val="superscript"/>
        </w:rPr>
        <w:t>(</w:t>
      </w:r>
      <w:r w:rsidRPr="00820DA0">
        <w:rPr>
          <w:rStyle w:val="FootnoteReference"/>
          <w:rFonts w:ascii="Traditional Arabic" w:hAnsi="Traditional Arabic" w:cs="Traditional Arabic"/>
          <w:sz w:val="36"/>
          <w:szCs w:val="36"/>
        </w:rPr>
        <w:footnoteReference w:id="10"/>
      </w:r>
      <w:r w:rsidRPr="00820DA0">
        <w:rPr>
          <w:rFonts w:ascii="Traditional Arabic" w:hAnsi="Traditional Arabic" w:cs="Traditional Arabic" w:hint="cs"/>
          <w:sz w:val="36"/>
          <w:szCs w:val="36"/>
          <w:vertAlign w:val="superscript"/>
        </w:rPr>
        <w:t>)</w:t>
      </w:r>
      <w:r>
        <w:rPr>
          <w:rFonts w:ascii="Jameel Noori Nastaleeq" w:hAnsi="Jameel Noori Nastaleeq" w:cs="Jameel Noori Nastaleeq" w:hint="cs"/>
          <w:sz w:val="32"/>
          <w:szCs w:val="32"/>
          <w:rtl/>
          <w:lang w:bidi="ur-PK"/>
        </w:rPr>
        <w:t>۔</w:t>
      </w:r>
    </w:p>
    <w:p w14:paraId="681FEED6" w14:textId="77777777" w:rsidR="00B363C8" w:rsidRDefault="00B363C8">
      <w:pPr>
        <w:rPr>
          <w:rFonts w:ascii="Jameel Noori Nastaleeq" w:hAnsi="Jameel Noori Nastaleeq" w:cs="Jameel Noori Nastaleeq"/>
          <w:b/>
          <w:bCs/>
          <w:sz w:val="32"/>
          <w:szCs w:val="32"/>
          <w:rtl/>
          <w:lang w:bidi="ur-PK"/>
        </w:rPr>
      </w:pPr>
      <w:r>
        <w:rPr>
          <w:rFonts w:ascii="Jameel Noori Nastaleeq" w:hAnsi="Jameel Noori Nastaleeq" w:cs="Jameel Noori Nastaleeq"/>
          <w:b/>
          <w:bCs/>
          <w:sz w:val="32"/>
          <w:szCs w:val="32"/>
          <w:rtl/>
          <w:lang w:bidi="ur-PK"/>
        </w:rPr>
        <w:br w:type="page"/>
      </w:r>
    </w:p>
    <w:p w14:paraId="2C1A6F5F" w14:textId="77777777" w:rsidR="00820DA0" w:rsidRPr="00C03A72" w:rsidRDefault="00C03A72" w:rsidP="00C03A72">
      <w:pPr>
        <w:bidi/>
        <w:ind w:left="90" w:hanging="90"/>
        <w:jc w:val="center"/>
        <w:rPr>
          <w:rFonts w:ascii="Jameel Noori Nastaleeq" w:hAnsi="Jameel Noori Nastaleeq" w:cs="Jameel Noori Nastaleeq"/>
          <w:b/>
          <w:bCs/>
          <w:sz w:val="32"/>
          <w:szCs w:val="32"/>
          <w:rtl/>
          <w:lang w:bidi="ur-PK"/>
        </w:rPr>
      </w:pPr>
      <w:r w:rsidRPr="00C03A72">
        <w:rPr>
          <w:rFonts w:ascii="Jameel Noori Nastaleeq" w:hAnsi="Jameel Noori Nastaleeq" w:cs="Jameel Noori Nastaleeq" w:hint="cs"/>
          <w:b/>
          <w:bCs/>
          <w:sz w:val="32"/>
          <w:szCs w:val="32"/>
          <w:rtl/>
          <w:lang w:bidi="ur-PK"/>
        </w:rPr>
        <w:lastRenderedPageBreak/>
        <w:t xml:space="preserve">نبی </w:t>
      </w:r>
      <w:r w:rsidRPr="00C03A72">
        <w:rPr>
          <w:rFonts w:ascii="Jameel Noori Nastaleeq" w:hAnsi="Jameel Noori Nastaleeq" w:cs="Jameel Noori Nastaleeq"/>
          <w:b/>
          <w:bCs/>
          <w:sz w:val="32"/>
          <w:szCs w:val="32"/>
          <w:rtl/>
          <w:lang w:bidi="ur-PK"/>
        </w:rPr>
        <w:t>﷐ کے وضو کا طریقہ</w:t>
      </w:r>
    </w:p>
    <w:p w14:paraId="0D2F4B02" w14:textId="77777777" w:rsidR="00C03A72" w:rsidRPr="00B363C8" w:rsidRDefault="00C03A72" w:rsidP="00C03A7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۱-مسلمان اپنے دل سے وضو کی نیت کرے</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زبان سے نیت کے  الفاظ نہ نکالے۔</w:t>
      </w:r>
    </w:p>
    <w:p w14:paraId="6A5D47BE" w14:textId="77777777" w:rsidR="007E4C3B" w:rsidRPr="00B363C8" w:rsidRDefault="00C03A72" w:rsidP="007E4C3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وضو کے لئے نیت شرط ہے</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کیوں کہ وضو عبادت ہےاور عبادت کی ادائیگی سے پہلے اس کی نیت کرنا ضروری ہے جس سے عبادت کا تعین ہو سکے </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جیسا کہ نبی </w:t>
      </w:r>
      <w:r w:rsidRPr="00B363C8">
        <w:rPr>
          <w:rFonts w:ascii="Jameel Noori Nastaleeq" w:hAnsi="Jameel Noori Nastaleeq" w:cs="Jameel Noori Nastaleeq"/>
          <w:sz w:val="30"/>
          <w:szCs w:val="30"/>
          <w:rtl/>
          <w:lang w:bidi="ur-PK"/>
        </w:rPr>
        <w:t>﷐</w:t>
      </w:r>
      <w:r w:rsidRPr="00B363C8">
        <w:rPr>
          <w:rFonts w:ascii="Jameel Noori Nastaleeq" w:hAnsi="Jameel Noori Nastaleeq" w:cs="Jameel Noori Nastaleeq" w:hint="cs"/>
          <w:sz w:val="30"/>
          <w:szCs w:val="30"/>
          <w:rtl/>
          <w:lang w:bidi="ur-PK"/>
        </w:rPr>
        <w:t>کی حدیث ہے : "تمام اعمال کا دار ومدار نیت پر ہے"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11"/>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w:t>
      </w:r>
    </w:p>
    <w:p w14:paraId="179630D2" w14:textId="77777777" w:rsidR="00C03A72" w:rsidRPr="00B363C8" w:rsidRDefault="00C03A72" w:rsidP="00C03A7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۲-پھر اپنی زبان سے صرف  "بسم اللہ"</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12"/>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 xml:space="preserve"> پڑھ کر اللہ تعالی کا نام لے</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اور  "الرحمن الرحیم" کا اضافہ نہ کرے۔</w:t>
      </w:r>
    </w:p>
    <w:p w14:paraId="77DBB83C" w14:textId="77777777" w:rsidR="00C03A72" w:rsidRPr="00B363C8" w:rsidRDefault="00C03A72" w:rsidP="005A70EE">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 xml:space="preserve">۳-اس کے بعد تین دفعہ </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13"/>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اپن</w:t>
      </w:r>
      <w:r w:rsidR="005A70EE" w:rsidRPr="00B363C8">
        <w:rPr>
          <w:rFonts w:ascii="Jameel Noori Nastaleeq" w:hAnsi="Jameel Noori Nastaleeq" w:cs="Jameel Noori Nastaleeq" w:hint="cs"/>
          <w:sz w:val="30"/>
          <w:szCs w:val="30"/>
          <w:rtl/>
          <w:lang w:bidi="ur-PK"/>
        </w:rPr>
        <w:t xml:space="preserve">ی ہتھیلی </w:t>
      </w:r>
      <w:r w:rsidRPr="00B363C8">
        <w:rPr>
          <w:rFonts w:ascii="Jameel Noori Nastaleeq" w:hAnsi="Jameel Noori Nastaleeq" w:cs="Jameel Noori Nastaleeq" w:hint="cs"/>
          <w:sz w:val="30"/>
          <w:szCs w:val="30"/>
          <w:rtl/>
          <w:lang w:bidi="ur-PK"/>
        </w:rPr>
        <w:t>کو دھوئےاور انگلیوں کے درمیان خلال کرے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14"/>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w:t>
      </w:r>
    </w:p>
    <w:p w14:paraId="4337CEBB" w14:textId="77777777" w:rsidR="00C03A72" w:rsidRPr="00B363C8" w:rsidRDefault="005A70EE" w:rsidP="00191716">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ہتھیلی</w:t>
      </w:r>
      <w:r w:rsidR="00B03E7B" w:rsidRPr="00B363C8">
        <w:rPr>
          <w:rFonts w:ascii="Jameel Noori Nastaleeq" w:hAnsi="Jameel Noori Nastaleeq" w:cs="Jameel Noori Nastaleeq" w:hint="cs"/>
          <w:sz w:val="30"/>
          <w:szCs w:val="30"/>
          <w:rtl/>
          <w:lang w:bidi="ur-PK"/>
        </w:rPr>
        <w:t xml:space="preserve"> کی تحدید  : انگلیوں کے آخری سرے  سے لے کر کلائی کی جڑ تک ۔</w:t>
      </w:r>
    </w:p>
    <w:p w14:paraId="4F02BC5E" w14:textId="77777777" w:rsidR="00191716" w:rsidRPr="00B363C8" w:rsidRDefault="00191716" w:rsidP="005A70EE">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۴-اس کے بعد دائیں</w:t>
      </w:r>
      <w:r w:rsidR="005A70EE" w:rsidRPr="00B363C8">
        <w:rPr>
          <w:rFonts w:ascii="Jameel Noori Nastaleeq" w:hAnsi="Jameel Noori Nastaleeq" w:cs="Jameel Noori Nastaleeq" w:hint="cs"/>
          <w:sz w:val="30"/>
          <w:szCs w:val="30"/>
          <w:rtl/>
          <w:lang w:bidi="ur-PK"/>
        </w:rPr>
        <w:t xml:space="preserve"> ہتھیلی</w:t>
      </w:r>
      <w:r w:rsidRPr="00B363C8">
        <w:rPr>
          <w:rFonts w:ascii="Jameel Noori Nastaleeq" w:hAnsi="Jameel Noori Nastaleeq" w:cs="Jameel Noori Nastaleeq" w:hint="cs"/>
          <w:sz w:val="30"/>
          <w:szCs w:val="30"/>
          <w:rtl/>
          <w:lang w:bidi="ur-PK"/>
        </w:rPr>
        <w:t xml:space="preserve"> کی  ایک ہی چلو سے کلی کرے اور ناک میں پانی ڈالےاور بائیں </w:t>
      </w:r>
      <w:r w:rsidR="005A70EE" w:rsidRPr="00B363C8">
        <w:rPr>
          <w:rFonts w:ascii="Jameel Noori Nastaleeq" w:hAnsi="Jameel Noori Nastaleeq" w:cs="Jameel Noori Nastaleeq" w:hint="cs"/>
          <w:sz w:val="30"/>
          <w:szCs w:val="30"/>
          <w:rtl/>
          <w:lang w:bidi="ur-PK"/>
        </w:rPr>
        <w:t>ہاتھ  ( کی انگلیوں )</w:t>
      </w:r>
      <w:r w:rsidRPr="00B363C8">
        <w:rPr>
          <w:rFonts w:ascii="Jameel Noori Nastaleeq" w:hAnsi="Jameel Noori Nastaleeq" w:cs="Jameel Noori Nastaleeq" w:hint="cs"/>
          <w:sz w:val="30"/>
          <w:szCs w:val="30"/>
          <w:rtl/>
          <w:lang w:bidi="ur-PK"/>
        </w:rPr>
        <w:t xml:space="preserve"> سے ناک صاف کرے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15"/>
      </w:r>
      <w:r w:rsidRPr="00B363C8">
        <w:rPr>
          <w:rFonts w:ascii="Traditional Arabic" w:hAnsi="Traditional Arabic" w:cs="Traditional Arabic" w:hint="cs"/>
          <w:sz w:val="30"/>
          <w:szCs w:val="30"/>
          <w:vertAlign w:val="superscript"/>
          <w:lang w:bidi="ur-PK"/>
        </w:rPr>
        <w:t>)</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ایسا  تین دفعہ کرے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16"/>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w:t>
      </w:r>
    </w:p>
    <w:p w14:paraId="37013339" w14:textId="77777777" w:rsidR="00B03E7B" w:rsidRPr="00B363C8" w:rsidRDefault="00191716" w:rsidP="00B03E7B">
      <w:pPr>
        <w:bidi/>
        <w:ind w:left="90" w:hanging="90"/>
        <w:jc w:val="lowKashida"/>
        <w:rPr>
          <w:rFonts w:ascii="Jameel Noori Nastaleeq" w:hAnsi="Jameel Noori Nastaleeq" w:cs="Jameel Noori Nastaleeq"/>
          <w:b/>
          <w:bCs/>
          <w:sz w:val="30"/>
          <w:szCs w:val="30"/>
          <w:rtl/>
          <w:lang w:bidi="ur-PK"/>
        </w:rPr>
      </w:pPr>
      <w:r w:rsidRPr="00B363C8">
        <w:rPr>
          <w:rFonts w:ascii="Jameel Noori Nastaleeq" w:hAnsi="Jameel Noori Nastaleeq" w:cs="Jameel Noori Nastaleeq" w:hint="cs"/>
          <w:b/>
          <w:bCs/>
          <w:sz w:val="30"/>
          <w:szCs w:val="30"/>
          <w:rtl/>
          <w:lang w:bidi="ur-PK"/>
        </w:rPr>
        <w:t>کلی کرنے  کا طریقہ یہ ہے کہ : (منہ میں پانی ڈال کر کلی کرے )۔</w:t>
      </w:r>
    </w:p>
    <w:p w14:paraId="4416D9B7" w14:textId="77777777" w:rsidR="00191716" w:rsidRPr="00B363C8" w:rsidRDefault="00191716" w:rsidP="00191716">
      <w:pPr>
        <w:bidi/>
        <w:ind w:left="90" w:hanging="90"/>
        <w:jc w:val="lowKashida"/>
        <w:rPr>
          <w:rFonts w:ascii="Jameel Noori Nastaleeq" w:hAnsi="Jameel Noori Nastaleeq" w:cs="Jameel Noori Nastaleeq"/>
          <w:b/>
          <w:bCs/>
          <w:sz w:val="30"/>
          <w:szCs w:val="30"/>
          <w:rtl/>
          <w:lang w:bidi="ur-PK"/>
        </w:rPr>
      </w:pPr>
      <w:r w:rsidRPr="00B363C8">
        <w:rPr>
          <w:rFonts w:ascii="Jameel Noori Nastaleeq" w:hAnsi="Jameel Noori Nastaleeq" w:cs="Jameel Noori Nastaleeq" w:hint="cs"/>
          <w:b/>
          <w:bCs/>
          <w:sz w:val="30"/>
          <w:szCs w:val="30"/>
          <w:rtl/>
          <w:lang w:bidi="ur-PK"/>
        </w:rPr>
        <w:t>ناک  میں پانی ڈالنے کا  طریقہ یہ ہے کہ : (ناک میں پانی ڈالے اور سانس کے ذریعہ اندر تک اسے کھینچے)۔</w:t>
      </w:r>
    </w:p>
    <w:p w14:paraId="3BAB0A50" w14:textId="77777777" w:rsidR="00191716" w:rsidRPr="00B363C8" w:rsidRDefault="00191716" w:rsidP="00191716">
      <w:pPr>
        <w:bidi/>
        <w:ind w:left="90" w:hanging="90"/>
        <w:jc w:val="lowKashida"/>
        <w:rPr>
          <w:rFonts w:ascii="Jameel Noori Nastaleeq" w:hAnsi="Jameel Noori Nastaleeq" w:cs="Jameel Noori Nastaleeq"/>
          <w:b/>
          <w:bCs/>
          <w:sz w:val="30"/>
          <w:szCs w:val="30"/>
          <w:rtl/>
          <w:lang w:bidi="ur-PK"/>
        </w:rPr>
      </w:pPr>
      <w:r w:rsidRPr="00B363C8">
        <w:rPr>
          <w:rFonts w:ascii="Jameel Noori Nastaleeq" w:hAnsi="Jameel Noori Nastaleeq" w:cs="Jameel Noori Nastaleeq" w:hint="cs"/>
          <w:b/>
          <w:bCs/>
          <w:sz w:val="30"/>
          <w:szCs w:val="30"/>
          <w:rtl/>
          <w:lang w:bidi="ur-PK"/>
        </w:rPr>
        <w:t>ناک ص</w:t>
      </w:r>
      <w:r w:rsidR="00DF79C8" w:rsidRPr="00B363C8">
        <w:rPr>
          <w:rFonts w:ascii="Jameel Noori Nastaleeq" w:hAnsi="Jameel Noori Nastaleeq" w:cs="Jameel Noori Nastaleeq" w:hint="cs"/>
          <w:b/>
          <w:bCs/>
          <w:sz w:val="30"/>
          <w:szCs w:val="30"/>
          <w:rtl/>
          <w:lang w:bidi="ur-PK"/>
        </w:rPr>
        <w:t>اف کرنے کا طریقہ یہ ہے کہ : (ناك</w:t>
      </w:r>
      <w:r w:rsidRPr="00B363C8">
        <w:rPr>
          <w:rFonts w:ascii="Jameel Noori Nastaleeq" w:hAnsi="Jameel Noori Nastaleeq" w:cs="Jameel Noori Nastaleeq" w:hint="cs"/>
          <w:b/>
          <w:bCs/>
          <w:sz w:val="30"/>
          <w:szCs w:val="30"/>
          <w:rtl/>
          <w:lang w:bidi="ur-PK"/>
        </w:rPr>
        <w:t xml:space="preserve"> میں پانی ڈالنے کے بعد اس سے پانی نکالے)۔</w:t>
      </w:r>
    </w:p>
    <w:p w14:paraId="2BB767D2" w14:textId="77777777" w:rsidR="00191716" w:rsidRPr="00B363C8" w:rsidRDefault="00191716" w:rsidP="00191716">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lastRenderedPageBreak/>
        <w:t>۵-پھر تین دفعہ پورے چہرے کو دھوئے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17"/>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 xml:space="preserve"> اور داڑھی میں خلال کرے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18"/>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w:t>
      </w:r>
    </w:p>
    <w:p w14:paraId="3616A514" w14:textId="77777777" w:rsidR="00EB035B" w:rsidRPr="00B363C8" w:rsidRDefault="00EB035B" w:rsidP="00EB035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 xml:space="preserve">چہرہ کی تحدید: </w:t>
      </w:r>
      <w:r w:rsidR="005A70EE" w:rsidRPr="00B363C8">
        <w:rPr>
          <w:rFonts w:ascii="Jameel Noori Nastaleeq" w:hAnsi="Jameel Noori Nastaleeq" w:cs="Jameel Noori Nastaleeq" w:hint="cs"/>
          <w:sz w:val="30"/>
          <w:szCs w:val="30"/>
          <w:rtl/>
          <w:lang w:bidi="ur-PK"/>
        </w:rPr>
        <w:t xml:space="preserve"> لمبائی میں بال  نکلنے کی جگہ (ہیئر لائن) سے لے کر ٹھڈی تک </w:t>
      </w:r>
      <w:r w:rsidR="003003CD" w:rsidRPr="00B363C8">
        <w:rPr>
          <w:rFonts w:ascii="Jameel Noori Nastaleeq" w:hAnsi="Jameel Noori Nastaleeq" w:cs="Jameel Noori Nastaleeq" w:hint="cs"/>
          <w:sz w:val="30"/>
          <w:szCs w:val="30"/>
          <w:rtl/>
          <w:lang w:bidi="ur-PK"/>
        </w:rPr>
        <w:t>،</w:t>
      </w:r>
      <w:r w:rsidR="005A70EE" w:rsidRPr="00B363C8">
        <w:rPr>
          <w:rFonts w:ascii="Jameel Noori Nastaleeq" w:hAnsi="Jameel Noori Nastaleeq" w:cs="Jameel Noori Nastaleeq" w:hint="cs"/>
          <w:sz w:val="30"/>
          <w:szCs w:val="30"/>
          <w:rtl/>
          <w:lang w:bidi="ur-PK"/>
        </w:rPr>
        <w:t xml:space="preserve"> اور چوڑائی میں  ایک  کان کی لو سے دوسرے کان کی لو تک </w:t>
      </w:r>
      <w:r w:rsidR="003003CD" w:rsidRPr="00B363C8">
        <w:rPr>
          <w:rFonts w:ascii="Jameel Noori Nastaleeq" w:hAnsi="Jameel Noori Nastaleeq" w:cs="Jameel Noori Nastaleeq" w:hint="cs"/>
          <w:sz w:val="30"/>
          <w:szCs w:val="30"/>
          <w:rtl/>
          <w:lang w:bidi="ur-PK"/>
        </w:rPr>
        <w:t>،</w:t>
      </w:r>
      <w:r w:rsidR="005A70EE" w:rsidRPr="00B363C8">
        <w:rPr>
          <w:rFonts w:ascii="Jameel Noori Nastaleeq" w:hAnsi="Jameel Noori Nastaleeq" w:cs="Jameel Noori Nastaleeq" w:hint="cs"/>
          <w:sz w:val="30"/>
          <w:szCs w:val="30"/>
          <w:rtl/>
          <w:lang w:bidi="ur-PK"/>
        </w:rPr>
        <w:t xml:space="preserve"> اس میں دونوں طرف کی کنپٹی اور داڑھی بھی شامل ہیں۔</w:t>
      </w:r>
    </w:p>
    <w:p w14:paraId="1DC7B62D" w14:textId="77777777" w:rsidR="005A70EE" w:rsidRPr="00B363C8" w:rsidRDefault="005A70EE" w:rsidP="005A70EE">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۶-پھر اپنے دائیں ہاتھ کو کہنی سمیت تین دفعہ دھوئے</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اسی طرح بائیں ہاتھ کو بھی دھوئے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19"/>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 xml:space="preserve"> اور انگلیوں کے درمیان خلال کرے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20"/>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w:t>
      </w:r>
    </w:p>
    <w:p w14:paraId="11A4A1E2" w14:textId="77777777" w:rsidR="005A70EE" w:rsidRPr="00B363C8" w:rsidRDefault="005A70EE" w:rsidP="005A70EE">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 xml:space="preserve">کہنی سے مراد وہ جوڑ ہے جو </w:t>
      </w:r>
      <w:r w:rsidR="00137765" w:rsidRPr="00B363C8">
        <w:rPr>
          <w:rFonts w:ascii="Jameel Noori Nastaleeq" w:hAnsi="Jameel Noori Nastaleeq" w:cs="Jameel Noori Nastaleeq" w:hint="cs"/>
          <w:sz w:val="30"/>
          <w:szCs w:val="30"/>
          <w:rtl/>
          <w:lang w:bidi="ur-PK"/>
        </w:rPr>
        <w:t>ہاتھ اور بازو کےدرمیان ہوتی ہے۔انگلیوں کے سرے سے لے کر کہنی تک پورےہاتھ  کو دھونا واجب ہے</w:t>
      </w:r>
      <w:r w:rsidR="003003CD" w:rsidRPr="00B363C8">
        <w:rPr>
          <w:rFonts w:ascii="Jameel Noori Nastaleeq" w:hAnsi="Jameel Noori Nastaleeq" w:cs="Jameel Noori Nastaleeq" w:hint="cs"/>
          <w:sz w:val="30"/>
          <w:szCs w:val="30"/>
          <w:rtl/>
          <w:lang w:bidi="ur-PK"/>
        </w:rPr>
        <w:t>،</w:t>
      </w:r>
      <w:r w:rsidR="00137765" w:rsidRPr="00B363C8">
        <w:rPr>
          <w:rFonts w:ascii="Jameel Noori Nastaleeq" w:hAnsi="Jameel Noori Nastaleeq" w:cs="Jameel Noori Nastaleeq" w:hint="cs"/>
          <w:sz w:val="30"/>
          <w:szCs w:val="30"/>
          <w:rtl/>
          <w:lang w:bidi="ur-PK"/>
        </w:rPr>
        <w:t xml:space="preserve"> صرف کلائی سے لےکر کہنی تک دھونا کافی نہیں۔</w:t>
      </w:r>
    </w:p>
    <w:p w14:paraId="73E32427" w14:textId="77777777" w:rsidR="00137765" w:rsidRPr="00B363C8" w:rsidRDefault="00137765" w:rsidP="00137765">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۷-اس کے بعد کانوں سمیت</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21"/>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 xml:space="preserve"> پورے سر </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22"/>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کا   صرف ایک دفعہ مسح کرے۔</w:t>
      </w:r>
    </w:p>
    <w:p w14:paraId="6BEEF030" w14:textId="77777777" w:rsidR="00137765" w:rsidRPr="00B363C8" w:rsidRDefault="00137765" w:rsidP="008D65FD">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 xml:space="preserve">مسح کرنے کا طریقہ: دونوں ہاتھوں کو پانی سے تر کرکے انہیں پیشانی سے  سرکے آخری حصہ (گدی) تک لے جائے  </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پھر وہاں سے پیشانی تک واپس لائے</w:t>
      </w:r>
      <w:r w:rsidR="008D65FD" w:rsidRPr="00B363C8">
        <w:rPr>
          <w:rFonts w:ascii="Traditional Arabic" w:hAnsi="Traditional Arabic" w:cs="Traditional Arabic" w:hint="cs"/>
          <w:sz w:val="30"/>
          <w:szCs w:val="30"/>
          <w:vertAlign w:val="superscript"/>
          <w:lang w:bidi="ur-PK"/>
        </w:rPr>
        <w:t>(</w:t>
      </w:r>
      <w:r w:rsidR="008D65FD" w:rsidRPr="00B363C8">
        <w:rPr>
          <w:rStyle w:val="FootnoteReference"/>
          <w:rFonts w:ascii="Traditional Arabic" w:hAnsi="Traditional Arabic" w:cs="Traditional Arabic"/>
          <w:sz w:val="30"/>
          <w:szCs w:val="30"/>
          <w:lang w:bidi="ur-PK"/>
        </w:rPr>
        <w:footnoteReference w:id="23"/>
      </w:r>
      <w:r w:rsidR="008D65FD" w:rsidRPr="00B363C8">
        <w:rPr>
          <w:rFonts w:ascii="Traditional Arabic" w:hAnsi="Traditional Arabic" w:cs="Traditional Arabic" w:hint="cs"/>
          <w:sz w:val="30"/>
          <w:szCs w:val="30"/>
          <w:vertAlign w:val="superscript"/>
          <w:lang w:bidi="ur-PK"/>
        </w:rPr>
        <w:t>)</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اس کے بعد اسی پانی سے کانوں کامسح کرے</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چنانچہ شہادت کی انگلیوں</w:t>
      </w:r>
      <w:r w:rsidR="008D65FD" w:rsidRPr="00B363C8">
        <w:rPr>
          <w:rFonts w:ascii="Jameel Noori Nastaleeq" w:hAnsi="Jameel Noori Nastaleeq" w:cs="Jameel Noori Nastaleeq" w:hint="cs"/>
          <w:sz w:val="30"/>
          <w:szCs w:val="30"/>
          <w:rtl/>
          <w:lang w:bidi="ur-PK"/>
        </w:rPr>
        <w:t xml:space="preserve"> (سبّاحۃ) </w:t>
      </w:r>
      <w:r w:rsidR="008D65FD" w:rsidRPr="00B363C8">
        <w:rPr>
          <w:rFonts w:ascii="Traditional Arabic" w:hAnsi="Traditional Arabic" w:cs="Traditional Arabic" w:hint="cs"/>
          <w:sz w:val="30"/>
          <w:szCs w:val="30"/>
          <w:vertAlign w:val="superscript"/>
          <w:lang w:bidi="ur-PK"/>
        </w:rPr>
        <w:t>(</w:t>
      </w:r>
      <w:r w:rsidR="008D65FD" w:rsidRPr="00B363C8">
        <w:rPr>
          <w:rStyle w:val="FootnoteReference"/>
          <w:rFonts w:ascii="Traditional Arabic" w:hAnsi="Traditional Arabic" w:cs="Traditional Arabic"/>
          <w:sz w:val="30"/>
          <w:szCs w:val="30"/>
          <w:lang w:bidi="ur-PK"/>
        </w:rPr>
        <w:footnoteReference w:id="24"/>
      </w:r>
      <w:r w:rsidR="008D65FD" w:rsidRPr="00B363C8">
        <w:rPr>
          <w:rFonts w:ascii="Traditional Arabic" w:hAnsi="Traditional Arabic" w:cs="Traditional Arabic" w:hint="cs"/>
          <w:sz w:val="30"/>
          <w:szCs w:val="30"/>
          <w:vertAlign w:val="superscript"/>
          <w:lang w:bidi="ur-PK"/>
        </w:rPr>
        <w:t>)</w:t>
      </w:r>
      <w:r w:rsidR="008D65FD" w:rsidRPr="00B363C8">
        <w:rPr>
          <w:rFonts w:ascii="Jameel Noori Nastaleeq" w:hAnsi="Jameel Noori Nastaleeq" w:cs="Jameel Noori Nastaleeq" w:hint="cs"/>
          <w:sz w:val="30"/>
          <w:szCs w:val="30"/>
          <w:rtl/>
          <w:lang w:bidi="ur-PK"/>
        </w:rPr>
        <w:t xml:space="preserve"> </w:t>
      </w:r>
      <w:r w:rsidRPr="00B363C8">
        <w:rPr>
          <w:rFonts w:ascii="Jameel Noori Nastaleeq" w:hAnsi="Jameel Noori Nastaleeq" w:cs="Jameel Noori Nastaleeq" w:hint="cs"/>
          <w:sz w:val="30"/>
          <w:szCs w:val="30"/>
          <w:rtl/>
          <w:lang w:bidi="ur-PK"/>
        </w:rPr>
        <w:t xml:space="preserve"> سے کان کے اندرونی حصہ</w:t>
      </w:r>
      <w:r w:rsidR="008D65FD" w:rsidRPr="00B363C8">
        <w:rPr>
          <w:rFonts w:ascii="Jameel Noori Nastaleeq" w:hAnsi="Jameel Noori Nastaleeq" w:cs="Jameel Noori Nastaleeq" w:hint="cs"/>
          <w:sz w:val="30"/>
          <w:szCs w:val="30"/>
          <w:rtl/>
          <w:lang w:bidi="ur-PK"/>
        </w:rPr>
        <w:t xml:space="preserve"> ک</w:t>
      </w:r>
      <w:r w:rsidRPr="00B363C8">
        <w:rPr>
          <w:rFonts w:ascii="Jameel Noori Nastaleeq" w:hAnsi="Jameel Noori Nastaleeq" w:cs="Jameel Noori Nastaleeq" w:hint="cs"/>
          <w:sz w:val="30"/>
          <w:szCs w:val="30"/>
          <w:rtl/>
          <w:lang w:bidi="ur-PK"/>
        </w:rPr>
        <w:t>ا اور انگوٹھوں سے باہری حصہ کا مسح کرے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25"/>
      </w:r>
      <w:r w:rsidRPr="00B363C8">
        <w:rPr>
          <w:rFonts w:ascii="Traditional Arabic" w:hAnsi="Traditional Arabic" w:cs="Traditional Arabic" w:hint="cs"/>
          <w:sz w:val="30"/>
          <w:szCs w:val="30"/>
          <w:vertAlign w:val="superscript"/>
          <w:lang w:bidi="ur-PK"/>
        </w:rPr>
        <w:t>)</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کان اور سر کے بال کے درمیانی حصہ کا </w:t>
      </w:r>
      <w:r w:rsidR="008D65FD" w:rsidRPr="00B363C8">
        <w:rPr>
          <w:rFonts w:ascii="Jameel Noori Nastaleeq" w:hAnsi="Jameel Noori Nastaleeq" w:cs="Jameel Noori Nastaleeq" w:hint="cs"/>
          <w:sz w:val="30"/>
          <w:szCs w:val="30"/>
          <w:rtl/>
          <w:lang w:bidi="ur-PK"/>
        </w:rPr>
        <w:t>مسح کرنانہ بھولے</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کیوں کہ وہ بھی سر کے احاطہ میں داخل ہے جس کا مسح کرنا واجب ہے۔</w:t>
      </w:r>
    </w:p>
    <w:p w14:paraId="488163BD" w14:textId="77777777" w:rsidR="008D65FD" w:rsidRPr="00B363C8" w:rsidRDefault="008D65FD" w:rsidP="008D65FD">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lastRenderedPageBreak/>
        <w:t>۸-اس کے بعد ٹخنوں سمیت تین دفعہ دائیں پاؤں کو دھوئے</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پھر اسی طرح بائیں پاؤں کو بھی دھوئے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26"/>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w:t>
      </w:r>
    </w:p>
    <w:p w14:paraId="26DC1EB5" w14:textId="77777777" w:rsidR="008D65FD" w:rsidRPr="00B363C8" w:rsidRDefault="008D65FD" w:rsidP="008D65FD">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دونوں پاؤں کی انگلیوں کے درمیانی حصہ کو  رگڑے اور ان کا  خلال کرے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27"/>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w:t>
      </w:r>
    </w:p>
    <w:p w14:paraId="6592BF72" w14:textId="77777777" w:rsidR="008D65FD" w:rsidRPr="00B363C8" w:rsidRDefault="008D65FD" w:rsidP="008D65FD">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ایڑی کو خوب اچھے سے دھوئے</w:t>
      </w:r>
      <w:r w:rsidRPr="00B363C8">
        <w:rPr>
          <w:rFonts w:ascii="Traditional Arabic" w:hAnsi="Traditional Arabic" w:cs="Traditional Arabic" w:hint="cs"/>
          <w:sz w:val="30"/>
          <w:szCs w:val="30"/>
          <w:vertAlign w:val="superscript"/>
          <w:lang w:bidi="ur-PK"/>
        </w:rPr>
        <w:t>(</w:t>
      </w:r>
      <w:r w:rsidRPr="00B363C8">
        <w:rPr>
          <w:rStyle w:val="FootnoteReference"/>
          <w:rFonts w:ascii="Traditional Arabic" w:hAnsi="Traditional Arabic" w:cs="Traditional Arabic"/>
          <w:sz w:val="30"/>
          <w:szCs w:val="30"/>
          <w:lang w:bidi="ur-PK"/>
        </w:rPr>
        <w:footnoteReference w:id="28"/>
      </w:r>
      <w:r w:rsidRPr="00B363C8">
        <w:rPr>
          <w:rFonts w:ascii="Traditional Arabic" w:hAnsi="Traditional Arabic" w:cs="Traditional Arabic" w:hint="cs"/>
          <w:sz w:val="30"/>
          <w:szCs w:val="30"/>
          <w:vertAlign w:val="superscript"/>
          <w:lang w:bidi="ur-PK"/>
        </w:rPr>
        <w:t>)</w:t>
      </w:r>
      <w:r w:rsidRPr="00B363C8">
        <w:rPr>
          <w:rFonts w:ascii="Jameel Noori Nastaleeq" w:hAnsi="Jameel Noori Nastaleeq" w:cs="Jameel Noori Nastaleeq" w:hint="cs"/>
          <w:sz w:val="30"/>
          <w:szCs w:val="30"/>
          <w:rtl/>
          <w:lang w:bidi="ur-PK"/>
        </w:rPr>
        <w:t>۔</w:t>
      </w:r>
    </w:p>
    <w:p w14:paraId="49C7735F" w14:textId="77777777" w:rsidR="008D65FD" w:rsidRPr="00B363C8" w:rsidRDefault="008D65FD" w:rsidP="008D65FD">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ایڑی سے مراد :  پاؤں کا وہ پچھلا حصہ ہے جو ٹخنے کے نیچے ہوتا ہے ۔</w:t>
      </w:r>
    </w:p>
    <w:p w14:paraId="03A1E021" w14:textId="77777777" w:rsidR="008D65FD" w:rsidRPr="00B363C8" w:rsidRDefault="008D65FD" w:rsidP="008D65FD">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 xml:space="preserve">۹-اخیر میں وضو کے بعد کی یہ مستحب دعا پڑھے : </w:t>
      </w:r>
    </w:p>
    <w:p w14:paraId="741FF294" w14:textId="77777777" w:rsidR="000C4232" w:rsidRPr="00B363C8" w:rsidRDefault="008D65FD" w:rsidP="008D65FD">
      <w:pPr>
        <w:bidi/>
        <w:ind w:left="90" w:hanging="90"/>
        <w:jc w:val="lowKashida"/>
        <w:rPr>
          <w:rFonts w:ascii="Traditional Arabic" w:hAnsi="Traditional Arabic" w:cs="Traditional Arabic"/>
          <w:sz w:val="30"/>
          <w:szCs w:val="30"/>
          <w:rtl/>
          <w:lang w:bidi="ur-PK"/>
        </w:rPr>
      </w:pPr>
      <w:r w:rsidRPr="00B363C8">
        <w:rPr>
          <w:rFonts w:ascii="Traditional Arabic" w:hAnsi="Traditional Arabic" w:cs="Traditional Arabic"/>
          <w:sz w:val="30"/>
          <w:szCs w:val="30"/>
          <w:rtl/>
          <w:lang w:bidi="ur-PK"/>
        </w:rPr>
        <w:t>«أشهد أن لا إله إلا الله وحده لا شريك له وأشهد أن محمدا عبده ورسوله اللهم اجعلني من التوابين واجعلني من المتطهرين»</w:t>
      </w:r>
      <w:r w:rsidR="000C4232" w:rsidRPr="00B363C8">
        <w:rPr>
          <w:rFonts w:ascii="Traditional Arabic" w:hAnsi="Traditional Arabic" w:cs="Traditional Arabic" w:hint="cs"/>
          <w:sz w:val="30"/>
          <w:szCs w:val="30"/>
          <w:vertAlign w:val="superscript"/>
          <w:lang w:bidi="ur-PK"/>
        </w:rPr>
        <w:t>(</w:t>
      </w:r>
      <w:r w:rsidR="000C4232" w:rsidRPr="00B363C8">
        <w:rPr>
          <w:rStyle w:val="FootnoteReference"/>
          <w:rFonts w:ascii="Traditional Arabic" w:hAnsi="Traditional Arabic" w:cs="Traditional Arabic"/>
          <w:sz w:val="30"/>
          <w:szCs w:val="30"/>
          <w:lang w:bidi="ur-PK"/>
        </w:rPr>
        <w:footnoteReference w:id="29"/>
      </w:r>
      <w:r w:rsidR="000C4232" w:rsidRPr="00B363C8">
        <w:rPr>
          <w:rFonts w:ascii="Traditional Arabic" w:hAnsi="Traditional Arabic" w:cs="Traditional Arabic" w:hint="cs"/>
          <w:sz w:val="30"/>
          <w:szCs w:val="30"/>
          <w:vertAlign w:val="superscript"/>
          <w:lang w:bidi="ur-PK"/>
        </w:rPr>
        <w:t>)</w:t>
      </w:r>
    </w:p>
    <w:p w14:paraId="08AA187F" w14:textId="77777777" w:rsidR="008D65FD" w:rsidRPr="00B363C8" w:rsidRDefault="000C4232" w:rsidP="000C423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sz w:val="30"/>
          <w:szCs w:val="30"/>
          <w:rtl/>
          <w:lang w:bidi="ur-PK"/>
        </w:rPr>
        <w:t>ترجمہ:</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میں</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گواہی</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دیتا</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ہوں</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کہ</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اللہ</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کے</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سوا</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کوئی</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معبود</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برحق</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نہیں</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وہ</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اکیلا</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ہے،</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اس</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کا</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کوئی</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شریک</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نہیں،</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اور</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میں</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گواہی</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دیتا</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ہوں</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کہ</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محمد</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اس</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کے</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بندے</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اور</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رسول</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ہیں،</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اے</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اللہ</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مجھے</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توبہ</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کرنے</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والوں</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اور</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پاک</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رہنے</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والوں</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میں</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سے</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بنا</w:t>
      </w:r>
      <w:r w:rsidR="008D65FD" w:rsidRPr="00B363C8">
        <w:rPr>
          <w:rFonts w:ascii="Jameel Noori Nastaleeq" w:hAnsi="Jameel Noori Nastaleeq" w:cs="Jameel Noori Nastaleeq"/>
          <w:sz w:val="30"/>
          <w:szCs w:val="30"/>
          <w:rtl/>
          <w:lang w:bidi="ur-PK"/>
        </w:rPr>
        <w:t xml:space="preserve"> </w:t>
      </w:r>
      <w:r w:rsidR="008D65FD" w:rsidRPr="00B363C8">
        <w:rPr>
          <w:rFonts w:ascii="Jameel Noori Nastaleeq" w:hAnsi="Jameel Noori Nastaleeq" w:cs="Jameel Noori Nastaleeq" w:hint="cs"/>
          <w:sz w:val="30"/>
          <w:szCs w:val="30"/>
          <w:rtl/>
          <w:lang w:bidi="ur-PK"/>
        </w:rPr>
        <w:t>دے</w:t>
      </w:r>
      <w:r w:rsidRPr="00B363C8">
        <w:rPr>
          <w:rFonts w:ascii="Jameel Noori Nastaleeq" w:hAnsi="Jameel Noori Nastaleeq" w:cs="Jameel Noori Nastaleeq" w:hint="cs"/>
          <w:sz w:val="30"/>
          <w:szCs w:val="30"/>
          <w:rtl/>
          <w:lang w:bidi="ur-PK"/>
        </w:rPr>
        <w:t>۔</w:t>
      </w:r>
    </w:p>
    <w:p w14:paraId="007A7604" w14:textId="77777777" w:rsidR="000C4232" w:rsidRPr="00B363C8" w:rsidRDefault="000C4232" w:rsidP="000C4232">
      <w:pPr>
        <w:bidi/>
        <w:ind w:left="90" w:hanging="90"/>
        <w:jc w:val="lowKashida"/>
        <w:rPr>
          <w:rFonts w:ascii="Jameel Noori Nastaleeq" w:hAnsi="Jameel Noori Nastaleeq" w:cs="Jameel Noori Nastaleeq"/>
          <w:sz w:val="30"/>
          <w:szCs w:val="30"/>
          <w:rtl/>
        </w:rPr>
      </w:pPr>
      <w:r w:rsidRPr="00B363C8">
        <w:rPr>
          <w:rFonts w:ascii="Jameel Noori Nastaleeq" w:hAnsi="Jameel Noori Nastaleeq" w:cs="Jameel Noori Nastaleeq"/>
          <w:sz w:val="30"/>
          <w:szCs w:val="30"/>
          <w:rtl/>
        </w:rPr>
        <w:t>یا یہ دعا پڑھے:</w:t>
      </w:r>
    </w:p>
    <w:p w14:paraId="750E1B91" w14:textId="77777777" w:rsidR="000C4232" w:rsidRPr="00B363C8" w:rsidRDefault="000C4232" w:rsidP="000C4232">
      <w:pPr>
        <w:bidi/>
        <w:ind w:left="90" w:hanging="90"/>
        <w:jc w:val="lowKashida"/>
        <w:rPr>
          <w:rFonts w:ascii="Traditional Arabic" w:hAnsi="Traditional Arabic" w:cs="Traditional Arabic"/>
          <w:sz w:val="30"/>
          <w:szCs w:val="30"/>
          <w:rtl/>
        </w:rPr>
      </w:pPr>
      <w:r w:rsidRPr="00B363C8">
        <w:rPr>
          <w:rFonts w:ascii="Traditional Arabic" w:hAnsi="Traditional Arabic" w:cs="Traditional Arabic"/>
          <w:sz w:val="30"/>
          <w:szCs w:val="30"/>
          <w:rtl/>
        </w:rPr>
        <w:t>«</w:t>
      </w:r>
      <w:r w:rsidRPr="00B363C8">
        <w:rPr>
          <w:rFonts w:ascii="Traditional Arabic" w:hAnsi="Traditional Arabic" w:cs="Traditional Arabic" w:hint="cs"/>
          <w:sz w:val="30"/>
          <w:szCs w:val="30"/>
          <w:rtl/>
        </w:rPr>
        <w:t>سبحانك</w:t>
      </w:r>
      <w:r w:rsidRPr="00B363C8">
        <w:rPr>
          <w:rFonts w:ascii="Traditional Arabic" w:hAnsi="Traditional Arabic" w:cs="Traditional Arabic"/>
          <w:sz w:val="30"/>
          <w:szCs w:val="30"/>
          <w:rtl/>
        </w:rPr>
        <w:t xml:space="preserve"> </w:t>
      </w:r>
      <w:r w:rsidRPr="00B363C8">
        <w:rPr>
          <w:rFonts w:ascii="Traditional Arabic" w:hAnsi="Traditional Arabic" w:cs="Traditional Arabic" w:hint="cs"/>
          <w:sz w:val="30"/>
          <w:szCs w:val="30"/>
          <w:rtl/>
        </w:rPr>
        <w:t>اللهم</w:t>
      </w:r>
      <w:r w:rsidRPr="00B363C8">
        <w:rPr>
          <w:rFonts w:ascii="Traditional Arabic" w:hAnsi="Traditional Arabic" w:cs="Traditional Arabic"/>
          <w:sz w:val="30"/>
          <w:szCs w:val="30"/>
          <w:rtl/>
        </w:rPr>
        <w:t xml:space="preserve"> </w:t>
      </w:r>
      <w:r w:rsidRPr="00B363C8">
        <w:rPr>
          <w:rFonts w:ascii="Traditional Arabic" w:hAnsi="Traditional Arabic" w:cs="Traditional Arabic" w:hint="cs"/>
          <w:sz w:val="30"/>
          <w:szCs w:val="30"/>
          <w:rtl/>
        </w:rPr>
        <w:t>وبحمدك</w:t>
      </w:r>
      <w:r w:rsidRPr="00B363C8">
        <w:rPr>
          <w:rFonts w:ascii="Traditional Arabic" w:hAnsi="Traditional Arabic" w:cs="Traditional Arabic"/>
          <w:sz w:val="30"/>
          <w:szCs w:val="30"/>
          <w:rtl/>
        </w:rPr>
        <w:t xml:space="preserve"> </w:t>
      </w:r>
      <w:r w:rsidRPr="00B363C8">
        <w:rPr>
          <w:rFonts w:ascii="Traditional Arabic" w:hAnsi="Traditional Arabic" w:cs="Traditional Arabic" w:hint="cs"/>
          <w:sz w:val="30"/>
          <w:szCs w:val="30"/>
          <w:rtl/>
        </w:rPr>
        <w:t>أشهد</w:t>
      </w:r>
      <w:r w:rsidRPr="00B363C8">
        <w:rPr>
          <w:rFonts w:ascii="Traditional Arabic" w:hAnsi="Traditional Arabic" w:cs="Traditional Arabic"/>
          <w:sz w:val="30"/>
          <w:szCs w:val="30"/>
          <w:rtl/>
        </w:rPr>
        <w:t xml:space="preserve"> </w:t>
      </w:r>
      <w:r w:rsidRPr="00B363C8">
        <w:rPr>
          <w:rFonts w:ascii="Traditional Arabic" w:hAnsi="Traditional Arabic" w:cs="Traditional Arabic" w:hint="cs"/>
          <w:sz w:val="30"/>
          <w:szCs w:val="30"/>
          <w:rtl/>
        </w:rPr>
        <w:t>أن</w:t>
      </w:r>
      <w:r w:rsidRPr="00B363C8">
        <w:rPr>
          <w:rFonts w:ascii="Traditional Arabic" w:hAnsi="Traditional Arabic" w:cs="Traditional Arabic"/>
          <w:sz w:val="30"/>
          <w:szCs w:val="30"/>
          <w:rtl/>
        </w:rPr>
        <w:t xml:space="preserve"> </w:t>
      </w:r>
      <w:r w:rsidRPr="00B363C8">
        <w:rPr>
          <w:rFonts w:ascii="Traditional Arabic" w:hAnsi="Traditional Arabic" w:cs="Traditional Arabic" w:hint="cs"/>
          <w:sz w:val="30"/>
          <w:szCs w:val="30"/>
          <w:rtl/>
        </w:rPr>
        <w:t>لا</w:t>
      </w:r>
      <w:r w:rsidRPr="00B363C8">
        <w:rPr>
          <w:rFonts w:ascii="Traditional Arabic" w:hAnsi="Traditional Arabic" w:cs="Traditional Arabic"/>
          <w:sz w:val="30"/>
          <w:szCs w:val="30"/>
          <w:rtl/>
        </w:rPr>
        <w:t xml:space="preserve"> </w:t>
      </w:r>
      <w:r w:rsidRPr="00B363C8">
        <w:rPr>
          <w:rFonts w:ascii="Traditional Arabic" w:hAnsi="Traditional Arabic" w:cs="Traditional Arabic" w:hint="cs"/>
          <w:sz w:val="30"/>
          <w:szCs w:val="30"/>
          <w:rtl/>
        </w:rPr>
        <w:t>إله</w:t>
      </w:r>
      <w:r w:rsidRPr="00B363C8">
        <w:rPr>
          <w:rFonts w:ascii="Traditional Arabic" w:hAnsi="Traditional Arabic" w:cs="Traditional Arabic"/>
          <w:sz w:val="30"/>
          <w:szCs w:val="30"/>
          <w:rtl/>
        </w:rPr>
        <w:t xml:space="preserve"> </w:t>
      </w:r>
      <w:r w:rsidRPr="00B363C8">
        <w:rPr>
          <w:rFonts w:ascii="Traditional Arabic" w:hAnsi="Traditional Arabic" w:cs="Traditional Arabic" w:hint="cs"/>
          <w:sz w:val="30"/>
          <w:szCs w:val="30"/>
          <w:rtl/>
        </w:rPr>
        <w:t>إلا</w:t>
      </w:r>
      <w:r w:rsidRPr="00B363C8">
        <w:rPr>
          <w:rFonts w:ascii="Traditional Arabic" w:hAnsi="Traditional Arabic" w:cs="Traditional Arabic"/>
          <w:sz w:val="30"/>
          <w:szCs w:val="30"/>
          <w:rtl/>
        </w:rPr>
        <w:t xml:space="preserve"> </w:t>
      </w:r>
      <w:r w:rsidRPr="00B363C8">
        <w:rPr>
          <w:rFonts w:ascii="Traditional Arabic" w:hAnsi="Traditional Arabic" w:cs="Traditional Arabic" w:hint="cs"/>
          <w:sz w:val="30"/>
          <w:szCs w:val="30"/>
          <w:rtl/>
        </w:rPr>
        <w:t>أنت</w:t>
      </w:r>
      <w:r w:rsidRPr="00B363C8">
        <w:rPr>
          <w:rFonts w:ascii="Traditional Arabic" w:hAnsi="Traditional Arabic" w:cs="Traditional Arabic"/>
          <w:sz w:val="30"/>
          <w:szCs w:val="30"/>
          <w:rtl/>
        </w:rPr>
        <w:t xml:space="preserve"> </w:t>
      </w:r>
      <w:r w:rsidRPr="00B363C8">
        <w:rPr>
          <w:rFonts w:ascii="Traditional Arabic" w:hAnsi="Traditional Arabic" w:cs="Traditional Arabic" w:hint="cs"/>
          <w:sz w:val="30"/>
          <w:szCs w:val="30"/>
          <w:rtl/>
        </w:rPr>
        <w:t>أستغفرك</w:t>
      </w:r>
      <w:r w:rsidRPr="00B363C8">
        <w:rPr>
          <w:rFonts w:ascii="Traditional Arabic" w:hAnsi="Traditional Arabic" w:cs="Traditional Arabic"/>
          <w:sz w:val="30"/>
          <w:szCs w:val="30"/>
          <w:rtl/>
        </w:rPr>
        <w:t xml:space="preserve"> </w:t>
      </w:r>
      <w:r w:rsidRPr="00B363C8">
        <w:rPr>
          <w:rFonts w:ascii="Traditional Arabic" w:hAnsi="Traditional Arabic" w:cs="Traditional Arabic" w:hint="cs"/>
          <w:sz w:val="30"/>
          <w:szCs w:val="30"/>
          <w:rtl/>
        </w:rPr>
        <w:t>وأتوب</w:t>
      </w:r>
      <w:r w:rsidRPr="00B363C8">
        <w:rPr>
          <w:rFonts w:ascii="Traditional Arabic" w:hAnsi="Traditional Arabic" w:cs="Traditional Arabic"/>
          <w:sz w:val="30"/>
          <w:szCs w:val="30"/>
          <w:rtl/>
        </w:rPr>
        <w:t xml:space="preserve"> </w:t>
      </w:r>
      <w:r w:rsidRPr="00B363C8">
        <w:rPr>
          <w:rFonts w:ascii="Traditional Arabic" w:hAnsi="Traditional Arabic" w:cs="Traditional Arabic" w:hint="cs"/>
          <w:sz w:val="30"/>
          <w:szCs w:val="30"/>
          <w:rtl/>
        </w:rPr>
        <w:t>إليك</w:t>
      </w:r>
      <w:r w:rsidRPr="00B363C8">
        <w:rPr>
          <w:rFonts w:ascii="Traditional Arabic" w:hAnsi="Traditional Arabic" w:cs="Traditional Arabic" w:hint="eastAsia"/>
          <w:sz w:val="30"/>
          <w:szCs w:val="30"/>
          <w:rtl/>
        </w:rPr>
        <w:t>»</w:t>
      </w:r>
      <w:r w:rsidRPr="00B363C8">
        <w:rPr>
          <w:rFonts w:ascii="Traditional Arabic" w:hAnsi="Traditional Arabic" w:cs="Traditional Arabic" w:hint="cs"/>
          <w:sz w:val="30"/>
          <w:szCs w:val="30"/>
          <w:vertAlign w:val="superscript"/>
        </w:rPr>
        <w:t>(</w:t>
      </w:r>
      <w:r w:rsidRPr="00B363C8">
        <w:rPr>
          <w:rStyle w:val="FootnoteReference"/>
          <w:rFonts w:ascii="Traditional Arabic" w:hAnsi="Traditional Arabic" w:cs="Traditional Arabic"/>
          <w:sz w:val="30"/>
          <w:szCs w:val="30"/>
        </w:rPr>
        <w:footnoteReference w:id="30"/>
      </w:r>
      <w:r w:rsidRPr="00B363C8">
        <w:rPr>
          <w:rFonts w:ascii="Traditional Arabic" w:hAnsi="Traditional Arabic" w:cs="Traditional Arabic" w:hint="cs"/>
          <w:sz w:val="30"/>
          <w:szCs w:val="30"/>
          <w:vertAlign w:val="superscript"/>
        </w:rPr>
        <w:t>)</w:t>
      </w:r>
    </w:p>
    <w:p w14:paraId="394478A6" w14:textId="77777777" w:rsidR="000C4232" w:rsidRPr="00B363C8" w:rsidRDefault="000C4232" w:rsidP="00B363C8">
      <w:pPr>
        <w:bidi/>
        <w:jc w:val="lowKashida"/>
        <w:rPr>
          <w:rFonts w:ascii="Jameel Noori Nastaleeq" w:hAnsi="Jameel Noori Nastaleeq" w:cs="Jameel Noori Nastaleeq"/>
          <w:sz w:val="30"/>
          <w:szCs w:val="30"/>
          <w:rtl/>
        </w:rPr>
      </w:pPr>
      <w:r w:rsidRPr="00B363C8">
        <w:rPr>
          <w:rFonts w:ascii="Jameel Noori Nastaleeq" w:hAnsi="Jameel Noori Nastaleeq" w:cs="Jameel Noori Nastaleeq"/>
          <w:sz w:val="30"/>
          <w:szCs w:val="30"/>
          <w:rtl/>
          <w:lang w:bidi="ur-PK"/>
        </w:rPr>
        <w:t>ترجمہ:</w:t>
      </w:r>
      <w:r w:rsidRPr="00B363C8">
        <w:rPr>
          <w:rFonts w:ascii="Jameel Noori Nastaleeq" w:hAnsi="Jameel Noori Nastaleeq" w:cs="Jameel Noori Nastaleeq"/>
          <w:sz w:val="30"/>
          <w:szCs w:val="30"/>
          <w:rtl/>
        </w:rPr>
        <w:t xml:space="preserve"> </w:t>
      </w:r>
      <w:r w:rsidR="00B363C8" w:rsidRPr="00B363C8">
        <w:rPr>
          <w:rFonts w:ascii="Jameel Noori Nastaleeq" w:hAnsi="Jameel Noori Nastaleeq" w:cs="Jameel Noori Nastaleeq"/>
          <w:sz w:val="30"/>
          <w:szCs w:val="30"/>
          <w:rtl/>
        </w:rPr>
        <w:t xml:space="preserve">اے اللہ! تو </w:t>
      </w:r>
      <w:r w:rsidRPr="00B363C8">
        <w:rPr>
          <w:rFonts w:ascii="Jameel Noori Nastaleeq" w:hAnsi="Jameel Noori Nastaleeq" w:cs="Jameel Noori Nastaleeq"/>
          <w:sz w:val="30"/>
          <w:szCs w:val="30"/>
          <w:rtl/>
        </w:rPr>
        <w:t>پاک ہے اور سب تعریف تیرے لیے ہے، میں گواہی دیتا ہوں کہ تیرے سوا کوئی معبود برحق نہیں، میں تجھ سے مغفرت چاہتا ہوں اور تیری طرف رجوع کرتا ہوں</w:t>
      </w:r>
      <w:r w:rsidRPr="00B363C8">
        <w:rPr>
          <w:rFonts w:ascii="Jameel Noori Nastaleeq" w:hAnsi="Jameel Noori Nastaleeq" w:cs="Jameel Noori Nastaleeq" w:hint="cs"/>
          <w:sz w:val="30"/>
          <w:szCs w:val="30"/>
          <w:rtl/>
        </w:rPr>
        <w:t>۔</w:t>
      </w:r>
    </w:p>
    <w:p w14:paraId="12D537C6" w14:textId="77777777" w:rsidR="00B363C8" w:rsidRDefault="003752F3" w:rsidP="00B363C8">
      <w:pPr>
        <w:jc w:val="center"/>
        <w:rPr>
          <w:rFonts w:ascii="Jameel Noori Nastaleeq" w:hAnsi="Jameel Noori Nastaleeq" w:cs="Jameel Noori Nastaleeq"/>
          <w:sz w:val="32"/>
          <w:szCs w:val="32"/>
          <w:rtl/>
        </w:rPr>
        <w:sectPr w:rsidR="00B363C8" w:rsidSect="00B363C8">
          <w:type w:val="continuous"/>
          <w:pgSz w:w="12240" w:h="15840"/>
          <w:pgMar w:top="1440" w:right="1440" w:bottom="1440" w:left="1440" w:header="720" w:footer="720" w:gutter="0"/>
          <w:cols w:space="720"/>
          <w:docGrid w:linePitch="360"/>
        </w:sectPr>
      </w:pPr>
      <w:r>
        <w:rPr>
          <w:rFonts w:ascii="Jameel Noori Nastaleeq" w:hAnsi="Jameel Noori Nastaleeq" w:cs="Jameel Noori Nastaleeq"/>
          <w:sz w:val="32"/>
          <w:szCs w:val="32"/>
          <w:rtl/>
        </w:rPr>
        <w:br w:type="page"/>
      </w:r>
    </w:p>
    <w:p w14:paraId="18C954A3" w14:textId="77777777" w:rsidR="003752F3" w:rsidRPr="003752F3" w:rsidRDefault="003752F3" w:rsidP="00B363C8">
      <w:pPr>
        <w:jc w:val="center"/>
        <w:rPr>
          <w:rFonts w:ascii="Jameel Noori Nastaleeq" w:hAnsi="Jameel Noori Nastaleeq" w:cs="Jameel Noori Nastaleeq"/>
          <w:b/>
          <w:bCs/>
          <w:sz w:val="36"/>
          <w:szCs w:val="36"/>
          <w:rtl/>
        </w:rPr>
      </w:pPr>
      <w:r w:rsidRPr="003752F3">
        <w:rPr>
          <w:rFonts w:ascii="Jameel Noori Nastaleeq" w:hAnsi="Jameel Noori Nastaleeq" w:cs="Jameel Noori Nastaleeq" w:hint="cs"/>
          <w:b/>
          <w:bCs/>
          <w:sz w:val="36"/>
          <w:szCs w:val="36"/>
          <w:rtl/>
        </w:rPr>
        <w:lastRenderedPageBreak/>
        <w:t>نواقض</w:t>
      </w:r>
      <w:r>
        <w:rPr>
          <w:rFonts w:ascii="Jameel Noori Nastaleeq" w:hAnsi="Jameel Noori Nastaleeq" w:cs="Jameel Noori Nastaleeq" w:hint="cs"/>
          <w:b/>
          <w:bCs/>
          <w:sz w:val="36"/>
          <w:szCs w:val="36"/>
          <w:rtl/>
        </w:rPr>
        <w:t>ِ</w:t>
      </w:r>
      <w:r w:rsidRPr="003752F3">
        <w:rPr>
          <w:rFonts w:ascii="Jameel Noori Nastaleeq" w:hAnsi="Jameel Noori Nastaleeq" w:cs="Jameel Noori Nastaleeq" w:hint="cs"/>
          <w:b/>
          <w:bCs/>
          <w:sz w:val="36"/>
          <w:szCs w:val="36"/>
          <w:rtl/>
        </w:rPr>
        <w:t xml:space="preserve"> وضوء</w:t>
      </w:r>
    </w:p>
    <w:p w14:paraId="7EC0C368" w14:textId="77777777" w:rsidR="003752F3" w:rsidRDefault="003752F3" w:rsidP="003752F3">
      <w:pPr>
        <w:bidi/>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۱-پیشاب  اور پاخانے کے راستے سے  نکلنے والی ہر چیز ناقضِ وضوء ہے</w:t>
      </w:r>
      <w:r w:rsidRPr="003752F3">
        <w:rPr>
          <w:rFonts w:ascii="Traditional Arabic" w:hAnsi="Traditional Arabic" w:cs="Traditional Arabic" w:hint="cs"/>
          <w:sz w:val="36"/>
          <w:szCs w:val="36"/>
          <w:vertAlign w:val="superscript"/>
        </w:rPr>
        <w:t>(</w:t>
      </w:r>
      <w:r w:rsidRPr="003752F3">
        <w:rPr>
          <w:rStyle w:val="FootnoteReference"/>
          <w:rFonts w:ascii="Traditional Arabic" w:hAnsi="Traditional Arabic" w:cs="Traditional Arabic"/>
          <w:sz w:val="36"/>
          <w:szCs w:val="36"/>
        </w:rPr>
        <w:footnoteReference w:id="31"/>
      </w:r>
      <w:r w:rsidRPr="003752F3">
        <w:rPr>
          <w:rFonts w:ascii="Traditional Arabic" w:hAnsi="Traditional Arabic" w:cs="Traditional Arabic" w:hint="cs"/>
          <w:sz w:val="36"/>
          <w:szCs w:val="36"/>
          <w:vertAlign w:val="superscript"/>
        </w:rPr>
        <w:t>)</w:t>
      </w:r>
      <w:r>
        <w:rPr>
          <w:rFonts w:ascii="Jameel Noori Nastaleeq" w:hAnsi="Jameel Noori Nastaleeq" w:cs="Jameel Noori Nastaleeq" w:hint="cs"/>
          <w:sz w:val="32"/>
          <w:szCs w:val="32"/>
          <w:rtl/>
        </w:rPr>
        <w:t xml:space="preserve"> </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خواہ وہ پیشاب ہو</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یا پاخانہ ہو</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یا ریاح ہو</w:t>
      </w:r>
      <w:r w:rsidRPr="003752F3">
        <w:rPr>
          <w:rFonts w:ascii="Traditional Arabic" w:hAnsi="Traditional Arabic" w:cs="Traditional Arabic" w:hint="cs"/>
          <w:sz w:val="36"/>
          <w:szCs w:val="36"/>
          <w:vertAlign w:val="superscript"/>
        </w:rPr>
        <w:t>(</w:t>
      </w:r>
      <w:r w:rsidRPr="003752F3">
        <w:rPr>
          <w:rStyle w:val="FootnoteReference"/>
          <w:rFonts w:ascii="Traditional Arabic" w:hAnsi="Traditional Arabic" w:cs="Traditional Arabic"/>
          <w:sz w:val="36"/>
          <w:szCs w:val="36"/>
        </w:rPr>
        <w:footnoteReference w:id="32"/>
      </w:r>
      <w:r w:rsidRPr="003752F3">
        <w:rPr>
          <w:rFonts w:ascii="Traditional Arabic" w:hAnsi="Traditional Arabic" w:cs="Traditional Arabic" w:hint="cs"/>
          <w:sz w:val="36"/>
          <w:szCs w:val="36"/>
          <w:vertAlign w:val="superscript"/>
        </w:rPr>
        <w:t>)</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یا منی ہو</w:t>
      </w:r>
      <w:r w:rsidRPr="003752F3">
        <w:rPr>
          <w:rFonts w:ascii="Traditional Arabic" w:hAnsi="Traditional Arabic" w:cs="Traditional Arabic" w:hint="cs"/>
          <w:sz w:val="36"/>
          <w:szCs w:val="36"/>
          <w:vertAlign w:val="superscript"/>
        </w:rPr>
        <w:t>(</w:t>
      </w:r>
      <w:r w:rsidRPr="003752F3">
        <w:rPr>
          <w:rStyle w:val="FootnoteReference"/>
          <w:rFonts w:ascii="Traditional Arabic" w:hAnsi="Traditional Arabic" w:cs="Traditional Arabic"/>
          <w:sz w:val="36"/>
          <w:szCs w:val="36"/>
        </w:rPr>
        <w:footnoteReference w:id="33"/>
      </w:r>
      <w:r w:rsidRPr="003752F3">
        <w:rPr>
          <w:rFonts w:ascii="Traditional Arabic" w:hAnsi="Traditional Arabic" w:cs="Traditional Arabic" w:hint="cs"/>
          <w:sz w:val="36"/>
          <w:szCs w:val="36"/>
          <w:vertAlign w:val="superscript"/>
        </w:rPr>
        <w:t>)</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یا مذی ہو</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یا ودی ہو</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یا کیڑا ہو</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یا پیپ ہو</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یا خون ہو</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یا پتھری ہو</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یا کوئی اور چیز۔نکلنے والی چیز کوئی نادر شئ ہو یا عام شیء</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کم مقدار میں ہو یا زیادہ</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سیال ہو یا سخت (ہر حال میں اس سے وضوء ٹوٹ جاتا ہے) ۔</w:t>
      </w:r>
    </w:p>
    <w:p w14:paraId="441576F3" w14:textId="77777777" w:rsidR="003752F3" w:rsidRPr="00926E3F" w:rsidRDefault="003752F3" w:rsidP="004B1445">
      <w:pPr>
        <w:bidi/>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۲-</w:t>
      </w:r>
      <w:r w:rsidR="00B01CCF">
        <w:rPr>
          <w:rFonts w:ascii="Jameel Noori Nastaleeq" w:hAnsi="Jameel Noori Nastaleeq" w:cs="Jameel Noori Nastaleeq" w:hint="cs"/>
          <w:sz w:val="32"/>
          <w:szCs w:val="32"/>
          <w:rtl/>
        </w:rPr>
        <w:t>گہری نیند</w:t>
      </w:r>
      <w:r w:rsidR="00325B91" w:rsidRPr="00325B91">
        <w:rPr>
          <w:rFonts w:ascii="Traditional Arabic" w:hAnsi="Traditional Arabic" w:cs="Traditional Arabic" w:hint="cs"/>
          <w:sz w:val="36"/>
          <w:szCs w:val="36"/>
          <w:vertAlign w:val="superscript"/>
        </w:rPr>
        <w:t>(</w:t>
      </w:r>
      <w:r w:rsidR="00325B91" w:rsidRPr="00325B91">
        <w:rPr>
          <w:rStyle w:val="FootnoteReference"/>
          <w:rFonts w:ascii="Traditional Arabic" w:hAnsi="Traditional Arabic" w:cs="Traditional Arabic"/>
          <w:sz w:val="36"/>
          <w:szCs w:val="36"/>
        </w:rPr>
        <w:footnoteReference w:id="34"/>
      </w:r>
      <w:r w:rsidR="00325B91" w:rsidRPr="00325B91">
        <w:rPr>
          <w:rFonts w:ascii="Traditional Arabic" w:hAnsi="Traditional Arabic" w:cs="Traditional Arabic" w:hint="cs"/>
          <w:sz w:val="36"/>
          <w:szCs w:val="36"/>
          <w:vertAlign w:val="superscript"/>
        </w:rPr>
        <w:t>)</w:t>
      </w:r>
      <w:r w:rsidR="003003CD">
        <w:rPr>
          <w:rFonts w:ascii="Jameel Noori Nastaleeq" w:hAnsi="Jameel Noori Nastaleeq" w:cs="Jameel Noori Nastaleeq" w:hint="cs"/>
          <w:sz w:val="32"/>
          <w:szCs w:val="32"/>
          <w:rtl/>
        </w:rPr>
        <w:t>،</w:t>
      </w:r>
      <w:r w:rsidR="00B01CCF">
        <w:rPr>
          <w:rFonts w:ascii="Jameel Noori Nastaleeq" w:hAnsi="Jameel Noori Nastaleeq" w:cs="Jameel Noori Nastaleeq" w:hint="cs"/>
          <w:sz w:val="32"/>
          <w:szCs w:val="32"/>
          <w:rtl/>
        </w:rPr>
        <w:t xml:space="preserve">  کیوں کہ اس حالت میں وضوء ٹوٹنے اور لا شعوری طور پر کوئی چیز خارج ہونے کا پورا امکان </w:t>
      </w:r>
      <w:r w:rsidR="004B1445">
        <w:rPr>
          <w:rFonts w:ascii="Jameel Noori Nastaleeq" w:hAnsi="Jameel Noori Nastaleeq" w:cs="Jameel Noori Nastaleeq" w:hint="cs"/>
          <w:sz w:val="32"/>
          <w:szCs w:val="32"/>
          <w:rtl/>
        </w:rPr>
        <w:t>رہتا</w:t>
      </w:r>
      <w:r w:rsidR="00B01CCF">
        <w:rPr>
          <w:rFonts w:ascii="Jameel Noori Nastaleeq" w:hAnsi="Jameel Noori Nastaleeq" w:cs="Jameel Noori Nastaleeq" w:hint="cs"/>
          <w:sz w:val="32"/>
          <w:szCs w:val="32"/>
          <w:rtl/>
        </w:rPr>
        <w:t xml:space="preserve"> ہے</w:t>
      </w:r>
      <w:r w:rsidR="003003CD">
        <w:rPr>
          <w:rFonts w:ascii="Jameel Noori Nastaleeq" w:hAnsi="Jameel Noori Nastaleeq" w:cs="Jameel Noori Nastaleeq" w:hint="cs"/>
          <w:sz w:val="32"/>
          <w:szCs w:val="32"/>
          <w:rtl/>
        </w:rPr>
        <w:t>،</w:t>
      </w:r>
      <w:r w:rsidR="00B01CCF">
        <w:rPr>
          <w:rFonts w:ascii="Jameel Noori Nastaleeq" w:hAnsi="Jameel Noori Nastaleeq" w:cs="Jameel Noori Nastaleeq" w:hint="cs"/>
          <w:sz w:val="32"/>
          <w:szCs w:val="32"/>
          <w:rtl/>
        </w:rPr>
        <w:t xml:space="preserve"> البتہ ہلکی نیند  </w:t>
      </w:r>
      <w:r w:rsidR="00B01CCF" w:rsidRPr="00926E3F">
        <w:rPr>
          <w:rFonts w:ascii="Jameel Noori Nastaleeq" w:hAnsi="Jameel Noori Nastaleeq" w:cs="Jameel Noori Nastaleeq" w:hint="cs"/>
          <w:sz w:val="32"/>
          <w:szCs w:val="32"/>
          <w:rtl/>
        </w:rPr>
        <w:t xml:space="preserve">سے وضوء نہیں ٹوٹتا </w:t>
      </w:r>
      <w:r w:rsidR="00325B91" w:rsidRPr="00926E3F">
        <w:rPr>
          <w:rFonts w:ascii="Jameel Noori Nastaleeq" w:hAnsi="Jameel Noori Nastaleeq" w:cs="Jameel Noori Nastaleeq" w:hint="cs"/>
          <w:sz w:val="32"/>
          <w:szCs w:val="32"/>
          <w:rtl/>
        </w:rPr>
        <w:t xml:space="preserve">جس میں انسان کی حس </w:t>
      </w:r>
      <w:r w:rsidR="00B01CCF" w:rsidRPr="00926E3F">
        <w:rPr>
          <w:rFonts w:ascii="Jameel Noori Nastaleeq" w:hAnsi="Jameel Noori Nastaleeq" w:cs="Jameel Noori Nastaleeq" w:hint="cs"/>
          <w:sz w:val="32"/>
          <w:szCs w:val="32"/>
          <w:rtl/>
        </w:rPr>
        <w:t xml:space="preserve"> بحال ہواور  وہ اپنے نفس پر ضبط بھی رکھتا </w:t>
      </w:r>
      <w:r w:rsidR="00325B91" w:rsidRPr="00926E3F">
        <w:rPr>
          <w:rFonts w:ascii="Jameel Noori Nastaleeq" w:hAnsi="Jameel Noori Nastaleeq" w:cs="Jameel Noori Nastaleeq" w:hint="cs"/>
          <w:sz w:val="32"/>
          <w:szCs w:val="32"/>
          <w:rtl/>
        </w:rPr>
        <w:t>ہو</w:t>
      </w:r>
      <w:r w:rsidR="00325B91" w:rsidRPr="00926E3F">
        <w:rPr>
          <w:rFonts w:ascii="Traditional Arabic" w:hAnsi="Traditional Arabic" w:cs="Traditional Arabic" w:hint="cs"/>
          <w:sz w:val="36"/>
          <w:szCs w:val="36"/>
          <w:vertAlign w:val="superscript"/>
        </w:rPr>
        <w:t>(</w:t>
      </w:r>
      <w:r w:rsidR="00325B91" w:rsidRPr="00926E3F">
        <w:rPr>
          <w:rStyle w:val="FootnoteReference"/>
          <w:rFonts w:ascii="Traditional Arabic" w:hAnsi="Traditional Arabic" w:cs="Traditional Arabic"/>
          <w:sz w:val="36"/>
          <w:szCs w:val="36"/>
        </w:rPr>
        <w:footnoteReference w:id="35"/>
      </w:r>
      <w:r w:rsidR="00325B91" w:rsidRPr="00926E3F">
        <w:rPr>
          <w:rFonts w:ascii="Traditional Arabic" w:hAnsi="Traditional Arabic" w:cs="Traditional Arabic" w:hint="cs"/>
          <w:sz w:val="36"/>
          <w:szCs w:val="36"/>
          <w:vertAlign w:val="superscript"/>
        </w:rPr>
        <w:t>)</w:t>
      </w:r>
      <w:r w:rsidR="00B01CCF" w:rsidRPr="00926E3F">
        <w:rPr>
          <w:rFonts w:ascii="Jameel Noori Nastaleeq" w:hAnsi="Jameel Noori Nastaleeq" w:cs="Jameel Noori Nastaleeq" w:hint="cs"/>
          <w:sz w:val="32"/>
          <w:szCs w:val="32"/>
          <w:rtl/>
        </w:rPr>
        <w:t>۔</w:t>
      </w:r>
    </w:p>
    <w:p w14:paraId="06812006" w14:textId="77777777" w:rsidR="00191716" w:rsidRDefault="003003CD" w:rsidP="00926E3F">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۳-نیند ک</w:t>
      </w:r>
      <w:r>
        <w:rPr>
          <w:rFonts w:ascii="Jameel Noori Nastaleeq" w:hAnsi="Jameel Noori Nastaleeq" w:cs="Jameel Noori Nastaleeq" w:hint="cs"/>
          <w:sz w:val="32"/>
          <w:szCs w:val="32"/>
          <w:rtl/>
          <w:lang w:bidi="ur-PK"/>
        </w:rPr>
        <w:t xml:space="preserve">ے </w:t>
      </w:r>
      <w:r w:rsidR="00926E3F" w:rsidRPr="00926E3F">
        <w:rPr>
          <w:rFonts w:ascii="Jameel Noori Nastaleeq" w:hAnsi="Jameel Noori Nastaleeq" w:cs="Jameel Noori Nastaleeq" w:hint="cs"/>
          <w:sz w:val="32"/>
          <w:szCs w:val="32"/>
          <w:rtl/>
        </w:rPr>
        <w:t xml:space="preserve"> بجائے کسی اور وجہ سے عقل کا زائل ہونا</w:t>
      </w:r>
      <w:r w:rsidR="00926E3F" w:rsidRPr="00926E3F">
        <w:rPr>
          <w:rFonts w:ascii="Traditional Arabic" w:hAnsi="Traditional Arabic" w:cs="Traditional Arabic" w:hint="cs"/>
          <w:sz w:val="36"/>
          <w:szCs w:val="36"/>
          <w:vertAlign w:val="superscript"/>
        </w:rPr>
        <w:t>(</w:t>
      </w:r>
      <w:r w:rsidR="00926E3F" w:rsidRPr="00926E3F">
        <w:rPr>
          <w:rStyle w:val="FootnoteReference"/>
          <w:rFonts w:ascii="Traditional Arabic" w:hAnsi="Traditional Arabic" w:cs="Traditional Arabic"/>
          <w:sz w:val="36"/>
          <w:szCs w:val="36"/>
        </w:rPr>
        <w:footnoteReference w:id="36"/>
      </w:r>
      <w:r w:rsidR="00926E3F" w:rsidRPr="00926E3F">
        <w:rPr>
          <w:rFonts w:ascii="Traditional Arabic" w:hAnsi="Traditional Arabic" w:cs="Traditional Arabic" w:hint="cs"/>
          <w:sz w:val="36"/>
          <w:szCs w:val="36"/>
          <w:vertAlign w:val="superscript"/>
        </w:rPr>
        <w:t>)</w:t>
      </w:r>
      <w:r w:rsidR="00926E3F" w:rsidRPr="00926E3F">
        <w:rPr>
          <w:rFonts w:ascii="Jameel Noori Nastaleeq" w:hAnsi="Jameel Noori Nastaleeq" w:cs="Jameel Noori Nastaleeq" w:hint="cs"/>
          <w:sz w:val="32"/>
          <w:szCs w:val="32"/>
          <w:rtl/>
        </w:rPr>
        <w:t>۔خواہ اس کی وجہ جنون ہو</w:t>
      </w:r>
      <w:r>
        <w:rPr>
          <w:rFonts w:ascii="Jameel Noori Nastaleeq" w:hAnsi="Jameel Noori Nastaleeq" w:cs="Jameel Noori Nastaleeq" w:hint="cs"/>
          <w:sz w:val="32"/>
          <w:szCs w:val="32"/>
          <w:rtl/>
        </w:rPr>
        <w:t>،</w:t>
      </w:r>
      <w:r w:rsidR="00926E3F" w:rsidRPr="00926E3F">
        <w:rPr>
          <w:rFonts w:ascii="Jameel Noori Nastaleeq" w:hAnsi="Jameel Noori Nastaleeq" w:cs="Jameel Noori Nastaleeq" w:hint="cs"/>
          <w:sz w:val="32"/>
          <w:szCs w:val="32"/>
          <w:rtl/>
        </w:rPr>
        <w:t xml:space="preserve"> یا بے ہوشی ہو</w:t>
      </w:r>
      <w:r>
        <w:rPr>
          <w:rFonts w:ascii="Jameel Noori Nastaleeq" w:hAnsi="Jameel Noori Nastaleeq" w:cs="Jameel Noori Nastaleeq" w:hint="cs"/>
          <w:sz w:val="32"/>
          <w:szCs w:val="32"/>
          <w:rtl/>
        </w:rPr>
        <w:t>،</w:t>
      </w:r>
      <w:r w:rsidR="00926E3F" w:rsidRPr="00926E3F">
        <w:rPr>
          <w:rFonts w:ascii="Jameel Noori Nastaleeq" w:hAnsi="Jameel Noori Nastaleeq" w:cs="Jameel Noori Nastaleeq" w:hint="cs"/>
          <w:sz w:val="32"/>
          <w:szCs w:val="32"/>
          <w:rtl/>
        </w:rPr>
        <w:t xml:space="preserve"> یا دوا ہو</w:t>
      </w:r>
      <w:r>
        <w:rPr>
          <w:rFonts w:ascii="Jameel Noori Nastaleeq" w:hAnsi="Jameel Noori Nastaleeq" w:cs="Jameel Noori Nastaleeq" w:hint="cs"/>
          <w:sz w:val="32"/>
          <w:szCs w:val="32"/>
          <w:rtl/>
        </w:rPr>
        <w:t>،</w:t>
      </w:r>
      <w:r w:rsidR="00926E3F" w:rsidRPr="00926E3F">
        <w:rPr>
          <w:rFonts w:ascii="Jameel Noori Nastaleeq" w:hAnsi="Jameel Noori Nastaleeq" w:cs="Jameel Noori Nastaleeq" w:hint="cs"/>
          <w:sz w:val="32"/>
          <w:szCs w:val="32"/>
          <w:rtl/>
        </w:rPr>
        <w:t xml:space="preserve"> یا نشہ ہو</w:t>
      </w:r>
      <w:r>
        <w:rPr>
          <w:rFonts w:ascii="Jameel Noori Nastaleeq" w:hAnsi="Jameel Noori Nastaleeq" w:cs="Jameel Noori Nastaleeq" w:hint="cs"/>
          <w:sz w:val="32"/>
          <w:szCs w:val="32"/>
          <w:rtl/>
        </w:rPr>
        <w:t>،</w:t>
      </w:r>
      <w:r w:rsidR="00926E3F" w:rsidRPr="00926E3F">
        <w:rPr>
          <w:rFonts w:ascii="Jameel Noori Nastaleeq" w:hAnsi="Jameel Noori Nastaleeq" w:cs="Jameel Noori Nastaleeq" w:hint="cs"/>
          <w:sz w:val="32"/>
          <w:szCs w:val="32"/>
          <w:rtl/>
        </w:rPr>
        <w:t xml:space="preserve"> یا کوئی اور وجہ ہو۔خواہ عقل   زائل رہنے کی مدت لمبی ہو یا مختصر۔</w:t>
      </w:r>
    </w:p>
    <w:p w14:paraId="22B62E32" w14:textId="77777777" w:rsidR="00926E3F" w:rsidRDefault="00926E3F" w:rsidP="00A70F0A">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۴-اونٹ کا گوشت کھان</w:t>
      </w:r>
      <w:r w:rsidR="00A70F0A">
        <w:rPr>
          <w:rFonts w:ascii="Jameel Noori Nastaleeq" w:hAnsi="Jameel Noori Nastaleeq" w:cs="Jameel Noori Nastaleeq" w:hint="cs"/>
          <w:sz w:val="32"/>
          <w:szCs w:val="32"/>
          <w:rtl/>
        </w:rPr>
        <w:t>ا</w:t>
      </w:r>
      <w:r w:rsidR="003003CD">
        <w:rPr>
          <w:rFonts w:ascii="Jameel Noori Nastaleeq" w:hAnsi="Jameel Noori Nastaleeq" w:cs="Jameel Noori Nastaleeq" w:hint="cs"/>
          <w:sz w:val="32"/>
          <w:szCs w:val="32"/>
          <w:rtl/>
        </w:rPr>
        <w:t>،</w:t>
      </w:r>
      <w:r w:rsidR="00A70F0A">
        <w:rPr>
          <w:rFonts w:ascii="Jameel Noori Nastaleeq" w:hAnsi="Jameel Noori Nastaleeq" w:cs="Jameel Noori Nastaleeq" w:hint="cs"/>
          <w:sz w:val="32"/>
          <w:szCs w:val="32"/>
          <w:rtl/>
        </w:rPr>
        <w:t xml:space="preserve"> چنانچہ اونٹ کا گوشت</w:t>
      </w:r>
      <w:r w:rsidR="003003CD">
        <w:rPr>
          <w:rFonts w:ascii="Jameel Noori Nastaleeq" w:hAnsi="Jameel Noori Nastaleeq" w:cs="Jameel Noori Nastaleeq" w:hint="cs"/>
          <w:sz w:val="32"/>
          <w:szCs w:val="32"/>
          <w:rtl/>
        </w:rPr>
        <w:t>،</w:t>
      </w:r>
      <w:r w:rsidR="00A70F0A">
        <w:rPr>
          <w:rFonts w:ascii="Jameel Noori Nastaleeq" w:hAnsi="Jameel Noori Nastaleeq" w:cs="Jameel Noori Nastaleeq" w:hint="cs"/>
          <w:sz w:val="32"/>
          <w:szCs w:val="32"/>
          <w:rtl/>
        </w:rPr>
        <w:t xml:space="preserve"> اوجھ</w:t>
      </w:r>
      <w:r w:rsidR="003003CD">
        <w:rPr>
          <w:rFonts w:ascii="Jameel Noori Nastaleeq" w:hAnsi="Jameel Noori Nastaleeq" w:cs="Jameel Noori Nastaleeq" w:hint="cs"/>
          <w:sz w:val="32"/>
          <w:szCs w:val="32"/>
          <w:rtl/>
        </w:rPr>
        <w:t>،</w:t>
      </w:r>
      <w:r w:rsidR="00A70F0A">
        <w:rPr>
          <w:rFonts w:ascii="Jameel Noori Nastaleeq" w:hAnsi="Jameel Noori Nastaleeq" w:cs="Jameel Noori Nastaleeq" w:hint="cs"/>
          <w:sz w:val="32"/>
          <w:szCs w:val="32"/>
          <w:rtl/>
        </w:rPr>
        <w:t xml:space="preserve"> آنت</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تلی</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w:t>
      </w:r>
      <w:r w:rsidR="00A70F0A">
        <w:rPr>
          <w:rFonts w:ascii="Jameel Noori Nastaleeq" w:hAnsi="Jameel Noori Nastaleeq" w:cs="Jameel Noori Nastaleeq" w:hint="cs"/>
          <w:sz w:val="32"/>
          <w:szCs w:val="32"/>
          <w:rtl/>
        </w:rPr>
        <w:t>دل</w:t>
      </w:r>
      <w:r w:rsidR="003003CD">
        <w:rPr>
          <w:rFonts w:ascii="Jameel Noori Nastaleeq" w:hAnsi="Jameel Noori Nastaleeq" w:cs="Jameel Noori Nastaleeq" w:hint="cs"/>
          <w:sz w:val="32"/>
          <w:szCs w:val="32"/>
          <w:rtl/>
        </w:rPr>
        <w:t>،</w:t>
      </w:r>
      <w:r w:rsidR="00A70F0A">
        <w:rPr>
          <w:rFonts w:ascii="Jameel Noori Nastaleeq" w:hAnsi="Jameel Noori Nastaleeq" w:cs="Jameel Noori Nastaleeq" w:hint="cs"/>
          <w:sz w:val="32"/>
          <w:szCs w:val="32"/>
          <w:rtl/>
        </w:rPr>
        <w:t xml:space="preserve"> پھیپڑ</w:t>
      </w:r>
      <w:r>
        <w:rPr>
          <w:rFonts w:ascii="Jameel Noori Nastaleeq" w:hAnsi="Jameel Noori Nastaleeq" w:cs="Jameel Noori Nastaleeq" w:hint="cs"/>
          <w:sz w:val="32"/>
          <w:szCs w:val="32"/>
          <w:rtl/>
        </w:rPr>
        <w:t>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w:t>
      </w:r>
      <w:r w:rsidR="00A70F0A">
        <w:rPr>
          <w:rFonts w:ascii="Jameel Noori Nastaleeq" w:hAnsi="Jameel Noori Nastaleeq" w:cs="Jameel Noori Nastaleeq" w:hint="cs"/>
          <w:sz w:val="32"/>
          <w:szCs w:val="32"/>
          <w:rtl/>
        </w:rPr>
        <w:t xml:space="preserve"> جگر اور چربی وغیرہ کھانے سے وضو ء ٹوٹ جاتا ہے۔</w:t>
      </w:r>
    </w:p>
    <w:p w14:paraId="4216E77D" w14:textId="77777777" w:rsidR="007D38D7" w:rsidRDefault="007D38D7" w:rsidP="008A7674">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۵-شہوت کے ساتھ بغیر کسی </w:t>
      </w:r>
      <w:r w:rsidR="008A7674">
        <w:rPr>
          <w:rFonts w:ascii="Jameel Noori Nastaleeq" w:hAnsi="Jameel Noori Nastaleeq" w:cs="Jameel Noori Nastaleeq" w:hint="cs"/>
          <w:sz w:val="32"/>
          <w:szCs w:val="32"/>
          <w:rtl/>
        </w:rPr>
        <w:t>آڑ</w:t>
      </w:r>
      <w:r>
        <w:rPr>
          <w:rFonts w:ascii="Jameel Noori Nastaleeq" w:hAnsi="Jameel Noori Nastaleeq" w:cs="Jameel Noori Nastaleeq" w:hint="cs"/>
          <w:sz w:val="32"/>
          <w:szCs w:val="32"/>
          <w:rtl/>
        </w:rPr>
        <w:t xml:space="preserve"> کے شرمگاہ کو چھونا </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خواہ پیشاب کا راستہ ہو یا پاخانہ کا </w:t>
      </w:r>
      <w:r w:rsidRPr="007D38D7">
        <w:rPr>
          <w:rFonts w:ascii="Traditional Arabic" w:hAnsi="Traditional Arabic" w:cs="Traditional Arabic" w:hint="cs"/>
          <w:sz w:val="36"/>
          <w:szCs w:val="36"/>
          <w:vertAlign w:val="superscript"/>
        </w:rPr>
        <w:t>(</w:t>
      </w:r>
      <w:r w:rsidRPr="007D38D7">
        <w:rPr>
          <w:rStyle w:val="FootnoteReference"/>
          <w:rFonts w:ascii="Traditional Arabic" w:hAnsi="Traditional Arabic" w:cs="Traditional Arabic"/>
          <w:sz w:val="36"/>
          <w:szCs w:val="36"/>
        </w:rPr>
        <w:footnoteReference w:id="37"/>
      </w:r>
      <w:r w:rsidRPr="007D38D7">
        <w:rPr>
          <w:rFonts w:ascii="Traditional Arabic" w:hAnsi="Traditional Arabic" w:cs="Traditional Arabic" w:hint="cs"/>
          <w:sz w:val="36"/>
          <w:szCs w:val="36"/>
          <w:vertAlign w:val="superscript"/>
        </w:rPr>
        <w:t>)</w:t>
      </w:r>
      <w:r>
        <w:rPr>
          <w:rFonts w:ascii="Jameel Noori Nastaleeq" w:hAnsi="Jameel Noori Nastaleeq" w:cs="Jameel Noori Nastaleeq" w:hint="cs"/>
          <w:sz w:val="32"/>
          <w:szCs w:val="32"/>
          <w:rtl/>
        </w:rPr>
        <w:t>۔</w:t>
      </w:r>
    </w:p>
    <w:p w14:paraId="03BB9083" w14:textId="77777777" w:rsidR="00BE086C" w:rsidRDefault="007D38D7" w:rsidP="007D38D7">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۶-اسلام سے مرتد ہونا-العیاذ باللہ-</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کیوں کہ ردت تمام اعمال کو غارت کر دیتی ہے</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جن میں ہر قسم کی عبادت واطاعت اور وضوء بھی شامل ہیں۔</w:t>
      </w:r>
    </w:p>
    <w:p w14:paraId="4DA3ACDC" w14:textId="77777777" w:rsidR="007D38D7" w:rsidRPr="00BE086C" w:rsidRDefault="00BE086C" w:rsidP="00BE086C">
      <w:pPr>
        <w:bidi/>
        <w:ind w:left="90" w:hanging="90"/>
        <w:jc w:val="center"/>
        <w:rPr>
          <w:rFonts w:ascii="Jameel Noori Nastaleeq" w:hAnsi="Jameel Noori Nastaleeq" w:cs="Jameel Noori Nastaleeq"/>
          <w:b/>
          <w:bCs/>
          <w:sz w:val="32"/>
          <w:szCs w:val="32"/>
          <w:rtl/>
          <w:lang w:bidi="ur-PK"/>
        </w:rPr>
      </w:pPr>
      <w:r>
        <w:rPr>
          <w:rFonts w:ascii="Jameel Noori Nastaleeq" w:hAnsi="Jameel Noori Nastaleeq" w:cs="Jameel Noori Nastaleeq" w:hint="cs"/>
          <w:b/>
          <w:bCs/>
          <w:sz w:val="32"/>
          <w:szCs w:val="32"/>
          <w:rtl/>
          <w:lang w:bidi="ur-PK"/>
        </w:rPr>
        <w:lastRenderedPageBreak/>
        <w:t xml:space="preserve">وضوء </w:t>
      </w:r>
      <w:r w:rsidRPr="00BE086C">
        <w:rPr>
          <w:rFonts w:ascii="Jameel Noori Nastaleeq" w:hAnsi="Jameel Noori Nastaleeq" w:cs="Jameel Noori Nastaleeq" w:hint="cs"/>
          <w:b/>
          <w:bCs/>
          <w:sz w:val="32"/>
          <w:szCs w:val="32"/>
          <w:rtl/>
          <w:lang w:bidi="ur-PK"/>
        </w:rPr>
        <w:t xml:space="preserve">  کے تعلق سے </w:t>
      </w:r>
      <w:r>
        <w:rPr>
          <w:rFonts w:ascii="Jameel Noori Nastaleeq" w:hAnsi="Jameel Noori Nastaleeq" w:cs="Jameel Noori Nastaleeq" w:hint="cs"/>
          <w:b/>
          <w:bCs/>
          <w:sz w:val="32"/>
          <w:szCs w:val="32"/>
          <w:rtl/>
          <w:lang w:bidi="ur-PK"/>
        </w:rPr>
        <w:t>بدعتیں</w:t>
      </w:r>
      <w:r w:rsidR="003003CD">
        <w:rPr>
          <w:rFonts w:ascii="Jameel Noori Nastaleeq" w:hAnsi="Jameel Noori Nastaleeq" w:cs="Jameel Noori Nastaleeq" w:hint="cs"/>
          <w:b/>
          <w:bCs/>
          <w:sz w:val="32"/>
          <w:szCs w:val="32"/>
          <w:rtl/>
          <w:lang w:bidi="ur-PK"/>
        </w:rPr>
        <w:t>،</w:t>
      </w:r>
      <w:r w:rsidRPr="00BE086C">
        <w:rPr>
          <w:rFonts w:ascii="Jameel Noori Nastaleeq" w:hAnsi="Jameel Noori Nastaleeq" w:cs="Jameel Noori Nastaleeq" w:hint="cs"/>
          <w:b/>
          <w:bCs/>
          <w:sz w:val="32"/>
          <w:szCs w:val="32"/>
          <w:rtl/>
          <w:lang w:bidi="ur-PK"/>
        </w:rPr>
        <w:t xml:space="preserve"> غلطیاں اور خلاف ورزیاں</w:t>
      </w:r>
    </w:p>
    <w:p w14:paraId="1B2B4166" w14:textId="77777777" w:rsidR="00BE086C" w:rsidRPr="00B363C8" w:rsidRDefault="00BE086C" w:rsidP="00BE086C">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*ریاح خارج ہونے پر استنجا کرنا اور بعض لوگوں کا یہ عقیدہ رکھنا کہ  ریاح خارج ہونے کے بعد استنجا کرنا وضوء کے افعال میں سے ہے۔</w:t>
      </w:r>
    </w:p>
    <w:p w14:paraId="6578B8D9" w14:textId="77777777" w:rsidR="00BE086C" w:rsidRPr="00B363C8" w:rsidRDefault="00BE086C" w:rsidP="00BE086C">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*بعض لوگوں کا یہ گمان کرنا کہ ہر نماز کے لئے (از سر نو) وضوء کرنا واجب ہے۔</w:t>
      </w:r>
    </w:p>
    <w:p w14:paraId="63585205" w14:textId="77777777" w:rsidR="00BE086C" w:rsidRPr="00B363C8" w:rsidRDefault="00BE086C" w:rsidP="00BE086C">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*ہاتھوں کو دھونے سے پہلے انہیں وضوء کے برتن میں داخل کرنا۔</w:t>
      </w:r>
    </w:p>
    <w:p w14:paraId="4E4F66F4" w14:textId="77777777" w:rsidR="00BE086C" w:rsidRPr="00B363C8" w:rsidRDefault="00BE086C" w:rsidP="00BE086C">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*وضوء کا آغاز کرتے وقت  بلند آواز سے نیت کرنا۔</w:t>
      </w:r>
    </w:p>
    <w:p w14:paraId="572D7003" w14:textId="77777777" w:rsidR="00BE086C" w:rsidRPr="00B363C8" w:rsidRDefault="00BE086C" w:rsidP="00BE086C">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*وضوء کرنے سے پہلے بسم اللہ نہ پڑھنا۔</w:t>
      </w:r>
    </w:p>
    <w:p w14:paraId="052F06F9" w14:textId="77777777" w:rsidR="00BE086C" w:rsidRPr="00B363C8" w:rsidRDefault="00BE086C" w:rsidP="00DD3F1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*ہتھیلیوں اور ہاتھوں کو دھوتے وقت پہنی ہوئی انگوٹھی کو نہ</w:t>
      </w:r>
      <w:r w:rsidR="00DD3F1B" w:rsidRPr="00B363C8">
        <w:rPr>
          <w:rFonts w:ascii="Jameel Noori Nastaleeq" w:hAnsi="Jameel Noori Nastaleeq" w:cs="Jameel Noori Nastaleeq" w:hint="cs"/>
          <w:sz w:val="30"/>
          <w:szCs w:val="30"/>
          <w:rtl/>
          <w:lang w:bidi="ur-PK"/>
        </w:rPr>
        <w:t xml:space="preserve"> ہلانا </w:t>
      </w:r>
      <w:r w:rsidRPr="00B363C8">
        <w:rPr>
          <w:rFonts w:ascii="Jameel Noori Nastaleeq" w:hAnsi="Jameel Noori Nastaleeq" w:cs="Jameel Noori Nastaleeq" w:hint="cs"/>
          <w:sz w:val="30"/>
          <w:szCs w:val="30"/>
          <w:rtl/>
          <w:lang w:bidi="ur-PK"/>
        </w:rPr>
        <w:t xml:space="preserve"> ۔</w:t>
      </w:r>
    </w:p>
    <w:p w14:paraId="782B36CD"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*وضوء کے درمیان  نہ کلی کرنا اور نہ ناک صاف کرنا۔</w:t>
      </w:r>
    </w:p>
    <w:p w14:paraId="2CE24717"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 xml:space="preserve">* کلی  کرنے اور ناک میں پانی ڈالنے کے لئے </w:t>
      </w:r>
      <w:r w:rsidR="00EF6C38" w:rsidRPr="00B363C8">
        <w:rPr>
          <w:rFonts w:ascii="Jameel Noori Nastaleeq" w:hAnsi="Jameel Noori Nastaleeq" w:cs="Jameel Noori Nastaleeq" w:hint="cs"/>
          <w:sz w:val="30"/>
          <w:szCs w:val="30"/>
          <w:rtl/>
          <w:lang w:bidi="ur-PK"/>
        </w:rPr>
        <w:t xml:space="preserve">ہتھیلی کے </w:t>
      </w:r>
      <w:r w:rsidRPr="00B363C8">
        <w:rPr>
          <w:rFonts w:ascii="Jameel Noori Nastaleeq" w:hAnsi="Jameel Noori Nastaleeq" w:cs="Jameel Noori Nastaleeq" w:hint="cs"/>
          <w:sz w:val="30"/>
          <w:szCs w:val="30"/>
          <w:rtl/>
          <w:lang w:bidi="ur-PK"/>
        </w:rPr>
        <w:t xml:space="preserve"> ایک ہی  چلو  (پانی)  کو استعمال نہ کرنا۔ </w:t>
      </w:r>
    </w:p>
    <w:p w14:paraId="7FCE177E"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 xml:space="preserve"> *بعض لوگوں کا یہ عقیدہ رکھنا کہ وضوء کے لئے مصنوعی دانتوں کو نکالنا واجب ہے۔</w:t>
      </w:r>
    </w:p>
    <w:p w14:paraId="20682A52"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*ناک میں پانی ڈالنے میں مبالغہ نہ کرنا۔</w:t>
      </w:r>
    </w:p>
    <w:p w14:paraId="572C54D8"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*چہرہ کے بعض حصوں کو نہ دھونا</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جیسے دونوں کنپٹی اور دونوں طرف کی داڑھی۔</w:t>
      </w:r>
    </w:p>
    <w:p w14:paraId="5ABFC021"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*آنکھ کے باطنی حصہ کو دھونا۔</w:t>
      </w:r>
    </w:p>
    <w:p w14:paraId="093A8DC7"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*ہاتھ کو صرف کلائی جوکہ ہتھیلی کا آخری حصہ ہے</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سے کہنی تک دھونا  (اور ہتھیلی کو نہ دھونا)۔</w:t>
      </w:r>
    </w:p>
    <w:p w14:paraId="265DD254"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*اعضائے وضوء پر ایسی رکاوٹ کا پایا جانا جو ان اعضاء تک پانی پہنچنے میں حائل ہو جن کو دھونا واجب ہے۔</w:t>
      </w:r>
    </w:p>
    <w:p w14:paraId="785A9B7B"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*پورے سر کا مسح نہ کرنا۔</w:t>
      </w:r>
    </w:p>
    <w:p w14:paraId="470BBC03"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*تین دفعہ سر کا مسح کرنا۔</w:t>
      </w:r>
    </w:p>
    <w:p w14:paraId="2838A285"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*وضوء کے درمیان گردن یا گلا کا مسح کرنا۔</w:t>
      </w:r>
    </w:p>
    <w:p w14:paraId="1FBFA395"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lastRenderedPageBreak/>
        <w:t>*سرکا مسح کرنے کے بعد کانوں کا مسح کرنے کے لئے نیا پانی استعمال کرنا ۔</w:t>
      </w:r>
    </w:p>
    <w:p w14:paraId="15F347C0" w14:textId="77777777" w:rsidR="006F51E2" w:rsidRPr="00B363C8" w:rsidRDefault="006F51E2" w:rsidP="006F51E2">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*تین دفعہ کانوں کا مسح کرنا۔</w:t>
      </w:r>
    </w:p>
    <w:p w14:paraId="31144234" w14:textId="77777777" w:rsidR="006F51E2" w:rsidRPr="00B363C8" w:rsidRDefault="006F51E2"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w:t>
      </w:r>
      <w:r w:rsidR="00E5279B" w:rsidRPr="00B363C8">
        <w:rPr>
          <w:rFonts w:ascii="Jameel Noori Nastaleeq" w:hAnsi="Jameel Noori Nastaleeq" w:cs="Jameel Noori Nastaleeq" w:hint="cs"/>
          <w:sz w:val="30"/>
          <w:szCs w:val="30"/>
          <w:rtl/>
          <w:lang w:bidi="ur-PK"/>
        </w:rPr>
        <w:t>وضوء میں پاؤں کو دھونے کے بجائے ان کا مسح کرنا۔</w:t>
      </w:r>
    </w:p>
    <w:p w14:paraId="713C9A3B" w14:textId="77777777" w:rsidR="00E5279B"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*ہاتھوں او رپاؤں کو دھوتے ہوئے انگلیوں کے درمیان خلال نہ کرنا۔</w:t>
      </w:r>
    </w:p>
    <w:p w14:paraId="3CF5C55E" w14:textId="77777777" w:rsidR="00E5279B"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*پاؤں دھوتے ہوئے ایڑی  کو دھونے کا اہتما م نہ کرنا۔</w:t>
      </w:r>
    </w:p>
    <w:p w14:paraId="3BA16B69" w14:textId="77777777" w:rsidR="00E5279B"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*یہ عقیدہ رکھنا کہ موزوں پر مسح کرنا صرف موسم سرما کے ساتھ خاص ہے۔</w:t>
      </w:r>
    </w:p>
    <w:p w14:paraId="3AA260D4" w14:textId="77777777" w:rsidR="00E5279B"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*وضوء سے پہلے</w:t>
      </w:r>
      <w:r w:rsidR="003003CD" w:rsidRPr="00B363C8">
        <w:rPr>
          <w:rFonts w:ascii="Jameel Noori Nastaleeq" w:hAnsi="Jameel Noori Nastaleeq" w:cs="Jameel Noori Nastaleeq" w:hint="cs"/>
          <w:sz w:val="30"/>
          <w:szCs w:val="30"/>
          <w:rtl/>
          <w:lang w:bidi="ur-PK"/>
        </w:rPr>
        <w:t>،</w:t>
      </w:r>
      <w:r w:rsidRPr="00B363C8">
        <w:rPr>
          <w:rFonts w:ascii="Jameel Noori Nastaleeq" w:hAnsi="Jameel Noori Nastaleeq" w:cs="Jameel Noori Nastaleeq" w:hint="cs"/>
          <w:sz w:val="30"/>
          <w:szCs w:val="30"/>
          <w:rtl/>
          <w:lang w:bidi="ur-PK"/>
        </w:rPr>
        <w:t xml:space="preserve"> یا وضوء کے درمیان یا اس کے بعد ایسی دعاؤں کا اہتمام کرنا جو نبی </w:t>
      </w:r>
      <w:r w:rsidRPr="00B363C8">
        <w:rPr>
          <w:rFonts w:ascii="Jameel Noori Nastaleeq" w:hAnsi="Jameel Noori Nastaleeq" w:cs="Jameel Noori Nastaleeq"/>
          <w:sz w:val="30"/>
          <w:szCs w:val="30"/>
          <w:rtl/>
          <w:lang w:bidi="ur-PK"/>
        </w:rPr>
        <w:t>﷐</w:t>
      </w:r>
      <w:r w:rsidRPr="00B363C8">
        <w:rPr>
          <w:rFonts w:ascii="Jameel Noori Nastaleeq" w:hAnsi="Jameel Noori Nastaleeq" w:cs="Jameel Noori Nastaleeq" w:hint="cs"/>
          <w:sz w:val="30"/>
          <w:szCs w:val="30"/>
          <w:rtl/>
          <w:lang w:bidi="ur-PK"/>
        </w:rPr>
        <w:t>سے وارد نہیں ہیں۔</w:t>
      </w:r>
    </w:p>
    <w:p w14:paraId="02697C03" w14:textId="77777777" w:rsidR="00E5279B"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*وضوء سے فارغ ہونے کے بعد سورۃ القدر کی تلاوت کرنا۔</w:t>
      </w:r>
    </w:p>
    <w:p w14:paraId="23C72E26" w14:textId="77777777" w:rsidR="00E5279B"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*وضوء کے درمیان ضرورت سے زیادہ پانی استعمال  کرنا۔</w:t>
      </w:r>
    </w:p>
    <w:p w14:paraId="2B421DFB" w14:textId="77777777" w:rsidR="00E5279B"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*بعض لوگوں کا یہ عقیدہ رکھنا کہ وضوء اسی وقت مکمل ہوتا ہے جب تمام اعضائے وضوء کو  تین تین دفعہ دھویا  جائے۔</w:t>
      </w:r>
    </w:p>
    <w:p w14:paraId="2284FD2D" w14:textId="77777777" w:rsidR="00E5279B"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*تمام اعضائے وضوء یا بعض اعضائے وضوء کو تین سے زائد مرتبہ دھونا۔</w:t>
      </w:r>
    </w:p>
    <w:p w14:paraId="62F17CC4" w14:textId="77777777" w:rsidR="00E5279B"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*بعض لوگوں کا یہ عقیدہ رکھنا کہ گندگی کو چھونے سے دوبارہ وضوء کرناواجب ہو جاتا ہے۔</w:t>
      </w:r>
    </w:p>
    <w:p w14:paraId="654C47BD" w14:textId="77777777" w:rsidR="00E5279B"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*وضوء سے فارغ ہونے کے بعد "زمزم" کہنا۔</w:t>
      </w:r>
    </w:p>
    <w:p w14:paraId="3A690403" w14:textId="77777777" w:rsidR="00E5279B"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*وضوء کے درمیان بات کرنے میں حرج محسوس کرنا۔</w:t>
      </w:r>
    </w:p>
    <w:p w14:paraId="69CBC592" w14:textId="77777777" w:rsidR="003C4C27" w:rsidRPr="00B363C8" w:rsidRDefault="00E5279B" w:rsidP="00E5279B">
      <w:pPr>
        <w:bidi/>
        <w:ind w:left="90" w:hanging="90"/>
        <w:jc w:val="lowKashida"/>
        <w:rPr>
          <w:rFonts w:ascii="Jameel Noori Nastaleeq" w:hAnsi="Jameel Noori Nastaleeq" w:cs="Jameel Noori Nastaleeq"/>
          <w:sz w:val="30"/>
          <w:szCs w:val="30"/>
          <w:rtl/>
          <w:lang w:bidi="ur-PK"/>
        </w:rPr>
      </w:pPr>
      <w:r w:rsidRPr="00B363C8">
        <w:rPr>
          <w:rFonts w:ascii="Jameel Noori Nastaleeq" w:hAnsi="Jameel Noori Nastaleeq" w:cs="Jameel Noori Nastaleeq" w:hint="cs"/>
          <w:sz w:val="30"/>
          <w:szCs w:val="30"/>
          <w:rtl/>
          <w:lang w:bidi="ur-PK"/>
        </w:rPr>
        <w:t>*بچہ کی شرمگاہ کو چھونے کے بعد عورت کا دوبارہ  وضوء کرنا۔</w:t>
      </w:r>
    </w:p>
    <w:p w14:paraId="4967741D" w14:textId="77777777" w:rsidR="003C4C27" w:rsidRDefault="003C4C27">
      <w:pPr>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br w:type="page"/>
      </w:r>
    </w:p>
    <w:p w14:paraId="20DE62F7" w14:textId="77777777" w:rsidR="00B363C8" w:rsidRDefault="00B363C8" w:rsidP="003C4C27">
      <w:pPr>
        <w:bidi/>
        <w:ind w:left="90" w:hanging="90"/>
        <w:jc w:val="center"/>
        <w:rPr>
          <w:rFonts w:ascii="Jameel Noori Nastaleeq" w:hAnsi="Jameel Noori Nastaleeq" w:cs="Jameel Noori Nastaleeq"/>
          <w:b/>
          <w:bCs/>
          <w:sz w:val="36"/>
          <w:szCs w:val="36"/>
          <w:rtl/>
          <w:lang w:bidi="ur-PK"/>
        </w:rPr>
        <w:sectPr w:rsidR="00B363C8" w:rsidSect="00B363C8">
          <w:type w:val="continuous"/>
          <w:pgSz w:w="12240" w:h="15840"/>
          <w:pgMar w:top="1440" w:right="1440" w:bottom="1440" w:left="1440" w:header="720" w:footer="720" w:gutter="0"/>
          <w:cols w:space="720"/>
          <w:docGrid w:linePitch="360"/>
        </w:sectPr>
      </w:pPr>
    </w:p>
    <w:p w14:paraId="0E875CD3" w14:textId="77777777" w:rsidR="00E5279B" w:rsidRPr="003C4C27" w:rsidRDefault="003C4C27" w:rsidP="003C4C27">
      <w:pPr>
        <w:bidi/>
        <w:ind w:left="90" w:hanging="90"/>
        <w:jc w:val="center"/>
        <w:rPr>
          <w:rFonts w:ascii="Jameel Noori Nastaleeq" w:hAnsi="Jameel Noori Nastaleeq" w:cs="Jameel Noori Nastaleeq"/>
          <w:b/>
          <w:bCs/>
          <w:sz w:val="36"/>
          <w:szCs w:val="36"/>
          <w:rtl/>
          <w:lang w:bidi="ur-PK"/>
        </w:rPr>
      </w:pPr>
      <w:r w:rsidRPr="003C4C27">
        <w:rPr>
          <w:rFonts w:ascii="Jameel Noori Nastaleeq" w:hAnsi="Jameel Noori Nastaleeq" w:cs="Jameel Noori Nastaleeq" w:hint="cs"/>
          <w:b/>
          <w:bCs/>
          <w:sz w:val="36"/>
          <w:szCs w:val="36"/>
          <w:rtl/>
          <w:lang w:bidi="ur-PK"/>
        </w:rPr>
        <w:lastRenderedPageBreak/>
        <w:t xml:space="preserve">نماز کی فضیلت اور اسے ضائع کرنے </w:t>
      </w:r>
      <w:r>
        <w:rPr>
          <w:rFonts w:ascii="Jameel Noori Nastaleeq" w:hAnsi="Jameel Noori Nastaleeq" w:cs="Jameel Noori Nastaleeq" w:hint="cs"/>
          <w:b/>
          <w:bCs/>
          <w:sz w:val="36"/>
          <w:szCs w:val="36"/>
          <w:rtl/>
          <w:lang w:bidi="ur-PK"/>
        </w:rPr>
        <w:t xml:space="preserve"> کی شدید ممانعت</w:t>
      </w:r>
    </w:p>
    <w:p w14:paraId="7A00BBE1" w14:textId="77777777" w:rsidR="003C4C27" w:rsidRDefault="003C4C27" w:rsidP="003C4C2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اسلام میں نماز کی بڑی بیش بہا فضیلتیں آئی ہیں</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قرآن مجید کی  مختلف آیتوں میں اس پر روشنی ڈالی گئی ہے مثال کے طور پر  مندرجہ ذیل آیتیں ملاحظہ کریں:</w:t>
      </w:r>
    </w:p>
    <w:p w14:paraId="09348D8B" w14:textId="77777777" w:rsidR="003C4C27" w:rsidRDefault="003C4C27" w:rsidP="003C4C2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۱-اللہ تعالی نے نماز کو ایمان سے موسوم کیا 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فرمان باری تعالی ہے:</w:t>
      </w:r>
      <w:r w:rsidRPr="003C4C27">
        <w:rPr>
          <w:rFonts w:hint="cs"/>
          <w:rtl/>
        </w:rPr>
        <w:t xml:space="preserve"> </w:t>
      </w:r>
      <w:r w:rsidRPr="003C4C27">
        <w:rPr>
          <w:rFonts w:ascii="Traditional Arabic" w:hAnsi="Traditional Arabic" w:cs="Traditional Arabic"/>
          <w:rtl/>
        </w:rPr>
        <w:t>(</w:t>
      </w:r>
      <w:r w:rsidRPr="003C4C27">
        <w:rPr>
          <w:rFonts w:ascii="Traditional Arabic" w:hAnsi="Traditional Arabic" w:cs="Traditional Arabic"/>
          <w:sz w:val="32"/>
          <w:szCs w:val="32"/>
          <w:rtl/>
          <w:lang w:bidi="ur-PK"/>
        </w:rPr>
        <w:t>وَمَا كَانَ اللَّهُ لِيُضِيعَ إِيمَانَكُمْ إِنَّ اللَّهَ بِالنَّاسِ لَرَءُوفٌ رَحِيمٌ</w:t>
      </w:r>
      <w:r>
        <w:rPr>
          <w:rFonts w:ascii="Jameel Noori Nastaleeq" w:hAnsi="Jameel Noori Nastaleeq" w:cs="Jameel Noori Nastaleeq" w:hint="cs"/>
          <w:sz w:val="32"/>
          <w:szCs w:val="32"/>
          <w:rtl/>
          <w:lang w:bidi="ur-PK"/>
        </w:rPr>
        <w:t>)</w:t>
      </w:r>
      <w:r w:rsidRPr="003C4C27">
        <w:rPr>
          <w:rFonts w:ascii="Traditional Arabic" w:hAnsi="Traditional Arabic" w:cs="Traditional Arabic" w:hint="cs"/>
          <w:sz w:val="36"/>
          <w:szCs w:val="36"/>
          <w:vertAlign w:val="superscript"/>
          <w:lang w:bidi="ur-PK"/>
        </w:rPr>
        <w:t>(</w:t>
      </w:r>
      <w:r w:rsidRPr="003C4C27">
        <w:rPr>
          <w:rStyle w:val="FootnoteReference"/>
          <w:rFonts w:ascii="Traditional Arabic" w:hAnsi="Traditional Arabic" w:cs="Traditional Arabic"/>
          <w:sz w:val="36"/>
          <w:szCs w:val="36"/>
          <w:lang w:bidi="ur-PK"/>
        </w:rPr>
        <w:footnoteReference w:id="38"/>
      </w:r>
      <w:r w:rsidRPr="003C4C27">
        <w:rPr>
          <w:rFonts w:ascii="Traditional Arabic" w:hAnsi="Traditional Arabic" w:cs="Traditional Arabic" w:hint="cs"/>
          <w:sz w:val="36"/>
          <w:szCs w:val="36"/>
          <w:vertAlign w:val="superscript"/>
          <w:lang w:bidi="ur-PK"/>
        </w:rPr>
        <w:t>)</w:t>
      </w:r>
    </w:p>
    <w:p w14:paraId="4026C910" w14:textId="77777777" w:rsidR="003C4C27" w:rsidRDefault="003C4C27" w:rsidP="003C4C2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ترجمہ: </w:t>
      </w:r>
      <w:r w:rsidRPr="003C4C27">
        <w:rPr>
          <w:rFonts w:ascii="Jameel Noori Nastaleeq" w:hAnsi="Jameel Noori Nastaleeq" w:cs="Jameel Noori Nastaleeq" w:hint="cs"/>
          <w:sz w:val="32"/>
          <w:szCs w:val="32"/>
          <w:rtl/>
          <w:lang w:bidi="ur-PK"/>
        </w:rPr>
        <w:t>اللہ</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تعالیٰ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تمہارے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ایمان</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ضائع</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نہ</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کرے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گا</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اللہ</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تعالیٰ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لوگوں</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کے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ساتھ</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شفقت</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اور</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مہربانی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کرنے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وا</w:t>
      </w:r>
      <w:r w:rsidRPr="003C4C27">
        <w:rPr>
          <w:rFonts w:ascii="Times New Roman" w:hAnsi="Times New Roman" w:cs="Times New Roman" w:hint="cs"/>
          <w:sz w:val="32"/>
          <w:szCs w:val="32"/>
          <w:rtl/>
          <w:lang w:bidi="ur-PK"/>
        </w:rPr>
        <w:t>ﻻ</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ہے</w:t>
      </w:r>
      <w:r>
        <w:rPr>
          <w:rFonts w:ascii="Jameel Noori Nastaleeq" w:hAnsi="Jameel Noori Nastaleeq" w:cs="Jameel Noori Nastaleeq" w:hint="cs"/>
          <w:sz w:val="32"/>
          <w:szCs w:val="32"/>
          <w:rtl/>
          <w:lang w:bidi="ur-PK"/>
        </w:rPr>
        <w:t>۔</w:t>
      </w:r>
    </w:p>
    <w:p w14:paraId="2AFC542A" w14:textId="77777777" w:rsidR="003C4C27" w:rsidRPr="003C4C27" w:rsidRDefault="003C4C27" w:rsidP="003C4C27">
      <w:pPr>
        <w:bidi/>
        <w:ind w:left="90" w:hanging="90"/>
        <w:jc w:val="lowKashida"/>
        <w:rPr>
          <w:rFonts w:ascii="Traditional Arabic" w:hAnsi="Traditional Arabic" w:cs="Traditional Arabic"/>
          <w:sz w:val="32"/>
          <w:szCs w:val="32"/>
          <w:rtl/>
          <w:lang w:bidi="ur-PK"/>
        </w:rPr>
      </w:pPr>
      <w:r>
        <w:rPr>
          <w:rFonts w:ascii="Jameel Noori Nastaleeq" w:hAnsi="Jameel Noori Nastaleeq" w:cs="Jameel Noori Nastaleeq" w:hint="cs"/>
          <w:sz w:val="32"/>
          <w:szCs w:val="32"/>
          <w:rtl/>
          <w:lang w:bidi="ur-PK"/>
        </w:rPr>
        <w:t>۲-اللہ تعالی نے نماز کو ایمانی اخوت وہمدردی کی علامت بتایا 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اللہ تعالی کا فرمان ہے: (</w:t>
      </w:r>
      <w:r w:rsidRPr="003C4C27">
        <w:rPr>
          <w:rFonts w:ascii="Traditional Arabic" w:hAnsi="Traditional Arabic" w:cs="Traditional Arabic"/>
          <w:sz w:val="32"/>
          <w:szCs w:val="32"/>
          <w:rtl/>
          <w:lang w:bidi="ur-PK"/>
        </w:rPr>
        <w:t>فَإِنْ تَابُوا وَأَقَامُوا الصَّلَاةَ وَآتَوُا الزَّكَاةَ فَإِخْوَانُكُمْ فِي الدِّينِ)</w:t>
      </w:r>
      <w:r w:rsidRPr="003C4C27">
        <w:rPr>
          <w:rFonts w:ascii="Traditional Arabic" w:hAnsi="Traditional Arabic" w:cs="Traditional Arabic" w:hint="cs"/>
          <w:sz w:val="36"/>
          <w:szCs w:val="36"/>
          <w:vertAlign w:val="superscript"/>
          <w:lang w:bidi="ur-PK"/>
        </w:rPr>
        <w:t>(</w:t>
      </w:r>
      <w:r w:rsidRPr="003C4C27">
        <w:rPr>
          <w:rStyle w:val="FootnoteReference"/>
          <w:rFonts w:ascii="Traditional Arabic" w:hAnsi="Traditional Arabic" w:cs="Traditional Arabic"/>
          <w:sz w:val="36"/>
          <w:szCs w:val="36"/>
          <w:lang w:bidi="ur-PK"/>
        </w:rPr>
        <w:footnoteReference w:id="39"/>
      </w:r>
      <w:r w:rsidRPr="003C4C27">
        <w:rPr>
          <w:rFonts w:ascii="Traditional Arabic" w:hAnsi="Traditional Arabic" w:cs="Traditional Arabic" w:hint="cs"/>
          <w:sz w:val="36"/>
          <w:szCs w:val="36"/>
          <w:vertAlign w:val="superscript"/>
          <w:lang w:bidi="ur-PK"/>
        </w:rPr>
        <w:t>)</w:t>
      </w:r>
    </w:p>
    <w:p w14:paraId="2D359192" w14:textId="77777777" w:rsidR="003C4C27" w:rsidRDefault="003C4C27" w:rsidP="003C4C2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ترجمہ: </w:t>
      </w:r>
      <w:r w:rsidRPr="003C4C27">
        <w:rPr>
          <w:rFonts w:ascii="Jameel Noori Nastaleeq" w:hAnsi="Jameel Noori Nastaleeq" w:cs="Jameel Noori Nastaleeq" w:hint="cs"/>
          <w:sz w:val="32"/>
          <w:szCs w:val="32"/>
          <w:rtl/>
          <w:lang w:bidi="ur-PK"/>
        </w:rPr>
        <w:t>اب</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بھی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اگر</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یہ</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توبہ</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کر</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لیں</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اور</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نماز</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کے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پابند</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ہو</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جائیں</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اور</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زکوٰة</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دیتے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رہیں</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تو</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تمہارے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دینی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بھائی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ہیں</w:t>
      </w:r>
      <w:r w:rsidRPr="003C4C27">
        <w:rPr>
          <w:rFonts w:ascii="Jameel Noori Nastaleeq" w:hAnsi="Jameel Noori Nastaleeq" w:cs="Jameel Noori Nastaleeq"/>
          <w:sz w:val="32"/>
          <w:szCs w:val="32"/>
          <w:rtl/>
          <w:lang w:bidi="ur-PK"/>
        </w:rPr>
        <w:t>۔</w:t>
      </w:r>
    </w:p>
    <w:p w14:paraId="7B1E5E5C" w14:textId="77777777" w:rsidR="003C4C27" w:rsidRDefault="003C4C27" w:rsidP="003C4C2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۳-اللہ تعالی نے اپنے نبی محمد </w:t>
      </w:r>
      <w:r>
        <w:rPr>
          <w:rFonts w:ascii="Jameel Noori Nastaleeq" w:hAnsi="Jameel Noori Nastaleeq" w:cs="Jameel Noori Nastaleeq"/>
          <w:sz w:val="32"/>
          <w:szCs w:val="32"/>
          <w:rtl/>
          <w:lang w:bidi="ur-PK"/>
        </w:rPr>
        <w:t>﷐ اور ان کے پیروکاروں کو یہ حکم دیا کہ وہ اہل خانہ کو نماز کا حکم دیتے رہیں اور اس</w:t>
      </w:r>
      <w:r>
        <w:rPr>
          <w:rFonts w:ascii="Jameel Noori Nastaleeq" w:hAnsi="Jameel Noori Nastaleeq" w:cs="Jameel Noori Nastaleeq" w:hint="cs"/>
          <w:sz w:val="32"/>
          <w:szCs w:val="32"/>
          <w:rtl/>
          <w:lang w:bidi="ur-PK"/>
        </w:rPr>
        <w:t>(راہ میں آنے والی اذیتوں )</w:t>
      </w:r>
      <w:r>
        <w:rPr>
          <w:rFonts w:ascii="Jameel Noori Nastaleeq" w:hAnsi="Jameel Noori Nastaleeq" w:cs="Jameel Noori Nastaleeq"/>
          <w:sz w:val="32"/>
          <w:szCs w:val="32"/>
          <w:rtl/>
          <w:lang w:bidi="ur-PK"/>
        </w:rPr>
        <w:t xml:space="preserve"> پر صبر سے کام لیں</w:t>
      </w:r>
      <w:r w:rsidR="003003CD">
        <w:rPr>
          <w:rFonts w:ascii="Jameel Noori Nastaleeq" w:hAnsi="Jameel Noori Nastaleeq" w:cs="Jameel Noori Nastaleeq"/>
          <w:sz w:val="32"/>
          <w:szCs w:val="32"/>
          <w:rtl/>
          <w:lang w:bidi="ur-PK"/>
        </w:rPr>
        <w:t>،</w:t>
      </w:r>
      <w:r>
        <w:rPr>
          <w:rFonts w:ascii="Jameel Noori Nastaleeq" w:hAnsi="Jameel Noori Nastaleeq" w:cs="Jameel Noori Nastaleeq"/>
          <w:sz w:val="32"/>
          <w:szCs w:val="32"/>
          <w:rtl/>
          <w:lang w:bidi="ur-PK"/>
        </w:rPr>
        <w:t xml:space="preserve"> اللہ تعالی فرماتاہے</w:t>
      </w:r>
      <w:r w:rsidRPr="003C4C27">
        <w:rPr>
          <w:rFonts w:ascii="Traditional Arabic" w:hAnsi="Traditional Arabic" w:cs="Traditional Arabic"/>
          <w:sz w:val="32"/>
          <w:szCs w:val="32"/>
          <w:rtl/>
          <w:lang w:bidi="ur-PK"/>
        </w:rPr>
        <w:t>: (وَأْمُرْ أَهْلَكَ بِالصَّلَاةِ وَاصْطَبِرْ عَلَيْهَا لَا نَسْأَلُكَ رِزْقًا نَحْنُ نَرْزُقُكَ وَالْعَاقِبَةُ لِلتَّقْوَى)</w:t>
      </w:r>
      <w:r w:rsidRPr="003C4C27">
        <w:rPr>
          <w:rFonts w:ascii="Traditional Arabic" w:hAnsi="Traditional Arabic" w:cs="Traditional Arabic" w:hint="cs"/>
          <w:sz w:val="36"/>
          <w:szCs w:val="36"/>
          <w:vertAlign w:val="superscript"/>
          <w:lang w:bidi="ur-PK"/>
        </w:rPr>
        <w:t>(</w:t>
      </w:r>
      <w:r w:rsidRPr="003C4C27">
        <w:rPr>
          <w:rStyle w:val="FootnoteReference"/>
          <w:rFonts w:ascii="Traditional Arabic" w:hAnsi="Traditional Arabic" w:cs="Traditional Arabic"/>
          <w:sz w:val="36"/>
          <w:szCs w:val="36"/>
          <w:lang w:bidi="ur-PK"/>
        </w:rPr>
        <w:footnoteReference w:id="40"/>
      </w:r>
      <w:r w:rsidRPr="003C4C27">
        <w:rPr>
          <w:rFonts w:ascii="Traditional Arabic" w:hAnsi="Traditional Arabic" w:cs="Traditional Arabic" w:hint="cs"/>
          <w:sz w:val="36"/>
          <w:szCs w:val="36"/>
          <w:vertAlign w:val="superscript"/>
          <w:lang w:bidi="ur-PK"/>
        </w:rPr>
        <w:t>)</w:t>
      </w:r>
    </w:p>
    <w:p w14:paraId="5716E4D5" w14:textId="77777777" w:rsidR="003C4C27" w:rsidRDefault="003C4C27" w:rsidP="003C4C2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ترجمہ: </w:t>
      </w:r>
      <w:r w:rsidRPr="003C4C27">
        <w:rPr>
          <w:rFonts w:ascii="Jameel Noori Nastaleeq" w:hAnsi="Jameel Noori Nastaleeq" w:cs="Jameel Noori Nastaleeq" w:hint="cs"/>
          <w:sz w:val="32"/>
          <w:szCs w:val="32"/>
          <w:rtl/>
          <w:lang w:bidi="ur-PK"/>
        </w:rPr>
        <w:t>اپنے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گھرانے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کے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لوگوں</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پرنماز</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کی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تاکید</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رکھ</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اور</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خود</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بھی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اس</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پر</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جما</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ره</w:t>
      </w:r>
      <w:r>
        <w:rPr>
          <w:rFonts w:ascii="Jameel Noori Nastaleeq" w:hAnsi="Jameel Noori Nastaleeq" w:cs="Jameel Noori Nastaleeq" w:hint="cs"/>
          <w:sz w:val="32"/>
          <w:szCs w:val="32"/>
          <w:rtl/>
          <w:lang w:bidi="ur-PK"/>
        </w:rPr>
        <w:t>۔</w:t>
      </w:r>
      <w:r w:rsidRPr="003C4C27">
        <w:rPr>
          <w:rFonts w:ascii="Jameel Noori Nastaleeq" w:hAnsi="Jameel Noori Nastaleeq" w:cs="Jameel Noori Nastaleeq" w:hint="cs"/>
          <w:sz w:val="32"/>
          <w:szCs w:val="32"/>
          <w:rtl/>
          <w:lang w:bidi="ur-PK"/>
        </w:rPr>
        <w:t>ہم</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تجھ</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سے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روزی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نہیں</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مانگتے،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بلکہ</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ہم</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خود</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تجھے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روزی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دیتے</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ہیں،</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آخر</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میں</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بول</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با</w:t>
      </w:r>
      <w:r w:rsidRPr="003C4C27">
        <w:rPr>
          <w:rFonts w:ascii="Times New Roman" w:hAnsi="Times New Roman" w:cs="Times New Roman" w:hint="cs"/>
          <w:sz w:val="32"/>
          <w:szCs w:val="32"/>
          <w:rtl/>
          <w:lang w:bidi="ur-PK"/>
        </w:rPr>
        <w:t>ﻻ</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پرہیزگاری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ہی</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کا</w:t>
      </w:r>
      <w:r w:rsidRPr="003C4C27">
        <w:rPr>
          <w:rFonts w:ascii="Jameel Noori Nastaleeq" w:hAnsi="Jameel Noori Nastaleeq" w:cs="Jameel Noori Nastaleeq"/>
          <w:sz w:val="32"/>
          <w:szCs w:val="32"/>
          <w:rtl/>
          <w:lang w:bidi="ur-PK"/>
        </w:rPr>
        <w:t xml:space="preserve"> </w:t>
      </w:r>
      <w:r w:rsidRPr="003C4C27">
        <w:rPr>
          <w:rFonts w:ascii="Jameel Noori Nastaleeq" w:hAnsi="Jameel Noori Nastaleeq" w:cs="Jameel Noori Nastaleeq" w:hint="cs"/>
          <w:sz w:val="32"/>
          <w:szCs w:val="32"/>
          <w:rtl/>
          <w:lang w:bidi="ur-PK"/>
        </w:rPr>
        <w:t>ہے</w:t>
      </w:r>
      <w:r>
        <w:rPr>
          <w:rFonts w:ascii="Jameel Noori Nastaleeq" w:hAnsi="Jameel Noori Nastaleeq" w:cs="Jameel Noori Nastaleeq" w:hint="cs"/>
          <w:sz w:val="32"/>
          <w:szCs w:val="32"/>
          <w:rtl/>
          <w:lang w:bidi="ur-PK"/>
        </w:rPr>
        <w:t>۔</w:t>
      </w:r>
    </w:p>
    <w:p w14:paraId="2455B17F" w14:textId="77777777" w:rsidR="003C4C27" w:rsidRPr="00A41EB6" w:rsidRDefault="00A41EB6" w:rsidP="00A41EB6">
      <w:pPr>
        <w:bidi/>
        <w:ind w:left="90" w:hanging="90"/>
        <w:jc w:val="lowKashida"/>
        <w:rPr>
          <w:rFonts w:ascii="Traditional Arabic" w:hAnsi="Traditional Arabic" w:cs="Traditional Arabic"/>
          <w:sz w:val="32"/>
          <w:szCs w:val="32"/>
          <w:rtl/>
          <w:lang w:bidi="ur-PK"/>
        </w:rPr>
      </w:pPr>
      <w:r>
        <w:rPr>
          <w:rFonts w:ascii="Jameel Noori Nastaleeq" w:hAnsi="Jameel Noori Nastaleeq" w:cs="Jameel Noori Nastaleeq" w:hint="cs"/>
          <w:sz w:val="32"/>
          <w:szCs w:val="32"/>
          <w:rtl/>
          <w:lang w:bidi="ur-PK"/>
        </w:rPr>
        <w:lastRenderedPageBreak/>
        <w:t xml:space="preserve">۴-اللہ تعالی نے اپنے ان بندوں کی تعریف کی ہے جو نماز کا حکم دیتے ہیں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اللہ تعالی فرماتاہے:  (</w:t>
      </w:r>
      <w:r w:rsidRPr="00A41EB6">
        <w:rPr>
          <w:rFonts w:ascii="Traditional Arabic" w:hAnsi="Traditional Arabic" w:cs="Traditional Arabic"/>
          <w:sz w:val="32"/>
          <w:szCs w:val="32"/>
          <w:rtl/>
          <w:lang w:bidi="ur-PK"/>
        </w:rPr>
        <w:t>وَاذْكُرْ فِي الْكِتَابِ إِسْمَاعِيلَ إِنَّهُ كَانَ صَادِقَ الْوَعْدِ وَكَانَ رَسُولًا نَبِيًّا وَكَانَ يَأْمُرُ أَهْلَهُ بِالصَّلَاةِ وَالزَّكَاةِ وَكَانَ عِنْدَ رَبِّهِ مَرْضِيًّا)</w:t>
      </w:r>
      <w:r w:rsidR="00A527A1" w:rsidRPr="00A527A1">
        <w:rPr>
          <w:rFonts w:ascii="Traditional Arabic" w:hAnsi="Traditional Arabic" w:cs="Traditional Arabic" w:hint="cs"/>
          <w:sz w:val="36"/>
          <w:szCs w:val="36"/>
          <w:vertAlign w:val="superscript"/>
          <w:lang w:bidi="ur-PK"/>
        </w:rPr>
        <w:t>(</w:t>
      </w:r>
      <w:r w:rsidR="00A527A1" w:rsidRPr="00A527A1">
        <w:rPr>
          <w:rStyle w:val="FootnoteReference"/>
          <w:rFonts w:ascii="Traditional Arabic" w:hAnsi="Traditional Arabic" w:cs="Traditional Arabic"/>
          <w:sz w:val="36"/>
          <w:szCs w:val="36"/>
          <w:lang w:bidi="ur-PK"/>
        </w:rPr>
        <w:footnoteReference w:id="41"/>
      </w:r>
      <w:r w:rsidR="00A527A1" w:rsidRPr="00A527A1">
        <w:rPr>
          <w:rFonts w:ascii="Traditional Arabic" w:hAnsi="Traditional Arabic" w:cs="Traditional Arabic" w:hint="cs"/>
          <w:sz w:val="36"/>
          <w:szCs w:val="36"/>
          <w:vertAlign w:val="superscript"/>
          <w:lang w:bidi="ur-PK"/>
        </w:rPr>
        <w:t>)</w:t>
      </w:r>
    </w:p>
    <w:p w14:paraId="0687211E" w14:textId="77777777" w:rsidR="00A41EB6" w:rsidRDefault="00A41EB6" w:rsidP="00A41EB6">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ترجمہ: </w:t>
      </w:r>
      <w:r w:rsidRPr="00A41EB6">
        <w:rPr>
          <w:rFonts w:ascii="Jameel Noori Nastaleeq" w:hAnsi="Jameel Noori Nastaleeq" w:cs="Jameel Noori Nastaleeq" w:hint="cs"/>
          <w:sz w:val="32"/>
          <w:szCs w:val="32"/>
          <w:rtl/>
          <w:lang w:bidi="ur-PK"/>
        </w:rPr>
        <w:t>اس</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کتاب</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میں</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اسماعیل</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علیہ</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السلام</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کا</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واقعہ</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بھی</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بیان</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کر،</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وه</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بڑا</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ہی</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وعدے</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کا</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سچا</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تھا</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اور</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تھا</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بھی</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رسول</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اور</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نبی</w:t>
      </w:r>
      <w:r>
        <w:rPr>
          <w:rFonts w:ascii="Jameel Noori Nastaleeq" w:hAnsi="Jameel Noori Nastaleeq" w:cs="Jameel Noori Nastaleeq" w:hint="cs"/>
          <w:sz w:val="32"/>
          <w:szCs w:val="32"/>
          <w:rtl/>
          <w:lang w:bidi="ur-PK"/>
        </w:rPr>
        <w:t>۔</w:t>
      </w:r>
      <w:r w:rsidRPr="00A41EB6">
        <w:rPr>
          <w:rFonts w:ascii="Jameel Noori Nastaleeq" w:hAnsi="Jameel Noori Nastaleeq" w:cs="Jameel Noori Nastaleeq" w:hint="cs"/>
          <w:sz w:val="32"/>
          <w:szCs w:val="32"/>
          <w:rtl/>
          <w:lang w:bidi="ur-PK"/>
        </w:rPr>
        <w:t>وه</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اپنے</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گھر</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والوں</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کو</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برابر</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نماز</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اور</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زکوٰة</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کاحکم</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دیتا</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تھا،</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اور</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تھا</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بھی</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اپنے</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پروردگار</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کی</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بارگاه</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میں</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پسندیده</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اور</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مقبول</w:t>
      </w:r>
      <w:r>
        <w:rPr>
          <w:rFonts w:ascii="Jameel Noori Nastaleeq" w:hAnsi="Jameel Noori Nastaleeq" w:cs="Jameel Noori Nastaleeq" w:hint="cs"/>
          <w:sz w:val="32"/>
          <w:szCs w:val="32"/>
          <w:rtl/>
          <w:lang w:bidi="ur-PK"/>
        </w:rPr>
        <w:t>۔</w:t>
      </w:r>
    </w:p>
    <w:p w14:paraId="090E366C" w14:textId="77777777" w:rsidR="00A41EB6" w:rsidRPr="00A41EB6" w:rsidRDefault="00A41EB6" w:rsidP="00A41EB6">
      <w:pPr>
        <w:bidi/>
        <w:ind w:left="90" w:hanging="90"/>
        <w:jc w:val="lowKashida"/>
        <w:rPr>
          <w:rFonts w:ascii="Traditional Arabic" w:hAnsi="Traditional Arabic" w:cs="Traditional Arabic"/>
          <w:sz w:val="32"/>
          <w:szCs w:val="32"/>
          <w:rtl/>
          <w:lang w:bidi="ur-PK"/>
        </w:rPr>
      </w:pPr>
      <w:r>
        <w:rPr>
          <w:rFonts w:ascii="Jameel Noori Nastaleeq" w:hAnsi="Jameel Noori Nastaleeq" w:cs="Jameel Noori Nastaleeq" w:hint="cs"/>
          <w:sz w:val="32"/>
          <w:szCs w:val="32"/>
          <w:rtl/>
          <w:lang w:bidi="ur-PK"/>
        </w:rPr>
        <w:t>۵-اللہ تعالی نے یہ خبر دی ہے کہ نماز کی پابندی کرنا کامیاب لوگوں کی صفت 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اللہ تعالی کا ارشاد گرامی ہے: </w:t>
      </w:r>
      <w:r w:rsidRPr="00A41EB6">
        <w:rPr>
          <w:rFonts w:ascii="Traditional Arabic" w:hAnsi="Traditional Arabic" w:cs="Traditional Arabic"/>
          <w:sz w:val="32"/>
          <w:szCs w:val="32"/>
          <w:rtl/>
          <w:lang w:bidi="ur-PK"/>
        </w:rPr>
        <w:t>(قَدْ أَفْلَحَ الْمُؤْمِنُونَ الَّذِينَ هُمْ فِي صَلَاتِهِمْ خَاشِعُونَ)</w:t>
      </w:r>
      <w:r w:rsidR="00A527A1" w:rsidRPr="00A527A1">
        <w:rPr>
          <w:rFonts w:ascii="Traditional Arabic" w:hAnsi="Traditional Arabic" w:cs="Traditional Arabic" w:hint="cs"/>
          <w:sz w:val="36"/>
          <w:szCs w:val="36"/>
          <w:vertAlign w:val="superscript"/>
          <w:lang w:bidi="ur-PK"/>
        </w:rPr>
        <w:t>(</w:t>
      </w:r>
      <w:r w:rsidR="00A527A1" w:rsidRPr="00A527A1">
        <w:rPr>
          <w:rStyle w:val="FootnoteReference"/>
          <w:rFonts w:ascii="Traditional Arabic" w:hAnsi="Traditional Arabic" w:cs="Traditional Arabic"/>
          <w:sz w:val="36"/>
          <w:szCs w:val="36"/>
          <w:lang w:bidi="ur-PK"/>
        </w:rPr>
        <w:footnoteReference w:id="42"/>
      </w:r>
      <w:r w:rsidR="00A527A1" w:rsidRPr="00A527A1">
        <w:rPr>
          <w:rFonts w:ascii="Traditional Arabic" w:hAnsi="Traditional Arabic" w:cs="Traditional Arabic" w:hint="cs"/>
          <w:sz w:val="36"/>
          <w:szCs w:val="36"/>
          <w:vertAlign w:val="superscript"/>
          <w:lang w:bidi="ur-PK"/>
        </w:rPr>
        <w:t>)</w:t>
      </w:r>
    </w:p>
    <w:p w14:paraId="014A7B65" w14:textId="77777777" w:rsidR="00A41EB6" w:rsidRDefault="00A41EB6" w:rsidP="00A41EB6">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ترجمہ: </w:t>
      </w:r>
      <w:r w:rsidRPr="00A41EB6">
        <w:rPr>
          <w:rFonts w:ascii="Jameel Noori Nastaleeq" w:hAnsi="Jameel Noori Nastaleeq" w:cs="Jameel Noori Nastaleeq" w:hint="cs"/>
          <w:sz w:val="32"/>
          <w:szCs w:val="32"/>
          <w:rtl/>
          <w:lang w:bidi="ur-PK"/>
        </w:rPr>
        <w:t>یقیناً</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ایمان</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والوں</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نے</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فلاح</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حاصل</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کرلی</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جو</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اپنی</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نماز</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میں</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خشوع</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کرتے</w:t>
      </w:r>
      <w:r w:rsidRPr="00A41EB6">
        <w:rPr>
          <w:rFonts w:ascii="Jameel Noori Nastaleeq" w:hAnsi="Jameel Noori Nastaleeq" w:cs="Jameel Noori Nastaleeq"/>
          <w:sz w:val="32"/>
          <w:szCs w:val="32"/>
          <w:rtl/>
          <w:lang w:bidi="ur-PK"/>
        </w:rPr>
        <w:t xml:space="preserve"> </w:t>
      </w:r>
      <w:r w:rsidRPr="00A41EB6">
        <w:rPr>
          <w:rFonts w:ascii="Jameel Noori Nastaleeq" w:hAnsi="Jameel Noori Nastaleeq" w:cs="Jameel Noori Nastaleeq" w:hint="cs"/>
          <w:sz w:val="32"/>
          <w:szCs w:val="32"/>
          <w:rtl/>
          <w:lang w:bidi="ur-PK"/>
        </w:rPr>
        <w:t>ہیں</w:t>
      </w:r>
      <w:r>
        <w:rPr>
          <w:rFonts w:ascii="Jameel Noori Nastaleeq" w:hAnsi="Jameel Noori Nastaleeq" w:cs="Jameel Noori Nastaleeq" w:hint="cs"/>
          <w:sz w:val="32"/>
          <w:szCs w:val="32"/>
          <w:rtl/>
          <w:lang w:bidi="ur-PK"/>
        </w:rPr>
        <w:t>۔</w:t>
      </w:r>
    </w:p>
    <w:p w14:paraId="216C80F9" w14:textId="77777777" w:rsidR="00A41EB6" w:rsidRDefault="00A527A1" w:rsidP="00A527A1">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۶</w:t>
      </w:r>
      <w:r w:rsidR="00A41EB6">
        <w:rPr>
          <w:rFonts w:ascii="Jameel Noori Nastaleeq" w:hAnsi="Jameel Noori Nastaleeq" w:cs="Jameel Noori Nastaleeq" w:hint="cs"/>
          <w:sz w:val="32"/>
          <w:szCs w:val="32"/>
          <w:rtl/>
        </w:rPr>
        <w:t>-اللہ تعالی نے بیان فرمایا ہے کہ نماز برائی اور بے حیائی سے روکتی ہے</w:t>
      </w:r>
      <w:r w:rsidR="003003CD">
        <w:rPr>
          <w:rFonts w:ascii="Jameel Noori Nastaleeq" w:hAnsi="Jameel Noori Nastaleeq" w:cs="Jameel Noori Nastaleeq" w:hint="cs"/>
          <w:sz w:val="32"/>
          <w:szCs w:val="32"/>
          <w:rtl/>
        </w:rPr>
        <w:t>،</w:t>
      </w:r>
      <w:r w:rsidR="00A41EB6">
        <w:rPr>
          <w:rFonts w:ascii="Jameel Noori Nastaleeq" w:hAnsi="Jameel Noori Nastaleeq" w:cs="Jameel Noori Nastaleeq" w:hint="cs"/>
          <w:sz w:val="32"/>
          <w:szCs w:val="32"/>
          <w:rtl/>
        </w:rPr>
        <w:t xml:space="preserve"> اللہ تعالی فرماتاہے: (</w:t>
      </w:r>
      <w:r w:rsidR="00A41EB6" w:rsidRPr="00A41EB6">
        <w:rPr>
          <w:rFonts w:ascii="Traditional Arabic" w:hAnsi="Traditional Arabic" w:cs="Traditional Arabic"/>
          <w:sz w:val="32"/>
          <w:szCs w:val="32"/>
          <w:rtl/>
        </w:rPr>
        <w:t>إ</w:t>
      </w:r>
      <w:r w:rsidRPr="00A527A1">
        <w:rPr>
          <w:rFonts w:ascii="Traditional Arabic" w:hAnsi="Traditional Arabic" w:cs="Traditional Arabic"/>
          <w:sz w:val="32"/>
          <w:szCs w:val="32"/>
          <w:rtl/>
        </w:rPr>
        <w:t>وَأَقِمِ الصَّلَاة</w:t>
      </w:r>
      <w:r>
        <w:rPr>
          <w:rFonts w:ascii="Traditional Arabic" w:hAnsi="Traditional Arabic" w:cs="Traditional Arabic" w:hint="cs"/>
          <w:sz w:val="32"/>
          <w:szCs w:val="32"/>
          <w:rtl/>
        </w:rPr>
        <w:t xml:space="preserve"> </w:t>
      </w:r>
      <w:r w:rsidRPr="00A527A1">
        <w:rPr>
          <w:rFonts w:ascii="Traditional Arabic" w:hAnsi="Traditional Arabic" w:cs="Traditional Arabic"/>
          <w:sz w:val="32"/>
          <w:szCs w:val="32"/>
          <w:rtl/>
        </w:rPr>
        <w:t>َ</w:t>
      </w:r>
      <w:r>
        <w:rPr>
          <w:rFonts w:ascii="Traditional Arabic" w:hAnsi="Traditional Arabic" w:cs="Traditional Arabic" w:hint="cs"/>
          <w:sz w:val="32"/>
          <w:szCs w:val="32"/>
          <w:rtl/>
        </w:rPr>
        <w:t>إ</w:t>
      </w:r>
      <w:r w:rsidR="00A41EB6" w:rsidRPr="00A41EB6">
        <w:rPr>
          <w:rFonts w:ascii="Traditional Arabic" w:hAnsi="Traditional Arabic" w:cs="Traditional Arabic"/>
          <w:sz w:val="32"/>
          <w:szCs w:val="32"/>
          <w:rtl/>
        </w:rPr>
        <w:t>نَّ الصَّلَاةَ تَنْهَى عَنِ الْفَحْشَاءِ وَالْمُنْكَرِ)</w:t>
      </w:r>
      <w:r w:rsidRPr="00A527A1">
        <w:rPr>
          <w:rFonts w:ascii="Traditional Arabic" w:hAnsi="Traditional Arabic" w:cs="Traditional Arabic" w:hint="cs"/>
          <w:sz w:val="36"/>
          <w:szCs w:val="36"/>
          <w:vertAlign w:val="superscript"/>
        </w:rPr>
        <w:t>(</w:t>
      </w:r>
      <w:r w:rsidRPr="00A527A1">
        <w:rPr>
          <w:rStyle w:val="FootnoteReference"/>
          <w:rFonts w:ascii="Traditional Arabic" w:hAnsi="Traditional Arabic" w:cs="Traditional Arabic"/>
          <w:sz w:val="36"/>
          <w:szCs w:val="36"/>
        </w:rPr>
        <w:footnoteReference w:id="43"/>
      </w:r>
      <w:r w:rsidRPr="00A527A1">
        <w:rPr>
          <w:rFonts w:ascii="Traditional Arabic" w:hAnsi="Traditional Arabic" w:cs="Traditional Arabic" w:hint="cs"/>
          <w:sz w:val="36"/>
          <w:szCs w:val="36"/>
          <w:vertAlign w:val="superscript"/>
        </w:rPr>
        <w:t>)</w:t>
      </w:r>
    </w:p>
    <w:p w14:paraId="5A9C9B89" w14:textId="77777777" w:rsidR="00A41EB6" w:rsidRDefault="00A41EB6" w:rsidP="00A527A1">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ترجمہ:</w:t>
      </w:r>
      <w:r w:rsidR="00A527A1" w:rsidRPr="00A527A1">
        <w:rPr>
          <w:rFonts w:ascii="Jameel Noori Nastaleeq" w:hAnsi="Jameel Noori Nastaleeq" w:cs="Jameel Noori Nastaleeq" w:hint="cs"/>
          <w:sz w:val="32"/>
          <w:szCs w:val="32"/>
          <w:rtl/>
        </w:rPr>
        <w:t>نماز</w:t>
      </w:r>
      <w:r w:rsidR="00A527A1" w:rsidRPr="00A527A1">
        <w:rPr>
          <w:rFonts w:ascii="Jameel Noori Nastaleeq" w:hAnsi="Jameel Noori Nastaleeq" w:cs="Jameel Noori Nastaleeq"/>
          <w:sz w:val="32"/>
          <w:szCs w:val="32"/>
          <w:rtl/>
        </w:rPr>
        <w:t xml:space="preserve"> </w:t>
      </w:r>
      <w:r w:rsidR="00A527A1" w:rsidRPr="00A527A1">
        <w:rPr>
          <w:rFonts w:ascii="Jameel Noori Nastaleeq" w:hAnsi="Jameel Noori Nastaleeq" w:cs="Jameel Noori Nastaleeq" w:hint="cs"/>
          <w:sz w:val="32"/>
          <w:szCs w:val="32"/>
          <w:rtl/>
        </w:rPr>
        <w:t>قائم</w:t>
      </w:r>
      <w:r w:rsidR="00A527A1" w:rsidRPr="00A527A1">
        <w:rPr>
          <w:rFonts w:ascii="Jameel Noori Nastaleeq" w:hAnsi="Jameel Noori Nastaleeq" w:cs="Jameel Noori Nastaleeq"/>
          <w:sz w:val="32"/>
          <w:szCs w:val="32"/>
          <w:rtl/>
        </w:rPr>
        <w:t xml:space="preserve"> </w:t>
      </w:r>
      <w:r w:rsidR="00A527A1" w:rsidRPr="00A527A1">
        <w:rPr>
          <w:rFonts w:ascii="Jameel Noori Nastaleeq" w:hAnsi="Jameel Noori Nastaleeq" w:cs="Jameel Noori Nastaleeq" w:hint="cs"/>
          <w:sz w:val="32"/>
          <w:szCs w:val="32"/>
          <w:rtl/>
        </w:rPr>
        <w:t>کریں،</w:t>
      </w:r>
      <w:r>
        <w:rPr>
          <w:rFonts w:ascii="Jameel Noori Nastaleeq" w:hAnsi="Jameel Noori Nastaleeq" w:cs="Jameel Noori Nastaleeq" w:hint="cs"/>
          <w:sz w:val="32"/>
          <w:szCs w:val="32"/>
          <w:rtl/>
        </w:rPr>
        <w:t xml:space="preserve"> </w:t>
      </w:r>
      <w:r w:rsidR="00A527A1">
        <w:rPr>
          <w:rFonts w:ascii="Jameel Noori Nastaleeq" w:hAnsi="Jameel Noori Nastaleeq" w:cs="Jameel Noori Nastaleeq" w:hint="cs"/>
          <w:sz w:val="32"/>
          <w:szCs w:val="32"/>
          <w:rtl/>
        </w:rPr>
        <w:t>یقینا</w:t>
      </w:r>
      <w:r w:rsidRPr="00A41EB6">
        <w:rPr>
          <w:rFonts w:ascii="Jameel Noori Nastaleeq" w:hAnsi="Jameel Noori Nastaleeq" w:cs="Jameel Noori Nastaleeq"/>
          <w:sz w:val="32"/>
          <w:szCs w:val="32"/>
          <w:rtl/>
        </w:rPr>
        <w:t xml:space="preserve"> </w:t>
      </w:r>
      <w:r w:rsidRPr="00A41EB6">
        <w:rPr>
          <w:rFonts w:ascii="Jameel Noori Nastaleeq" w:hAnsi="Jameel Noori Nastaleeq" w:cs="Jameel Noori Nastaleeq" w:hint="cs"/>
          <w:sz w:val="32"/>
          <w:szCs w:val="32"/>
          <w:rtl/>
        </w:rPr>
        <w:t>نماز</w:t>
      </w:r>
      <w:r w:rsidRPr="00A41EB6">
        <w:rPr>
          <w:rFonts w:ascii="Jameel Noori Nastaleeq" w:hAnsi="Jameel Noori Nastaleeq" w:cs="Jameel Noori Nastaleeq"/>
          <w:sz w:val="32"/>
          <w:szCs w:val="32"/>
          <w:rtl/>
        </w:rPr>
        <w:t xml:space="preserve"> </w:t>
      </w:r>
      <w:r w:rsidRPr="00A41EB6">
        <w:rPr>
          <w:rFonts w:ascii="Jameel Noori Nastaleeq" w:hAnsi="Jameel Noori Nastaleeq" w:cs="Jameel Noori Nastaleeq" w:hint="cs"/>
          <w:sz w:val="32"/>
          <w:szCs w:val="32"/>
          <w:rtl/>
        </w:rPr>
        <w:t>بے</w:t>
      </w:r>
      <w:r w:rsidRPr="00A41EB6">
        <w:rPr>
          <w:rFonts w:ascii="Jameel Noori Nastaleeq" w:hAnsi="Jameel Noori Nastaleeq" w:cs="Jameel Noori Nastaleeq"/>
          <w:sz w:val="32"/>
          <w:szCs w:val="32"/>
          <w:rtl/>
        </w:rPr>
        <w:t xml:space="preserve"> </w:t>
      </w:r>
      <w:r w:rsidRPr="00A41EB6">
        <w:rPr>
          <w:rFonts w:ascii="Jameel Noori Nastaleeq" w:hAnsi="Jameel Noori Nastaleeq" w:cs="Jameel Noori Nastaleeq" w:hint="cs"/>
          <w:sz w:val="32"/>
          <w:szCs w:val="32"/>
          <w:rtl/>
        </w:rPr>
        <w:t>حیائی</w:t>
      </w:r>
      <w:r w:rsidRPr="00A41EB6">
        <w:rPr>
          <w:rFonts w:ascii="Jameel Noori Nastaleeq" w:hAnsi="Jameel Noori Nastaleeq" w:cs="Jameel Noori Nastaleeq"/>
          <w:sz w:val="32"/>
          <w:szCs w:val="32"/>
          <w:rtl/>
        </w:rPr>
        <w:t xml:space="preserve"> </w:t>
      </w:r>
      <w:r w:rsidRPr="00A41EB6">
        <w:rPr>
          <w:rFonts w:ascii="Jameel Noori Nastaleeq" w:hAnsi="Jameel Noori Nastaleeq" w:cs="Jameel Noori Nastaleeq" w:hint="cs"/>
          <w:sz w:val="32"/>
          <w:szCs w:val="32"/>
          <w:rtl/>
        </w:rPr>
        <w:t>اور</w:t>
      </w:r>
      <w:r w:rsidRPr="00A41EB6">
        <w:rPr>
          <w:rFonts w:ascii="Jameel Noori Nastaleeq" w:hAnsi="Jameel Noori Nastaleeq" w:cs="Jameel Noori Nastaleeq"/>
          <w:sz w:val="32"/>
          <w:szCs w:val="32"/>
          <w:rtl/>
        </w:rPr>
        <w:t xml:space="preserve"> </w:t>
      </w:r>
      <w:r w:rsidRPr="00A41EB6">
        <w:rPr>
          <w:rFonts w:ascii="Jameel Noori Nastaleeq" w:hAnsi="Jameel Noori Nastaleeq" w:cs="Jameel Noori Nastaleeq" w:hint="cs"/>
          <w:sz w:val="32"/>
          <w:szCs w:val="32"/>
          <w:rtl/>
        </w:rPr>
        <w:t>برائی</w:t>
      </w:r>
      <w:r w:rsidRPr="00A41EB6">
        <w:rPr>
          <w:rFonts w:ascii="Jameel Noori Nastaleeq" w:hAnsi="Jameel Noori Nastaleeq" w:cs="Jameel Noori Nastaleeq"/>
          <w:sz w:val="32"/>
          <w:szCs w:val="32"/>
          <w:rtl/>
        </w:rPr>
        <w:t xml:space="preserve"> </w:t>
      </w:r>
      <w:r w:rsidRPr="00A41EB6">
        <w:rPr>
          <w:rFonts w:ascii="Jameel Noori Nastaleeq" w:hAnsi="Jameel Noori Nastaleeq" w:cs="Jameel Noori Nastaleeq" w:hint="cs"/>
          <w:sz w:val="32"/>
          <w:szCs w:val="32"/>
          <w:rtl/>
        </w:rPr>
        <w:t>سے</w:t>
      </w:r>
      <w:r w:rsidRPr="00A41EB6">
        <w:rPr>
          <w:rFonts w:ascii="Jameel Noori Nastaleeq" w:hAnsi="Jameel Noori Nastaleeq" w:cs="Jameel Noori Nastaleeq"/>
          <w:sz w:val="32"/>
          <w:szCs w:val="32"/>
          <w:rtl/>
        </w:rPr>
        <w:t xml:space="preserve"> </w:t>
      </w:r>
      <w:r w:rsidRPr="00A41EB6">
        <w:rPr>
          <w:rFonts w:ascii="Jameel Noori Nastaleeq" w:hAnsi="Jameel Noori Nastaleeq" w:cs="Jameel Noori Nastaleeq" w:hint="cs"/>
          <w:sz w:val="32"/>
          <w:szCs w:val="32"/>
          <w:rtl/>
        </w:rPr>
        <w:t>روکتی</w:t>
      </w:r>
      <w:r w:rsidRPr="00A41EB6">
        <w:rPr>
          <w:rFonts w:ascii="Jameel Noori Nastaleeq" w:hAnsi="Jameel Noori Nastaleeq" w:cs="Jameel Noori Nastaleeq"/>
          <w:sz w:val="32"/>
          <w:szCs w:val="32"/>
          <w:rtl/>
        </w:rPr>
        <w:t xml:space="preserve"> </w:t>
      </w:r>
      <w:r w:rsidRPr="00A41EB6">
        <w:rPr>
          <w:rFonts w:ascii="Jameel Noori Nastaleeq" w:hAnsi="Jameel Noori Nastaleeq" w:cs="Jameel Noori Nastaleeq" w:hint="cs"/>
          <w:sz w:val="32"/>
          <w:szCs w:val="32"/>
          <w:rtl/>
        </w:rPr>
        <w:t>ہے</w:t>
      </w:r>
      <w:r>
        <w:rPr>
          <w:rFonts w:ascii="Jameel Noori Nastaleeq" w:hAnsi="Jameel Noori Nastaleeq" w:cs="Jameel Noori Nastaleeq" w:hint="cs"/>
          <w:sz w:val="32"/>
          <w:szCs w:val="32"/>
          <w:rtl/>
        </w:rPr>
        <w:t>۔</w:t>
      </w:r>
    </w:p>
    <w:p w14:paraId="4507BC43" w14:textId="77777777" w:rsidR="00A527A1" w:rsidRPr="00A527A1" w:rsidRDefault="00A527A1" w:rsidP="00A527A1">
      <w:pPr>
        <w:bidi/>
        <w:ind w:left="90" w:hanging="90"/>
        <w:jc w:val="lowKashida"/>
        <w:rPr>
          <w:rFonts w:ascii="Traditional Arabic" w:hAnsi="Traditional Arabic" w:cs="Traditional Arabic"/>
          <w:sz w:val="32"/>
          <w:szCs w:val="32"/>
          <w:rtl/>
        </w:rPr>
      </w:pPr>
      <w:r>
        <w:rPr>
          <w:rFonts w:ascii="Jameel Noori Nastaleeq" w:hAnsi="Jameel Noori Nastaleeq" w:cs="Jameel Noori Nastaleeq" w:hint="cs"/>
          <w:sz w:val="32"/>
          <w:szCs w:val="32"/>
          <w:rtl/>
        </w:rPr>
        <w:t>۷-نماز ضائع کرنے والوں کی  اللہ تعالی نے مذمت بیان کی ہے اور نہیں عذاب کی وعید سنائی ہے</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فرمان باری تعالی ہے: </w:t>
      </w:r>
      <w:r w:rsidRPr="00A527A1">
        <w:rPr>
          <w:rFonts w:ascii="Traditional Arabic" w:hAnsi="Traditional Arabic" w:cs="Traditional Arabic"/>
          <w:sz w:val="32"/>
          <w:szCs w:val="32"/>
          <w:rtl/>
        </w:rPr>
        <w:t>(فَخَلَفَ مِنْ بَعْدِهِمْ خَلْفٌ أَضَاعُوا الصَّلَاةَ وَاتَّبَعُوا الشَّهَوَاتِ فَسَوْفَ يَلْقَوْنَ غَيًّا)</w:t>
      </w:r>
      <w:r w:rsidRPr="00A527A1">
        <w:rPr>
          <w:rFonts w:ascii="Traditional Arabic" w:hAnsi="Traditional Arabic" w:cs="Traditional Arabic" w:hint="cs"/>
          <w:sz w:val="36"/>
          <w:szCs w:val="36"/>
          <w:vertAlign w:val="superscript"/>
        </w:rPr>
        <w:t>(</w:t>
      </w:r>
      <w:r w:rsidRPr="00A527A1">
        <w:rPr>
          <w:rStyle w:val="FootnoteReference"/>
          <w:rFonts w:ascii="Traditional Arabic" w:hAnsi="Traditional Arabic" w:cs="Traditional Arabic"/>
          <w:sz w:val="36"/>
          <w:szCs w:val="36"/>
        </w:rPr>
        <w:footnoteReference w:id="44"/>
      </w:r>
      <w:r w:rsidRPr="00A527A1">
        <w:rPr>
          <w:rFonts w:ascii="Traditional Arabic" w:hAnsi="Traditional Arabic" w:cs="Traditional Arabic" w:hint="cs"/>
          <w:sz w:val="36"/>
          <w:szCs w:val="36"/>
          <w:vertAlign w:val="superscript"/>
        </w:rPr>
        <w:t>)</w:t>
      </w:r>
    </w:p>
    <w:p w14:paraId="54CE1E45" w14:textId="77777777" w:rsidR="00A527A1" w:rsidRDefault="00A527A1" w:rsidP="00A527A1">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ترجمہ: </w:t>
      </w:r>
      <w:r w:rsidRPr="00A527A1">
        <w:rPr>
          <w:rFonts w:ascii="Jameel Noori Nastaleeq" w:hAnsi="Jameel Noori Nastaleeq" w:cs="Jameel Noori Nastaleeq" w:hint="cs"/>
          <w:sz w:val="32"/>
          <w:szCs w:val="32"/>
          <w:rtl/>
        </w:rPr>
        <w:t>پھر</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ان</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بعد</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ایسے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ناخلف</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پیدا</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ہوئے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کہ</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انہوں</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نے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نماز</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ضائع</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کردی</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اور</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نفسانی</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خواہشوں</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پیچھے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پڑ</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گئے،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سو</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ان</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کا</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نقصان</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ان</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آگے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آئے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گا</w:t>
      </w:r>
      <w:r>
        <w:rPr>
          <w:rFonts w:ascii="Jameel Noori Nastaleeq" w:hAnsi="Jameel Noori Nastaleeq" w:cs="Jameel Noori Nastaleeq" w:hint="cs"/>
          <w:sz w:val="32"/>
          <w:szCs w:val="32"/>
          <w:rtl/>
        </w:rPr>
        <w:t>۔</w:t>
      </w:r>
    </w:p>
    <w:p w14:paraId="026C254C" w14:textId="77777777" w:rsidR="00A527A1" w:rsidRPr="00A527A1" w:rsidRDefault="00A527A1" w:rsidP="00A527A1">
      <w:pPr>
        <w:bidi/>
        <w:ind w:left="90" w:hanging="90"/>
        <w:jc w:val="lowKashida"/>
        <w:rPr>
          <w:rFonts w:ascii="Traditional Arabic" w:hAnsi="Traditional Arabic" w:cs="Traditional Arabic"/>
          <w:sz w:val="32"/>
          <w:szCs w:val="32"/>
          <w:rtl/>
        </w:rPr>
      </w:pPr>
      <w:r>
        <w:rPr>
          <w:rFonts w:ascii="Jameel Noori Nastaleeq" w:hAnsi="Jameel Noori Nastaleeq" w:cs="Jameel Noori Nastaleeq" w:hint="cs"/>
          <w:sz w:val="32"/>
          <w:szCs w:val="32"/>
          <w:rtl/>
        </w:rPr>
        <w:lastRenderedPageBreak/>
        <w:t>۸-اللہ تعالی نے منافقوں کی یہ صفت بتائی ہے کہ وہ نماز میں سستی کرتے ہیں</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فرمایا:  (</w:t>
      </w:r>
      <w:r w:rsidRPr="00A527A1">
        <w:rPr>
          <w:rFonts w:ascii="Traditional Arabic" w:hAnsi="Traditional Arabic" w:cs="Traditional Arabic"/>
          <w:sz w:val="32"/>
          <w:szCs w:val="32"/>
          <w:rtl/>
        </w:rPr>
        <w:t>وَإِذَا قَامُوا إِلَى الصَّلَاةِ قَامُوا كُسَالَى يُرَاءُونَ النَّاسَ)</w:t>
      </w:r>
      <w:r w:rsidRPr="00A527A1">
        <w:rPr>
          <w:rFonts w:ascii="Traditional Arabic" w:hAnsi="Traditional Arabic" w:cs="Traditional Arabic" w:hint="cs"/>
          <w:sz w:val="36"/>
          <w:szCs w:val="36"/>
          <w:vertAlign w:val="superscript"/>
        </w:rPr>
        <w:t>(</w:t>
      </w:r>
      <w:r w:rsidRPr="00A527A1">
        <w:rPr>
          <w:rStyle w:val="FootnoteReference"/>
          <w:rFonts w:ascii="Traditional Arabic" w:hAnsi="Traditional Arabic" w:cs="Traditional Arabic"/>
          <w:sz w:val="36"/>
          <w:szCs w:val="36"/>
        </w:rPr>
        <w:footnoteReference w:id="45"/>
      </w:r>
      <w:r w:rsidRPr="00A527A1">
        <w:rPr>
          <w:rFonts w:ascii="Traditional Arabic" w:hAnsi="Traditional Arabic" w:cs="Traditional Arabic" w:hint="cs"/>
          <w:sz w:val="36"/>
          <w:szCs w:val="36"/>
          <w:vertAlign w:val="superscript"/>
        </w:rPr>
        <w:t>)</w:t>
      </w:r>
    </w:p>
    <w:p w14:paraId="09DF7B20" w14:textId="77777777" w:rsidR="00B363C8" w:rsidRDefault="00A527A1" w:rsidP="00B363C8">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ترجمہ: </w:t>
      </w:r>
      <w:r w:rsidRPr="00A527A1">
        <w:rPr>
          <w:rFonts w:ascii="Jameel Noori Nastaleeq" w:hAnsi="Jameel Noori Nastaleeq" w:cs="Jameel Noori Nastaleeq" w:hint="cs"/>
          <w:sz w:val="32"/>
          <w:szCs w:val="32"/>
          <w:rtl/>
        </w:rPr>
        <w:t>جب</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وہ</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نماز</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لیے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کھڑے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ہوتے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ہیں</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تو</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سست</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ہو</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کر</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کھڑے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ہوتے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ہیں،</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لوگوں</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کو</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دکھاوا</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کرتے</w:t>
      </w:r>
      <w:r w:rsidRPr="00A527A1">
        <w:rPr>
          <w:rFonts w:ascii="Jameel Noori Nastaleeq" w:hAnsi="Jameel Noori Nastaleeq" w:cs="Jameel Noori Nastaleeq"/>
          <w:sz w:val="32"/>
          <w:szCs w:val="32"/>
          <w:rtl/>
        </w:rPr>
        <w:t xml:space="preserve"> </w:t>
      </w:r>
      <w:r w:rsidRPr="00A527A1">
        <w:rPr>
          <w:rFonts w:ascii="Jameel Noori Nastaleeq" w:hAnsi="Jameel Noori Nastaleeq" w:cs="Jameel Noori Nastaleeq" w:hint="cs"/>
          <w:sz w:val="32"/>
          <w:szCs w:val="32"/>
          <w:rtl/>
        </w:rPr>
        <w:t>ہیں</w:t>
      </w:r>
      <w:r>
        <w:rPr>
          <w:rFonts w:ascii="Jameel Noori Nastaleeq" w:hAnsi="Jameel Noori Nastaleeq" w:cs="Jameel Noori Nastaleeq" w:hint="cs"/>
          <w:sz w:val="32"/>
          <w:szCs w:val="32"/>
          <w:rtl/>
        </w:rPr>
        <w:t>۔</w:t>
      </w:r>
    </w:p>
    <w:p w14:paraId="5D833C0A" w14:textId="77777777" w:rsidR="00A527A1" w:rsidRDefault="0074080A" w:rsidP="00B363C8">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رسول </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 xml:space="preserve"> کی </w:t>
      </w:r>
      <w:r>
        <w:rPr>
          <w:rFonts w:ascii="Jameel Noori Nastaleeq" w:hAnsi="Jameel Noori Nastaleeq" w:cs="Jameel Noori Nastaleeq"/>
          <w:sz w:val="32"/>
          <w:szCs w:val="32"/>
          <w:rtl/>
          <w:lang w:bidi="ur-PK"/>
        </w:rPr>
        <w:t xml:space="preserve"> </w:t>
      </w:r>
      <w:r w:rsidR="00296E69">
        <w:rPr>
          <w:rFonts w:ascii="Jameel Noori Nastaleeq" w:hAnsi="Jameel Noori Nastaleeq" w:cs="Jameel Noori Nastaleeq" w:hint="cs"/>
          <w:sz w:val="32"/>
          <w:szCs w:val="32"/>
          <w:rtl/>
        </w:rPr>
        <w:t>بہت سی ا</w:t>
      </w:r>
      <w:r w:rsidR="00296E69">
        <w:rPr>
          <w:rFonts w:ascii="Jameel Noori Nastaleeq" w:hAnsi="Jameel Noori Nastaleeq" w:cs="Jameel Noori Nastaleeq" w:hint="cs"/>
          <w:sz w:val="32"/>
          <w:szCs w:val="32"/>
          <w:rtl/>
          <w:lang w:bidi="ur-PK"/>
        </w:rPr>
        <w:t xml:space="preserve">حادیث </w:t>
      </w:r>
      <w:r w:rsidR="00296E69">
        <w:rPr>
          <w:rFonts w:ascii="Jameel Noori Nastaleeq" w:hAnsi="Jameel Noori Nastaleeq" w:cs="Jameel Noori Nastaleeq"/>
          <w:sz w:val="32"/>
          <w:szCs w:val="32"/>
          <w:rtl/>
          <w:lang w:bidi="ur-PK"/>
        </w:rPr>
        <w:t xml:space="preserve">میں </w:t>
      </w:r>
      <w:r w:rsidR="00296E69">
        <w:rPr>
          <w:rFonts w:ascii="Jameel Noori Nastaleeq" w:hAnsi="Jameel Noori Nastaleeq" w:cs="Jameel Noori Nastaleeq" w:hint="cs"/>
          <w:sz w:val="32"/>
          <w:szCs w:val="32"/>
          <w:rtl/>
          <w:lang w:bidi="ur-PK"/>
        </w:rPr>
        <w:t xml:space="preserve"> بھی نماز کی فضیلت بیان کی گئی ہے</w:t>
      </w:r>
      <w:r w:rsidR="003003CD">
        <w:rPr>
          <w:rFonts w:ascii="Jameel Noori Nastaleeq" w:hAnsi="Jameel Noori Nastaleeq" w:cs="Jameel Noori Nastaleeq" w:hint="cs"/>
          <w:sz w:val="32"/>
          <w:szCs w:val="32"/>
          <w:rtl/>
          <w:lang w:bidi="ur-PK"/>
        </w:rPr>
        <w:t>،</w:t>
      </w:r>
      <w:r w:rsidR="00296E69">
        <w:rPr>
          <w:rFonts w:ascii="Jameel Noori Nastaleeq" w:hAnsi="Jameel Noori Nastaleeq" w:cs="Jameel Noori Nastaleeq" w:hint="cs"/>
          <w:sz w:val="32"/>
          <w:szCs w:val="32"/>
          <w:rtl/>
          <w:lang w:bidi="ur-PK"/>
        </w:rPr>
        <w:t xml:space="preserve"> بطور مثال چند احادیث پیش خدمت ہیں:</w:t>
      </w:r>
    </w:p>
    <w:p w14:paraId="0EA32C0F" w14:textId="77777777" w:rsidR="00296E69" w:rsidRDefault="00296E69" w:rsidP="00296E6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۱-نماز اسلام کا ستون 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جیسا کہ معاذ بن جبل رضی اللہ عنہ کی حدیث میں آیا ہے کہ نبی </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 xml:space="preserve">نے فرمایا: </w:t>
      </w:r>
      <w:r w:rsidRPr="00296E69">
        <w:rPr>
          <w:rFonts w:ascii="Jameel Noori Nastaleeq" w:hAnsi="Jameel Noori Nastaleeq" w:cs="Jameel Noori Nastaleeq"/>
          <w:sz w:val="32"/>
          <w:szCs w:val="32"/>
          <w:rtl/>
          <w:lang w:bidi="ur-PK"/>
        </w:rPr>
        <w:t>”</w:t>
      </w:r>
      <w:r w:rsidRPr="00296E69">
        <w:rPr>
          <w:rFonts w:ascii="Jameel Noori Nastaleeq" w:hAnsi="Jameel Noori Nastaleeq" w:cs="Jameel Noori Nastaleeq" w:hint="cs"/>
          <w:sz w:val="32"/>
          <w:szCs w:val="32"/>
          <w:rtl/>
          <w:lang w:bidi="ur-PK"/>
        </w:rPr>
        <w:t>دین</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کی</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اصل</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اسلام</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ہے</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اور</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اس</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کا</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ستون</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عمود</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نماز</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ہے</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اور</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اس</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کی</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چوٹی</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جہاد</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ہے</w:t>
      </w:r>
      <w:r w:rsidRPr="00296E69">
        <w:rPr>
          <w:rFonts w:ascii="Jameel Noori Nastaleeq" w:hAnsi="Jameel Noori Nastaleeq" w:cs="Jameel Noori Nastaleeq" w:hint="eastAsia"/>
          <w:sz w:val="32"/>
          <w:szCs w:val="32"/>
          <w:rtl/>
          <w:lang w:bidi="ur-PK"/>
        </w:rPr>
        <w:t>“</w:t>
      </w:r>
      <w:r w:rsidRPr="00296E69">
        <w:rPr>
          <w:rFonts w:ascii="Traditional Arabic" w:hAnsi="Traditional Arabic" w:cs="Traditional Arabic" w:hint="cs"/>
          <w:sz w:val="36"/>
          <w:szCs w:val="36"/>
          <w:vertAlign w:val="superscript"/>
          <w:lang w:bidi="ur-PK"/>
        </w:rPr>
        <w:t>(</w:t>
      </w:r>
      <w:r w:rsidRPr="00296E69">
        <w:rPr>
          <w:rStyle w:val="FootnoteReference"/>
          <w:rFonts w:ascii="Traditional Arabic" w:hAnsi="Traditional Arabic" w:cs="Traditional Arabic"/>
          <w:sz w:val="36"/>
          <w:szCs w:val="36"/>
          <w:lang w:bidi="ur-PK"/>
        </w:rPr>
        <w:footnoteReference w:id="46"/>
      </w:r>
      <w:r w:rsidRPr="00296E69">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2"/>
          <w:szCs w:val="32"/>
          <w:rtl/>
          <w:lang w:bidi="ur-PK"/>
        </w:rPr>
        <w:t>۔</w:t>
      </w:r>
    </w:p>
    <w:p w14:paraId="24DDFD3D" w14:textId="77777777" w:rsidR="00296E69" w:rsidRDefault="00296E69" w:rsidP="00296E6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۲-نماز ہی وہ عمل</w:t>
      </w:r>
      <w:r w:rsidR="00EF6C38">
        <w:rPr>
          <w:rFonts w:ascii="Jameel Noori Nastaleeq" w:hAnsi="Jameel Noori Nastaleeq" w:cs="Jameel Noori Nastaleeq" w:hint="cs"/>
          <w:sz w:val="32"/>
          <w:szCs w:val="32"/>
          <w:rtl/>
          <w:lang w:bidi="ur-PK"/>
        </w:rPr>
        <w:t xml:space="preserve"> ہے </w:t>
      </w:r>
      <w:r>
        <w:rPr>
          <w:rFonts w:ascii="Jameel Noori Nastaleeq" w:hAnsi="Jameel Noori Nastaleeq" w:cs="Jameel Noori Nastaleeq" w:hint="cs"/>
          <w:sz w:val="32"/>
          <w:szCs w:val="32"/>
          <w:rtl/>
          <w:lang w:bidi="ur-PK"/>
        </w:rPr>
        <w:t xml:space="preserve"> جس کے بارے میں قیامت کے دن سب سے پہلے حساب وکتا ب ہوگا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جیسا کہ انس بن مالک رضی اللہ عنہ نبی </w:t>
      </w:r>
      <w:r>
        <w:rPr>
          <w:rFonts w:ascii="Jameel Noori Nastaleeq" w:hAnsi="Jameel Noori Nastaleeq" w:cs="Jameel Noori Nastaleeq"/>
          <w:sz w:val="32"/>
          <w:szCs w:val="32"/>
          <w:rtl/>
          <w:lang w:bidi="ur-PK"/>
        </w:rPr>
        <w:t>﷐ سے روایت کرتے ہیں کہ</w:t>
      </w:r>
      <w:r>
        <w:rPr>
          <w:rFonts w:ascii="Jameel Noori Nastaleeq" w:hAnsi="Jameel Noori Nastaleeq" w:cs="Jameel Noori Nastaleeq" w:hint="cs"/>
          <w:sz w:val="32"/>
          <w:szCs w:val="32"/>
          <w:rtl/>
          <w:lang w:bidi="ur-PK"/>
        </w:rPr>
        <w:t xml:space="preserve"> آپ نے فرمایا: </w:t>
      </w:r>
      <w:r w:rsidRPr="00296E69">
        <w:rPr>
          <w:rFonts w:ascii="Jameel Noori Nastaleeq" w:hAnsi="Jameel Noori Nastaleeq" w:cs="Jameel Noori Nastaleeq"/>
          <w:sz w:val="32"/>
          <w:szCs w:val="32"/>
          <w:rtl/>
          <w:lang w:bidi="ur-PK"/>
        </w:rPr>
        <w:t>”</w:t>
      </w:r>
      <w:r w:rsidRPr="00296E69">
        <w:rPr>
          <w:rFonts w:ascii="Jameel Noori Nastaleeq" w:hAnsi="Jameel Noori Nastaleeq" w:cs="Jameel Noori Nastaleeq" w:hint="cs"/>
          <w:sz w:val="32"/>
          <w:szCs w:val="32"/>
          <w:rtl/>
          <w:lang w:bidi="ur-PK"/>
        </w:rPr>
        <w:t>قیامت</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کے</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روز</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بندے</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سے</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سب</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سے</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پہلے</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اس</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کی</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نماز</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کا</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محاسبہ</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ہو</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گا،</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اگر</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وہ</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ٹھیک</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رہی</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تو</w:t>
      </w:r>
      <w:r w:rsidRPr="00296E69">
        <w:rPr>
          <w:rFonts w:ascii="Jameel Noori Nastaleeq" w:hAnsi="Jameel Noori Nastaleeq" w:cs="Jameel Noori Nastaleeq"/>
          <w:sz w:val="32"/>
          <w:szCs w:val="32"/>
          <w:rtl/>
          <w:lang w:bidi="ur-PK"/>
        </w:rPr>
        <w:t xml:space="preserve"> </w:t>
      </w:r>
      <w:r>
        <w:rPr>
          <w:rFonts w:ascii="Jameel Noori Nastaleeq" w:hAnsi="Jameel Noori Nastaleeq" w:cs="Jameel Noori Nastaleeq" w:hint="cs"/>
          <w:sz w:val="32"/>
          <w:szCs w:val="32"/>
          <w:rtl/>
          <w:lang w:bidi="ur-PK"/>
        </w:rPr>
        <w:t xml:space="preserve"> سارے اعمال ٹھیک رہیں گے</w:t>
      </w:r>
      <w:r w:rsidRPr="00296E69">
        <w:rPr>
          <w:rFonts w:ascii="Jameel Noori Nastaleeq" w:hAnsi="Jameel Noori Nastaleeq" w:cs="Jameel Noori Nastaleeq" w:hint="cs"/>
          <w:sz w:val="32"/>
          <w:szCs w:val="32"/>
          <w:rtl/>
          <w:lang w:bidi="ur-PK"/>
        </w:rPr>
        <w:t>،</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اور</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اگر</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وہ</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خراب</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نکلی</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تو</w:t>
      </w:r>
      <w:r w:rsidRPr="00296E69">
        <w:rPr>
          <w:rFonts w:ascii="Jameel Noori Nastaleeq" w:hAnsi="Jameel Noori Nastaleeq" w:cs="Jameel Noori Nastaleeq"/>
          <w:sz w:val="32"/>
          <w:szCs w:val="32"/>
          <w:rtl/>
          <w:lang w:bidi="ur-PK"/>
        </w:rPr>
        <w:t xml:space="preserve"> </w:t>
      </w:r>
      <w:r>
        <w:rPr>
          <w:rFonts w:ascii="Jameel Noori Nastaleeq" w:hAnsi="Jameel Noori Nastaleeq" w:cs="Jameel Noori Nastaleeq" w:hint="cs"/>
          <w:sz w:val="32"/>
          <w:szCs w:val="32"/>
          <w:rtl/>
          <w:lang w:bidi="ur-PK"/>
        </w:rPr>
        <w:t>اس کے سارے اعمال برباد ہوجائیں گے</w:t>
      </w:r>
      <w:r w:rsidRPr="00296E69">
        <w:rPr>
          <w:rFonts w:ascii="Jameel Noori Nastaleeq" w:hAnsi="Jameel Noori Nastaleeq" w:cs="Jameel Noori Nastaleeq" w:hint="eastAsia"/>
          <w:sz w:val="32"/>
          <w:szCs w:val="32"/>
          <w:rtl/>
          <w:lang w:bidi="ur-PK"/>
        </w:rPr>
        <w:t xml:space="preserve"> “</w:t>
      </w:r>
      <w:r w:rsidRPr="00296E69">
        <w:rPr>
          <w:rFonts w:ascii="Traditional Arabic" w:hAnsi="Traditional Arabic" w:cs="Traditional Arabic" w:hint="cs"/>
          <w:sz w:val="36"/>
          <w:szCs w:val="36"/>
          <w:vertAlign w:val="superscript"/>
          <w:lang w:bidi="ur-PK"/>
        </w:rPr>
        <w:t>(</w:t>
      </w:r>
      <w:r w:rsidRPr="00296E69">
        <w:rPr>
          <w:rStyle w:val="FootnoteReference"/>
          <w:rFonts w:ascii="Traditional Arabic" w:hAnsi="Traditional Arabic" w:cs="Traditional Arabic"/>
          <w:sz w:val="36"/>
          <w:szCs w:val="36"/>
          <w:lang w:bidi="ur-PK"/>
        </w:rPr>
        <w:footnoteReference w:id="47"/>
      </w:r>
      <w:r w:rsidRPr="00296E69">
        <w:rPr>
          <w:rFonts w:ascii="Traditional Arabic" w:hAnsi="Traditional Arabic" w:cs="Traditional Arabic" w:hint="cs"/>
          <w:sz w:val="36"/>
          <w:szCs w:val="36"/>
          <w:vertAlign w:val="superscript"/>
          <w:lang w:bidi="ur-PK"/>
        </w:rPr>
        <w:t>)</w:t>
      </w:r>
      <w:r w:rsidRPr="00296E69">
        <w:rPr>
          <w:rFonts w:ascii="Jameel Noori Nastaleeq" w:hAnsi="Jameel Noori Nastaleeq" w:cs="Jameel Noori Nastaleeq"/>
          <w:sz w:val="32"/>
          <w:szCs w:val="32"/>
          <w:rtl/>
          <w:lang w:bidi="ur-PK"/>
        </w:rPr>
        <w:t>۔</w:t>
      </w:r>
    </w:p>
    <w:p w14:paraId="7348D311" w14:textId="77777777" w:rsidR="00296E69" w:rsidRDefault="00296E69" w:rsidP="00296E6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۳-شہادتین کے بعد نماز اسلام کا سب سے بڑا اور اہم ترین رکن 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عبد اللہ بن عمر رضی اللہ عنہما کی حدیث ہے کہ نبی </w:t>
      </w:r>
      <w:r>
        <w:rPr>
          <w:rFonts w:ascii="Jameel Noori Nastaleeq" w:hAnsi="Jameel Noori Nastaleeq" w:cs="Jameel Noori Nastaleeq"/>
          <w:sz w:val="32"/>
          <w:szCs w:val="32"/>
          <w:rtl/>
          <w:lang w:bidi="ur-PK"/>
        </w:rPr>
        <w:t xml:space="preserve">﷐ نے فرمایا: </w:t>
      </w:r>
      <w:r w:rsidRPr="00296E69">
        <w:rPr>
          <w:rFonts w:ascii="Jameel Noori Nastaleeq" w:hAnsi="Jameel Noori Nastaleeq" w:cs="Jameel Noori Nastaleeq"/>
          <w:sz w:val="32"/>
          <w:szCs w:val="32"/>
          <w:rtl/>
          <w:lang w:bidi="ur-PK"/>
        </w:rPr>
        <w:t>”</w:t>
      </w:r>
      <w:r w:rsidRPr="00296E69">
        <w:rPr>
          <w:rFonts w:ascii="Jameel Noori Nastaleeq" w:hAnsi="Jameel Noori Nastaleeq" w:cs="Jameel Noori Nastaleeq" w:hint="cs"/>
          <w:sz w:val="32"/>
          <w:szCs w:val="32"/>
          <w:rtl/>
          <w:lang w:bidi="ur-PK"/>
        </w:rPr>
        <w:t>اسلام</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کی</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بنیاد</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پانچ</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چیزوں</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پر</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ہے</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یہ</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گواہی</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دینا</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کہ</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اللہ</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کے</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سوا</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کوئی</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حقیقی</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معبود</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نہیں</w:t>
      </w:r>
      <w:r>
        <w:rPr>
          <w:rFonts w:ascii="Jameel Noori Nastaleeq" w:hAnsi="Jameel Noori Nastaleeq" w:cs="Jameel Noori Nastaleeq" w:hint="cs"/>
          <w:sz w:val="32"/>
          <w:szCs w:val="32"/>
          <w:rtl/>
          <w:lang w:bidi="ur-PK"/>
        </w:rPr>
        <w:t xml:space="preserve"> اور محمد اللہ کے رسول ہیں</w:t>
      </w:r>
      <w:r w:rsidRPr="00296E69">
        <w:rPr>
          <w:rFonts w:ascii="Jameel Noori Nastaleeq" w:hAnsi="Jameel Noori Nastaleeq" w:cs="Jameel Noori Nastaleeq" w:hint="cs"/>
          <w:sz w:val="32"/>
          <w:szCs w:val="32"/>
          <w:rtl/>
          <w:lang w:bidi="ur-PK"/>
        </w:rPr>
        <w:t>،</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نماز</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قائم</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کرنا،</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زکاۃ</w:t>
      </w:r>
      <w:r w:rsidRPr="00296E69">
        <w:rPr>
          <w:rFonts w:ascii="Jameel Noori Nastaleeq" w:hAnsi="Jameel Noori Nastaleeq" w:cs="Jameel Noori Nastaleeq"/>
          <w:sz w:val="32"/>
          <w:szCs w:val="32"/>
          <w:rtl/>
          <w:lang w:bidi="ur-PK"/>
        </w:rPr>
        <w:t xml:space="preserve"> </w:t>
      </w:r>
      <w:r w:rsidR="00B363C8">
        <w:rPr>
          <w:rFonts w:ascii="Jameel Noori Nastaleeq" w:hAnsi="Jameel Noori Nastaleeq" w:cs="Jameel Noori Nastaleeq" w:hint="cs"/>
          <w:sz w:val="32"/>
          <w:szCs w:val="32"/>
          <w:rtl/>
          <w:lang w:bidi="ur-PK"/>
        </w:rPr>
        <w:t>دینا</w:t>
      </w:r>
      <w:r w:rsidRPr="00296E69">
        <w:rPr>
          <w:rFonts w:ascii="Jameel Noori Nastaleeq" w:hAnsi="Jameel Noori Nastaleeq" w:cs="Jameel Noori Nastaleeq" w:hint="cs"/>
          <w:sz w:val="32"/>
          <w:szCs w:val="32"/>
          <w:rtl/>
          <w:lang w:bidi="ur-PK"/>
        </w:rPr>
        <w:t>،</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حج</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کرنا،</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اور</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رمضان</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کے</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روزے</w:t>
      </w:r>
      <w:r w:rsidRPr="00296E69">
        <w:rPr>
          <w:rFonts w:ascii="Jameel Noori Nastaleeq" w:hAnsi="Jameel Noori Nastaleeq" w:cs="Jameel Noori Nastaleeq"/>
          <w:sz w:val="32"/>
          <w:szCs w:val="32"/>
          <w:rtl/>
          <w:lang w:bidi="ur-PK"/>
        </w:rPr>
        <w:t xml:space="preserve"> </w:t>
      </w:r>
      <w:r w:rsidRPr="00296E69">
        <w:rPr>
          <w:rFonts w:ascii="Jameel Noori Nastaleeq" w:hAnsi="Jameel Noori Nastaleeq" w:cs="Jameel Noori Nastaleeq" w:hint="cs"/>
          <w:sz w:val="32"/>
          <w:szCs w:val="32"/>
          <w:rtl/>
          <w:lang w:bidi="ur-PK"/>
        </w:rPr>
        <w:t>رکھنا</w:t>
      </w:r>
      <w:r w:rsidRPr="00296E69">
        <w:rPr>
          <w:rFonts w:ascii="Jameel Noori Nastaleeq" w:hAnsi="Jameel Noori Nastaleeq" w:cs="Jameel Noori Nastaleeq" w:hint="eastAsia"/>
          <w:sz w:val="32"/>
          <w:szCs w:val="32"/>
          <w:rtl/>
          <w:lang w:bidi="ur-PK"/>
        </w:rPr>
        <w:t>“</w:t>
      </w:r>
      <w:r w:rsidRPr="00296E69">
        <w:rPr>
          <w:rFonts w:ascii="Traditional Arabic" w:hAnsi="Traditional Arabic" w:cs="Traditional Arabic" w:hint="cs"/>
          <w:sz w:val="36"/>
          <w:szCs w:val="36"/>
          <w:vertAlign w:val="superscript"/>
          <w:lang w:bidi="ur-PK"/>
        </w:rPr>
        <w:t>(</w:t>
      </w:r>
      <w:r w:rsidRPr="00296E69">
        <w:rPr>
          <w:rStyle w:val="FootnoteReference"/>
          <w:rFonts w:ascii="Traditional Arabic" w:hAnsi="Traditional Arabic" w:cs="Traditional Arabic"/>
          <w:sz w:val="36"/>
          <w:szCs w:val="36"/>
          <w:lang w:bidi="ur-PK"/>
        </w:rPr>
        <w:footnoteReference w:id="48"/>
      </w:r>
      <w:r w:rsidRPr="00296E69">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2"/>
          <w:szCs w:val="32"/>
          <w:rtl/>
          <w:lang w:bidi="ur-PK"/>
        </w:rPr>
        <w:t>۔</w:t>
      </w:r>
    </w:p>
    <w:p w14:paraId="4BD61F12" w14:textId="77777777" w:rsidR="00296E69" w:rsidRDefault="00296E69" w:rsidP="00EF6C38">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۴-نماز نبی </w:t>
      </w:r>
      <w:r>
        <w:rPr>
          <w:rFonts w:ascii="Jameel Noori Nastaleeq" w:hAnsi="Jameel Noori Nastaleeq" w:cs="Jameel Noori Nastaleeq"/>
          <w:sz w:val="32"/>
          <w:szCs w:val="32"/>
          <w:rtl/>
          <w:lang w:bidi="ur-PK"/>
        </w:rPr>
        <w:t xml:space="preserve">﷐ کی ان آخری </w:t>
      </w:r>
      <w:r>
        <w:rPr>
          <w:rFonts w:ascii="Jameel Noori Nastaleeq" w:hAnsi="Jameel Noori Nastaleeq" w:cs="Jameel Noori Nastaleeq" w:hint="cs"/>
          <w:sz w:val="32"/>
          <w:szCs w:val="32"/>
          <w:rtl/>
          <w:lang w:bidi="ur-PK"/>
        </w:rPr>
        <w:t>وصیتوں میں سے ایک ہے جو آپ نے وفات سے قبل کی تھی</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جیسا کہ علی بن ابی طالب رضی اللہ عنہ کا بیان ہے کہ: </w:t>
      </w:r>
      <w:r w:rsidR="00BF47D7" w:rsidRPr="00BF47D7">
        <w:rPr>
          <w:rFonts w:ascii="Jameel Noori Nastaleeq" w:hAnsi="Jameel Noori Nastaleeq" w:cs="Jameel Noori Nastaleeq" w:hint="cs"/>
          <w:sz w:val="32"/>
          <w:szCs w:val="32"/>
          <w:rtl/>
          <w:lang w:bidi="ur-PK"/>
        </w:rPr>
        <w:t>رسول</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اللہ</w:t>
      </w:r>
      <w:r w:rsidR="00BF47D7" w:rsidRPr="00BF47D7">
        <w:rPr>
          <w:rFonts w:ascii="Jameel Noori Nastaleeq" w:hAnsi="Jameel Noori Nastaleeq" w:cs="Jameel Noori Nastaleeq"/>
          <w:sz w:val="32"/>
          <w:szCs w:val="32"/>
          <w:rtl/>
          <w:lang w:bidi="ur-PK"/>
        </w:rPr>
        <w:t xml:space="preserve"> </w:t>
      </w:r>
      <w:r w:rsidR="00EF6C38">
        <w:rPr>
          <w:rFonts w:ascii="Jameel Noori Nastaleeq" w:hAnsi="Jameel Noori Nastaleeq" w:cs="Jameel Noori Nastaleeq"/>
          <w:sz w:val="32"/>
          <w:szCs w:val="32"/>
          <w:rtl/>
          <w:lang w:bidi="ur-PK"/>
        </w:rPr>
        <w:t>﷐</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کی</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آخری</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بات</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انتقال</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کے</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موقع</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پر</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یہ</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تھی</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کہ</w:t>
      </w:r>
      <w:r w:rsidR="00BF47D7">
        <w:rPr>
          <w:rFonts w:ascii="Jameel Noori Nastaleeq" w:hAnsi="Jameel Noori Nastaleeq" w:cs="Jameel Noori Nastaleeq" w:hint="cs"/>
          <w:sz w:val="32"/>
          <w:szCs w:val="32"/>
          <w:rtl/>
          <w:lang w:bidi="ur-PK"/>
        </w:rPr>
        <w:t xml:space="preserve">: </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نماز</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کا</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خیال</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رکھنا،</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نماز</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کا</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خیال</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رکھنا،</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اور</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جو</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تمہاری</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ملکیت</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میں</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غلام</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اور</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لونڈی</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ہیں</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ان</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کے</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معاملات</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میں</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اللہ</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سے</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ڈرتے</w:t>
      </w:r>
      <w:r w:rsidR="00BF47D7" w:rsidRPr="00BF47D7">
        <w:rPr>
          <w:rFonts w:ascii="Jameel Noori Nastaleeq" w:hAnsi="Jameel Noori Nastaleeq" w:cs="Jameel Noori Nastaleeq"/>
          <w:sz w:val="32"/>
          <w:szCs w:val="32"/>
          <w:rtl/>
          <w:lang w:bidi="ur-PK"/>
        </w:rPr>
        <w:t xml:space="preserve"> </w:t>
      </w:r>
      <w:r w:rsidR="00BF47D7" w:rsidRPr="00BF47D7">
        <w:rPr>
          <w:rFonts w:ascii="Jameel Noori Nastaleeq" w:hAnsi="Jameel Noori Nastaleeq" w:cs="Jameel Noori Nastaleeq" w:hint="cs"/>
          <w:sz w:val="32"/>
          <w:szCs w:val="32"/>
          <w:rtl/>
          <w:lang w:bidi="ur-PK"/>
        </w:rPr>
        <w:t>رہنا</w:t>
      </w:r>
      <w:r w:rsidR="00BF47D7" w:rsidRPr="00BF47D7">
        <w:rPr>
          <w:rFonts w:ascii="Traditional Arabic" w:hAnsi="Traditional Arabic" w:cs="Traditional Arabic" w:hint="cs"/>
          <w:sz w:val="36"/>
          <w:szCs w:val="36"/>
          <w:vertAlign w:val="superscript"/>
          <w:lang w:bidi="ur-PK"/>
        </w:rPr>
        <w:t>(</w:t>
      </w:r>
      <w:r w:rsidR="00BF47D7" w:rsidRPr="00BF47D7">
        <w:rPr>
          <w:rStyle w:val="FootnoteReference"/>
          <w:rFonts w:ascii="Traditional Arabic" w:hAnsi="Traditional Arabic" w:cs="Traditional Arabic"/>
          <w:sz w:val="36"/>
          <w:szCs w:val="36"/>
          <w:lang w:bidi="ur-PK"/>
        </w:rPr>
        <w:footnoteReference w:id="49"/>
      </w:r>
      <w:r w:rsidR="00BF47D7" w:rsidRPr="00BF47D7">
        <w:rPr>
          <w:rFonts w:ascii="Traditional Arabic" w:hAnsi="Traditional Arabic" w:cs="Traditional Arabic" w:hint="cs"/>
          <w:sz w:val="36"/>
          <w:szCs w:val="36"/>
          <w:vertAlign w:val="superscript"/>
          <w:lang w:bidi="ur-PK"/>
        </w:rPr>
        <w:t>)</w:t>
      </w:r>
      <w:r w:rsidR="00BF47D7" w:rsidRPr="00BF47D7">
        <w:rPr>
          <w:rFonts w:ascii="Jameel Noori Nastaleeq" w:hAnsi="Jameel Noori Nastaleeq" w:cs="Jameel Noori Nastaleeq"/>
          <w:sz w:val="32"/>
          <w:szCs w:val="32"/>
          <w:rtl/>
          <w:lang w:bidi="ur-PK"/>
        </w:rPr>
        <w:t>۔</w:t>
      </w:r>
    </w:p>
    <w:p w14:paraId="7072E4F4" w14:textId="77777777" w:rsidR="00BF47D7" w:rsidRDefault="00BF47D7" w:rsidP="00BF47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۵-نماز انسان کے ایمان اور کفر کے درمیان حد فاصل 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جابر بن عبد اللہ رضی اللہ عنہما سے مروی ہے کہ نبی </w:t>
      </w:r>
      <w:r>
        <w:rPr>
          <w:rFonts w:ascii="Jameel Noori Nastaleeq" w:hAnsi="Jameel Noori Nastaleeq" w:cs="Jameel Noori Nastaleeq"/>
          <w:sz w:val="32"/>
          <w:szCs w:val="32"/>
          <w:rtl/>
          <w:lang w:bidi="ur-PK"/>
        </w:rPr>
        <w:t>﷐ نے فرمایا :</w:t>
      </w:r>
      <w:r w:rsidR="003003CD">
        <w:rPr>
          <w:rFonts w:ascii="Jameel Noori Nastaleeq" w:hAnsi="Jameel Noori Nastaleeq" w:cs="Jameel Noori Nastaleeq"/>
          <w:sz w:val="32"/>
          <w:szCs w:val="32"/>
          <w:rtl/>
          <w:lang w:bidi="ur-PK"/>
        </w:rPr>
        <w:t>،،</w:t>
      </w:r>
      <w:r w:rsidRPr="00BF47D7">
        <w:rPr>
          <w:rFonts w:ascii="Jameel Noori Nastaleeq" w:hAnsi="Jameel Noori Nastaleeq" w:cs="Jameel Noori Nastaleeq" w:hint="cs"/>
          <w:sz w:val="32"/>
          <w:szCs w:val="32"/>
          <w:rtl/>
          <w:lang w:bidi="ur-PK"/>
        </w:rPr>
        <w:t>بے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شک</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آدمی</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اورشرک</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و</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کفر</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درمیان</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فاصلہ</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مٹانے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والا</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عمل</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نماز</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کا</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ترک</w:t>
      </w:r>
      <w:r w:rsidRPr="00BF47D7">
        <w:rPr>
          <w:rFonts w:ascii="Jameel Noori Nastaleeq" w:hAnsi="Jameel Noori Nastaleeq" w:cs="Jameel Noori Nastaleeq"/>
          <w:sz w:val="32"/>
          <w:szCs w:val="32"/>
          <w:rtl/>
          <w:lang w:bidi="ur-PK"/>
        </w:rPr>
        <w:t xml:space="preserve"> </w:t>
      </w:r>
      <w:r w:rsidR="00EF6C38">
        <w:rPr>
          <w:rFonts w:ascii="Jameel Noori Nastaleeq" w:hAnsi="Jameel Noori Nastaleeq" w:cs="Jameel Noori Nastaleeq" w:hint="cs"/>
          <w:sz w:val="32"/>
          <w:szCs w:val="32"/>
          <w:rtl/>
          <w:lang w:bidi="ur-PK"/>
        </w:rPr>
        <w:t xml:space="preserve"> کرنا </w:t>
      </w:r>
      <w:r w:rsidRPr="00BF47D7">
        <w:rPr>
          <w:rFonts w:ascii="Jameel Noori Nastaleeq" w:hAnsi="Jameel Noori Nastaleeq" w:cs="Jameel Noori Nastaleeq" w:hint="cs"/>
          <w:sz w:val="32"/>
          <w:szCs w:val="32"/>
          <w:rtl/>
          <w:lang w:bidi="ur-PK"/>
        </w:rPr>
        <w:t>ہے</w:t>
      </w:r>
      <w:r w:rsidR="003003CD">
        <w:rPr>
          <w:rFonts w:ascii="Jameel Noori Nastaleeq" w:hAnsi="Jameel Noori Nastaleeq" w:cs="Jameel Noori Nastaleeq"/>
          <w:sz w:val="32"/>
          <w:szCs w:val="32"/>
          <w:rtl/>
          <w:lang w:bidi="ur-PK"/>
        </w:rPr>
        <w:t>،،</w:t>
      </w:r>
      <w:r w:rsidRPr="00BF47D7">
        <w:rPr>
          <w:rFonts w:ascii="Traditional Arabic" w:hAnsi="Traditional Arabic" w:cs="Traditional Arabic" w:hint="cs"/>
          <w:sz w:val="36"/>
          <w:szCs w:val="36"/>
          <w:vertAlign w:val="superscript"/>
          <w:lang w:bidi="ur-PK"/>
        </w:rPr>
        <w:t>(</w:t>
      </w:r>
      <w:r w:rsidRPr="00BF47D7">
        <w:rPr>
          <w:rStyle w:val="FootnoteReference"/>
          <w:rFonts w:ascii="Traditional Arabic" w:hAnsi="Traditional Arabic" w:cs="Traditional Arabic"/>
          <w:sz w:val="36"/>
          <w:szCs w:val="36"/>
          <w:lang w:bidi="ur-PK"/>
        </w:rPr>
        <w:footnoteReference w:id="50"/>
      </w:r>
      <w:r w:rsidRPr="00BF47D7">
        <w:rPr>
          <w:rFonts w:ascii="Traditional Arabic" w:hAnsi="Traditional Arabic" w:cs="Traditional Arabic" w:hint="cs"/>
          <w:sz w:val="36"/>
          <w:szCs w:val="36"/>
          <w:vertAlign w:val="superscript"/>
          <w:lang w:bidi="ur-PK"/>
        </w:rPr>
        <w:t>)</w:t>
      </w:r>
      <w:r w:rsidRPr="00BF47D7">
        <w:rPr>
          <w:rFonts w:ascii="Jameel Noori Nastaleeq" w:hAnsi="Jameel Noori Nastaleeq" w:cs="Jameel Noori Nastaleeq"/>
          <w:sz w:val="32"/>
          <w:szCs w:val="32"/>
          <w:rtl/>
          <w:lang w:bidi="ur-PK"/>
        </w:rPr>
        <w:t>۔</w:t>
      </w:r>
    </w:p>
    <w:p w14:paraId="02C668AB" w14:textId="77777777" w:rsidR="00BF47D7" w:rsidRDefault="00BF47D7" w:rsidP="00EF6C38">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۶-نماز گناہوں کو دھو دیتی اور خطاؤں کو مٹا دیتی 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جیسا کہ جابر بن عبد اللہ رضی اللہ عنہما کی حدیث میں ہے کہ نبی </w:t>
      </w:r>
      <w:r>
        <w:rPr>
          <w:rFonts w:ascii="Jameel Noori Nastaleeq" w:hAnsi="Jameel Noori Nastaleeq" w:cs="Jameel Noori Nastaleeq"/>
          <w:sz w:val="32"/>
          <w:szCs w:val="32"/>
          <w:rtl/>
          <w:lang w:bidi="ur-PK"/>
        </w:rPr>
        <w:t>﷐ نے فرمایا</w:t>
      </w:r>
      <w:r w:rsidR="00EF6C38">
        <w:rPr>
          <w:rFonts w:ascii="Jameel Noori Nastaleeq" w:hAnsi="Jameel Noori Nastaleeq" w:cs="Jameel Noori Nastaleeq" w:hint="cs"/>
          <w:sz w:val="32"/>
          <w:szCs w:val="32"/>
          <w:rtl/>
          <w:lang w:bidi="ur-PK"/>
        </w:rPr>
        <w:t>: "</w:t>
      </w:r>
      <w:r w:rsidRPr="00BF47D7">
        <w:rPr>
          <w:rFonts w:ascii="Jameel Noori Nastaleeq" w:hAnsi="Jameel Noori Nastaleeq" w:cs="Jameel Noori Nastaleeq" w:hint="cs"/>
          <w:sz w:val="32"/>
          <w:szCs w:val="32"/>
          <w:rtl/>
          <w:lang w:bidi="ur-PK"/>
        </w:rPr>
        <w:t>پانچ</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نمازوں</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کی</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مثال</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تم</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میں</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سے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کسی</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ایک</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دروازے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پر</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چلتی</w:t>
      </w:r>
      <w:r>
        <w:rPr>
          <w:rFonts w:ascii="Jameel Noori Nastaleeq" w:hAnsi="Jameel Noori Nastaleeq" w:cs="Jameel Noori Nastaleeq" w:hint="cs"/>
          <w:sz w:val="32"/>
          <w:szCs w:val="32"/>
          <w:rtl/>
          <w:lang w:bidi="ur-PK"/>
        </w:rPr>
        <w:t xml:space="preserve"> ہوئی </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بہت</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بڑی</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نہر</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کی</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سی</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ہے،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وہ</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اس</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میں</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سے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روزانہ</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پانچ</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دفعہ</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غسل</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کرتا</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ہو</w:t>
      </w:r>
      <w:r w:rsidR="00EF6C38">
        <w:rPr>
          <w:rFonts w:ascii="Jameel Noori Nastaleeq" w:hAnsi="Jameel Noori Nastaleeq" w:cs="Jameel Noori Nastaleeq" w:hint="cs"/>
          <w:sz w:val="32"/>
          <w:szCs w:val="32"/>
          <w:rtl/>
          <w:lang w:bidi="ur-PK"/>
        </w:rPr>
        <w:t xml:space="preserve"> "</w:t>
      </w:r>
      <w:r w:rsidRPr="00BF47D7">
        <w:rPr>
          <w:rFonts w:ascii="Traditional Arabic" w:hAnsi="Traditional Arabic" w:cs="Traditional Arabic" w:hint="cs"/>
          <w:sz w:val="36"/>
          <w:szCs w:val="36"/>
          <w:vertAlign w:val="superscript"/>
          <w:lang w:bidi="ur-PK"/>
        </w:rPr>
        <w:t>(</w:t>
      </w:r>
      <w:r w:rsidRPr="00BF47D7">
        <w:rPr>
          <w:rStyle w:val="FootnoteReference"/>
          <w:rFonts w:ascii="Traditional Arabic" w:hAnsi="Traditional Arabic" w:cs="Traditional Arabic"/>
          <w:sz w:val="36"/>
          <w:szCs w:val="36"/>
          <w:lang w:bidi="ur-PK"/>
        </w:rPr>
        <w:footnoteReference w:id="51"/>
      </w:r>
      <w:r w:rsidRPr="00BF47D7">
        <w:rPr>
          <w:rFonts w:ascii="Traditional Arabic" w:hAnsi="Traditional Arabic" w:cs="Traditional Arabic" w:hint="cs"/>
          <w:sz w:val="36"/>
          <w:szCs w:val="36"/>
          <w:vertAlign w:val="superscript"/>
          <w:lang w:bidi="ur-PK"/>
        </w:rPr>
        <w:t>)</w:t>
      </w:r>
      <w:r w:rsidRPr="00BF47D7">
        <w:rPr>
          <w:rFonts w:ascii="Jameel Noori Nastaleeq" w:hAnsi="Jameel Noori Nastaleeq" w:cs="Jameel Noori Nastaleeq"/>
          <w:sz w:val="32"/>
          <w:szCs w:val="32"/>
          <w:rtl/>
          <w:lang w:bidi="ur-PK"/>
        </w:rPr>
        <w:t>۔</w:t>
      </w:r>
    </w:p>
    <w:p w14:paraId="10AA1DB3" w14:textId="77777777" w:rsidR="00BF47D7" w:rsidRDefault="00BF47D7" w:rsidP="00EF6C38">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نیز ابو ہریرۃ رضی اللہ عنہ کی یہ حدیث بھی اس کی دلیل ہے کہ نبی</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 xml:space="preserve">نے فرمایا: </w:t>
      </w:r>
      <w:r w:rsidR="00EF6C38">
        <w:rPr>
          <w:rFonts w:ascii="Jameel Noori Nastaleeq" w:hAnsi="Jameel Noori Nastaleeq" w:cs="Jameel Noori Nastaleeq" w:hint="cs"/>
          <w:sz w:val="32"/>
          <w:szCs w:val="32"/>
          <w:rtl/>
          <w:lang w:bidi="ur-PK"/>
        </w:rPr>
        <w:t>"</w:t>
      </w:r>
      <w:r w:rsidRPr="00BF47D7">
        <w:rPr>
          <w:rFonts w:ascii="Jameel Noori Nastaleeq" w:hAnsi="Jameel Noori Nastaleeq" w:cs="Jameel Noori Nastaleeq" w:hint="cs"/>
          <w:sz w:val="32"/>
          <w:szCs w:val="32"/>
          <w:rtl/>
          <w:lang w:bidi="ur-PK"/>
        </w:rPr>
        <w:t>جب</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انسان</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کبیرہ</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گناہوں</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سے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اجتناب</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کر</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رہا</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ہو</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تو</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پانچ</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نمازیں،</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ایک</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جمعہ</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دوسرے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جمعہ</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تک</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اور</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ایک</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رمضان</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دوسرے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رمضان</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تک،</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درمیان</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عرصے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میں</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ہونے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والے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گناہوں</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کو</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مٹانے</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کا</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سبب</w:t>
      </w:r>
      <w:r w:rsidRPr="00BF47D7">
        <w:rPr>
          <w:rFonts w:ascii="Jameel Noori Nastaleeq" w:hAnsi="Jameel Noori Nastaleeq" w:cs="Jameel Noori Nastaleeq"/>
          <w:sz w:val="32"/>
          <w:szCs w:val="32"/>
          <w:rtl/>
          <w:lang w:bidi="ur-PK"/>
        </w:rPr>
        <w:t xml:space="preserve"> </w:t>
      </w:r>
      <w:r w:rsidRPr="00BF47D7">
        <w:rPr>
          <w:rFonts w:ascii="Jameel Noori Nastaleeq" w:hAnsi="Jameel Noori Nastaleeq" w:cs="Jameel Noori Nastaleeq" w:hint="cs"/>
          <w:sz w:val="32"/>
          <w:szCs w:val="32"/>
          <w:rtl/>
          <w:lang w:bidi="ur-PK"/>
        </w:rPr>
        <w:t>ہیں</w:t>
      </w:r>
      <w:r w:rsidR="00EF6C38">
        <w:rPr>
          <w:rFonts w:ascii="Jameel Noori Nastaleeq" w:hAnsi="Jameel Noori Nastaleeq" w:cs="Jameel Noori Nastaleeq" w:hint="cs"/>
          <w:sz w:val="32"/>
          <w:szCs w:val="32"/>
          <w:rtl/>
          <w:lang w:bidi="ur-PK"/>
        </w:rPr>
        <w:t>"</w:t>
      </w:r>
      <w:r w:rsidR="00F40D81" w:rsidRPr="00F40D81">
        <w:rPr>
          <w:rFonts w:ascii="Traditional Arabic" w:hAnsi="Traditional Arabic" w:cs="Traditional Arabic" w:hint="cs"/>
          <w:sz w:val="36"/>
          <w:szCs w:val="36"/>
          <w:vertAlign w:val="superscript"/>
          <w:lang w:bidi="ur-PK"/>
        </w:rPr>
        <w:t>(</w:t>
      </w:r>
      <w:r w:rsidR="00F40D81" w:rsidRPr="00F40D81">
        <w:rPr>
          <w:rStyle w:val="FootnoteReference"/>
          <w:rFonts w:ascii="Traditional Arabic" w:hAnsi="Traditional Arabic" w:cs="Traditional Arabic"/>
          <w:sz w:val="36"/>
          <w:szCs w:val="36"/>
          <w:lang w:bidi="ur-PK"/>
        </w:rPr>
        <w:footnoteReference w:id="52"/>
      </w:r>
      <w:r w:rsidR="00F40D81" w:rsidRPr="00F40D81">
        <w:rPr>
          <w:rFonts w:ascii="Traditional Arabic" w:hAnsi="Traditional Arabic" w:cs="Traditional Arabic" w:hint="cs"/>
          <w:sz w:val="36"/>
          <w:szCs w:val="36"/>
          <w:vertAlign w:val="superscript"/>
          <w:lang w:bidi="ur-PK"/>
        </w:rPr>
        <w:t>)</w:t>
      </w:r>
      <w:r w:rsidRPr="00BF47D7">
        <w:rPr>
          <w:rFonts w:ascii="Jameel Noori Nastaleeq" w:hAnsi="Jameel Noori Nastaleeq" w:cs="Jameel Noori Nastaleeq"/>
          <w:sz w:val="32"/>
          <w:szCs w:val="32"/>
          <w:rtl/>
          <w:lang w:bidi="ur-PK"/>
        </w:rPr>
        <w:t>۔</w:t>
      </w:r>
    </w:p>
    <w:p w14:paraId="69420AA2" w14:textId="77777777" w:rsidR="00F40D81" w:rsidRDefault="00F40D81" w:rsidP="00C75530">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۷-نماز اپنے ماقبل کے گناہوں کو مٹا دیتی ہے اور اس کے ذریعہ اللہ تعالی اس نماز اور اگلی نماز کے  درمیان ہونے والی غلطیوں کو بھی معاف کردیتاہے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جیسا کہ عثمان بن عفان رضی اللہ عنہ بیان کرتے ہیں کہ میں نے رسول اللہ </w:t>
      </w:r>
      <w:r>
        <w:rPr>
          <w:rFonts w:ascii="Jameel Noori Nastaleeq" w:hAnsi="Jameel Noori Nastaleeq" w:cs="Jameel Noori Nastaleeq"/>
          <w:sz w:val="32"/>
          <w:szCs w:val="32"/>
          <w:rtl/>
          <w:lang w:bidi="ur-PK"/>
        </w:rPr>
        <w:t xml:space="preserve">﷐ کو فرماتے ہوئے سنا: </w:t>
      </w:r>
      <w:r w:rsidR="00EF6C38">
        <w:rPr>
          <w:rFonts w:ascii="Jameel Noori Nastaleeq" w:hAnsi="Jameel Noori Nastaleeq" w:cs="Jameel Noori Nastaleeq" w:hint="cs"/>
          <w:sz w:val="32"/>
          <w:szCs w:val="32"/>
          <w:rtl/>
          <w:lang w:bidi="ur-PK"/>
        </w:rPr>
        <w:t>"</w:t>
      </w:r>
      <w:r w:rsidRPr="00F40D81">
        <w:rPr>
          <w:rFonts w:ascii="Jameel Noori Nastaleeq" w:hAnsi="Jameel Noori Nastaleeq" w:cs="Jameel Noori Nastaleeq" w:hint="cs"/>
          <w:sz w:val="32"/>
          <w:szCs w:val="32"/>
          <w:rtl/>
          <w:lang w:bidi="ur-PK"/>
        </w:rPr>
        <w:t>کوئی</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مسلمان</w:t>
      </w:r>
      <w:r>
        <w:rPr>
          <w:rFonts w:ascii="Jameel Noori Nastaleeq" w:hAnsi="Jameel Noori Nastaleeq" w:cs="Jameel Noori Nastaleeq" w:hint="cs"/>
          <w:sz w:val="32"/>
          <w:szCs w:val="32"/>
          <w:rtl/>
          <w:lang w:bidi="ur-PK"/>
        </w:rPr>
        <w:t xml:space="preserve"> ايسا </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نہیں</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جس</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کی</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فرض</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نماز</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کا</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وقت</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ہو</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جائے،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پھر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وہ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اس</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لیے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اچھی</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طرح</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وضو</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کرے،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اچھی</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طرح</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خشوع</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سے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اسے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ادا</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کرے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اور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احسن</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انداز</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سے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رکوع</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کرے،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مگر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وہ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نماز</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اس</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پچھلے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گناہوں</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کا</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کفارہ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ہو</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گی،</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جب</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تک</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وہ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کبیرہ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گناہ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کا</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ارتکاب</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نہیں</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کرتا</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اور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یہ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بات</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ہمیشہ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لیے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کی</w:t>
      </w:r>
      <w:r w:rsidR="00EF6C38">
        <w:rPr>
          <w:rFonts w:ascii="Jameel Noori Nastaleeq" w:hAnsi="Jameel Noori Nastaleeq" w:cs="Jameel Noori Nastaleeq" w:hint="cs"/>
          <w:sz w:val="32"/>
          <w:szCs w:val="32"/>
          <w:rtl/>
          <w:lang w:bidi="ur-PK"/>
        </w:rPr>
        <w:t>"</w:t>
      </w:r>
      <w:r w:rsidRPr="00F40D81">
        <w:rPr>
          <w:rFonts w:ascii="Traditional Arabic" w:hAnsi="Traditional Arabic" w:cs="Traditional Arabic" w:hint="cs"/>
          <w:sz w:val="36"/>
          <w:szCs w:val="36"/>
          <w:vertAlign w:val="superscript"/>
          <w:lang w:bidi="ur-PK"/>
        </w:rPr>
        <w:t>(</w:t>
      </w:r>
      <w:r w:rsidRPr="00F40D81">
        <w:rPr>
          <w:rStyle w:val="FootnoteReference"/>
          <w:rFonts w:ascii="Traditional Arabic" w:hAnsi="Traditional Arabic" w:cs="Traditional Arabic"/>
          <w:sz w:val="36"/>
          <w:szCs w:val="36"/>
          <w:lang w:bidi="ur-PK"/>
        </w:rPr>
        <w:footnoteReference w:id="53"/>
      </w:r>
      <w:r w:rsidRPr="00F40D81">
        <w:rPr>
          <w:rFonts w:ascii="Traditional Arabic" w:hAnsi="Traditional Arabic" w:cs="Traditional Arabic" w:hint="cs"/>
          <w:sz w:val="36"/>
          <w:szCs w:val="36"/>
          <w:vertAlign w:val="superscript"/>
          <w:lang w:bidi="ur-PK"/>
        </w:rPr>
        <w:t>)</w:t>
      </w:r>
      <w:r w:rsidRPr="00F40D81">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 xml:space="preserve">عثمان رضی اللہ عنہ سے </w:t>
      </w:r>
      <w:r w:rsidR="00EF6C38">
        <w:rPr>
          <w:rFonts w:ascii="Jameel Noori Nastaleeq" w:hAnsi="Jameel Noori Nastaleeq" w:cs="Jameel Noori Nastaleeq" w:hint="cs"/>
          <w:sz w:val="32"/>
          <w:szCs w:val="32"/>
          <w:rtl/>
          <w:lang w:bidi="ur-PK"/>
        </w:rPr>
        <w:t xml:space="preserve">ہی </w:t>
      </w:r>
      <w:r>
        <w:rPr>
          <w:rFonts w:ascii="Jameel Noori Nastaleeq" w:hAnsi="Jameel Noori Nastaleeq" w:cs="Jameel Noori Nastaleeq" w:hint="cs"/>
          <w:sz w:val="32"/>
          <w:szCs w:val="32"/>
          <w:rtl/>
          <w:lang w:bidi="ur-PK"/>
        </w:rPr>
        <w:t xml:space="preserve">مروی ہے کہ  میں نے رسول اللہ </w:t>
      </w:r>
      <w:r>
        <w:rPr>
          <w:rFonts w:ascii="Jameel Noori Nastaleeq" w:hAnsi="Jameel Noori Nastaleeq" w:cs="Jameel Noori Nastaleeq"/>
          <w:sz w:val="32"/>
          <w:szCs w:val="32"/>
          <w:rtl/>
          <w:lang w:bidi="ur-PK"/>
        </w:rPr>
        <w:t>﷐ کو فرماتے ہو</w:t>
      </w:r>
      <w:r>
        <w:rPr>
          <w:rFonts w:ascii="Jameel Noori Nastaleeq" w:hAnsi="Jameel Noori Nastaleeq" w:cs="Jameel Noori Nastaleeq" w:hint="cs"/>
          <w:sz w:val="32"/>
          <w:szCs w:val="32"/>
          <w:rtl/>
          <w:lang w:bidi="ur-PK"/>
        </w:rPr>
        <w:t>ئے سنا:</w:t>
      </w:r>
      <w:r w:rsidR="00EF6C38">
        <w:rPr>
          <w:rFonts w:ascii="Jameel Noori Nastaleeq" w:hAnsi="Jameel Noori Nastaleeq" w:cs="Jameel Noori Nastaleeq" w:hint="cs"/>
          <w:sz w:val="32"/>
          <w:szCs w:val="32"/>
          <w:rtl/>
          <w:lang w:bidi="ur-PK"/>
        </w:rPr>
        <w:t xml:space="preserve"> "</w:t>
      </w:r>
      <w:r w:rsidRPr="00F40D81">
        <w:rPr>
          <w:rFonts w:ascii="Jameel Noori Nastaleeq" w:hAnsi="Jameel Noori Nastaleeq" w:cs="Jameel Noori Nastaleeq" w:hint="cs"/>
          <w:sz w:val="32"/>
          <w:szCs w:val="32"/>
          <w:rtl/>
          <w:lang w:bidi="ur-PK"/>
        </w:rPr>
        <w:t>جومسلمان</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وضو</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کرے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اور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اچھی</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طرح</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وضو</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کرے،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پھر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نماز</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پڑھے،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تو</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اس</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وہ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گناہ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معاف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دیے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جاتے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ہیں،</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جو</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اس</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نماز</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اور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اگلی</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نماز</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درمیان</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ہوں</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گے</w:t>
      </w:r>
      <w:r w:rsidR="00C75530">
        <w:rPr>
          <w:rFonts w:ascii="Jameel Noori Nastaleeq" w:hAnsi="Jameel Noori Nastaleeq" w:cs="Jameel Noori Nastaleeq" w:hint="cs"/>
          <w:sz w:val="32"/>
          <w:szCs w:val="32"/>
          <w:rtl/>
          <w:lang w:bidi="ur-PK"/>
        </w:rPr>
        <w:t>"</w:t>
      </w:r>
      <w:r w:rsidRPr="00F40D81">
        <w:rPr>
          <w:rFonts w:ascii="Traditional Arabic" w:hAnsi="Traditional Arabic" w:cs="Traditional Arabic" w:hint="cs"/>
          <w:sz w:val="36"/>
          <w:szCs w:val="36"/>
          <w:vertAlign w:val="superscript"/>
          <w:lang w:bidi="ur-PK"/>
        </w:rPr>
        <w:t xml:space="preserve"> (</w:t>
      </w:r>
      <w:r w:rsidRPr="00F40D81">
        <w:rPr>
          <w:rStyle w:val="FootnoteReference"/>
          <w:rFonts w:ascii="Traditional Arabic" w:hAnsi="Traditional Arabic" w:cs="Traditional Arabic"/>
          <w:sz w:val="36"/>
          <w:szCs w:val="36"/>
          <w:lang w:bidi="ur-PK"/>
        </w:rPr>
        <w:footnoteReference w:id="54"/>
      </w:r>
      <w:r w:rsidRPr="00F40D81">
        <w:rPr>
          <w:rFonts w:ascii="Traditional Arabic" w:hAnsi="Traditional Arabic" w:cs="Traditional Arabic" w:hint="cs"/>
          <w:sz w:val="36"/>
          <w:szCs w:val="36"/>
          <w:vertAlign w:val="superscript"/>
          <w:lang w:bidi="ur-PK"/>
        </w:rPr>
        <w:t>)</w:t>
      </w:r>
      <w:r w:rsidRPr="00F40D81">
        <w:rPr>
          <w:rFonts w:ascii="Jameel Noori Nastaleeq" w:hAnsi="Jameel Noori Nastaleeq" w:cs="Jameel Noori Nastaleeq"/>
          <w:sz w:val="32"/>
          <w:szCs w:val="32"/>
          <w:rtl/>
          <w:lang w:bidi="ur-PK"/>
        </w:rPr>
        <w:t>۔</w:t>
      </w:r>
    </w:p>
    <w:p w14:paraId="259ED8F2" w14:textId="77777777" w:rsidR="00F40D81" w:rsidRDefault="00F40D81" w:rsidP="00C75530">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 xml:space="preserve">۸-نماز کی </w:t>
      </w:r>
      <w:r w:rsidR="00C75530">
        <w:rPr>
          <w:rFonts w:ascii="Jameel Noori Nastaleeq" w:hAnsi="Jameel Noori Nastaleeq" w:cs="Jameel Noori Nastaleeq" w:hint="cs"/>
          <w:sz w:val="32"/>
          <w:szCs w:val="32"/>
          <w:rtl/>
          <w:lang w:bidi="ur-PK"/>
        </w:rPr>
        <w:t xml:space="preserve">ایک </w:t>
      </w:r>
      <w:r>
        <w:rPr>
          <w:rFonts w:ascii="Jameel Noori Nastaleeq" w:hAnsi="Jameel Noori Nastaleeq" w:cs="Jameel Noori Nastaleeq" w:hint="cs"/>
          <w:sz w:val="32"/>
          <w:szCs w:val="32"/>
          <w:rtl/>
          <w:lang w:bidi="ur-PK"/>
        </w:rPr>
        <w:t xml:space="preserve"> فضیلت یہ بھی ہے کہ اس کے ذریعہ اللہ تعالی درجات بلند کرتا اور خطائیں معاف فرماتا 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اس کی دلیل  یہ حدیث ہے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رسول اللہ </w:t>
      </w:r>
      <w:r>
        <w:rPr>
          <w:rFonts w:ascii="Jameel Noori Nastaleeq" w:hAnsi="Jameel Noori Nastaleeq" w:cs="Jameel Noori Nastaleeq"/>
          <w:sz w:val="32"/>
          <w:szCs w:val="32"/>
          <w:rtl/>
          <w:lang w:bidi="ur-PK"/>
        </w:rPr>
        <w:t xml:space="preserve">﷐ کے آزاد کردہ غلام ثوبان رضی اللہ عنہ </w:t>
      </w:r>
      <w:r>
        <w:rPr>
          <w:rFonts w:ascii="Jameel Noori Nastaleeq" w:hAnsi="Jameel Noori Nastaleeq" w:cs="Jameel Noori Nastaleeq" w:hint="cs"/>
          <w:sz w:val="32"/>
          <w:szCs w:val="32"/>
          <w:rtl/>
          <w:lang w:bidi="ur-PK"/>
        </w:rPr>
        <w:t xml:space="preserve">بیان کرتے </w:t>
      </w:r>
      <w:r>
        <w:rPr>
          <w:rFonts w:ascii="Jameel Noori Nastaleeq" w:hAnsi="Jameel Noori Nastaleeq" w:cs="Jameel Noori Nastaleeq"/>
          <w:sz w:val="32"/>
          <w:szCs w:val="32"/>
          <w:rtl/>
          <w:lang w:bidi="ur-PK"/>
        </w:rPr>
        <w:t xml:space="preserve"> ہیں کہ نبی </w:t>
      </w:r>
      <w:r>
        <w:rPr>
          <w:rFonts w:ascii="Jameel Noori Nastaleeq" w:hAnsi="Jameel Noori Nastaleeq" w:cs="Jameel Noori Nastaleeq" w:hint="cs"/>
          <w:sz w:val="32"/>
          <w:szCs w:val="32"/>
          <w:rtl/>
          <w:lang w:bidi="ur-PK"/>
        </w:rPr>
        <w:t xml:space="preserve">﷐ نے ان سے کہا:  </w:t>
      </w:r>
      <w:r w:rsidR="00C75530">
        <w:rPr>
          <w:rFonts w:ascii="Jameel Noori Nastaleeq" w:hAnsi="Jameel Noori Nastaleeq" w:cs="Jameel Noori Nastaleeq" w:hint="cs"/>
          <w:sz w:val="32"/>
          <w:szCs w:val="32"/>
          <w:rtl/>
          <w:lang w:bidi="ur-PK"/>
        </w:rPr>
        <w:t>"</w:t>
      </w:r>
      <w:r w:rsidRPr="00F40D81">
        <w:rPr>
          <w:rFonts w:ascii="Jameel Noori Nastaleeq" w:hAnsi="Jameel Noori Nastaleeq" w:cs="Jameel Noori Nastaleeq" w:hint="cs"/>
          <w:sz w:val="32"/>
          <w:szCs w:val="32"/>
          <w:rtl/>
          <w:lang w:bidi="ur-PK"/>
        </w:rPr>
        <w:t>تم</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اللہ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حضور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کثرت</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سے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سجدے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کیا</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کرو</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کیونکہ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تم</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اللہ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لیے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جو</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بھی</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سجدہ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کرو</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گے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اللہ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اس</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نتیجے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میں</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تمہارا</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درجہ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ضرور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بلند</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کرے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گا</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اور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تمہارا</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کوئی</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گناہ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معاف</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کر</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دے</w:t>
      </w:r>
      <w:r w:rsidRPr="00F40D81">
        <w:rPr>
          <w:rFonts w:ascii="Jameel Noori Nastaleeq" w:hAnsi="Jameel Noori Nastaleeq" w:cs="Jameel Noori Nastaleeq"/>
          <w:sz w:val="32"/>
          <w:szCs w:val="32"/>
          <w:rtl/>
          <w:lang w:bidi="ur-PK"/>
        </w:rPr>
        <w:t xml:space="preserve"> </w:t>
      </w:r>
      <w:r w:rsidRPr="00F40D81">
        <w:rPr>
          <w:rFonts w:ascii="Jameel Noori Nastaleeq" w:hAnsi="Jameel Noori Nastaleeq" w:cs="Jameel Noori Nastaleeq" w:hint="cs"/>
          <w:sz w:val="32"/>
          <w:szCs w:val="32"/>
          <w:rtl/>
          <w:lang w:bidi="ur-PK"/>
        </w:rPr>
        <w:t>گا</w:t>
      </w:r>
      <w:r w:rsidR="000E42BE" w:rsidRPr="00F40D81">
        <w:rPr>
          <w:rFonts w:ascii="Jameel Noori Nastaleeq" w:hAnsi="Jameel Noori Nastaleeq" w:cs="Jameel Noori Nastaleeq"/>
          <w:sz w:val="32"/>
          <w:szCs w:val="32"/>
          <w:rtl/>
          <w:lang w:bidi="ur-PK"/>
        </w:rPr>
        <w:t xml:space="preserve"> </w:t>
      </w:r>
      <w:r w:rsidR="00C75530">
        <w:rPr>
          <w:rFonts w:ascii="Jameel Noori Nastaleeq" w:hAnsi="Jameel Noori Nastaleeq" w:cs="Jameel Noori Nastaleeq" w:hint="cs"/>
          <w:sz w:val="32"/>
          <w:szCs w:val="32"/>
          <w:rtl/>
          <w:lang w:bidi="ur-PK"/>
        </w:rPr>
        <w:t>"</w:t>
      </w:r>
      <w:r w:rsidR="000E42BE" w:rsidRPr="000E42BE">
        <w:rPr>
          <w:rFonts w:ascii="Traditional Arabic" w:hAnsi="Traditional Arabic" w:cs="Traditional Arabic" w:hint="cs"/>
          <w:sz w:val="36"/>
          <w:szCs w:val="36"/>
          <w:vertAlign w:val="superscript"/>
          <w:lang w:bidi="ur-PK"/>
        </w:rPr>
        <w:t>(</w:t>
      </w:r>
      <w:r w:rsidR="000E42BE" w:rsidRPr="000E42BE">
        <w:rPr>
          <w:rStyle w:val="FootnoteReference"/>
          <w:rFonts w:ascii="Traditional Arabic" w:hAnsi="Traditional Arabic" w:cs="Traditional Arabic"/>
          <w:sz w:val="36"/>
          <w:szCs w:val="36"/>
          <w:lang w:bidi="ur-PK"/>
        </w:rPr>
        <w:footnoteReference w:id="55"/>
      </w:r>
      <w:r w:rsidR="000E42BE" w:rsidRPr="000E42BE">
        <w:rPr>
          <w:rFonts w:ascii="Traditional Arabic" w:hAnsi="Traditional Arabic" w:cs="Traditional Arabic" w:hint="cs"/>
          <w:sz w:val="36"/>
          <w:szCs w:val="36"/>
          <w:vertAlign w:val="superscript"/>
          <w:lang w:bidi="ur-PK"/>
        </w:rPr>
        <w:t>)</w:t>
      </w:r>
      <w:r w:rsidR="000E42BE">
        <w:rPr>
          <w:rFonts w:ascii="Jameel Noori Nastaleeq" w:hAnsi="Jameel Noori Nastaleeq" w:cs="Jameel Noori Nastaleeq" w:hint="cs"/>
          <w:sz w:val="32"/>
          <w:szCs w:val="32"/>
          <w:rtl/>
          <w:lang w:bidi="ur-PK"/>
        </w:rPr>
        <w:t>۔</w:t>
      </w:r>
    </w:p>
    <w:p w14:paraId="59F58B90" w14:textId="77777777" w:rsidR="009F4DEA" w:rsidRDefault="009F4DEA" w:rsidP="00C75530">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۹- جنت میں نبی      </w:t>
      </w:r>
      <w:r>
        <w:rPr>
          <w:rFonts w:ascii="Jameel Noori Nastaleeq" w:hAnsi="Jameel Noori Nastaleeq" w:cs="Jameel Noori Nastaleeq"/>
          <w:sz w:val="32"/>
          <w:szCs w:val="32"/>
          <w:rtl/>
          <w:lang w:bidi="ur-PK"/>
        </w:rPr>
        <w:t xml:space="preserve">﷐ کی </w:t>
      </w:r>
      <w:r>
        <w:rPr>
          <w:rFonts w:ascii="Jameel Noori Nastaleeq" w:hAnsi="Jameel Noori Nastaleeq" w:cs="Jameel Noori Nastaleeq" w:hint="cs"/>
          <w:sz w:val="32"/>
          <w:szCs w:val="32"/>
          <w:rtl/>
          <w:lang w:bidi="ur-PK"/>
        </w:rPr>
        <w:t xml:space="preserve"> رفاقت وصحبت سے سرفراز ہونے کا</w:t>
      </w:r>
      <w:r w:rsidR="00C75530">
        <w:rPr>
          <w:rFonts w:ascii="Jameel Noori Nastaleeq" w:hAnsi="Jameel Noori Nastaleeq" w:cs="Jameel Noori Nastaleeq" w:hint="cs"/>
          <w:sz w:val="32"/>
          <w:szCs w:val="32"/>
          <w:rtl/>
          <w:lang w:bidi="ur-PK"/>
        </w:rPr>
        <w:t xml:space="preserve"> ایک </w:t>
      </w:r>
      <w:r>
        <w:rPr>
          <w:rFonts w:ascii="Jameel Noori Nastaleeq" w:hAnsi="Jameel Noori Nastaleeq" w:cs="Jameel Noori Nastaleeq" w:hint="cs"/>
          <w:sz w:val="32"/>
          <w:szCs w:val="32"/>
          <w:rtl/>
          <w:lang w:bidi="ur-PK"/>
        </w:rPr>
        <w:t xml:space="preserve"> عظیم ترین سبب نماز بھی 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اس کی دلیل ربیعہ الأسلمی رضی اللہ عنہ کی یہ حدیث ہے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ان کا بیان ہے: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میں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خدمت</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لیے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رسول</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اللہﷺ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ساتھ</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صفہ</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میں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آپ</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قریب</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رات</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گزارا</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کرتا</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تھا،</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جب</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آپ</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تہجد</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لیے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اٹھتے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تو</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میں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وضو</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کا</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پانی</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اور</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دوسری</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ضروریات</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لے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کر</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آپ</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کی</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خدمت</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میں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حاضر</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ہوتا</w:t>
      </w:r>
      <w:r w:rsidRPr="009F4DEA">
        <w:rPr>
          <w:rFonts w:ascii="Jameel Noori Nastaleeq" w:hAnsi="Jameel Noori Nastaleeq" w:cs="Jameel Noori Nastaleeq"/>
          <w:sz w:val="32"/>
          <w:szCs w:val="32"/>
          <w:rtl/>
          <w:lang w:bidi="ur-PK"/>
        </w:rPr>
        <w:t>۔ (</w:t>
      </w:r>
      <w:r w:rsidRPr="009F4DEA">
        <w:rPr>
          <w:rFonts w:ascii="Jameel Noori Nastaleeq" w:hAnsi="Jameel Noori Nastaleeq" w:cs="Jameel Noori Nastaleeq" w:hint="cs"/>
          <w:sz w:val="32"/>
          <w:szCs w:val="32"/>
          <w:rtl/>
          <w:lang w:bidi="ur-PK"/>
        </w:rPr>
        <w:t>ایک</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مرتبہ</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آپ</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نے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مجھے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فرمایا</w:t>
      </w:r>
      <w:r w:rsidRPr="009F4DEA">
        <w:rPr>
          <w:rFonts w:ascii="Jameel Noori Nastaleeq" w:hAnsi="Jameel Noori Nastaleeq" w:cs="Jameel Noori Nastaleeq"/>
          <w:sz w:val="32"/>
          <w:szCs w:val="32"/>
          <w:rtl/>
          <w:lang w:bidi="ur-PK"/>
        </w:rPr>
        <w:t xml:space="preserve">: </w:t>
      </w:r>
      <w:r w:rsidR="00C75530">
        <w:rPr>
          <w:rFonts w:ascii="Jameel Noori Nastaleeq" w:hAnsi="Jameel Noori Nastaleeq" w:cs="Jameel Noori Nastaleeq" w:hint="cs"/>
          <w:sz w:val="32"/>
          <w:szCs w:val="32"/>
          <w:rtl/>
          <w:lang w:bidi="ur-PK"/>
        </w:rPr>
        <w:t>"</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کچھ</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مانگو</w:t>
      </w:r>
      <w:r w:rsidR="00C75530">
        <w:rPr>
          <w:rFonts w:ascii="Jameel Noori Nastaleeq" w:hAnsi="Jameel Noori Nastaleeq" w:cs="Jameel Noori Nastaleeq" w:hint="cs"/>
          <w:sz w:val="32"/>
          <w:szCs w:val="32"/>
          <w:rtl/>
          <w:lang w:bidi="ur-PK"/>
        </w:rPr>
        <w:t>"</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تو</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میں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نے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عرض</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کی</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میں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آپ</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سے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یہ</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چاہتا</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ہوں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کہ</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جنت</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میں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بھی</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آپ</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کی</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رفاقت</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نصیب</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ہو</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آپ</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نے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فرمایا</w:t>
      </w:r>
      <w:r w:rsidRPr="009F4DEA">
        <w:rPr>
          <w:rFonts w:ascii="Jameel Noori Nastaleeq" w:hAnsi="Jameel Noori Nastaleeq" w:cs="Jameel Noori Nastaleeq"/>
          <w:sz w:val="32"/>
          <w:szCs w:val="32"/>
          <w:rtl/>
          <w:lang w:bidi="ur-PK"/>
        </w:rPr>
        <w:t xml:space="preserve">: </w:t>
      </w:r>
      <w:r w:rsidR="00C75530">
        <w:rPr>
          <w:rFonts w:ascii="Jameel Noori Nastaleeq" w:hAnsi="Jameel Noori Nastaleeq" w:cs="Jameel Noori Nastaleeq" w:hint="cs"/>
          <w:sz w:val="32"/>
          <w:szCs w:val="32"/>
          <w:rtl/>
          <w:lang w:bidi="ur-PK"/>
        </w:rPr>
        <w:t>"</w:t>
      </w:r>
      <w:r w:rsidRPr="009F4DEA">
        <w:rPr>
          <w:rFonts w:ascii="Jameel Noori Nastaleeq" w:hAnsi="Jameel Noori Nastaleeq" w:cs="Jameel Noori Nastaleeq" w:hint="cs"/>
          <w:sz w:val="32"/>
          <w:szCs w:val="32"/>
          <w:rtl/>
          <w:lang w:bidi="ur-PK"/>
        </w:rPr>
        <w:t>یا</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اس</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سوا</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کچھ</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اور؟</w:t>
      </w:r>
      <w:r w:rsidR="00C75530">
        <w:rPr>
          <w:rFonts w:ascii="Jameel Noori Nastaleeq" w:hAnsi="Jameel Noori Nastaleeq" w:cs="Jameel Noori Nastaleeq" w:hint="cs"/>
          <w:sz w:val="32"/>
          <w:szCs w:val="32"/>
          <w:rtl/>
          <w:lang w:bidi="ur-PK"/>
        </w:rPr>
        <w:t>"</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میں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نے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عرض</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کی</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بس</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یہی</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تو</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آپ</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نے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فرمایا</w:t>
      </w:r>
      <w:r w:rsidRPr="009F4DEA">
        <w:rPr>
          <w:rFonts w:ascii="Jameel Noori Nastaleeq" w:hAnsi="Jameel Noori Nastaleeq" w:cs="Jameel Noori Nastaleeq"/>
          <w:sz w:val="32"/>
          <w:szCs w:val="32"/>
          <w:rtl/>
          <w:lang w:bidi="ur-PK"/>
        </w:rPr>
        <w:t xml:space="preserve">: </w:t>
      </w:r>
      <w:r w:rsidR="00C75530">
        <w:rPr>
          <w:rFonts w:ascii="Jameel Noori Nastaleeq" w:hAnsi="Jameel Noori Nastaleeq" w:cs="Jameel Noori Nastaleeq" w:hint="cs"/>
          <w:sz w:val="32"/>
          <w:szCs w:val="32"/>
          <w:rtl/>
          <w:lang w:bidi="ur-PK"/>
        </w:rPr>
        <w:t>"</w:t>
      </w:r>
      <w:r w:rsidRPr="009F4DEA">
        <w:rPr>
          <w:rFonts w:ascii="Jameel Noori Nastaleeq" w:hAnsi="Jameel Noori Nastaleeq" w:cs="Jameel Noori Nastaleeq" w:hint="cs"/>
          <w:sz w:val="32"/>
          <w:szCs w:val="32"/>
          <w:rtl/>
          <w:lang w:bidi="ur-PK"/>
        </w:rPr>
        <w:t>تم</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اپنے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معاملے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میں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سجدوں</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کی</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کثرت</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سے</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میری</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مدد</w:t>
      </w:r>
      <w:r w:rsidRPr="009F4DEA">
        <w:rPr>
          <w:rFonts w:ascii="Jameel Noori Nastaleeq" w:hAnsi="Jameel Noori Nastaleeq" w:cs="Jameel Noori Nastaleeq"/>
          <w:sz w:val="32"/>
          <w:szCs w:val="32"/>
          <w:rtl/>
          <w:lang w:bidi="ur-PK"/>
        </w:rPr>
        <w:t xml:space="preserve"> </w:t>
      </w:r>
      <w:r w:rsidRPr="009F4DEA">
        <w:rPr>
          <w:rFonts w:ascii="Jameel Noori Nastaleeq" w:hAnsi="Jameel Noori Nastaleeq" w:cs="Jameel Noori Nastaleeq" w:hint="cs"/>
          <w:sz w:val="32"/>
          <w:szCs w:val="32"/>
          <w:rtl/>
          <w:lang w:bidi="ur-PK"/>
        </w:rPr>
        <w:t>کرو</w:t>
      </w:r>
      <w:r w:rsidR="00C75530">
        <w:rPr>
          <w:rFonts w:ascii="Jameel Noori Nastaleeq" w:hAnsi="Jameel Noori Nastaleeq" w:cs="Jameel Noori Nastaleeq" w:hint="cs"/>
          <w:sz w:val="32"/>
          <w:szCs w:val="32"/>
          <w:rtl/>
          <w:lang w:bidi="ur-PK"/>
        </w:rPr>
        <w:t>"</w:t>
      </w:r>
      <w:r w:rsidRPr="009F4DEA">
        <w:rPr>
          <w:rFonts w:ascii="Traditional Arabic" w:hAnsi="Traditional Arabic" w:cs="Traditional Arabic" w:hint="cs"/>
          <w:sz w:val="36"/>
          <w:szCs w:val="36"/>
          <w:vertAlign w:val="superscript"/>
          <w:lang w:bidi="ur-PK"/>
        </w:rPr>
        <w:t>(</w:t>
      </w:r>
      <w:r w:rsidRPr="009F4DEA">
        <w:rPr>
          <w:rStyle w:val="FootnoteReference"/>
          <w:rFonts w:ascii="Traditional Arabic" w:hAnsi="Traditional Arabic" w:cs="Traditional Arabic"/>
          <w:sz w:val="36"/>
          <w:szCs w:val="36"/>
          <w:lang w:bidi="ur-PK"/>
        </w:rPr>
        <w:footnoteReference w:id="56"/>
      </w:r>
      <w:r w:rsidRPr="009F4DEA">
        <w:rPr>
          <w:rFonts w:ascii="Traditional Arabic" w:hAnsi="Traditional Arabic" w:cs="Traditional Arabic" w:hint="cs"/>
          <w:sz w:val="36"/>
          <w:szCs w:val="36"/>
          <w:vertAlign w:val="superscript"/>
          <w:lang w:bidi="ur-PK"/>
        </w:rPr>
        <w:t>)</w:t>
      </w:r>
      <w:r w:rsidRPr="009F4DEA">
        <w:rPr>
          <w:rFonts w:ascii="Jameel Noori Nastaleeq" w:hAnsi="Jameel Noori Nastaleeq" w:cs="Jameel Noori Nastaleeq"/>
          <w:sz w:val="32"/>
          <w:szCs w:val="32"/>
          <w:rtl/>
          <w:lang w:bidi="ur-PK"/>
        </w:rPr>
        <w:t>۔</w:t>
      </w:r>
    </w:p>
    <w:p w14:paraId="3BF7F060" w14:textId="77777777" w:rsidR="00D04B4A" w:rsidRDefault="009F4DEA" w:rsidP="00C75530">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۱۰-نماز کی عظمتِ شان کی ایک دلیل یہ بھی ہے کہ اللہ تعالی نے حضرت جبریل کے واسطہ سے روئے زمین پر </w:t>
      </w:r>
      <w:r w:rsidR="00C75530">
        <w:rPr>
          <w:rFonts w:ascii="Jameel Noori Nastaleeq" w:hAnsi="Jameel Noori Nastaleeq" w:cs="Jameel Noori Nastaleeq" w:hint="cs"/>
          <w:sz w:val="32"/>
          <w:szCs w:val="32"/>
          <w:rtl/>
          <w:lang w:bidi="ur-PK"/>
        </w:rPr>
        <w:t>اس</w:t>
      </w:r>
      <w:r>
        <w:rPr>
          <w:rFonts w:ascii="Jameel Noori Nastaleeq" w:hAnsi="Jameel Noori Nastaleeq" w:cs="Jameel Noori Nastaleeq" w:hint="cs"/>
          <w:sz w:val="32"/>
          <w:szCs w:val="32"/>
          <w:rtl/>
          <w:lang w:bidi="ur-PK"/>
        </w:rPr>
        <w:t xml:space="preserve"> کی فرضیت نازل نہیں کی</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بلکہ معراج نبوی </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کی شب بغیر کسی واسطہ کے سات آسمانوں کے اوپر اسے فرض کیا</w:t>
      </w:r>
      <w:r w:rsidRPr="009F4DEA">
        <w:rPr>
          <w:rFonts w:ascii="Traditional Arabic" w:hAnsi="Traditional Arabic" w:cs="Traditional Arabic" w:hint="cs"/>
          <w:sz w:val="36"/>
          <w:szCs w:val="36"/>
          <w:vertAlign w:val="superscript"/>
          <w:lang w:bidi="ur-PK"/>
        </w:rPr>
        <w:t>(</w:t>
      </w:r>
      <w:r w:rsidRPr="009F4DEA">
        <w:rPr>
          <w:rStyle w:val="FootnoteReference"/>
          <w:rFonts w:ascii="Traditional Arabic" w:hAnsi="Traditional Arabic" w:cs="Traditional Arabic"/>
          <w:sz w:val="36"/>
          <w:szCs w:val="36"/>
          <w:lang w:bidi="ur-PK"/>
        </w:rPr>
        <w:footnoteReference w:id="57"/>
      </w:r>
      <w:r w:rsidRPr="009F4DEA">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2"/>
          <w:szCs w:val="32"/>
          <w:rtl/>
          <w:lang w:bidi="ur-PK"/>
        </w:rPr>
        <w:t>۔</w:t>
      </w:r>
    </w:p>
    <w:p w14:paraId="31CD5D48" w14:textId="77777777" w:rsidR="00D04B4A" w:rsidRPr="00D04B4A" w:rsidRDefault="00D04B4A" w:rsidP="00B34BDD">
      <w:pPr>
        <w:bidi/>
        <w:jc w:val="center"/>
        <w:rPr>
          <w:rFonts w:ascii="Jameel Noori Nastaleeq" w:hAnsi="Jameel Noori Nastaleeq" w:cs="Jameel Noori Nastaleeq"/>
          <w:b/>
          <w:bCs/>
          <w:sz w:val="36"/>
          <w:szCs w:val="36"/>
          <w:rtl/>
        </w:rPr>
      </w:pPr>
      <w:r>
        <w:rPr>
          <w:rFonts w:ascii="Jameel Noori Nastaleeq" w:hAnsi="Jameel Noori Nastaleeq" w:cs="Jameel Noori Nastaleeq"/>
          <w:sz w:val="32"/>
          <w:szCs w:val="32"/>
          <w:rtl/>
          <w:lang w:bidi="ur-PK"/>
        </w:rPr>
        <w:br w:type="page"/>
      </w:r>
      <w:r w:rsidRPr="00D04B4A">
        <w:rPr>
          <w:rFonts w:ascii="Jameel Noori Nastaleeq" w:hAnsi="Jameel Noori Nastaleeq" w:cs="Jameel Noori Nastaleeq" w:hint="cs"/>
          <w:b/>
          <w:bCs/>
          <w:sz w:val="36"/>
          <w:szCs w:val="36"/>
          <w:rtl/>
        </w:rPr>
        <w:lastRenderedPageBreak/>
        <w:t xml:space="preserve">نبی </w:t>
      </w:r>
      <w:r w:rsidRPr="00D04B4A">
        <w:rPr>
          <w:rFonts w:ascii="Jameel Noori Nastaleeq" w:hAnsi="Jameel Noori Nastaleeq" w:cs="Jameel Noori Nastaleeq"/>
          <w:b/>
          <w:bCs/>
          <w:sz w:val="36"/>
          <w:szCs w:val="36"/>
          <w:rtl/>
        </w:rPr>
        <w:t xml:space="preserve"> </w:t>
      </w:r>
      <w:r w:rsidRPr="00D04B4A">
        <w:rPr>
          <w:rFonts w:ascii="Jameel Noori Nastaleeq" w:hAnsi="Jameel Noori Nastaleeq" w:cs="Jameel Noori Nastaleeq" w:hint="cs"/>
          <w:b/>
          <w:bCs/>
          <w:sz w:val="36"/>
          <w:szCs w:val="36"/>
          <w:rtl/>
        </w:rPr>
        <w:t>کریم</w:t>
      </w:r>
      <w:r w:rsidRPr="00D04B4A">
        <w:rPr>
          <w:rFonts w:ascii="Jameel Noori Nastaleeq" w:hAnsi="Jameel Noori Nastaleeq" w:cs="Jameel Noori Nastaleeq"/>
          <w:b/>
          <w:bCs/>
          <w:sz w:val="36"/>
          <w:szCs w:val="36"/>
          <w:rtl/>
        </w:rPr>
        <w:t xml:space="preserve"> ﷐ </w:t>
      </w:r>
      <w:r w:rsidRPr="00D04B4A">
        <w:rPr>
          <w:rFonts w:ascii="Jameel Noori Nastaleeq" w:hAnsi="Jameel Noori Nastaleeq" w:cs="Jameel Noori Nastaleeq" w:hint="cs"/>
          <w:b/>
          <w:bCs/>
          <w:sz w:val="36"/>
          <w:szCs w:val="36"/>
          <w:rtl/>
        </w:rPr>
        <w:t>کی</w:t>
      </w:r>
      <w:r w:rsidRPr="00D04B4A">
        <w:rPr>
          <w:rFonts w:ascii="Jameel Noori Nastaleeq" w:hAnsi="Jameel Noori Nastaleeq" w:cs="Jameel Noori Nastaleeq"/>
          <w:b/>
          <w:bCs/>
          <w:sz w:val="36"/>
          <w:szCs w:val="36"/>
          <w:rtl/>
        </w:rPr>
        <w:t xml:space="preserve"> </w:t>
      </w:r>
      <w:r w:rsidRPr="00D04B4A">
        <w:rPr>
          <w:rFonts w:ascii="Jameel Noori Nastaleeq" w:hAnsi="Jameel Noori Nastaleeq" w:cs="Jameel Noori Nastaleeq" w:hint="cs"/>
          <w:b/>
          <w:bCs/>
          <w:sz w:val="36"/>
          <w:szCs w:val="36"/>
          <w:rtl/>
        </w:rPr>
        <w:t>نماز</w:t>
      </w:r>
      <w:r w:rsidRPr="00D04B4A">
        <w:rPr>
          <w:rFonts w:ascii="Jameel Noori Nastaleeq" w:hAnsi="Jameel Noori Nastaleeq" w:cs="Jameel Noori Nastaleeq"/>
          <w:b/>
          <w:bCs/>
          <w:sz w:val="36"/>
          <w:szCs w:val="36"/>
          <w:rtl/>
        </w:rPr>
        <w:t xml:space="preserve"> </w:t>
      </w:r>
      <w:r w:rsidRPr="00D04B4A">
        <w:rPr>
          <w:rFonts w:ascii="Jameel Noori Nastaleeq" w:hAnsi="Jameel Noori Nastaleeq" w:cs="Jameel Noori Nastaleeq" w:hint="cs"/>
          <w:b/>
          <w:bCs/>
          <w:sz w:val="36"/>
          <w:szCs w:val="36"/>
          <w:rtl/>
        </w:rPr>
        <w:t>کا طریقہ</w:t>
      </w:r>
      <w:r w:rsidRPr="00D04B4A">
        <w:rPr>
          <w:rFonts w:ascii="Jameel Noori Nastaleeq" w:hAnsi="Jameel Noori Nastaleeq" w:cs="Jameel Noori Nastaleeq"/>
          <w:b/>
          <w:bCs/>
          <w:sz w:val="36"/>
          <w:szCs w:val="36"/>
        </w:rPr>
        <w:t>:</w:t>
      </w:r>
    </w:p>
    <w:p w14:paraId="2E8054CB" w14:textId="77777777" w:rsidR="00D04B4A" w:rsidRPr="00D04B4A" w:rsidRDefault="00D04B4A" w:rsidP="00D04B4A">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۱</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جب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چاہیے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ذہن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سامنے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تعالی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روبرو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سرگوشی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کررہا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یاد</w:t>
      </w:r>
      <w:r w:rsidRPr="00D04B4A">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رکھنا چاہئے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آنکھوں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خیانت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سینوں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پوشیدہ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باتوں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جانتا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hint="eastAsia"/>
          <w:sz w:val="32"/>
          <w:szCs w:val="32"/>
          <w:rtl/>
        </w:rPr>
        <w:t>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سینہ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کیفیت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جانتا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تصور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وجہ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منہمک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متوجہ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ہوجاتا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ہے،جس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جسم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منہمک</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ہوتا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Traditional Arabic" w:hAnsi="Traditional Arabic" w:cs="Traditional Arabic" w:hint="cs"/>
          <w:sz w:val="36"/>
          <w:szCs w:val="36"/>
          <w:vertAlign w:val="superscript"/>
        </w:rPr>
        <w:t>(</w:t>
      </w:r>
      <w:r w:rsidRPr="00D04B4A">
        <w:rPr>
          <w:rStyle w:val="FootnoteReference"/>
          <w:rFonts w:ascii="Traditional Arabic" w:hAnsi="Traditional Arabic" w:cs="Traditional Arabic"/>
          <w:sz w:val="36"/>
          <w:szCs w:val="36"/>
        </w:rPr>
        <w:footnoteReference w:id="58"/>
      </w:r>
      <w:r w:rsidRPr="00D04B4A">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0C41CE16" w14:textId="77777777" w:rsidR="00D04B4A" w:rsidRPr="00D04B4A" w:rsidRDefault="00D04B4A" w:rsidP="00D04B4A">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۲</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اگر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کےپاس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کوئی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ایسا</w:t>
      </w:r>
      <w:r w:rsidRPr="00D04B4A">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عذر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جوقیام</w:t>
      </w:r>
      <w:r w:rsidRPr="00D04B4A">
        <w:rPr>
          <w:rFonts w:ascii="Jameel Noori Nastaleeq" w:hAnsi="Jameel Noori Nastaleeq" w:cs="Jameel Noori Nastaleeq" w:hint="eastAsia"/>
          <w:sz w:val="32"/>
          <w:szCs w:val="32"/>
          <w:rtl/>
        </w:rPr>
        <w:t>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Pr>
          <w:rFonts w:ascii="Jameel Noori Nastaleeq" w:hAnsi="Jameel Noori Nastaleeq" w:cs="Jameel Noori Nastaleeq" w:hint="cs"/>
          <w:sz w:val="32"/>
          <w:szCs w:val="32"/>
          <w:rtl/>
        </w:rPr>
        <w:t xml:space="preserve">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مانع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تو</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ایسی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صورت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 xml:space="preserve"> کھڑے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ہوکر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فرض</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hint="eastAsia"/>
          <w:sz w:val="32"/>
          <w:szCs w:val="32"/>
          <w:rtl/>
        </w:rPr>
        <w:t>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ضروری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واجب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جب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قیام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قدرت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باوجود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بیٹھ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نفلی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ادا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جائز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ہے،لیکن</w:t>
      </w:r>
      <w:r w:rsidRPr="00D04B4A">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اسے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ہوکر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والے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نصف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اجر</w:t>
      </w:r>
      <w:r w:rsidRPr="00D04B4A">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ہی ملے گا</w:t>
      </w:r>
      <w:r w:rsidRPr="00D04B4A">
        <w:rPr>
          <w:rFonts w:ascii="Traditional Arabic" w:hAnsi="Traditional Arabic" w:cs="Traditional Arabic" w:hint="cs"/>
          <w:sz w:val="36"/>
          <w:szCs w:val="36"/>
          <w:vertAlign w:val="superscript"/>
        </w:rPr>
        <w:t>(</w:t>
      </w:r>
      <w:r w:rsidRPr="00D04B4A">
        <w:rPr>
          <w:rStyle w:val="FootnoteReference"/>
          <w:rFonts w:ascii="Traditional Arabic" w:hAnsi="Traditional Arabic" w:cs="Traditional Arabic"/>
          <w:sz w:val="36"/>
          <w:szCs w:val="36"/>
        </w:rPr>
        <w:footnoteReference w:id="59"/>
      </w:r>
      <w:r w:rsidRPr="00D04B4A">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538BC967" w14:textId="77777777" w:rsidR="00D04B4A" w:rsidRPr="00D04B4A" w:rsidRDefault="00D04B4A" w:rsidP="00D04B4A">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۳</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اگر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کعبہ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سامنے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ہوتو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نفس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کعبہ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استقبال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لیے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واجب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ہے،لیکن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اگر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کعبہ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نگاہ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اوجھل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کعبہ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سمت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استقبال</w:t>
      </w:r>
      <w:r>
        <w:rPr>
          <w:rFonts w:ascii="Jameel Noori Nastaleeq" w:hAnsi="Jameel Noori Nastaleeq" w:cs="Jameel Noori Nastaleeq" w:hint="cs"/>
          <w:sz w:val="32"/>
          <w:szCs w:val="32"/>
          <w:rtl/>
        </w:rPr>
        <w:t xml:space="preserve"> کرنا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ضروری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Traditional Arabic" w:hAnsi="Traditional Arabic" w:cs="Traditional Arabic" w:hint="cs"/>
          <w:sz w:val="36"/>
          <w:szCs w:val="36"/>
          <w:vertAlign w:val="superscript"/>
        </w:rPr>
        <w:t>(</w:t>
      </w:r>
      <w:r w:rsidRPr="00D04B4A">
        <w:rPr>
          <w:rStyle w:val="FootnoteReference"/>
          <w:rFonts w:ascii="Traditional Arabic" w:hAnsi="Traditional Arabic" w:cs="Traditional Arabic"/>
          <w:sz w:val="36"/>
          <w:szCs w:val="36"/>
        </w:rPr>
        <w:footnoteReference w:id="60"/>
      </w:r>
      <w:r w:rsidRPr="00D04B4A">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34BA6317" w14:textId="77777777" w:rsidR="00D04B4A" w:rsidRPr="00D04B4A" w:rsidRDefault="00D04B4A" w:rsidP="00BF0BF3">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۴</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اگر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مقتدی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ہوتو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حالت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سترہ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ضروری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پاؤں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سترہ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درمیان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ہوگی،اور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گاہ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سترہ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درمیان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مسافت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بکری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گزرنے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برابر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ہوگی،اورنمازی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سترہ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درمیان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کسی</w:t>
      </w:r>
      <w:r w:rsidRPr="00D04B4A">
        <w:rPr>
          <w:rFonts w:ascii="Jameel Noori Nastaleeq" w:hAnsi="Jameel Noori Nastaleeq" w:cs="Jameel Noori Nastaleeq" w:hint="eastAsia"/>
          <w:sz w:val="32"/>
          <w:szCs w:val="32"/>
          <w:rtl/>
        </w:rPr>
        <w:t> </w:t>
      </w:r>
      <w:r w:rsidRPr="00D04B4A">
        <w:rPr>
          <w:rFonts w:ascii="Jameel Noori Nastaleeq" w:hAnsi="Jameel Noori Nastaleeq" w:cs="Jameel Noori Nastaleeq"/>
          <w:sz w:val="32"/>
          <w:szCs w:val="32"/>
          <w:rtl/>
        </w:rPr>
        <w:t xml:space="preserve"> </w:t>
      </w:r>
      <w:r w:rsidR="00BF0BF3">
        <w:rPr>
          <w:rFonts w:ascii="Jameel Noori Nastaleeq" w:hAnsi="Jameel Noori Nastaleeq" w:cs="Jameel Noori Nastaleeq" w:hint="cs"/>
          <w:sz w:val="32"/>
          <w:szCs w:val="32"/>
          <w:rtl/>
        </w:rPr>
        <w:t xml:space="preserve"> کو گزرنے نہ دے</w:t>
      </w:r>
      <w:r w:rsidR="00BF0BF3" w:rsidRPr="00BF0BF3">
        <w:rPr>
          <w:rFonts w:ascii="Traditional Arabic" w:hAnsi="Traditional Arabic" w:cs="Traditional Arabic" w:hint="cs"/>
          <w:sz w:val="36"/>
          <w:szCs w:val="36"/>
          <w:vertAlign w:val="superscript"/>
        </w:rPr>
        <w:t>(</w:t>
      </w:r>
      <w:r w:rsidR="00BF0BF3" w:rsidRPr="00BF0BF3">
        <w:rPr>
          <w:rStyle w:val="FootnoteReference"/>
          <w:rFonts w:ascii="Traditional Arabic" w:hAnsi="Traditional Arabic" w:cs="Traditional Arabic"/>
          <w:sz w:val="36"/>
          <w:szCs w:val="36"/>
        </w:rPr>
        <w:footnoteReference w:id="61"/>
      </w:r>
      <w:r w:rsidR="00BF0BF3" w:rsidRPr="00BF0BF3">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6D7827B2" w14:textId="77777777" w:rsidR="00D04B4A" w:rsidRPr="00D04B4A" w:rsidRDefault="00D04B4A" w:rsidP="00BF0BF3">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lastRenderedPageBreak/>
        <w:t>۵</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ادا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کررہا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w:t>
      </w:r>
      <w:r w:rsidR="00BF0BF3">
        <w:rPr>
          <w:rFonts w:ascii="Jameel Noori Nastaleeq" w:hAnsi="Jameel Noori Nastaleeq" w:cs="Jameel Noori Nastaleeq" w:hint="cs"/>
          <w:sz w:val="32"/>
          <w:szCs w:val="32"/>
          <w:rtl/>
        </w:rPr>
        <w:t xml:space="preserve"> ہو</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نیت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ضروری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ہے،چنانچہ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فرض</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نفل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تعیین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نیت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مثلا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ظہر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عصر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تعیین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نیت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w:t>
      </w:r>
      <w:r w:rsidR="00BF0BF3">
        <w:rPr>
          <w:rFonts w:ascii="Jameel Noori Nastaleeq" w:hAnsi="Jameel Noori Nastaleeq" w:cs="Jameel Noori Nastaleeq" w:hint="cs"/>
          <w:sz w:val="32"/>
          <w:szCs w:val="32"/>
          <w:rtl/>
        </w:rPr>
        <w:t xml:space="preserve"> البتہ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زبان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تلفظ</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ساتھ</w:t>
      </w:r>
      <w:r w:rsidRPr="00D04B4A">
        <w:rPr>
          <w:rFonts w:ascii="Jameel Noori Nastaleeq" w:hAnsi="Jameel Noori Nastaleeq" w:cs="Jameel Noori Nastaleeq" w:hint="eastAsia"/>
          <w:sz w:val="32"/>
          <w:szCs w:val="32"/>
          <w:rtl/>
        </w:rPr>
        <w:t>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کسی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چیز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نیت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w:t>
      </w:r>
      <w:r w:rsidR="00BF0BF3" w:rsidRPr="00BF0BF3">
        <w:rPr>
          <w:rFonts w:ascii="Traditional Arabic" w:hAnsi="Traditional Arabic" w:cs="Traditional Arabic" w:hint="cs"/>
          <w:sz w:val="36"/>
          <w:szCs w:val="36"/>
          <w:vertAlign w:val="superscript"/>
        </w:rPr>
        <w:t>(</w:t>
      </w:r>
      <w:r w:rsidR="00BF0BF3" w:rsidRPr="00BF0BF3">
        <w:rPr>
          <w:rStyle w:val="FootnoteReference"/>
          <w:rFonts w:ascii="Traditional Arabic" w:hAnsi="Traditional Arabic" w:cs="Traditional Arabic"/>
          <w:sz w:val="36"/>
          <w:szCs w:val="36"/>
        </w:rPr>
        <w:footnoteReference w:id="62"/>
      </w:r>
      <w:r w:rsidR="00BF0BF3" w:rsidRPr="00BF0BF3">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3597B64D" w14:textId="77777777" w:rsidR="00D04B4A" w:rsidRPr="00D04B4A" w:rsidRDefault="00D04B4A" w:rsidP="00BF0BF3">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۶</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کہتے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آغاز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کرے،چنانچہ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وہ</w:t>
      </w:r>
      <w:r w:rsidRPr="00D04B4A">
        <w:rPr>
          <w:rFonts w:ascii="Jameel Noori Nastaleeq" w:hAnsi="Jameel Noori Nastaleeq" w:cs="Jameel Noori Nastaleeq"/>
          <w:sz w:val="32"/>
          <w:szCs w:val="32"/>
          <w:rtl/>
        </w:rPr>
        <w:t xml:space="preserve"> </w:t>
      </w:r>
      <w:r w:rsidR="00BF0BF3" w:rsidRPr="00D04B4A">
        <w:rPr>
          <w:rFonts w:ascii="Jameel Noori Nastaleeq" w:hAnsi="Jameel Noori Nastaleeq" w:cs="Jameel Noori Nastaleeq"/>
          <w:sz w:val="32"/>
          <w:szCs w:val="32"/>
          <w:rtl/>
        </w:rPr>
        <w:t>"</w:t>
      </w:r>
      <w:r w:rsidR="00BF0BF3" w:rsidRPr="00D04B4A">
        <w:rPr>
          <w:rFonts w:ascii="Jameel Noori Nastaleeq" w:hAnsi="Jameel Noori Nastaleeq" w:cs="Jameel Noori Nastaleeq" w:hint="cs"/>
          <w:sz w:val="32"/>
          <w:szCs w:val="32"/>
          <w:rtl/>
        </w:rPr>
        <w:t>اللہ</w:t>
      </w:r>
      <w:r w:rsidR="00BF0BF3" w:rsidRPr="00D04B4A">
        <w:rPr>
          <w:rFonts w:ascii="Jameel Noori Nastaleeq" w:hAnsi="Jameel Noori Nastaleeq" w:cs="Jameel Noori Nastaleeq"/>
          <w:sz w:val="32"/>
          <w:szCs w:val="32"/>
          <w:rtl/>
        </w:rPr>
        <w:t xml:space="preserve"> </w:t>
      </w:r>
      <w:r w:rsidR="00BF0BF3" w:rsidRPr="00D04B4A">
        <w:rPr>
          <w:rFonts w:ascii="Jameel Noori Nastaleeq" w:hAnsi="Jameel Noori Nastaleeq" w:cs="Jameel Noori Nastaleeq" w:hint="cs"/>
          <w:sz w:val="32"/>
          <w:szCs w:val="32"/>
          <w:rtl/>
        </w:rPr>
        <w:t>اکبر</w:t>
      </w:r>
      <w:r w:rsidR="00BF0BF3"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کہے</w:t>
      </w:r>
      <w:r w:rsidR="00BF0BF3">
        <w:rPr>
          <w:rFonts w:ascii="Jameel Noori Nastaleeq" w:hAnsi="Jameel Noori Nastaleeq" w:cs="Jameel Noori Nastaleeq" w:hint="cs"/>
          <w:sz w:val="32"/>
          <w:szCs w:val="32"/>
          <w:rtl/>
        </w:rPr>
        <w:t>۔</w:t>
      </w:r>
      <w:r w:rsidR="00BF0BF3" w:rsidRPr="00D04B4A">
        <w:rPr>
          <w:rFonts w:ascii="Jameel Noori Nastaleeq" w:hAnsi="Jameel Noori Nastaleeq" w:cs="Jameel Noori Nastaleeq" w:hint="cs"/>
          <w:sz w:val="32"/>
          <w:szCs w:val="32"/>
          <w:rtl/>
        </w:rPr>
        <w:t xml:space="preserve"> </w:t>
      </w:r>
      <w:r w:rsidRPr="00D04B4A">
        <w:rPr>
          <w:rFonts w:ascii="Jameel Noori Nastaleeq" w:hAnsi="Jameel Noori Nastaleeq" w:cs="Jameel Noori Nastaleeq" w:hint="cs"/>
          <w:sz w:val="32"/>
          <w:szCs w:val="32"/>
          <w:rtl/>
        </w:rPr>
        <w:t>امام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صورت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اکبر</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بلند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آواز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مونڈھوں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برابر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اٹھائے،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اسےچھوئے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بغیر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اٹھائے،</w:t>
      </w:r>
    </w:p>
    <w:p w14:paraId="18396B56" w14:textId="77777777" w:rsidR="00D04B4A" w:rsidRPr="00D04B4A" w:rsidRDefault="00D04B4A" w:rsidP="00BF0BF3">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hint="cs"/>
          <w:sz w:val="32"/>
          <w:szCs w:val="32"/>
          <w:rtl/>
        </w:rPr>
        <w:t>اپنی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ہتھیلی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باطن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قبلہ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رخ</w:t>
      </w:r>
      <w:r w:rsidRPr="00D04B4A">
        <w:rPr>
          <w:rFonts w:ascii="Jameel Noori Nastaleeq" w:hAnsi="Jameel Noori Nastaleeq" w:cs="Jameel Noori Nastaleeq"/>
          <w:sz w:val="32"/>
          <w:szCs w:val="32"/>
          <w:rtl/>
        </w:rPr>
        <w:t xml:space="preserve"> </w:t>
      </w:r>
      <w:r w:rsidR="00BF0BF3">
        <w:rPr>
          <w:rFonts w:ascii="Jameel Noori Nastaleeq" w:hAnsi="Jameel Noori Nastaleeq" w:cs="Jameel Noori Nastaleeq" w:hint="cs"/>
          <w:sz w:val="32"/>
          <w:szCs w:val="32"/>
          <w:rtl/>
        </w:rPr>
        <w:t>رکھے</w:t>
      </w:r>
      <w:r w:rsidRPr="00D04B4A">
        <w:rPr>
          <w:rFonts w:ascii="Jameel Noori Nastaleeq" w:hAnsi="Jameel Noori Nastaleeq" w:cs="Jameel Noori Nastaleeq" w:hint="cs"/>
          <w:sz w:val="32"/>
          <w:szCs w:val="32"/>
          <w:rtl/>
        </w:rPr>
        <w:t>،</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انگلیوں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پھیلائے</w:t>
      </w:r>
      <w:r w:rsidR="00BF0BF3">
        <w:rPr>
          <w:rFonts w:ascii="Jameel Noori Nastaleeq" w:hAnsi="Jameel Noori Nastaleeq" w:cs="Jameel Noori Nastaleeq" w:hint="cs"/>
          <w:sz w:val="32"/>
          <w:szCs w:val="32"/>
          <w:rtl/>
        </w:rPr>
        <w:t xml:space="preserve"> رکھے</w:t>
      </w:r>
      <w:r w:rsidRPr="00D04B4A">
        <w:rPr>
          <w:rFonts w:ascii="Jameel Noori Nastaleeq" w:hAnsi="Jameel Noori Nastaleeq" w:cs="Jameel Noori Nastaleeq" w:hint="cs"/>
          <w:sz w:val="32"/>
          <w:szCs w:val="32"/>
          <w:rtl/>
        </w:rPr>
        <w:t>،</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ہتھیلیوں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00BF0BF3" w:rsidRPr="00D04B4A">
        <w:rPr>
          <w:rFonts w:ascii="Jameel Noori Nastaleeq" w:hAnsi="Jameel Noori Nastaleeq" w:cs="Jameel Noori Nastaleeq" w:hint="cs"/>
          <w:sz w:val="32"/>
          <w:szCs w:val="32"/>
          <w:rtl/>
        </w:rPr>
        <w:t>نہ</w:t>
      </w:r>
      <w:r w:rsidR="00BF0BF3"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پورے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سمیٹ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w:t>
      </w:r>
      <w:r w:rsidRPr="00D04B4A">
        <w:rPr>
          <w:rFonts w:ascii="Jameel Noori Nastaleeq" w:hAnsi="Jameel Noori Nastaleeq" w:cs="Jameel Noori Nastaleeq" w:hint="eastAsia"/>
          <w:sz w:val="32"/>
          <w:szCs w:val="32"/>
          <w:rtl/>
        </w:rPr>
        <w:t> </w:t>
      </w:r>
      <w:r w:rsidR="00BF0BF3">
        <w:rPr>
          <w:rFonts w:ascii="Jameel Noori Nastaleeq" w:hAnsi="Jameel Noori Nastaleeq" w:cs="Jameel Noori Nastaleeq" w:hint="cs"/>
          <w:sz w:val="32"/>
          <w:szCs w:val="32"/>
          <w:rtl/>
        </w:rPr>
        <w:t xml:space="preserve">رکھے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مکمل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کھلا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اکبر</w:t>
      </w:r>
      <w:r w:rsidR="00BF0BF3">
        <w:rPr>
          <w:rFonts w:ascii="Jameel Noori Nastaleeq" w:hAnsi="Jameel Noori Nastaleeq" w:cs="Jameel Noori Nastaleeq" w:hint="cs"/>
          <w:sz w:val="32"/>
          <w:szCs w:val="32"/>
          <w:rtl/>
        </w:rPr>
        <w:t>"</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کچھ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قبل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کچھ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بعد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اٹھائے،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مقتدی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بعد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w:t>
      </w:r>
      <w:r w:rsidR="00BF0BF3" w:rsidRPr="00BF0BF3">
        <w:rPr>
          <w:rFonts w:ascii="Traditional Arabic" w:hAnsi="Traditional Arabic" w:cs="Traditional Arabic" w:hint="cs"/>
          <w:sz w:val="36"/>
          <w:szCs w:val="36"/>
          <w:vertAlign w:val="superscript"/>
        </w:rPr>
        <w:t>(</w:t>
      </w:r>
      <w:r w:rsidR="00BF0BF3" w:rsidRPr="00BF0BF3">
        <w:rPr>
          <w:rStyle w:val="FootnoteReference"/>
          <w:rFonts w:ascii="Traditional Arabic" w:hAnsi="Traditional Arabic" w:cs="Traditional Arabic"/>
          <w:sz w:val="36"/>
          <w:szCs w:val="36"/>
        </w:rPr>
        <w:footnoteReference w:id="63"/>
      </w:r>
      <w:r w:rsidR="00BF0BF3" w:rsidRPr="00BF0BF3">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6DD78108" w14:textId="77777777" w:rsidR="00D04B4A" w:rsidRPr="00D04B4A" w:rsidRDefault="00D04B4A" w:rsidP="00BF0BF3">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rPr>
        <w:t>٧</w:t>
      </w:r>
      <w:r w:rsidRPr="00D04B4A">
        <w:rPr>
          <w:rFonts w:ascii="Jameel Noori Nastaleeq" w:hAnsi="Jameel Noori Nastaleeq" w:cs="Jameel Noori Nastaleeq"/>
          <w:sz w:val="32"/>
          <w:szCs w:val="32"/>
        </w:rPr>
        <w:t>-</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دائیں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بائیں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ہتھیلی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کلائی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اوپری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حصہ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اپنی</w:t>
      </w:r>
      <w:r w:rsidRPr="00D04B4A">
        <w:rPr>
          <w:rFonts w:ascii="Jameel Noori Nastaleeq" w:hAnsi="Jameel Noori Nastaleeq" w:cs="Jameel Noori Nastaleeq"/>
          <w:sz w:val="32"/>
          <w:szCs w:val="32"/>
          <w:rtl/>
        </w:rPr>
        <w:t xml:space="preserve"> </w:t>
      </w:r>
      <w:r w:rsidR="00BF0BF3">
        <w:rPr>
          <w:rFonts w:ascii="Jameel Noori Nastaleeq" w:hAnsi="Jameel Noori Nastaleeq" w:cs="Jameel Noori Nastaleeq" w:hint="cs"/>
          <w:sz w:val="32"/>
          <w:szCs w:val="32"/>
          <w:rtl/>
        </w:rPr>
        <w:t>داہنی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ہتھیلی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بائیں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پکڑے،یا</w:t>
      </w:r>
      <w:r w:rsidRPr="00D04B4A">
        <w:rPr>
          <w:rFonts w:ascii="Jameel Noori Nastaleeq" w:hAnsi="Jameel Noori Nastaleeq" w:cs="Jameel Noori Nastaleeq" w:hint="eastAsia"/>
          <w:sz w:val="32"/>
          <w:szCs w:val="32"/>
          <w:rtl/>
        </w:rPr>
        <w:t>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اپنی</w:t>
      </w:r>
      <w:r w:rsidRPr="00D04B4A">
        <w:rPr>
          <w:rFonts w:ascii="Jameel Noori Nastaleeq" w:hAnsi="Jameel Noori Nastaleeq" w:cs="Jameel Noori Nastaleeq"/>
          <w:sz w:val="32"/>
          <w:szCs w:val="32"/>
          <w:rtl/>
        </w:rPr>
        <w:t xml:space="preserve"> </w:t>
      </w:r>
      <w:r w:rsidR="00BF0BF3">
        <w:rPr>
          <w:rFonts w:ascii="Jameel Noori Nastaleeq" w:hAnsi="Jameel Noori Nastaleeq" w:cs="Jameel Noori Nastaleeq" w:hint="cs"/>
          <w:sz w:val="32"/>
          <w:szCs w:val="32"/>
          <w:rtl/>
        </w:rPr>
        <w:t>داہنی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ہتھیلی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بائیں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کلائی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کوصرف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سینے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ناف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ناف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نیچے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کمر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00BF0BF3">
        <w:rPr>
          <w:rFonts w:ascii="Jameel Noori Nastaleeq" w:hAnsi="Jameel Noori Nastaleeq" w:cs="Jameel Noori Nastaleeq" w:hint="cs"/>
          <w:sz w:val="32"/>
          <w:szCs w:val="32"/>
          <w:rtl/>
        </w:rPr>
        <w:t xml:space="preserve">سینہ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بالائی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حصہ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00BF0BF3">
        <w:rPr>
          <w:rFonts w:ascii="Jameel Noori Nastaleeq" w:hAnsi="Jameel Noori Nastaleeq" w:cs="Jameel Noori Nastaleeq" w:hint="cs"/>
          <w:sz w:val="32"/>
          <w:szCs w:val="32"/>
          <w:rtl/>
        </w:rPr>
        <w:t xml:space="preserve"> اس طرح رکھے کہ گلاتک پہنچ جائیں</w:t>
      </w:r>
      <w:r w:rsidR="00BF0BF3" w:rsidRPr="00BF0BF3">
        <w:rPr>
          <w:rFonts w:ascii="Traditional Arabic" w:hAnsi="Traditional Arabic" w:cs="Traditional Arabic" w:hint="cs"/>
          <w:sz w:val="36"/>
          <w:szCs w:val="36"/>
          <w:vertAlign w:val="superscript"/>
        </w:rPr>
        <w:t>(</w:t>
      </w:r>
      <w:r w:rsidR="00BF0BF3" w:rsidRPr="00BF0BF3">
        <w:rPr>
          <w:rStyle w:val="FootnoteReference"/>
          <w:rFonts w:ascii="Traditional Arabic" w:hAnsi="Traditional Arabic" w:cs="Traditional Arabic"/>
          <w:sz w:val="36"/>
          <w:szCs w:val="36"/>
        </w:rPr>
        <w:footnoteReference w:id="64"/>
      </w:r>
      <w:r w:rsidR="00BF0BF3" w:rsidRPr="00BF0BF3">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7F7DF1FC" w14:textId="77777777" w:rsidR="00D04B4A" w:rsidRPr="00D04B4A" w:rsidRDefault="00D04B4A" w:rsidP="00D04B4A">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۸</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تشہد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حالت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چھوڑ</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کرپوری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نگاہیں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گاہ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واجب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ہے،چنانچہ</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حالت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تشہد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انگشت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شہادت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نگاہیں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رکھے،دائیں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بائیں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نگاہ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دوڑائے،اور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حالت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آسمان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نگاہیں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اٹھانا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حرام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007D1829" w:rsidRPr="007D1829">
        <w:rPr>
          <w:rFonts w:ascii="Traditional Arabic" w:hAnsi="Traditional Arabic" w:cs="Traditional Arabic" w:hint="cs"/>
          <w:sz w:val="36"/>
          <w:szCs w:val="36"/>
          <w:vertAlign w:val="superscript"/>
        </w:rPr>
        <w:t>(</w:t>
      </w:r>
      <w:r w:rsidR="007D1829" w:rsidRPr="007D1829">
        <w:rPr>
          <w:rStyle w:val="FootnoteReference"/>
          <w:rFonts w:ascii="Traditional Arabic" w:hAnsi="Traditional Arabic" w:cs="Traditional Arabic"/>
          <w:sz w:val="36"/>
          <w:szCs w:val="36"/>
        </w:rPr>
        <w:footnoteReference w:id="65"/>
      </w:r>
      <w:r w:rsidR="007D1829" w:rsidRPr="007D1829">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1DB947E9" w14:textId="77777777" w:rsidR="00D04B4A" w:rsidRPr="00D04B4A" w:rsidRDefault="00D04B4A" w:rsidP="007D1829">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rPr>
        <w:t>٩</w:t>
      </w:r>
      <w:r w:rsidRPr="00D04B4A">
        <w:rPr>
          <w:rFonts w:ascii="Jameel Noori Nastaleeq" w:hAnsi="Jameel Noori Nastaleeq" w:cs="Jameel Noori Nastaleeq"/>
          <w:sz w:val="32"/>
          <w:szCs w:val="32"/>
        </w:rPr>
        <w:t>-</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کسی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ایک</w:t>
      </w:r>
      <w:r w:rsidRPr="00D04B4A">
        <w:rPr>
          <w:rFonts w:ascii="Jameel Noori Nastaleeq" w:hAnsi="Jameel Noori Nastaleeq" w:cs="Jameel Noori Nastaleeq"/>
          <w:sz w:val="32"/>
          <w:szCs w:val="32"/>
          <w:rtl/>
        </w:rPr>
        <w:t xml:space="preserve"> </w:t>
      </w:r>
      <w:r w:rsidR="007D1829" w:rsidRPr="00D04B4A">
        <w:rPr>
          <w:rFonts w:ascii="Jameel Noori Nastaleeq" w:hAnsi="Jameel Noori Nastaleeq" w:cs="Jameel Noori Nastaleeq" w:hint="cs"/>
          <w:sz w:val="32"/>
          <w:szCs w:val="32"/>
          <w:rtl/>
        </w:rPr>
        <w:t xml:space="preserve">دعائے </w:t>
      </w:r>
      <w:r w:rsidRPr="00D04B4A">
        <w:rPr>
          <w:rFonts w:ascii="Jameel Noori Nastaleeq" w:hAnsi="Jameel Noori Nastaleeq" w:cs="Jameel Noori Nastaleeq" w:hint="cs"/>
          <w:sz w:val="32"/>
          <w:szCs w:val="32"/>
          <w:rtl/>
        </w:rPr>
        <w:t>استفتاح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آغاز</w:t>
      </w:r>
      <w:r w:rsidRPr="00D04B4A">
        <w:rPr>
          <w:rFonts w:ascii="Jameel Noori Nastaleeq" w:hAnsi="Jameel Noori Nastaleeq" w:cs="Jameel Noori Nastaleeq"/>
          <w:sz w:val="32"/>
          <w:szCs w:val="32"/>
          <w:rtl/>
        </w:rPr>
        <w:t xml:space="preserve"> </w:t>
      </w:r>
      <w:r w:rsidR="007D1829">
        <w:rPr>
          <w:rFonts w:ascii="Jameel Noori Nastaleeq" w:hAnsi="Jameel Noori Nastaleeq" w:cs="Jameel Noori Nastaleeq" w:hint="cs"/>
          <w:sz w:val="32"/>
          <w:szCs w:val="32"/>
          <w:rtl/>
        </w:rPr>
        <w:t xml:space="preserve">کرے،مثلا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پڑھے</w:t>
      </w:r>
      <w:r w:rsidR="007D1829">
        <w:rPr>
          <w:rFonts w:ascii="Jameel Noori Nastaleeq" w:hAnsi="Jameel Noori Nastaleeq" w:cs="Jameel Noori Nastaleeq" w:hint="cs"/>
          <w:sz w:val="32"/>
          <w:szCs w:val="32"/>
          <w:rtl/>
        </w:rPr>
        <w:t xml:space="preserve">: </w:t>
      </w:r>
      <w:r w:rsidRPr="00D04B4A">
        <w:rPr>
          <w:rFonts w:ascii="Jameel Noori Nastaleeq" w:hAnsi="Jameel Noori Nastaleeq" w:cs="Jameel Noori Nastaleeq"/>
          <w:sz w:val="32"/>
          <w:szCs w:val="32"/>
          <w:rtl/>
        </w:rPr>
        <w:t>"</w:t>
      </w:r>
      <w:r w:rsidRPr="007D1829">
        <w:rPr>
          <w:rFonts w:ascii="Traditional Arabic" w:hAnsi="Traditional Arabic" w:cs="Traditional Arabic"/>
          <w:sz w:val="32"/>
          <w:szCs w:val="32"/>
          <w:rtl/>
        </w:rPr>
        <w:t>سبحانك اللهم وبحمدك وتبارك إسمك وتعالى جدك ولا إله غيرك"</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اے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تو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حمد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پاک</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ہے،تیرا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بابرکت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تیری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عظمت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وشان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بڑی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بلند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تیرے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سوا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کوئی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معبود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برحق</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نہیں</w:t>
      </w:r>
      <w:r w:rsidRPr="00D04B4A">
        <w:rPr>
          <w:rFonts w:ascii="Jameel Noori Nastaleeq" w:hAnsi="Jameel Noori Nastaleeq" w:cs="Jameel Noori Nastaleeq"/>
          <w:sz w:val="32"/>
          <w:szCs w:val="32"/>
          <w:rtl/>
        </w:rPr>
        <w:t>۔)</w:t>
      </w:r>
    </w:p>
    <w:p w14:paraId="680876C1" w14:textId="77777777" w:rsidR="00D04B4A" w:rsidRPr="00D04B4A" w:rsidRDefault="00D04B4A" w:rsidP="007D1829">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hint="cs"/>
          <w:sz w:val="32"/>
          <w:szCs w:val="32"/>
          <w:rtl/>
        </w:rPr>
        <w:lastRenderedPageBreak/>
        <w:t>یا</w:t>
      </w:r>
      <w:r w:rsidRPr="00D04B4A">
        <w:rPr>
          <w:rFonts w:ascii="Jameel Noori Nastaleeq" w:hAnsi="Jameel Noori Nastaleeq" w:cs="Jameel Noori Nastaleeq"/>
          <w:sz w:val="32"/>
          <w:szCs w:val="32"/>
          <w:rtl/>
        </w:rPr>
        <w:t xml:space="preserve"> </w:t>
      </w:r>
      <w:r w:rsidR="007D1829">
        <w:rPr>
          <w:rFonts w:ascii="Jameel Noori Nastaleeq" w:hAnsi="Jameel Noori Nastaleeq" w:cs="Jameel Noori Nastaleeq" w:hint="cs"/>
          <w:sz w:val="32"/>
          <w:szCs w:val="32"/>
          <w:rtl/>
        </w:rPr>
        <w:t>یہ دعا پڑھے:</w:t>
      </w:r>
      <w:r w:rsidRPr="00D04B4A">
        <w:rPr>
          <w:rFonts w:ascii="Jameel Noori Nastaleeq" w:hAnsi="Jameel Noori Nastaleeq" w:cs="Jameel Noori Nastaleeq"/>
          <w:sz w:val="32"/>
          <w:szCs w:val="32"/>
          <w:rtl/>
        </w:rPr>
        <w:t>"</w:t>
      </w:r>
      <w:r w:rsidRPr="007D1829">
        <w:rPr>
          <w:rFonts w:ascii="Traditional Arabic" w:hAnsi="Traditional Arabic" w:cs="Traditional Arabic"/>
          <w:sz w:val="32"/>
          <w:szCs w:val="32"/>
          <w:rtl/>
        </w:rPr>
        <w:t>الله اكبر كبيرا،والحمد لله كثيرا،وسبحان الله بكرة وأصيلا</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بہت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بڑا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بڑائی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بیان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کرتا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تعریفیں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لیے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خوب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تعریف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کرتا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ذات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پاک</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صبح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شام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ذات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پاکی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بیان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کرتا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ہوں</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علاوہ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دوسری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دعائیں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حدیث</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وارد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ہوئی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ہیں،بہتر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مختلف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دعائیں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تاکہ</w:t>
      </w:r>
      <w:r w:rsidRPr="00D04B4A">
        <w:rPr>
          <w:rFonts w:ascii="Jameel Noori Nastaleeq" w:hAnsi="Jameel Noori Nastaleeq" w:cs="Jameel Noori Nastaleeq"/>
          <w:sz w:val="32"/>
          <w:szCs w:val="32"/>
          <w:rtl/>
        </w:rPr>
        <w:t xml:space="preserve"> </w:t>
      </w:r>
      <w:r w:rsidR="007D1829">
        <w:rPr>
          <w:rFonts w:ascii="Jameel Noori Nastaleeq" w:hAnsi="Jameel Noori Nastaleeq" w:cs="Jameel Noori Nastaleeq" w:hint="cs"/>
          <w:sz w:val="32"/>
          <w:szCs w:val="32"/>
          <w:rtl/>
        </w:rPr>
        <w:t xml:space="preserve"> دل جمعی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اداکرسکے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سنت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007D1829">
        <w:rPr>
          <w:rFonts w:ascii="Jameel Noori Nastaleeq" w:hAnsi="Jameel Noori Nastaleeq" w:cs="Jameel Noori Nastaleeq" w:hint="cs"/>
          <w:sz w:val="32"/>
          <w:szCs w:val="32"/>
          <w:rtl/>
        </w:rPr>
        <w:t xml:space="preserve"> تمام شکلوں پر عمل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ہوسکے</w:t>
      </w:r>
      <w:r w:rsidR="007D1829" w:rsidRPr="007D1829">
        <w:rPr>
          <w:rFonts w:ascii="Traditional Arabic" w:hAnsi="Traditional Arabic" w:cs="Traditional Arabic" w:hint="cs"/>
          <w:sz w:val="36"/>
          <w:szCs w:val="36"/>
          <w:vertAlign w:val="superscript"/>
        </w:rPr>
        <w:t>(</w:t>
      </w:r>
      <w:r w:rsidR="007D1829" w:rsidRPr="007D1829">
        <w:rPr>
          <w:rStyle w:val="FootnoteReference"/>
          <w:rFonts w:ascii="Traditional Arabic" w:hAnsi="Traditional Arabic" w:cs="Traditional Arabic"/>
          <w:sz w:val="36"/>
          <w:szCs w:val="36"/>
        </w:rPr>
        <w:footnoteReference w:id="66"/>
      </w:r>
      <w:r w:rsidR="007D1829" w:rsidRPr="007D1829">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27C0C466" w14:textId="77777777" w:rsidR="00D04B4A" w:rsidRPr="00D04B4A" w:rsidRDefault="00D04B4A" w:rsidP="007D1829">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۱۰</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شیطان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پناہ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طلب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کرے،چنانچہ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w:t>
      </w:r>
      <w:r w:rsidRPr="007D1829">
        <w:rPr>
          <w:rFonts w:ascii="Traditional Arabic" w:hAnsi="Traditional Arabic" w:cs="Traditional Arabic"/>
          <w:sz w:val="32"/>
          <w:szCs w:val="32"/>
          <w:rtl/>
        </w:rPr>
        <w:t xml:space="preserve">:"أعوذ </w:t>
      </w:r>
      <w:r w:rsidR="007D1829">
        <w:rPr>
          <w:rFonts w:ascii="Traditional Arabic" w:hAnsi="Traditional Arabic" w:cs="Traditional Arabic" w:hint="cs"/>
          <w:sz w:val="32"/>
          <w:szCs w:val="32"/>
          <w:rtl/>
        </w:rPr>
        <w:t>بالله</w:t>
      </w:r>
      <w:r w:rsidRPr="007D1829">
        <w:rPr>
          <w:rFonts w:ascii="Traditional Arabic" w:hAnsi="Traditional Arabic" w:cs="Traditional Arabic"/>
          <w:sz w:val="32"/>
          <w:szCs w:val="32"/>
          <w:rtl/>
        </w:rPr>
        <w:t xml:space="preserve"> السميع العليم من الشيطان الرجيم</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شیطان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مردود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پناہ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مانگتا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سننے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جاننے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والا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7D1829">
        <w:rPr>
          <w:rFonts w:ascii="Traditional Arabic" w:hAnsi="Traditional Arabic" w:cs="Traditional Arabic"/>
          <w:sz w:val="32"/>
          <w:szCs w:val="32"/>
          <w:rtl/>
        </w:rPr>
        <w:t xml:space="preserve">أعوذ </w:t>
      </w:r>
      <w:r w:rsidR="007D1829">
        <w:rPr>
          <w:rFonts w:ascii="Traditional Arabic" w:hAnsi="Traditional Arabic" w:cs="Traditional Arabic" w:hint="cs"/>
          <w:sz w:val="32"/>
          <w:szCs w:val="32"/>
          <w:rtl/>
        </w:rPr>
        <w:t>بالله</w:t>
      </w:r>
      <w:r w:rsidRPr="007D1829">
        <w:rPr>
          <w:rFonts w:ascii="Traditional Arabic" w:hAnsi="Traditional Arabic" w:cs="Traditional Arabic"/>
          <w:sz w:val="32"/>
          <w:szCs w:val="32"/>
          <w:rtl/>
        </w:rPr>
        <w:t xml:space="preserve"> من الشيطان الرجيم</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اکتفا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بعد</w:t>
      </w:r>
      <w:r w:rsidRPr="00D04B4A">
        <w:rPr>
          <w:rFonts w:ascii="Jameel Noori Nastaleeq" w:hAnsi="Jameel Noori Nastaleeq" w:cs="Jameel Noori Nastaleeq"/>
          <w:sz w:val="32"/>
          <w:szCs w:val="32"/>
          <w:rtl/>
        </w:rPr>
        <w:t xml:space="preserve"> "</w:t>
      </w:r>
      <w:r w:rsidRPr="007D1829">
        <w:rPr>
          <w:rFonts w:ascii="Traditional Arabic" w:hAnsi="Traditional Arabic" w:cs="Traditional Arabic"/>
          <w:sz w:val="32"/>
          <w:szCs w:val="32"/>
          <w:rtl/>
        </w:rPr>
        <w:t xml:space="preserve">بسم </w:t>
      </w:r>
      <w:r w:rsidR="007D1829">
        <w:rPr>
          <w:rFonts w:ascii="Traditional Arabic" w:hAnsi="Traditional Arabic" w:cs="Traditional Arabic" w:hint="cs"/>
          <w:sz w:val="32"/>
          <w:szCs w:val="32"/>
          <w:rtl/>
        </w:rPr>
        <w:t>الله</w:t>
      </w:r>
      <w:r w:rsidRPr="007D1829">
        <w:rPr>
          <w:rFonts w:ascii="Traditional Arabic" w:hAnsi="Traditional Arabic" w:cs="Traditional Arabic"/>
          <w:sz w:val="32"/>
          <w:szCs w:val="32"/>
          <w:rtl/>
        </w:rPr>
        <w:t xml:space="preserve"> الرحمن الرحیم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کہے،استعاذہ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w:t>
      </w:r>
      <w:r w:rsidR="007D1829">
        <w:rPr>
          <w:rFonts w:ascii="Jameel Noori Nastaleeq" w:hAnsi="Jameel Noori Nastaleeq" w:cs="Jameel Noori Nastaleeq" w:hint="cs"/>
          <w:sz w:val="32"/>
          <w:szCs w:val="32"/>
          <w:rtl/>
        </w:rPr>
        <w:t>َ</w:t>
      </w:r>
      <w:r w:rsidRPr="00D04B4A">
        <w:rPr>
          <w:rFonts w:ascii="Jameel Noori Nastaleeq" w:hAnsi="Jameel Noori Nastaleeq" w:cs="Jameel Noori Nastaleeq" w:hint="cs"/>
          <w:sz w:val="32"/>
          <w:szCs w:val="32"/>
          <w:rtl/>
        </w:rPr>
        <w:t>سملہ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w:t>
      </w:r>
      <w:r w:rsidR="007D1829">
        <w:rPr>
          <w:rFonts w:ascii="Jameel Noori Nastaleeq" w:hAnsi="Jameel Noori Nastaleeq" w:cs="Jameel Noori Nastaleeq" w:hint="cs"/>
          <w:sz w:val="32"/>
          <w:szCs w:val="32"/>
          <w:rtl/>
        </w:rPr>
        <w:t>ِ</w:t>
      </w:r>
      <w:r w:rsidRPr="00D04B4A">
        <w:rPr>
          <w:rFonts w:ascii="Jameel Noori Nastaleeq" w:hAnsi="Jameel Noori Nastaleeq" w:cs="Jameel Noori Nastaleeq" w:hint="cs"/>
          <w:sz w:val="32"/>
          <w:szCs w:val="32"/>
          <w:rtl/>
        </w:rPr>
        <w:t>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گرچہ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جہری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w:t>
      </w:r>
      <w:r w:rsidR="007D1829" w:rsidRPr="007D1829">
        <w:rPr>
          <w:rFonts w:ascii="Traditional Arabic" w:hAnsi="Traditional Arabic" w:cs="Traditional Arabic" w:hint="cs"/>
          <w:sz w:val="36"/>
          <w:szCs w:val="36"/>
          <w:vertAlign w:val="superscript"/>
        </w:rPr>
        <w:t>(</w:t>
      </w:r>
      <w:r w:rsidR="007D1829" w:rsidRPr="007D1829">
        <w:rPr>
          <w:rStyle w:val="FootnoteReference"/>
          <w:rFonts w:ascii="Traditional Arabic" w:hAnsi="Traditional Arabic" w:cs="Traditional Arabic"/>
          <w:sz w:val="36"/>
          <w:szCs w:val="36"/>
        </w:rPr>
        <w:footnoteReference w:id="67"/>
      </w:r>
      <w:r w:rsidR="007D1829" w:rsidRPr="007D1829">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293B4151" w14:textId="77777777" w:rsidR="00D04B4A" w:rsidRPr="00D04B4A" w:rsidRDefault="00D04B4A" w:rsidP="007D1829">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۱۱</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سورہ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فاتحہ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پڑھے،</w:t>
      </w:r>
      <w:r w:rsidR="007D1829">
        <w:rPr>
          <w:rFonts w:ascii="Jameel Noori Nastaleeq" w:hAnsi="Jameel Noori Nastaleeq" w:cs="Jameel Noori Nastaleeq" w:hint="cs"/>
          <w:sz w:val="32"/>
          <w:szCs w:val="32"/>
          <w:rtl/>
          <w:lang w:bidi="ur-PK"/>
        </w:rPr>
        <w:t xml:space="preserve">سورۃ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فاتحہ</w:t>
      </w:r>
      <w:r w:rsidR="007D1829">
        <w:rPr>
          <w:rFonts w:ascii="Jameel Noori Nastaleeq" w:hAnsi="Jameel Noori Nastaleeq" w:cs="Jameel Noori Nastaleeq" w:hint="cs"/>
          <w:sz w:val="32"/>
          <w:szCs w:val="32"/>
          <w:rtl/>
        </w:rPr>
        <w:t xml:space="preserve"> پڑھنا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 xml:space="preserve"> </w:t>
      </w:r>
      <w:r w:rsidR="007D1829" w:rsidRPr="00D04B4A">
        <w:rPr>
          <w:rFonts w:ascii="Jameel Noori Nastaleeq" w:hAnsi="Jameel Noori Nastaleeq" w:cs="Jameel Noori Nastaleeq" w:hint="cs"/>
          <w:sz w:val="32"/>
          <w:szCs w:val="32"/>
          <w:rtl/>
        </w:rPr>
        <w:t>صحیح</w:t>
      </w:r>
      <w:r w:rsidR="007D1829" w:rsidRPr="00D04B4A">
        <w:rPr>
          <w:rFonts w:ascii="Jameel Noori Nastaleeq" w:hAnsi="Jameel Noori Nastaleeq" w:cs="Jameel Noori Nastaleeq"/>
          <w:sz w:val="32"/>
          <w:szCs w:val="32"/>
          <w:rtl/>
        </w:rPr>
        <w:t xml:space="preserve"> </w:t>
      </w:r>
      <w:r w:rsidR="007D1829" w:rsidRPr="00D04B4A">
        <w:rPr>
          <w:rFonts w:ascii="Jameel Noori Nastaleeq" w:hAnsi="Jameel Noori Nastaleeq" w:cs="Jameel Noori Nastaleeq" w:hint="cs"/>
          <w:sz w:val="32"/>
          <w:szCs w:val="32"/>
          <w:rtl/>
        </w:rPr>
        <w:t>قول</w:t>
      </w:r>
      <w:r w:rsidR="007D1829" w:rsidRPr="00D04B4A">
        <w:rPr>
          <w:rFonts w:ascii="Jameel Noori Nastaleeq" w:hAnsi="Jameel Noori Nastaleeq" w:cs="Jameel Noori Nastaleeq"/>
          <w:sz w:val="32"/>
          <w:szCs w:val="32"/>
          <w:rtl/>
        </w:rPr>
        <w:t xml:space="preserve"> </w:t>
      </w:r>
      <w:r w:rsidR="007D1829" w:rsidRPr="00D04B4A">
        <w:rPr>
          <w:rFonts w:ascii="Jameel Noori Nastaleeq" w:hAnsi="Jameel Noori Nastaleeq" w:cs="Jameel Noori Nastaleeq" w:hint="cs"/>
          <w:sz w:val="32"/>
          <w:szCs w:val="32"/>
          <w:rtl/>
        </w:rPr>
        <w:t>کے</w:t>
      </w:r>
      <w:r w:rsidR="007D1829" w:rsidRPr="00D04B4A">
        <w:rPr>
          <w:rFonts w:ascii="Jameel Noori Nastaleeq" w:hAnsi="Jameel Noori Nastaleeq" w:cs="Jameel Noori Nastaleeq"/>
          <w:sz w:val="32"/>
          <w:szCs w:val="32"/>
          <w:rtl/>
        </w:rPr>
        <w:t xml:space="preserve"> </w:t>
      </w:r>
      <w:r w:rsidR="007D1829" w:rsidRPr="00D04B4A">
        <w:rPr>
          <w:rFonts w:ascii="Jameel Noori Nastaleeq" w:hAnsi="Jameel Noori Nastaleeq" w:cs="Jameel Noori Nastaleeq" w:hint="cs"/>
          <w:sz w:val="32"/>
          <w:szCs w:val="32"/>
          <w:rtl/>
        </w:rPr>
        <w:t>مطابق</w:t>
      </w:r>
      <w:r w:rsidR="007D1829" w:rsidRPr="007D1829">
        <w:rPr>
          <w:rFonts w:ascii="Traditional Arabic" w:hAnsi="Traditional Arabic" w:cs="Traditional Arabic" w:hint="cs"/>
          <w:sz w:val="36"/>
          <w:szCs w:val="36"/>
          <w:vertAlign w:val="superscript"/>
        </w:rPr>
        <w:t>(</w:t>
      </w:r>
      <w:r w:rsidR="007D1829" w:rsidRPr="007D1829">
        <w:rPr>
          <w:rStyle w:val="FootnoteReference"/>
          <w:rFonts w:ascii="Traditional Arabic" w:hAnsi="Traditional Arabic" w:cs="Traditional Arabic"/>
          <w:sz w:val="36"/>
          <w:szCs w:val="36"/>
        </w:rPr>
        <w:footnoteReference w:id="68"/>
      </w:r>
      <w:r w:rsidR="007D1829" w:rsidRPr="007D1829">
        <w:rPr>
          <w:rFonts w:ascii="Traditional Arabic" w:hAnsi="Traditional Arabic" w:cs="Traditional Arabic" w:hint="cs"/>
          <w:sz w:val="36"/>
          <w:szCs w:val="36"/>
          <w:vertAlign w:val="superscript"/>
        </w:rPr>
        <w:t>)</w:t>
      </w:r>
      <w:r w:rsidR="007D1829"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007D1829">
        <w:rPr>
          <w:rFonts w:ascii="Jameel Noori Nastaleeq" w:hAnsi="Jameel Noori Nastaleeq" w:cs="Jameel Noori Nastaleeq" w:hint="cs"/>
          <w:sz w:val="32"/>
          <w:szCs w:val="32"/>
          <w:rtl/>
        </w:rPr>
        <w:t xml:space="preserve"> سورۃ  فاتحہ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بغیر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کسی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مسلمان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درست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ہوسکتی</w:t>
      </w:r>
      <w:r w:rsidR="007D1829">
        <w:rPr>
          <w:rFonts w:ascii="Jameel Noori Nastaleeq" w:hAnsi="Jameel Noori Nastaleeq" w:cs="Jameel Noori Nastaleeq" w:hint="cs"/>
          <w:sz w:val="32"/>
          <w:szCs w:val="32"/>
          <w:rtl/>
        </w:rPr>
        <w:t xml:space="preserve">‘ </w:t>
      </w:r>
      <w:r w:rsidRPr="00D04B4A">
        <w:rPr>
          <w:rFonts w:ascii="Jameel Noori Nastaleeq" w:hAnsi="Jameel Noori Nastaleeq" w:cs="Jameel Noori Nastaleeq"/>
          <w:sz w:val="32"/>
          <w:szCs w:val="32"/>
          <w:rtl/>
        </w:rPr>
        <w:t xml:space="preserve"> </w:t>
      </w:r>
      <w:r w:rsidR="007D1829">
        <w:rPr>
          <w:rFonts w:ascii="Jameel Noori Nastaleeq" w:hAnsi="Jameel Noori Nastaleeq" w:cs="Jameel Noori Nastaleeq" w:hint="cs"/>
          <w:sz w:val="32"/>
          <w:szCs w:val="32"/>
          <w:rtl/>
        </w:rPr>
        <w:t xml:space="preserve">خواہ وہ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جہری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مقتدی</w:t>
      </w:r>
      <w:r w:rsidR="007D1829">
        <w:rPr>
          <w:rFonts w:ascii="Jameel Noori Nastaleeq" w:hAnsi="Jameel Noori Nastaleeq" w:cs="Jameel Noori Nastaleeq" w:hint="cs"/>
          <w:sz w:val="32"/>
          <w:szCs w:val="32"/>
          <w:rtl/>
        </w:rPr>
        <w:t xml:space="preserve"> ہی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سورہ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فاتحہ</w:t>
      </w:r>
      <w:r w:rsidRPr="00D04B4A">
        <w:rPr>
          <w:rFonts w:ascii="Jameel Noori Nastaleeq" w:hAnsi="Jameel Noori Nastaleeq" w:cs="Jameel Noori Nastaleeq"/>
          <w:sz w:val="32"/>
          <w:szCs w:val="32"/>
          <w:rtl/>
        </w:rPr>
        <w:t xml:space="preserve"> </w:t>
      </w:r>
      <w:r w:rsidR="007D1829">
        <w:rPr>
          <w:rFonts w:ascii="Jameel Noori Nastaleeq" w:hAnsi="Jameel Noori Nastaleeq" w:cs="Jameel Noori Nastaleeq" w:hint="cs"/>
          <w:sz w:val="32"/>
          <w:szCs w:val="32"/>
          <w:rtl/>
        </w:rPr>
        <w:t xml:space="preserve"> کی ہر آیت کو الگ الگ پڑھنا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اورہرآیت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اخیر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ٹھہرنا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سنت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007D1829" w:rsidRPr="007D1829">
        <w:rPr>
          <w:rFonts w:ascii="Traditional Arabic" w:hAnsi="Traditional Arabic" w:cs="Traditional Arabic" w:hint="cs"/>
          <w:sz w:val="36"/>
          <w:szCs w:val="36"/>
          <w:vertAlign w:val="superscript"/>
        </w:rPr>
        <w:t>(</w:t>
      </w:r>
      <w:r w:rsidR="007D1829" w:rsidRPr="007D1829">
        <w:rPr>
          <w:rStyle w:val="FootnoteReference"/>
          <w:rFonts w:ascii="Traditional Arabic" w:hAnsi="Traditional Arabic" w:cs="Traditional Arabic"/>
          <w:sz w:val="36"/>
          <w:szCs w:val="36"/>
        </w:rPr>
        <w:footnoteReference w:id="69"/>
      </w:r>
      <w:r w:rsidR="007D1829" w:rsidRPr="007D1829">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6145861B" w14:textId="77777777" w:rsidR="00D04B4A" w:rsidRPr="00D04B4A" w:rsidRDefault="00D04B4A" w:rsidP="007C1E78">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۱۲</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جہری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007C1E78">
        <w:rPr>
          <w:rFonts w:ascii="Jameel Noori Nastaleeq" w:hAnsi="Jameel Noori Nastaleeq" w:cs="Jameel Noori Nastaleeq" w:hint="cs"/>
          <w:sz w:val="32"/>
          <w:szCs w:val="32"/>
          <w:rtl/>
        </w:rPr>
        <w:t xml:space="preserve">سورۃ فاتحہ پڑھنے کے بعد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مقتدی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حضرات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بلند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آواز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آمین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مستحب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ہے،لیکن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اگر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منفرد</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تنہانماز</w:t>
      </w:r>
      <w:r w:rsidRPr="00D04B4A">
        <w:rPr>
          <w:rFonts w:ascii="Jameel Noori Nastaleeq" w:hAnsi="Jameel Noori Nastaleeq" w:cs="Jameel Noori Nastaleeq"/>
          <w:sz w:val="32"/>
          <w:szCs w:val="32"/>
          <w:rtl/>
        </w:rPr>
        <w:t xml:space="preserve"> </w:t>
      </w:r>
      <w:r w:rsidR="007C1E78">
        <w:rPr>
          <w:rFonts w:ascii="Jameel Noori Nastaleeq" w:hAnsi="Jameel Noori Nastaleeq" w:cs="Jameel Noori Nastaleeq" w:hint="cs"/>
          <w:sz w:val="32"/>
          <w:szCs w:val="32"/>
          <w:rtl/>
        </w:rPr>
        <w:t xml:space="preserve">پڑھ رہا </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ہو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سور</w:t>
      </w:r>
      <w:r w:rsidR="007C1E78">
        <w:rPr>
          <w:rFonts w:ascii="Jameel Noori Nastaleeq" w:hAnsi="Jameel Noori Nastaleeq" w:cs="Jameel Noori Nastaleeq" w:hint="cs"/>
          <w:sz w:val="32"/>
          <w:szCs w:val="32"/>
          <w:rtl/>
        </w:rPr>
        <w:t xml:space="preserve">ۃ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فاتحہ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کےبعدآمین</w:t>
      </w:r>
      <w:r w:rsidR="007C1E78">
        <w:rPr>
          <w:rFonts w:ascii="Jameel Noori Nastaleeq" w:hAnsi="Jameel Noori Nastaleeq" w:cs="Jameel Noori Nastaleeq" w:hint="cs"/>
          <w:sz w:val="32"/>
          <w:szCs w:val="32"/>
          <w:rtl/>
        </w:rPr>
        <w:t xml:space="preserve"> پست آواز 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اگر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آمین</w:t>
      </w:r>
      <w:r w:rsidRPr="00D04B4A">
        <w:rPr>
          <w:rFonts w:ascii="Jameel Noori Nastaleeq" w:hAnsi="Jameel Noori Nastaleeq" w:cs="Jameel Noori Nastaleeq"/>
          <w:sz w:val="32"/>
          <w:szCs w:val="32"/>
          <w:rtl/>
        </w:rPr>
        <w:t xml:space="preserve"> </w:t>
      </w:r>
      <w:r w:rsidR="007C1E78">
        <w:rPr>
          <w:rFonts w:ascii="Jameel Noori Nastaleeq" w:hAnsi="Jameel Noori Nastaleeq" w:cs="Jameel Noori Nastaleeq" w:hint="cs"/>
          <w:sz w:val="32"/>
          <w:szCs w:val="32"/>
          <w:rtl/>
        </w:rPr>
        <w:t xml:space="preserve"> نہ بھی کہے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تواس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کوئی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حرج</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نہیں</w:t>
      </w:r>
      <w:r w:rsidR="007C1E78" w:rsidRPr="007C1E78">
        <w:rPr>
          <w:rFonts w:ascii="Traditional Arabic" w:hAnsi="Traditional Arabic" w:cs="Traditional Arabic" w:hint="cs"/>
          <w:sz w:val="36"/>
          <w:szCs w:val="36"/>
          <w:vertAlign w:val="superscript"/>
        </w:rPr>
        <w:t>(</w:t>
      </w:r>
      <w:r w:rsidR="007C1E78" w:rsidRPr="007C1E78">
        <w:rPr>
          <w:rStyle w:val="FootnoteReference"/>
          <w:rFonts w:ascii="Traditional Arabic" w:hAnsi="Traditional Arabic" w:cs="Traditional Arabic"/>
          <w:sz w:val="36"/>
          <w:szCs w:val="36"/>
        </w:rPr>
        <w:footnoteReference w:id="70"/>
      </w:r>
      <w:r w:rsidR="007C1E78" w:rsidRPr="007C1E78">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4336B72A" w14:textId="77777777" w:rsidR="00D04B4A" w:rsidRPr="00D04B4A" w:rsidRDefault="00D04B4A" w:rsidP="007C1E78">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lastRenderedPageBreak/>
        <w:t>۱۳</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تھوڑی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خاموش</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رہے،لمبی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خاموشی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اختیار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w:t>
      </w:r>
      <w:r w:rsidR="007C1E78">
        <w:rPr>
          <w:rFonts w:ascii="Jameel Noori Nastaleeq" w:hAnsi="Jameel Noori Nastaleeq" w:cs="Jameel Noori Nastaleeq" w:hint="cs"/>
          <w:sz w:val="32"/>
          <w:szCs w:val="32"/>
          <w:rtl/>
        </w:rPr>
        <w:t>سورۃ فاتحہ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بعد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ایک</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سورہ،یا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ایک</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زائد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سورہ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چند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آیتیں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مشروع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ہے،پہلی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دوسری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بالمقابل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لمبی</w:t>
      </w:r>
      <w:r w:rsidRPr="00D04B4A">
        <w:rPr>
          <w:rFonts w:ascii="Jameel Noori Nastaleeq" w:hAnsi="Jameel Noori Nastaleeq" w:cs="Jameel Noori Nastaleeq"/>
          <w:sz w:val="32"/>
          <w:szCs w:val="32"/>
          <w:rtl/>
        </w:rPr>
        <w:t xml:space="preserve"> </w:t>
      </w:r>
      <w:r w:rsidR="007C1E78">
        <w:rPr>
          <w:rFonts w:ascii="Jameel Noori Nastaleeq" w:hAnsi="Jameel Noori Nastaleeq" w:cs="Jameel Noori Nastaleeq" w:hint="cs"/>
          <w:sz w:val="32"/>
          <w:szCs w:val="32"/>
          <w:rtl/>
        </w:rPr>
        <w:t>قراءت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مسنون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ہے،آخر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اکثر</w:t>
      </w:r>
      <w:r w:rsidRPr="00D04B4A">
        <w:rPr>
          <w:rFonts w:ascii="Jameel Noori Nastaleeq" w:hAnsi="Jameel Noori Nastaleeq" w:cs="Jameel Noori Nastaleeq"/>
          <w:sz w:val="32"/>
          <w:szCs w:val="32"/>
          <w:rtl/>
        </w:rPr>
        <w:t xml:space="preserve"> </w:t>
      </w:r>
      <w:r w:rsidR="007C1E78">
        <w:rPr>
          <w:rFonts w:ascii="Jameel Noori Nastaleeq" w:hAnsi="Jameel Noori Nastaleeq" w:cs="Jameel Noori Nastaleeq" w:hint="cs"/>
          <w:sz w:val="32"/>
          <w:szCs w:val="32"/>
          <w:rtl/>
        </w:rPr>
        <w:t xml:space="preserve">وبیشتر </w:t>
      </w:r>
      <w:r w:rsidRPr="00D04B4A">
        <w:rPr>
          <w:rFonts w:ascii="Jameel Noori Nastaleeq" w:hAnsi="Jameel Noori Nastaleeq" w:cs="Jameel Noori Nastaleeq" w:hint="cs"/>
          <w:sz w:val="32"/>
          <w:szCs w:val="32"/>
          <w:rtl/>
        </w:rPr>
        <w:t>سورہ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فاتحہ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007C1E78">
        <w:rPr>
          <w:rFonts w:ascii="Jameel Noori Nastaleeq" w:hAnsi="Jameel Noori Nastaleeq" w:cs="Jameel Noori Nastaleeq" w:hint="cs"/>
          <w:sz w:val="32"/>
          <w:szCs w:val="32"/>
          <w:rtl/>
        </w:rPr>
        <w:t>اکتفا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کرے،لیکن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کبھی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کبھی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سورہ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فاتحہ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ساتھ</w:t>
      </w:r>
      <w:r w:rsidRPr="00D04B4A">
        <w:rPr>
          <w:rFonts w:ascii="Jameel Noori Nastaleeq" w:hAnsi="Jameel Noori Nastaleeq" w:cs="Jameel Noori Nastaleeq" w:hint="eastAsia"/>
          <w:sz w:val="32"/>
          <w:szCs w:val="32"/>
          <w:rtl/>
        </w:rPr>
        <w:t>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مزید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دوسری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سورہ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جائز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007C1E78" w:rsidRPr="007C1E78">
        <w:rPr>
          <w:rFonts w:ascii="Traditional Arabic" w:hAnsi="Traditional Arabic" w:cs="Traditional Arabic" w:hint="cs"/>
          <w:sz w:val="36"/>
          <w:szCs w:val="36"/>
          <w:vertAlign w:val="superscript"/>
        </w:rPr>
        <w:t>(</w:t>
      </w:r>
      <w:r w:rsidR="007C1E78" w:rsidRPr="007C1E78">
        <w:rPr>
          <w:rStyle w:val="FootnoteReference"/>
          <w:rFonts w:ascii="Traditional Arabic" w:hAnsi="Traditional Arabic" w:cs="Traditional Arabic"/>
          <w:sz w:val="36"/>
          <w:szCs w:val="36"/>
        </w:rPr>
        <w:footnoteReference w:id="71"/>
      </w:r>
      <w:r w:rsidR="007C1E78" w:rsidRPr="007C1E78">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251D9BAE" w14:textId="77777777" w:rsidR="00D04B4A" w:rsidRPr="00D04B4A" w:rsidRDefault="00D04B4A" w:rsidP="007C1E78">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۱۴</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sz w:val="32"/>
          <w:szCs w:val="32"/>
          <w:rtl/>
          <w:lang w:bidi="fa-IR"/>
        </w:rPr>
        <w:t>(</w:t>
      </w:r>
      <w:r w:rsidRPr="00D04B4A">
        <w:rPr>
          <w:rFonts w:ascii="Jameel Noori Nastaleeq" w:hAnsi="Jameel Noori Nastaleeq" w:cs="Jameel Noori Nastaleeq" w:hint="cs"/>
          <w:sz w:val="32"/>
          <w:szCs w:val="32"/>
          <w:rtl/>
        </w:rPr>
        <w:t>امام</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فجر،مغرب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عشاء</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پہلی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جمعہ،عیدین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نماز،صلاة</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کسوف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استسقاء</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جہری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قراءت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کرے،ظہر،عصر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مغرب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تیسری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عشاء</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آخر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قراءت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مقتدی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پیچھے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سری</w:t>
      </w:r>
      <w:r w:rsidRPr="00D04B4A">
        <w:rPr>
          <w:rFonts w:ascii="Jameel Noori Nastaleeq" w:hAnsi="Jameel Noori Nastaleeq" w:cs="Jameel Noori Nastaleeq"/>
          <w:sz w:val="32"/>
          <w:szCs w:val="32"/>
          <w:rtl/>
        </w:rPr>
        <w:t xml:space="preserve"> </w:t>
      </w:r>
      <w:r w:rsidR="007C1E78">
        <w:rPr>
          <w:rFonts w:ascii="Jameel Noori Nastaleeq" w:hAnsi="Jameel Noori Nastaleeq" w:cs="Jameel Noori Nastaleeq" w:hint="cs"/>
          <w:sz w:val="32"/>
          <w:szCs w:val="32"/>
          <w:rtl/>
        </w:rPr>
        <w:t>تلاوت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w:t>
      </w:r>
      <w:r w:rsidR="007C1E78" w:rsidRPr="007C1E78">
        <w:rPr>
          <w:rFonts w:ascii="Traditional Arabic" w:hAnsi="Traditional Arabic" w:cs="Traditional Arabic" w:hint="cs"/>
          <w:sz w:val="36"/>
          <w:szCs w:val="36"/>
          <w:vertAlign w:val="superscript"/>
        </w:rPr>
        <w:t>(</w:t>
      </w:r>
      <w:r w:rsidR="007C1E78" w:rsidRPr="007C1E78">
        <w:rPr>
          <w:rStyle w:val="FootnoteReference"/>
          <w:rFonts w:ascii="Traditional Arabic" w:hAnsi="Traditional Arabic" w:cs="Traditional Arabic"/>
          <w:sz w:val="36"/>
          <w:szCs w:val="36"/>
        </w:rPr>
        <w:footnoteReference w:id="72"/>
      </w:r>
      <w:r w:rsidR="007C1E78" w:rsidRPr="007C1E78">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7BEA1861" w14:textId="77777777" w:rsidR="00D04B4A" w:rsidRPr="00D04B4A" w:rsidRDefault="00D04B4A" w:rsidP="007C1E78">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۱۵</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قراءت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مقدار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مختلف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مختلف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ہوگی،چنانچہ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لمبی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قراءت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فجر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ہوگی،پھر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ظہر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عصر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عشاء</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لمبی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قراءت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ہوگی،سب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مختصر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قراءت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مغرب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ہوگی،امام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فجر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طوال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مفصل،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مغرب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قصار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مفصل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باقی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نمازوں</w:t>
      </w:r>
      <w:r w:rsidR="007C1E78">
        <w:rPr>
          <w:rFonts w:ascii="Jameel Noori Nastaleeq" w:hAnsi="Jameel Noori Nastaleeq" w:cs="Jameel Noori Nastaleeq" w:hint="cs"/>
          <w:sz w:val="32"/>
          <w:szCs w:val="32"/>
          <w:rtl/>
        </w:rPr>
        <w:t xml:space="preserve"> میں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اوساط</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مفصل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مسنون</w:t>
      </w:r>
      <w:r w:rsidRPr="00D04B4A">
        <w:rPr>
          <w:rFonts w:ascii="Jameel Noori Nastaleeq" w:hAnsi="Jameel Noori Nastaleeq" w:cs="Jameel Noori Nastaleeq"/>
          <w:sz w:val="32"/>
          <w:szCs w:val="32"/>
          <w:rtl/>
        </w:rPr>
        <w:t xml:space="preserve"> </w:t>
      </w:r>
      <w:r w:rsidR="007C1E78">
        <w:rPr>
          <w:rFonts w:ascii="Jameel Noori Nastaleeq" w:hAnsi="Jameel Noori Nastaleeq" w:cs="Jameel Noori Nastaleeq" w:hint="cs"/>
          <w:sz w:val="32"/>
          <w:szCs w:val="32"/>
          <w:rtl/>
        </w:rPr>
        <w:t>ہے</w:t>
      </w:r>
      <w:r w:rsidR="007C1E78" w:rsidRPr="007C1E78">
        <w:rPr>
          <w:rFonts w:ascii="Traditional Arabic" w:hAnsi="Traditional Arabic" w:cs="Traditional Arabic" w:hint="cs"/>
          <w:sz w:val="36"/>
          <w:szCs w:val="36"/>
          <w:vertAlign w:val="superscript"/>
        </w:rPr>
        <w:t>(</w:t>
      </w:r>
      <w:r w:rsidR="007C1E78" w:rsidRPr="007C1E78">
        <w:rPr>
          <w:rStyle w:val="FootnoteReference"/>
          <w:rFonts w:ascii="Traditional Arabic" w:hAnsi="Traditional Arabic" w:cs="Traditional Arabic"/>
          <w:sz w:val="36"/>
          <w:szCs w:val="36"/>
        </w:rPr>
        <w:footnoteReference w:id="73"/>
      </w:r>
      <w:r w:rsidR="007C1E78" w:rsidRPr="007C1E78">
        <w:rPr>
          <w:rFonts w:ascii="Traditional Arabic" w:hAnsi="Traditional Arabic" w:cs="Traditional Arabic" w:hint="cs"/>
          <w:sz w:val="36"/>
          <w:szCs w:val="36"/>
          <w:vertAlign w:val="superscript"/>
        </w:rPr>
        <w:t>)</w:t>
      </w:r>
      <w:r w:rsidR="007C1E78">
        <w:rPr>
          <w:rFonts w:ascii="Jameel Noori Nastaleeq" w:hAnsi="Jameel Noori Nastaleeq" w:cs="Jameel Noori Nastaleeq" w:hint="cs"/>
          <w:sz w:val="32"/>
          <w:szCs w:val="32"/>
          <w:rtl/>
        </w:rPr>
        <w:t>۔</w:t>
      </w:r>
    </w:p>
    <w:p w14:paraId="5EB64DF4" w14:textId="77777777" w:rsidR="00D04B4A" w:rsidRPr="00D04B4A" w:rsidRDefault="007C1E78" w:rsidP="00566637">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طوال مفصل </w:t>
      </w:r>
      <w:r w:rsidR="00D04B4A" w:rsidRPr="00D04B4A">
        <w:rPr>
          <w:rFonts w:ascii="Jameel Noori Nastaleeq" w:hAnsi="Jameel Noori Nastaleeq" w:cs="Jameel Noori Nastaleeq" w:hint="cs"/>
          <w:sz w:val="32"/>
          <w:szCs w:val="32"/>
          <w:rtl/>
        </w:rPr>
        <w:t>کا</w:t>
      </w:r>
      <w:r>
        <w:rPr>
          <w:rFonts w:ascii="Jameel Noori Nastaleeq" w:hAnsi="Jameel Noori Nastaleeq" w:cs="Jameel Noori Nastaleeq" w:hint="cs"/>
          <w:sz w:val="32"/>
          <w:szCs w:val="32"/>
          <w:rtl/>
        </w:rPr>
        <w:t xml:space="preserve"> اطلاق</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سور</w:t>
      </w:r>
      <w:r>
        <w:rPr>
          <w:rFonts w:ascii="Jameel Noori Nastaleeq" w:hAnsi="Jameel Noori Nastaleeq" w:cs="Jameel Noori Nastaleeq" w:hint="cs"/>
          <w:sz w:val="32"/>
          <w:szCs w:val="32"/>
          <w:rtl/>
        </w:rPr>
        <w:t>ۃ</w:t>
      </w:r>
      <w:r w:rsidR="00D04B4A" w:rsidRPr="00D04B4A">
        <w:rPr>
          <w:rFonts w:ascii="Jameel Noori Nastaleeq" w:hAnsi="Jameel Noori Nastaleeq" w:cs="Jameel Noori Nastaleeq"/>
          <w:sz w:val="32"/>
          <w:szCs w:val="32"/>
          <w:rtl/>
        </w:rPr>
        <w:t xml:space="preserve"> </w:t>
      </w:r>
      <w:r w:rsidR="00566637">
        <w:rPr>
          <w:rFonts w:ascii="Jameel Noori Nastaleeq" w:hAnsi="Jameel Noori Nastaleeq" w:cs="Jameel Noori Nastaleeq" w:hint="cs"/>
          <w:sz w:val="32"/>
          <w:szCs w:val="32"/>
          <w:rtl/>
        </w:rPr>
        <w:t>"</w:t>
      </w:r>
      <w:r w:rsidR="00D04B4A" w:rsidRPr="00D04B4A">
        <w:rPr>
          <w:rFonts w:ascii="Jameel Noori Nastaleeq" w:hAnsi="Jameel Noori Nastaleeq" w:cs="Jameel Noori Nastaleeq" w:hint="cs"/>
          <w:sz w:val="32"/>
          <w:szCs w:val="32"/>
          <w:rtl/>
        </w:rPr>
        <w:t>ق</w:t>
      </w:r>
      <w:r w:rsidR="00566637">
        <w:rPr>
          <w:rFonts w:ascii="Jameel Noori Nastaleeq" w:hAnsi="Jameel Noori Nastaleeq" w:cs="Jameel Noori Nastaleeq" w:hint="cs"/>
          <w:sz w:val="32"/>
          <w:szCs w:val="32"/>
          <w:rtl/>
        </w:rPr>
        <w:t>"</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سے</w:t>
      </w:r>
      <w:r w:rsidR="00D04B4A" w:rsidRPr="00D04B4A">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سورۃ </w:t>
      </w:r>
      <w:r w:rsidR="00566637">
        <w:rPr>
          <w:rFonts w:ascii="Jameel Noori Nastaleeq" w:hAnsi="Jameel Noori Nastaleeq" w:cs="Jameel Noori Nastaleeq" w:hint="cs"/>
          <w:sz w:val="32"/>
          <w:szCs w:val="32"/>
          <w:rtl/>
        </w:rPr>
        <w:t>"ال</w:t>
      </w:r>
      <w:r w:rsidR="00D04B4A" w:rsidRPr="00D04B4A">
        <w:rPr>
          <w:rFonts w:ascii="Jameel Noori Nastaleeq" w:hAnsi="Jameel Noori Nastaleeq" w:cs="Jameel Noori Nastaleeq" w:hint="cs"/>
          <w:sz w:val="32"/>
          <w:szCs w:val="32"/>
          <w:rtl/>
        </w:rPr>
        <w:t>ناس</w:t>
      </w:r>
      <w:r w:rsidR="00566637">
        <w:rPr>
          <w:rFonts w:ascii="Jameel Noori Nastaleeq" w:hAnsi="Jameel Noori Nastaleeq" w:cs="Jameel Noori Nastaleeq" w:hint="cs"/>
          <w:sz w:val="32"/>
          <w:szCs w:val="32"/>
          <w:rtl/>
        </w:rPr>
        <w:t xml:space="preserve">" </w:t>
      </w:r>
      <w:r w:rsidR="00D04B4A" w:rsidRPr="00D04B4A">
        <w:rPr>
          <w:rFonts w:ascii="Jameel Noori Nastaleeq" w:hAnsi="Jameel Noori Nastaleeq" w:cs="Jameel Noori Nastaleeq" w:hint="cs"/>
          <w:sz w:val="32"/>
          <w:szCs w:val="32"/>
          <w:rtl/>
        </w:rPr>
        <w:t>تک</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کی</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سورتوں</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پر</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ہوتا</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ہے،جبکہ</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طوال</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مفصل</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کا</w:t>
      </w:r>
      <w:r w:rsidR="00D04B4A" w:rsidRPr="00D04B4A">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اطلاق </w:t>
      </w:r>
      <w:r w:rsidR="00566637" w:rsidRPr="00D04B4A">
        <w:rPr>
          <w:rFonts w:ascii="Jameel Noori Nastaleeq" w:hAnsi="Jameel Noori Nastaleeq" w:cs="Jameel Noori Nastaleeq" w:hint="cs"/>
          <w:sz w:val="32"/>
          <w:szCs w:val="32"/>
          <w:rtl/>
        </w:rPr>
        <w:t>سور</w:t>
      </w:r>
      <w:r w:rsidR="00566637">
        <w:rPr>
          <w:rFonts w:ascii="Jameel Noori Nastaleeq" w:hAnsi="Jameel Noori Nastaleeq" w:cs="Jameel Noori Nastaleeq" w:hint="cs"/>
          <w:sz w:val="32"/>
          <w:szCs w:val="32"/>
          <w:rtl/>
        </w:rPr>
        <w:t>ۃ</w:t>
      </w:r>
      <w:r w:rsidR="00566637"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ق</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سے</w:t>
      </w:r>
      <w:r w:rsidR="00D04B4A" w:rsidRPr="00D04B4A">
        <w:rPr>
          <w:rFonts w:ascii="Jameel Noori Nastaleeq" w:hAnsi="Jameel Noori Nastaleeq" w:cs="Jameel Noori Nastaleeq"/>
          <w:sz w:val="32"/>
          <w:szCs w:val="32"/>
          <w:rtl/>
        </w:rPr>
        <w:t xml:space="preserve"> </w:t>
      </w:r>
      <w:r w:rsidR="00566637" w:rsidRPr="00D04B4A">
        <w:rPr>
          <w:rFonts w:ascii="Jameel Noori Nastaleeq" w:hAnsi="Jameel Noori Nastaleeq" w:cs="Jameel Noori Nastaleeq" w:hint="cs"/>
          <w:sz w:val="32"/>
          <w:szCs w:val="32"/>
          <w:rtl/>
        </w:rPr>
        <w:t>سور</w:t>
      </w:r>
      <w:r w:rsidR="00566637">
        <w:rPr>
          <w:rFonts w:ascii="Jameel Noori Nastaleeq" w:hAnsi="Jameel Noori Nastaleeq" w:cs="Jameel Noori Nastaleeq" w:hint="cs"/>
          <w:sz w:val="32"/>
          <w:szCs w:val="32"/>
          <w:rtl/>
        </w:rPr>
        <w:t>ۃ</w:t>
      </w:r>
      <w:r w:rsidR="00D04B4A" w:rsidRPr="00D04B4A">
        <w:rPr>
          <w:rFonts w:ascii="Jameel Noori Nastaleeq" w:hAnsi="Jameel Noori Nastaleeq" w:cs="Jameel Noori Nastaleeq"/>
          <w:sz w:val="32"/>
          <w:szCs w:val="32"/>
          <w:rtl/>
        </w:rPr>
        <w:t>"</w:t>
      </w:r>
      <w:r w:rsidR="00566637">
        <w:rPr>
          <w:rFonts w:ascii="Jameel Noori Nastaleeq" w:hAnsi="Jameel Noori Nastaleeq" w:cs="Jameel Noori Nastaleeq" w:hint="cs"/>
          <w:sz w:val="32"/>
          <w:szCs w:val="32"/>
          <w:rtl/>
        </w:rPr>
        <w:t>ال</w:t>
      </w:r>
      <w:r w:rsidR="00D04B4A" w:rsidRPr="00D04B4A">
        <w:rPr>
          <w:rFonts w:ascii="Jameel Noori Nastaleeq" w:hAnsi="Jameel Noori Nastaleeq" w:cs="Jameel Noori Nastaleeq" w:hint="cs"/>
          <w:sz w:val="32"/>
          <w:szCs w:val="32"/>
          <w:rtl/>
        </w:rPr>
        <w:t>مرسلات</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تک</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کی</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سورتوں</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پر</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ہوتا</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ہے،</w:t>
      </w:r>
      <w:r>
        <w:rPr>
          <w:rFonts w:ascii="Jameel Noori Nastaleeq" w:hAnsi="Jameel Noori Nastaleeq" w:cs="Jameel Noori Nastaleeq" w:hint="cs"/>
          <w:sz w:val="32"/>
          <w:szCs w:val="32"/>
          <w:rtl/>
        </w:rPr>
        <w:t xml:space="preserve">اور </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اوساط</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مفصل</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کے</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زمرے</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میں</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سور</w:t>
      </w:r>
      <w:r>
        <w:rPr>
          <w:rFonts w:ascii="Jameel Noori Nastaleeq" w:hAnsi="Jameel Noori Nastaleeq" w:cs="Jameel Noori Nastaleeq" w:hint="cs"/>
          <w:sz w:val="32"/>
          <w:szCs w:val="32"/>
          <w:rtl/>
        </w:rPr>
        <w:t>ۃ</w:t>
      </w:r>
      <w:r w:rsidR="00D04B4A" w:rsidRPr="00D04B4A">
        <w:rPr>
          <w:rFonts w:ascii="Jameel Noori Nastaleeq" w:hAnsi="Jameel Noori Nastaleeq" w:cs="Jameel Noori Nastaleeq"/>
          <w:sz w:val="32"/>
          <w:szCs w:val="32"/>
          <w:rtl/>
        </w:rPr>
        <w:t>"</w:t>
      </w:r>
      <w:r w:rsidR="00566637">
        <w:rPr>
          <w:rFonts w:ascii="Jameel Noori Nastaleeq" w:hAnsi="Jameel Noori Nastaleeq" w:cs="Jameel Noori Nastaleeq" w:hint="cs"/>
          <w:sz w:val="32"/>
          <w:szCs w:val="32"/>
          <w:rtl/>
        </w:rPr>
        <w:t>ال</w:t>
      </w:r>
      <w:r w:rsidR="00D04B4A" w:rsidRPr="00D04B4A">
        <w:rPr>
          <w:rFonts w:ascii="Jameel Noori Nastaleeq" w:hAnsi="Jameel Noori Nastaleeq" w:cs="Jameel Noori Nastaleeq" w:hint="cs"/>
          <w:sz w:val="32"/>
          <w:szCs w:val="32"/>
          <w:rtl/>
        </w:rPr>
        <w:t>ن</w:t>
      </w:r>
      <w:r w:rsidR="00566637">
        <w:rPr>
          <w:rFonts w:ascii="Jameel Noori Nastaleeq" w:hAnsi="Jameel Noori Nastaleeq" w:cs="Jameel Noori Nastaleeq" w:hint="cs"/>
          <w:sz w:val="32"/>
          <w:szCs w:val="32"/>
          <w:rtl/>
        </w:rPr>
        <w:t>بأ</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سے</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سور</w:t>
      </w:r>
      <w:r>
        <w:rPr>
          <w:rFonts w:ascii="Jameel Noori Nastaleeq" w:hAnsi="Jameel Noori Nastaleeq" w:cs="Jameel Noori Nastaleeq" w:hint="cs"/>
          <w:sz w:val="32"/>
          <w:szCs w:val="32"/>
          <w:rtl/>
        </w:rPr>
        <w:t>ۃ</w:t>
      </w:r>
      <w:r w:rsidR="00D04B4A" w:rsidRPr="00D04B4A">
        <w:rPr>
          <w:rFonts w:ascii="Jameel Noori Nastaleeq" w:hAnsi="Jameel Noori Nastaleeq" w:cs="Jameel Noori Nastaleeq"/>
          <w:sz w:val="32"/>
          <w:szCs w:val="32"/>
          <w:rtl/>
        </w:rPr>
        <w:t>"</w:t>
      </w:r>
      <w:r w:rsidR="00566637">
        <w:rPr>
          <w:rFonts w:ascii="Jameel Noori Nastaleeq" w:hAnsi="Jameel Noori Nastaleeq" w:cs="Jameel Noori Nastaleeq" w:hint="cs"/>
          <w:sz w:val="32"/>
          <w:szCs w:val="32"/>
          <w:rtl/>
        </w:rPr>
        <w:t>ال</w:t>
      </w:r>
      <w:r w:rsidR="00D04B4A" w:rsidRPr="00D04B4A">
        <w:rPr>
          <w:rFonts w:ascii="Jameel Noori Nastaleeq" w:hAnsi="Jameel Noori Nastaleeq" w:cs="Jameel Noori Nastaleeq" w:hint="cs"/>
          <w:sz w:val="32"/>
          <w:szCs w:val="32"/>
          <w:rtl/>
        </w:rPr>
        <w:t>لیل</w:t>
      </w:r>
      <w:r w:rsidR="00D04B4A" w:rsidRPr="00D04B4A">
        <w:rPr>
          <w:rFonts w:ascii="Jameel Noori Nastaleeq" w:hAnsi="Jameel Noori Nastaleeq" w:cs="Jameel Noori Nastaleeq"/>
          <w:sz w:val="32"/>
          <w:szCs w:val="32"/>
          <w:rtl/>
        </w:rPr>
        <w:t>"</w:t>
      </w:r>
      <w:r w:rsidR="00D04B4A" w:rsidRPr="00D04B4A">
        <w:rPr>
          <w:rFonts w:ascii="Jameel Noori Nastaleeq" w:hAnsi="Jameel Noori Nastaleeq" w:cs="Jameel Noori Nastaleeq" w:hint="cs"/>
          <w:sz w:val="32"/>
          <w:szCs w:val="32"/>
          <w:rtl/>
        </w:rPr>
        <w:t>تک</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کی</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سورتیں</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آتی</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ہیں،اور</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قصار</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مفصل</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میں</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سور</w:t>
      </w:r>
      <w:r>
        <w:rPr>
          <w:rFonts w:ascii="Jameel Noori Nastaleeq" w:hAnsi="Jameel Noori Nastaleeq" w:cs="Jameel Noori Nastaleeq" w:hint="cs"/>
          <w:sz w:val="32"/>
          <w:szCs w:val="32"/>
          <w:rtl/>
        </w:rPr>
        <w:t>ۃ</w:t>
      </w:r>
      <w:r w:rsidR="00D04B4A" w:rsidRPr="00D04B4A">
        <w:rPr>
          <w:rFonts w:ascii="Jameel Noori Nastaleeq" w:hAnsi="Jameel Noori Nastaleeq" w:cs="Jameel Noori Nastaleeq"/>
          <w:sz w:val="32"/>
          <w:szCs w:val="32"/>
          <w:rtl/>
        </w:rPr>
        <w:t>"</w:t>
      </w:r>
      <w:r w:rsidR="00566637">
        <w:rPr>
          <w:rFonts w:ascii="Jameel Noori Nastaleeq" w:hAnsi="Jameel Noori Nastaleeq" w:cs="Jameel Noori Nastaleeq" w:hint="cs"/>
          <w:sz w:val="32"/>
          <w:szCs w:val="32"/>
          <w:rtl/>
        </w:rPr>
        <w:t>ال</w:t>
      </w:r>
      <w:r w:rsidR="00D04B4A" w:rsidRPr="00D04B4A">
        <w:rPr>
          <w:rFonts w:ascii="Jameel Noori Nastaleeq" w:hAnsi="Jameel Noori Nastaleeq" w:cs="Jameel Noori Nastaleeq" w:hint="cs"/>
          <w:sz w:val="32"/>
          <w:szCs w:val="32"/>
          <w:rtl/>
        </w:rPr>
        <w:t>ضحی</w:t>
      </w:r>
      <w:r w:rsidR="00D04B4A" w:rsidRPr="00D04B4A">
        <w:rPr>
          <w:rFonts w:ascii="Jameel Noori Nastaleeq" w:hAnsi="Jameel Noori Nastaleeq" w:cs="Jameel Noori Nastaleeq"/>
          <w:sz w:val="32"/>
          <w:szCs w:val="32"/>
          <w:rtl/>
        </w:rPr>
        <w:t>"</w:t>
      </w:r>
      <w:r w:rsidR="00D04B4A" w:rsidRPr="00D04B4A">
        <w:rPr>
          <w:rFonts w:ascii="Jameel Noori Nastaleeq" w:hAnsi="Jameel Noori Nastaleeq" w:cs="Jameel Noori Nastaleeq" w:hint="cs"/>
          <w:sz w:val="32"/>
          <w:szCs w:val="32"/>
          <w:rtl/>
        </w:rPr>
        <w:t>سےسور</w:t>
      </w:r>
      <w:r>
        <w:rPr>
          <w:rFonts w:ascii="Jameel Noori Nastaleeq" w:hAnsi="Jameel Noori Nastaleeq" w:cs="Jameel Noori Nastaleeq" w:hint="cs"/>
          <w:sz w:val="32"/>
          <w:szCs w:val="32"/>
          <w:rtl/>
        </w:rPr>
        <w:t>ۃ</w:t>
      </w:r>
      <w:r w:rsidR="00D04B4A" w:rsidRPr="00D04B4A">
        <w:rPr>
          <w:rFonts w:ascii="Jameel Noori Nastaleeq" w:hAnsi="Jameel Noori Nastaleeq" w:cs="Jameel Noori Nastaleeq"/>
          <w:sz w:val="32"/>
          <w:szCs w:val="32"/>
          <w:rtl/>
        </w:rPr>
        <w:t>"</w:t>
      </w:r>
      <w:r w:rsidR="00566637">
        <w:rPr>
          <w:rFonts w:ascii="Jameel Noori Nastaleeq" w:hAnsi="Jameel Noori Nastaleeq" w:cs="Jameel Noori Nastaleeq" w:hint="cs"/>
          <w:sz w:val="32"/>
          <w:szCs w:val="32"/>
          <w:rtl/>
        </w:rPr>
        <w:t>ال</w:t>
      </w:r>
      <w:r w:rsidR="00D04B4A" w:rsidRPr="00D04B4A">
        <w:rPr>
          <w:rFonts w:ascii="Jameel Noori Nastaleeq" w:hAnsi="Jameel Noori Nastaleeq" w:cs="Jameel Noori Nastaleeq" w:hint="cs"/>
          <w:sz w:val="32"/>
          <w:szCs w:val="32"/>
          <w:rtl/>
        </w:rPr>
        <w:t>ناس</w:t>
      </w:r>
      <w:r w:rsidR="00D04B4A" w:rsidRPr="00D04B4A">
        <w:rPr>
          <w:rFonts w:ascii="Jameel Noori Nastaleeq" w:hAnsi="Jameel Noori Nastaleeq" w:cs="Jameel Noori Nastaleeq"/>
          <w:sz w:val="32"/>
          <w:szCs w:val="32"/>
          <w:rtl/>
        </w:rPr>
        <w:t>"</w:t>
      </w:r>
      <w:r w:rsidR="00D04B4A" w:rsidRPr="00D04B4A">
        <w:rPr>
          <w:rFonts w:ascii="Jameel Noori Nastaleeq" w:hAnsi="Jameel Noori Nastaleeq" w:cs="Jameel Noori Nastaleeq" w:hint="cs"/>
          <w:sz w:val="32"/>
          <w:szCs w:val="32"/>
          <w:rtl/>
        </w:rPr>
        <w:t>تک</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کی</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سورتیں</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شمار</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ہوتی</w:t>
      </w:r>
      <w:r w:rsidR="00D04B4A" w:rsidRPr="00D04B4A">
        <w:rPr>
          <w:rFonts w:ascii="Jameel Noori Nastaleeq" w:hAnsi="Jameel Noori Nastaleeq" w:cs="Jameel Noori Nastaleeq"/>
          <w:sz w:val="32"/>
          <w:szCs w:val="32"/>
          <w:rtl/>
        </w:rPr>
        <w:t xml:space="preserve"> </w:t>
      </w:r>
      <w:r w:rsidR="00D04B4A" w:rsidRPr="00D04B4A">
        <w:rPr>
          <w:rFonts w:ascii="Jameel Noori Nastaleeq" w:hAnsi="Jameel Noori Nastaleeq" w:cs="Jameel Noori Nastaleeq" w:hint="cs"/>
          <w:sz w:val="32"/>
          <w:szCs w:val="32"/>
          <w:rtl/>
        </w:rPr>
        <w:t>ہیں</w:t>
      </w:r>
      <w:r w:rsidR="00D04B4A" w:rsidRPr="00D04B4A">
        <w:rPr>
          <w:rFonts w:ascii="Jameel Noori Nastaleeq" w:hAnsi="Jameel Noori Nastaleeq" w:cs="Jameel Noori Nastaleeq"/>
          <w:sz w:val="32"/>
          <w:szCs w:val="32"/>
          <w:rtl/>
        </w:rPr>
        <w:t>۔</w:t>
      </w:r>
    </w:p>
    <w:p w14:paraId="12D96847" w14:textId="77777777" w:rsidR="00D04B4A" w:rsidRPr="00D04B4A" w:rsidRDefault="00D04B4A" w:rsidP="007C1E78">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۱۶</w:t>
      </w:r>
      <w:r w:rsidRPr="00D04B4A">
        <w:rPr>
          <w:rFonts w:ascii="Jameel Noori Nastaleeq" w:hAnsi="Jameel Noori Nastaleeq" w:cs="Jameel Noori Nastaleeq"/>
          <w:sz w:val="32"/>
          <w:szCs w:val="32"/>
          <w:lang w:bidi="fa-IR"/>
        </w:rPr>
        <w:t xml:space="preserve">- </w:t>
      </w:r>
      <w:r w:rsidRPr="00D04B4A">
        <w:rPr>
          <w:rFonts w:ascii="Jameel Noori Nastaleeq" w:hAnsi="Jameel Noori Nastaleeq" w:cs="Jameel Noori Nastaleeq" w:hint="cs"/>
          <w:sz w:val="32"/>
          <w:szCs w:val="32"/>
          <w:rtl/>
        </w:rPr>
        <w:t>اگر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آیتوں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تشابہ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جائے</w:t>
      </w:r>
      <w:r w:rsidRPr="00D04B4A">
        <w:rPr>
          <w:rFonts w:ascii="Jameel Noori Nastaleeq" w:hAnsi="Jameel Noori Nastaleeq" w:cs="Jameel Noori Nastaleeq"/>
          <w:sz w:val="32"/>
          <w:szCs w:val="32"/>
          <w:rtl/>
        </w:rPr>
        <w:t xml:space="preserve"> </w:t>
      </w:r>
      <w:r w:rsidR="007C1E78">
        <w:rPr>
          <w:rFonts w:ascii="Jameel Noori Nastaleeq" w:hAnsi="Jameel Noori Nastaleeq" w:cs="Jameel Noori Nastaleeq" w:hint="cs"/>
          <w:sz w:val="32"/>
          <w:szCs w:val="32"/>
          <w:rtl/>
        </w:rPr>
        <w:t xml:space="preserve"> یا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دشواری</w:t>
      </w:r>
      <w:r w:rsidR="007C1E78">
        <w:rPr>
          <w:rFonts w:ascii="Jameel Noori Nastaleeq" w:hAnsi="Jameel Noori Nastaleeq" w:cs="Jameel Noori Nastaleeq" w:hint="cs"/>
          <w:sz w:val="32"/>
          <w:szCs w:val="32"/>
          <w:rtl/>
        </w:rPr>
        <w:t xml:space="preserve">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بھول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مقتدی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لقمہ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دینا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مشروع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00C62637" w:rsidRPr="00C62637">
        <w:rPr>
          <w:rFonts w:ascii="Traditional Arabic" w:hAnsi="Traditional Arabic" w:cs="Traditional Arabic" w:hint="cs"/>
          <w:sz w:val="36"/>
          <w:szCs w:val="36"/>
          <w:vertAlign w:val="superscript"/>
        </w:rPr>
        <w:t>(</w:t>
      </w:r>
      <w:r w:rsidR="00C62637" w:rsidRPr="00C62637">
        <w:rPr>
          <w:rStyle w:val="FootnoteReference"/>
          <w:rFonts w:ascii="Traditional Arabic" w:hAnsi="Traditional Arabic" w:cs="Traditional Arabic"/>
          <w:sz w:val="36"/>
          <w:szCs w:val="36"/>
        </w:rPr>
        <w:footnoteReference w:id="74"/>
      </w:r>
      <w:r w:rsidR="00C62637" w:rsidRPr="00C62637">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39822F14" w14:textId="77777777" w:rsidR="00D04B4A" w:rsidRPr="00D04B4A" w:rsidRDefault="00D04B4A" w:rsidP="00C62637">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۱۷</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جب</w:t>
      </w:r>
      <w:r w:rsidRPr="00D04B4A">
        <w:rPr>
          <w:rFonts w:ascii="Jameel Noori Nastaleeq" w:hAnsi="Jameel Noori Nastaleeq" w:cs="Jameel Noori Nastaleeq"/>
          <w:sz w:val="32"/>
          <w:szCs w:val="32"/>
          <w:rtl/>
        </w:rPr>
        <w:t xml:space="preserve"> </w:t>
      </w:r>
      <w:r w:rsidR="00C62637">
        <w:rPr>
          <w:rFonts w:ascii="Jameel Noori Nastaleeq" w:hAnsi="Jameel Noori Nastaleeq" w:cs="Jameel Noori Nastaleeq" w:hint="cs"/>
          <w:sz w:val="32"/>
          <w:szCs w:val="32"/>
          <w:rtl/>
        </w:rPr>
        <w:t>قراءت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ختم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کرلے</w:t>
      </w:r>
      <w:r w:rsidR="00C62637">
        <w:rPr>
          <w:rFonts w:ascii="Jameel Noori Nastaleeq" w:hAnsi="Jameel Noori Nastaleeq" w:cs="Jameel Noori Nastaleeq" w:hint="cs"/>
          <w:sz w:val="32"/>
          <w:szCs w:val="32"/>
          <w:rtl/>
        </w:rPr>
        <w:t xml:space="preserve"> </w:t>
      </w:r>
      <w:r w:rsidRPr="00D04B4A">
        <w:rPr>
          <w:rFonts w:ascii="Jameel Noori Nastaleeq" w:hAnsi="Jameel Noori Nastaleeq" w:cs="Jameel Noori Nastaleeq" w:hint="cs"/>
          <w:sz w:val="32"/>
          <w:szCs w:val="32"/>
          <w:rtl/>
        </w:rPr>
        <w:t>تو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تھوڑی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خاموش</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اکبر</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کہتے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رکوع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ساتھ</w:t>
      </w:r>
      <w:r w:rsidRPr="00D04B4A">
        <w:rPr>
          <w:rFonts w:ascii="Jameel Noori Nastaleeq" w:hAnsi="Jameel Noori Nastaleeq" w:cs="Jameel Noori Nastaleeq"/>
          <w:sz w:val="32"/>
          <w:szCs w:val="32"/>
          <w:rtl/>
        </w:rPr>
        <w:t xml:space="preserve"> </w:t>
      </w:r>
      <w:r w:rsidR="00C62637">
        <w:rPr>
          <w:rFonts w:ascii="Jameel Noori Nastaleeq" w:hAnsi="Jameel Noori Nastaleeq" w:cs="Jameel Noori Nastaleeq" w:hint="cs"/>
          <w:sz w:val="32"/>
          <w:szCs w:val="32"/>
          <w:rtl/>
        </w:rPr>
        <w:t xml:space="preserve">اسی طرح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اٹھائے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00C62637">
        <w:rPr>
          <w:rFonts w:ascii="Jameel Noori Nastaleeq" w:hAnsi="Jameel Noori Nastaleeq" w:cs="Jameel Noori Nastaleeq" w:hint="cs"/>
          <w:sz w:val="32"/>
          <w:szCs w:val="32"/>
          <w:rtl/>
        </w:rPr>
        <w:t xml:space="preserve">تحریمہ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ذکر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اطمینان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رکوع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کرے،حتی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00C62637">
        <w:rPr>
          <w:rFonts w:ascii="Jameel Noori Nastaleeq" w:hAnsi="Jameel Noori Nastaleeq" w:cs="Jameel Noori Nastaleeq" w:hint="cs"/>
          <w:sz w:val="32"/>
          <w:szCs w:val="32"/>
          <w:rtl/>
        </w:rPr>
        <w:t xml:space="preserve"> تمام </w:t>
      </w:r>
      <w:r w:rsidRPr="00D04B4A">
        <w:rPr>
          <w:rFonts w:ascii="Jameel Noori Nastaleeq" w:hAnsi="Jameel Noori Nastaleeq" w:cs="Jameel Noori Nastaleeq" w:hint="cs"/>
          <w:sz w:val="32"/>
          <w:szCs w:val="32"/>
          <w:rtl/>
        </w:rPr>
        <w:t>اعضاء</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lastRenderedPageBreak/>
        <w:t>پرسکون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ہوجا</w:t>
      </w:r>
      <w:r w:rsidR="00C62637">
        <w:rPr>
          <w:rFonts w:ascii="Jameel Noori Nastaleeq" w:hAnsi="Jameel Noori Nastaleeq" w:cs="Jameel Noori Nastaleeq" w:hint="cs"/>
          <w:sz w:val="32"/>
          <w:szCs w:val="32"/>
          <w:rtl/>
        </w:rPr>
        <w:t>ئیں</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hint="eastAsia"/>
          <w:sz w:val="32"/>
          <w:szCs w:val="32"/>
          <w:rtl/>
        </w:rPr>
        <w:t> </w:t>
      </w:r>
      <w:r w:rsidR="00C62637">
        <w:rPr>
          <w:rFonts w:ascii="Jameel Noori Nastaleeq" w:hAnsi="Jameel Noori Nastaleeq" w:cs="Jameel Noori Nastaleeq" w:hint="cs"/>
          <w:sz w:val="32"/>
          <w:szCs w:val="32"/>
          <w:rtl/>
        </w:rPr>
        <w:t xml:space="preserve">سے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گھٹنوں</w:t>
      </w:r>
      <w:r w:rsidRPr="00D04B4A">
        <w:rPr>
          <w:rFonts w:ascii="Jameel Noori Nastaleeq" w:hAnsi="Jameel Noori Nastaleeq" w:cs="Jameel Noori Nastaleeq"/>
          <w:sz w:val="32"/>
          <w:szCs w:val="32"/>
          <w:rtl/>
        </w:rPr>
        <w:t xml:space="preserve"> </w:t>
      </w:r>
      <w:r w:rsidR="00C62637">
        <w:rPr>
          <w:rFonts w:ascii="Jameel Noori Nastaleeq" w:hAnsi="Jameel Noori Nastaleeq" w:cs="Jameel Noori Nastaleeq" w:hint="cs"/>
          <w:sz w:val="32"/>
          <w:szCs w:val="32"/>
          <w:rtl/>
        </w:rPr>
        <w:t xml:space="preserve">کو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مضبوطی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پکڑے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رہے،اپنی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انگلیوں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قدر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پھیلا</w:t>
      </w:r>
      <w:r w:rsidR="00C62637">
        <w:rPr>
          <w:rFonts w:ascii="Jameel Noori Nastaleeq" w:hAnsi="Jameel Noori Nastaleeq" w:cs="Jameel Noori Nastaleeq" w:hint="cs"/>
          <w:sz w:val="32"/>
          <w:szCs w:val="32"/>
          <w:rtl/>
        </w:rPr>
        <w:t>ئے  رکھے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گویا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گھٹنوں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تھامے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بازو</w:t>
      </w:r>
      <w:r w:rsidR="00C62637">
        <w:rPr>
          <w:rFonts w:ascii="Jameel Noori Nastaleeq" w:hAnsi="Jameel Noori Nastaleeq" w:cs="Jameel Noori Nastaleeq" w:hint="cs"/>
          <w:sz w:val="32"/>
          <w:szCs w:val="32"/>
          <w:rtl/>
        </w:rPr>
        <w:t xml:space="preserve">ؤں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00C62637">
        <w:rPr>
          <w:rFonts w:ascii="Jameel Noori Nastaleeq" w:hAnsi="Jameel Noori Nastaleeq" w:cs="Jameel Noori Nastaleeq" w:hint="cs"/>
          <w:sz w:val="32"/>
          <w:szCs w:val="32"/>
          <w:rtl/>
        </w:rPr>
        <w:t xml:space="preserve">کہنیوں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00C62637">
        <w:rPr>
          <w:rFonts w:ascii="Jameel Noori Nastaleeq" w:hAnsi="Jameel Noori Nastaleeq" w:cs="Jameel Noori Nastaleeq" w:hint="cs"/>
          <w:sz w:val="32"/>
          <w:szCs w:val="32"/>
          <w:rtl/>
        </w:rPr>
        <w:t>پہلوؤں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کلائی</w:t>
      </w:r>
      <w:r w:rsidR="00C62637">
        <w:rPr>
          <w:rFonts w:ascii="Jameel Noori Nastaleeq" w:hAnsi="Jameel Noori Nastaleeq" w:cs="Jameel Noori Nastaleeq" w:hint="cs"/>
          <w:sz w:val="32"/>
          <w:szCs w:val="32"/>
          <w:rtl/>
        </w:rPr>
        <w:t xml:space="preserve">وں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رانوں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الگ</w:t>
      </w:r>
      <w:r w:rsidRPr="00D04B4A">
        <w:rPr>
          <w:rFonts w:ascii="Jameel Noori Nastaleeq" w:hAnsi="Jameel Noori Nastaleeq" w:cs="Jameel Noori Nastaleeq"/>
          <w:sz w:val="32"/>
          <w:szCs w:val="32"/>
          <w:rtl/>
        </w:rPr>
        <w:t xml:space="preserve"> </w:t>
      </w:r>
      <w:r w:rsidR="00C62637">
        <w:rPr>
          <w:rFonts w:ascii="Jameel Noori Nastaleeq" w:hAnsi="Jameel Noori Nastaleeq" w:cs="Jameel Noori Nastaleeq" w:hint="cs"/>
          <w:sz w:val="32"/>
          <w:szCs w:val="32"/>
          <w:rtl/>
        </w:rPr>
        <w:t xml:space="preserve">رکھے،اپنی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پیٹھ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پھیلاکر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سیدھی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رکھے،سر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اٹھاکر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جھکا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رکھے،بلکہ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پیٹھ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برابر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رکوع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C62637">
        <w:rPr>
          <w:rFonts w:ascii="Traditional Arabic" w:hAnsi="Traditional Arabic" w:cs="Traditional Arabic"/>
          <w:sz w:val="32"/>
          <w:szCs w:val="32"/>
          <w:rtl/>
        </w:rPr>
        <w:t>سبحان ربی العظیم</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تین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زائد</w:t>
      </w:r>
      <w:r w:rsidRPr="00D04B4A">
        <w:rPr>
          <w:rFonts w:ascii="Jameel Noori Nastaleeq" w:hAnsi="Jameel Noori Nastaleeq" w:cs="Jameel Noori Nastaleeq"/>
          <w:sz w:val="32"/>
          <w:szCs w:val="32"/>
          <w:rtl/>
        </w:rPr>
        <w:t xml:space="preserve"> </w:t>
      </w:r>
      <w:r w:rsidR="00C62637">
        <w:rPr>
          <w:rFonts w:ascii="Jameel Noori Nastaleeq" w:hAnsi="Jameel Noori Nastaleeq" w:cs="Jameel Noori Nastaleeq" w:hint="cs"/>
          <w:sz w:val="32"/>
          <w:szCs w:val="32"/>
          <w:rtl/>
        </w:rPr>
        <w:t xml:space="preserve"> بار </w:t>
      </w:r>
      <w:r w:rsidRPr="00D04B4A">
        <w:rPr>
          <w:rFonts w:ascii="Jameel Noori Nastaleeq" w:hAnsi="Jameel Noori Nastaleeq" w:cs="Jameel Noori Nastaleeq" w:hint="cs"/>
          <w:sz w:val="32"/>
          <w:szCs w:val="32"/>
          <w:rtl/>
        </w:rPr>
        <w:t>کہے،یا</w:t>
      </w:r>
      <w:r w:rsidRPr="00D04B4A">
        <w:rPr>
          <w:rFonts w:ascii="Jameel Noori Nastaleeq" w:hAnsi="Jameel Noori Nastaleeq" w:cs="Jameel Noori Nastaleeq"/>
          <w:sz w:val="32"/>
          <w:szCs w:val="32"/>
          <w:rtl/>
        </w:rPr>
        <w:t>"</w:t>
      </w:r>
      <w:r w:rsidRPr="00C62637">
        <w:rPr>
          <w:rFonts w:ascii="Traditional Arabic" w:hAnsi="Traditional Arabic" w:cs="Traditional Arabic"/>
          <w:sz w:val="32"/>
          <w:szCs w:val="32"/>
          <w:rtl/>
        </w:rPr>
        <w:t xml:space="preserve">سبحان ربی العظیم </w:t>
      </w:r>
      <w:r w:rsidR="00C62637">
        <w:rPr>
          <w:rFonts w:ascii="Traditional Arabic" w:hAnsi="Traditional Arabic" w:cs="Traditional Arabic" w:hint="cs"/>
          <w:sz w:val="32"/>
          <w:szCs w:val="32"/>
          <w:rtl/>
        </w:rPr>
        <w:t>وبحمده</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تین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کےلئے</w:t>
      </w:r>
      <w:r w:rsidRPr="00D04B4A">
        <w:rPr>
          <w:rFonts w:ascii="Jameel Noori Nastaleeq" w:hAnsi="Jameel Noori Nastaleeq" w:cs="Jameel Noori Nastaleeq"/>
          <w:sz w:val="32"/>
          <w:szCs w:val="32"/>
          <w:rtl/>
        </w:rPr>
        <w:t xml:space="preserve"> </w:t>
      </w:r>
      <w:r w:rsidR="00C62637">
        <w:rPr>
          <w:rFonts w:ascii="Jameel Noori Nastaleeq" w:hAnsi="Jameel Noori Nastaleeq" w:cs="Jameel Noori Nastaleeq" w:hint="cs"/>
          <w:sz w:val="32"/>
          <w:szCs w:val="32"/>
          <w:rtl/>
        </w:rPr>
        <w:t xml:space="preserve"> ان دعاؤں کے علاوہ وه دعائ</w:t>
      </w:r>
      <w:r w:rsidR="00C62637">
        <w:rPr>
          <w:rFonts w:ascii="Jameel Noori Nastaleeq" w:hAnsi="Jameel Noori Nastaleeq" w:cs="Jameel Noori Nastaleeq" w:hint="cs"/>
          <w:sz w:val="32"/>
          <w:szCs w:val="32"/>
          <w:rtl/>
          <w:lang w:bidi="ur-PK"/>
        </w:rPr>
        <w:t>یں پڑھنا بھی جائز 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حدیث</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وارد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ہوئی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ہیں،</w:t>
      </w:r>
      <w:r w:rsidR="00C62637">
        <w:rPr>
          <w:rFonts w:ascii="Jameel Noori Nastaleeq" w:hAnsi="Jameel Noori Nastaleeq" w:cs="Jameel Noori Nastaleeq" w:hint="cs"/>
          <w:sz w:val="32"/>
          <w:szCs w:val="32"/>
          <w:rtl/>
        </w:rPr>
        <w:t xml:space="preserve">البتہ </w:t>
      </w:r>
      <w:r w:rsidRPr="00D04B4A">
        <w:rPr>
          <w:rFonts w:ascii="Jameel Noori Nastaleeq" w:hAnsi="Jameel Noori Nastaleeq" w:cs="Jameel Noori Nastaleeq" w:hint="cs"/>
          <w:sz w:val="32"/>
          <w:szCs w:val="32"/>
          <w:rtl/>
        </w:rPr>
        <w:t>رکوع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قرآن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حرام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00C62637" w:rsidRPr="00C62637">
        <w:rPr>
          <w:rFonts w:ascii="Traditional Arabic" w:hAnsi="Traditional Arabic" w:cs="Traditional Arabic" w:hint="cs"/>
          <w:sz w:val="36"/>
          <w:szCs w:val="36"/>
          <w:vertAlign w:val="superscript"/>
        </w:rPr>
        <w:t>(</w:t>
      </w:r>
      <w:r w:rsidR="00C62637" w:rsidRPr="00C62637">
        <w:rPr>
          <w:rStyle w:val="FootnoteReference"/>
          <w:rFonts w:ascii="Traditional Arabic" w:hAnsi="Traditional Arabic" w:cs="Traditional Arabic"/>
          <w:sz w:val="36"/>
          <w:szCs w:val="36"/>
        </w:rPr>
        <w:footnoteReference w:id="75"/>
      </w:r>
      <w:r w:rsidR="00C62637" w:rsidRPr="00C62637">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5254F073" w14:textId="77777777" w:rsidR="00BA1700" w:rsidRPr="00BA1700" w:rsidRDefault="00D04B4A" w:rsidP="00BA1700">
      <w:pPr>
        <w:bidi/>
        <w:ind w:left="90" w:hanging="90"/>
        <w:jc w:val="lowKashida"/>
        <w:rPr>
          <w:rFonts w:ascii="Traditional Arabic" w:hAnsi="Traditional Arabic" w:cs="Times New Roman"/>
          <w:sz w:val="36"/>
          <w:szCs w:val="36"/>
          <w:vertAlign w:val="superscript"/>
          <w:rtl/>
        </w:rPr>
      </w:pPr>
      <w:r w:rsidRPr="00D04B4A">
        <w:rPr>
          <w:rFonts w:ascii="Jameel Noori Nastaleeq" w:hAnsi="Jameel Noori Nastaleeq" w:cs="Jameel Noori Nastaleeq"/>
          <w:sz w:val="32"/>
          <w:szCs w:val="32"/>
          <w:rtl/>
          <w:lang w:bidi="fa-IR"/>
        </w:rPr>
        <w:t>۱۸</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رکوع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سےاپن</w:t>
      </w:r>
      <w:r w:rsidR="009D221F">
        <w:rPr>
          <w:rFonts w:ascii="Jameel Noori Nastaleeq" w:hAnsi="Jameel Noori Nastaleeq" w:cs="Jameel Noori Nastaleeq" w:hint="cs"/>
          <w:sz w:val="32"/>
          <w:szCs w:val="32"/>
          <w:rtl/>
        </w:rPr>
        <w:t>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پیٹھ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اٹھائے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سیدھا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ہوتے</w:t>
      </w:r>
      <w:r w:rsidR="009D221F">
        <w:rPr>
          <w:rFonts w:ascii="Jameel Noori Nastaleeq" w:hAnsi="Jameel Noori Nastaleeq" w:cs="Jameel Noori Nastaleeq" w:hint="cs"/>
          <w:sz w:val="32"/>
          <w:szCs w:val="32"/>
          <w:rtl/>
        </w:rPr>
        <w:t xml:space="preserve"> ہوئے یہ دعا پڑھے:</w:t>
      </w:r>
      <w:r w:rsidR="009D221F"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سمع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لمن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حمد</w:t>
      </w:r>
      <w:r w:rsidR="009D221F">
        <w:rPr>
          <w:rFonts w:ascii="Jameel Noori Nastaleeq" w:hAnsi="Jameel Noori Nastaleeq" w:cs="Jameel Noori Nastaleeq" w:hint="cs"/>
          <w:sz w:val="32"/>
          <w:szCs w:val="32"/>
          <w:rtl/>
        </w:rPr>
        <w:t>ہ</w:t>
      </w:r>
      <w:r w:rsidRPr="00D04B4A">
        <w:rPr>
          <w:rFonts w:ascii="Jameel Noori Nastaleeq" w:hAnsi="Jameel Noori Nastaleeq" w:cs="Jameel Noori Nastaleeq"/>
          <w:sz w:val="32"/>
          <w:szCs w:val="32"/>
          <w:rtl/>
        </w:rPr>
        <w:t>"</w:t>
      </w:r>
      <w:r w:rsidR="009D221F">
        <w:rPr>
          <w:rFonts w:ascii="Jameel Noori Nastaleeq" w:hAnsi="Jameel Noori Nastaleeq" w:cs="Jameel Noori Nastaleeq" w:hint="cs"/>
          <w:sz w:val="32"/>
          <w:szCs w:val="32"/>
          <w:rtl/>
        </w:rPr>
        <w:t xml:space="preserve">۔خواہ وہ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مقتدی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009D221F">
        <w:rPr>
          <w:rFonts w:ascii="Jameel Noori Nastaleeq" w:hAnsi="Jameel Noori Nastaleeq" w:cs="Jameel Noori Nastaleeq" w:hint="cs"/>
          <w:sz w:val="32"/>
          <w:szCs w:val="32"/>
          <w:rtl/>
        </w:rPr>
        <w:t xml:space="preserve">تنہا نماز  پڑھ رہا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ہو،اگر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مقتدی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009D221F">
        <w:rPr>
          <w:rFonts w:ascii="Jameel Noori Nastaleeq" w:hAnsi="Jameel Noori Nastaleeq" w:cs="Jameel Noori Nastaleeq" w:hint="cs"/>
          <w:sz w:val="32"/>
          <w:szCs w:val="32"/>
          <w:rtl/>
        </w:rPr>
        <w:t xml:space="preserve"> دعا پڑھنے پر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ہی</w:t>
      </w:r>
      <w:r w:rsidRPr="00D04B4A">
        <w:rPr>
          <w:rFonts w:ascii="Jameel Noori Nastaleeq" w:hAnsi="Jameel Noori Nastaleeq" w:cs="Jameel Noori Nastaleeq"/>
          <w:sz w:val="32"/>
          <w:szCs w:val="32"/>
          <w:rtl/>
        </w:rPr>
        <w:t xml:space="preserve"> </w:t>
      </w:r>
      <w:r w:rsidR="009D221F">
        <w:rPr>
          <w:rFonts w:ascii="Jameel Noori Nastaleeq" w:hAnsi="Jameel Noori Nastaleeq" w:cs="Jameel Noori Nastaleeq" w:hint="cs"/>
          <w:sz w:val="32"/>
          <w:szCs w:val="32"/>
          <w:rtl/>
        </w:rPr>
        <w:t>اکتفا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کوئی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حرج</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نہیں،جب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سیدھا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w:t>
      </w:r>
      <w:r w:rsidR="00BA1700">
        <w:rPr>
          <w:rFonts w:ascii="Jameel Noori Nastaleeq" w:hAnsi="Jameel Noori Nastaleeq" w:cs="Jameel Noori Nastaleeq" w:hint="cs"/>
          <w:sz w:val="32"/>
          <w:szCs w:val="32"/>
          <w:rtl/>
        </w:rPr>
        <w:t xml:space="preserve">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00BA1700">
        <w:rPr>
          <w:rFonts w:ascii="Jameel Noori Nastaleeq" w:hAnsi="Jameel Noori Nastaleeq" w:cs="Jameel Noori Nastaleeq" w:hint="cs"/>
          <w:sz w:val="32"/>
          <w:szCs w:val="32"/>
          <w:rtl/>
        </w:rPr>
        <w:t xml:space="preserve"> اسی طرح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اٹھائے،جس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تحریمہ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وقت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w:t>
      </w:r>
      <w:r w:rsidR="00BA1700">
        <w:rPr>
          <w:rFonts w:ascii="Jameel Noori Nastaleeq" w:hAnsi="Jameel Noori Nastaleeq" w:cs="Jameel Noori Nastaleeq" w:hint="cs"/>
          <w:sz w:val="32"/>
          <w:szCs w:val="32"/>
          <w:rtl/>
        </w:rPr>
        <w:t>و</w:t>
      </w:r>
      <w:r w:rsidRPr="00D04B4A">
        <w:rPr>
          <w:rFonts w:ascii="Jameel Noori Nastaleeq" w:hAnsi="Jameel Noori Nastaleeq" w:cs="Jameel Noori Nastaleeq" w:hint="cs"/>
          <w:sz w:val="32"/>
          <w:szCs w:val="32"/>
          <w:rtl/>
        </w:rPr>
        <w:t>نڈھے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برابر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برابر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اٹھایا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تھا،پھر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چھوڑ</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دے</w:t>
      </w:r>
      <w:r w:rsidR="00BA1700" w:rsidRPr="00BA1700">
        <w:rPr>
          <w:rFonts w:ascii="Traditional Arabic" w:hAnsi="Traditional Arabic" w:cs="Traditional Arabic" w:hint="cs"/>
          <w:sz w:val="36"/>
          <w:szCs w:val="36"/>
          <w:vertAlign w:val="superscript"/>
        </w:rPr>
        <w:t>(</w:t>
      </w:r>
      <w:r w:rsidR="00BA1700" w:rsidRPr="00BA1700">
        <w:rPr>
          <w:rStyle w:val="FootnoteReference"/>
          <w:rFonts w:ascii="Traditional Arabic" w:hAnsi="Traditional Arabic" w:cs="Traditional Arabic"/>
          <w:sz w:val="36"/>
          <w:szCs w:val="36"/>
        </w:rPr>
        <w:footnoteReference w:id="76"/>
      </w:r>
      <w:r w:rsidR="00BA1700" w:rsidRPr="00BA1700">
        <w:rPr>
          <w:rFonts w:ascii="Traditional Arabic" w:hAnsi="Traditional Arabic" w:cs="Traditional Arabic" w:hint="cs"/>
          <w:sz w:val="36"/>
          <w:szCs w:val="36"/>
          <w:vertAlign w:val="superscript"/>
        </w:rPr>
        <w:t>)</w:t>
      </w:r>
    </w:p>
    <w:p w14:paraId="1F9951FB" w14:textId="77777777" w:rsidR="00D04B4A" w:rsidRPr="00D04B4A" w:rsidRDefault="00D04B4A" w:rsidP="00BA1700">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اطمینان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ضروری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ہے،تاکہ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عضو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لوٹ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جائے،سیدھا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ہوجانے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بعد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w:t>
      </w:r>
      <w:r w:rsidRPr="00D04B4A">
        <w:rPr>
          <w:rFonts w:ascii="Jameel Noori Nastaleeq" w:hAnsi="Jameel Noori Nastaleeq" w:cs="Jameel Noori Nastaleeq"/>
          <w:sz w:val="32"/>
          <w:szCs w:val="32"/>
          <w:rtl/>
        </w:rPr>
        <w:t xml:space="preserve"> </w:t>
      </w:r>
      <w:r w:rsidR="00BA1700">
        <w:rPr>
          <w:rFonts w:ascii="Jameel Noori Nastaleeq" w:hAnsi="Jameel Noori Nastaleeq" w:cs="Jameel Noori Nastaleeq" w:hint="cs"/>
          <w:sz w:val="32"/>
          <w:szCs w:val="32"/>
          <w:rtl/>
        </w:rPr>
        <w:t xml:space="preserve">دعا پڑھے: </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ربنا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لك</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الحمد</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w:t>
      </w:r>
      <w:r w:rsidRPr="00D04B4A">
        <w:rPr>
          <w:rFonts w:ascii="Jameel Noori Nastaleeq" w:hAnsi="Jameel Noori Nastaleeq" w:cs="Jameel Noori Nastaleeq"/>
          <w:sz w:val="32"/>
          <w:szCs w:val="32"/>
          <w:rtl/>
        </w:rPr>
        <w:t xml:space="preserve"> </w:t>
      </w:r>
      <w:r w:rsidR="00BA1700">
        <w:rPr>
          <w:rFonts w:ascii="Jameel Noori Nastaleeq" w:hAnsi="Jameel Noori Nastaleeq" w:cs="Jameel Noori Nastaleeq" w:hint="cs"/>
          <w:sz w:val="32"/>
          <w:szCs w:val="32"/>
          <w:rtl/>
        </w:rPr>
        <w:t xml:space="preserve">کہ: </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ربنا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ولك</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الحمد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قبل</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اللھم</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اضافہ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چنانچہ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چار</w:t>
      </w:r>
      <w:r w:rsidRPr="00D04B4A">
        <w:rPr>
          <w:rFonts w:ascii="Jameel Noori Nastaleeq" w:hAnsi="Jameel Noori Nastaleeq" w:cs="Jameel Noori Nastaleeq"/>
          <w:sz w:val="32"/>
          <w:szCs w:val="32"/>
          <w:rtl/>
        </w:rPr>
        <w:t xml:space="preserve"> </w:t>
      </w:r>
      <w:r w:rsidR="00BA1700" w:rsidRPr="00D04B4A">
        <w:rPr>
          <w:rFonts w:ascii="Jameel Noori Nastaleeq" w:hAnsi="Jameel Noori Nastaleeq" w:cs="Jameel Noori Nastaleeq" w:hint="cs"/>
          <w:sz w:val="32"/>
          <w:szCs w:val="32"/>
          <w:rtl/>
        </w:rPr>
        <w:t>مختلف</w:t>
      </w:r>
      <w:r w:rsidR="00BA1700"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دعائیں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ہوئیں،اور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حدیث</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قیام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00BA1700">
        <w:rPr>
          <w:rFonts w:ascii="Jameel Noori Nastaleeq" w:hAnsi="Jameel Noori Nastaleeq" w:cs="Jameel Noori Nastaleeq" w:hint="cs"/>
          <w:sz w:val="32"/>
          <w:szCs w:val="32"/>
          <w:rtl/>
        </w:rPr>
        <w:t xml:space="preserve"> وقت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دوسری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دعائیں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بھی</w:t>
      </w:r>
      <w:r w:rsidRPr="00D04B4A">
        <w:rPr>
          <w:rFonts w:ascii="Jameel Noori Nastaleeq" w:hAnsi="Jameel Noori Nastaleeq" w:cs="Jameel Noori Nastaleeq" w:hint="eastAsia"/>
          <w:sz w:val="32"/>
          <w:szCs w:val="32"/>
          <w:rtl/>
        </w:rPr>
        <w:t>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ثابت</w:t>
      </w:r>
      <w:r w:rsidRPr="00D04B4A">
        <w:rPr>
          <w:rFonts w:ascii="Jameel Noori Nastaleeq" w:hAnsi="Jameel Noori Nastaleeq" w:cs="Jameel Noori Nastaleeq"/>
          <w:sz w:val="32"/>
          <w:szCs w:val="32"/>
          <w:rtl/>
        </w:rPr>
        <w:t xml:space="preserve"> </w:t>
      </w:r>
      <w:r w:rsidR="00BA1700">
        <w:rPr>
          <w:rFonts w:ascii="Jameel Noori Nastaleeq" w:hAnsi="Jameel Noori Nastaleeq" w:cs="Jameel Noori Nastaleeq" w:hint="cs"/>
          <w:sz w:val="32"/>
          <w:szCs w:val="32"/>
          <w:rtl/>
        </w:rPr>
        <w:t xml:space="preserve">ہیں </w:t>
      </w:r>
      <w:r w:rsidRPr="00D04B4A">
        <w:rPr>
          <w:rFonts w:ascii="Jameel Noori Nastaleeq" w:hAnsi="Jameel Noori Nastaleeq" w:cs="Jameel Noori Nastaleeq" w:hint="cs"/>
          <w:sz w:val="32"/>
          <w:szCs w:val="32"/>
          <w:rtl/>
        </w:rPr>
        <w:t>،بہتر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مختلف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نمازوں</w:t>
      </w:r>
      <w:r w:rsidR="00BA1700">
        <w:rPr>
          <w:rFonts w:ascii="Jameel Noori Nastaleeq" w:hAnsi="Jameel Noori Nastaleeq" w:cs="Jameel Noori Nastaleeq" w:hint="cs"/>
          <w:sz w:val="32"/>
          <w:szCs w:val="32"/>
          <w:rtl/>
        </w:rPr>
        <w:t xml:space="preserve"> میں </w:t>
      </w:r>
      <w:r w:rsidRPr="00D04B4A">
        <w:rPr>
          <w:rFonts w:ascii="Jameel Noori Nastaleeq" w:hAnsi="Jameel Noori Nastaleeq" w:cs="Jameel Noori Nastaleeq"/>
          <w:sz w:val="32"/>
          <w:szCs w:val="32"/>
          <w:rtl/>
        </w:rPr>
        <w:t xml:space="preserve"> </w:t>
      </w:r>
      <w:r w:rsidR="00BA1700">
        <w:rPr>
          <w:rFonts w:ascii="Jameel Noori Nastaleeq" w:hAnsi="Jameel Noori Nastaleeq" w:cs="Jameel Noori Nastaleeq" w:hint="cs"/>
          <w:sz w:val="32"/>
          <w:szCs w:val="32"/>
          <w:rtl/>
        </w:rPr>
        <w:t xml:space="preserve">مختلف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دعائیں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پڑھے،تاکہ</w:t>
      </w:r>
      <w:r w:rsidRPr="00D04B4A">
        <w:rPr>
          <w:rFonts w:ascii="Jameel Noori Nastaleeq" w:hAnsi="Jameel Noori Nastaleeq" w:cs="Jameel Noori Nastaleeq"/>
          <w:sz w:val="32"/>
          <w:szCs w:val="32"/>
          <w:rtl/>
        </w:rPr>
        <w:t xml:space="preserve"> </w:t>
      </w:r>
      <w:r w:rsidR="00BA1700">
        <w:rPr>
          <w:rFonts w:ascii="Jameel Noori Nastaleeq" w:hAnsi="Jameel Noori Nastaleeq" w:cs="Jameel Noori Nastaleeq" w:hint="cs"/>
          <w:sz w:val="32"/>
          <w:szCs w:val="32"/>
          <w:rtl/>
        </w:rPr>
        <w:t xml:space="preserve"> حدیث میں مروی مختلف شکلوں پر عمل ہوجائے اور دلجمعی بھی حاصل ہو</w:t>
      </w:r>
      <w:r w:rsidR="00BA1700" w:rsidRPr="00BA1700">
        <w:rPr>
          <w:rFonts w:ascii="Traditional Arabic" w:hAnsi="Traditional Arabic" w:cs="Traditional Arabic" w:hint="cs"/>
          <w:sz w:val="36"/>
          <w:szCs w:val="36"/>
          <w:vertAlign w:val="superscript"/>
        </w:rPr>
        <w:t>(</w:t>
      </w:r>
      <w:r w:rsidR="00BA1700" w:rsidRPr="00BA1700">
        <w:rPr>
          <w:rStyle w:val="FootnoteReference"/>
          <w:rFonts w:ascii="Traditional Arabic" w:hAnsi="Traditional Arabic" w:cs="Traditional Arabic"/>
          <w:sz w:val="36"/>
          <w:szCs w:val="36"/>
        </w:rPr>
        <w:footnoteReference w:id="77"/>
      </w:r>
      <w:r w:rsidR="00BA1700" w:rsidRPr="00BA1700">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57EADABB" w14:textId="77777777" w:rsidR="00D04B4A" w:rsidRPr="00D04B4A" w:rsidRDefault="00D04B4A" w:rsidP="00C67B55">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lastRenderedPageBreak/>
        <w:t>۱۹</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سکینت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w:t>
      </w:r>
      <w:r w:rsidR="00BA1700">
        <w:rPr>
          <w:rFonts w:ascii="Jameel Noori Nastaleeq" w:hAnsi="Jameel Noori Nastaleeq" w:cs="Jameel Noori Nastaleeq" w:hint="cs"/>
          <w:sz w:val="32"/>
          <w:szCs w:val="32"/>
          <w:rtl/>
        </w:rPr>
        <w:t>و</w:t>
      </w:r>
      <w:r w:rsidRPr="00D04B4A">
        <w:rPr>
          <w:rFonts w:ascii="Jameel Noori Nastaleeq" w:hAnsi="Jameel Noori Nastaleeq" w:cs="Jameel Noori Nastaleeq" w:hint="cs"/>
          <w:sz w:val="32"/>
          <w:szCs w:val="32"/>
          <w:rtl/>
        </w:rPr>
        <w:t>قار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زمین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طرف</w:t>
      </w:r>
      <w:r w:rsidRPr="00D04B4A">
        <w:rPr>
          <w:rFonts w:ascii="Jameel Noori Nastaleeq" w:hAnsi="Jameel Noori Nastaleeq" w:cs="Jameel Noori Nastaleeq"/>
          <w:sz w:val="32"/>
          <w:szCs w:val="32"/>
          <w:rtl/>
        </w:rPr>
        <w:t xml:space="preserve"> </w:t>
      </w:r>
      <w:r w:rsidR="00BA1700">
        <w:rPr>
          <w:rFonts w:ascii="Jameel Noori Nastaleeq" w:hAnsi="Jameel Noori Nastaleeq" w:cs="Jameel Noori Nastaleeq" w:hint="cs"/>
          <w:sz w:val="32"/>
          <w:szCs w:val="32"/>
          <w:rtl/>
        </w:rPr>
        <w:t>جھکے</w:t>
      </w:r>
      <w:r w:rsidRPr="00D04B4A">
        <w:rPr>
          <w:rFonts w:ascii="Jameel Noori Nastaleeq" w:hAnsi="Jameel Noori Nastaleeq" w:cs="Jameel Noori Nastaleeq" w:hint="cs"/>
          <w:sz w:val="32"/>
          <w:szCs w:val="32"/>
          <w:rtl/>
        </w:rPr>
        <w:t>،</w:t>
      </w:r>
      <w:r w:rsidR="00BA1700">
        <w:rPr>
          <w:rFonts w:ascii="Jameel Noori Nastaleeq" w:hAnsi="Jameel Noori Nastaleeq" w:cs="Jameel Noori Nastaleeq" w:hint="cs"/>
          <w:sz w:val="32"/>
          <w:szCs w:val="32"/>
          <w:rtl/>
        </w:rPr>
        <w:t xml:space="preserve">اور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گھٹنوں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پہلے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ہتھیلی،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پیشانی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ناک</w:t>
      </w:r>
      <w:r w:rsidRPr="00D04B4A">
        <w:rPr>
          <w:rFonts w:ascii="Jameel Noori Nastaleeq" w:hAnsi="Jameel Noori Nastaleeq" w:cs="Jameel Noori Nastaleeq"/>
          <w:sz w:val="32"/>
          <w:szCs w:val="32"/>
          <w:rtl/>
        </w:rPr>
        <w:t xml:space="preserve"> </w:t>
      </w:r>
      <w:r w:rsidR="00BA1700">
        <w:rPr>
          <w:rFonts w:ascii="Jameel Noori Nastaleeq" w:hAnsi="Jameel Noori Nastaleeq" w:cs="Jameel Noori Nastaleeq" w:hint="cs"/>
          <w:sz w:val="32"/>
          <w:szCs w:val="32"/>
          <w:rtl/>
        </w:rPr>
        <w:t>رکھے</w:t>
      </w:r>
      <w:r w:rsidR="00BA1700" w:rsidRPr="00BA1700">
        <w:rPr>
          <w:rFonts w:ascii="Traditional Arabic" w:hAnsi="Traditional Arabic" w:cs="Traditional Arabic" w:hint="cs"/>
          <w:sz w:val="36"/>
          <w:szCs w:val="36"/>
          <w:vertAlign w:val="superscript"/>
        </w:rPr>
        <w:t>(</w:t>
      </w:r>
      <w:r w:rsidR="00BA1700" w:rsidRPr="00BA1700">
        <w:rPr>
          <w:rStyle w:val="FootnoteReference"/>
          <w:rFonts w:ascii="Traditional Arabic" w:hAnsi="Traditional Arabic" w:cs="Traditional Arabic"/>
          <w:sz w:val="36"/>
          <w:szCs w:val="36"/>
        </w:rPr>
        <w:footnoteReference w:id="78"/>
      </w:r>
      <w:r w:rsidR="00BA1700" w:rsidRPr="00BA1700">
        <w:rPr>
          <w:rFonts w:ascii="Traditional Arabic" w:hAnsi="Traditional Arabic" w:cs="Traditional Arabic" w:hint="cs"/>
          <w:sz w:val="36"/>
          <w:szCs w:val="36"/>
          <w:vertAlign w:val="superscript"/>
        </w:rPr>
        <w:t>)</w:t>
      </w:r>
      <w:r w:rsidR="00BA1700">
        <w:rPr>
          <w:rFonts w:ascii="Jameel Noori Nastaleeq" w:hAnsi="Jameel Noori Nastaleeq" w:cs="Jameel Noori Nastaleeq" w:hint="cs"/>
          <w:sz w:val="32"/>
          <w:szCs w:val="32"/>
          <w:rtl/>
        </w:rPr>
        <w:t>۔</w:t>
      </w:r>
    </w:p>
    <w:p w14:paraId="67D61BE3" w14:textId="77777777" w:rsidR="00D04B4A" w:rsidRPr="00D04B4A" w:rsidRDefault="00D04B4A" w:rsidP="00F82104">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hint="cs"/>
          <w:sz w:val="32"/>
          <w:szCs w:val="32"/>
          <w:rtl/>
        </w:rPr>
        <w:t>سجدوں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اعتدال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اطمینان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رہنا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ضروری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پیشانی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ناک</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زمین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اچھی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رکھے،ہتھیلی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پھیلائے</w:t>
      </w:r>
      <w:r w:rsidR="00C67B55">
        <w:rPr>
          <w:rFonts w:ascii="Jameel Noori Nastaleeq" w:hAnsi="Jameel Noori Nastaleeq" w:cs="Jameel Noori Nastaleeq" w:hint="cs"/>
          <w:sz w:val="32"/>
          <w:szCs w:val="32"/>
          <w:rtl/>
        </w:rPr>
        <w:t xml:space="preserve"> رکھے</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ہتھیلیوں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w:t>
      </w:r>
      <w:r w:rsidR="00C67B55">
        <w:rPr>
          <w:rFonts w:ascii="Jameel Noori Nastaleeq" w:hAnsi="Jameel Noori Nastaleeq" w:cs="Jameel Noori Nastaleeq" w:hint="cs"/>
          <w:sz w:val="32"/>
          <w:szCs w:val="32"/>
          <w:rtl/>
        </w:rPr>
        <w:t>و</w:t>
      </w:r>
      <w:r w:rsidRPr="00D04B4A">
        <w:rPr>
          <w:rFonts w:ascii="Jameel Noori Nastaleeq" w:hAnsi="Jameel Noori Nastaleeq" w:cs="Jameel Noori Nastaleeq" w:hint="cs"/>
          <w:sz w:val="32"/>
          <w:szCs w:val="32"/>
          <w:rtl/>
        </w:rPr>
        <w:t>نڈھوں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برابر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رکھے،انگلیوں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کوملاکر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قبلہ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رخ</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رکھے،ہاتھ</w:t>
      </w:r>
      <w:r w:rsidR="00C67B55">
        <w:rPr>
          <w:rFonts w:ascii="Jameel Noori Nastaleeq" w:hAnsi="Jameel Noori Nastaleeq" w:cs="Jameel Noori Nastaleeq" w:hint="cs"/>
          <w:sz w:val="32"/>
          <w:szCs w:val="32"/>
          <w:rtl/>
        </w:rPr>
        <w:t>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00C67B55">
        <w:rPr>
          <w:rFonts w:ascii="Jameel Noori Nastaleeq" w:hAnsi="Jameel Noori Nastaleeq" w:cs="Jameel Noori Nastaleeq" w:hint="cs"/>
          <w:sz w:val="32"/>
          <w:szCs w:val="32"/>
          <w:rtl/>
        </w:rPr>
        <w:t>کھڑا رکھے</w:t>
      </w:r>
      <w:r w:rsidRPr="00D04B4A">
        <w:rPr>
          <w:rFonts w:ascii="Jameel Noori Nastaleeq" w:hAnsi="Jameel Noori Nastaleeq" w:cs="Jameel Noori Nastaleeq" w:hint="cs"/>
          <w:sz w:val="32"/>
          <w:szCs w:val="32"/>
          <w:rtl/>
        </w:rPr>
        <w:t>،</w:t>
      </w:r>
      <w:r w:rsidR="00C67B55">
        <w:rPr>
          <w:rFonts w:ascii="Jameel Noori Nastaleeq" w:hAnsi="Jameel Noori Nastaleeq" w:cs="Jameel Noori Nastaleeq" w:hint="cs"/>
          <w:sz w:val="32"/>
          <w:szCs w:val="32"/>
          <w:rtl/>
        </w:rPr>
        <w:t xml:space="preserve">کہنیوں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00C67B55">
        <w:rPr>
          <w:rFonts w:ascii="Jameel Noori Nastaleeq" w:hAnsi="Jameel Noori Nastaleeq" w:cs="Jameel Noori Nastaleeq" w:hint="cs"/>
          <w:sz w:val="32"/>
          <w:szCs w:val="32"/>
          <w:rtl/>
        </w:rPr>
        <w:t xml:space="preserve">کلائیوں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زمین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00C67B55">
        <w:rPr>
          <w:rFonts w:ascii="Jameel Noori Nastaleeq" w:hAnsi="Jameel Noori Nastaleeq" w:cs="Jameel Noori Nastaleeq" w:hint="cs"/>
          <w:sz w:val="32"/>
          <w:szCs w:val="32"/>
          <w:rtl/>
        </w:rPr>
        <w:t xml:space="preserve">اٹھائے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رکھے،ران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گھٹنوں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گھٹنوں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زمین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اچھی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رکھے،ران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پیٹ</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پنڈلی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ہٹاکر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پاؤں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اچھی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زمین</w:t>
      </w:r>
      <w:r w:rsidRPr="00D04B4A">
        <w:rPr>
          <w:rFonts w:ascii="Jameel Noori Nastaleeq" w:hAnsi="Jameel Noori Nastaleeq" w:cs="Jameel Noori Nastaleeq"/>
          <w:sz w:val="32"/>
          <w:szCs w:val="32"/>
          <w:rtl/>
        </w:rPr>
        <w:t xml:space="preserve"> </w:t>
      </w:r>
      <w:r w:rsidR="00F82104">
        <w:rPr>
          <w:rFonts w:ascii="Jameel Noori Nastaleeq" w:hAnsi="Jameel Noori Nastaleeq" w:cs="Jameel Noori Nastaleeq" w:hint="cs"/>
          <w:sz w:val="32"/>
          <w:szCs w:val="32"/>
          <w:rtl/>
        </w:rPr>
        <w:t xml:space="preserve">سے سٹا کر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ایڑیوں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باہم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ملا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پاؤں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انگلیوں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اطراف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قبلہ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رخ</w:t>
      </w:r>
      <w:r w:rsidRPr="00D04B4A">
        <w:rPr>
          <w:rFonts w:ascii="Jameel Noori Nastaleeq" w:hAnsi="Jameel Noori Nastaleeq" w:cs="Jameel Noori Nastaleeq"/>
          <w:sz w:val="32"/>
          <w:szCs w:val="32"/>
          <w:rtl/>
        </w:rPr>
        <w:t xml:space="preserve"> </w:t>
      </w:r>
      <w:r w:rsidR="00F82104">
        <w:rPr>
          <w:rFonts w:ascii="Jameel Noori Nastaleeq" w:hAnsi="Jameel Noori Nastaleeq" w:cs="Jameel Noori Nastaleeq" w:hint="cs"/>
          <w:sz w:val="32"/>
          <w:szCs w:val="32"/>
          <w:rtl/>
        </w:rPr>
        <w:t>رکھے</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مرتبہ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زیادہ</w:t>
      </w:r>
      <w:r w:rsidRPr="00D04B4A">
        <w:rPr>
          <w:rFonts w:ascii="Jameel Noori Nastaleeq" w:hAnsi="Jameel Noori Nastaleeq" w:cs="Jameel Noori Nastaleeq"/>
          <w:sz w:val="32"/>
          <w:szCs w:val="32"/>
          <w:rtl/>
        </w:rPr>
        <w:t xml:space="preserve"> </w:t>
      </w:r>
      <w:r w:rsidR="00F82104">
        <w:rPr>
          <w:rFonts w:ascii="Jameel Noori Nastaleeq" w:hAnsi="Jameel Noori Nastaleeq" w:cs="Jameel Noori Nastaleeq" w:hint="cs"/>
          <w:sz w:val="32"/>
          <w:szCs w:val="32"/>
          <w:rtl/>
        </w:rPr>
        <w:t xml:space="preserve">مرتبہ یہ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دعاپڑھے</w:t>
      </w:r>
      <w:r w:rsidR="00F82104">
        <w:rPr>
          <w:rFonts w:ascii="Jameel Noori Nastaleeq" w:hAnsi="Jameel Noori Nastaleeq" w:cs="Jameel Noori Nastaleeq" w:hint="cs"/>
          <w:sz w:val="32"/>
          <w:szCs w:val="32"/>
          <w:rtl/>
        </w:rPr>
        <w:t xml:space="preserve">: </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سبحان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ربی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الاعلی</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یاتین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مرتبہ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w:t>
      </w:r>
      <w:r w:rsidRPr="00D04B4A">
        <w:rPr>
          <w:rFonts w:ascii="Jameel Noori Nastaleeq" w:hAnsi="Jameel Noori Nastaleeq" w:cs="Jameel Noori Nastaleeq"/>
          <w:sz w:val="32"/>
          <w:szCs w:val="32"/>
          <w:rtl/>
        </w:rPr>
        <w:t xml:space="preserve"> </w:t>
      </w:r>
      <w:r w:rsidR="00F82104">
        <w:rPr>
          <w:rFonts w:ascii="Jameel Noori Nastaleeq" w:hAnsi="Jameel Noori Nastaleeq" w:cs="Jameel Noori Nastaleeq" w:hint="cs"/>
          <w:sz w:val="32"/>
          <w:szCs w:val="32"/>
          <w:rtl/>
        </w:rPr>
        <w:t xml:space="preserve">پڑھے: </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سبحان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ربی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الاعلی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وبحمدہ</w:t>
      </w:r>
      <w:r w:rsidRPr="00D04B4A">
        <w:rPr>
          <w:rFonts w:ascii="Jameel Noori Nastaleeq" w:hAnsi="Jameel Noori Nastaleeq" w:cs="Jameel Noori Nastaleeq"/>
          <w:sz w:val="32"/>
          <w:szCs w:val="32"/>
          <w:rtl/>
        </w:rPr>
        <w:t>"</w:t>
      </w:r>
      <w:r w:rsidR="00F82104">
        <w:rPr>
          <w:rFonts w:ascii="Jameel Noori Nastaleeq" w:hAnsi="Jameel Noori Nastaleeq" w:cs="Jameel Noori Nastaleeq" w:hint="cs"/>
          <w:sz w:val="32"/>
          <w:szCs w:val="32"/>
          <w:rtl/>
        </w:rPr>
        <w:t xml:space="preserve">۔ان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دعائوں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کےساتھ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حدیث</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وارد</w:t>
      </w:r>
      <w:r w:rsidRPr="00D04B4A">
        <w:rPr>
          <w:rFonts w:ascii="Jameel Noori Nastaleeq" w:hAnsi="Jameel Noori Nastaleeq" w:cs="Jameel Noori Nastaleeq"/>
          <w:sz w:val="32"/>
          <w:szCs w:val="32"/>
          <w:rtl/>
        </w:rPr>
        <w:t xml:space="preserve"> </w:t>
      </w:r>
      <w:r w:rsidR="00F82104">
        <w:rPr>
          <w:rFonts w:ascii="Jameel Noori Nastaleeq" w:hAnsi="Jameel Noori Nastaleeq" w:cs="Jameel Noori Nastaleeq" w:hint="cs"/>
          <w:sz w:val="32"/>
          <w:szCs w:val="32"/>
          <w:rtl/>
        </w:rPr>
        <w:t xml:space="preserve">دیگر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دعائوں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اضافہ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کرنا</w:t>
      </w:r>
      <w:r w:rsidRPr="00D04B4A">
        <w:rPr>
          <w:rFonts w:ascii="Jameel Noori Nastaleeq" w:hAnsi="Jameel Noori Nastaleeq" w:cs="Jameel Noori Nastaleeq"/>
          <w:sz w:val="32"/>
          <w:szCs w:val="32"/>
          <w:rtl/>
        </w:rPr>
        <w:t xml:space="preserve"> </w:t>
      </w:r>
      <w:r w:rsidR="00F82104">
        <w:rPr>
          <w:rFonts w:ascii="Jameel Noori Nastaleeq" w:hAnsi="Jameel Noori Nastaleeq" w:cs="Jameel Noori Nastaleeq" w:hint="cs"/>
          <w:sz w:val="32"/>
          <w:szCs w:val="32"/>
          <w:rtl/>
        </w:rPr>
        <w:t xml:space="preserve">بھی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جائز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ہے،سجدہ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حالت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قرآن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حرام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00F82104" w:rsidRPr="00D04B4A">
        <w:rPr>
          <w:rFonts w:ascii="Jameel Noori Nastaleeq" w:hAnsi="Jameel Noori Nastaleeq" w:cs="Jameel Noori Nastaleeq" w:hint="cs"/>
          <w:sz w:val="32"/>
          <w:szCs w:val="32"/>
          <w:rtl/>
        </w:rPr>
        <w:t>بکثرت</w:t>
      </w:r>
      <w:r w:rsidR="00F82104"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مستحب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قبولیت</w:t>
      </w:r>
      <w:r w:rsidR="00F82104">
        <w:rPr>
          <w:rFonts w:ascii="Jameel Noori Nastaleeq" w:hAnsi="Jameel Noori Nastaleeq" w:cs="Jameel Noori Nastaleeq" w:hint="cs"/>
          <w:sz w:val="32"/>
          <w:szCs w:val="32"/>
          <w:rtl/>
        </w:rPr>
        <w:t>ِ</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ہے،اگر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مقتدی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ہوتو</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دعا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غرض</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اٹھنے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امام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تاخیر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جائز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نہیں</w:t>
      </w:r>
      <w:r w:rsidR="00F82104" w:rsidRPr="00F82104">
        <w:rPr>
          <w:rFonts w:ascii="Traditional Arabic" w:hAnsi="Traditional Arabic" w:cs="Traditional Arabic" w:hint="cs"/>
          <w:sz w:val="36"/>
          <w:szCs w:val="36"/>
          <w:vertAlign w:val="superscript"/>
        </w:rPr>
        <w:t>(</w:t>
      </w:r>
      <w:r w:rsidR="00F82104" w:rsidRPr="00F82104">
        <w:rPr>
          <w:rStyle w:val="FootnoteReference"/>
          <w:rFonts w:ascii="Traditional Arabic" w:hAnsi="Traditional Arabic" w:cs="Traditional Arabic"/>
          <w:sz w:val="36"/>
          <w:szCs w:val="36"/>
        </w:rPr>
        <w:footnoteReference w:id="79"/>
      </w:r>
      <w:r w:rsidR="00F82104" w:rsidRPr="00F82104">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1BF8B925" w14:textId="77777777" w:rsidR="00D04B4A" w:rsidRPr="00D04B4A" w:rsidRDefault="00D04B4A" w:rsidP="00FE4F4D">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۲۰</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00FE4F4D">
        <w:rPr>
          <w:rFonts w:ascii="Jameel Noori Nastaleeq" w:hAnsi="Jameel Noori Nastaleeq" w:cs="Jameel Noori Nastaleeq" w:hint="cs"/>
          <w:sz w:val="32"/>
          <w:szCs w:val="32"/>
          <w:rtl/>
        </w:rPr>
        <w:t xml:space="preserve"> سر </w:t>
      </w:r>
      <w:r w:rsidRPr="00D04B4A">
        <w:rPr>
          <w:rFonts w:ascii="Jameel Noori Nastaleeq" w:hAnsi="Jameel Noori Nastaleeq" w:cs="Jameel Noori Nastaleeq" w:hint="cs"/>
          <w:sz w:val="32"/>
          <w:szCs w:val="32"/>
          <w:rtl/>
        </w:rPr>
        <w:t>اٹھاتے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w:t>
      </w:r>
      <w:r w:rsidR="00FE4F4D">
        <w:rPr>
          <w:rFonts w:ascii="Jameel Noori Nastaleeq" w:hAnsi="Jameel Noori Nastaleeq" w:cs="Jameel Noori Nastaleeq" w:hint="cs"/>
          <w:sz w:val="32"/>
          <w:szCs w:val="32"/>
          <w:rtl/>
        </w:rPr>
        <w:t xml:space="preserve">بائیں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پاؤں</w:t>
      </w:r>
      <w:r w:rsidR="00FE4F4D">
        <w:rPr>
          <w:rFonts w:ascii="Jameel Noori Nastaleeq" w:hAnsi="Jameel Noori Nastaleeq" w:cs="Jameel Noori Nastaleeq" w:hint="cs"/>
          <w:sz w:val="32"/>
          <w:szCs w:val="32"/>
          <w:rtl/>
        </w:rPr>
        <w:t xml:space="preserve"> کو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زمین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پھیلائے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بیٹھے،</w:t>
      </w:r>
      <w:r w:rsidR="00FE4F4D">
        <w:rPr>
          <w:rFonts w:ascii="Jameel Noori Nastaleeq" w:hAnsi="Jameel Noori Nastaleeq" w:cs="Jameel Noori Nastaleeq" w:hint="cs"/>
          <w:sz w:val="32"/>
          <w:szCs w:val="32"/>
          <w:rtl/>
        </w:rPr>
        <w:t xml:space="preserve">دائیں پاؤں کو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انگلیوں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حد</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ہوسکے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قبلہ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رخ</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پھیلا</w:t>
      </w:r>
      <w:r w:rsidR="00FE4F4D">
        <w:rPr>
          <w:rFonts w:ascii="Jameel Noori Nastaleeq" w:hAnsi="Jameel Noori Nastaleeq" w:cs="Jameel Noori Nastaleeq" w:hint="cs"/>
          <w:sz w:val="32"/>
          <w:szCs w:val="32"/>
          <w:rtl/>
        </w:rPr>
        <w:t xml:space="preserve">ئے رکھے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ہتھیلی</w:t>
      </w:r>
      <w:r w:rsidR="00FE4F4D">
        <w:rPr>
          <w:rFonts w:ascii="Jameel Noori Nastaleeq" w:hAnsi="Jameel Noori Nastaleeq" w:cs="Jameel Noori Nastaleeq" w:hint="cs"/>
          <w:sz w:val="32"/>
          <w:szCs w:val="32"/>
          <w:rtl/>
        </w:rPr>
        <w:t xml:space="preserve">وں کو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ران</w:t>
      </w:r>
      <w:r w:rsidRPr="00D04B4A">
        <w:rPr>
          <w:rFonts w:ascii="Jameel Noori Nastaleeq" w:hAnsi="Jameel Noori Nastaleeq" w:cs="Jameel Noori Nastaleeq"/>
          <w:sz w:val="32"/>
          <w:szCs w:val="32"/>
          <w:rtl/>
        </w:rPr>
        <w:t xml:space="preserve"> </w:t>
      </w:r>
      <w:r w:rsidR="00FE4F4D">
        <w:rPr>
          <w:rFonts w:ascii="Jameel Noori Nastaleeq" w:hAnsi="Jameel Noori Nastaleeq" w:cs="Jameel Noori Nastaleeq" w:hint="cs"/>
          <w:sz w:val="32"/>
          <w:szCs w:val="32"/>
          <w:rtl/>
        </w:rPr>
        <w:t xml:space="preserve"> کے اگلے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حصے</w:t>
      </w:r>
      <w:r w:rsidRPr="00D04B4A">
        <w:rPr>
          <w:rFonts w:ascii="Jameel Noori Nastaleeq" w:hAnsi="Jameel Noori Nastaleeq" w:cs="Jameel Noori Nastaleeq" w:hint="eastAsia"/>
          <w:sz w:val="32"/>
          <w:szCs w:val="32"/>
          <w:rtl/>
        </w:rPr>
        <w:t>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گھٹنوں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lastRenderedPageBreak/>
        <w:t>اوپری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حصہ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رکھے،اس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کیفیت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جلسہ</w:t>
      </w:r>
      <w:r w:rsidRPr="00D04B4A">
        <w:rPr>
          <w:rFonts w:ascii="Jameel Noori Nastaleeq" w:hAnsi="Jameel Noori Nastaleeq" w:cs="Jameel Noori Nastaleeq"/>
          <w:sz w:val="32"/>
          <w:szCs w:val="32"/>
          <w:rtl/>
        </w:rPr>
        <w:t xml:space="preserve"> </w:t>
      </w:r>
      <w:r w:rsidR="00FE4F4D">
        <w:rPr>
          <w:rFonts w:ascii="Jameel Noori Nastaleeq" w:hAnsi="Jameel Noori Nastaleeq" w:cs="Jameel Noori Nastaleeq" w:hint="cs"/>
          <w:sz w:val="32"/>
          <w:szCs w:val="32"/>
          <w:rtl/>
        </w:rPr>
        <w:t>ال</w:t>
      </w:r>
      <w:r w:rsidRPr="00D04B4A">
        <w:rPr>
          <w:rFonts w:ascii="Jameel Noori Nastaleeq" w:hAnsi="Jameel Noori Nastaleeq" w:cs="Jameel Noori Nastaleeq" w:hint="cs"/>
          <w:sz w:val="32"/>
          <w:szCs w:val="32"/>
          <w:rtl/>
        </w:rPr>
        <w:t>افتراش</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جاتا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ہے،کبھی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کبھی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جائز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وہ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دوسجدوں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درمیان</w:t>
      </w:r>
      <w:r w:rsidRPr="00D04B4A">
        <w:rPr>
          <w:rFonts w:ascii="Jameel Noori Nastaleeq" w:hAnsi="Jameel Noori Nastaleeq" w:cs="Jameel Noori Nastaleeq"/>
          <w:sz w:val="32"/>
          <w:szCs w:val="32"/>
          <w:rtl/>
        </w:rPr>
        <w:t xml:space="preserve"> </w:t>
      </w:r>
      <w:r w:rsidR="00FE4F4D">
        <w:rPr>
          <w:rFonts w:ascii="Jameel Noori Nastaleeq" w:hAnsi="Jameel Noori Nastaleeq" w:cs="Jameel Noori Nastaleeq" w:hint="cs"/>
          <w:sz w:val="32"/>
          <w:szCs w:val="32"/>
          <w:rtl/>
        </w:rPr>
        <w:t xml:space="preserve">جلسہ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قدموں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00FE4F4D">
        <w:rPr>
          <w:rFonts w:ascii="Jameel Noori Nastaleeq" w:hAnsi="Jameel Noori Nastaleeq" w:cs="Jameel Noori Nastaleeq" w:hint="cs"/>
          <w:sz w:val="32"/>
          <w:szCs w:val="32"/>
          <w:rtl/>
        </w:rPr>
        <w:t xml:space="preserve">اقعاء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طریقے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بیٹھے،اور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اقعاء</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دونوں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قدموں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کھڑا</w:t>
      </w:r>
      <w:r w:rsidRPr="00D04B4A">
        <w:rPr>
          <w:rFonts w:ascii="Jameel Noori Nastaleeq" w:hAnsi="Jameel Noori Nastaleeq" w:cs="Jameel Noori Nastaleeq"/>
          <w:sz w:val="32"/>
          <w:szCs w:val="32"/>
          <w:rtl/>
        </w:rPr>
        <w:t xml:space="preserve"> </w:t>
      </w:r>
      <w:r w:rsidR="00FE4F4D">
        <w:rPr>
          <w:rFonts w:ascii="Jameel Noori Nastaleeq" w:hAnsi="Jameel Noori Nastaleeq" w:cs="Jameel Noori Nastaleeq" w:hint="cs"/>
          <w:sz w:val="32"/>
          <w:szCs w:val="32"/>
          <w:rtl/>
        </w:rPr>
        <w:t>کرے-جس طرح حالت سجدہ میں کیا جاتا 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00FE4F4D">
        <w:rPr>
          <w:rFonts w:ascii="Jameel Noori Nastaleeq" w:hAnsi="Jameel Noori Nastaleeq" w:cs="Jameel Noori Nastaleeq" w:hint="cs"/>
          <w:sz w:val="32"/>
          <w:szCs w:val="32"/>
          <w:rtl/>
        </w:rPr>
        <w:t>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00FE4F4D">
        <w:rPr>
          <w:rFonts w:ascii="Jameel Noori Nastaleeq" w:hAnsi="Jameel Noori Nastaleeq" w:cs="Jameel Noori Nastaleeq" w:hint="cs"/>
          <w:sz w:val="32"/>
          <w:szCs w:val="32"/>
          <w:rtl/>
        </w:rPr>
        <w:t xml:space="preserve">بیٹھ </w:t>
      </w:r>
      <w:r w:rsidRPr="00D04B4A">
        <w:rPr>
          <w:rFonts w:ascii="Jameel Noori Nastaleeq" w:hAnsi="Jameel Noori Nastaleeq" w:cs="Jameel Noori Nastaleeq"/>
          <w:sz w:val="32"/>
          <w:szCs w:val="32"/>
          <w:rtl/>
        </w:rPr>
        <w:t xml:space="preserve"> </w:t>
      </w:r>
      <w:r w:rsidR="00FE4F4D">
        <w:rPr>
          <w:rFonts w:ascii="Jameel Noori Nastaleeq" w:hAnsi="Jameel Noori Nastaleeq" w:cs="Jameel Noori Nastaleeq" w:hint="cs"/>
          <w:sz w:val="32"/>
          <w:szCs w:val="32"/>
          <w:rtl/>
        </w:rPr>
        <w:t>جائے</w:t>
      </w:r>
      <w:r w:rsidR="00FE4F4D" w:rsidRPr="00D04B4A">
        <w:rPr>
          <w:rFonts w:ascii="Jameel Noori Nastaleeq" w:hAnsi="Jameel Noori Nastaleeq" w:cs="Jameel Noori Nastaleeq" w:hint="cs"/>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درمیان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پڑھے</w:t>
      </w:r>
      <w:r w:rsidR="00FE4F4D">
        <w:rPr>
          <w:rFonts w:ascii="Jameel Noori Nastaleeq" w:hAnsi="Jameel Noori Nastaleeq" w:cs="Jameel Noori Nastaleeq" w:hint="cs"/>
          <w:sz w:val="32"/>
          <w:szCs w:val="32"/>
          <w:rtl/>
        </w:rPr>
        <w:t xml:space="preserve">: </w:t>
      </w:r>
      <w:r w:rsidRPr="00D04B4A">
        <w:rPr>
          <w:rFonts w:ascii="Jameel Noori Nastaleeq" w:hAnsi="Jameel Noori Nastaleeq" w:cs="Jameel Noori Nastaleeq"/>
          <w:sz w:val="32"/>
          <w:szCs w:val="32"/>
          <w:rtl/>
        </w:rPr>
        <w:t>"</w:t>
      </w:r>
      <w:r w:rsidRPr="00FE4F4D">
        <w:rPr>
          <w:rFonts w:ascii="Traditional Arabic" w:hAnsi="Traditional Arabic" w:cs="Traditional Arabic"/>
          <w:sz w:val="32"/>
          <w:szCs w:val="32"/>
          <w:rtl/>
        </w:rPr>
        <w:t>اللهم اغفر لي،وارحمني،واهدني،واجبرني،وعافني،وارزقني،وارفعني</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اے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اللہ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مجھے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بخش</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دے،مجھ</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رحم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فرما،مجھے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ہدایت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دے،میرے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مہربانی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فرما،مجھے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عافیت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دے،مجھے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رزق</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مجھے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بلندی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عطا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w:t>
      </w:r>
      <w:r w:rsidRPr="00D04B4A">
        <w:rPr>
          <w:rFonts w:ascii="Jameel Noori Nastaleeq" w:hAnsi="Jameel Noori Nastaleeq" w:cs="Jameel Noori Nastaleeq"/>
          <w:sz w:val="32"/>
          <w:szCs w:val="32"/>
          <w:rtl/>
        </w:rPr>
        <w:t>"</w:t>
      </w:r>
      <w:r w:rsidRPr="00FE4F4D">
        <w:rPr>
          <w:rFonts w:ascii="Traditional Arabic" w:hAnsi="Traditional Arabic" w:cs="Traditional Arabic"/>
          <w:sz w:val="32"/>
          <w:szCs w:val="32"/>
          <w:rtl/>
        </w:rPr>
        <w:t>رب اغفر،رب اغفر</w:t>
      </w:r>
      <w:r w:rsidRPr="00D04B4A">
        <w:rPr>
          <w:rFonts w:ascii="Jameel Noori Nastaleeq" w:hAnsi="Jameel Noori Nastaleeq" w:cs="Jameel Noori Nastaleeq"/>
          <w:sz w:val="32"/>
          <w:szCs w:val="32"/>
          <w:rtl/>
        </w:rPr>
        <w:t>"</w:t>
      </w:r>
      <w:r w:rsidRPr="00D04B4A">
        <w:rPr>
          <w:rFonts w:ascii="Jameel Noori Nastaleeq" w:hAnsi="Jameel Noori Nastaleeq" w:cs="Jameel Noori Nastaleeq" w:hint="cs"/>
          <w:sz w:val="32"/>
          <w:szCs w:val="32"/>
          <w:rtl/>
        </w:rPr>
        <w:t>اے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میرے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رب</w:t>
      </w:r>
      <w:r w:rsidR="00FE4F4D">
        <w:rPr>
          <w:rFonts w:ascii="Jameel Noori Nastaleeq" w:hAnsi="Jameel Noori Nastaleeq" w:cs="Jameel Noori Nastaleeq" w:hint="cs"/>
          <w:sz w:val="32"/>
          <w:szCs w:val="32"/>
          <w:rtl/>
        </w:rPr>
        <w:t>!</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مجھے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بخش</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دے</w:t>
      </w:r>
      <w:r w:rsidR="00986863">
        <w:rPr>
          <w:rFonts w:ascii="Jameel Noori Nastaleeq" w:hAnsi="Jameel Noori Nastaleeq" w:cs="Jameel Noori Nastaleeq" w:hint="cs"/>
          <w:sz w:val="32"/>
          <w:szCs w:val="32"/>
          <w:rtl/>
        </w:rPr>
        <w:t xml:space="preserve">۔اے </w:t>
      </w:r>
      <w:r w:rsidR="00E12637">
        <w:rPr>
          <w:rFonts w:ascii="Jameel Noori Nastaleeq" w:hAnsi="Jameel Noori Nastaleeq" w:cs="Jameel Noori Nastaleeq" w:hint="cs"/>
          <w:sz w:val="32"/>
          <w:szCs w:val="32"/>
          <w:rtl/>
        </w:rPr>
        <w:t xml:space="preserve"> </w:t>
      </w:r>
      <w:r w:rsidR="00E12637">
        <w:rPr>
          <w:rFonts w:ascii="Jameel Noori Nastaleeq" w:hAnsi="Jameel Noori Nastaleeq" w:cs="Jameel Noori Nastaleeq" w:hint="cs"/>
          <w:sz w:val="32"/>
          <w:szCs w:val="32"/>
          <w:rtl/>
          <w:lang w:bidi="ur-PK"/>
        </w:rPr>
        <w:t xml:space="preserve">میرے </w:t>
      </w:r>
      <w:r w:rsidR="00986863">
        <w:rPr>
          <w:rFonts w:ascii="Jameel Noori Nastaleeq" w:hAnsi="Jameel Noori Nastaleeq" w:cs="Jameel Noori Nastaleeq" w:hint="cs"/>
          <w:sz w:val="32"/>
          <w:szCs w:val="32"/>
          <w:rtl/>
        </w:rPr>
        <w:t>رب!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مجھے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بخش</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دے</w:t>
      </w:r>
      <w:r w:rsidR="00986863" w:rsidRPr="00986863">
        <w:rPr>
          <w:rFonts w:ascii="Traditional Arabic" w:hAnsi="Traditional Arabic" w:cs="Traditional Arabic" w:hint="cs"/>
          <w:sz w:val="36"/>
          <w:szCs w:val="36"/>
          <w:vertAlign w:val="superscript"/>
        </w:rPr>
        <w:t>(</w:t>
      </w:r>
      <w:r w:rsidR="00986863" w:rsidRPr="00986863">
        <w:rPr>
          <w:rStyle w:val="FootnoteReference"/>
          <w:rFonts w:ascii="Traditional Arabic" w:hAnsi="Traditional Arabic" w:cs="Traditional Arabic"/>
          <w:sz w:val="36"/>
          <w:szCs w:val="36"/>
        </w:rPr>
        <w:footnoteReference w:id="80"/>
      </w:r>
      <w:r w:rsidR="00986863" w:rsidRPr="00986863">
        <w:rPr>
          <w:rFonts w:ascii="Traditional Arabic" w:hAnsi="Traditional Arabic" w:cs="Traditional Arabic" w:hint="cs"/>
          <w:sz w:val="36"/>
          <w:szCs w:val="36"/>
          <w:vertAlign w:val="superscript"/>
        </w:rPr>
        <w:t>)</w:t>
      </w:r>
      <w:r w:rsidR="00FE4F4D">
        <w:rPr>
          <w:rFonts w:ascii="Jameel Noori Nastaleeq" w:hAnsi="Jameel Noori Nastaleeq" w:cs="Jameel Noori Nastaleeq" w:hint="cs"/>
          <w:sz w:val="32"/>
          <w:szCs w:val="32"/>
          <w:rtl/>
        </w:rPr>
        <w:t>۔</w:t>
      </w:r>
    </w:p>
    <w:p w14:paraId="2FE38693" w14:textId="77777777" w:rsidR="00D04B4A" w:rsidRPr="00D04B4A" w:rsidRDefault="00D04B4A" w:rsidP="00734612">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۲۱</w:t>
      </w:r>
      <w:r w:rsidRPr="00D04B4A">
        <w:rPr>
          <w:rFonts w:ascii="Jameel Noori Nastaleeq" w:hAnsi="Jameel Noori Nastaleeq" w:cs="Jameel Noori Nastaleeq"/>
          <w:sz w:val="32"/>
          <w:szCs w:val="32"/>
          <w:lang w:bidi="fa-IR"/>
        </w:rPr>
        <w:t>-</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دوسرا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دوسرے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00734612">
        <w:rPr>
          <w:rFonts w:ascii="Jameel Noori Nastaleeq" w:hAnsi="Jameel Noori Nastaleeq" w:cs="Jameel Noori Nastaleeq" w:hint="cs"/>
          <w:sz w:val="32"/>
          <w:szCs w:val="32"/>
          <w:rtl/>
        </w:rPr>
        <w:t xml:space="preserve">اسی </w:t>
      </w:r>
      <w:r w:rsidRPr="00D04B4A">
        <w:rPr>
          <w:rFonts w:ascii="Jameel Noori Nastaleeq" w:hAnsi="Jameel Noori Nastaleeq" w:cs="Jameel Noori Nastaleeq" w:hint="cs"/>
          <w:sz w:val="32"/>
          <w:szCs w:val="32"/>
          <w:rtl/>
        </w:rPr>
        <w:t>صفت</w:t>
      </w:r>
      <w:r w:rsidRPr="00D04B4A">
        <w:rPr>
          <w:rFonts w:ascii="Jameel Noori Nastaleeq" w:hAnsi="Jameel Noori Nastaleeq" w:cs="Jameel Noori Nastaleeq"/>
          <w:sz w:val="32"/>
          <w:szCs w:val="32"/>
          <w:rtl/>
        </w:rPr>
        <w:t xml:space="preserve"> </w:t>
      </w:r>
      <w:r w:rsidR="00734612">
        <w:rPr>
          <w:rFonts w:ascii="Jameel Noori Nastaleeq" w:hAnsi="Jameel Noori Nastaleeq" w:cs="Jameel Noori Nastaleeq" w:hint="cs"/>
          <w:sz w:val="32"/>
          <w:szCs w:val="32"/>
          <w:rtl/>
        </w:rPr>
        <w:t xml:space="preserve"> اور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اذکار</w:t>
      </w:r>
      <w:r w:rsidRPr="00D04B4A">
        <w:rPr>
          <w:rFonts w:ascii="Jameel Noori Nastaleeq" w:hAnsi="Jameel Noori Nastaleeq" w:cs="Jameel Noori Nastaleeq"/>
          <w:sz w:val="32"/>
          <w:szCs w:val="32"/>
          <w:rtl/>
        </w:rPr>
        <w:t xml:space="preserve"> </w:t>
      </w:r>
      <w:r w:rsidR="00734612">
        <w:rPr>
          <w:rFonts w:ascii="Jameel Noori Nastaleeq" w:hAnsi="Jameel Noori Nastaleeq" w:cs="Jameel Noori Nastaleeq" w:hint="cs"/>
          <w:sz w:val="32"/>
          <w:szCs w:val="32"/>
          <w:rtl/>
        </w:rPr>
        <w:t xml:space="preserve"> </w:t>
      </w:r>
      <w:r w:rsidRPr="00D04B4A">
        <w:rPr>
          <w:rFonts w:ascii="Jameel Noori Nastaleeq" w:hAnsi="Jameel Noori Nastaleeq" w:cs="Jameel Noori Nastaleeq" w:hint="cs"/>
          <w:sz w:val="32"/>
          <w:szCs w:val="32"/>
          <w:rtl/>
        </w:rPr>
        <w:t>کو</w:t>
      </w:r>
      <w:r w:rsidRPr="00D04B4A">
        <w:rPr>
          <w:rFonts w:ascii="Jameel Noori Nastaleeq" w:hAnsi="Jameel Noori Nastaleeq" w:cs="Jameel Noori Nastaleeq"/>
          <w:sz w:val="32"/>
          <w:szCs w:val="32"/>
          <w:rtl/>
        </w:rPr>
        <w:t xml:space="preserve"> </w:t>
      </w:r>
      <w:r w:rsidR="00734612">
        <w:rPr>
          <w:rFonts w:ascii="Jameel Noori Nastaleeq" w:hAnsi="Jameel Noori Nastaleeq" w:cs="Jameel Noori Nastaleeq" w:hint="cs"/>
          <w:sz w:val="32"/>
          <w:szCs w:val="32"/>
          <w:rtl/>
        </w:rPr>
        <w:t>د</w:t>
      </w:r>
      <w:r w:rsidRPr="00D04B4A">
        <w:rPr>
          <w:rFonts w:ascii="Jameel Noori Nastaleeq" w:hAnsi="Jameel Noori Nastaleeq" w:cs="Jameel Noori Nastaleeq" w:hint="cs"/>
          <w:sz w:val="32"/>
          <w:szCs w:val="32"/>
          <w:rtl/>
        </w:rPr>
        <w:t>ہرائے</w:t>
      </w:r>
      <w:r w:rsidRPr="00D04B4A">
        <w:rPr>
          <w:rFonts w:ascii="Jameel Noori Nastaleeq" w:hAnsi="Jameel Noori Nastaleeq" w:cs="Jameel Noori Nastaleeq"/>
          <w:sz w:val="32"/>
          <w:szCs w:val="32"/>
          <w:rtl/>
        </w:rPr>
        <w:t xml:space="preserve"> </w:t>
      </w:r>
      <w:r w:rsidR="00734612">
        <w:rPr>
          <w:rFonts w:ascii="Jameel Noori Nastaleeq" w:hAnsi="Jameel Noori Nastaleeq" w:cs="Jameel Noori Nastaleeq" w:hint="cs"/>
          <w:sz w:val="32"/>
          <w:szCs w:val="32"/>
          <w:rtl/>
        </w:rPr>
        <w:t xml:space="preserve"> جو پہلے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تھا</w:t>
      </w:r>
      <w:r w:rsidR="00734612" w:rsidRPr="00734612">
        <w:rPr>
          <w:rFonts w:ascii="Traditional Arabic" w:hAnsi="Traditional Arabic" w:cs="Traditional Arabic" w:hint="cs"/>
          <w:sz w:val="36"/>
          <w:szCs w:val="36"/>
          <w:vertAlign w:val="superscript"/>
        </w:rPr>
        <w:t>(</w:t>
      </w:r>
      <w:r w:rsidR="00734612" w:rsidRPr="00734612">
        <w:rPr>
          <w:rStyle w:val="FootnoteReference"/>
          <w:rFonts w:ascii="Traditional Arabic" w:hAnsi="Traditional Arabic" w:cs="Traditional Arabic"/>
          <w:sz w:val="36"/>
          <w:szCs w:val="36"/>
        </w:rPr>
        <w:footnoteReference w:id="81"/>
      </w:r>
      <w:r w:rsidR="00734612" w:rsidRPr="00734612">
        <w:rPr>
          <w:rFonts w:ascii="Traditional Arabic" w:hAnsi="Traditional Arabic" w:cs="Traditional Arabic" w:hint="cs"/>
          <w:sz w:val="36"/>
          <w:szCs w:val="36"/>
          <w:vertAlign w:val="superscript"/>
        </w:rPr>
        <w:t>)</w:t>
      </w:r>
      <w:r w:rsidRPr="00D04B4A">
        <w:rPr>
          <w:rFonts w:ascii="Jameel Noori Nastaleeq" w:hAnsi="Jameel Noori Nastaleeq" w:cs="Jameel Noori Nastaleeq"/>
          <w:sz w:val="32"/>
          <w:szCs w:val="32"/>
          <w:rtl/>
        </w:rPr>
        <w:t>۔</w:t>
      </w:r>
    </w:p>
    <w:p w14:paraId="46AE8FD7" w14:textId="77777777" w:rsidR="00734612" w:rsidRDefault="00D04B4A" w:rsidP="0070352A">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۲۲</w:t>
      </w:r>
      <w:r w:rsidRPr="00D04B4A">
        <w:rPr>
          <w:rFonts w:ascii="Jameel Noori Nastaleeq" w:hAnsi="Jameel Noori Nastaleeq" w:cs="Jameel Noori Nastaleeq"/>
          <w:sz w:val="32"/>
          <w:szCs w:val="32"/>
          <w:lang w:bidi="fa-IR"/>
        </w:rPr>
        <w:t xml:space="preserve">- </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اوردوسرے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سجدہ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0070352A">
        <w:rPr>
          <w:rFonts w:ascii="Jameel Noori Nastaleeq" w:hAnsi="Jameel Noori Nastaleeq" w:cs="Jameel Noori Nastaleeq" w:hint="cs"/>
          <w:sz w:val="32"/>
          <w:szCs w:val="32"/>
          <w:rtl/>
        </w:rPr>
        <w:t xml:space="preserve"> سر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اٹھائے،نمازی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دوسری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چوتھی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ہونے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قبل</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تھوڑی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دیر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اطمینان</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بیٹھنا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مستحب</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w:t>
      </w:r>
      <w:r w:rsidR="0070352A">
        <w:rPr>
          <w:rFonts w:ascii="Jameel Noori Nastaleeq" w:hAnsi="Jameel Noori Nastaleeq" w:cs="Jameel Noori Nastaleeq" w:hint="cs"/>
          <w:sz w:val="32"/>
          <w:szCs w:val="32"/>
          <w:rtl/>
        </w:rPr>
        <w:t>بایاں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پاؤں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پھیلا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اور</w:t>
      </w:r>
      <w:r w:rsidRPr="00D04B4A">
        <w:rPr>
          <w:rFonts w:ascii="Jameel Noori Nastaleeq" w:hAnsi="Jameel Noori Nastaleeq" w:cs="Jameel Noori Nastaleeq"/>
          <w:sz w:val="32"/>
          <w:szCs w:val="32"/>
          <w:rtl/>
        </w:rPr>
        <w:t xml:space="preserve"> </w:t>
      </w:r>
      <w:r w:rsidR="0070352A">
        <w:rPr>
          <w:rFonts w:ascii="Jameel Noori Nastaleeq" w:hAnsi="Jameel Noori Nastaleeq" w:cs="Jameel Noori Nastaleeq" w:hint="cs"/>
          <w:sz w:val="32"/>
          <w:szCs w:val="32"/>
          <w:rtl/>
        </w:rPr>
        <w:t xml:space="preserve">دایاں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قدم</w:t>
      </w:r>
      <w:r w:rsidRPr="00D04B4A">
        <w:rPr>
          <w:rFonts w:ascii="Jameel Noori Nastaleeq" w:hAnsi="Jameel Noori Nastaleeq" w:cs="Jameel Noori Nastaleeq" w:hint="eastAsia"/>
          <w:sz w:val="32"/>
          <w:szCs w:val="32"/>
          <w:rtl/>
        </w:rPr>
        <w:t>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بیٹھے،اسے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جلسہ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استراحہ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کہاجاتا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آگے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بغیرکسی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دوسری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تکبیر</w:t>
      </w:r>
      <w:r w:rsidRPr="00D04B4A">
        <w:rPr>
          <w:rFonts w:ascii="Jameel Noori Nastaleeq" w:hAnsi="Jameel Noori Nastaleeq" w:cs="Jameel Noori Nastaleeq"/>
          <w:sz w:val="32"/>
          <w:szCs w:val="32"/>
          <w:rtl/>
        </w:rPr>
        <w:t xml:space="preserve"> </w:t>
      </w:r>
      <w:r w:rsidR="0070352A">
        <w:rPr>
          <w:rFonts w:ascii="Jameel Noori Nastaleeq" w:hAnsi="Jameel Noori Nastaleeq" w:cs="Jameel Noori Nastaleeq" w:hint="cs"/>
          <w:sz w:val="32"/>
          <w:szCs w:val="32"/>
          <w:rtl/>
        </w:rPr>
        <w:t xml:space="preserve"> 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کھڑے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ہو،کھڑے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ہوتے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اپنے</w:t>
      </w:r>
      <w:r w:rsidRPr="00D04B4A">
        <w:rPr>
          <w:rFonts w:ascii="Jameel Noori Nastaleeq" w:hAnsi="Jameel Noori Nastaleeq" w:cs="Jameel Noori Nastaleeq"/>
          <w:sz w:val="32"/>
          <w:szCs w:val="32"/>
          <w:rtl/>
        </w:rPr>
        <w:t xml:space="preserve"> </w:t>
      </w:r>
      <w:r w:rsidR="0070352A">
        <w:rPr>
          <w:rFonts w:ascii="Jameel Noori Nastaleeq" w:hAnsi="Jameel Noori Nastaleeq" w:cs="Jameel Noori Nastaleeq" w:hint="cs"/>
          <w:sz w:val="32"/>
          <w:szCs w:val="32"/>
          <w:rtl/>
        </w:rPr>
        <w:t xml:space="preserve">  دونوں </w:t>
      </w:r>
      <w:r w:rsidRPr="00D04B4A">
        <w:rPr>
          <w:rFonts w:ascii="Jameel Noori Nastaleeq" w:hAnsi="Jameel Noori Nastaleeq" w:cs="Jameel Noori Nastaleeq" w:hint="cs"/>
          <w:sz w:val="32"/>
          <w:szCs w:val="32"/>
          <w:rtl/>
        </w:rPr>
        <w:t>ہاتھوں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سہارا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لے</w:t>
      </w:r>
      <w:r w:rsidR="0070352A">
        <w:rPr>
          <w:rFonts w:ascii="Jameel Noori Nastaleeq" w:hAnsi="Jameel Noori Nastaleeq" w:cs="Jameel Noori Nastaleeq" w:hint="cs"/>
          <w:sz w:val="32"/>
          <w:szCs w:val="32"/>
          <w:rtl/>
        </w:rPr>
        <w:t xml:space="preserve">‘ اس حال میں کہ ہاتھ زمین پر  پھیلے ہوئے  ہوں یا سمٹے ہوئے ہوں </w:t>
      </w:r>
      <w:r w:rsidR="0070352A" w:rsidRPr="0070352A">
        <w:rPr>
          <w:rFonts w:ascii="Traditional Arabic" w:hAnsi="Traditional Arabic" w:cs="Traditional Arabic" w:hint="cs"/>
          <w:sz w:val="36"/>
          <w:szCs w:val="36"/>
          <w:vertAlign w:val="superscript"/>
        </w:rPr>
        <w:t>(</w:t>
      </w:r>
      <w:r w:rsidR="0070352A" w:rsidRPr="0070352A">
        <w:rPr>
          <w:rStyle w:val="FootnoteReference"/>
          <w:rFonts w:ascii="Traditional Arabic" w:hAnsi="Traditional Arabic" w:cs="Traditional Arabic"/>
          <w:sz w:val="36"/>
          <w:szCs w:val="36"/>
        </w:rPr>
        <w:footnoteReference w:id="82"/>
      </w:r>
      <w:r w:rsidR="0070352A" w:rsidRPr="0070352A">
        <w:rPr>
          <w:rFonts w:ascii="Traditional Arabic" w:hAnsi="Traditional Arabic" w:cs="Traditional Arabic" w:hint="cs"/>
          <w:sz w:val="36"/>
          <w:szCs w:val="36"/>
          <w:vertAlign w:val="superscript"/>
        </w:rPr>
        <w:t>)</w:t>
      </w:r>
      <w:r w:rsidR="00734612">
        <w:rPr>
          <w:rFonts w:ascii="Jameel Noori Nastaleeq" w:hAnsi="Jameel Noori Nastaleeq" w:cs="Jameel Noori Nastaleeq" w:hint="cs"/>
          <w:sz w:val="32"/>
          <w:szCs w:val="32"/>
          <w:rtl/>
        </w:rPr>
        <w:t>۔</w:t>
      </w:r>
    </w:p>
    <w:p w14:paraId="31D10E29" w14:textId="77777777" w:rsidR="0000402E" w:rsidRDefault="00D04B4A" w:rsidP="00B102B9">
      <w:pPr>
        <w:bidi/>
        <w:ind w:left="90" w:hanging="90"/>
        <w:jc w:val="lowKashida"/>
        <w:rPr>
          <w:rFonts w:ascii="Jameel Noori Nastaleeq" w:hAnsi="Jameel Noori Nastaleeq" w:cs="Jameel Noori Nastaleeq"/>
          <w:sz w:val="32"/>
          <w:szCs w:val="32"/>
          <w:rtl/>
        </w:rPr>
      </w:pPr>
      <w:r w:rsidRPr="00D04B4A">
        <w:rPr>
          <w:rFonts w:ascii="Jameel Noori Nastaleeq" w:hAnsi="Jameel Noori Nastaleeq" w:cs="Jameel Noori Nastaleeq"/>
          <w:sz w:val="32"/>
          <w:szCs w:val="32"/>
          <w:rtl/>
          <w:lang w:bidi="fa-IR"/>
        </w:rPr>
        <w:t>۲۳-</w:t>
      </w:r>
      <w:r w:rsidRPr="00D04B4A">
        <w:rPr>
          <w:rFonts w:ascii="Jameel Noori Nastaleeq" w:hAnsi="Jameel Noori Nastaleeq" w:cs="Jameel Noori Nastaleeq" w:hint="cs"/>
          <w:sz w:val="32"/>
          <w:szCs w:val="32"/>
          <w:rtl/>
        </w:rPr>
        <w:t>پھر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دوسری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w:t>
      </w:r>
      <w:r w:rsidRPr="00D04B4A">
        <w:rPr>
          <w:rFonts w:ascii="Jameel Noori Nastaleeq" w:hAnsi="Jameel Noori Nastaleeq" w:cs="Jameel Noori Nastaleeq"/>
          <w:sz w:val="32"/>
          <w:szCs w:val="32"/>
          <w:rtl/>
        </w:rPr>
        <w:t xml:space="preserve"> </w:t>
      </w:r>
      <w:r w:rsidR="0070352A">
        <w:rPr>
          <w:rFonts w:ascii="Jameel Noori Nastaleeq" w:hAnsi="Jameel Noori Nastaleeq" w:cs="Jameel Noori Nastaleeq" w:hint="cs"/>
          <w:sz w:val="32"/>
          <w:szCs w:val="32"/>
          <w:rtl/>
        </w:rPr>
        <w:t xml:space="preserve">پورے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طور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ادا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جس</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طرح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پہلی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ادا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تھا،سوائے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یہ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دعا</w:t>
      </w:r>
      <w:r w:rsidR="0070352A">
        <w:rPr>
          <w:rFonts w:ascii="Jameel Noori Nastaleeq" w:hAnsi="Jameel Noori Nastaleeq" w:cs="Jameel Noori Nastaleeq" w:hint="cs"/>
          <w:sz w:val="32"/>
          <w:szCs w:val="32"/>
          <w:rtl/>
        </w:rPr>
        <w:t>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استفتاح</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نہ</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پڑھے،قراءت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قبل</w:t>
      </w:r>
      <w:r w:rsidRPr="00D04B4A">
        <w:rPr>
          <w:rFonts w:ascii="Jameel Noori Nastaleeq" w:hAnsi="Jameel Noori Nastaleeq" w:cs="Jameel Noori Nastaleeq"/>
          <w:sz w:val="32"/>
          <w:szCs w:val="32"/>
          <w:rtl/>
        </w:rPr>
        <w:t xml:space="preserve"> "</w:t>
      </w:r>
      <w:r w:rsidRPr="0070352A">
        <w:rPr>
          <w:rFonts w:ascii="Traditional Arabic" w:hAnsi="Traditional Arabic" w:cs="Traditional Arabic"/>
          <w:sz w:val="32"/>
          <w:szCs w:val="32"/>
          <w:rtl/>
        </w:rPr>
        <w:t xml:space="preserve">اعوذ </w:t>
      </w:r>
      <w:r w:rsidR="00B102B9">
        <w:rPr>
          <w:rFonts w:ascii="Traditional Arabic" w:hAnsi="Traditional Arabic" w:cs="Traditional Arabic" w:hint="cs"/>
          <w:sz w:val="32"/>
          <w:szCs w:val="32"/>
          <w:rtl/>
        </w:rPr>
        <w:t>بالله</w:t>
      </w:r>
      <w:r w:rsidRPr="0070352A">
        <w:rPr>
          <w:rFonts w:ascii="Traditional Arabic" w:hAnsi="Traditional Arabic" w:cs="Traditional Arabic"/>
          <w:sz w:val="32"/>
          <w:szCs w:val="32"/>
          <w:rtl/>
        </w:rPr>
        <w:t xml:space="preserve"> من الشيطان الرجيم</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پڑھنا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لئے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جائز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ہے،یا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اول</w:t>
      </w:r>
      <w:r w:rsidR="00B102B9">
        <w:rPr>
          <w:rFonts w:ascii="Jameel Noori Nastaleeq" w:hAnsi="Jameel Noori Nastaleeq" w:cs="Jameel Noori Nastaleeq" w:hint="cs"/>
          <w:sz w:val="32"/>
          <w:szCs w:val="32"/>
          <w:rtl/>
        </w:rPr>
        <w:t>ِ</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نماز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کے</w:t>
      </w:r>
      <w:r w:rsidRPr="00D04B4A">
        <w:rPr>
          <w:rFonts w:ascii="Jameel Noori Nastaleeq" w:hAnsi="Jameel Noori Nastaleeq" w:cs="Jameel Noori Nastaleeq"/>
          <w:sz w:val="32"/>
          <w:szCs w:val="32"/>
          <w:rtl/>
        </w:rPr>
        <w:t xml:space="preserve"> </w:t>
      </w:r>
      <w:r w:rsidR="00B102B9">
        <w:rPr>
          <w:rFonts w:ascii="Jameel Noori Nastaleeq" w:hAnsi="Jameel Noori Nastaleeq" w:cs="Jameel Noori Nastaleeq" w:hint="cs"/>
          <w:sz w:val="32"/>
          <w:szCs w:val="32"/>
          <w:rtl/>
        </w:rPr>
        <w:t xml:space="preserve">استعاذہ </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پر</w:t>
      </w:r>
      <w:r w:rsidRPr="00D04B4A">
        <w:rPr>
          <w:rFonts w:ascii="Jameel Noori Nastaleeq" w:hAnsi="Jameel Noori Nastaleeq" w:cs="Jameel Noori Nastaleeq"/>
          <w:sz w:val="32"/>
          <w:szCs w:val="32"/>
          <w:rtl/>
        </w:rPr>
        <w:t xml:space="preserve"> </w:t>
      </w:r>
      <w:r w:rsidR="00B102B9">
        <w:rPr>
          <w:rFonts w:ascii="Jameel Noori Nastaleeq" w:hAnsi="Jameel Noori Nastaleeq" w:cs="Jameel Noori Nastaleeq" w:hint="cs"/>
          <w:sz w:val="32"/>
          <w:szCs w:val="32"/>
          <w:rtl/>
        </w:rPr>
        <w:t>اکتفا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کرتے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ہوئے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اسے</w:t>
      </w:r>
      <w:r w:rsidRPr="00D04B4A">
        <w:rPr>
          <w:rFonts w:ascii="Jameel Noori Nastaleeq" w:hAnsi="Jameel Noori Nastaleeq" w:cs="Jameel Noori Nastaleeq"/>
          <w:sz w:val="32"/>
          <w:szCs w:val="32"/>
          <w:rtl/>
        </w:rPr>
        <w:t xml:space="preserve"> </w:t>
      </w:r>
      <w:r w:rsidR="00186B33">
        <w:rPr>
          <w:rFonts w:ascii="Jameel Noori Nastaleeq" w:hAnsi="Jameel Noori Nastaleeq" w:cs="Jameel Noori Nastaleeq" w:hint="cs"/>
          <w:sz w:val="32"/>
          <w:szCs w:val="32"/>
          <w:rtl/>
        </w:rPr>
        <w:t>چھوڑ</w:t>
      </w:r>
      <w:r w:rsidRPr="00D04B4A">
        <w:rPr>
          <w:rFonts w:ascii="Jameel Noori Nastaleeq" w:hAnsi="Jameel Noori Nastaleeq" w:cs="Jameel Noori Nastaleeq" w:hint="cs"/>
          <w:sz w:val="32"/>
          <w:szCs w:val="32"/>
          <w:rtl/>
        </w:rPr>
        <w:t>نا</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بھی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جائز</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ہے،دوسری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میں</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پہلی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رکعت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کی</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قراءت</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سے</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مختصر</w:t>
      </w:r>
      <w:r w:rsidRPr="00D04B4A">
        <w:rPr>
          <w:rFonts w:ascii="Jameel Noori Nastaleeq" w:hAnsi="Jameel Noori Nastaleeq" w:cs="Jameel Noori Nastaleeq"/>
          <w:sz w:val="32"/>
          <w:szCs w:val="32"/>
          <w:rtl/>
        </w:rPr>
        <w:t xml:space="preserve"> </w:t>
      </w:r>
      <w:r w:rsidRPr="00D04B4A">
        <w:rPr>
          <w:rFonts w:ascii="Jameel Noori Nastaleeq" w:hAnsi="Jameel Noori Nastaleeq" w:cs="Jameel Noori Nastaleeq" w:hint="cs"/>
          <w:sz w:val="32"/>
          <w:szCs w:val="32"/>
          <w:rtl/>
        </w:rPr>
        <w:t>قراءت</w:t>
      </w:r>
      <w:r w:rsidRPr="00D04B4A">
        <w:rPr>
          <w:rFonts w:ascii="Jameel Noori Nastaleeq" w:hAnsi="Jameel Noori Nastaleeq" w:cs="Jameel Noori Nastaleeq"/>
          <w:sz w:val="32"/>
          <w:szCs w:val="32"/>
          <w:rtl/>
        </w:rPr>
        <w:t xml:space="preserve"> </w:t>
      </w:r>
      <w:r w:rsidR="00B102B9">
        <w:rPr>
          <w:rFonts w:ascii="Jameel Noori Nastaleeq" w:hAnsi="Jameel Noori Nastaleeq" w:cs="Jameel Noori Nastaleeq" w:hint="cs"/>
          <w:sz w:val="32"/>
          <w:szCs w:val="32"/>
          <w:rtl/>
        </w:rPr>
        <w:t>کرے</w:t>
      </w:r>
      <w:r w:rsidR="00B102B9" w:rsidRPr="00B102B9">
        <w:rPr>
          <w:rFonts w:ascii="Traditional Arabic" w:hAnsi="Traditional Arabic" w:cs="Traditional Arabic" w:hint="cs"/>
          <w:sz w:val="36"/>
          <w:szCs w:val="36"/>
          <w:vertAlign w:val="superscript"/>
        </w:rPr>
        <w:t>(</w:t>
      </w:r>
      <w:r w:rsidR="00B102B9" w:rsidRPr="00B102B9">
        <w:rPr>
          <w:rStyle w:val="FootnoteReference"/>
          <w:rFonts w:ascii="Traditional Arabic" w:hAnsi="Traditional Arabic" w:cs="Traditional Arabic"/>
          <w:sz w:val="36"/>
          <w:szCs w:val="36"/>
        </w:rPr>
        <w:footnoteReference w:id="83"/>
      </w:r>
      <w:r w:rsidR="00B102B9" w:rsidRPr="00B102B9">
        <w:rPr>
          <w:rFonts w:ascii="Traditional Arabic" w:hAnsi="Traditional Arabic" w:cs="Traditional Arabic" w:hint="cs"/>
          <w:sz w:val="36"/>
          <w:szCs w:val="36"/>
          <w:vertAlign w:val="superscript"/>
        </w:rPr>
        <w:t>)</w:t>
      </w:r>
      <w:r w:rsidR="00B102B9">
        <w:rPr>
          <w:rFonts w:ascii="Jameel Noori Nastaleeq" w:hAnsi="Jameel Noori Nastaleeq" w:cs="Jameel Noori Nastaleeq" w:hint="cs"/>
          <w:sz w:val="32"/>
          <w:szCs w:val="32"/>
          <w:rtl/>
        </w:rPr>
        <w:t>۔</w:t>
      </w:r>
    </w:p>
    <w:p w14:paraId="3C1919AE" w14:textId="77777777" w:rsidR="00985FAB" w:rsidRPr="00985FAB" w:rsidRDefault="00985FAB" w:rsidP="00144741">
      <w:pPr>
        <w:bidi/>
        <w:ind w:left="90" w:hanging="90"/>
        <w:jc w:val="lowKashida"/>
        <w:rPr>
          <w:rFonts w:ascii="Jameel Noori Nastaleeq" w:hAnsi="Jameel Noori Nastaleeq" w:cs="Jameel Noori Nastaleeq"/>
          <w:sz w:val="32"/>
          <w:szCs w:val="32"/>
          <w:rtl/>
        </w:rPr>
      </w:pPr>
      <w:r w:rsidRPr="00985FAB">
        <w:rPr>
          <w:rFonts w:ascii="Jameel Noori Nastaleeq" w:hAnsi="Jameel Noori Nastaleeq" w:cs="Jameel Noori Nastaleeq"/>
          <w:sz w:val="32"/>
          <w:szCs w:val="32"/>
          <w:rtl/>
        </w:rPr>
        <w:t>٢</w:t>
      </w:r>
      <w:r w:rsidRPr="00985FAB">
        <w:rPr>
          <w:rFonts w:ascii="Jameel Noori Nastaleeq" w:hAnsi="Jameel Noori Nastaleeq" w:cs="Jameel Noori Nastaleeq"/>
          <w:sz w:val="32"/>
          <w:szCs w:val="32"/>
          <w:rtl/>
          <w:lang w:bidi="fa-IR"/>
        </w:rPr>
        <w:t>۴</w:t>
      </w:r>
      <w:r w:rsidRPr="00985FAB">
        <w:rPr>
          <w:rFonts w:ascii="Jameel Noori Nastaleeq" w:hAnsi="Jameel Noori Nastaleeq" w:cs="Jameel Noori Nastaleeq"/>
          <w:sz w:val="32"/>
          <w:szCs w:val="32"/>
          <w:lang w:bidi="fa-IR"/>
        </w:rPr>
        <w:t>-</w:t>
      </w:r>
      <w:r w:rsidRPr="00985FAB">
        <w:rPr>
          <w:rFonts w:ascii="Jameel Noori Nastaleeq" w:hAnsi="Jameel Noori Nastaleeq" w:cs="Jameel Noori Nastaleeq" w:hint="cs"/>
          <w:sz w:val="32"/>
          <w:szCs w:val="32"/>
          <w:rtl/>
        </w:rPr>
        <w:t>جب</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دوسری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رکعت</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میں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سجدوں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سے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فارغ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ہوجائے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تو</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تشہد</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لئے</w:t>
      </w:r>
      <w:r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ج</w:t>
      </w:r>
      <w:r>
        <w:rPr>
          <w:rFonts w:ascii="Jameel Noori Nastaleeq" w:hAnsi="Jameel Noori Nastaleeq" w:cs="Jameel Noori Nastaleeq" w:hint="cs"/>
          <w:sz w:val="32"/>
          <w:szCs w:val="32"/>
          <w:rtl/>
          <w:lang w:bidi="ur-PK"/>
        </w:rPr>
        <w:t xml:space="preserve">لسہ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افتراش</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طریقے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سے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بیٹھے،تشہد</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میں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دونوں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قدموں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پر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اقعاء</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طریقے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سے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بیٹھنا</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جائز</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نہیں،بائیں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ہتھیلی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کو</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بائیں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ران</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کے</w:t>
      </w:r>
      <w:r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اگلے </w:t>
      </w:r>
      <w:r w:rsidRPr="00985FAB">
        <w:rPr>
          <w:rFonts w:ascii="Jameel Noori Nastaleeq" w:hAnsi="Jameel Noori Nastaleeq" w:cs="Jameel Noori Nastaleeq" w:hint="cs"/>
          <w:sz w:val="32"/>
          <w:szCs w:val="32"/>
          <w:rtl/>
        </w:rPr>
        <w:t>حصے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پر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پھیلائے</w:t>
      </w:r>
      <w:r>
        <w:rPr>
          <w:rFonts w:ascii="Jameel Noori Nastaleeq" w:hAnsi="Jameel Noori Nastaleeq" w:cs="Jameel Noori Nastaleeq" w:hint="cs"/>
          <w:sz w:val="32"/>
          <w:szCs w:val="32"/>
          <w:rtl/>
        </w:rPr>
        <w:t xml:space="preserve"> رکھے </w:t>
      </w:r>
      <w:r w:rsidRPr="00985FAB">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دائیں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کہنی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کو</w:t>
      </w:r>
      <w:r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دائیں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ران</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lastRenderedPageBreak/>
        <w:t>آخری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حصے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پر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رکھے،</w:t>
      </w:r>
      <w:r>
        <w:rPr>
          <w:rFonts w:ascii="Jameel Noori Nastaleeq" w:hAnsi="Jameel Noori Nastaleeq" w:cs="Jameel Noori Nastaleeq" w:hint="cs"/>
          <w:sz w:val="32"/>
          <w:szCs w:val="32"/>
          <w:rtl/>
        </w:rPr>
        <w:t xml:space="preserve">دائیں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ہتھیلی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کو</w:t>
      </w:r>
      <w:r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دائیں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ران</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کے</w:t>
      </w:r>
      <w:r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اگلے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حصے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پر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رکھے،اور</w:t>
      </w:r>
      <w:r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دائیں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ہتھیلی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تمام</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انگلیوں</w:t>
      </w:r>
      <w:r>
        <w:rPr>
          <w:rFonts w:ascii="Jameel Noori Nastaleeq" w:hAnsi="Jameel Noori Nastaleeq" w:cs="Jameel Noori Nastaleeq" w:hint="cs"/>
          <w:sz w:val="32"/>
          <w:szCs w:val="32"/>
          <w:rtl/>
        </w:rPr>
        <w:t xml:space="preserve"> سمیٹ کر رکھے</w:t>
      </w:r>
      <w:r w:rsidRPr="00985FAB">
        <w:rPr>
          <w:rFonts w:ascii="Jameel Noori Nastaleeq" w:hAnsi="Jameel Noori Nastaleeq" w:cs="Jameel Noori Nastaleeq" w:hint="cs"/>
          <w:sz w:val="32"/>
          <w:szCs w:val="32"/>
          <w:rtl/>
        </w:rPr>
        <w:t>،اس</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طرح</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کہ</w:t>
      </w:r>
      <w:r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انگوٹھا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بیچ</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انگلی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پر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ہو،اور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انگشت</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شہادت</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سے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قبلہ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طرف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اشارہ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کرے،یا</w:t>
      </w:r>
      <w:r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 سب سے </w:t>
      </w:r>
      <w:r w:rsidRPr="00985FAB">
        <w:rPr>
          <w:rFonts w:ascii="Jameel Noori Nastaleeq" w:hAnsi="Jameel Noori Nastaleeq" w:cs="Jameel Noori Nastaleeq" w:hint="cs"/>
          <w:sz w:val="32"/>
          <w:szCs w:val="32"/>
          <w:rtl/>
        </w:rPr>
        <w:t>چھوٹی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اور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اس</w:t>
      </w:r>
      <w:r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سے ما قبل کی </w:t>
      </w:r>
      <w:r w:rsidRPr="00985FAB">
        <w:rPr>
          <w:rFonts w:ascii="Jameel Noori Nastaleeq" w:hAnsi="Jameel Noori Nastaleeq" w:cs="Jameel Noori Nastaleeq" w:hint="cs"/>
          <w:sz w:val="32"/>
          <w:szCs w:val="32"/>
          <w:rtl/>
        </w:rPr>
        <w:t>انگلی</w:t>
      </w:r>
      <w:r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 کو سمیٹ کر رکھے </w:t>
      </w:r>
      <w:r w:rsidRPr="00985FAB">
        <w:rPr>
          <w:rFonts w:ascii="Jameel Noori Nastaleeq" w:hAnsi="Jameel Noori Nastaleeq" w:cs="Jameel Noori Nastaleeq" w:hint="cs"/>
          <w:sz w:val="32"/>
          <w:szCs w:val="32"/>
          <w:rtl/>
        </w:rPr>
        <w:t>اور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انگوٹھے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اور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بیچ</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انگلیوں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سے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حلقہ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بنائے،اور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شہادت</w:t>
      </w:r>
      <w:r>
        <w:rPr>
          <w:rFonts w:ascii="Jameel Noori Nastaleeq" w:hAnsi="Jameel Noori Nastaleeq" w:cs="Jameel Noori Nastaleeq" w:hint="cs"/>
          <w:sz w:val="32"/>
          <w:szCs w:val="32"/>
          <w:rtl/>
        </w:rPr>
        <w:t xml:space="preserve"> کی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انگلی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سے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قبلہ</w:t>
      </w:r>
      <w:r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کی طرف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اشارہ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کرے،اور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نگاہ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شہادت</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انگلی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پر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رکھے،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پورے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تشہد</w:t>
      </w:r>
      <w:r>
        <w:rPr>
          <w:rFonts w:ascii="Jameel Noori Nastaleeq" w:hAnsi="Jameel Noori Nastaleeq" w:cs="Jameel Noori Nastaleeq" w:hint="cs"/>
          <w:sz w:val="32"/>
          <w:szCs w:val="32"/>
          <w:rtl/>
        </w:rPr>
        <w:t xml:space="preserve"> میں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قبلہ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طرف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محض</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اس</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سے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اشارہ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کرے</w:t>
      </w:r>
      <w:r w:rsidRPr="00985FAB">
        <w:rPr>
          <w:rFonts w:ascii="Traditional Arabic" w:hAnsi="Traditional Arabic" w:cs="Traditional Arabic" w:hint="cs"/>
          <w:sz w:val="36"/>
          <w:szCs w:val="36"/>
          <w:vertAlign w:val="superscript"/>
        </w:rPr>
        <w:t>(</w:t>
      </w:r>
      <w:r w:rsidRPr="00985FAB">
        <w:rPr>
          <w:rStyle w:val="FootnoteReference"/>
          <w:rFonts w:ascii="Traditional Arabic" w:hAnsi="Traditional Arabic" w:cs="Traditional Arabic"/>
          <w:sz w:val="36"/>
          <w:szCs w:val="36"/>
        </w:rPr>
        <w:footnoteReference w:id="84"/>
      </w:r>
      <w:r w:rsidRPr="00985FAB">
        <w:rPr>
          <w:rFonts w:ascii="Traditional Arabic" w:hAnsi="Traditional Arabic" w:cs="Traditional Arabic" w:hint="cs"/>
          <w:sz w:val="36"/>
          <w:szCs w:val="36"/>
          <w:vertAlign w:val="superscript"/>
        </w:rPr>
        <w:t>)</w:t>
      </w:r>
      <w:r>
        <w:rPr>
          <w:rFonts w:ascii="Jameel Noori Nastaleeq" w:hAnsi="Jameel Noori Nastaleeq" w:cs="Jameel Noori Nastaleeq" w:hint="cs"/>
          <w:sz w:val="32"/>
          <w:szCs w:val="32"/>
          <w:rtl/>
        </w:rPr>
        <w:t>‘ اسے حرکت نہ دے</w:t>
      </w:r>
      <w:r w:rsidRPr="00985FAB">
        <w:rPr>
          <w:rFonts w:ascii="Traditional Arabic" w:hAnsi="Traditional Arabic" w:cs="Traditional Arabic" w:hint="cs"/>
          <w:sz w:val="36"/>
          <w:szCs w:val="36"/>
          <w:vertAlign w:val="superscript"/>
        </w:rPr>
        <w:t>(</w:t>
      </w:r>
      <w:r w:rsidRPr="00985FAB">
        <w:rPr>
          <w:rStyle w:val="FootnoteReference"/>
          <w:rFonts w:ascii="Traditional Arabic" w:hAnsi="Traditional Arabic" w:cs="Traditional Arabic"/>
          <w:sz w:val="36"/>
          <w:szCs w:val="36"/>
        </w:rPr>
        <w:footnoteReference w:id="85"/>
      </w:r>
      <w:r w:rsidRPr="00985FAB">
        <w:rPr>
          <w:rFonts w:ascii="Traditional Arabic" w:hAnsi="Traditional Arabic" w:cs="Traditional Arabic" w:hint="cs"/>
          <w:sz w:val="36"/>
          <w:szCs w:val="36"/>
          <w:vertAlign w:val="superscript"/>
        </w:rPr>
        <w:t>)</w:t>
      </w:r>
      <w:r>
        <w:rPr>
          <w:rFonts w:ascii="Jameel Noori Nastaleeq" w:hAnsi="Jameel Noori Nastaleeq" w:cs="Jameel Noori Nastaleeq" w:hint="cs"/>
          <w:sz w:val="32"/>
          <w:szCs w:val="32"/>
          <w:rtl/>
        </w:rPr>
        <w:t>۔</w:t>
      </w:r>
    </w:p>
    <w:p w14:paraId="29FAF96F" w14:textId="77777777" w:rsidR="00C60681" w:rsidRPr="00C60681" w:rsidRDefault="00985FAB" w:rsidP="00C60681">
      <w:pPr>
        <w:bidi/>
        <w:ind w:left="90" w:hanging="90"/>
        <w:jc w:val="lowKashida"/>
        <w:rPr>
          <w:rFonts w:ascii="Traditional Arabic" w:hAnsi="Traditional Arabic" w:cs="Traditional Arabic"/>
          <w:sz w:val="32"/>
          <w:szCs w:val="32"/>
          <w:rtl/>
        </w:rPr>
      </w:pPr>
      <w:r w:rsidRPr="00985FAB">
        <w:rPr>
          <w:rFonts w:ascii="Jameel Noori Nastaleeq" w:hAnsi="Jameel Noori Nastaleeq" w:cs="Jameel Noori Nastaleeq"/>
          <w:sz w:val="32"/>
          <w:szCs w:val="32"/>
          <w:rtl/>
          <w:lang w:bidi="fa-IR"/>
        </w:rPr>
        <w:t>۲۵</w:t>
      </w:r>
      <w:r w:rsidRPr="00985FAB">
        <w:rPr>
          <w:rFonts w:ascii="Jameel Noori Nastaleeq" w:hAnsi="Jameel Noori Nastaleeq" w:cs="Jameel Noori Nastaleeq"/>
          <w:sz w:val="32"/>
          <w:szCs w:val="32"/>
          <w:lang w:bidi="fa-IR"/>
        </w:rPr>
        <w:t>-</w:t>
      </w:r>
      <w:r w:rsidRPr="00985FAB">
        <w:rPr>
          <w:rFonts w:ascii="Jameel Noori Nastaleeq" w:hAnsi="Jameel Noori Nastaleeq" w:cs="Jameel Noori Nastaleeq" w:hint="cs"/>
          <w:sz w:val="32"/>
          <w:szCs w:val="32"/>
          <w:rtl/>
        </w:rPr>
        <w:t>پھر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حدیث</w:t>
      </w:r>
      <w:r w:rsidRPr="00985FAB">
        <w:rPr>
          <w:rFonts w:ascii="Jameel Noori Nastaleeq" w:hAnsi="Jameel Noori Nastaleeq" w:cs="Jameel Noori Nastaleeq"/>
          <w:sz w:val="32"/>
          <w:szCs w:val="32"/>
          <w:rtl/>
        </w:rPr>
        <w:t xml:space="preserve"> </w:t>
      </w:r>
      <w:r w:rsidR="00C60681">
        <w:rPr>
          <w:rFonts w:ascii="Jameel Noori Nastaleeq" w:hAnsi="Jameel Noori Nastaleeq" w:cs="Jameel Noori Nastaleeq" w:hint="cs"/>
          <w:sz w:val="32"/>
          <w:szCs w:val="32"/>
          <w:rtl/>
        </w:rPr>
        <w:t xml:space="preserve">میں </w:t>
      </w:r>
      <w:r w:rsidRPr="00985FAB">
        <w:rPr>
          <w:rFonts w:ascii="Jameel Noori Nastaleeq" w:hAnsi="Jameel Noori Nastaleeq" w:cs="Jameel Noori Nastaleeq" w:hint="cs"/>
          <w:sz w:val="32"/>
          <w:szCs w:val="32"/>
          <w:rtl/>
        </w:rPr>
        <w:t>وارد</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کسی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ایک</w:t>
      </w:r>
      <w:r w:rsidRPr="00985FAB">
        <w:rPr>
          <w:rFonts w:ascii="Jameel Noori Nastaleeq" w:hAnsi="Jameel Noori Nastaleeq" w:cs="Jameel Noori Nastaleeq"/>
          <w:sz w:val="32"/>
          <w:szCs w:val="32"/>
          <w:rtl/>
        </w:rPr>
        <w:t xml:space="preserve"> </w:t>
      </w:r>
      <w:r w:rsidR="00C60681">
        <w:rPr>
          <w:rFonts w:ascii="Jameel Noori Nastaleeq" w:hAnsi="Jameel Noori Nastaleeq" w:cs="Jameel Noori Nastaleeq" w:hint="cs"/>
          <w:sz w:val="32"/>
          <w:szCs w:val="32"/>
          <w:rtl/>
        </w:rPr>
        <w:t xml:space="preserve">صیغہ کے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ساتھ</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تشہد</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دعا</w:t>
      </w:r>
      <w:r w:rsidRPr="00985FAB">
        <w:rPr>
          <w:rFonts w:ascii="Jameel Noori Nastaleeq" w:hAnsi="Jameel Noori Nastaleeq" w:cs="Jameel Noori Nastaleeq"/>
          <w:sz w:val="32"/>
          <w:szCs w:val="32"/>
          <w:rtl/>
        </w:rPr>
        <w:t xml:space="preserve"> </w:t>
      </w:r>
      <w:r w:rsidR="00C60681">
        <w:rPr>
          <w:rFonts w:ascii="Jameel Noori Nastaleeq" w:hAnsi="Jameel Noori Nastaleeq" w:cs="Jameel Noori Nastaleeq" w:hint="cs"/>
          <w:sz w:val="32"/>
          <w:szCs w:val="32"/>
          <w:rtl/>
        </w:rPr>
        <w:t xml:space="preserve">پڑھے،ایک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مشہور</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دعا</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یہ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ہے</w:t>
      </w:r>
      <w:r w:rsidR="00C60681">
        <w:rPr>
          <w:rFonts w:ascii="Jameel Noori Nastaleeq" w:hAnsi="Jameel Noori Nastaleeq" w:cs="Jameel Noori Nastaleeq" w:hint="cs"/>
          <w:sz w:val="32"/>
          <w:szCs w:val="32"/>
          <w:rtl/>
        </w:rPr>
        <w:t>: "</w:t>
      </w:r>
      <w:r w:rsidR="00C60681">
        <w:rPr>
          <w:rFonts w:ascii="Traditional Arabic" w:hAnsi="Traditional Arabic" w:cs="Traditional Arabic" w:hint="cs"/>
          <w:sz w:val="32"/>
          <w:szCs w:val="32"/>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p>
    <w:p w14:paraId="1C3FED45" w14:textId="77777777" w:rsidR="00985FAB" w:rsidRPr="00985FAB" w:rsidRDefault="00C60681" w:rsidP="00C60681">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ترجمہ : </w:t>
      </w:r>
      <w:r w:rsidR="00985FAB" w:rsidRPr="00985FAB">
        <w:rPr>
          <w:rFonts w:ascii="Jameel Noori Nastaleeq" w:hAnsi="Jameel Noori Nastaleeq" w:cs="Jameel Noori Nastaleeq"/>
          <w:sz w:val="32"/>
          <w:szCs w:val="32"/>
          <w:rtl/>
        </w:rPr>
        <w:t>"</w:t>
      </w:r>
      <w:r w:rsidR="00985FAB" w:rsidRPr="00985FAB">
        <w:rPr>
          <w:rFonts w:ascii="Jameel Noori Nastaleeq" w:hAnsi="Jameel Noori Nastaleeq" w:cs="Jameel Noori Nastaleeq" w:hint="cs"/>
          <w:sz w:val="32"/>
          <w:szCs w:val="32"/>
          <w:rtl/>
        </w:rPr>
        <w:t>آداب،بندگیاں،پاکیزہ</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صلاة</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ودعائیں</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اللہ</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ہی</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کے</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لئے</w:t>
      </w:r>
      <w:r w:rsidR="00985FAB" w:rsidRPr="00985FAB">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ہیں</w:t>
      </w:r>
      <w:r w:rsidR="00985FAB" w:rsidRPr="00985FAB">
        <w:rPr>
          <w:rFonts w:ascii="Jameel Noori Nastaleeq" w:hAnsi="Jameel Noori Nastaleeq" w:cs="Jameel Noori Nastaleeq" w:hint="cs"/>
          <w:sz w:val="32"/>
          <w:szCs w:val="32"/>
          <w:rtl/>
        </w:rPr>
        <w:t>،اے</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نبی</w:t>
      </w:r>
      <w:r w:rsidR="00985FAB" w:rsidRPr="00985FAB">
        <w:rPr>
          <w:rFonts w:ascii="Jameel Noori Nastaleeq" w:hAnsi="Jameel Noori Nastaleeq" w:cs="Jameel Noori Nastaleeq"/>
          <w:sz w:val="32"/>
          <w:szCs w:val="32"/>
          <w:rtl/>
        </w:rPr>
        <w:t>!</w:t>
      </w:r>
      <w:r w:rsidR="00985FAB" w:rsidRPr="00985FAB">
        <w:rPr>
          <w:rFonts w:ascii="Jameel Noori Nastaleeq" w:hAnsi="Jameel Noori Nastaleeq" w:cs="Jameel Noori Nastaleeq" w:hint="cs"/>
          <w:sz w:val="32"/>
          <w:szCs w:val="32"/>
          <w:rtl/>
        </w:rPr>
        <w:t>آپ</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پر</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سلام،اور</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اللہ</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کی</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رحمت</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اور</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برکتیں</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نازل</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ہوں،اور</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سلام</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ہو</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ہم</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پر</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اور</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اللہ</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کے</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تمام</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نیک</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وصالح</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بندوں</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پر،میں</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گواہی</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دیتا</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ہوں</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کہ</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اللہ</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کے</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سوا</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کوئی</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معبود</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برحق</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نہیں،اور</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میں</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گواہی</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دیتا</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ہوں</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کہ</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محمد</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صلی</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اللہ</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علیہ</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وسلم</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اس</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کے</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بندے</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اور</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رسول</w:t>
      </w:r>
      <w:r w:rsidR="00985FAB" w:rsidRPr="00985FAB">
        <w:rPr>
          <w:rFonts w:ascii="Jameel Noori Nastaleeq" w:hAnsi="Jameel Noori Nastaleeq" w:cs="Jameel Noori Nastaleeq"/>
          <w:sz w:val="32"/>
          <w:szCs w:val="32"/>
          <w:rtl/>
        </w:rPr>
        <w:t xml:space="preserve"> </w:t>
      </w:r>
      <w:r w:rsidR="00985FAB" w:rsidRPr="00985FAB">
        <w:rPr>
          <w:rFonts w:ascii="Jameel Noori Nastaleeq" w:hAnsi="Jameel Noori Nastaleeq" w:cs="Jameel Noori Nastaleeq" w:hint="cs"/>
          <w:sz w:val="32"/>
          <w:szCs w:val="32"/>
          <w:rtl/>
        </w:rPr>
        <w:t>ہیں</w:t>
      </w:r>
      <w:r>
        <w:rPr>
          <w:rFonts w:ascii="Jameel Noori Nastaleeq" w:hAnsi="Jameel Noori Nastaleeq" w:cs="Jameel Noori Nastaleeq" w:hint="cs"/>
          <w:sz w:val="32"/>
          <w:szCs w:val="32"/>
          <w:rtl/>
        </w:rPr>
        <w:t>"</w:t>
      </w:r>
      <w:r w:rsidR="00985FAB" w:rsidRPr="00985FAB">
        <w:rPr>
          <w:rFonts w:ascii="Jameel Noori Nastaleeq" w:hAnsi="Jameel Noori Nastaleeq" w:cs="Jameel Noori Nastaleeq"/>
          <w:sz w:val="32"/>
          <w:szCs w:val="32"/>
          <w:rtl/>
        </w:rPr>
        <w:t>۔</w:t>
      </w:r>
    </w:p>
    <w:p w14:paraId="5B7E30A7" w14:textId="77777777" w:rsidR="00186B33" w:rsidRDefault="00985FAB" w:rsidP="005668A1">
      <w:pPr>
        <w:bidi/>
        <w:ind w:left="90" w:hanging="90"/>
        <w:jc w:val="lowKashida"/>
        <w:rPr>
          <w:rFonts w:ascii="Jameel Noori Nastaleeq" w:hAnsi="Jameel Noori Nastaleeq" w:cs="Jameel Noori Nastaleeq"/>
          <w:sz w:val="32"/>
          <w:szCs w:val="32"/>
          <w:rtl/>
        </w:rPr>
      </w:pPr>
      <w:r w:rsidRPr="00985FAB">
        <w:rPr>
          <w:rFonts w:ascii="Jameel Noori Nastaleeq" w:hAnsi="Jameel Noori Nastaleeq" w:cs="Jameel Noori Nastaleeq"/>
          <w:sz w:val="32"/>
          <w:szCs w:val="32"/>
        </w:rPr>
        <w:t>"</w:t>
      </w:r>
      <w:r w:rsidRPr="00C60681">
        <w:rPr>
          <w:rFonts w:ascii="Traditional Arabic" w:hAnsi="Traditional Arabic" w:cs="Traditional Arabic"/>
          <w:sz w:val="32"/>
          <w:szCs w:val="32"/>
          <w:rtl/>
        </w:rPr>
        <w:t>السلام عليك أيها النبي</w:t>
      </w:r>
      <w:r w:rsidRPr="00985FAB">
        <w:rPr>
          <w:rFonts w:ascii="Jameel Noori Nastaleeq" w:hAnsi="Jameel Noori Nastaleeq" w:cs="Jameel Noori Nastaleeq"/>
          <w:sz w:val="32"/>
          <w:szCs w:val="32"/>
          <w:rtl/>
        </w:rPr>
        <w:t>"</w:t>
      </w:r>
      <w:r w:rsidRPr="00985FAB">
        <w:rPr>
          <w:rFonts w:ascii="Jameel Noori Nastaleeq" w:hAnsi="Jameel Noori Nastaleeq" w:cs="Jameel Noori Nastaleeq" w:hint="cs"/>
          <w:sz w:val="32"/>
          <w:szCs w:val="32"/>
          <w:rtl/>
        </w:rPr>
        <w:t>کے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بدل</w:t>
      </w:r>
      <w:r w:rsidR="005668A1">
        <w:rPr>
          <w:rFonts w:ascii="Jameel Noori Nastaleeq" w:hAnsi="Jameel Noori Nastaleeq" w:cs="Jameel Noori Nastaleeq" w:hint="cs"/>
          <w:sz w:val="32"/>
          <w:szCs w:val="32"/>
          <w:rtl/>
        </w:rPr>
        <w:t xml:space="preserve">ے </w:t>
      </w:r>
      <w:r w:rsidRPr="00985FAB">
        <w:rPr>
          <w:rFonts w:ascii="Jameel Noori Nastaleeq" w:hAnsi="Jameel Noori Nastaleeq" w:cs="Jameel Noori Nastaleeq"/>
          <w:sz w:val="32"/>
          <w:szCs w:val="32"/>
          <w:rtl/>
        </w:rPr>
        <w:t>"</w:t>
      </w:r>
      <w:r w:rsidRPr="00C60681">
        <w:rPr>
          <w:rFonts w:ascii="Traditional Arabic" w:hAnsi="Traditional Arabic" w:cs="Traditional Arabic"/>
          <w:sz w:val="32"/>
          <w:szCs w:val="32"/>
          <w:rtl/>
        </w:rPr>
        <w:t xml:space="preserve">السلام علی </w:t>
      </w:r>
      <w:r w:rsidR="004328E9">
        <w:rPr>
          <w:rFonts w:ascii="Traditional Arabic" w:hAnsi="Traditional Arabic" w:cs="Traditional Arabic"/>
          <w:sz w:val="32"/>
          <w:szCs w:val="32"/>
          <w:rtl/>
        </w:rPr>
        <w:t>النب</w:t>
      </w:r>
      <w:r w:rsidR="004328E9">
        <w:rPr>
          <w:rFonts w:ascii="Traditional Arabic" w:hAnsi="Traditional Arabic" w:cs="Traditional Arabic" w:hint="cs"/>
          <w:sz w:val="32"/>
          <w:szCs w:val="32"/>
          <w:rtl/>
        </w:rPr>
        <w:t>ي</w:t>
      </w:r>
      <w:r w:rsidRPr="00985FAB">
        <w:rPr>
          <w:rFonts w:ascii="Jameel Noori Nastaleeq" w:hAnsi="Jameel Noori Nastaleeq" w:cs="Jameel Noori Nastaleeq"/>
          <w:sz w:val="32"/>
          <w:szCs w:val="32"/>
          <w:rtl/>
        </w:rPr>
        <w:t>"</w:t>
      </w:r>
      <w:r w:rsidRPr="00985FAB">
        <w:rPr>
          <w:rFonts w:ascii="Jameel Noori Nastaleeq" w:hAnsi="Jameel Noori Nastaleeq" w:cs="Jameel Noori Nastaleeq" w:hint="cs"/>
          <w:sz w:val="32"/>
          <w:szCs w:val="32"/>
          <w:rtl/>
        </w:rPr>
        <w:t>کہے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تو</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کوئی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حرج</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نہیں،</w:t>
      </w:r>
      <w:r w:rsidR="00C60681">
        <w:rPr>
          <w:rFonts w:ascii="Jameel Noori Nastaleeq" w:hAnsi="Jameel Noori Nastaleeq" w:cs="Jameel Noori Nastaleeq" w:hint="cs"/>
          <w:sz w:val="32"/>
          <w:szCs w:val="32"/>
          <w:rtl/>
        </w:rPr>
        <w:t xml:space="preserve">کیوں کہ </w:t>
      </w:r>
      <w:r w:rsidRPr="00985FAB">
        <w:rPr>
          <w:rFonts w:ascii="Jameel Noori Nastaleeq" w:hAnsi="Jameel Noori Nastaleeq" w:cs="Jameel Noori Nastaleeq"/>
          <w:sz w:val="32"/>
          <w:szCs w:val="32"/>
          <w:rtl/>
        </w:rPr>
        <w:t xml:space="preserve"> </w:t>
      </w:r>
      <w:r w:rsidR="00C60681">
        <w:rPr>
          <w:rFonts w:ascii="Jameel Noori Nastaleeq" w:hAnsi="Jameel Noori Nastaleeq" w:cs="Jameel Noori Nastaleeq" w:hint="cs"/>
          <w:sz w:val="32"/>
          <w:szCs w:val="32"/>
          <w:rtl/>
        </w:rPr>
        <w:t xml:space="preserve">بہت سے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صحابہ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کرام</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سے</w:t>
      </w:r>
      <w:r w:rsidR="00C60681">
        <w:rPr>
          <w:rFonts w:ascii="Jameel Noori Nastaleeq" w:hAnsi="Jameel Noori Nastaleeq" w:cs="Jameel Noori Nastaleeq" w:hint="cs"/>
          <w:sz w:val="32"/>
          <w:szCs w:val="32"/>
          <w:rtl/>
        </w:rPr>
        <w:t xml:space="preserve"> یہ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ثابت</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ہے،اگر</w:t>
      </w:r>
      <w:r w:rsidRPr="00985FAB">
        <w:rPr>
          <w:rFonts w:ascii="Jameel Noori Nastaleeq" w:hAnsi="Jameel Noori Nastaleeq" w:cs="Jameel Noori Nastaleeq"/>
          <w:sz w:val="32"/>
          <w:szCs w:val="32"/>
          <w:rtl/>
        </w:rPr>
        <w:t>"</w:t>
      </w:r>
      <w:r w:rsidR="005668A1" w:rsidRPr="005668A1">
        <w:rPr>
          <w:rFonts w:ascii="Traditional Arabic" w:hAnsi="Traditional Arabic" w:cs="Traditional Arabic"/>
          <w:sz w:val="32"/>
          <w:szCs w:val="32"/>
          <w:rtl/>
        </w:rPr>
        <w:t>أشهد</w:t>
      </w:r>
      <w:r w:rsidRPr="00C60681">
        <w:rPr>
          <w:rFonts w:ascii="Traditional Arabic" w:hAnsi="Traditional Arabic" w:cs="Traditional Arabic"/>
          <w:sz w:val="32"/>
          <w:szCs w:val="32"/>
          <w:rtl/>
        </w:rPr>
        <w:t xml:space="preserve"> ان لا إله إلا الله</w:t>
      </w:r>
      <w:r w:rsidRPr="00985FAB">
        <w:rPr>
          <w:rFonts w:ascii="Jameel Noori Nastaleeq" w:hAnsi="Jameel Noori Nastaleeq" w:cs="Jameel Noori Nastaleeq"/>
          <w:sz w:val="32"/>
          <w:szCs w:val="32"/>
          <w:rtl/>
        </w:rPr>
        <w:t>"</w:t>
      </w:r>
      <w:r w:rsidRPr="00985FAB">
        <w:rPr>
          <w:rFonts w:ascii="Jameel Noori Nastaleeq" w:hAnsi="Jameel Noori Nastaleeq" w:cs="Jameel Noori Nastaleeq" w:hint="cs"/>
          <w:sz w:val="32"/>
          <w:szCs w:val="32"/>
          <w:rtl/>
        </w:rPr>
        <w:t>کے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بعد</w:t>
      </w:r>
      <w:r w:rsidRPr="00985FAB">
        <w:rPr>
          <w:rFonts w:ascii="Jameel Noori Nastaleeq" w:hAnsi="Jameel Noori Nastaleeq" w:cs="Jameel Noori Nastaleeq"/>
          <w:sz w:val="32"/>
          <w:szCs w:val="32"/>
        </w:rPr>
        <w:t xml:space="preserve"> </w:t>
      </w:r>
      <w:r w:rsidRPr="00985FAB">
        <w:rPr>
          <w:rFonts w:ascii="Jameel Noori Nastaleeq" w:hAnsi="Jameel Noori Nastaleeq" w:cs="Jameel Noori Nastaleeq"/>
          <w:sz w:val="32"/>
          <w:szCs w:val="32"/>
          <w:rtl/>
        </w:rPr>
        <w:t>"</w:t>
      </w:r>
      <w:r w:rsidR="004328E9">
        <w:rPr>
          <w:rFonts w:ascii="Traditional Arabic" w:hAnsi="Traditional Arabic" w:cs="Traditional Arabic" w:hint="cs"/>
          <w:sz w:val="32"/>
          <w:szCs w:val="32"/>
          <w:rtl/>
        </w:rPr>
        <w:t>وحده</w:t>
      </w:r>
      <w:r w:rsidRPr="00C60681">
        <w:rPr>
          <w:rFonts w:ascii="Traditional Arabic" w:hAnsi="Traditional Arabic" w:cs="Traditional Arabic"/>
          <w:sz w:val="32"/>
          <w:szCs w:val="32"/>
          <w:rtl/>
        </w:rPr>
        <w:t xml:space="preserve"> لا شریك له</w:t>
      </w:r>
      <w:r w:rsidRPr="00985FAB">
        <w:rPr>
          <w:rFonts w:ascii="Jameel Noori Nastaleeq" w:hAnsi="Jameel Noori Nastaleeq" w:cs="Jameel Noori Nastaleeq"/>
          <w:sz w:val="32"/>
          <w:szCs w:val="32"/>
          <w:rtl/>
        </w:rPr>
        <w:t>"</w:t>
      </w:r>
      <w:r w:rsidRPr="00985FAB">
        <w:rPr>
          <w:rFonts w:ascii="Jameel Noori Nastaleeq" w:hAnsi="Jameel Noori Nastaleeq" w:cs="Jameel Noori Nastaleeq" w:hint="cs"/>
          <w:sz w:val="32"/>
          <w:szCs w:val="32"/>
          <w:rtl/>
        </w:rPr>
        <w:t>کا</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اضافہ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کرے</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تو</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کوئی</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حرج</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نہیں،</w:t>
      </w:r>
      <w:r w:rsidR="00C60681">
        <w:rPr>
          <w:rFonts w:ascii="Jameel Noori Nastaleeq" w:hAnsi="Jameel Noori Nastaleeq" w:cs="Jameel Noori Nastaleeq" w:hint="cs"/>
          <w:sz w:val="32"/>
          <w:szCs w:val="32"/>
          <w:rtl/>
        </w:rPr>
        <w:t xml:space="preserve">کیوں کہ </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یہ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اضافہ</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صحیح</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روایتوں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میں</w:t>
      </w:r>
      <w:r w:rsidRPr="00985FAB">
        <w:rPr>
          <w:rFonts w:ascii="Jameel Noori Nastaleeq" w:hAnsi="Jameel Noori Nastaleeq" w:cs="Jameel Noori Nastaleeq"/>
          <w:sz w:val="32"/>
          <w:szCs w:val="32"/>
          <w:rtl/>
        </w:rPr>
        <w:t xml:space="preserve"> </w:t>
      </w:r>
      <w:r w:rsidRPr="00985FAB">
        <w:rPr>
          <w:rFonts w:ascii="Jameel Noori Nastaleeq" w:hAnsi="Jameel Noori Nastaleeq" w:cs="Jameel Noori Nastaleeq" w:hint="cs"/>
          <w:sz w:val="32"/>
          <w:szCs w:val="32"/>
          <w:rtl/>
        </w:rPr>
        <w:t>آیا</w:t>
      </w:r>
      <w:r w:rsidRPr="00985FAB">
        <w:rPr>
          <w:rFonts w:ascii="Jameel Noori Nastaleeq" w:hAnsi="Jameel Noori Nastaleeq" w:cs="Jameel Noori Nastaleeq"/>
          <w:sz w:val="32"/>
          <w:szCs w:val="32"/>
          <w:rtl/>
        </w:rPr>
        <w:t xml:space="preserve"> </w:t>
      </w:r>
      <w:r w:rsidR="001B0475">
        <w:rPr>
          <w:rFonts w:ascii="Jameel Noori Nastaleeq" w:hAnsi="Jameel Noori Nastaleeq" w:cs="Jameel Noori Nastaleeq" w:hint="cs"/>
          <w:sz w:val="32"/>
          <w:szCs w:val="32"/>
          <w:rtl/>
        </w:rPr>
        <w:t>ہے</w:t>
      </w:r>
      <w:r w:rsidR="001B0475" w:rsidRPr="001B0475">
        <w:rPr>
          <w:rFonts w:ascii="Traditional Arabic" w:hAnsi="Traditional Arabic" w:cs="Traditional Arabic" w:hint="cs"/>
          <w:sz w:val="36"/>
          <w:szCs w:val="36"/>
          <w:vertAlign w:val="superscript"/>
        </w:rPr>
        <w:t>(</w:t>
      </w:r>
      <w:r w:rsidR="001B0475" w:rsidRPr="001B0475">
        <w:rPr>
          <w:rStyle w:val="FootnoteReference"/>
          <w:rFonts w:ascii="Traditional Arabic" w:hAnsi="Traditional Arabic" w:cs="Traditional Arabic"/>
          <w:sz w:val="36"/>
          <w:szCs w:val="36"/>
        </w:rPr>
        <w:footnoteReference w:id="86"/>
      </w:r>
      <w:r w:rsidR="001B0475" w:rsidRPr="001B0475">
        <w:rPr>
          <w:rFonts w:ascii="Traditional Arabic" w:hAnsi="Traditional Arabic" w:cs="Traditional Arabic" w:hint="cs"/>
          <w:sz w:val="36"/>
          <w:szCs w:val="36"/>
          <w:vertAlign w:val="superscript"/>
        </w:rPr>
        <w:t>)</w:t>
      </w:r>
      <w:r w:rsidR="001B0475">
        <w:rPr>
          <w:rFonts w:ascii="Jameel Noori Nastaleeq" w:hAnsi="Jameel Noori Nastaleeq" w:cs="Jameel Noori Nastaleeq" w:hint="cs"/>
          <w:sz w:val="32"/>
          <w:szCs w:val="32"/>
          <w:rtl/>
        </w:rPr>
        <w:t>۔</w:t>
      </w:r>
    </w:p>
    <w:p w14:paraId="131D668A" w14:textId="77777777" w:rsidR="004328E9" w:rsidRDefault="004328E9" w:rsidP="004328E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 xml:space="preserve">۲۶-اس کے بعد نبی </w:t>
      </w:r>
      <w:r>
        <w:rPr>
          <w:rFonts w:ascii="Jameel Noori Nastaleeq" w:hAnsi="Jameel Noori Nastaleeq" w:cs="Jameel Noori Nastaleeq"/>
          <w:sz w:val="32"/>
          <w:szCs w:val="32"/>
          <w:rtl/>
          <w:lang w:bidi="ur-PK"/>
        </w:rPr>
        <w:t xml:space="preserve">﷐ پر درود </w:t>
      </w:r>
      <w:r>
        <w:rPr>
          <w:rFonts w:ascii="Jameel Noori Nastaleeq" w:hAnsi="Jameel Noori Nastaleeq" w:cs="Jameel Noori Nastaleeq" w:hint="cs"/>
          <w:sz w:val="32"/>
          <w:szCs w:val="32"/>
          <w:rtl/>
          <w:lang w:bidi="ur-PK"/>
        </w:rPr>
        <w:t>پڑھنے کے جو صیغے وارد ہوئے ہیں‘ ان میں سے کسی ایک صیغہ کے ساتھ درود پڑھے</w:t>
      </w:r>
      <w:r w:rsidRPr="004328E9">
        <w:rPr>
          <w:rFonts w:ascii="Traditional Arabic" w:hAnsi="Traditional Arabic" w:cs="Traditional Arabic" w:hint="cs"/>
          <w:sz w:val="36"/>
          <w:szCs w:val="36"/>
          <w:vertAlign w:val="superscript"/>
          <w:lang w:bidi="ur-PK"/>
        </w:rPr>
        <w:t>(</w:t>
      </w:r>
      <w:r w:rsidRPr="004328E9">
        <w:rPr>
          <w:rStyle w:val="FootnoteReference"/>
          <w:rFonts w:ascii="Traditional Arabic" w:hAnsi="Traditional Arabic" w:cs="Traditional Arabic"/>
          <w:sz w:val="36"/>
          <w:szCs w:val="36"/>
          <w:lang w:bidi="ur-PK"/>
        </w:rPr>
        <w:footnoteReference w:id="87"/>
      </w:r>
      <w:r w:rsidRPr="004328E9">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2"/>
          <w:szCs w:val="32"/>
          <w:rtl/>
          <w:lang w:bidi="ur-PK"/>
        </w:rPr>
        <w:t xml:space="preserve"> ‘ ایک مشہور ترین صیغہ یہ بھی ہے:</w:t>
      </w:r>
    </w:p>
    <w:p w14:paraId="69F376E0" w14:textId="77777777" w:rsidR="004328E9" w:rsidRPr="004328E9" w:rsidRDefault="004328E9" w:rsidP="004328E9">
      <w:pPr>
        <w:bidi/>
        <w:ind w:left="90" w:hanging="90"/>
        <w:jc w:val="lowKashida"/>
        <w:rPr>
          <w:rFonts w:ascii="Traditional Arabic" w:hAnsi="Traditional Arabic" w:cs="Traditional Arabic"/>
          <w:sz w:val="32"/>
          <w:szCs w:val="32"/>
          <w:rtl/>
        </w:rPr>
      </w:pPr>
      <w:r>
        <w:rPr>
          <w:rFonts w:ascii="Traditional Arabic" w:hAnsi="Traditional Arabic" w:cs="Traditional Arabic" w:hint="cs"/>
          <w:sz w:val="32"/>
          <w:szCs w:val="32"/>
          <w:rtl/>
        </w:rPr>
        <w:t>"</w:t>
      </w:r>
      <w:r w:rsidRPr="004328E9">
        <w:rPr>
          <w:rFonts w:ascii="Traditional Arabic" w:hAnsi="Traditional Arabic" w:cs="Traditional Arabic"/>
          <w:sz w:val="32"/>
          <w:szCs w:val="32"/>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Pr>
          <w:rFonts w:ascii="Traditional Arabic" w:hAnsi="Traditional Arabic" w:cs="Traditional Arabic" w:hint="cs"/>
          <w:sz w:val="32"/>
          <w:szCs w:val="32"/>
          <w:rtl/>
        </w:rPr>
        <w:t>"</w:t>
      </w:r>
    </w:p>
    <w:p w14:paraId="3C2458CD" w14:textId="77777777" w:rsidR="004328E9" w:rsidRDefault="004328E9" w:rsidP="0068724C">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 xml:space="preserve"> </w:t>
      </w:r>
      <w:r>
        <w:rPr>
          <w:rFonts w:ascii="Jameel Noori Nastaleeq" w:hAnsi="Jameel Noori Nastaleeq" w:cs="Jameel Noori Nastaleeq" w:hint="cs"/>
          <w:sz w:val="32"/>
          <w:szCs w:val="32"/>
          <w:rtl/>
          <w:lang w:bidi="ur-PK"/>
        </w:rPr>
        <w:t>(</w:t>
      </w:r>
      <w:r w:rsidRPr="004328E9">
        <w:rPr>
          <w:rFonts w:ascii="Jameel Noori Nastaleeq" w:hAnsi="Jameel Noori Nastaleeq" w:cs="Jameel Noori Nastaleeq" w:hint="cs"/>
          <w:sz w:val="32"/>
          <w:szCs w:val="32"/>
          <w:rtl/>
          <w:lang w:bidi="ur-PK"/>
        </w:rPr>
        <w:t>اے</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اللہ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محمد</w:t>
      </w:r>
      <w:r w:rsidRPr="004328E9">
        <w:rPr>
          <w:rFonts w:ascii="Jameel Noori Nastaleeq" w:hAnsi="Jameel Noori Nastaleeq" w:cs="Jameel Noori Nastaleeq"/>
          <w:sz w:val="32"/>
          <w:szCs w:val="32"/>
          <w:rtl/>
          <w:lang w:bidi="ur-PK"/>
        </w:rPr>
        <w:t xml:space="preserve"> </w:t>
      </w:r>
      <w:r>
        <w:rPr>
          <w:rFonts w:ascii="Jameel Noori Nastaleeq" w:hAnsi="Jameel Noori Nastaleeq" w:cs="Jameel Noori Nastaleeq"/>
          <w:sz w:val="32"/>
          <w:szCs w:val="32"/>
          <w:rtl/>
          <w:lang w:bidi="ur-PK"/>
        </w:rPr>
        <w:t>﷐</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اور</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آل</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محمد</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پر</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اپنی</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رحمت</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نازل</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فرما</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جیسا</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کہ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تو</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نے</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ابراہیم</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علیہ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السلام</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اور</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آل</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ابراہیم</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پہ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اپنی</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رحمت</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نازل</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فرمائی</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ہے،</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بیشک</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تو</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تعریف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اور</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بزرگی</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والا</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ہے،</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اے</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اللہ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تو</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محمد</w:t>
      </w:r>
      <w:r w:rsidRPr="004328E9">
        <w:rPr>
          <w:rFonts w:ascii="Jameel Noori Nastaleeq" w:hAnsi="Jameel Noori Nastaleeq" w:cs="Jameel Noori Nastaleeq"/>
          <w:sz w:val="32"/>
          <w:szCs w:val="32"/>
          <w:rtl/>
          <w:lang w:bidi="ur-PK"/>
        </w:rPr>
        <w:t xml:space="preserve"> </w:t>
      </w:r>
      <w:r w:rsidR="0068724C">
        <w:rPr>
          <w:rFonts w:ascii="Jameel Noori Nastaleeq" w:hAnsi="Jameel Noori Nastaleeq" w:cs="Jameel Noori Nastaleeq"/>
          <w:sz w:val="32"/>
          <w:szCs w:val="32"/>
          <w:rtl/>
          <w:lang w:bidi="ur-PK"/>
        </w:rPr>
        <w:t>﷐</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اور</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آل</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محمد</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پہ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برکت</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نازل</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فرما</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جیسا</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کہ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تو</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نے</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ابراہیم</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علیہ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السلام</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اور</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آل</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ابراہیم</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پہ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نازل</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فرمائی</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ہے،</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بیشک</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تو</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تعریف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والا</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اور</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بزرگی</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والا</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ہے</w:t>
      </w:r>
      <w:r w:rsidR="0068724C">
        <w:rPr>
          <w:rFonts w:ascii="Jameel Noori Nastaleeq" w:hAnsi="Jameel Noori Nastaleeq" w:cs="Jameel Noori Nastaleeq" w:hint="cs"/>
          <w:sz w:val="32"/>
          <w:szCs w:val="32"/>
          <w:rtl/>
          <w:lang w:bidi="ur-PK"/>
        </w:rPr>
        <w:t>)۔</w:t>
      </w:r>
    </w:p>
    <w:p w14:paraId="596F79C0" w14:textId="77777777" w:rsidR="0068724C" w:rsidRPr="0068724C" w:rsidRDefault="0068724C" w:rsidP="0068724C">
      <w:pPr>
        <w:bidi/>
        <w:ind w:left="90" w:hanging="90"/>
        <w:jc w:val="lowKashida"/>
        <w:rPr>
          <w:rFonts w:ascii="Traditional Arabic" w:hAnsi="Traditional Arabic" w:cs="Traditional Arabic"/>
          <w:sz w:val="32"/>
          <w:szCs w:val="32"/>
          <w:rtl/>
        </w:rPr>
      </w:pPr>
      <w:r w:rsidRPr="0068724C">
        <w:rPr>
          <w:rFonts w:ascii="Traditional Arabic" w:hAnsi="Traditional Arabic" w:cs="Traditional Arabic"/>
          <w:sz w:val="32"/>
          <w:szCs w:val="32"/>
          <w:rtl/>
        </w:rPr>
        <w:t>«اللَّهُمَّ صَلِّ عَلَى مُحَمَّدٍ وَعَلَى أَزْوَاجِهِ وَذُرِّيَّتِهِ كَمَا صَلَّيْتَ عَلَى آلِ إِبْرَاهِيمَ وَبَارِكْ عَلَى مُحَمَّدٍ وَعَلَى أَزْوَاجِهِ وَذُرِّيَّتِهِ كَمَا بَارَكْتَ عَلَى آلِ إِبْرَاهِيمَ إِنَّكَ حَمِيدٌ مَجِيدٌ»</w:t>
      </w:r>
      <w:r w:rsidR="002403BB" w:rsidRPr="002403BB">
        <w:rPr>
          <w:rFonts w:ascii="Traditional Arabic" w:hAnsi="Traditional Arabic" w:cs="Traditional Arabic" w:hint="cs"/>
          <w:sz w:val="36"/>
          <w:szCs w:val="36"/>
          <w:vertAlign w:val="superscript"/>
        </w:rPr>
        <w:t>(</w:t>
      </w:r>
      <w:r w:rsidR="002403BB" w:rsidRPr="002403BB">
        <w:rPr>
          <w:rStyle w:val="FootnoteReference"/>
          <w:rFonts w:ascii="Traditional Arabic" w:hAnsi="Traditional Arabic" w:cs="Traditional Arabic"/>
          <w:sz w:val="36"/>
          <w:szCs w:val="36"/>
        </w:rPr>
        <w:footnoteReference w:id="88"/>
      </w:r>
      <w:r w:rsidR="002403BB" w:rsidRPr="002403BB">
        <w:rPr>
          <w:rFonts w:ascii="Traditional Arabic" w:hAnsi="Traditional Arabic" w:cs="Traditional Arabic" w:hint="cs"/>
          <w:sz w:val="36"/>
          <w:szCs w:val="36"/>
          <w:vertAlign w:val="superscript"/>
        </w:rPr>
        <w:t>)</w:t>
      </w:r>
    </w:p>
    <w:p w14:paraId="249EAD51" w14:textId="77777777" w:rsidR="0068724C" w:rsidRDefault="0068724C" w:rsidP="0068724C">
      <w:pPr>
        <w:bidi/>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lang w:bidi="ur-PK"/>
        </w:rPr>
        <w:t xml:space="preserve">اے اللہ! محمد </w:t>
      </w:r>
      <w:r>
        <w:rPr>
          <w:rFonts w:ascii="Jameel Noori Nastaleeq" w:hAnsi="Jameel Noori Nastaleeq" w:cs="Jameel Noori Nastaleeq"/>
          <w:sz w:val="32"/>
          <w:szCs w:val="32"/>
          <w:rtl/>
          <w:lang w:bidi="ur-PK"/>
        </w:rPr>
        <w:t>﷐ اور آپ کی ازواج مطہ</w:t>
      </w:r>
      <w:r>
        <w:rPr>
          <w:rFonts w:ascii="Jameel Noori Nastaleeq" w:hAnsi="Jameel Noori Nastaleeq" w:cs="Jameel Noori Nastaleeq" w:hint="cs"/>
          <w:sz w:val="32"/>
          <w:szCs w:val="32"/>
          <w:rtl/>
          <w:lang w:bidi="ur-PK"/>
        </w:rPr>
        <w:t xml:space="preserve">رات اور آل واولاد پر اپنی رحمت نازل فرما جیسا کہ تو نے ابراہیم علیہ السلام  کی آل واولاد پر اپنی رحمت نازل فرمائی ۔اے اللہ! تو محمد </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اور آپ کی ازواج مطہرات اور آل واولاد پر اپنی برکت نازل فرما جیسا کہ تونے ابرہیم علیہ السلام کی آل واولاد پر اپنی برکت نازل فرمائی۔</w:t>
      </w:r>
      <w:r w:rsidRPr="0068724C">
        <w:rPr>
          <w:rFonts w:ascii="Jameel Noori Nastaleeq" w:hAnsi="Jameel Noori Nastaleeq" w:cs="Jameel Noori Nastaleeq" w:hint="cs"/>
          <w:sz w:val="32"/>
          <w:szCs w:val="32"/>
          <w:rtl/>
          <w:lang w:bidi="ur-PK"/>
        </w:rPr>
        <w:t xml:space="preserve"> </w:t>
      </w:r>
      <w:r w:rsidRPr="004328E9">
        <w:rPr>
          <w:rFonts w:ascii="Jameel Noori Nastaleeq" w:hAnsi="Jameel Noori Nastaleeq" w:cs="Jameel Noori Nastaleeq" w:hint="cs"/>
          <w:sz w:val="32"/>
          <w:szCs w:val="32"/>
          <w:rtl/>
          <w:lang w:bidi="ur-PK"/>
        </w:rPr>
        <w:t>بیشک</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تو</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تعریف</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والا</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اور</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بزرگی</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والا</w:t>
      </w:r>
      <w:r w:rsidRPr="004328E9">
        <w:rPr>
          <w:rFonts w:ascii="Jameel Noori Nastaleeq" w:hAnsi="Jameel Noori Nastaleeq" w:cs="Jameel Noori Nastaleeq"/>
          <w:sz w:val="32"/>
          <w:szCs w:val="32"/>
          <w:rtl/>
          <w:lang w:bidi="ur-PK"/>
        </w:rPr>
        <w:t xml:space="preserve"> </w:t>
      </w:r>
      <w:r w:rsidRPr="004328E9">
        <w:rPr>
          <w:rFonts w:ascii="Jameel Noori Nastaleeq" w:hAnsi="Jameel Noori Nastaleeq" w:cs="Jameel Noori Nastaleeq" w:hint="cs"/>
          <w:sz w:val="32"/>
          <w:szCs w:val="32"/>
          <w:rtl/>
          <w:lang w:bidi="ur-PK"/>
        </w:rPr>
        <w:t>ہے</w:t>
      </w:r>
      <w:r>
        <w:rPr>
          <w:rFonts w:ascii="Jameel Noori Nastaleeq" w:hAnsi="Jameel Noori Nastaleeq" w:cs="Jameel Noori Nastaleeq" w:hint="cs"/>
          <w:sz w:val="32"/>
          <w:szCs w:val="32"/>
          <w:rtl/>
          <w:lang w:bidi="ur-PK"/>
        </w:rPr>
        <w:t>)۔</w:t>
      </w:r>
    </w:p>
    <w:p w14:paraId="766BCBD9" w14:textId="77777777" w:rsidR="002403BB" w:rsidRDefault="002403BB" w:rsidP="005668A1">
      <w:pPr>
        <w:bidi/>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۲۷-اگر دورکعت والی نماز ہو تو دعا ئیں</w:t>
      </w:r>
      <w:r w:rsidR="005668A1">
        <w:rPr>
          <w:rFonts w:ascii="Jameel Noori Nastaleeq" w:hAnsi="Jameel Noori Nastaleeq" w:cs="Jameel Noori Nastaleeq" w:hint="cs"/>
          <w:sz w:val="32"/>
          <w:szCs w:val="32"/>
          <w:rtl/>
          <w:lang w:bidi="ur-PK"/>
        </w:rPr>
        <w:t xml:space="preserve"> پڑھنے کے بعد سلام پھیرے جیسا کہ </w:t>
      </w:r>
      <w:r>
        <w:rPr>
          <w:rFonts w:ascii="Jameel Noori Nastaleeq" w:hAnsi="Jameel Noori Nastaleeq" w:cs="Jameel Noori Nastaleeq" w:hint="cs"/>
          <w:sz w:val="32"/>
          <w:szCs w:val="32"/>
          <w:rtl/>
          <w:lang w:bidi="ur-PK"/>
        </w:rPr>
        <w:t xml:space="preserve"> اس کی وضاحت آنے والی ہے۔اگر تین رکعت یا چار رکعت والی نماز ہوتو پہلے تشہد سے اٹھنے کے لئے حالت جلوس میں ہی تکبیر کہے اور اس تکبیر کے ساتھ </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کبھی کبھار-رفع یدین کرے جس طرح تکبیر تحریمہ میں کرتا ہے اور کھڑا ہوجائے۔یا تشہد سےاٹھ کر  کھڑا ہوجائے اور جب  سیدھا کھڑا ہوجائے ت</w:t>
      </w:r>
      <w:r w:rsidR="005668A1">
        <w:rPr>
          <w:rFonts w:ascii="Jameel Noori Nastaleeq" w:hAnsi="Jameel Noori Nastaleeq" w:cs="Jameel Noori Nastaleeq" w:hint="cs"/>
          <w:sz w:val="32"/>
          <w:szCs w:val="32"/>
          <w:rtl/>
          <w:lang w:bidi="ur-PK"/>
        </w:rPr>
        <w:t>ب</w:t>
      </w:r>
      <w:r>
        <w:rPr>
          <w:rFonts w:ascii="Jameel Noori Nastaleeq" w:hAnsi="Jameel Noori Nastaleeq" w:cs="Jameel Noori Nastaleeq" w:hint="cs"/>
          <w:sz w:val="32"/>
          <w:szCs w:val="32"/>
          <w:rtl/>
          <w:lang w:bidi="ur-PK"/>
        </w:rPr>
        <w:t xml:space="preserve"> تکبیر کہے اور </w:t>
      </w:r>
      <w:r>
        <w:rPr>
          <w:rFonts w:ascii="Jameel Noori Nastaleeq" w:hAnsi="Jameel Noori Nastaleeq" w:cs="Jameel Noori Nastaleeq" w:hint="cs"/>
          <w:sz w:val="32"/>
          <w:szCs w:val="32"/>
          <w:rtl/>
          <w:lang w:bidi="ur-PK"/>
        </w:rPr>
        <w:lastRenderedPageBreak/>
        <w:t>تکبیر تحریمہ کی طرح رفع یدین کرے‘ پہلے تشہد سے تیسری رکعت کے لئے اٹھتے وقت اپنے ہاتھوں کا سہارا لے ‘  اس حال میں کہ  ہاتھ زمین پر پھیلے ہوئے ہوں یا سمٹے ہوئے</w:t>
      </w:r>
      <w:r w:rsidRPr="002403BB">
        <w:rPr>
          <w:rFonts w:ascii="Traditional Arabic" w:hAnsi="Traditional Arabic" w:cs="Traditional Arabic" w:hint="cs"/>
          <w:sz w:val="36"/>
          <w:szCs w:val="36"/>
          <w:vertAlign w:val="superscript"/>
          <w:lang w:bidi="ur-PK"/>
        </w:rPr>
        <w:t>(</w:t>
      </w:r>
      <w:r w:rsidRPr="002403BB">
        <w:rPr>
          <w:rStyle w:val="FootnoteReference"/>
          <w:rFonts w:ascii="Traditional Arabic" w:hAnsi="Traditional Arabic" w:cs="Traditional Arabic"/>
          <w:sz w:val="36"/>
          <w:szCs w:val="36"/>
          <w:lang w:bidi="ur-PK"/>
        </w:rPr>
        <w:footnoteReference w:id="89"/>
      </w:r>
      <w:r w:rsidRPr="002403BB">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2"/>
          <w:szCs w:val="32"/>
          <w:rtl/>
          <w:lang w:bidi="ur-PK"/>
        </w:rPr>
        <w:t>۔</w:t>
      </w:r>
    </w:p>
    <w:p w14:paraId="2078325B" w14:textId="77777777" w:rsidR="006C59F6" w:rsidRDefault="006C59F6" w:rsidP="006C59F6">
      <w:pPr>
        <w:bidi/>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۲۸-اس کے بعد باقی رکعتوں کو بھی پہلی د و رکعات کی طرح مکمل کرے‘ ان رکعتوں میں صرف سورۃ فاتحہ پڑھے‘ </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 xml:space="preserve">کبھی کبھار-سورۃ  فاتحہ کے بعد کوئی اور سورت یا چند آیات پڑھ لے تو کوئی حرج نہیں‘ کیوں کہ نبی </w:t>
      </w:r>
      <w:r>
        <w:rPr>
          <w:rFonts w:ascii="Jameel Noori Nastaleeq" w:hAnsi="Jameel Noori Nastaleeq" w:cs="Jameel Noori Nastaleeq"/>
          <w:sz w:val="32"/>
          <w:szCs w:val="32"/>
          <w:rtl/>
          <w:lang w:bidi="ur-PK"/>
        </w:rPr>
        <w:t xml:space="preserve">﷐ سے </w:t>
      </w:r>
      <w:r>
        <w:rPr>
          <w:rFonts w:ascii="Jameel Noori Nastaleeq" w:hAnsi="Jameel Noori Nastaleeq" w:cs="Jameel Noori Nastaleeq" w:hint="cs"/>
          <w:sz w:val="32"/>
          <w:szCs w:val="32"/>
          <w:rtl/>
          <w:lang w:bidi="ur-PK"/>
        </w:rPr>
        <w:t xml:space="preserve">ایسا کرنا </w:t>
      </w:r>
      <w:r>
        <w:rPr>
          <w:rFonts w:ascii="Jameel Noori Nastaleeq" w:hAnsi="Jameel Noori Nastaleeq" w:cs="Jameel Noori Nastaleeq"/>
          <w:sz w:val="32"/>
          <w:szCs w:val="32"/>
          <w:rtl/>
          <w:lang w:bidi="ur-PK"/>
        </w:rPr>
        <w:t xml:space="preserve"> ثابت ہے</w:t>
      </w:r>
      <w:r w:rsidRPr="006C59F6">
        <w:rPr>
          <w:rFonts w:ascii="Traditional Arabic" w:hAnsi="Traditional Arabic" w:cs="Traditional Arabic" w:hint="cs"/>
          <w:sz w:val="36"/>
          <w:szCs w:val="36"/>
          <w:vertAlign w:val="superscript"/>
          <w:lang w:bidi="ur-PK"/>
        </w:rPr>
        <w:t>(</w:t>
      </w:r>
      <w:r w:rsidRPr="006C59F6">
        <w:rPr>
          <w:rStyle w:val="FootnoteReference"/>
          <w:rFonts w:ascii="Traditional Arabic" w:hAnsi="Traditional Arabic" w:cs="Traditional Arabic"/>
          <w:sz w:val="36"/>
          <w:szCs w:val="36"/>
          <w:lang w:bidi="ur-PK"/>
        </w:rPr>
        <w:footnoteReference w:id="90"/>
      </w:r>
      <w:r w:rsidRPr="006C59F6">
        <w:rPr>
          <w:rFonts w:ascii="Traditional Arabic" w:hAnsi="Traditional Arabic" w:cs="Traditional Arabic" w:hint="cs"/>
          <w:sz w:val="36"/>
          <w:szCs w:val="36"/>
          <w:vertAlign w:val="superscript"/>
          <w:lang w:bidi="ur-PK"/>
        </w:rPr>
        <w:t>)</w:t>
      </w:r>
      <w:r>
        <w:rPr>
          <w:rFonts w:ascii="Jameel Noori Nastaleeq" w:hAnsi="Jameel Noori Nastaleeq" w:cs="Jameel Noori Nastaleeq"/>
          <w:sz w:val="32"/>
          <w:szCs w:val="32"/>
          <w:rtl/>
          <w:lang w:bidi="ur-PK"/>
        </w:rPr>
        <w:t>۔</w:t>
      </w:r>
    </w:p>
    <w:p w14:paraId="3E307D8A" w14:textId="77777777" w:rsidR="006C59F6" w:rsidRDefault="006C59F6" w:rsidP="006C59F6">
      <w:pPr>
        <w:bidi/>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۲۹-جب آخری رکعت سے فارغ ہوجائے تو آخری تشہد کے لئے بیٹھ جائے‘ اس میں وہی طریقہ اختیا ر کرے جو پہلے تشہد میں کیا تھا‘ البتہ تورک کے ساتھ بیٹھے‘  تورک کی مختلف شکلیں ہیں:  دائیں پاؤں کو کھڑا رکھے اور بائیں پاؤں کو دائیں پنڈلی کے نیچے سے باہر نکالے۔ یا دائیں پاؤں کو زمین پر پھیلائے‘ اور بائیں پاؤں کو دائیں پنڈلی کے نیچے  سے باہر نکالے ‘ ا س طرح دونوں پاؤں کا رخ  ایک ہی سمت میں ہو گا۔یا اپنے دائیں پاؤں کو پھیلا کر رکھے‘ اور بائیں پاؤں کو دائیں پنڈلی اور ران کے درمیان سے باہر نکالے ۔ان تمام کیفیات میں ران کے اوپری  حصے اور س</w:t>
      </w:r>
      <w:r w:rsidR="005668A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رین کو زمین سے سٹا کر رکھے۔دونوں ہاتھوں کو اسی طرح رکھے جس طرح پہلے تشہد میں رکھا تھا البتہ بائیں ہتھیلی سے اپنے گھٹنے  کو اس طرح پکڑے کہ گویا اس کو اپنی مٹھی میں لے رکھا ہو</w:t>
      </w:r>
      <w:r w:rsidRPr="006C59F6">
        <w:rPr>
          <w:rFonts w:ascii="Traditional Arabic" w:hAnsi="Traditional Arabic" w:cs="Traditional Arabic" w:hint="cs"/>
          <w:sz w:val="36"/>
          <w:szCs w:val="36"/>
          <w:vertAlign w:val="superscript"/>
          <w:lang w:bidi="ur-PK"/>
        </w:rPr>
        <w:t>(</w:t>
      </w:r>
      <w:r w:rsidRPr="006C59F6">
        <w:rPr>
          <w:rStyle w:val="FootnoteReference"/>
          <w:rFonts w:ascii="Traditional Arabic" w:hAnsi="Traditional Arabic" w:cs="Traditional Arabic"/>
          <w:sz w:val="36"/>
          <w:szCs w:val="36"/>
          <w:lang w:bidi="ur-PK"/>
        </w:rPr>
        <w:footnoteReference w:id="91"/>
      </w:r>
      <w:r w:rsidRPr="006C59F6">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2"/>
          <w:szCs w:val="32"/>
          <w:rtl/>
          <w:lang w:bidi="ur-PK"/>
        </w:rPr>
        <w:t>۔</w:t>
      </w:r>
    </w:p>
    <w:p w14:paraId="654CDE9D" w14:textId="77777777" w:rsidR="005C5031" w:rsidRDefault="005C5031" w:rsidP="005C5031">
      <w:pPr>
        <w:bidi/>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۳۰-جب تشہد اور درود شریف سے فارغ ہوجائے تو چار چیزوں سے اللہ کی پناہ طلب کرنا  اس پر واجب ہے ‘ جن کا ذکر اس دعا میں آیا ہے: </w:t>
      </w:r>
      <w:r w:rsidRPr="005C5031">
        <w:rPr>
          <w:rFonts w:ascii="Jameel Noori Nastaleeq" w:hAnsi="Jameel Noori Nastaleeq" w:cs="Jameel Noori Nastaleeq"/>
          <w:sz w:val="32"/>
          <w:szCs w:val="32"/>
          <w:rtl/>
          <w:lang w:bidi="ur-PK"/>
        </w:rPr>
        <w:t>«</w:t>
      </w:r>
      <w:r w:rsidRPr="005C5031">
        <w:rPr>
          <w:rFonts w:ascii="Traditional Arabic" w:hAnsi="Traditional Arabic" w:cs="Traditional Arabic"/>
          <w:sz w:val="32"/>
          <w:szCs w:val="32"/>
          <w:rtl/>
          <w:lang w:bidi="ur-PK"/>
        </w:rPr>
        <w:t>اللَّهُمَّ إِنِّى أَعُوذُ بِكَ مِنْ عَذَابِ جَهَنَّمَ وَمِنْ عَذَابِ الْقَبْرِ وَمِنْ فِتْنَةِ الْمَحْيَا وَالْمَمَاتِ وَمِنْ شَرِّ فِتْنَةِ الْمَسِيحِ الدَّجَّالِ</w:t>
      </w:r>
      <w:r w:rsidRPr="005C5031">
        <w:rPr>
          <w:rFonts w:ascii="Jameel Noori Nastaleeq" w:hAnsi="Jameel Noori Nastaleeq" w:cs="Jameel Noori Nastaleeq" w:hint="eastAsia"/>
          <w:sz w:val="32"/>
          <w:szCs w:val="32"/>
          <w:rtl/>
          <w:lang w:bidi="ur-PK"/>
        </w:rPr>
        <w:t>»</w:t>
      </w:r>
    </w:p>
    <w:p w14:paraId="510511D0" w14:textId="77777777" w:rsidR="005C5031" w:rsidRDefault="005C5031" w:rsidP="005C5031">
      <w:pPr>
        <w:bidi/>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یا</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اللہ</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میں</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تیری پناہ</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مانگتا</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ہوں</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جہنم</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کے</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عذاب</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سے</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اور</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قبر</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کے</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عذاب</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سے</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اور</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زندگی</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اور</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موت</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کے</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عذاب</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سے</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اور</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دجال</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کے</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فتنہ</w:t>
      </w:r>
      <w:r w:rsidRPr="005C5031">
        <w:rPr>
          <w:rFonts w:ascii="Jameel Noori Nastaleeq" w:hAnsi="Jameel Noori Nastaleeq" w:cs="Jameel Noori Nastaleeq"/>
          <w:sz w:val="32"/>
          <w:szCs w:val="32"/>
          <w:rtl/>
          <w:lang w:bidi="ur-PK"/>
        </w:rPr>
        <w:t xml:space="preserve"> </w:t>
      </w:r>
      <w:r w:rsidRPr="005C5031">
        <w:rPr>
          <w:rFonts w:ascii="Jameel Noori Nastaleeq" w:hAnsi="Jameel Noori Nastaleeq" w:cs="Jameel Noori Nastaleeq" w:hint="cs"/>
          <w:sz w:val="32"/>
          <w:szCs w:val="32"/>
          <w:rtl/>
          <w:lang w:bidi="ur-PK"/>
        </w:rPr>
        <w:t>سے</w:t>
      </w:r>
      <w:r>
        <w:rPr>
          <w:rFonts w:ascii="Jameel Noori Nastaleeq" w:hAnsi="Jameel Noori Nastaleeq" w:cs="Jameel Noori Nastaleeq" w:hint="cs"/>
          <w:sz w:val="32"/>
          <w:szCs w:val="32"/>
          <w:rtl/>
          <w:lang w:bidi="ur-PK"/>
        </w:rPr>
        <w:t>)۔</w:t>
      </w:r>
    </w:p>
    <w:p w14:paraId="4A893E2A" w14:textId="77777777" w:rsidR="005C5031" w:rsidRDefault="005C5031" w:rsidP="005C5031">
      <w:pPr>
        <w:bidi/>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اس کے بعد جو دعا چاہے کرے‘ خواہ ماثور ہو یا غیر ماثور‘ کیوں کہ یہ قبولیتِ دعا  کی جگہ ہے</w:t>
      </w:r>
      <w:r w:rsidRPr="005C5031">
        <w:rPr>
          <w:rFonts w:ascii="Traditional Arabic" w:hAnsi="Traditional Arabic" w:cs="Traditional Arabic" w:hint="cs"/>
          <w:sz w:val="36"/>
          <w:szCs w:val="36"/>
          <w:vertAlign w:val="superscript"/>
          <w:lang w:bidi="ur-PK"/>
        </w:rPr>
        <w:t>(</w:t>
      </w:r>
      <w:r w:rsidRPr="005C5031">
        <w:rPr>
          <w:rStyle w:val="FootnoteReference"/>
          <w:rFonts w:ascii="Traditional Arabic" w:hAnsi="Traditional Arabic" w:cs="Traditional Arabic"/>
          <w:sz w:val="36"/>
          <w:szCs w:val="36"/>
          <w:lang w:bidi="ur-PK"/>
        </w:rPr>
        <w:footnoteReference w:id="92"/>
      </w:r>
      <w:r w:rsidRPr="005C5031">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2"/>
          <w:szCs w:val="32"/>
          <w:rtl/>
          <w:lang w:bidi="ur-PK"/>
        </w:rPr>
        <w:t>۔</w:t>
      </w:r>
    </w:p>
    <w:p w14:paraId="0E22B6CA" w14:textId="77777777" w:rsidR="005C5031" w:rsidRDefault="005C5031" w:rsidP="005C5031">
      <w:pPr>
        <w:bidi/>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lang w:bidi="ur-PK"/>
        </w:rPr>
        <w:t>۳۲-اس کے بعد "السلام علیکم ورحمۃ اللہ وبرکاتہ" کہہ کر  دائیں طرف سلام  کرے  اور اس طرح اپنا رخ پھیرے کہ پیچھے سے اس کے دائیں رخسار کی سفیدی  نظر آئے ‘ اس کے بعد"السلام علیکم ورحمۃ اللہ وبرکاتہ" کہہ کر   بائیں طرف سلام کرے اور اس طرح رخ پھیرے کہ پیچھے سے بائیں رخسار کی سفیدی نظر آئے‘ اگر چاہے تو  صرف پہلے سلام میں</w:t>
      </w:r>
      <w:r w:rsidR="005668A1">
        <w:rPr>
          <w:rFonts w:ascii="Jameel Noori Nastaleeq" w:hAnsi="Jameel Noori Nastaleeq" w:cs="Jameel Noori Nastaleeq" w:hint="cs"/>
          <w:sz w:val="32"/>
          <w:szCs w:val="32"/>
          <w:rtl/>
          <w:lang w:bidi="ur-PK"/>
        </w:rPr>
        <w:t xml:space="preserve"> لفظِ </w:t>
      </w:r>
      <w:r>
        <w:rPr>
          <w:rFonts w:ascii="Jameel Noori Nastaleeq" w:hAnsi="Jameel Noori Nastaleeq" w:cs="Jameel Noori Nastaleeq" w:hint="cs"/>
          <w:sz w:val="32"/>
          <w:szCs w:val="32"/>
          <w:rtl/>
          <w:lang w:bidi="ur-PK"/>
        </w:rPr>
        <w:t xml:space="preserve"> " وبرکاتہ" کا اضافہ کرے</w:t>
      </w:r>
      <w:r w:rsidRPr="005C5031">
        <w:rPr>
          <w:rFonts w:ascii="Traditional Arabic" w:hAnsi="Traditional Arabic" w:cs="Traditional Arabic" w:hint="cs"/>
          <w:sz w:val="36"/>
          <w:szCs w:val="36"/>
          <w:vertAlign w:val="superscript"/>
          <w:lang w:bidi="ur-PK"/>
        </w:rPr>
        <w:t>(</w:t>
      </w:r>
      <w:r w:rsidRPr="005C5031">
        <w:rPr>
          <w:rStyle w:val="FootnoteReference"/>
          <w:rFonts w:ascii="Traditional Arabic" w:hAnsi="Traditional Arabic" w:cs="Traditional Arabic"/>
          <w:sz w:val="36"/>
          <w:szCs w:val="36"/>
          <w:lang w:bidi="ur-PK"/>
        </w:rPr>
        <w:footnoteReference w:id="93"/>
      </w:r>
      <w:r w:rsidRPr="005C5031">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2"/>
          <w:szCs w:val="32"/>
          <w:rtl/>
          <w:lang w:bidi="ur-PK"/>
        </w:rPr>
        <w:t>۔</w:t>
      </w:r>
    </w:p>
    <w:p w14:paraId="64CB1B94" w14:textId="77777777" w:rsidR="0000402E" w:rsidRDefault="0000402E" w:rsidP="0068724C">
      <w:pPr>
        <w:bidi/>
        <w:rPr>
          <w:rFonts w:ascii="Jameel Noori Nastaleeq" w:hAnsi="Jameel Noori Nastaleeq" w:cs="Jameel Noori Nastaleeq"/>
          <w:sz w:val="32"/>
          <w:szCs w:val="32"/>
          <w:rtl/>
        </w:rPr>
      </w:pPr>
      <w:r>
        <w:rPr>
          <w:rFonts w:ascii="Jameel Noori Nastaleeq" w:hAnsi="Jameel Noori Nastaleeq" w:cs="Jameel Noori Nastaleeq"/>
          <w:sz w:val="32"/>
          <w:szCs w:val="32"/>
          <w:rtl/>
        </w:rPr>
        <w:br w:type="page"/>
      </w:r>
    </w:p>
    <w:p w14:paraId="5EEDDF72" w14:textId="77777777" w:rsidR="009F4DEA" w:rsidRPr="003B3870" w:rsidRDefault="003B3870" w:rsidP="003B3870">
      <w:pPr>
        <w:bidi/>
        <w:ind w:left="90" w:hanging="90"/>
        <w:jc w:val="center"/>
        <w:rPr>
          <w:rFonts w:ascii="Jameel Noori Nastaleeq" w:hAnsi="Jameel Noori Nastaleeq" w:cs="Jameel Noori Nastaleeq"/>
          <w:b/>
          <w:bCs/>
          <w:sz w:val="40"/>
          <w:szCs w:val="40"/>
          <w:rtl/>
          <w:lang w:bidi="ur-PK"/>
        </w:rPr>
      </w:pPr>
      <w:r w:rsidRPr="003B3870">
        <w:rPr>
          <w:rFonts w:ascii="Jameel Noori Nastaleeq" w:hAnsi="Jameel Noori Nastaleeq" w:cs="Jameel Noori Nastaleeq" w:hint="cs"/>
          <w:b/>
          <w:bCs/>
          <w:sz w:val="40"/>
          <w:szCs w:val="40"/>
          <w:rtl/>
          <w:lang w:bidi="ur-PK"/>
        </w:rPr>
        <w:lastRenderedPageBreak/>
        <w:t>نماز سے متعلق بدعتیں</w:t>
      </w:r>
      <w:r w:rsidR="003003CD">
        <w:rPr>
          <w:rFonts w:ascii="Jameel Noori Nastaleeq" w:hAnsi="Jameel Noori Nastaleeq" w:cs="Jameel Noori Nastaleeq" w:hint="cs"/>
          <w:b/>
          <w:bCs/>
          <w:sz w:val="40"/>
          <w:szCs w:val="40"/>
          <w:rtl/>
          <w:lang w:bidi="ur-PK"/>
        </w:rPr>
        <w:t>،</w:t>
      </w:r>
      <w:r w:rsidRPr="003B3870">
        <w:rPr>
          <w:rFonts w:ascii="Jameel Noori Nastaleeq" w:hAnsi="Jameel Noori Nastaleeq" w:cs="Jameel Noori Nastaleeq" w:hint="cs"/>
          <w:b/>
          <w:bCs/>
          <w:sz w:val="40"/>
          <w:szCs w:val="40"/>
          <w:rtl/>
          <w:lang w:bidi="ur-PK"/>
        </w:rPr>
        <w:t xml:space="preserve"> غلطیاں اور خلاف ورزیاں</w:t>
      </w:r>
    </w:p>
    <w:p w14:paraId="66A1FAB8" w14:textId="77777777" w:rsidR="003B3870" w:rsidRDefault="003B3870" w:rsidP="003B3870">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*نمازی کا اپنے سامنے سترہ نہ رکھنا</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سترہ سے مراد وہ شیء ہے جو نمازی اپنے سامنے رکھتا ہے تاکہ کوئی اس کی نماز نہ توڑے۔</w:t>
      </w:r>
    </w:p>
    <w:p w14:paraId="6F1C4AAB" w14:textId="77777777" w:rsidR="003B3870" w:rsidRDefault="003B3870" w:rsidP="003B3870">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*نماز سے پہلے بلند آواز سے نیت کرنا۔</w:t>
      </w:r>
    </w:p>
    <w:p w14:paraId="2B697C8E" w14:textId="77777777" w:rsidR="003B3870" w:rsidRDefault="003B3870" w:rsidP="003B3870">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*تکبیر تحریمہ یا دیگر تکبیر</w:t>
      </w:r>
      <w:r w:rsidR="005B5E54">
        <w:rPr>
          <w:rFonts w:ascii="Jameel Noori Nastaleeq" w:hAnsi="Jameel Noori Nastaleeq" w:cs="Jameel Noori Nastaleeq" w:hint="cs"/>
          <w:sz w:val="32"/>
          <w:szCs w:val="32"/>
          <w:rtl/>
          <w:lang w:bidi="ur-PK"/>
        </w:rPr>
        <w:t xml:space="preserve">وں </w:t>
      </w:r>
      <w:r>
        <w:rPr>
          <w:rFonts w:ascii="Jameel Noori Nastaleeq" w:hAnsi="Jameel Noori Nastaleeq" w:cs="Jameel Noori Nastaleeq" w:hint="cs"/>
          <w:sz w:val="32"/>
          <w:szCs w:val="32"/>
          <w:rtl/>
          <w:lang w:bidi="ur-PK"/>
        </w:rPr>
        <w:t xml:space="preserve"> کے وقت رفع یدین کرتے ہوئے انگوٹھوں سے کان کو چھونا۔</w:t>
      </w:r>
    </w:p>
    <w:p w14:paraId="08DC25F0" w14:textId="77777777" w:rsidR="003B3870" w:rsidRDefault="003B3870" w:rsidP="003B3870">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*"اللہ اکبر" میں حرف "با" کو کھینچ کر پڑھنا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جس سے "اکبار" کاتلفظ ظاہر ہو</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یہ ایسی غلطی ہے  جس سے بہت سے علمائے کرام کے نزدیک نماز باطل ہوجاتی ہے۔</w:t>
      </w:r>
    </w:p>
    <w:p w14:paraId="00A80D35" w14:textId="77777777" w:rsidR="005B5E54" w:rsidRDefault="003B3870" w:rsidP="005B5E54">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*نماز میں قیام کے دوران پیٹھ سیدھی نہ رکھنا۔</w:t>
      </w:r>
    </w:p>
    <w:p w14:paraId="4A0F5364" w14:textId="77777777" w:rsidR="005B5E54" w:rsidRDefault="005B5E54" w:rsidP="00C75530">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*نماز میں قراءت کرتے وقت ہاتھوں کو چھوڑ کر نیچے  لٹکائے رکھنا یا انہیں کمر پر یا  ناف پر یا ناف کے نیچے رکھنا</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یا </w:t>
      </w:r>
      <w:r w:rsidR="00C75530">
        <w:rPr>
          <w:rFonts w:ascii="Jameel Noori Nastaleeq" w:hAnsi="Jameel Noori Nastaleeq" w:cs="Jameel Noori Nastaleeq" w:hint="cs"/>
          <w:sz w:val="32"/>
          <w:szCs w:val="32"/>
          <w:rtl/>
          <w:lang w:bidi="ur-PK"/>
        </w:rPr>
        <w:t xml:space="preserve">انہیں </w:t>
      </w:r>
      <w:r>
        <w:rPr>
          <w:rFonts w:ascii="Jameel Noori Nastaleeq" w:hAnsi="Jameel Noori Nastaleeq" w:cs="Jameel Noori Nastaleeq" w:hint="cs"/>
          <w:sz w:val="32"/>
          <w:szCs w:val="32"/>
          <w:rtl/>
          <w:lang w:bidi="ur-PK"/>
        </w:rPr>
        <w:t xml:space="preserve"> (سینہ کے )  </w:t>
      </w:r>
      <w:r w:rsidR="00C75530">
        <w:rPr>
          <w:rFonts w:ascii="Jameel Noori Nastaleeq" w:hAnsi="Jameel Noori Nastaleeq" w:cs="Jameel Noori Nastaleeq" w:hint="cs"/>
          <w:sz w:val="32"/>
          <w:szCs w:val="32"/>
          <w:rtl/>
          <w:lang w:bidi="ur-PK"/>
        </w:rPr>
        <w:t xml:space="preserve">اوپر اس طرح </w:t>
      </w:r>
      <w:r>
        <w:rPr>
          <w:rFonts w:ascii="Jameel Noori Nastaleeq" w:hAnsi="Jameel Noori Nastaleeq" w:cs="Jameel Noori Nastaleeq" w:hint="cs"/>
          <w:sz w:val="32"/>
          <w:szCs w:val="32"/>
          <w:rtl/>
          <w:lang w:bidi="ur-PK"/>
        </w:rPr>
        <w:t xml:space="preserve"> </w:t>
      </w:r>
      <w:r w:rsidR="00C75530">
        <w:rPr>
          <w:rFonts w:ascii="Jameel Noori Nastaleeq" w:hAnsi="Jameel Noori Nastaleeq" w:cs="Jameel Noori Nastaleeq" w:hint="cs"/>
          <w:sz w:val="32"/>
          <w:szCs w:val="32"/>
          <w:rtl/>
          <w:lang w:bidi="ur-PK"/>
        </w:rPr>
        <w:t xml:space="preserve"> رکھنا کہ گلا کے قریب  پہنچ جائیں</w:t>
      </w:r>
      <w:r>
        <w:rPr>
          <w:rFonts w:ascii="Jameel Noori Nastaleeq" w:hAnsi="Jameel Noori Nastaleeq" w:cs="Jameel Noori Nastaleeq" w:hint="cs"/>
          <w:sz w:val="32"/>
          <w:szCs w:val="32"/>
          <w:rtl/>
          <w:lang w:bidi="ur-PK"/>
        </w:rPr>
        <w:t>۔</w:t>
      </w:r>
    </w:p>
    <w:p w14:paraId="48FEF274" w14:textId="77777777" w:rsidR="00A527A1" w:rsidRDefault="00B52790" w:rsidP="00A527A1">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*قراءت اور نماز کی دعاؤں  کے وقت زبان اور ہونٹوں کو نہ ہلانا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بلکہ دل ہی دل میں پڑھنے پر اکتفا کرنا۔</w:t>
      </w:r>
    </w:p>
    <w:p w14:paraId="77A82A3F" w14:textId="77777777" w:rsidR="00B52790" w:rsidRDefault="00B52790" w:rsidP="00B52790">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*تکبیر تحریمہ کے بعد اور سورۃ فاتحہ پڑھنے سے پہلے دعائے استفتاح اور أعوذ باللہ من الشیطان الرجیم نہ پڑھنا۔</w:t>
      </w:r>
    </w:p>
    <w:p w14:paraId="0969B87D" w14:textId="77777777" w:rsidR="00B52790" w:rsidRDefault="00B52790" w:rsidP="00B52790">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*سورۃ فاتحہ پڑھنے میں غلطی کرنا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جیسے "ربِّ" کی جگہ "ربَّ" اور  "ربُّ"  پڑھنا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"الّذین" کی جگہ "الّزین" پڑھنا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"أنعمتَ" کی جگہ "أنعمتُ" اور "أنعمتِ" پڑھنا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اور " الضّالین" کی جگہ "الظّالین" وغیرہ پڑھنا۔</w:t>
      </w:r>
    </w:p>
    <w:p w14:paraId="37D741CB" w14:textId="77777777" w:rsidR="00B52790" w:rsidRDefault="00B52790" w:rsidP="00B52790">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*جہری نماز میں سورۃ فاتحہ کے بعد آمین نہ کہنا۔</w:t>
      </w:r>
    </w:p>
    <w:p w14:paraId="5803CCEE" w14:textId="77777777" w:rsidR="00B52790" w:rsidRDefault="00B52790" w:rsidP="00B52790">
      <w:pPr>
        <w:bidi/>
        <w:ind w:left="90" w:hanging="90"/>
        <w:jc w:val="lowKashida"/>
        <w:rPr>
          <w:rFonts w:ascii="Jameel Noori Nastaleeq" w:hAnsi="Jameel Noori Nastaleeq" w:cs="Jameel Noori Nastaleeq"/>
          <w:sz w:val="32"/>
          <w:szCs w:val="32"/>
        </w:rPr>
      </w:pPr>
      <w:r>
        <w:rPr>
          <w:rFonts w:ascii="Jameel Noori Nastaleeq" w:hAnsi="Jameel Noori Nastaleeq" w:cs="Jameel Noori Nastaleeq" w:hint="cs"/>
          <w:sz w:val="32"/>
          <w:szCs w:val="32"/>
          <w:rtl/>
        </w:rPr>
        <w:t>*پہلی دو رکعتوں میں سورۃ فاتحہ کے بعد کوئی سورت یا بعض آیتیں نہ پڑھنا۔</w:t>
      </w:r>
    </w:p>
    <w:p w14:paraId="24D9AB8B" w14:textId="77777777" w:rsidR="003C4C27" w:rsidRDefault="00EE7D7C" w:rsidP="003C4C27">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*تیسری اور چوتھی رکعت میں سورۃ فاتحہ کے بعد پابندی سے اضافی آیتوں کی قراءت کرنا۔</w:t>
      </w:r>
    </w:p>
    <w:p w14:paraId="4D96A83F" w14:textId="77777777" w:rsidR="00EE7D7C" w:rsidRDefault="00EE7D7C" w:rsidP="00EE7D7C">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*رکوع میں اعتدال کو بحال نہ رکھنا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رکوع کی حالت میں سر کو پیٹھ سے زیادہ جھکانا یا اس سے زیادہ اٹھانا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رکوع کے دوران ہتھیلیوں کو پنڈلیوں  یا رانوں پر  رکھنا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اور رکوع سے اٹھنے کے بعد اعتدال واطمینان کے ساتھ کھڑا نہ  ہونا۔</w:t>
      </w:r>
    </w:p>
    <w:p w14:paraId="27C14DEF" w14:textId="77777777" w:rsidR="00EE7D7C" w:rsidRDefault="00EE7D7C" w:rsidP="00EE7D7C">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lastRenderedPageBreak/>
        <w:t>*رکوع سے اٹھنے کے بعد حالت ِ قیام میں  پڑھی جانے والی  دعا "ربنا ولک الحمد" کے بعد لفظ "الشکر " کا اضافہ کرنا۔</w:t>
      </w:r>
    </w:p>
    <w:p w14:paraId="3DD78385" w14:textId="77777777" w:rsidR="00EE7D7C" w:rsidRDefault="00EE7D7C" w:rsidP="00F4425F">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*رکوع سے اٹھنے کے بعد ہتھیلیوں کے باطنی حصہ کو (چہرے کی طرف کرکے) اس طرح اٹھا نا </w:t>
      </w:r>
      <w:r>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جس طرح دعا کی حالت میں </w:t>
      </w:r>
      <w:r w:rsidR="00F4425F">
        <w:rPr>
          <w:rFonts w:ascii="Jameel Noori Nastaleeq" w:hAnsi="Jameel Noori Nastaleeq" w:cs="Jameel Noori Nastaleeq" w:hint="cs"/>
          <w:sz w:val="32"/>
          <w:szCs w:val="32"/>
          <w:rtl/>
        </w:rPr>
        <w:t xml:space="preserve"> رکھا </w:t>
      </w:r>
      <w:r>
        <w:rPr>
          <w:rFonts w:ascii="Jameel Noori Nastaleeq" w:hAnsi="Jameel Noori Nastaleeq" w:cs="Jameel Noori Nastaleeq" w:hint="cs"/>
          <w:sz w:val="32"/>
          <w:szCs w:val="32"/>
          <w:rtl/>
        </w:rPr>
        <w:t>جاتا ہے-</w:t>
      </w:r>
      <w:r w:rsidR="00F4425F">
        <w:rPr>
          <w:rFonts w:ascii="Jameel Noori Nastaleeq" w:hAnsi="Jameel Noori Nastaleeq" w:cs="Jameel Noori Nastaleeq" w:hint="cs"/>
          <w:sz w:val="32"/>
          <w:szCs w:val="32"/>
          <w:rtl/>
        </w:rPr>
        <w:t>یا انہیں چہرہ تک اٹھانا اور چہرے پر مسح کرنا۔</w:t>
      </w:r>
    </w:p>
    <w:p w14:paraId="0FDD59EA" w14:textId="77777777" w:rsidR="00F4425F" w:rsidRDefault="00F4425F" w:rsidP="00F4425F">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*نماز فجر کی دوسری رکعت میں رکوع سے اٹھنے کے بعد دعائے قنوت پڑھنا۔</w:t>
      </w:r>
    </w:p>
    <w:p w14:paraId="39CF1C42" w14:textId="77777777" w:rsidR="00F4425F" w:rsidRDefault="00F4425F" w:rsidP="00F4425F">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w:t>
      </w:r>
      <w:r w:rsidRPr="00F4425F">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سات اعضائے جسم پر اطمینان کے ساتھ سجدہ نہ کرنا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اور سجدہ کے دوران ان میں سے کسی عضو کو زمین سے اٹھائے رکھنا۔</w:t>
      </w:r>
    </w:p>
    <w:p w14:paraId="597BD6EF" w14:textId="77777777" w:rsidR="00F4425F" w:rsidRDefault="00F4425F" w:rsidP="00F4425F">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*سجدہ کے دوران کلائیوں کو زمین پر پھیلا کر رکھنا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بازوؤں کو پہلوؤں سے سٹا کر رکھنا اور دونوں پاؤں کو ایک دوسرے سے ہٹا کر رکھنا۔</w:t>
      </w:r>
    </w:p>
    <w:p w14:paraId="7EF1692F" w14:textId="77777777" w:rsidR="00F4425F" w:rsidRDefault="00F4425F" w:rsidP="00F4425F">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*دو سجدوں کے درمیان   اطمینا ن سے نہ بیٹھنا </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بلکہ اس میں جلد بازی اور بے اطمینانی کا مظاہرہ کرنا۔</w:t>
      </w:r>
    </w:p>
    <w:p w14:paraId="0E5D3287" w14:textId="77777777" w:rsidR="006A2B36" w:rsidRDefault="006A2B36" w:rsidP="006A2B36">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*دو سجدوں کے درمیان   اس طرح بیٹھنا کہ سرین اپنے قدموں کے درمیان رکھے اور پاؤں کا بالائی حصہ زمین سے ملادے۔</w:t>
      </w:r>
    </w:p>
    <w:p w14:paraId="286821A9" w14:textId="77777777" w:rsidR="00F4425F" w:rsidRDefault="00F4425F" w:rsidP="00F4425F">
      <w:pPr>
        <w:bidi/>
        <w:ind w:left="90" w:hanging="90"/>
        <w:jc w:val="lowKashida"/>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*دو سجدوں کے درمیان جو دعا وارد ہوئی ہے </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اسے ترک کرنا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یا اس کے بجائے کوئی غیر مشروع دعا پڑھنا</w:t>
      </w:r>
      <w:r w:rsidR="003003C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جیسے یہ دعا پڑھنا:</w:t>
      </w:r>
      <w:r w:rsidRPr="00F4425F">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اللهم</w:t>
      </w:r>
      <w:r w:rsidRPr="00F4425F">
        <w:rPr>
          <w:rFonts w:ascii="Traditional Arabic" w:hAnsi="Traditional Arabic" w:cs="Traditional Arabic"/>
          <w:sz w:val="32"/>
          <w:szCs w:val="32"/>
          <w:rtl/>
        </w:rPr>
        <w:t xml:space="preserve"> </w:t>
      </w:r>
      <w:r w:rsidRPr="00F4425F">
        <w:rPr>
          <w:rFonts w:ascii="Traditional Arabic" w:hAnsi="Traditional Arabic" w:cs="Traditional Arabic" w:hint="cs"/>
          <w:sz w:val="32"/>
          <w:szCs w:val="32"/>
          <w:rtl/>
        </w:rPr>
        <w:t>اغفر</w:t>
      </w:r>
      <w:r w:rsidRPr="00F4425F">
        <w:rPr>
          <w:rFonts w:ascii="Traditional Arabic" w:hAnsi="Traditional Arabic" w:cs="Traditional Arabic"/>
          <w:sz w:val="32"/>
          <w:szCs w:val="32"/>
          <w:rtl/>
        </w:rPr>
        <w:t xml:space="preserve"> </w:t>
      </w:r>
      <w:r w:rsidRPr="00F4425F">
        <w:rPr>
          <w:rFonts w:ascii="Traditional Arabic" w:hAnsi="Traditional Arabic" w:cs="Traditional Arabic" w:hint="cs"/>
          <w:sz w:val="32"/>
          <w:szCs w:val="32"/>
          <w:rtl/>
        </w:rPr>
        <w:t>ل</w:t>
      </w:r>
      <w:r w:rsidRPr="00F4425F">
        <w:rPr>
          <w:rFonts w:ascii="Traditional Arabic" w:hAnsi="Traditional Arabic" w:cs="Traditional Arabic"/>
          <w:sz w:val="32"/>
          <w:szCs w:val="32"/>
          <w:rtl/>
        </w:rPr>
        <w:t>ي ولوالدي</w:t>
      </w:r>
      <w:r>
        <w:rPr>
          <w:rFonts w:ascii="Jameel Noori Nastaleeq" w:hAnsi="Jameel Noori Nastaleeq" w:cs="Jameel Noori Nastaleeq" w:hint="cs"/>
          <w:sz w:val="32"/>
          <w:szCs w:val="32"/>
          <w:rtl/>
        </w:rPr>
        <w:t>" یا  یہ دعا پڑھنا: "</w:t>
      </w:r>
      <w:r w:rsidRPr="00F4425F">
        <w:rPr>
          <w:rFonts w:ascii="Traditional Arabic" w:hAnsi="Traditional Arabic" w:cs="Traditional Arabic"/>
          <w:sz w:val="32"/>
          <w:szCs w:val="32"/>
          <w:rtl/>
        </w:rPr>
        <w:t>رب اغفر لي ولوالدي وللمؤمنین یوم یقوم الحساب</w:t>
      </w:r>
      <w:r>
        <w:rPr>
          <w:rFonts w:ascii="Jameel Noori Nastaleeq" w:hAnsi="Jameel Noori Nastaleeq" w:cs="Jameel Noori Nastaleeq" w:hint="cs"/>
          <w:sz w:val="32"/>
          <w:szCs w:val="32"/>
          <w:rtl/>
        </w:rPr>
        <w:t>"۔</w:t>
      </w:r>
    </w:p>
    <w:p w14:paraId="3DE02836" w14:textId="77777777" w:rsidR="00F4425F" w:rsidRDefault="00F4425F" w:rsidP="00F4425F">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lang w:bidi="ur-PK"/>
        </w:rPr>
        <w:t>دعا کرنے کی غرض سے تشہد سے پہلے والے سجدہ کو دیگر سجدوں سے کہیں زیادہ دراز کرنا ۔</w:t>
      </w:r>
    </w:p>
    <w:p w14:paraId="5B7374F6" w14:textId="77777777" w:rsidR="006A2B36" w:rsidRDefault="006A2B36" w:rsidP="006A2B36">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*جلسہ تشہد میں اس طرح بیٹھنا   کہ </w:t>
      </w:r>
      <w:r w:rsidRPr="006A2B36">
        <w:rPr>
          <w:rFonts w:ascii="Jameel Noori Nastaleeq" w:hAnsi="Jameel Noori Nastaleeq" w:cs="Jameel Noori Nastaleeq" w:hint="cs"/>
          <w:sz w:val="32"/>
          <w:szCs w:val="32"/>
          <w:rtl/>
          <w:lang w:bidi="ur-PK"/>
        </w:rPr>
        <w:t>سرین</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اپنے</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قدموں</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کے</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درمیان</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رکھے</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اور</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پاؤں</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کا</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بالائی</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حصہ</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زمین</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سے</w:t>
      </w:r>
      <w:r w:rsidRPr="006A2B36">
        <w:rPr>
          <w:rFonts w:ascii="Jameel Noori Nastaleeq" w:hAnsi="Jameel Noori Nastaleeq" w:cs="Jameel Noori Nastaleeq"/>
          <w:sz w:val="32"/>
          <w:szCs w:val="32"/>
          <w:rtl/>
          <w:lang w:bidi="ur-PK"/>
        </w:rPr>
        <w:t xml:space="preserve"> </w:t>
      </w:r>
      <w:r w:rsidRPr="006A2B36">
        <w:rPr>
          <w:rFonts w:ascii="Jameel Noori Nastaleeq" w:hAnsi="Jameel Noori Nastaleeq" w:cs="Jameel Noori Nastaleeq" w:hint="cs"/>
          <w:sz w:val="32"/>
          <w:szCs w:val="32"/>
          <w:rtl/>
          <w:lang w:bidi="ur-PK"/>
        </w:rPr>
        <w:t>ملادے</w:t>
      </w:r>
      <w:r>
        <w:rPr>
          <w:rFonts w:ascii="Jameel Noori Nastaleeq" w:hAnsi="Jameel Noori Nastaleeq" w:cs="Jameel Noori Nastaleeq" w:hint="cs"/>
          <w:sz w:val="32"/>
          <w:szCs w:val="32"/>
          <w:rtl/>
          <w:lang w:bidi="ur-PK"/>
        </w:rPr>
        <w:t xml:space="preserve"> یا </w:t>
      </w:r>
      <w:r w:rsidR="002D12F9">
        <w:rPr>
          <w:rFonts w:ascii="Jameel Noori Nastaleeq" w:hAnsi="Jameel Noori Nastaleeq" w:cs="Jameel Noori Nastaleeq" w:hint="cs"/>
          <w:sz w:val="32"/>
          <w:szCs w:val="32"/>
          <w:rtl/>
          <w:lang w:bidi="ur-PK"/>
        </w:rPr>
        <w:t>دونوں پاؤں کو کھڑا رکھے اور ایڑیوں پر بیٹھ جائے۔</w:t>
      </w:r>
    </w:p>
    <w:p w14:paraId="775AD6EF" w14:textId="77777777" w:rsidR="002D12F9" w:rsidRDefault="002D12F9" w:rsidP="002D12F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*پورے تشہد میں دائیں ہتھیلی کو ران پر پھیلائے رکھنا اور انگشت شہادت سے اشارہ نہ کرنا۔</w:t>
      </w:r>
    </w:p>
    <w:p w14:paraId="72F4794B" w14:textId="77777777" w:rsidR="002D12F9" w:rsidRDefault="00CB6D97" w:rsidP="00CB6D9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*تشہد میں درود ابراہیمی پڑھتے وقت محمد اور ابراہیم -علیہما الصلاۃ  والسلام -سے پہلے "سیدنا" کا اضافہ کرنا۔ </w:t>
      </w:r>
    </w:p>
    <w:p w14:paraId="27DE36CC" w14:textId="77777777" w:rsidR="00CB6D97" w:rsidRDefault="00CB6D97" w:rsidP="00CB6D9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*سلام پھیرنے سے پہلے جہنم کے عذاب</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قبر کے عذاب</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زندگی اور مو ت کے فتنے اور مسیح الدجال کے فتنہ  سے پناہ نہ مانگنا۔</w:t>
      </w:r>
    </w:p>
    <w:p w14:paraId="12E8F007" w14:textId="77777777" w:rsidR="00CB6D97" w:rsidRDefault="00CB6D97" w:rsidP="00CB6D9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*پہلے سلام کے بعد دائیں ہاتھ کی ہتھیلی اور دوسرے سلام کے بعد بائیں ہاتھ کی ہتھیلی کو الٹ دینا۔</w:t>
      </w:r>
    </w:p>
    <w:p w14:paraId="0D4CEDB3" w14:textId="77777777" w:rsidR="00CB6D97" w:rsidRDefault="00CB6D97" w:rsidP="00CB6D9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*نماز سے فاع ہونے کے بعد لازمی طور پر دعا کرنا اور اس پر ہمیشگی برتنا۔</w:t>
      </w:r>
    </w:p>
    <w:p w14:paraId="5B47A57F" w14:textId="77777777" w:rsidR="00CB6D97" w:rsidRDefault="00CB6D97" w:rsidP="00CB6D9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*حالتِ قیام میں </w:t>
      </w:r>
      <w:r w:rsidR="003003CD">
        <w:rPr>
          <w:rFonts w:ascii="Jameel Noori Nastaleeq" w:hAnsi="Jameel Noori Nastaleeq" w:cs="Jameel Noori Nastaleeq" w:hint="cs"/>
          <w:sz w:val="32"/>
          <w:szCs w:val="32"/>
          <w:rtl/>
          <w:lang w:bidi="ur-PK"/>
        </w:rPr>
        <w:t>،</w:t>
      </w:r>
      <w:r w:rsidR="00C75530">
        <w:rPr>
          <w:rFonts w:ascii="Jameel Noori Nastaleeq" w:hAnsi="Jameel Noori Nastaleeq" w:cs="Jameel Noori Nastaleeq" w:hint="cs"/>
          <w:sz w:val="32"/>
          <w:szCs w:val="32"/>
          <w:rtl/>
          <w:lang w:bidi="ur-PK"/>
        </w:rPr>
        <w:t xml:space="preserve"> یا </w:t>
      </w:r>
      <w:r>
        <w:rPr>
          <w:rFonts w:ascii="Jameel Noori Nastaleeq" w:hAnsi="Jameel Noori Nastaleeq" w:cs="Jameel Noori Nastaleeq" w:hint="cs"/>
          <w:sz w:val="32"/>
          <w:szCs w:val="32"/>
          <w:rtl/>
          <w:lang w:bidi="ur-PK"/>
        </w:rPr>
        <w:t xml:space="preserve"> رکوع سے اٹھنے کے بعد</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یا دو سجدوں کے درمیان یا تشہد کے دوران اوپر کی طرف دیکھنا۔</w:t>
      </w:r>
    </w:p>
    <w:p w14:paraId="66A4DF30" w14:textId="77777777" w:rsidR="00CB6D97" w:rsidRDefault="00CB6D97" w:rsidP="00CB6D9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*نماز کے دوران ادھر اُدھر دیکھنا  اور دائیں بائیں نظر گھمانا۔</w:t>
      </w:r>
    </w:p>
    <w:p w14:paraId="5E131D69" w14:textId="77777777" w:rsidR="00CB6D97" w:rsidRDefault="00CB6D97" w:rsidP="00CB6D9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*نماز کے دوران بغیر کسی ضرورت کے کثرت سے حرکت کرنا اور کپڑا وغیرہ سے کھیلنا۔</w:t>
      </w:r>
    </w:p>
    <w:p w14:paraId="1E5C3158" w14:textId="77777777" w:rsidR="00CB6D97" w:rsidRDefault="00CB6D97" w:rsidP="00CB6D9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*رکوع میں اور  اس سے اٹھنے کے بعد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سجدہ  میں اور اس سےاٹھنے کے بعد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اور دو سجدوں کے درمیان جلد بازی اور بے اطمینانی کا مظاہرہ  کرنا ۔</w:t>
      </w:r>
    </w:p>
    <w:p w14:paraId="51DDBB88" w14:textId="77777777" w:rsidR="00CB6D97" w:rsidRDefault="008F252B" w:rsidP="00CB6D9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*نماز کے دوران آستین چڑھانا</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کپڑے کو باہم ملانا</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یا اسے اٹھانا</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یا اکٹھا کرنا۔</w:t>
      </w:r>
    </w:p>
    <w:p w14:paraId="427043F2" w14:textId="77777777" w:rsidR="005E4BD7" w:rsidRDefault="005E4BD7" w:rsidP="00CB6D97">
      <w:pPr>
        <w:bidi/>
        <w:ind w:left="90" w:hanging="90"/>
        <w:jc w:val="lowKashida"/>
        <w:rPr>
          <w:rFonts w:ascii="Jameel Noori Nastaleeq" w:hAnsi="Jameel Noori Nastaleeq" w:cs="Jameel Noori Nastaleeq"/>
          <w:sz w:val="32"/>
          <w:szCs w:val="32"/>
          <w:lang w:bidi="ur-PK"/>
        </w:rPr>
      </w:pPr>
      <w:r>
        <w:rPr>
          <w:rFonts w:ascii="Jameel Noori Nastaleeq" w:hAnsi="Jameel Noori Nastaleeq" w:cs="Jameel Noori Nastaleeq"/>
          <w:sz w:val="32"/>
          <w:szCs w:val="32"/>
          <w:lang w:bidi="ur-PK"/>
        </w:rPr>
        <w:br/>
      </w:r>
    </w:p>
    <w:p w14:paraId="67EB7833" w14:textId="77777777" w:rsidR="005E4BD7" w:rsidRDefault="005E4BD7">
      <w:pPr>
        <w:rPr>
          <w:rFonts w:ascii="Jameel Noori Nastaleeq" w:hAnsi="Jameel Noori Nastaleeq" w:cs="Jameel Noori Nastaleeq"/>
          <w:sz w:val="32"/>
          <w:szCs w:val="32"/>
          <w:lang w:bidi="ur-PK"/>
        </w:rPr>
      </w:pPr>
      <w:r>
        <w:rPr>
          <w:rFonts w:ascii="Jameel Noori Nastaleeq" w:hAnsi="Jameel Noori Nastaleeq" w:cs="Jameel Noori Nastaleeq"/>
          <w:sz w:val="32"/>
          <w:szCs w:val="32"/>
          <w:lang w:bidi="ur-PK"/>
        </w:rPr>
        <w:br w:type="page"/>
      </w:r>
    </w:p>
    <w:p w14:paraId="4F6F1BD6" w14:textId="77777777" w:rsidR="005E4BD7" w:rsidRDefault="005E4BD7" w:rsidP="005E4BD7">
      <w:pPr>
        <w:bidi/>
        <w:ind w:left="90" w:hanging="90"/>
        <w:jc w:val="center"/>
        <w:rPr>
          <w:rFonts w:ascii="Jameel Noori Nastaleeq" w:hAnsi="Jameel Noori Nastaleeq" w:cs="Jameel Noori Nastaleeq"/>
          <w:b/>
          <w:bCs/>
          <w:sz w:val="32"/>
          <w:szCs w:val="32"/>
          <w:rtl/>
          <w:lang w:bidi="ur-PK"/>
        </w:rPr>
      </w:pPr>
      <w:r w:rsidRPr="005E4BD7">
        <w:rPr>
          <w:rFonts w:ascii="Jameel Noori Nastaleeq" w:hAnsi="Jameel Noori Nastaleeq" w:cs="Jameel Noori Nastaleeq" w:hint="cs"/>
          <w:b/>
          <w:bCs/>
          <w:sz w:val="36"/>
          <w:szCs w:val="36"/>
          <w:rtl/>
          <w:lang w:bidi="ur-PK"/>
        </w:rPr>
        <w:lastRenderedPageBreak/>
        <w:t xml:space="preserve">مساجد اور نماز باجماعت سے </w:t>
      </w:r>
      <w:r w:rsidRPr="005E4BD7">
        <w:rPr>
          <w:rFonts w:ascii="Jameel Noori Nastaleeq" w:hAnsi="Jameel Noori Nastaleeq" w:cs="Jameel Noori Nastaleeq" w:hint="cs"/>
          <w:b/>
          <w:bCs/>
          <w:sz w:val="32"/>
          <w:szCs w:val="32"/>
          <w:rtl/>
          <w:lang w:bidi="ur-PK"/>
        </w:rPr>
        <w:t>متعلق</w:t>
      </w:r>
    </w:p>
    <w:p w14:paraId="748BBC60" w14:textId="77777777" w:rsidR="00CB6D97" w:rsidRPr="005E4BD7" w:rsidRDefault="005E4BD7" w:rsidP="005E4BD7">
      <w:pPr>
        <w:bidi/>
        <w:ind w:left="90" w:hanging="90"/>
        <w:jc w:val="center"/>
        <w:rPr>
          <w:rFonts w:ascii="Jameel Noori Nastaleeq" w:hAnsi="Jameel Noori Nastaleeq" w:cs="Jameel Noori Nastaleeq"/>
          <w:b/>
          <w:bCs/>
          <w:sz w:val="36"/>
          <w:szCs w:val="36"/>
          <w:rtl/>
          <w:lang w:bidi="ur-PK"/>
        </w:rPr>
      </w:pPr>
      <w:r w:rsidRPr="005E4BD7">
        <w:rPr>
          <w:rFonts w:ascii="Jameel Noori Nastaleeq" w:hAnsi="Jameel Noori Nastaleeq" w:cs="Jameel Noori Nastaleeq" w:hint="cs"/>
          <w:b/>
          <w:bCs/>
          <w:sz w:val="36"/>
          <w:szCs w:val="36"/>
          <w:rtl/>
          <w:lang w:bidi="ur-PK"/>
        </w:rPr>
        <w:t xml:space="preserve"> غلطیاں اور خلاف ورزیاں</w:t>
      </w:r>
      <w:r w:rsidRPr="005E4BD7">
        <w:rPr>
          <w:rFonts w:ascii="Traditional Arabic" w:hAnsi="Traditional Arabic" w:cs="Traditional Arabic" w:hint="cs"/>
          <w:b/>
          <w:bCs/>
          <w:sz w:val="40"/>
          <w:szCs w:val="40"/>
          <w:vertAlign w:val="superscript"/>
          <w:lang w:bidi="ur-PK"/>
        </w:rPr>
        <w:t>(</w:t>
      </w:r>
      <w:r w:rsidRPr="005E4BD7">
        <w:rPr>
          <w:rStyle w:val="FootnoteReference"/>
          <w:rFonts w:ascii="Traditional Arabic" w:hAnsi="Traditional Arabic" w:cs="Traditional Arabic"/>
          <w:b/>
          <w:bCs/>
          <w:sz w:val="40"/>
          <w:szCs w:val="40"/>
          <w:lang w:bidi="ur-PK"/>
        </w:rPr>
        <w:footnoteReference w:id="94"/>
      </w:r>
      <w:r w:rsidRPr="005E4BD7">
        <w:rPr>
          <w:rFonts w:ascii="Traditional Arabic" w:hAnsi="Traditional Arabic" w:cs="Traditional Arabic" w:hint="cs"/>
          <w:b/>
          <w:bCs/>
          <w:sz w:val="40"/>
          <w:szCs w:val="40"/>
          <w:vertAlign w:val="superscript"/>
          <w:lang w:bidi="ur-PK"/>
        </w:rPr>
        <w:t>)</w:t>
      </w:r>
    </w:p>
    <w:p w14:paraId="2FC6B4B3" w14:textId="77777777" w:rsidR="005E4BD7" w:rsidRDefault="005E4BD7" w:rsidP="005E4B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*پیاز</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لہسن یا سگریٹ جیسی بدبودار چیزوں کی  نا پسند بو سے نمازیوں کو تکلیف پہنچانا۔</w:t>
      </w:r>
    </w:p>
    <w:p w14:paraId="750EFA63" w14:textId="77777777" w:rsidR="005E4BD7" w:rsidRDefault="005E4BD7" w:rsidP="005E4B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*جب مؤذن "قد قامت الصلاۃ" کہے تو "أقامھا اللہ وأدامھا" کہنا اور جب اقامت ختم ہو تو "حقاً  لا إلہ إلا اللہ " کہنا۔</w:t>
      </w:r>
    </w:p>
    <w:p w14:paraId="5AA88D1E" w14:textId="77777777" w:rsidR="005E4BD7" w:rsidRDefault="005E4BD7" w:rsidP="005E4B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*امام کانمازیوں کی صف بندی  پر توجہ نہ دینا۔</w:t>
      </w:r>
    </w:p>
    <w:p w14:paraId="0F3A9A22" w14:textId="77777777" w:rsidR="005E4BD7" w:rsidRDefault="005E4BD7" w:rsidP="005E4B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*جب امام تکبیر تحریمہ کہے تو مقتدی کا "سمعنا وأطعنا غفرانک ربنا" کہنا۔</w:t>
      </w:r>
    </w:p>
    <w:p w14:paraId="5637C2D9" w14:textId="77777777" w:rsidR="005E4BD7" w:rsidRDefault="005E4BD7" w:rsidP="005E4B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*جہری نماز میں سورۃ فاتحہ سے پہلے امام کا پابندی کے ساتھ بسم اللہ پڑھنا۔</w:t>
      </w:r>
    </w:p>
    <w:p w14:paraId="343AD706" w14:textId="77777777" w:rsidR="005E4BD7" w:rsidRDefault="005E4BD7" w:rsidP="005E4B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*جب اما م "إیاک نعبد وإیاک نستعین" پڑھے تو مقتدی کا "استعنا باللہ" کہنا یا انگلی سے اشارہ کرنا۔</w:t>
      </w:r>
    </w:p>
    <w:p w14:paraId="5057D300" w14:textId="77777777" w:rsidR="005E4BD7" w:rsidRDefault="005E4BD7" w:rsidP="005E4B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*جہری نماز میں سورۃ فاتحہ کے بعد امام  کی اقتداء میں ہونے کے باوجود  مقتدی کا  کوئی چھوٹی سورت یا چند آیات کی تلاوت کرنا۔</w:t>
      </w:r>
    </w:p>
    <w:p w14:paraId="54468E53" w14:textId="77777777" w:rsidR="005E4BD7" w:rsidRDefault="005E4BD7" w:rsidP="005E4B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*امام جب رکوع میں ہو تو  مقتدی کا تیز قدموں سے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دوڑ کر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جلد بازی مچاتے ہوئے رکعت میں شامل ہونا تاکہ رکوع فوت  نہ ہوجائے۔</w:t>
      </w:r>
    </w:p>
    <w:p w14:paraId="31CEF280" w14:textId="77777777" w:rsidR="005E4BD7" w:rsidRDefault="005E4BD7" w:rsidP="005E4B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*نئی صف بنانا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یا  صف کے پیچھے اکیلے   کھڑا ہوجانا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جب کہ اگلی صف نا مکمل ہو۔</w:t>
      </w:r>
    </w:p>
    <w:p w14:paraId="6B39E500" w14:textId="77777777" w:rsidR="00CD3ED7" w:rsidRDefault="00CD3ED7" w:rsidP="00CD3E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*تاخیر سے آنے والے مقتدی کا اگلی صف سے ایک نماز ی کو کھینچ کر اپنے ساتھ نئی صف میں کھڑا کرنا تاکہ نئی  صف میں تنہا نماز نہ پڑھنا پڑے۔</w:t>
      </w:r>
    </w:p>
    <w:p w14:paraId="27131C4D" w14:textId="77777777" w:rsidR="00CD3ED7" w:rsidRDefault="00CD3ED7" w:rsidP="00CD3E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*امام کے ساتھ حالت رکوع میں داخل ہونے کے لئے تاخیرسے  آنے والے مقتدی کا صرف   ایک تکبیر پر اکتفا کرنا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جب کہ اس کے لئے دو تکبیرات واجب  ہیں</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ایک تکبیر تحریمہ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دوسری تکبیر انتقال ۔</w:t>
      </w:r>
    </w:p>
    <w:p w14:paraId="23316DA5" w14:textId="77777777" w:rsidR="00CD3ED7" w:rsidRDefault="00CD3ED7" w:rsidP="00CD3E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 رکوع</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سجدہ</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جھکنے اور اٹھنے میں  مقتدی کا امام پر سبقت لے جانا</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یا ان کی موافقت کرنا</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یا ان سے    تاخیر کرنا۔</w:t>
      </w:r>
    </w:p>
    <w:p w14:paraId="3A482B35" w14:textId="77777777" w:rsidR="00CD3ED7" w:rsidRDefault="00CD3ED7" w:rsidP="00CD3E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*جب امام سجدہ میں ہو یا دوسجدوں کے درمیان بیٹھا ہو</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(تو تاخیر سے آنے والے مقتدی کا) ان کے کھڑے ہونے یا تشہد میں جانے کا انتظار کرنا اور نماز میں داخل نہ ہونا۔</w:t>
      </w:r>
    </w:p>
    <w:p w14:paraId="7DAE690A" w14:textId="77777777" w:rsidR="00CD3ED7" w:rsidRDefault="00CD3ED7" w:rsidP="00CD3E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*جب امام تشہد کے لئے بیٹھے تو  آواز کھینچ کر اور درا ز کرکے "اللہ اکبر " کہنا۔</w:t>
      </w:r>
    </w:p>
    <w:p w14:paraId="2700AE34" w14:textId="77777777" w:rsidR="00CD3ED7" w:rsidRDefault="00CD3ED7" w:rsidP="00CD3E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w:t>
      </w:r>
      <w:r w:rsidR="0048665D">
        <w:rPr>
          <w:rFonts w:ascii="Jameel Noori Nastaleeq" w:hAnsi="Jameel Noori Nastaleeq" w:cs="Jameel Noori Nastaleeq" w:hint="cs"/>
          <w:sz w:val="32"/>
          <w:szCs w:val="32"/>
          <w:rtl/>
          <w:lang w:bidi="ur-PK"/>
        </w:rPr>
        <w:t xml:space="preserve">اما م کے دوسرا </w:t>
      </w:r>
      <w:r>
        <w:rPr>
          <w:rFonts w:ascii="Jameel Noori Nastaleeq" w:hAnsi="Jameel Noori Nastaleeq" w:cs="Jameel Noori Nastaleeq" w:hint="cs"/>
          <w:sz w:val="32"/>
          <w:szCs w:val="32"/>
          <w:rtl/>
          <w:lang w:bidi="ur-PK"/>
        </w:rPr>
        <w:t xml:space="preserve"> سلام پھیرنے سے پہلے ہی مقتدی کا فوت شدہ رکعتیں پوری کرنے کے لئے کھڑا ہوجانا۔</w:t>
      </w:r>
    </w:p>
    <w:p w14:paraId="6027C73F" w14:textId="77777777" w:rsidR="00093996" w:rsidRDefault="0048665D" w:rsidP="00CD3ED7">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*سلام پھیرنے کے بعد مصافحہ کرنا اور "تقبل اللہ" یا "حرما" جیسے الفاظ کہنا۔</w:t>
      </w:r>
    </w:p>
    <w:p w14:paraId="7113AB3A" w14:textId="77777777" w:rsidR="00093996" w:rsidRDefault="00093996">
      <w:pPr>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br w:type="page"/>
      </w:r>
    </w:p>
    <w:p w14:paraId="1A9CCD21" w14:textId="77777777" w:rsidR="00CD3ED7" w:rsidRPr="00093996" w:rsidRDefault="00093996" w:rsidP="00093996">
      <w:pPr>
        <w:bidi/>
        <w:ind w:left="90" w:hanging="90"/>
        <w:jc w:val="center"/>
        <w:rPr>
          <w:rFonts w:ascii="Jameel Noori Nastaleeq" w:hAnsi="Jameel Noori Nastaleeq" w:cs="Jameel Noori Nastaleeq"/>
          <w:b/>
          <w:bCs/>
          <w:sz w:val="32"/>
          <w:szCs w:val="32"/>
          <w:rtl/>
          <w:lang w:bidi="ur-PK"/>
        </w:rPr>
      </w:pPr>
      <w:r w:rsidRPr="00093996">
        <w:rPr>
          <w:rFonts w:ascii="Jameel Noori Nastaleeq" w:hAnsi="Jameel Noori Nastaleeq" w:cs="Jameel Noori Nastaleeq" w:hint="cs"/>
          <w:b/>
          <w:bCs/>
          <w:sz w:val="32"/>
          <w:szCs w:val="32"/>
          <w:rtl/>
          <w:lang w:bidi="ur-PK"/>
        </w:rPr>
        <w:lastRenderedPageBreak/>
        <w:t>خاتمہ:</w:t>
      </w:r>
    </w:p>
    <w:p w14:paraId="0C76249D" w14:textId="77777777" w:rsidR="00093996" w:rsidRDefault="00093996" w:rsidP="00296CEC">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اس کتاب میں نبی </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 xml:space="preserve"> کی نماز اور وضوء کا جو طریقہ ذکر کیا گیا ہے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اس کی کیفیت وہیئت میں مرد اور عورت سب برابر ہیں</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کیوں کہ نبی </w:t>
      </w:r>
      <w:r>
        <w:rPr>
          <w:rFonts w:ascii="Jameel Noori Nastaleeq" w:hAnsi="Jameel Noori Nastaleeq" w:cs="Jameel Noori Nastaleeq"/>
          <w:sz w:val="32"/>
          <w:szCs w:val="32"/>
          <w:rtl/>
          <w:lang w:bidi="ur-PK"/>
        </w:rPr>
        <w:t>﷐ کی یہ حدیث سب کے لئے عام ہے کہ: "ج</w:t>
      </w:r>
      <w:r>
        <w:rPr>
          <w:rFonts w:ascii="Jameel Noori Nastaleeq" w:hAnsi="Jameel Noori Nastaleeq" w:cs="Jameel Noori Nastaleeq" w:hint="cs"/>
          <w:sz w:val="32"/>
          <w:szCs w:val="32"/>
          <w:rtl/>
          <w:lang w:bidi="ur-PK"/>
        </w:rPr>
        <w:t xml:space="preserve">س نے میرے اس وضوء کی طرح وضوء کیا" </w:t>
      </w:r>
      <w:r w:rsidRPr="00093996">
        <w:rPr>
          <w:rFonts w:ascii="Traditional Arabic" w:hAnsi="Traditional Arabic" w:cs="Traditional Arabic" w:hint="cs"/>
          <w:sz w:val="36"/>
          <w:szCs w:val="36"/>
          <w:vertAlign w:val="superscript"/>
          <w:lang w:bidi="ur-PK"/>
        </w:rPr>
        <w:t>(</w:t>
      </w:r>
      <w:r w:rsidRPr="00093996">
        <w:rPr>
          <w:rStyle w:val="FootnoteReference"/>
          <w:rFonts w:ascii="Traditional Arabic" w:hAnsi="Traditional Arabic" w:cs="Traditional Arabic"/>
          <w:sz w:val="36"/>
          <w:szCs w:val="36"/>
          <w:lang w:bidi="ur-PK"/>
        </w:rPr>
        <w:footnoteReference w:id="95"/>
      </w:r>
      <w:r w:rsidRPr="00093996">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2"/>
          <w:szCs w:val="32"/>
          <w:rtl/>
          <w:lang w:bidi="ur-PK"/>
        </w:rPr>
        <w:t xml:space="preserve">نیز آپ </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کی یہ حدیث بھی عام ہے کہ: "تم نے جس طرح مجھے نماز پڑھتے دیکھا ہے اسی طرح نماز پڑھو"</w:t>
      </w:r>
      <w:r w:rsidRPr="00093996">
        <w:rPr>
          <w:rFonts w:ascii="Traditional Arabic" w:hAnsi="Traditional Arabic" w:cs="Traditional Arabic" w:hint="cs"/>
          <w:sz w:val="36"/>
          <w:szCs w:val="36"/>
          <w:vertAlign w:val="superscript"/>
          <w:lang w:bidi="ur-PK"/>
        </w:rPr>
        <w:t>(</w:t>
      </w:r>
      <w:r w:rsidRPr="00093996">
        <w:rPr>
          <w:rStyle w:val="FootnoteReference"/>
          <w:rFonts w:ascii="Traditional Arabic" w:hAnsi="Traditional Arabic" w:cs="Traditional Arabic"/>
          <w:sz w:val="36"/>
          <w:szCs w:val="36"/>
          <w:lang w:bidi="ur-PK"/>
        </w:rPr>
        <w:footnoteReference w:id="96"/>
      </w:r>
      <w:r w:rsidRPr="00093996">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2"/>
          <w:szCs w:val="32"/>
          <w:rtl/>
          <w:lang w:bidi="ur-PK"/>
        </w:rPr>
        <w:t>۔</w:t>
      </w:r>
      <w:r w:rsidR="00296CEC">
        <w:rPr>
          <w:rFonts w:ascii="Jameel Noori Nastaleeq" w:hAnsi="Jameel Noori Nastaleeq" w:cs="Jameel Noori Nastaleeq" w:hint="cs"/>
          <w:sz w:val="32"/>
          <w:szCs w:val="32"/>
          <w:rtl/>
          <w:lang w:bidi="ur-PK"/>
        </w:rPr>
        <w:t>صحیح احادیث میں ایسی کوئی دلیل نہیں آئی ہے جس سے اس عموم کی تخصیص ہوتی ہو یا  جو خواتین کے لئے وضوء اور نماز کا کوئی خاص طریقہ بتاتی ہو۔ رکوع وسجدہ اور جلسہ کے تعلق سے  عورتوں کی جو خاص صفتیں وارد ہوئی ہیں</w:t>
      </w:r>
      <w:r w:rsidR="003003CD">
        <w:rPr>
          <w:rFonts w:ascii="Jameel Noori Nastaleeq" w:hAnsi="Jameel Noori Nastaleeq" w:cs="Jameel Noori Nastaleeq" w:hint="cs"/>
          <w:sz w:val="32"/>
          <w:szCs w:val="32"/>
          <w:rtl/>
          <w:lang w:bidi="ur-PK"/>
        </w:rPr>
        <w:t>،</w:t>
      </w:r>
      <w:r w:rsidR="00296CEC">
        <w:rPr>
          <w:rFonts w:ascii="Jameel Noori Nastaleeq" w:hAnsi="Jameel Noori Nastaleeq" w:cs="Jameel Noori Nastaleeq" w:hint="cs"/>
          <w:sz w:val="32"/>
          <w:szCs w:val="32"/>
          <w:rtl/>
          <w:lang w:bidi="ur-PK"/>
        </w:rPr>
        <w:t xml:space="preserve">  وہ سند کے اعتبار سے صحیح نہیں ہیں اور نہ ان سے حجت قائم ہوتی ہے۔</w:t>
      </w:r>
    </w:p>
    <w:p w14:paraId="2B67424D" w14:textId="77777777" w:rsidR="00296CEC" w:rsidRDefault="00296CEC" w:rsidP="00C75530">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نبی </w:t>
      </w:r>
      <w:r>
        <w:rPr>
          <w:rFonts w:ascii="Jameel Noori Nastaleeq" w:hAnsi="Jameel Noori Nastaleeq" w:cs="Jameel Noori Nastaleeq"/>
          <w:sz w:val="32"/>
          <w:szCs w:val="32"/>
          <w:rtl/>
          <w:lang w:bidi="ur-PK"/>
        </w:rPr>
        <w:t>﷐ کی نماز اور و</w:t>
      </w:r>
      <w:r>
        <w:rPr>
          <w:rFonts w:ascii="Jameel Noori Nastaleeq" w:hAnsi="Jameel Noori Nastaleeq" w:cs="Jameel Noori Nastaleeq" w:hint="cs"/>
          <w:sz w:val="32"/>
          <w:szCs w:val="32"/>
          <w:rtl/>
          <w:lang w:bidi="ur-PK"/>
        </w:rPr>
        <w:t xml:space="preserve">ضوء  کا جو طریقہ  صحیح احادیث میں  </w:t>
      </w:r>
      <w:r w:rsidR="00C75530">
        <w:rPr>
          <w:rFonts w:ascii="Jameel Noori Nastaleeq" w:hAnsi="Jameel Noori Nastaleeq" w:cs="Jameel Noori Nastaleeq" w:hint="cs"/>
          <w:sz w:val="32"/>
          <w:szCs w:val="32"/>
          <w:rtl/>
          <w:lang w:bidi="ur-PK"/>
        </w:rPr>
        <w:t xml:space="preserve">وارد ہوا </w:t>
      </w:r>
      <w:r>
        <w:rPr>
          <w:rFonts w:ascii="Jameel Noori Nastaleeq" w:hAnsi="Jameel Noori Nastaleeq" w:cs="Jameel Noori Nastaleeq" w:hint="cs"/>
          <w:sz w:val="32"/>
          <w:szCs w:val="32"/>
          <w:rtl/>
          <w:lang w:bidi="ur-PK"/>
        </w:rPr>
        <w:t xml:space="preserve"> ہے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اس کی روشنی میں اللہ تبارک و تعالی نے میرے لئے اس مختصر کتاب  کے اندر  مذکورہ بالا مواد جمع کرنا میسر فرمایا۔</w:t>
      </w:r>
    </w:p>
    <w:p w14:paraId="33673E58" w14:textId="77777777" w:rsidR="00296CEC" w:rsidRDefault="00296CEC" w:rsidP="00296CEC">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اللہ  تعالی سے دعا ہے کہ مجھے </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میرے اسلامی بھائی اور بہنوں کو اس سے فائدہ پہنچائے</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میری</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میرے والدین اور تمام مسلمانوں کی مغفرت فرمائے۔</w:t>
      </w:r>
    </w:p>
    <w:p w14:paraId="1ACF7C8E" w14:textId="77777777" w:rsidR="00C75530" w:rsidRDefault="00296CEC" w:rsidP="00C75530">
      <w:pPr>
        <w:bidi/>
        <w:ind w:left="90" w:hanging="90"/>
        <w:jc w:val="center"/>
        <w:rPr>
          <w:rFonts w:ascii="Traditional Arabic" w:hAnsi="Traditional Arabic" w:cs="Traditional Arabic"/>
          <w:sz w:val="32"/>
          <w:szCs w:val="32"/>
          <w:rtl/>
          <w:lang w:bidi="ur-PK"/>
        </w:rPr>
      </w:pPr>
      <w:r>
        <w:rPr>
          <w:rFonts w:ascii="Traditional Arabic" w:hAnsi="Traditional Arabic" w:cs="Traditional Arabic" w:hint="cs"/>
          <w:sz w:val="32"/>
          <w:szCs w:val="32"/>
          <w:rtl/>
          <w:lang w:bidi="ur-PK"/>
        </w:rPr>
        <w:t>وآخر دعوانا أن الحمد لله رب العالمين،</w:t>
      </w:r>
    </w:p>
    <w:p w14:paraId="24EA0B1C" w14:textId="77777777" w:rsidR="00C75530" w:rsidRDefault="00296CEC" w:rsidP="00C75530">
      <w:pPr>
        <w:bidi/>
        <w:ind w:left="90" w:hanging="90"/>
        <w:jc w:val="center"/>
        <w:rPr>
          <w:rFonts w:ascii="Traditional Arabic" w:hAnsi="Traditional Arabic" w:cs="Traditional Arabic"/>
          <w:sz w:val="32"/>
          <w:szCs w:val="32"/>
          <w:rtl/>
          <w:lang w:bidi="ur-PK"/>
        </w:rPr>
      </w:pPr>
      <w:r>
        <w:rPr>
          <w:rFonts w:ascii="Traditional Arabic" w:hAnsi="Traditional Arabic" w:cs="Traditional Arabic" w:hint="cs"/>
          <w:sz w:val="32"/>
          <w:szCs w:val="32"/>
          <w:rtl/>
          <w:lang w:bidi="ur-PK"/>
        </w:rPr>
        <w:t>وصلى الله على نبينا محمد وعلى آله وصحبه أجمعين،</w:t>
      </w:r>
    </w:p>
    <w:p w14:paraId="41B8FB80" w14:textId="77777777" w:rsidR="00296CEC" w:rsidRDefault="00296CEC" w:rsidP="00C75530">
      <w:pPr>
        <w:bidi/>
        <w:ind w:left="90" w:hanging="90"/>
        <w:jc w:val="center"/>
        <w:rPr>
          <w:rFonts w:ascii="Traditional Arabic" w:hAnsi="Traditional Arabic" w:cs="Traditional Arabic"/>
          <w:sz w:val="32"/>
          <w:szCs w:val="32"/>
          <w:rtl/>
          <w:lang w:bidi="ur-PK"/>
        </w:rPr>
      </w:pPr>
      <w:r>
        <w:rPr>
          <w:rFonts w:ascii="Traditional Arabic" w:hAnsi="Traditional Arabic" w:cs="Traditional Arabic" w:hint="cs"/>
          <w:sz w:val="32"/>
          <w:szCs w:val="32"/>
          <w:rtl/>
          <w:lang w:bidi="ur-PK"/>
        </w:rPr>
        <w:t>ومن تبعهم بإحسان إلى يوم الدين.</w:t>
      </w:r>
    </w:p>
    <w:p w14:paraId="70953E88" w14:textId="77777777" w:rsidR="00296CEC" w:rsidRDefault="00296CEC">
      <w:pPr>
        <w:rPr>
          <w:rFonts w:ascii="Traditional Arabic" w:hAnsi="Traditional Arabic" w:cs="Traditional Arabic"/>
          <w:sz w:val="32"/>
          <w:szCs w:val="32"/>
          <w:rtl/>
          <w:lang w:bidi="ur-PK"/>
        </w:rPr>
      </w:pPr>
      <w:r>
        <w:rPr>
          <w:rFonts w:ascii="Traditional Arabic" w:hAnsi="Traditional Arabic" w:cs="Traditional Arabic"/>
          <w:sz w:val="32"/>
          <w:szCs w:val="32"/>
          <w:rtl/>
          <w:lang w:bidi="ur-PK"/>
        </w:rPr>
        <w:br w:type="page"/>
      </w:r>
    </w:p>
    <w:p w14:paraId="288CC9DD" w14:textId="77777777" w:rsidR="00296CEC" w:rsidRPr="00296CEC" w:rsidRDefault="00296CEC" w:rsidP="00296CEC">
      <w:pPr>
        <w:bidi/>
        <w:ind w:left="90" w:hanging="90"/>
        <w:jc w:val="center"/>
        <w:rPr>
          <w:rFonts w:ascii="Jameel Noori Nastaleeq" w:hAnsi="Jameel Noori Nastaleeq" w:cs="Jameel Noori Nastaleeq"/>
          <w:b/>
          <w:bCs/>
          <w:sz w:val="36"/>
          <w:szCs w:val="36"/>
          <w:rtl/>
          <w:lang w:bidi="ur-PK"/>
        </w:rPr>
      </w:pPr>
      <w:r w:rsidRPr="00296CEC">
        <w:rPr>
          <w:rFonts w:ascii="Jameel Noori Nastaleeq" w:hAnsi="Jameel Noori Nastaleeq" w:cs="Jameel Noori Nastaleeq" w:hint="cs"/>
          <w:b/>
          <w:bCs/>
          <w:sz w:val="36"/>
          <w:szCs w:val="36"/>
          <w:rtl/>
          <w:lang w:bidi="ur-PK"/>
        </w:rPr>
        <w:lastRenderedPageBreak/>
        <w:t>مصادر ومراجع:</w:t>
      </w:r>
    </w:p>
    <w:p w14:paraId="3C28F0D6" w14:textId="77777777" w:rsidR="00296CEC" w:rsidRPr="00296CEC" w:rsidRDefault="00296CEC" w:rsidP="00296CEC">
      <w:pPr>
        <w:bidi/>
        <w:ind w:left="90" w:hanging="90"/>
        <w:jc w:val="lowKashida"/>
        <w:rPr>
          <w:rFonts w:ascii="Jameel Noori Nastaleeq" w:hAnsi="Jameel Noori Nastaleeq" w:cs="Jameel Noori Nastaleeq"/>
          <w:b/>
          <w:bCs/>
          <w:sz w:val="32"/>
          <w:szCs w:val="32"/>
          <w:rtl/>
          <w:lang w:bidi="ur-PK"/>
        </w:rPr>
      </w:pPr>
      <w:r w:rsidRPr="00296CEC">
        <w:rPr>
          <w:rFonts w:ascii="Jameel Noori Nastaleeq" w:hAnsi="Jameel Noori Nastaleeq" w:cs="Jameel Noori Nastaleeq" w:hint="cs"/>
          <w:b/>
          <w:bCs/>
          <w:sz w:val="32"/>
          <w:szCs w:val="32"/>
          <w:rtl/>
          <w:lang w:bidi="ur-PK"/>
        </w:rPr>
        <w:t>اول: قرآن کریم</w:t>
      </w:r>
    </w:p>
    <w:p w14:paraId="09AC1B83" w14:textId="77777777" w:rsidR="00296CEC" w:rsidRPr="00296CEC" w:rsidRDefault="00296CEC" w:rsidP="00296CEC">
      <w:pPr>
        <w:bidi/>
        <w:ind w:left="90" w:hanging="90"/>
        <w:jc w:val="lowKashida"/>
        <w:rPr>
          <w:rFonts w:ascii="Jameel Noori Nastaleeq" w:hAnsi="Jameel Noori Nastaleeq" w:cs="Jameel Noori Nastaleeq"/>
          <w:b/>
          <w:bCs/>
          <w:sz w:val="32"/>
          <w:szCs w:val="32"/>
          <w:rtl/>
          <w:lang w:bidi="ur-PK"/>
        </w:rPr>
      </w:pPr>
      <w:r w:rsidRPr="00296CEC">
        <w:rPr>
          <w:rFonts w:ascii="Jameel Noori Nastaleeq" w:hAnsi="Jameel Noori Nastaleeq" w:cs="Jameel Noori Nastaleeq" w:hint="cs"/>
          <w:b/>
          <w:bCs/>
          <w:sz w:val="32"/>
          <w:szCs w:val="32"/>
          <w:rtl/>
          <w:lang w:bidi="ur-PK"/>
        </w:rPr>
        <w:t>دوم: کتب ِ احادیث:</w:t>
      </w:r>
    </w:p>
    <w:p w14:paraId="2AA814EF" w14:textId="77777777" w:rsidR="00296CEC" w:rsidRDefault="00296CEC" w:rsidP="00296CEC">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۱-صحیح البخاری-مؤلف: محمد بن اسماعیل بخاری</w:t>
      </w:r>
    </w:p>
    <w:p w14:paraId="0D37CBFA" w14:textId="77777777" w:rsidR="00296CEC" w:rsidRDefault="00296CEC" w:rsidP="00296CEC">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 المکتبۃ السلفیۃ (قاہرۃ)- طباعت بار اول: ۱۴۰۰ھ</w:t>
      </w:r>
    </w:p>
    <w:p w14:paraId="3098DD4F" w14:textId="77777777" w:rsidR="00296CEC" w:rsidRDefault="00296CEC" w:rsidP="00296CEC">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۲-صحیح مسلم </w:t>
      </w:r>
      <w:r>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مؤلف: مسلم بن الحجاج النیسابوری</w:t>
      </w:r>
    </w:p>
    <w:p w14:paraId="736EEEF8" w14:textId="77777777" w:rsidR="00296CEC" w:rsidRDefault="00296CEC" w:rsidP="00296CEC">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 دار إحیاء الکتب العربیۃ-طباعت بار اول ۱۳۷۴ھ</w:t>
      </w:r>
    </w:p>
    <w:p w14:paraId="01D2A70B" w14:textId="77777777" w:rsidR="00296CEC" w:rsidRDefault="001C68B7" w:rsidP="00296CEC">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۳-صحیح ا</w:t>
      </w:r>
      <w:r w:rsidR="00296CEC">
        <w:rPr>
          <w:rFonts w:ascii="Jameel Noori Nastaleeq" w:hAnsi="Jameel Noori Nastaleeq" w:cs="Jameel Noori Nastaleeq" w:hint="cs"/>
          <w:sz w:val="32"/>
          <w:szCs w:val="32"/>
          <w:rtl/>
          <w:lang w:bidi="ur-PK"/>
        </w:rPr>
        <w:t>بی داود-مؤلف: محمد ناصر الدین الألبانی</w:t>
      </w:r>
    </w:p>
    <w:p w14:paraId="095F09B8" w14:textId="77777777" w:rsidR="00296CEC" w:rsidRDefault="00296CEC" w:rsidP="00296CEC">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 مکتبۃ التربیۃ العربی لدول الخلیج-طباعت بار اول ۱۴۰۹ھ</w:t>
      </w:r>
    </w:p>
    <w:p w14:paraId="1E049E95" w14:textId="77777777" w:rsidR="00296CEC" w:rsidRDefault="004848EE" w:rsidP="00296CEC">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۴-صحیح الترمذی-مؤلف: محمد ناصر الدین الألبانی</w:t>
      </w:r>
    </w:p>
    <w:p w14:paraId="32447038"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 مکتبۃ التربیۃ العربی لدول الخلیج-طباعت بار اول ۱۴۰۸ھ</w:t>
      </w:r>
    </w:p>
    <w:p w14:paraId="0691E47C"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۵-صحیح النسائی-مؤلف: محمد ناصر الدین الألبانی</w:t>
      </w:r>
    </w:p>
    <w:p w14:paraId="25F7137F"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ناشر:مکتب التربیۃ العربی لدول الخلیج-طباعت بار اول ۱۴۰۷ھ</w:t>
      </w:r>
    </w:p>
    <w:p w14:paraId="12B3B1F0"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۷-سنن الدارمی-مؤلف:عبد اللہ بن عبد الرحمن الدارمی</w:t>
      </w:r>
    </w:p>
    <w:p w14:paraId="12BE0843"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 دار المغنی للنشر والتوزیع-طباعت بار اول ۱۴۱۲ھ</w:t>
      </w:r>
    </w:p>
    <w:p w14:paraId="1F4FB9C9"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۸-صحیح ابن خزیمۃ-مؤلف: محمد بن اسحاق بن خزیمۃ</w:t>
      </w:r>
    </w:p>
    <w:p w14:paraId="50972222"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تحقیق: محمد ناصر الدین الألبانی-ناشر:المکتب الإسلامی-طباعت بار اول ۱۳۹۱ھ</w:t>
      </w:r>
    </w:p>
    <w:p w14:paraId="510546D5"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۹-صحیح ابن حبان-مؤلف: محمد بن حبان البستی-تحقیق:شعیب الأرناؤوط</w:t>
      </w:r>
    </w:p>
    <w:p w14:paraId="527B3EAE" w14:textId="77777777" w:rsidR="004848EE" w:rsidRDefault="004848EE" w:rsidP="00C75530">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ناشر:مؤسسۃ الرسالۃ (بیروت)-</w:t>
      </w:r>
      <w:r w:rsidR="00C75530">
        <w:rPr>
          <w:rFonts w:ascii="Jameel Noori Nastaleeq" w:hAnsi="Jameel Noori Nastaleeq" w:cs="Jameel Noori Nastaleeq" w:hint="cs"/>
          <w:sz w:val="32"/>
          <w:szCs w:val="32"/>
          <w:rtl/>
          <w:lang w:bidi="ur-PK"/>
        </w:rPr>
        <w:t>طباعت</w:t>
      </w:r>
      <w:r>
        <w:rPr>
          <w:rFonts w:ascii="Jameel Noori Nastaleeq" w:hAnsi="Jameel Noori Nastaleeq" w:cs="Jameel Noori Nastaleeq" w:hint="cs"/>
          <w:sz w:val="32"/>
          <w:szCs w:val="32"/>
          <w:rtl/>
          <w:lang w:bidi="ur-PK"/>
        </w:rPr>
        <w:t xml:space="preserve"> بار دوم:۱۴۱۴ھ</w:t>
      </w:r>
    </w:p>
    <w:p w14:paraId="5D20893A"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۱۰-السنن الکبرى-مؤلف:احمد بن شعیب النسائی-تحقیق:شعیب الأرناؤوط</w:t>
      </w:r>
    </w:p>
    <w:p w14:paraId="443D651D"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ناشر:مؤسسۃ الرسالۃ (بیروت)-طباعت بار اول ۱۴۲۱ھ</w:t>
      </w:r>
    </w:p>
    <w:p w14:paraId="025CEAB9"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۱۱-صحیح الأدب المفرد-مؤلف: محمد ناصر الدین الألبانی</w:t>
      </w:r>
    </w:p>
    <w:p w14:paraId="41A55EE0"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ناشر:دار الصدیق للنشر والتوزیع-طباعت بار اول:۱۴۱۴ھ</w:t>
      </w:r>
    </w:p>
    <w:p w14:paraId="00357C8A"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۱۲-صحیح الترغیب والترھیب-مؤلف:محمد ناصر الدین الألبانی</w:t>
      </w:r>
    </w:p>
    <w:p w14:paraId="1EF7775A"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ناشر:مکتبۃ المعارف-طباعت بار اول ۱۴۲۱ھ</w:t>
      </w:r>
    </w:p>
    <w:p w14:paraId="16AA7A89"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۱۳-مشکاۃ المصابیح-مؤلف: محمد بن عبد اللہ الخطیب التبریزی-تحقیق: محمد ناصر الدین الألبانی</w:t>
      </w:r>
    </w:p>
    <w:p w14:paraId="252B9C88"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ناشر:المکتب الإسلامی-طباعت بار سوم۱۴۰۵ھ</w:t>
      </w:r>
    </w:p>
    <w:p w14:paraId="1520E12E" w14:textId="77777777" w:rsidR="004848EE"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۱۴-صحیح الجامع الصغیر-مؤلف:محمد ناصر الدین الألبانی</w:t>
      </w:r>
    </w:p>
    <w:p w14:paraId="296B5809" w14:textId="77777777" w:rsidR="009C0368" w:rsidRDefault="004848EE" w:rsidP="004848EE">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ناشر:المکتب الإسلامی-طباعت بار سوم ۱۴۰۸ھ</w:t>
      </w:r>
    </w:p>
    <w:p w14:paraId="161D1F33" w14:textId="77777777" w:rsidR="009C0368" w:rsidRDefault="009C0368">
      <w:pPr>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br w:type="page"/>
      </w:r>
    </w:p>
    <w:p w14:paraId="76429767" w14:textId="77777777" w:rsidR="004848EE" w:rsidRPr="009C0368" w:rsidRDefault="009C0368" w:rsidP="009C0368">
      <w:pPr>
        <w:bidi/>
        <w:ind w:left="90" w:hanging="90"/>
        <w:jc w:val="center"/>
        <w:rPr>
          <w:rFonts w:ascii="Jameel Noori Nastaleeq" w:hAnsi="Jameel Noori Nastaleeq" w:cs="Jameel Noori Nastaleeq"/>
          <w:b/>
          <w:bCs/>
          <w:sz w:val="36"/>
          <w:szCs w:val="36"/>
          <w:rtl/>
          <w:lang w:bidi="ur-PK"/>
        </w:rPr>
      </w:pPr>
      <w:r w:rsidRPr="009C0368">
        <w:rPr>
          <w:rFonts w:ascii="Jameel Noori Nastaleeq" w:hAnsi="Jameel Noori Nastaleeq" w:cs="Jameel Noori Nastaleeq" w:hint="cs"/>
          <w:b/>
          <w:bCs/>
          <w:sz w:val="36"/>
          <w:szCs w:val="36"/>
          <w:rtl/>
          <w:lang w:bidi="ur-PK"/>
        </w:rPr>
        <w:lastRenderedPageBreak/>
        <w:t xml:space="preserve">فہرست </w:t>
      </w:r>
    </w:p>
    <w:p w14:paraId="73B74D3D" w14:textId="77777777" w:rsidR="009C0368" w:rsidRDefault="009C0368" w:rsidP="009C0368">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تقدیم/ ڈاکٹر محمد ہشام طاہری ابو صلاح</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r w:rsidR="00CE353D">
        <w:rPr>
          <w:rFonts w:ascii="Jameel Noori Nastaleeq" w:hAnsi="Jameel Noori Nastaleeq" w:cs="Jameel Noori Nastaleeq"/>
          <w:sz w:val="32"/>
          <w:szCs w:val="32"/>
          <w:rtl/>
          <w:lang w:bidi="ur-PK"/>
        </w:rPr>
        <w:tab/>
      </w:r>
    </w:p>
    <w:p w14:paraId="5A1B230E" w14:textId="77777777" w:rsidR="009C0368" w:rsidRDefault="009C0368" w:rsidP="009C0368">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مقدمہ</w:t>
      </w:r>
      <w:r w:rsidR="00CE353D">
        <w:rPr>
          <w:rFonts w:ascii="Jameel Noori Nastaleeq" w:hAnsi="Jameel Noori Nastaleeq" w:cs="Jameel Noori Nastaleeq" w:hint="cs"/>
          <w:sz w:val="32"/>
          <w:szCs w:val="32"/>
          <w:rtl/>
          <w:lang w:bidi="ur-PK"/>
        </w:rPr>
        <w:t>------</w:t>
      </w:r>
      <w:r w:rsidR="00D04B4A">
        <w:rPr>
          <w:rFonts w:ascii="Jameel Noori Nastaleeq" w:hAnsi="Jameel Noori Nastaleeq" w:cs="Jameel Noori Nastaleeq" w:hint="cs"/>
          <w:sz w:val="32"/>
          <w:szCs w:val="32"/>
          <w:rtl/>
          <w:lang w:bidi="ur-PK"/>
        </w:rPr>
        <w:t xml:space="preserve"> </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p w14:paraId="5E1CC0B4" w14:textId="77777777" w:rsidR="009C0368" w:rsidRDefault="009C0368" w:rsidP="009C0368">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وضوء کی فضیلت</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p w14:paraId="10199375" w14:textId="77777777" w:rsidR="009C0368" w:rsidRDefault="009C0368" w:rsidP="0054417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نبی </w:t>
      </w:r>
      <w:r>
        <w:rPr>
          <w:rFonts w:ascii="Jameel Noori Nastaleeq" w:hAnsi="Jameel Noori Nastaleeq" w:cs="Jameel Noori Nastaleeq"/>
          <w:sz w:val="32"/>
          <w:szCs w:val="32"/>
          <w:rtl/>
          <w:lang w:bidi="ur-PK"/>
        </w:rPr>
        <w:t xml:space="preserve">﷐ </w:t>
      </w:r>
      <w:r w:rsidR="00544179">
        <w:rPr>
          <w:rFonts w:ascii="Jameel Noori Nastaleeq" w:hAnsi="Jameel Noori Nastaleeq" w:cs="Jameel Noori Nastaleeq" w:hint="cs"/>
          <w:sz w:val="32"/>
          <w:szCs w:val="32"/>
          <w:rtl/>
          <w:lang w:bidi="ur-PK"/>
        </w:rPr>
        <w:t xml:space="preserve">کے وضوء </w:t>
      </w:r>
      <w:r>
        <w:rPr>
          <w:rFonts w:ascii="Jameel Noori Nastaleeq" w:hAnsi="Jameel Noori Nastaleeq" w:cs="Jameel Noori Nastaleeq"/>
          <w:sz w:val="32"/>
          <w:szCs w:val="32"/>
          <w:rtl/>
          <w:lang w:bidi="ur-PK"/>
        </w:rPr>
        <w:t xml:space="preserve"> کا طریقہ</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p w14:paraId="403AAFB8" w14:textId="77777777" w:rsidR="009C0368" w:rsidRDefault="00544179" w:rsidP="009C0368">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نواقضِ وضوء</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p w14:paraId="2673F2DF" w14:textId="77777777" w:rsidR="00544179" w:rsidRDefault="00544179" w:rsidP="0054417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وضوء سے متعلق بدعتیں</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غلطیاں اور خلاف ورزیاں</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p w14:paraId="4939245C" w14:textId="77777777" w:rsidR="00544179" w:rsidRDefault="00544179" w:rsidP="0054417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نماز کی فضیلت اوراسے ضائع کرنے کی شدید ممانعت</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p w14:paraId="3034C4F9" w14:textId="77777777" w:rsidR="00544179" w:rsidRDefault="00544179" w:rsidP="0054417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نبی </w:t>
      </w:r>
      <w:r>
        <w:rPr>
          <w:rFonts w:ascii="Jameel Noori Nastaleeq" w:hAnsi="Jameel Noori Nastaleeq" w:cs="Jameel Noori Nastaleeq"/>
          <w:sz w:val="32"/>
          <w:szCs w:val="32"/>
          <w:rtl/>
          <w:lang w:bidi="ur-PK"/>
        </w:rPr>
        <w:t>﷐ کی نماز کا طریقہ</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p w14:paraId="73755F58" w14:textId="77777777" w:rsidR="00544179" w:rsidRDefault="00544179" w:rsidP="0054417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نماز سے متعلق بدعتیں</w:t>
      </w:r>
      <w:r w:rsidR="003003CD">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غلطیاں اور خلاف ورزیاں</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p w14:paraId="78D79978" w14:textId="77777777" w:rsidR="00544179" w:rsidRDefault="00544179" w:rsidP="0054417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مساجد او رنما ز باجماعت سے متعلق غلطیاں اور خلاف ورزیاں</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p w14:paraId="02277D05" w14:textId="77777777" w:rsidR="00544179" w:rsidRDefault="00544179" w:rsidP="0054417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خاتمہ </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p w14:paraId="3FF3D600" w14:textId="77777777" w:rsidR="00544179" w:rsidRDefault="00544179" w:rsidP="0054417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مراجع ومصادر</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p w14:paraId="086585CA" w14:textId="77777777" w:rsidR="00544179" w:rsidRPr="00296CEC" w:rsidRDefault="00544179" w:rsidP="00544179">
      <w:pPr>
        <w:bidi/>
        <w:ind w:left="90" w:hanging="90"/>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فہرست</w:t>
      </w:r>
      <w:r w:rsidR="00CE353D">
        <w:rPr>
          <w:rFonts w:ascii="Jameel Noori Nastaleeq" w:hAnsi="Jameel Noori Nastaleeq" w:cs="Jameel Noori Nastaleeq" w:hint="cs"/>
          <w:sz w:val="32"/>
          <w:szCs w:val="32"/>
          <w:rtl/>
          <w:lang w:bidi="ur-PK"/>
        </w:rPr>
        <w:t>-----------------------------------------------------------------</w:t>
      </w:r>
      <w:r w:rsidR="00CE353D">
        <w:rPr>
          <w:rFonts w:ascii="Jameel Noori Nastaleeq" w:hAnsi="Jameel Noori Nastaleeq" w:cs="Jameel Noori Nastaleeq" w:hint="cs"/>
          <w:sz w:val="32"/>
          <w:szCs w:val="32"/>
          <w:rtl/>
          <w:lang w:bidi="ur-PK"/>
        </w:rPr>
        <w:tab/>
      </w:r>
    </w:p>
    <w:sectPr w:rsidR="00544179" w:rsidRPr="00296CEC" w:rsidSect="00B363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B508" w14:textId="77777777" w:rsidR="00AB54D6" w:rsidRDefault="00AB54D6" w:rsidP="001B2CAD">
      <w:pPr>
        <w:spacing w:after="0" w:line="240" w:lineRule="auto"/>
      </w:pPr>
      <w:r>
        <w:separator/>
      </w:r>
    </w:p>
  </w:endnote>
  <w:endnote w:type="continuationSeparator" w:id="0">
    <w:p w14:paraId="6C08DD87" w14:textId="77777777" w:rsidR="00AB54D6" w:rsidRDefault="00AB54D6" w:rsidP="001B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PT Bold Heading">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39D9" w14:textId="77777777" w:rsidR="00A5340F" w:rsidRDefault="00A5340F" w:rsidP="007D0A34">
    <w:pPr>
      <w:pStyle w:val="Footer"/>
      <w:jc w:val="center"/>
    </w:pPr>
  </w:p>
  <w:p w14:paraId="0B511E04" w14:textId="77777777" w:rsidR="00A5340F" w:rsidRDefault="00A53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0FD6" w14:textId="77777777" w:rsidR="007D0A34" w:rsidRDefault="007D0A34" w:rsidP="007D0A34">
    <w:pPr>
      <w:pStyle w:val="Footer"/>
      <w:jc w:val="center"/>
    </w:pPr>
  </w:p>
  <w:p w14:paraId="740839F0" w14:textId="77777777" w:rsidR="007D0A34" w:rsidRDefault="007D0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675956"/>
      <w:docPartObj>
        <w:docPartGallery w:val="Page Numbers (Bottom of Page)"/>
        <w:docPartUnique/>
      </w:docPartObj>
    </w:sdtPr>
    <w:sdtEndPr>
      <w:rPr>
        <w:noProof/>
      </w:rPr>
    </w:sdtEndPr>
    <w:sdtContent>
      <w:p w14:paraId="73E58C66" w14:textId="77777777" w:rsidR="007D0A34" w:rsidRDefault="007D0A34">
        <w:pPr>
          <w:pStyle w:val="Footer"/>
          <w:jc w:val="center"/>
        </w:pPr>
        <w:r>
          <w:fldChar w:fldCharType="begin"/>
        </w:r>
        <w:r>
          <w:instrText xml:space="preserve"> PAGE   \* MERGEFORMAT </w:instrText>
        </w:r>
        <w:r>
          <w:fldChar w:fldCharType="separate"/>
        </w:r>
        <w:r w:rsidR="00CA6F6B">
          <w:rPr>
            <w:noProof/>
          </w:rPr>
          <w:t>7</w:t>
        </w:r>
        <w:r>
          <w:rPr>
            <w:noProof/>
          </w:rPr>
          <w:fldChar w:fldCharType="end"/>
        </w:r>
      </w:p>
    </w:sdtContent>
  </w:sdt>
  <w:p w14:paraId="4848294E" w14:textId="77777777" w:rsidR="007D0A34" w:rsidRDefault="007D0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99FE" w14:textId="77777777" w:rsidR="00AB54D6" w:rsidRDefault="00AB54D6" w:rsidP="001B2CAD">
      <w:pPr>
        <w:spacing w:after="0" w:line="240" w:lineRule="auto"/>
      </w:pPr>
      <w:r>
        <w:separator/>
      </w:r>
    </w:p>
  </w:footnote>
  <w:footnote w:type="continuationSeparator" w:id="0">
    <w:p w14:paraId="16DA93AD" w14:textId="77777777" w:rsidR="00AB54D6" w:rsidRDefault="00AB54D6" w:rsidP="001B2CAD">
      <w:pPr>
        <w:spacing w:after="0" w:line="240" w:lineRule="auto"/>
      </w:pPr>
      <w:r>
        <w:continuationSeparator/>
      </w:r>
    </w:p>
  </w:footnote>
  <w:footnote w:id="1">
    <w:p w14:paraId="0A76DABC"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(۶۳۱) نے روایت کیا ہے۔</w:t>
      </w:r>
    </w:p>
  </w:footnote>
  <w:footnote w:id="2">
    <w:p w14:paraId="0CB205B6"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(۱۵۹) ، مسلم (۲۲۶) اور نسائی (۶۸) نے روایت کیا ہے۔</w:t>
      </w:r>
    </w:p>
  </w:footnote>
  <w:footnote w:id="3">
    <w:p w14:paraId="2491DF6D" w14:textId="77777777" w:rsidR="00A5340F" w:rsidRPr="00C576F2" w:rsidRDefault="00A5340F" w:rsidP="00C576F2">
      <w:pPr>
        <w:pStyle w:val="FootnoteText"/>
        <w:bidi/>
        <w:jc w:val="lowKashida"/>
        <w:rPr>
          <w:rFonts w:ascii="Jameel Noori Nastaleeq" w:hAnsi="Jameel Noori Nastaleeq" w:cs="Jameel Noori Nastaleeq"/>
          <w:sz w:val="28"/>
          <w:szCs w:val="28"/>
          <w:rtl/>
          <w:lang w:bidi="ur-PK"/>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اكثر وبيشتر احاديث مي</w:t>
      </w:r>
      <w:r w:rsidRPr="00C576F2">
        <w:rPr>
          <w:rFonts w:ascii="Jameel Noori Nastaleeq" w:hAnsi="Jameel Noori Nastaleeq" w:cs="Jameel Noori Nastaleeq"/>
          <w:sz w:val="28"/>
          <w:szCs w:val="28"/>
          <w:rtl/>
          <w:lang w:bidi="ur-PK"/>
        </w:rPr>
        <w:t>ں نبی ﷐ کے یہ الفاظ وارد ہوئے ہیں: "  جس نے وضو کیا اور اچھی طرح وضو کیا..."، (خوب اچھے سے وضو کیا..."، "بہتر انداز میں وضو کرے..."، "جو اس طرح وضو کرے..."، "جو میری طرح وضو کرے..."، یہ  اس بات کی دلیل ہے کہ ان احادیث میں وضو کی جس فضیلت اور اجر وثواب کا ذکر آیا ہے ، اس سے بہرہ ور ہونے کے لئے نبی  ﷐ کے بتائے ہوئے طریقے کے مطابق وضو کرنا ضروری ہے، اس سے یہ واضح ہوتا ہے کہ وضو کا طریقہ سیکھنا ،  اس کا مکمل علم رکھنا اور مسلمانوں کو اس کی تعلیم دینا کتنا اہم ہے، معلوم ہوا کہ   وہ وضوجو ان  اوصاف (احسان اور اسباغ)  سے عاری ہو، اس سے فرض تو ادا ہوسکتا ہے،اس کی فضیلت نہیں حاصل ہوسکتی ہے۔</w:t>
      </w:r>
    </w:p>
  </w:footnote>
  <w:footnote w:id="4">
    <w:p w14:paraId="0B3516F1" w14:textId="77777777" w:rsidR="00A5340F" w:rsidRPr="00C576F2" w:rsidRDefault="00A5340F" w:rsidP="00C576F2">
      <w:pPr>
        <w:pStyle w:val="FootnoteText"/>
        <w:bidi/>
        <w:jc w:val="lowKashida"/>
        <w:rPr>
          <w:rFonts w:ascii="Jameel Noori Nastaleeq" w:hAnsi="Jameel Noori Nastaleeq" w:cs="Jameel Noori Nastaleeq"/>
          <w:sz w:val="28"/>
          <w:szCs w:val="28"/>
          <w:rtl/>
          <w:lang w:bidi="ur-PK"/>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w:t>
      </w:r>
      <w:r w:rsidRPr="00C576F2">
        <w:rPr>
          <w:rFonts w:ascii="Jameel Noori Nastaleeq" w:hAnsi="Jameel Noori Nastaleeq" w:cs="Jameel Noori Nastaleeq"/>
          <w:sz w:val="28"/>
          <w:szCs w:val="28"/>
          <w:rtl/>
          <w:lang w:bidi="ur-PK"/>
        </w:rPr>
        <w:t>اسے مسلم (۲۴۵) نے روایت کیا ہے۔</w:t>
      </w:r>
    </w:p>
  </w:footnote>
  <w:footnote w:id="5">
    <w:p w14:paraId="0EBDD3D3"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مسلم (۲۲۹) اور ابن ماجہ (۲۳۱) نے روایت کیا ہے۔</w:t>
      </w:r>
    </w:p>
  </w:footnote>
  <w:footnote w:id="6">
    <w:p w14:paraId="237408F1"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مسلم (۲۲۷) نے روایت کیا ہے۔</w:t>
      </w:r>
    </w:p>
  </w:footnote>
  <w:footnote w:id="7">
    <w:p w14:paraId="3587BD60" w14:textId="77777777" w:rsidR="00A5340F" w:rsidRPr="00C576F2" w:rsidRDefault="00A5340F" w:rsidP="00C576F2">
      <w:pPr>
        <w:pStyle w:val="FootnoteText"/>
        <w:bidi/>
        <w:jc w:val="lowKashida"/>
        <w:rPr>
          <w:rFonts w:ascii="Jameel Noori Nastaleeq" w:hAnsi="Jameel Noori Nastaleeq" w:cs="Jameel Noori Nastaleeq"/>
          <w:sz w:val="28"/>
          <w:szCs w:val="28"/>
          <w:rtl/>
          <w:lang w:bidi="ur-PK"/>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w:t>
      </w:r>
      <w:r w:rsidRPr="00C576F2">
        <w:rPr>
          <w:rFonts w:ascii="Jameel Noori Nastaleeq" w:hAnsi="Jameel Noori Nastaleeq" w:cs="Jameel Noori Nastaleeq"/>
          <w:sz w:val="28"/>
          <w:szCs w:val="28"/>
          <w:rtl/>
          <w:lang w:bidi="ur-PK"/>
        </w:rPr>
        <w:t>اسے مسلم (۲۳۲) اور نسائی (۸۵۵) نے روایت کیا ہے۔</w:t>
      </w:r>
    </w:p>
  </w:footnote>
  <w:footnote w:id="8">
    <w:p w14:paraId="3378CBB7" w14:textId="77777777" w:rsidR="00A5340F" w:rsidRPr="00C576F2" w:rsidRDefault="00A5340F" w:rsidP="00C576F2">
      <w:pPr>
        <w:pStyle w:val="FootnoteText"/>
        <w:bidi/>
        <w:jc w:val="lowKashida"/>
        <w:rPr>
          <w:rFonts w:ascii="Jameel Noori Nastaleeq" w:hAnsi="Jameel Noori Nastaleeq" w:cs="Jameel Noori Nastaleeq"/>
          <w:sz w:val="28"/>
          <w:szCs w:val="28"/>
          <w:rtl/>
          <w:lang w:bidi="ur-PK"/>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w:t>
      </w:r>
      <w:r w:rsidRPr="00C576F2">
        <w:rPr>
          <w:rFonts w:ascii="Jameel Noori Nastaleeq" w:hAnsi="Jameel Noori Nastaleeq" w:cs="Jameel Noori Nastaleeq"/>
          <w:sz w:val="28"/>
          <w:szCs w:val="28"/>
          <w:rtl/>
          <w:lang w:bidi="ur-PK"/>
        </w:rPr>
        <w:t>اسے ابوداود (۵۶۴) نے روایت کیا ہے اور البانی نے صحیح کہا ہے۔</w:t>
      </w:r>
    </w:p>
  </w:footnote>
  <w:footnote w:id="9">
    <w:p w14:paraId="3C2BFC07"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مسلم (۲۴۴) اور ترمذی (۲) نے روایت کیا ہے۔</w:t>
      </w:r>
    </w:p>
  </w:footnote>
  <w:footnote w:id="10">
    <w:p w14:paraId="7E707C7E"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نسائی (۱۵۱) نے روایت کیا ہے اور البانی نے صحیح کہا ہے۔</w:t>
      </w:r>
    </w:p>
  </w:footnote>
  <w:footnote w:id="11">
    <w:p w14:paraId="3C64F9D1"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(۱) اور مسلم (۱۹۰۷) نے روایت کیا ہے۔</w:t>
      </w:r>
    </w:p>
  </w:footnote>
  <w:footnote w:id="12">
    <w:p w14:paraId="08D08D23"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ترمذی (۲۵)، نسائی (۷۸)، ابن ماجہ (۳۲۶) نے روایت کیا ہے اور البانی نے اسے صحیح کہا ہے۔</w:t>
      </w:r>
    </w:p>
  </w:footnote>
  <w:footnote w:id="13">
    <w:p w14:paraId="43C332C2"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(۱۶۴)، (۱۸۶) اور مسلم (۲۲۶)، (۲۳۵) نے روایت کیا ہے۔</w:t>
      </w:r>
    </w:p>
  </w:footnote>
  <w:footnote w:id="14">
    <w:p w14:paraId="327F1B69"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اسے ابوداود (۱۴۲)، ترمذی (۷۸۸)، نسائی (۱۱۴) اور ابن ماجہ (۳۶۷) نے روایت کیا ہے اور البانی نے اسے صحیح کہا ہے۔  </w:t>
      </w:r>
    </w:p>
  </w:footnote>
  <w:footnote w:id="15">
    <w:p w14:paraId="514B6A4D"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دارمی (۱/۱۷۸) نے روایت کیا ہے اور البانی نے مشکاۃ المصابیح (۱/۱۲۹) میں اس کی سند کو صحیح کہا ہے۔</w:t>
      </w:r>
    </w:p>
  </w:footnote>
  <w:footnote w:id="16">
    <w:p w14:paraId="553A0009"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(۱۸۶) اور مسلم (۲۳۵) نے روایت کیا ہے۔</w:t>
      </w:r>
    </w:p>
  </w:footnote>
  <w:footnote w:id="17">
    <w:p w14:paraId="2D2040F9"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(۱۶۴)، (۱۸۶) اور مسلم (۲۲۶) ، (۲۳۵) نے روایت کیا ہے۔</w:t>
      </w:r>
    </w:p>
  </w:footnote>
  <w:footnote w:id="18">
    <w:p w14:paraId="496952EB"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ترمذی (۳۱) اور ابن ماجہ (۳۴۹) نے روایت کیا ہے اور البانی نے اسے صحیح کہا ہے۔</w:t>
      </w:r>
    </w:p>
  </w:footnote>
  <w:footnote w:id="19">
    <w:p w14:paraId="689EDFA1"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(۱۶۴)، (۱۸۶) اور مسلم (۲۲۶) ، (۲۴۶) نے روایت کیا ہے۔</w:t>
      </w:r>
    </w:p>
  </w:footnote>
  <w:footnote w:id="20">
    <w:p w14:paraId="31F610A9"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ابوداود (۱۴۲)، ترمذی (۷۸۸)، نسائی (۱۱۴) ، ابن ماجہ (۳۶۷) نے روایت کیا ہے اورالبانی نے اسے صحیح کہا ہے۔</w:t>
      </w:r>
    </w:p>
  </w:footnote>
  <w:footnote w:id="21">
    <w:p w14:paraId="47E9EFD2"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ابوداود (۱۳۴)، ترمذی (۳۷) اور ابن ماجہ (۳۶۲) نے روایت کیا ہے اور البانی نے اسے صحیح کہا ہے۔</w:t>
      </w:r>
    </w:p>
  </w:footnote>
  <w:footnote w:id="22">
    <w:p w14:paraId="74A22F9D"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(۱۶۴)، (۱۸۶) اور مسلم (۲۲۶)، (۲۳۵)، (۲۴۶) نے روایت کیا ہے۔</w:t>
      </w:r>
    </w:p>
  </w:footnote>
  <w:footnote w:id="23">
    <w:p w14:paraId="0D09A28F"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(۱۸۵) اور مسلم (۲۳۵) نے روایت کیا ہے۔</w:t>
      </w:r>
    </w:p>
  </w:footnote>
  <w:footnote w:id="24">
    <w:p w14:paraId="45ADF9A0"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"سباحۃ" عربی میں اس انگلی کو کہتے ہیں جو انگوٹھے کے بعد ہوتی ہے، اس کا ایک نام "سبابۃ" بھی ہے، البتہ اسے "سباحۃ" سے موسوم کرنا زیادہ بہتر ہے۔</w:t>
      </w:r>
    </w:p>
  </w:footnote>
  <w:footnote w:id="25">
    <w:p w14:paraId="3E4E5960"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ابوداود (۱۳۵) اور ابن ماجہ (۳۵۸) نے روایت کیا ہے اور البانی نے اسے حسن کہا ہے۔</w:t>
      </w:r>
    </w:p>
  </w:footnote>
  <w:footnote w:id="26">
    <w:p w14:paraId="5EC78114"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(۱۶۴) ، (۱۸۶) اور مسلم (۲۲۶) ، (۲۳۵)،  (۲۴۶) نے روایت کیا ہے۔</w:t>
      </w:r>
    </w:p>
  </w:footnote>
  <w:footnote w:id="27">
    <w:p w14:paraId="26AFC7DD"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ابوداود (۱۴۸)، ترمذی (۴۰)، ابن ماجہ (۳۶۵) نے روایت کیا ہے اور البانی نے اسے صحیح کہا ہے۔</w:t>
      </w:r>
    </w:p>
  </w:footnote>
  <w:footnote w:id="28">
    <w:p w14:paraId="40933CD5"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(۶۰) اور مسلم (۲۴۱) نے روایت کیا ہے۔</w:t>
      </w:r>
    </w:p>
  </w:footnote>
  <w:footnote w:id="29">
    <w:p w14:paraId="6B917F28"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مسلم (۲۳۴) نے روایت کیا ہے، البتہ اس کی روایت میں یہ الفاظ نہیں آئے ہیں:« اللهم اجعلني من التوابين واجعلني من المتطهرين»،</w:t>
      </w:r>
      <w:r w:rsidRPr="00C576F2">
        <w:rPr>
          <w:rFonts w:ascii="Jameel Noori Nastaleeq" w:hAnsi="Jameel Noori Nastaleeq" w:cs="Jameel Noori Nastaleeq"/>
          <w:sz w:val="28"/>
          <w:szCs w:val="28"/>
        </w:rPr>
        <w:t xml:space="preserve"> </w:t>
      </w:r>
      <w:r w:rsidRPr="00C576F2">
        <w:rPr>
          <w:rFonts w:ascii="Jameel Noori Nastaleeq" w:hAnsi="Jameel Noori Nastaleeq" w:cs="Jameel Noori Nastaleeq"/>
          <w:sz w:val="28"/>
          <w:szCs w:val="28"/>
          <w:rtl/>
        </w:rPr>
        <w:t>ان الفاظ کے ساتھ اسے ترمذی (۵۵) نے روایت کیا ہے اور البانی نے اسے صحیح کہا ہے۔</w:t>
      </w:r>
    </w:p>
  </w:footnote>
  <w:footnote w:id="30">
    <w:p w14:paraId="47C8222F"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البانی نے صحیح الجامع (۶۱۷۰) میں صحیح کہا ہے۔</w:t>
      </w:r>
    </w:p>
  </w:footnote>
  <w:footnote w:id="31">
    <w:p w14:paraId="63D43A44"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صحیح بخاری (۱۳۲) (۱۳۵)، صحیح مسلم (۳۰۳) ،سنن ترمذی (۹۶) اور سنن ابن ماجہ (۳۹۲)</w:t>
      </w:r>
    </w:p>
  </w:footnote>
  <w:footnote w:id="32">
    <w:p w14:paraId="5FCC30B2"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اگر عورت کی شرمگاہ سے ریاح خارج ہو تو صحیح قول کے مطابق اس سے وضوء نہیں ٹوٹتا ہے، لیکن عورت احتیاط کے طور پر اختلاف سے بچنے کے لئے وضوء کرلے تو بہتر ہوگا۔</w:t>
      </w:r>
    </w:p>
  </w:footnote>
  <w:footnote w:id="33">
    <w:p w14:paraId="37750F61"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یہ کوئی مخفی امر نہیں کہ منی کا خارج ہونا حدث اکبر ہے جس سے غسل واجب ہوجاتا ہے، لہذا صرف وضوء کرنا کافی نہیں ہوگا۔</w:t>
      </w:r>
    </w:p>
  </w:footnote>
  <w:footnote w:id="34">
    <w:p w14:paraId="20DBD99A"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سنن ابی داود (۲۰۳)، سنن ترمذی (۹۶) اور سنن ابن ماجہ (۳۹۱) (۳۹۲)</w:t>
      </w:r>
    </w:p>
  </w:footnote>
  <w:footnote w:id="35">
    <w:p w14:paraId="2D37A8DC"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صحیح مسلم (۳۷۶) اور سنن ابی داود (۲۰۰)</w:t>
      </w:r>
    </w:p>
  </w:footnote>
  <w:footnote w:id="36">
    <w:p w14:paraId="4B55D770"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صحیح بخاری (۶۸۷)، صحیح مسلم (۴۱۸) اور سنن نسائی (۸۳۳)</w:t>
      </w:r>
    </w:p>
  </w:footnote>
  <w:footnote w:id="37">
    <w:p w14:paraId="3736C386"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سنن ابی داود (۱۸۱)، سنن ترمذی (۸۵)، سنن نسائی (۱۶۳) (۱۶۵)، سنن ابن ماجہ (۳۹۳) (۳۹۴)، مشکاۃ المصابیح (۳۰۵) اور صحیح الجامع (۳۶۲)</w:t>
      </w:r>
    </w:p>
  </w:footnote>
  <w:footnote w:id="38">
    <w:p w14:paraId="4AF7AB5E"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سورۃ البقرۃ: ۱۴۳</w:t>
      </w:r>
    </w:p>
  </w:footnote>
  <w:footnote w:id="39">
    <w:p w14:paraId="1A761E20"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سورۃ التوبۃ: ۱۱</w:t>
      </w:r>
    </w:p>
  </w:footnote>
  <w:footnote w:id="40">
    <w:p w14:paraId="406E7775"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سورۃ طہ: ۱۳۲</w:t>
      </w:r>
    </w:p>
  </w:footnote>
  <w:footnote w:id="41">
    <w:p w14:paraId="68E9A86E"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سورۃ مریم: ۵۴-۵۵</w:t>
      </w:r>
    </w:p>
  </w:footnote>
  <w:footnote w:id="42">
    <w:p w14:paraId="66EF7780"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سورۃ المؤمنون: ۱-۲</w:t>
      </w:r>
    </w:p>
  </w:footnote>
  <w:footnote w:id="43">
    <w:p w14:paraId="0BC846CA"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سورۃ العنکبوت: ۴۵</w:t>
      </w:r>
    </w:p>
  </w:footnote>
  <w:footnote w:id="44">
    <w:p w14:paraId="1D506C55"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سورۃ مریم: ۵۹</w:t>
      </w:r>
    </w:p>
  </w:footnote>
  <w:footnote w:id="45">
    <w:p w14:paraId="3158AE27"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سورۃ النساء: ۱۴۲</w:t>
      </w:r>
    </w:p>
  </w:footnote>
  <w:footnote w:id="46">
    <w:p w14:paraId="321DEDA1"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ترمذی (۲۶۱۶) نے روایت کیا ہے اور البانی نے صحیح کہا ہے۔</w:t>
      </w:r>
    </w:p>
  </w:footnote>
  <w:footnote w:id="47">
    <w:p w14:paraId="4131FCB3"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البانی نے صحیح الجامع (۲۵۷۳) اور صحیح الترغیب (۳۷۶) میں صحیح کہا ہے۔</w:t>
      </w:r>
    </w:p>
  </w:footnote>
  <w:footnote w:id="48">
    <w:p w14:paraId="35B8363F"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(۸) اور مسلم (۱۶) نے روایت کیا ہے۔</w:t>
      </w:r>
    </w:p>
  </w:footnote>
  <w:footnote w:id="49">
    <w:p w14:paraId="7705D2D8" w14:textId="77777777" w:rsidR="00A5340F" w:rsidRPr="00C576F2" w:rsidRDefault="00A5340F" w:rsidP="00C576F2">
      <w:pPr>
        <w:pStyle w:val="FootnoteText"/>
        <w:bidi/>
        <w:jc w:val="lowKashida"/>
        <w:rPr>
          <w:rFonts w:ascii="Jameel Noori Nastaleeq" w:hAnsi="Jameel Noori Nastaleeq" w:cs="Jameel Noori Nastaleeq"/>
          <w:sz w:val="28"/>
          <w:szCs w:val="28"/>
          <w:rtl/>
          <w:lang w:bidi="ur-PK"/>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w:t>
      </w:r>
      <w:r w:rsidRPr="00C576F2">
        <w:rPr>
          <w:rFonts w:ascii="Jameel Noori Nastaleeq" w:hAnsi="Jameel Noori Nastaleeq" w:cs="Jameel Noori Nastaleeq"/>
          <w:sz w:val="28"/>
          <w:szCs w:val="28"/>
          <w:rtl/>
          <w:lang w:bidi="ur-PK"/>
        </w:rPr>
        <w:t>اسے ابوداود (۵۱۵۶) نے روایت کیا ہے اور البانی نے صحیح الجامع (۴۶۱۶) اور صحیح الأدب المفرد (۱۱۸) میں اسے صحیح کہا ہے۔</w:t>
      </w:r>
    </w:p>
  </w:footnote>
  <w:footnote w:id="50">
    <w:p w14:paraId="35769F02"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مسلم (۸۲) نے روایت کیا ہے۔</w:t>
      </w:r>
    </w:p>
  </w:footnote>
  <w:footnote w:id="51">
    <w:p w14:paraId="22BED0FE"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مسلم (۶۶۸) نے روایت کیا ہے۔</w:t>
      </w:r>
    </w:p>
  </w:footnote>
  <w:footnote w:id="52">
    <w:p w14:paraId="0D645BC5" w14:textId="77777777" w:rsidR="00A5340F" w:rsidRPr="00C576F2" w:rsidRDefault="00A5340F" w:rsidP="00C576F2">
      <w:pPr>
        <w:pStyle w:val="FootnoteText"/>
        <w:bidi/>
        <w:jc w:val="lowKashida"/>
        <w:rPr>
          <w:rFonts w:ascii="Jameel Noori Nastaleeq" w:hAnsi="Jameel Noori Nastaleeq" w:cs="Jameel Noori Nastaleeq"/>
          <w:sz w:val="28"/>
          <w:szCs w:val="28"/>
          <w:rtl/>
          <w:lang w:bidi="ur-PK"/>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w:t>
      </w:r>
      <w:r w:rsidRPr="00C576F2">
        <w:rPr>
          <w:rFonts w:ascii="Jameel Noori Nastaleeq" w:hAnsi="Jameel Noori Nastaleeq" w:cs="Jameel Noori Nastaleeq"/>
          <w:sz w:val="28"/>
          <w:szCs w:val="28"/>
          <w:rtl/>
          <w:lang w:bidi="ur-PK"/>
        </w:rPr>
        <w:t>اسے مسلم (۲۳۳) نے روایت کیا ہے۔</w:t>
      </w:r>
    </w:p>
  </w:footnote>
  <w:footnote w:id="53">
    <w:p w14:paraId="5E215095"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مسلم (۲۲۸) نے روایت کیا ہے۔</w:t>
      </w:r>
    </w:p>
  </w:footnote>
  <w:footnote w:id="54">
    <w:p w14:paraId="3F1D50ED"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اسے مسلم (۲۲۷) نے روایت کیا ہے۔ </w:t>
      </w:r>
    </w:p>
  </w:footnote>
  <w:footnote w:id="55">
    <w:p w14:paraId="62B6640B"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مسلم (۴۸۸) نے روایت کیا ہے۔</w:t>
      </w:r>
    </w:p>
  </w:footnote>
  <w:footnote w:id="56">
    <w:p w14:paraId="0A28F2EF"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مسلم (۴۸۹) نے روایت کیا ہے۔</w:t>
      </w:r>
    </w:p>
  </w:footnote>
  <w:footnote w:id="57">
    <w:p w14:paraId="5FFC74BE"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(۳۴۹) اور مسلم (۱۷۳) نے روایت کیا ہے۔</w:t>
      </w:r>
    </w:p>
  </w:footnote>
  <w:footnote w:id="58">
    <w:p w14:paraId="73178685" w14:textId="77777777" w:rsidR="00A5340F" w:rsidRPr="00C576F2" w:rsidRDefault="00A5340F" w:rsidP="00C576F2">
      <w:pPr>
        <w:bidi/>
        <w:ind w:left="90" w:hanging="90"/>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دیکھیں:صحیح بخاری (۴۰۶) (۴۳۱)</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صحیح مسلم (۵۴۷)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سنن ابی داود(۴۸۵)</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سنن نسائی (۷۲۳) اور ابن ماجہ (۶۲۴)</w:t>
      </w:r>
    </w:p>
  </w:footnote>
  <w:footnote w:id="59">
    <w:p w14:paraId="689092ED" w14:textId="77777777" w:rsidR="00A5340F" w:rsidRPr="00C576F2" w:rsidRDefault="00A5340F" w:rsidP="00C576F2">
      <w:pPr>
        <w:bidi/>
        <w:ind w:left="90" w:hanging="90"/>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دیکھیں:صحیح بخاری (۱۱۱۵) (۱۱۱۷)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سنن ابی داود (۹۵۲)</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سنن ترمذی  (۳۷۱)</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سنن نسائی (۱۶۵۹) اور سنن ابن ماجہ (۱۰۱۶) (۱۰۲۳)</w:t>
      </w:r>
    </w:p>
  </w:footnote>
  <w:footnote w:id="60">
    <w:p w14:paraId="0D617C9F"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 (</w:t>
      </w:r>
      <w:r w:rsidRPr="00C576F2">
        <w:rPr>
          <w:rFonts w:ascii="Jameel Noori Nastaleeq" w:hAnsi="Jameel Noori Nastaleeq" w:cs="Jameel Noori Nastaleeq"/>
          <w:sz w:val="28"/>
          <w:szCs w:val="28"/>
          <w:rtl/>
          <w:lang w:bidi="fa-IR"/>
        </w:rPr>
        <w:t xml:space="preserve"> ۶۲۵۱)</w:t>
      </w:r>
      <w:r w:rsidRPr="00C576F2">
        <w:rPr>
          <w:rFonts w:ascii="Jameel Noori Nastaleeq" w:hAnsi="Jameel Noori Nastaleeq" w:cs="Jameel Noori Nastaleeq"/>
          <w:sz w:val="28"/>
          <w:szCs w:val="28"/>
          <w:rtl/>
        </w:rPr>
        <w:t>،مسلم(</w:t>
      </w:r>
      <w:r w:rsidRPr="00C576F2">
        <w:rPr>
          <w:rFonts w:ascii="Jameel Noori Nastaleeq" w:hAnsi="Jameel Noori Nastaleeq" w:cs="Jameel Noori Nastaleeq"/>
          <w:sz w:val="28"/>
          <w:szCs w:val="28"/>
          <w:rtl/>
          <w:lang w:bidi="fa-IR"/>
        </w:rPr>
        <w:t>۳۹۷)</w:t>
      </w:r>
      <w:r w:rsidRPr="00C576F2">
        <w:rPr>
          <w:rFonts w:ascii="Jameel Noori Nastaleeq" w:hAnsi="Jameel Noori Nastaleeq" w:cs="Jameel Noori Nastaleeq"/>
          <w:sz w:val="28"/>
          <w:szCs w:val="28"/>
          <w:rtl/>
        </w:rPr>
        <w:t>،ترمذی(</w:t>
      </w:r>
      <w:r w:rsidRPr="00C576F2">
        <w:rPr>
          <w:rFonts w:ascii="Jameel Noori Nastaleeq" w:hAnsi="Jameel Noori Nastaleeq" w:cs="Jameel Noori Nastaleeq"/>
          <w:sz w:val="28"/>
          <w:szCs w:val="28"/>
          <w:rtl/>
          <w:lang w:bidi="fa-IR"/>
        </w:rPr>
        <w:t>۳۴۲)</w:t>
      </w:r>
      <w:r w:rsidRPr="00C576F2">
        <w:rPr>
          <w:rFonts w:ascii="Jameel Noori Nastaleeq" w:hAnsi="Jameel Noori Nastaleeq" w:cs="Jameel Noori Nastaleeq"/>
          <w:sz w:val="28"/>
          <w:szCs w:val="28"/>
          <w:rtl/>
        </w:rPr>
        <w:t>،نسائی(</w:t>
      </w:r>
      <w:r w:rsidRPr="00C576F2">
        <w:rPr>
          <w:rFonts w:ascii="Jameel Noori Nastaleeq" w:hAnsi="Jameel Noori Nastaleeq" w:cs="Jameel Noori Nastaleeq"/>
          <w:sz w:val="28"/>
          <w:szCs w:val="28"/>
          <w:rtl/>
          <w:lang w:bidi="fa-IR"/>
        </w:rPr>
        <w:t>۱۳۱۲،۲۲۴۲)</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ابن ماجہ(</w:t>
      </w:r>
      <w:r w:rsidRPr="00C576F2">
        <w:rPr>
          <w:rFonts w:ascii="Jameel Noori Nastaleeq" w:hAnsi="Jameel Noori Nastaleeq" w:cs="Jameel Noori Nastaleeq"/>
          <w:sz w:val="28"/>
          <w:szCs w:val="28"/>
          <w:rtl/>
          <w:lang w:bidi="fa-IR"/>
        </w:rPr>
        <w:t>۸۳۳،۸۷۶)</w:t>
      </w:r>
      <w:r w:rsidRPr="00C576F2">
        <w:rPr>
          <w:rFonts w:ascii="Jameel Noori Nastaleeq" w:hAnsi="Jameel Noori Nastaleeq" w:cs="Jameel Noori Nastaleeq"/>
          <w:sz w:val="28"/>
          <w:szCs w:val="28"/>
          <w:rtl/>
        </w:rPr>
        <w:t>۔</w:t>
      </w:r>
    </w:p>
  </w:footnote>
  <w:footnote w:id="61">
    <w:p w14:paraId="6FF6902A" w14:textId="77777777" w:rsidR="00A5340F" w:rsidRPr="00C576F2" w:rsidRDefault="00A5340F" w:rsidP="00C576F2">
      <w:pPr>
        <w:bidi/>
        <w:ind w:left="90" w:hanging="90"/>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  (</w:t>
      </w:r>
      <w:r w:rsidRPr="00C576F2">
        <w:rPr>
          <w:rFonts w:ascii="Jameel Noori Nastaleeq" w:hAnsi="Jameel Noori Nastaleeq" w:cs="Jameel Noori Nastaleeq"/>
          <w:sz w:val="28"/>
          <w:szCs w:val="28"/>
          <w:rtl/>
          <w:lang w:bidi="fa-IR"/>
        </w:rPr>
        <w:t>۴۹۶،۵۰۶)</w:t>
      </w:r>
      <w:r w:rsidRPr="00C576F2">
        <w:rPr>
          <w:rFonts w:ascii="Jameel Noori Nastaleeq" w:hAnsi="Jameel Noori Nastaleeq" w:cs="Jameel Noori Nastaleeq"/>
          <w:sz w:val="28"/>
          <w:szCs w:val="28"/>
          <w:rtl/>
        </w:rPr>
        <w:t>،مسلم(</w:t>
      </w:r>
      <w:r w:rsidRPr="00C576F2">
        <w:rPr>
          <w:rFonts w:ascii="Jameel Noori Nastaleeq" w:hAnsi="Jameel Noori Nastaleeq" w:cs="Jameel Noori Nastaleeq"/>
          <w:sz w:val="28"/>
          <w:szCs w:val="28"/>
          <w:rtl/>
          <w:lang w:bidi="fa-IR"/>
        </w:rPr>
        <w:t>۵۰۶،۵۰۸)</w:t>
      </w:r>
      <w:r w:rsidRPr="00C576F2">
        <w:rPr>
          <w:rFonts w:ascii="Jameel Noori Nastaleeq" w:hAnsi="Jameel Noori Nastaleeq" w:cs="Jameel Noori Nastaleeq"/>
          <w:sz w:val="28"/>
          <w:szCs w:val="28"/>
          <w:rtl/>
        </w:rPr>
        <w:t>،ابوداود(</w:t>
      </w:r>
      <w:r w:rsidRPr="00C576F2">
        <w:rPr>
          <w:rFonts w:ascii="Jameel Noori Nastaleeq" w:hAnsi="Jameel Noori Nastaleeq" w:cs="Jameel Noori Nastaleeq"/>
          <w:sz w:val="28"/>
          <w:szCs w:val="28"/>
          <w:rtl/>
          <w:lang w:bidi="fa-IR"/>
        </w:rPr>
        <w:t>۶۹۸،۲۰۲۴</w:t>
      </w:r>
      <w:r w:rsidRPr="00C576F2">
        <w:rPr>
          <w:rFonts w:ascii="Jameel Noori Nastaleeq" w:hAnsi="Jameel Noori Nastaleeq" w:cs="Jameel Noori Nastaleeq"/>
          <w:sz w:val="28"/>
          <w:szCs w:val="28"/>
          <w:rtl/>
        </w:rPr>
        <w:t>)</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w:t>
      </w:r>
      <w:r w:rsidRPr="00C576F2">
        <w:rPr>
          <w:rFonts w:ascii="Jameel Noori Nastaleeq" w:hAnsi="Jameel Noori Nastaleeq" w:cs="Jameel Noori Nastaleeq"/>
          <w:sz w:val="28"/>
          <w:szCs w:val="28"/>
          <w:rtl/>
          <w:lang w:bidi="fa-IR"/>
        </w:rPr>
        <w:t>۷۴۷،۷۴۸)</w:t>
      </w:r>
      <w:r w:rsidRPr="00C576F2">
        <w:rPr>
          <w:rFonts w:ascii="Jameel Noori Nastaleeq" w:hAnsi="Jameel Noori Nastaleeq" w:cs="Jameel Noori Nastaleeq"/>
          <w:sz w:val="28"/>
          <w:szCs w:val="28"/>
          <w:rtl/>
        </w:rPr>
        <w:t>،ابن ماجہ(</w:t>
      </w:r>
      <w:r w:rsidRPr="00C576F2">
        <w:rPr>
          <w:rFonts w:ascii="Jameel Noori Nastaleeq" w:hAnsi="Jameel Noori Nastaleeq" w:cs="Jameel Noori Nastaleeq"/>
          <w:sz w:val="28"/>
          <w:szCs w:val="28"/>
          <w:rtl/>
          <w:lang w:bidi="fa-IR"/>
        </w:rPr>
        <w:t>۷۸۸،۷۸۹)</w:t>
      </w:r>
    </w:p>
    <w:p w14:paraId="61058222"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p>
  </w:footnote>
  <w:footnote w:id="62">
    <w:p w14:paraId="2B5E3B54"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دیکھیں:(بخاری</w:t>
      </w:r>
      <w:r w:rsidRPr="00C576F2">
        <w:rPr>
          <w:rFonts w:ascii="Jameel Noori Nastaleeq" w:hAnsi="Jameel Noori Nastaleeq" w:cs="Jameel Noori Nastaleeq"/>
          <w:sz w:val="28"/>
          <w:szCs w:val="28"/>
          <w:rtl/>
          <w:lang w:bidi="fa-IR"/>
        </w:rPr>
        <w:t>۱)</w:t>
      </w:r>
      <w:r w:rsidRPr="00C576F2">
        <w:rPr>
          <w:rFonts w:ascii="Jameel Noori Nastaleeq" w:hAnsi="Jameel Noori Nastaleeq" w:cs="Jameel Noori Nastaleeq"/>
          <w:sz w:val="28"/>
          <w:szCs w:val="28"/>
          <w:rtl/>
        </w:rPr>
        <w:t>،مسلم(</w:t>
      </w:r>
      <w:r w:rsidRPr="00C576F2">
        <w:rPr>
          <w:rFonts w:ascii="Jameel Noori Nastaleeq" w:hAnsi="Jameel Noori Nastaleeq" w:cs="Jameel Noori Nastaleeq"/>
          <w:sz w:val="28"/>
          <w:szCs w:val="28"/>
          <w:rtl/>
          <w:lang w:bidi="fa-IR"/>
        </w:rPr>
        <w:t>۱۹۰۷)</w:t>
      </w:r>
      <w:r w:rsidRPr="00C576F2">
        <w:rPr>
          <w:rFonts w:ascii="Jameel Noori Nastaleeq" w:hAnsi="Jameel Noori Nastaleeq" w:cs="Jameel Noori Nastaleeq"/>
          <w:sz w:val="28"/>
          <w:szCs w:val="28"/>
          <w:rtl/>
        </w:rPr>
        <w:t>،ابوداود(</w:t>
      </w:r>
      <w:r w:rsidRPr="00C576F2">
        <w:rPr>
          <w:rFonts w:ascii="Jameel Noori Nastaleeq" w:hAnsi="Jameel Noori Nastaleeq" w:cs="Jameel Noori Nastaleeq"/>
          <w:sz w:val="28"/>
          <w:szCs w:val="28"/>
          <w:rtl/>
          <w:lang w:bidi="fa-IR"/>
        </w:rPr>
        <w:t>۲۲۰۱)</w:t>
      </w:r>
      <w:r w:rsidRPr="00C576F2">
        <w:rPr>
          <w:rFonts w:ascii="Jameel Noori Nastaleeq" w:hAnsi="Jameel Noori Nastaleeq" w:cs="Jameel Noori Nastaleeq"/>
          <w:sz w:val="28"/>
          <w:szCs w:val="28"/>
          <w:rtl/>
        </w:rPr>
        <w:t>،ترمذی(</w:t>
      </w:r>
      <w:r w:rsidRPr="00C576F2">
        <w:rPr>
          <w:rFonts w:ascii="Jameel Noori Nastaleeq" w:hAnsi="Jameel Noori Nastaleeq" w:cs="Jameel Noori Nastaleeq"/>
          <w:sz w:val="28"/>
          <w:szCs w:val="28"/>
          <w:rtl/>
          <w:lang w:bidi="fa-IR"/>
        </w:rPr>
        <w:t>۱۶۴۷)</w:t>
      </w:r>
      <w:r w:rsidRPr="00C576F2">
        <w:rPr>
          <w:rFonts w:ascii="Jameel Noori Nastaleeq" w:hAnsi="Jameel Noori Nastaleeq" w:cs="Jameel Noori Nastaleeq"/>
          <w:sz w:val="28"/>
          <w:szCs w:val="28"/>
          <w:rtl/>
        </w:rPr>
        <w:t>نسائی(</w:t>
      </w:r>
      <w:r w:rsidRPr="00C576F2">
        <w:rPr>
          <w:rFonts w:ascii="Jameel Noori Nastaleeq" w:hAnsi="Jameel Noori Nastaleeq" w:cs="Jameel Noori Nastaleeq"/>
          <w:sz w:val="28"/>
          <w:szCs w:val="28"/>
          <w:rtl/>
          <w:lang w:bidi="fa-IR"/>
        </w:rPr>
        <w:t>۷۵)</w:t>
      </w:r>
      <w:r w:rsidRPr="00C576F2">
        <w:rPr>
          <w:rFonts w:ascii="Jameel Noori Nastaleeq" w:hAnsi="Jameel Noori Nastaleeq" w:cs="Jameel Noori Nastaleeq"/>
          <w:sz w:val="28"/>
          <w:szCs w:val="28"/>
          <w:rtl/>
        </w:rPr>
        <w:t>،ابن ماجہ(</w:t>
      </w:r>
      <w:r w:rsidRPr="00C576F2">
        <w:rPr>
          <w:rFonts w:ascii="Jameel Noori Nastaleeq" w:hAnsi="Jameel Noori Nastaleeq" w:cs="Jameel Noori Nastaleeq"/>
          <w:sz w:val="28"/>
          <w:szCs w:val="28"/>
          <w:rtl/>
          <w:lang w:bidi="fa-IR"/>
        </w:rPr>
        <w:t>۳۴۲۴)</w:t>
      </w:r>
      <w:r w:rsidRPr="00C576F2">
        <w:rPr>
          <w:rFonts w:ascii="Jameel Noori Nastaleeq" w:hAnsi="Jameel Noori Nastaleeq" w:cs="Jameel Noori Nastaleeq"/>
          <w:sz w:val="28"/>
          <w:szCs w:val="28"/>
          <w:rtl/>
        </w:rPr>
        <w:t>۔</w:t>
      </w:r>
    </w:p>
  </w:footnote>
  <w:footnote w:id="63">
    <w:p w14:paraId="5916CB59"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دیکھیں:بخاری(</w:t>
      </w:r>
      <w:r w:rsidRPr="00C576F2">
        <w:rPr>
          <w:rFonts w:ascii="Jameel Noori Nastaleeq" w:hAnsi="Jameel Noori Nastaleeq" w:cs="Jameel Noori Nastaleeq"/>
          <w:sz w:val="28"/>
          <w:szCs w:val="28"/>
          <w:rtl/>
          <w:lang w:bidi="fa-IR"/>
        </w:rPr>
        <w:t xml:space="preserve">۷۳۵،۷۳۶) </w:t>
      </w:r>
      <w:r w:rsidRPr="00C576F2">
        <w:rPr>
          <w:rFonts w:ascii="Jameel Noori Nastaleeq" w:hAnsi="Jameel Noori Nastaleeq" w:cs="Jameel Noori Nastaleeq"/>
          <w:sz w:val="28"/>
          <w:szCs w:val="28"/>
          <w:rtl/>
        </w:rPr>
        <w:t>،مسلم(</w:t>
      </w:r>
      <w:r w:rsidRPr="00C576F2">
        <w:rPr>
          <w:rFonts w:ascii="Jameel Noori Nastaleeq" w:hAnsi="Jameel Noori Nastaleeq" w:cs="Jameel Noori Nastaleeq"/>
          <w:sz w:val="28"/>
          <w:szCs w:val="28"/>
          <w:rtl/>
          <w:lang w:bidi="fa-IR"/>
        </w:rPr>
        <w:t>۳۹۱،۴۹۸)</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ابوداود(</w:t>
      </w:r>
      <w:r w:rsidRPr="00C576F2">
        <w:rPr>
          <w:rFonts w:ascii="Jameel Noori Nastaleeq" w:hAnsi="Jameel Noori Nastaleeq" w:cs="Jameel Noori Nastaleeq"/>
          <w:sz w:val="28"/>
          <w:szCs w:val="28"/>
          <w:rtl/>
          <w:lang w:bidi="fa-IR"/>
        </w:rPr>
        <w:t>۶۱،۷۲۹)</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ترمذی(</w:t>
      </w:r>
      <w:r w:rsidRPr="00C576F2">
        <w:rPr>
          <w:rFonts w:ascii="Jameel Noori Nastaleeq" w:hAnsi="Jameel Noori Nastaleeq" w:cs="Jameel Noori Nastaleeq"/>
          <w:sz w:val="28"/>
          <w:szCs w:val="28"/>
          <w:rtl/>
          <w:lang w:bidi="fa-IR"/>
        </w:rPr>
        <w:t>۳،۳۰۴)</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نسائی(</w:t>
      </w:r>
      <w:r w:rsidRPr="00C576F2">
        <w:rPr>
          <w:rFonts w:ascii="Jameel Noori Nastaleeq" w:hAnsi="Jameel Noori Nastaleeq" w:cs="Jameel Noori Nastaleeq"/>
          <w:sz w:val="28"/>
          <w:szCs w:val="28"/>
          <w:rtl/>
          <w:lang w:bidi="fa-IR"/>
        </w:rPr>
        <w:t>۸۷۹،۱۰۵۶)</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rPr>
        <w:t>ابن ماجہ(</w:t>
      </w:r>
      <w:r w:rsidRPr="00C576F2">
        <w:rPr>
          <w:rFonts w:ascii="Jameel Noori Nastaleeq" w:hAnsi="Jameel Noori Nastaleeq" w:cs="Jameel Noori Nastaleeq"/>
          <w:sz w:val="28"/>
          <w:szCs w:val="28"/>
          <w:rtl/>
          <w:lang w:bidi="fa-IR"/>
        </w:rPr>
        <w:t>۲۲۴،۷۰۹،۷۱۳)</w:t>
      </w:r>
    </w:p>
  </w:footnote>
  <w:footnote w:id="64">
    <w:p w14:paraId="5A83FA42"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مسلم(</w:t>
      </w:r>
      <w:r w:rsidRPr="00C576F2">
        <w:rPr>
          <w:rFonts w:ascii="Jameel Noori Nastaleeq" w:hAnsi="Jameel Noori Nastaleeq" w:cs="Jameel Noori Nastaleeq"/>
          <w:sz w:val="28"/>
          <w:szCs w:val="28"/>
          <w:rtl/>
          <w:lang w:bidi="fa-IR"/>
        </w:rPr>
        <w:t>۴۰)</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ابوداود(</w:t>
      </w:r>
      <w:r w:rsidRPr="00C576F2">
        <w:rPr>
          <w:rFonts w:ascii="Jameel Noori Nastaleeq" w:hAnsi="Jameel Noori Nastaleeq" w:cs="Jameel Noori Nastaleeq"/>
          <w:sz w:val="28"/>
          <w:szCs w:val="28"/>
          <w:rtl/>
          <w:lang w:bidi="fa-IR"/>
        </w:rPr>
        <w:t>۷۲۷،۷۵۹)</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نسائی(</w:t>
      </w:r>
      <w:r w:rsidRPr="00C576F2">
        <w:rPr>
          <w:rFonts w:ascii="Jameel Noori Nastaleeq" w:hAnsi="Jameel Noori Nastaleeq" w:cs="Jameel Noori Nastaleeq"/>
          <w:sz w:val="28"/>
          <w:szCs w:val="28"/>
          <w:rtl/>
          <w:lang w:bidi="fa-IR"/>
        </w:rPr>
        <w:t>۸۸۸،۸۹۰)</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ابن ماجہ(</w:t>
      </w:r>
      <w:r w:rsidRPr="00C576F2">
        <w:rPr>
          <w:rFonts w:ascii="Jameel Noori Nastaleeq" w:hAnsi="Jameel Noori Nastaleeq" w:cs="Jameel Noori Nastaleeq"/>
          <w:sz w:val="28"/>
          <w:szCs w:val="28"/>
          <w:rtl/>
          <w:lang w:bidi="fa-IR"/>
        </w:rPr>
        <w:t>۶۶۸)</w:t>
      </w:r>
      <w:r w:rsidRPr="00C576F2">
        <w:rPr>
          <w:rFonts w:ascii="Jameel Noori Nastaleeq" w:hAnsi="Jameel Noori Nastaleeq" w:cs="Jameel Noori Nastaleeq"/>
          <w:sz w:val="28"/>
          <w:szCs w:val="28"/>
          <w:rtl/>
        </w:rPr>
        <w:t>۔</w:t>
      </w:r>
    </w:p>
  </w:footnote>
  <w:footnote w:id="65">
    <w:p w14:paraId="1424A985"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دیکھیں:بخاری(</w:t>
      </w:r>
      <w:r w:rsidRPr="00C576F2">
        <w:rPr>
          <w:rFonts w:ascii="Jameel Noori Nastaleeq" w:hAnsi="Jameel Noori Nastaleeq" w:cs="Jameel Noori Nastaleeq"/>
          <w:sz w:val="28"/>
          <w:szCs w:val="28"/>
          <w:rtl/>
          <w:lang w:bidi="fa-IR"/>
        </w:rPr>
        <w:t>۷۵۰،۳۲۹۱)</w:t>
      </w:r>
      <w:r w:rsidRPr="00C576F2">
        <w:rPr>
          <w:rFonts w:ascii="Jameel Noori Nastaleeq" w:hAnsi="Jameel Noori Nastaleeq" w:cs="Jameel Noori Nastaleeq"/>
          <w:sz w:val="28"/>
          <w:szCs w:val="28"/>
          <w:rtl/>
        </w:rPr>
        <w:t>مسلم(</w:t>
      </w:r>
      <w:r w:rsidRPr="00C576F2">
        <w:rPr>
          <w:rFonts w:ascii="Jameel Noori Nastaleeq" w:hAnsi="Jameel Noori Nastaleeq" w:cs="Jameel Noori Nastaleeq"/>
          <w:sz w:val="28"/>
          <w:szCs w:val="28"/>
          <w:rtl/>
          <w:lang w:bidi="fa-IR"/>
        </w:rPr>
        <w:t>۴۲۸،۵۵۶)</w:t>
      </w:r>
      <w:r w:rsidRPr="00C576F2">
        <w:rPr>
          <w:rFonts w:ascii="Jameel Noori Nastaleeq" w:hAnsi="Jameel Noori Nastaleeq" w:cs="Jameel Noori Nastaleeq"/>
          <w:sz w:val="28"/>
          <w:szCs w:val="28"/>
          <w:rtl/>
        </w:rPr>
        <w:t>ابوداود(</w:t>
      </w:r>
      <w:r w:rsidRPr="00C576F2">
        <w:rPr>
          <w:rFonts w:ascii="Jameel Noori Nastaleeq" w:hAnsi="Jameel Noori Nastaleeq" w:cs="Jameel Noori Nastaleeq"/>
          <w:sz w:val="28"/>
          <w:szCs w:val="28"/>
          <w:rtl/>
          <w:lang w:bidi="fa-IR"/>
        </w:rPr>
        <w:t>۹۱۰،۲۰۳۰)</w:t>
      </w:r>
      <w:r w:rsidRPr="00C576F2">
        <w:rPr>
          <w:rFonts w:ascii="Jameel Noori Nastaleeq" w:hAnsi="Jameel Noori Nastaleeq" w:cs="Jameel Noori Nastaleeq"/>
          <w:sz w:val="28"/>
          <w:szCs w:val="28"/>
          <w:rtl/>
        </w:rPr>
        <w:t>ترمذی(</w:t>
      </w:r>
      <w:r w:rsidRPr="00C576F2">
        <w:rPr>
          <w:rFonts w:ascii="Jameel Noori Nastaleeq" w:hAnsi="Jameel Noori Nastaleeq" w:cs="Jameel Noori Nastaleeq"/>
          <w:sz w:val="28"/>
          <w:szCs w:val="28"/>
          <w:rtl/>
          <w:lang w:bidi="fa-IR"/>
        </w:rPr>
        <w:t>۵۹۰)</w:t>
      </w:r>
      <w:r w:rsidRPr="00C576F2">
        <w:rPr>
          <w:rFonts w:ascii="Jameel Noori Nastaleeq" w:hAnsi="Jameel Noori Nastaleeq" w:cs="Jameel Noori Nastaleeq"/>
          <w:sz w:val="28"/>
          <w:szCs w:val="28"/>
          <w:rtl/>
        </w:rPr>
        <w:t>نسائی(</w:t>
      </w:r>
      <w:r w:rsidRPr="00C576F2">
        <w:rPr>
          <w:rFonts w:ascii="Jameel Noori Nastaleeq" w:hAnsi="Jameel Noori Nastaleeq" w:cs="Jameel Noori Nastaleeq"/>
          <w:sz w:val="28"/>
          <w:szCs w:val="28"/>
          <w:rtl/>
          <w:lang w:bidi="fa-IR"/>
        </w:rPr>
        <w:t>۱۱۹۵،۱۱۷۵)</w:t>
      </w:r>
      <w:r w:rsidRPr="00C576F2">
        <w:rPr>
          <w:rFonts w:ascii="Jameel Noori Nastaleeq" w:hAnsi="Jameel Noori Nastaleeq" w:cs="Jameel Noori Nastaleeq"/>
          <w:sz w:val="28"/>
          <w:szCs w:val="28"/>
          <w:rtl/>
        </w:rPr>
        <w:t>ابن ماجہ(</w:t>
      </w:r>
      <w:r w:rsidRPr="00C576F2">
        <w:rPr>
          <w:rFonts w:ascii="Jameel Noori Nastaleeq" w:hAnsi="Jameel Noori Nastaleeq" w:cs="Jameel Noori Nastaleeq"/>
          <w:sz w:val="28"/>
          <w:szCs w:val="28"/>
          <w:rtl/>
          <w:lang w:bidi="fa-IR"/>
        </w:rPr>
        <w:t>۲۸۷۵)</w:t>
      </w:r>
      <w:r w:rsidRPr="00C576F2">
        <w:rPr>
          <w:rFonts w:ascii="Jameel Noori Nastaleeq" w:hAnsi="Jameel Noori Nastaleeq" w:cs="Jameel Noori Nastaleeq"/>
          <w:sz w:val="28"/>
          <w:szCs w:val="28"/>
          <w:rtl/>
        </w:rPr>
        <w:t>۔</w:t>
      </w:r>
    </w:p>
  </w:footnote>
  <w:footnote w:id="66">
    <w:p w14:paraId="5D880A3D"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دیکھیں:مسلم(</w:t>
      </w:r>
      <w:r w:rsidRPr="00C576F2">
        <w:rPr>
          <w:rFonts w:ascii="Jameel Noori Nastaleeq" w:hAnsi="Jameel Noori Nastaleeq" w:cs="Jameel Noori Nastaleeq"/>
          <w:sz w:val="28"/>
          <w:szCs w:val="28"/>
          <w:rtl/>
          <w:lang w:bidi="fa-IR"/>
        </w:rPr>
        <w:t>۶۰۱)</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ابوداود(</w:t>
      </w:r>
      <w:r w:rsidRPr="00C576F2">
        <w:rPr>
          <w:rFonts w:ascii="Jameel Noori Nastaleeq" w:hAnsi="Jameel Noori Nastaleeq" w:cs="Jameel Noori Nastaleeq"/>
          <w:sz w:val="28"/>
          <w:szCs w:val="28"/>
          <w:rtl/>
          <w:lang w:bidi="fa-IR"/>
        </w:rPr>
        <w:t>۷۷۶)</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ترمذی(</w:t>
      </w:r>
      <w:r w:rsidRPr="00C576F2">
        <w:rPr>
          <w:rFonts w:ascii="Jameel Noori Nastaleeq" w:hAnsi="Jameel Noori Nastaleeq" w:cs="Jameel Noori Nastaleeq"/>
          <w:sz w:val="28"/>
          <w:szCs w:val="28"/>
          <w:rtl/>
          <w:lang w:bidi="fa-IR"/>
        </w:rPr>
        <w:t>۲۴۳،۳۵۹۲)</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نسائی(</w:t>
      </w:r>
      <w:r w:rsidRPr="00C576F2">
        <w:rPr>
          <w:rFonts w:ascii="Jameel Noori Nastaleeq" w:hAnsi="Jameel Noori Nastaleeq" w:cs="Jameel Noori Nastaleeq"/>
          <w:sz w:val="28"/>
          <w:szCs w:val="28"/>
          <w:rtl/>
          <w:lang w:bidi="fa-IR"/>
        </w:rPr>
        <w:t>۸۸۵،۸۹۹)</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ابن ماجہ(</w:t>
      </w:r>
      <w:r w:rsidRPr="00C576F2">
        <w:rPr>
          <w:rFonts w:ascii="Jameel Noori Nastaleeq" w:hAnsi="Jameel Noori Nastaleeq" w:cs="Jameel Noori Nastaleeq"/>
          <w:sz w:val="28"/>
          <w:szCs w:val="28"/>
          <w:rtl/>
          <w:lang w:bidi="fa-IR"/>
        </w:rPr>
        <w:t>۶۶۲)</w:t>
      </w:r>
      <w:r w:rsidRPr="00C576F2">
        <w:rPr>
          <w:rFonts w:ascii="Jameel Noori Nastaleeq" w:hAnsi="Jameel Noori Nastaleeq" w:cs="Jameel Noori Nastaleeq"/>
          <w:sz w:val="28"/>
          <w:szCs w:val="28"/>
          <w:rtl/>
        </w:rPr>
        <w:t>۔</w:t>
      </w:r>
    </w:p>
  </w:footnote>
  <w:footnote w:id="67">
    <w:p w14:paraId="46FDA578"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دیکھیں:(بخاری </w:t>
      </w:r>
      <w:r w:rsidRPr="00C576F2">
        <w:rPr>
          <w:rFonts w:ascii="Jameel Noori Nastaleeq" w:hAnsi="Jameel Noori Nastaleeq" w:cs="Jameel Noori Nastaleeq"/>
          <w:sz w:val="28"/>
          <w:szCs w:val="28"/>
          <w:rtl/>
          <w:lang w:bidi="fa-IR"/>
        </w:rPr>
        <w:t xml:space="preserve">۵۰۴۶) </w:t>
      </w:r>
      <w:r w:rsidRPr="00C576F2">
        <w:rPr>
          <w:rFonts w:ascii="Jameel Noori Nastaleeq" w:hAnsi="Jameel Noori Nastaleeq" w:cs="Jameel Noori Nastaleeq"/>
          <w:sz w:val="28"/>
          <w:szCs w:val="28"/>
          <w:rtl/>
        </w:rPr>
        <w:t>، ابوداود (</w:t>
      </w:r>
      <w:r w:rsidRPr="00C576F2">
        <w:rPr>
          <w:rFonts w:ascii="Jameel Noori Nastaleeq" w:hAnsi="Jameel Noori Nastaleeq" w:cs="Jameel Noori Nastaleeq"/>
          <w:sz w:val="28"/>
          <w:szCs w:val="28"/>
          <w:rtl/>
          <w:lang w:bidi="fa-IR"/>
        </w:rPr>
        <w:t>۷۷۵،۴۰۰۱)</w:t>
      </w:r>
      <w:r w:rsidRPr="00C576F2">
        <w:rPr>
          <w:rFonts w:ascii="Jameel Noori Nastaleeq" w:hAnsi="Jameel Noori Nastaleeq" w:cs="Jameel Noori Nastaleeq"/>
          <w:sz w:val="28"/>
          <w:szCs w:val="28"/>
          <w:rtl/>
        </w:rPr>
        <w:t>، ترمذی (</w:t>
      </w:r>
      <w:r w:rsidRPr="00C576F2">
        <w:rPr>
          <w:rFonts w:ascii="Jameel Noori Nastaleeq" w:hAnsi="Jameel Noori Nastaleeq" w:cs="Jameel Noori Nastaleeq"/>
          <w:sz w:val="28"/>
          <w:szCs w:val="28"/>
          <w:rtl/>
          <w:lang w:bidi="fa-IR"/>
        </w:rPr>
        <w:t>۲۴۲)</w:t>
      </w:r>
      <w:r w:rsidRPr="00C576F2">
        <w:rPr>
          <w:rFonts w:ascii="Jameel Noori Nastaleeq" w:hAnsi="Jameel Noori Nastaleeq" w:cs="Jameel Noori Nastaleeq"/>
          <w:sz w:val="28"/>
          <w:szCs w:val="28"/>
          <w:rtl/>
        </w:rPr>
        <w:t>۔</w:t>
      </w:r>
    </w:p>
  </w:footnote>
  <w:footnote w:id="68">
    <w:p w14:paraId="0BC1C83C"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(یہ معلوم شدہ بات ہے کہ علمائے کرام نے جہری نماز میں امام کے پیچھے مقتدی کے سورہ فاتحہ پڑھنے کے حکم میں اختلاف کیا ہے،یہ ان مسائل میں سے ایک ہے جن کے دلائل باہم ملتے جلتے ہیں،لیکن راجح یہ ہے کہ جہری نماز میں بھی امام کے پیچھے مقتدی کا سورہ فاتحہ پڑھنا واجب ہے،اور مقتدی کی قراءتِ فاتحہ امام کے سَکتوں کے دوران ہوگی ۔واللہ اعلم)</w:t>
      </w:r>
    </w:p>
  </w:footnote>
  <w:footnote w:id="69">
    <w:p w14:paraId="242B5EE5"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دیکھیں: بخاری ( </w:t>
      </w:r>
      <w:r w:rsidRPr="00C576F2">
        <w:rPr>
          <w:rFonts w:ascii="Jameel Noori Nastaleeq" w:hAnsi="Jameel Noori Nastaleeq" w:cs="Jameel Noori Nastaleeq"/>
          <w:sz w:val="28"/>
          <w:szCs w:val="28"/>
          <w:rtl/>
          <w:lang w:bidi="fa-IR"/>
        </w:rPr>
        <w:t xml:space="preserve">۷۵۶،۱۳۳۵) </w:t>
      </w:r>
      <w:r w:rsidRPr="00C576F2">
        <w:rPr>
          <w:rFonts w:ascii="Jameel Noori Nastaleeq" w:hAnsi="Jameel Noori Nastaleeq" w:cs="Jameel Noori Nastaleeq"/>
          <w:sz w:val="28"/>
          <w:szCs w:val="28"/>
          <w:rtl/>
        </w:rPr>
        <w:t xml:space="preserve">مسلم ( </w:t>
      </w:r>
      <w:r w:rsidRPr="00C576F2">
        <w:rPr>
          <w:rFonts w:ascii="Jameel Noori Nastaleeq" w:hAnsi="Jameel Noori Nastaleeq" w:cs="Jameel Noori Nastaleeq"/>
          <w:sz w:val="28"/>
          <w:szCs w:val="28"/>
          <w:rtl/>
          <w:lang w:bidi="fa-IR"/>
        </w:rPr>
        <w:t xml:space="preserve">۴۹۸،۵۹۹) </w:t>
      </w:r>
      <w:r w:rsidRPr="00C576F2">
        <w:rPr>
          <w:rFonts w:ascii="Jameel Noori Nastaleeq" w:hAnsi="Jameel Noori Nastaleeq" w:cs="Jameel Noori Nastaleeq"/>
          <w:sz w:val="28"/>
          <w:szCs w:val="28"/>
          <w:rtl/>
        </w:rPr>
        <w:t xml:space="preserve">ابوداود ( </w:t>
      </w:r>
      <w:r w:rsidRPr="00C576F2">
        <w:rPr>
          <w:rFonts w:ascii="Jameel Noori Nastaleeq" w:hAnsi="Jameel Noori Nastaleeq" w:cs="Jameel Noori Nastaleeq"/>
          <w:sz w:val="28"/>
          <w:szCs w:val="28"/>
          <w:rtl/>
          <w:lang w:bidi="fa-IR"/>
        </w:rPr>
        <w:t>۷۹۸،۸۲۰،۴۰۰۱)</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ترمذی (</w:t>
      </w:r>
      <w:r w:rsidRPr="00C576F2">
        <w:rPr>
          <w:rFonts w:ascii="Jameel Noori Nastaleeq" w:hAnsi="Jameel Noori Nastaleeq" w:cs="Jameel Noori Nastaleeq"/>
          <w:sz w:val="28"/>
          <w:szCs w:val="28"/>
          <w:rtl/>
          <w:lang w:bidi="fa-IR"/>
        </w:rPr>
        <w:t>۲۴۷،۲۹۲۷)</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 xml:space="preserve">نسائی ( </w:t>
      </w:r>
      <w:r w:rsidRPr="00C576F2">
        <w:rPr>
          <w:rFonts w:ascii="Jameel Noori Nastaleeq" w:hAnsi="Jameel Noori Nastaleeq" w:cs="Jameel Noori Nastaleeq"/>
          <w:sz w:val="28"/>
          <w:szCs w:val="28"/>
          <w:rtl/>
          <w:lang w:bidi="fa-IR"/>
        </w:rPr>
        <w:t xml:space="preserve">۸۷۸،۹۰۹) </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rPr>
        <w:t xml:space="preserve">ابن ماجہ ( </w:t>
      </w:r>
      <w:r w:rsidRPr="00C576F2">
        <w:rPr>
          <w:rFonts w:ascii="Jameel Noori Nastaleeq" w:hAnsi="Jameel Noori Nastaleeq" w:cs="Jameel Noori Nastaleeq"/>
          <w:sz w:val="28"/>
          <w:szCs w:val="28"/>
          <w:rtl/>
          <w:lang w:bidi="fa-IR"/>
        </w:rPr>
        <w:t>۶۶۹)</w:t>
      </w:r>
    </w:p>
  </w:footnote>
  <w:footnote w:id="70">
    <w:p w14:paraId="2EE43A67"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دیکھیں:بخاری ( </w:t>
      </w:r>
      <w:r w:rsidRPr="00C576F2">
        <w:rPr>
          <w:rFonts w:ascii="Jameel Noori Nastaleeq" w:hAnsi="Jameel Noori Nastaleeq" w:cs="Jameel Noori Nastaleeq"/>
          <w:sz w:val="28"/>
          <w:szCs w:val="28"/>
          <w:rtl/>
          <w:lang w:bidi="fa-IR"/>
        </w:rPr>
        <w:t xml:space="preserve">۷۵۶،۱۳۳) </w:t>
      </w:r>
      <w:r w:rsidRPr="00C576F2">
        <w:rPr>
          <w:rFonts w:ascii="Jameel Noori Nastaleeq" w:hAnsi="Jameel Noori Nastaleeq" w:cs="Jameel Noori Nastaleeq"/>
          <w:sz w:val="28"/>
          <w:szCs w:val="28"/>
          <w:rtl/>
        </w:rPr>
        <w:t xml:space="preserve">مسلم ( </w:t>
      </w:r>
      <w:r w:rsidRPr="00C576F2">
        <w:rPr>
          <w:rFonts w:ascii="Jameel Noori Nastaleeq" w:hAnsi="Jameel Noori Nastaleeq" w:cs="Jameel Noori Nastaleeq"/>
          <w:sz w:val="28"/>
          <w:szCs w:val="28"/>
          <w:rtl/>
          <w:lang w:bidi="fa-IR"/>
        </w:rPr>
        <w:t xml:space="preserve">۴۹۸،۵۹۹) </w:t>
      </w:r>
      <w:r w:rsidRPr="00C576F2">
        <w:rPr>
          <w:rFonts w:ascii="Jameel Noori Nastaleeq" w:hAnsi="Jameel Noori Nastaleeq" w:cs="Jameel Noori Nastaleeq"/>
          <w:sz w:val="28"/>
          <w:szCs w:val="28"/>
          <w:rtl/>
        </w:rPr>
        <w:t xml:space="preserve">ابوداود ( </w:t>
      </w:r>
      <w:r w:rsidRPr="00C576F2">
        <w:rPr>
          <w:rFonts w:ascii="Jameel Noori Nastaleeq" w:hAnsi="Jameel Noori Nastaleeq" w:cs="Jameel Noori Nastaleeq"/>
          <w:sz w:val="28"/>
          <w:szCs w:val="28"/>
          <w:rtl/>
          <w:lang w:bidi="fa-IR"/>
        </w:rPr>
        <w:t xml:space="preserve">۷۹۸،۸۲۰،۴۰۰۱) </w:t>
      </w:r>
      <w:r w:rsidRPr="00C576F2">
        <w:rPr>
          <w:rFonts w:ascii="Jameel Noori Nastaleeq" w:hAnsi="Jameel Noori Nastaleeq" w:cs="Jameel Noori Nastaleeq"/>
          <w:sz w:val="28"/>
          <w:szCs w:val="28"/>
          <w:rtl/>
        </w:rPr>
        <w:t xml:space="preserve">ترمذی ( </w:t>
      </w:r>
      <w:r w:rsidRPr="00C576F2">
        <w:rPr>
          <w:rFonts w:ascii="Jameel Noori Nastaleeq" w:hAnsi="Jameel Noori Nastaleeq" w:cs="Jameel Noori Nastaleeq"/>
          <w:sz w:val="28"/>
          <w:szCs w:val="28"/>
          <w:rtl/>
          <w:lang w:bidi="fa-IR"/>
        </w:rPr>
        <w:t xml:space="preserve">۲۴۷،۲۹۲۷) </w:t>
      </w:r>
      <w:r w:rsidRPr="00C576F2">
        <w:rPr>
          <w:rFonts w:ascii="Jameel Noori Nastaleeq" w:hAnsi="Jameel Noori Nastaleeq" w:cs="Jameel Noori Nastaleeq"/>
          <w:sz w:val="28"/>
          <w:szCs w:val="28"/>
          <w:rtl/>
        </w:rPr>
        <w:t xml:space="preserve">نسائی ( </w:t>
      </w:r>
      <w:r w:rsidRPr="00C576F2">
        <w:rPr>
          <w:rFonts w:ascii="Jameel Noori Nastaleeq" w:hAnsi="Jameel Noori Nastaleeq" w:cs="Jameel Noori Nastaleeq"/>
          <w:sz w:val="28"/>
          <w:szCs w:val="28"/>
          <w:rtl/>
          <w:lang w:bidi="fa-IR"/>
        </w:rPr>
        <w:t xml:space="preserve">۸۷۸،۹۰۹) </w:t>
      </w:r>
      <w:r w:rsidRPr="00C576F2">
        <w:rPr>
          <w:rFonts w:ascii="Jameel Noori Nastaleeq" w:hAnsi="Jameel Noori Nastaleeq" w:cs="Jameel Noori Nastaleeq"/>
          <w:sz w:val="28"/>
          <w:szCs w:val="28"/>
          <w:rtl/>
        </w:rPr>
        <w:t xml:space="preserve">ابن ماجہ ( </w:t>
      </w:r>
      <w:r w:rsidRPr="00C576F2">
        <w:rPr>
          <w:rFonts w:ascii="Jameel Noori Nastaleeq" w:hAnsi="Jameel Noori Nastaleeq" w:cs="Jameel Noori Nastaleeq"/>
          <w:sz w:val="28"/>
          <w:szCs w:val="28"/>
          <w:rtl/>
          <w:lang w:bidi="fa-IR"/>
        </w:rPr>
        <w:t>۶۶۹)</w:t>
      </w:r>
    </w:p>
  </w:footnote>
  <w:footnote w:id="71">
    <w:p w14:paraId="04A158A3"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دیکھیں: بخاری ( </w:t>
      </w:r>
      <w:r w:rsidRPr="00C576F2">
        <w:rPr>
          <w:rFonts w:ascii="Jameel Noori Nastaleeq" w:hAnsi="Jameel Noori Nastaleeq" w:cs="Jameel Noori Nastaleeq"/>
          <w:sz w:val="28"/>
          <w:szCs w:val="28"/>
          <w:rtl/>
          <w:lang w:bidi="fa-IR"/>
        </w:rPr>
        <w:t xml:space="preserve">۷۵۹،۷۷۴) </w:t>
      </w:r>
      <w:r w:rsidRPr="00C576F2">
        <w:rPr>
          <w:rFonts w:ascii="Jameel Noori Nastaleeq" w:hAnsi="Jameel Noori Nastaleeq" w:cs="Jameel Noori Nastaleeq"/>
          <w:sz w:val="28"/>
          <w:szCs w:val="28"/>
          <w:rtl/>
        </w:rPr>
        <w:t xml:space="preserve">مسلم ( </w:t>
      </w:r>
      <w:r w:rsidRPr="00C576F2">
        <w:rPr>
          <w:rFonts w:ascii="Jameel Noori Nastaleeq" w:hAnsi="Jameel Noori Nastaleeq" w:cs="Jameel Noori Nastaleeq"/>
          <w:sz w:val="28"/>
          <w:szCs w:val="28"/>
          <w:rtl/>
          <w:lang w:bidi="fa-IR"/>
        </w:rPr>
        <w:t xml:space="preserve">۴۵۱) </w:t>
      </w:r>
      <w:r w:rsidRPr="00C576F2">
        <w:rPr>
          <w:rFonts w:ascii="Jameel Noori Nastaleeq" w:hAnsi="Jameel Noori Nastaleeq" w:cs="Jameel Noori Nastaleeq"/>
          <w:sz w:val="28"/>
          <w:szCs w:val="28"/>
          <w:rtl/>
        </w:rPr>
        <w:t xml:space="preserve">ابوداود ( </w:t>
      </w:r>
      <w:r w:rsidRPr="00C576F2">
        <w:rPr>
          <w:rFonts w:ascii="Jameel Noori Nastaleeq" w:hAnsi="Jameel Noori Nastaleeq" w:cs="Jameel Noori Nastaleeq"/>
          <w:sz w:val="28"/>
          <w:szCs w:val="28"/>
          <w:rtl/>
          <w:lang w:bidi="fa-IR"/>
        </w:rPr>
        <w:t xml:space="preserve">۱۳۹۶) </w:t>
      </w:r>
      <w:r w:rsidRPr="00C576F2">
        <w:rPr>
          <w:rFonts w:ascii="Jameel Noori Nastaleeq" w:hAnsi="Jameel Noori Nastaleeq" w:cs="Jameel Noori Nastaleeq"/>
          <w:sz w:val="28"/>
          <w:szCs w:val="28"/>
          <w:rtl/>
        </w:rPr>
        <w:t xml:space="preserve">ترمذی ( </w:t>
      </w:r>
      <w:r w:rsidRPr="00C576F2">
        <w:rPr>
          <w:rFonts w:ascii="Jameel Noori Nastaleeq" w:hAnsi="Jameel Noori Nastaleeq" w:cs="Jameel Noori Nastaleeq"/>
          <w:sz w:val="28"/>
          <w:szCs w:val="28"/>
          <w:rtl/>
          <w:lang w:bidi="fa-IR"/>
        </w:rPr>
        <w:t xml:space="preserve">۴۱۷،۲۹۰۱) </w:t>
      </w:r>
      <w:r w:rsidRPr="00C576F2">
        <w:rPr>
          <w:rFonts w:ascii="Jameel Noori Nastaleeq" w:hAnsi="Jameel Noori Nastaleeq" w:cs="Jameel Noori Nastaleeq"/>
          <w:sz w:val="28"/>
          <w:szCs w:val="28"/>
          <w:rtl/>
        </w:rPr>
        <w:t xml:space="preserve">نسائی ( </w:t>
      </w:r>
      <w:r w:rsidRPr="00C576F2">
        <w:rPr>
          <w:rFonts w:ascii="Jameel Noori Nastaleeq" w:hAnsi="Jameel Noori Nastaleeq" w:cs="Jameel Noori Nastaleeq"/>
          <w:sz w:val="28"/>
          <w:szCs w:val="28"/>
          <w:rtl/>
          <w:lang w:bidi="fa-IR"/>
        </w:rPr>
        <w:t>۹۹۱،۱۶۹۹)</w:t>
      </w:r>
      <w:r>
        <w:rPr>
          <w:rFonts w:ascii="Jameel Noori Nastaleeq" w:hAnsi="Jameel Noori Nastaleeq" w:cs="Jameel Noori Nastaleeq"/>
          <w:sz w:val="28"/>
          <w:szCs w:val="28"/>
          <w:rtl/>
          <w:lang w:bidi="fa-IR"/>
        </w:rPr>
        <w:t>،</w:t>
      </w:r>
      <w:r w:rsidRPr="00C576F2">
        <w:rPr>
          <w:rFonts w:ascii="Jameel Noori Nastaleeq" w:hAnsi="Jameel Noori Nastaleeq" w:cs="Jameel Noori Nastaleeq"/>
          <w:sz w:val="28"/>
          <w:szCs w:val="28"/>
          <w:rtl/>
          <w:lang w:bidi="fa-IR"/>
        </w:rPr>
        <w:t xml:space="preserve"> </w:t>
      </w:r>
      <w:r w:rsidRPr="00C576F2">
        <w:rPr>
          <w:rFonts w:ascii="Jameel Noori Nastaleeq" w:hAnsi="Jameel Noori Nastaleeq" w:cs="Jameel Noori Nastaleeq"/>
          <w:sz w:val="28"/>
          <w:szCs w:val="28"/>
          <w:rtl/>
        </w:rPr>
        <w:t>ابن ماجہ(</w:t>
      </w:r>
      <w:r w:rsidRPr="00C576F2">
        <w:rPr>
          <w:rFonts w:ascii="Jameel Noori Nastaleeq" w:hAnsi="Jameel Noori Nastaleeq" w:cs="Jameel Noori Nastaleeq"/>
          <w:sz w:val="28"/>
          <w:szCs w:val="28"/>
          <w:rtl/>
          <w:lang w:bidi="fa-IR"/>
        </w:rPr>
        <w:t>۹۴۹،۹۷۱)</w:t>
      </w:r>
      <w:r w:rsidRPr="00C576F2">
        <w:rPr>
          <w:rFonts w:ascii="Jameel Noori Nastaleeq" w:hAnsi="Jameel Noori Nastaleeq" w:cs="Jameel Noori Nastaleeq"/>
          <w:sz w:val="28"/>
          <w:szCs w:val="28"/>
          <w:rtl/>
        </w:rPr>
        <w:t>۔</w:t>
      </w:r>
    </w:p>
  </w:footnote>
  <w:footnote w:id="72">
    <w:p w14:paraId="3CD2292D"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w:t>
      </w:r>
      <w:r w:rsidRPr="00C576F2">
        <w:rPr>
          <w:rFonts w:ascii="Jameel Noori Nastaleeq" w:hAnsi="Jameel Noori Nastaleeq" w:cs="Jameel Noori Nastaleeq"/>
          <w:sz w:val="28"/>
          <w:szCs w:val="28"/>
          <w:rtl/>
          <w:lang w:bidi="fa-IR"/>
        </w:rPr>
        <w:t xml:space="preserve">۷۴۶) </w:t>
      </w:r>
      <w:r w:rsidRPr="00C576F2">
        <w:rPr>
          <w:rFonts w:ascii="Jameel Noori Nastaleeq" w:hAnsi="Jameel Noori Nastaleeq" w:cs="Jameel Noori Nastaleeq"/>
          <w:sz w:val="28"/>
          <w:szCs w:val="28"/>
          <w:rtl/>
        </w:rPr>
        <w:t xml:space="preserve">مسلم ( </w:t>
      </w:r>
      <w:r w:rsidRPr="00C576F2">
        <w:rPr>
          <w:rFonts w:ascii="Jameel Noori Nastaleeq" w:hAnsi="Jameel Noori Nastaleeq" w:cs="Jameel Noori Nastaleeq"/>
          <w:sz w:val="28"/>
          <w:szCs w:val="28"/>
          <w:rtl/>
          <w:lang w:bidi="fa-IR"/>
        </w:rPr>
        <w:t xml:space="preserve">۴۵۱،۸۷۸،۸۸۰) </w:t>
      </w:r>
      <w:r w:rsidRPr="00C576F2">
        <w:rPr>
          <w:rFonts w:ascii="Jameel Noori Nastaleeq" w:hAnsi="Jameel Noori Nastaleeq" w:cs="Jameel Noori Nastaleeq"/>
          <w:sz w:val="28"/>
          <w:szCs w:val="28"/>
          <w:rtl/>
        </w:rPr>
        <w:t xml:space="preserve">ابوداود ( </w:t>
      </w:r>
      <w:r w:rsidRPr="00C576F2">
        <w:rPr>
          <w:rFonts w:ascii="Jameel Noori Nastaleeq" w:hAnsi="Jameel Noori Nastaleeq" w:cs="Jameel Noori Nastaleeq"/>
          <w:sz w:val="28"/>
          <w:szCs w:val="28"/>
          <w:rtl/>
          <w:lang w:bidi="fa-IR"/>
        </w:rPr>
        <w:t xml:space="preserve">۷۹۸،۸۰۱،۸۱۶) </w:t>
      </w:r>
      <w:r w:rsidRPr="00C576F2">
        <w:rPr>
          <w:rFonts w:ascii="Jameel Noori Nastaleeq" w:hAnsi="Jameel Noori Nastaleeq" w:cs="Jameel Noori Nastaleeq"/>
          <w:sz w:val="28"/>
          <w:szCs w:val="28"/>
          <w:rtl/>
        </w:rPr>
        <w:t xml:space="preserve">ترمذی ( </w:t>
      </w:r>
      <w:r w:rsidRPr="00C576F2">
        <w:rPr>
          <w:rFonts w:ascii="Jameel Noori Nastaleeq" w:hAnsi="Jameel Noori Nastaleeq" w:cs="Jameel Noori Nastaleeq"/>
          <w:sz w:val="28"/>
          <w:szCs w:val="28"/>
          <w:rtl/>
          <w:lang w:bidi="fa-IR"/>
        </w:rPr>
        <w:t xml:space="preserve">۵۳۳) </w:t>
      </w:r>
      <w:r w:rsidRPr="00C576F2">
        <w:rPr>
          <w:rFonts w:ascii="Jameel Noori Nastaleeq" w:hAnsi="Jameel Noori Nastaleeq" w:cs="Jameel Noori Nastaleeq"/>
          <w:sz w:val="28"/>
          <w:szCs w:val="28"/>
          <w:rtl/>
        </w:rPr>
        <w:t xml:space="preserve">نسائی ( </w:t>
      </w:r>
      <w:r w:rsidRPr="00C576F2">
        <w:rPr>
          <w:rFonts w:ascii="Jameel Noori Nastaleeq" w:hAnsi="Jameel Noori Nastaleeq" w:cs="Jameel Noori Nastaleeq"/>
          <w:sz w:val="28"/>
          <w:szCs w:val="28"/>
          <w:rtl/>
          <w:lang w:bidi="fa-IR"/>
        </w:rPr>
        <w:t xml:space="preserve">۴۷۴،۱۵۲۰) </w:t>
      </w:r>
      <w:r w:rsidRPr="00C576F2">
        <w:rPr>
          <w:rFonts w:ascii="Jameel Noori Nastaleeq" w:hAnsi="Jameel Noori Nastaleeq" w:cs="Jameel Noori Nastaleeq"/>
          <w:sz w:val="28"/>
          <w:szCs w:val="28"/>
          <w:rtl/>
        </w:rPr>
        <w:t xml:space="preserve">ابن ماجہ ( </w:t>
      </w:r>
      <w:r w:rsidRPr="00C576F2">
        <w:rPr>
          <w:rFonts w:ascii="Jameel Noori Nastaleeq" w:hAnsi="Jameel Noori Nastaleeq" w:cs="Jameel Noori Nastaleeq"/>
          <w:sz w:val="28"/>
          <w:szCs w:val="28"/>
          <w:rtl/>
          <w:lang w:bidi="fa-IR"/>
        </w:rPr>
        <w:t>۶۸۲،۱۰۶۶)</w:t>
      </w:r>
      <w:r w:rsidRPr="00C576F2">
        <w:rPr>
          <w:rFonts w:ascii="Jameel Noori Nastaleeq" w:hAnsi="Jameel Noori Nastaleeq" w:cs="Jameel Noori Nastaleeq"/>
          <w:sz w:val="28"/>
          <w:szCs w:val="28"/>
          <w:rtl/>
        </w:rPr>
        <w:t>۔</w:t>
      </w:r>
    </w:p>
  </w:footnote>
  <w:footnote w:id="73">
    <w:p w14:paraId="65827385"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دیکھیں: بخاری ( </w:t>
      </w:r>
      <w:r w:rsidRPr="00C576F2">
        <w:rPr>
          <w:rFonts w:ascii="Jameel Noori Nastaleeq" w:hAnsi="Jameel Noori Nastaleeq" w:cs="Jameel Noori Nastaleeq"/>
          <w:sz w:val="28"/>
          <w:szCs w:val="28"/>
          <w:rtl/>
          <w:lang w:bidi="fa-IR"/>
        </w:rPr>
        <w:t xml:space="preserve">۷۰۱،۷۰۵،۷۷۶) </w:t>
      </w:r>
      <w:r w:rsidRPr="00C576F2">
        <w:rPr>
          <w:rFonts w:ascii="Jameel Noori Nastaleeq" w:hAnsi="Jameel Noori Nastaleeq" w:cs="Jameel Noori Nastaleeq"/>
          <w:sz w:val="28"/>
          <w:szCs w:val="28"/>
          <w:rtl/>
        </w:rPr>
        <w:t xml:space="preserve">مسلم ( </w:t>
      </w:r>
      <w:r w:rsidRPr="00C576F2">
        <w:rPr>
          <w:rFonts w:ascii="Jameel Noori Nastaleeq" w:hAnsi="Jameel Noori Nastaleeq" w:cs="Jameel Noori Nastaleeq"/>
          <w:sz w:val="28"/>
          <w:szCs w:val="28"/>
          <w:rtl/>
          <w:lang w:bidi="fa-IR"/>
        </w:rPr>
        <w:t xml:space="preserve">۴۵۸،۴۶۰،۴۶۵) </w:t>
      </w:r>
      <w:r w:rsidRPr="00C576F2">
        <w:rPr>
          <w:rFonts w:ascii="Jameel Noori Nastaleeq" w:hAnsi="Jameel Noori Nastaleeq" w:cs="Jameel Noori Nastaleeq"/>
          <w:sz w:val="28"/>
          <w:szCs w:val="28"/>
          <w:rtl/>
        </w:rPr>
        <w:t xml:space="preserve">ابوداود ( </w:t>
      </w:r>
      <w:r w:rsidRPr="00C576F2">
        <w:rPr>
          <w:rFonts w:ascii="Jameel Noori Nastaleeq" w:hAnsi="Jameel Noori Nastaleeq" w:cs="Jameel Noori Nastaleeq"/>
          <w:sz w:val="28"/>
          <w:szCs w:val="28"/>
          <w:rtl/>
          <w:lang w:bidi="fa-IR"/>
        </w:rPr>
        <w:t xml:space="preserve">۸۱۲) </w:t>
      </w:r>
      <w:r w:rsidRPr="00C576F2">
        <w:rPr>
          <w:rFonts w:ascii="Jameel Noori Nastaleeq" w:hAnsi="Jameel Noori Nastaleeq" w:cs="Jameel Noori Nastaleeq"/>
          <w:sz w:val="28"/>
          <w:szCs w:val="28"/>
          <w:rtl/>
        </w:rPr>
        <w:t xml:space="preserve">ترمذی ( </w:t>
      </w:r>
      <w:r w:rsidRPr="00C576F2">
        <w:rPr>
          <w:rFonts w:ascii="Jameel Noori Nastaleeq" w:hAnsi="Jameel Noori Nastaleeq" w:cs="Jameel Noori Nastaleeq"/>
          <w:sz w:val="28"/>
          <w:szCs w:val="28"/>
          <w:rtl/>
          <w:lang w:bidi="fa-IR"/>
        </w:rPr>
        <w:t xml:space="preserve">۳۰۷) </w:t>
      </w:r>
      <w:r w:rsidRPr="00C576F2">
        <w:rPr>
          <w:rFonts w:ascii="Jameel Noori Nastaleeq" w:hAnsi="Jameel Noori Nastaleeq" w:cs="Jameel Noori Nastaleeq"/>
          <w:sz w:val="28"/>
          <w:szCs w:val="28"/>
          <w:rtl/>
        </w:rPr>
        <w:t xml:space="preserve">نسائی ( </w:t>
      </w:r>
      <w:r w:rsidRPr="00C576F2">
        <w:rPr>
          <w:rFonts w:ascii="Jameel Noori Nastaleeq" w:hAnsi="Jameel Noori Nastaleeq" w:cs="Jameel Noori Nastaleeq"/>
          <w:sz w:val="28"/>
          <w:szCs w:val="28"/>
          <w:rtl/>
          <w:lang w:bidi="fa-IR"/>
        </w:rPr>
        <w:t>۹۸۲)</w:t>
      </w:r>
      <w:r w:rsidRPr="00C576F2">
        <w:rPr>
          <w:rFonts w:ascii="Jameel Noori Nastaleeq" w:hAnsi="Jameel Noori Nastaleeq" w:cs="Jameel Noori Nastaleeq"/>
          <w:sz w:val="28"/>
          <w:szCs w:val="28"/>
          <w:rtl/>
        </w:rPr>
        <w:t>۔</w:t>
      </w:r>
    </w:p>
  </w:footnote>
  <w:footnote w:id="74">
    <w:p w14:paraId="58969CCB"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ابوداود (ا</w:t>
      </w:r>
      <w:r w:rsidRPr="00C576F2">
        <w:rPr>
          <w:rFonts w:ascii="Jameel Noori Nastaleeq" w:hAnsi="Jameel Noori Nastaleeq" w:cs="Jameel Noori Nastaleeq"/>
          <w:sz w:val="28"/>
          <w:szCs w:val="28"/>
          <w:rtl/>
          <w:lang w:bidi="fa-IR"/>
        </w:rPr>
        <w:t xml:space="preserve">۹۰۷) </w:t>
      </w:r>
      <w:r w:rsidRPr="00C576F2">
        <w:rPr>
          <w:rFonts w:ascii="Jameel Noori Nastaleeq" w:hAnsi="Jameel Noori Nastaleeq" w:cs="Jameel Noori Nastaleeq"/>
          <w:sz w:val="28"/>
          <w:szCs w:val="28"/>
          <w:rtl/>
        </w:rPr>
        <w:t xml:space="preserve">ابن حبان ( </w:t>
      </w:r>
      <w:r w:rsidRPr="00C576F2">
        <w:rPr>
          <w:rFonts w:ascii="Jameel Noori Nastaleeq" w:hAnsi="Jameel Noori Nastaleeq" w:cs="Jameel Noori Nastaleeq"/>
          <w:sz w:val="28"/>
          <w:szCs w:val="28"/>
          <w:rtl/>
          <w:lang w:bidi="fa-IR"/>
        </w:rPr>
        <w:t xml:space="preserve">۲۲۴۱) </w:t>
      </w:r>
      <w:r w:rsidRPr="00C576F2">
        <w:rPr>
          <w:rFonts w:ascii="Jameel Noori Nastaleeq" w:hAnsi="Jameel Noori Nastaleeq" w:cs="Jameel Noori Nastaleeq"/>
          <w:sz w:val="28"/>
          <w:szCs w:val="28"/>
          <w:rtl/>
        </w:rPr>
        <w:t xml:space="preserve">ابن خزیمہ ( </w:t>
      </w:r>
      <w:r w:rsidRPr="00C576F2">
        <w:rPr>
          <w:rFonts w:ascii="Jameel Noori Nastaleeq" w:hAnsi="Jameel Noori Nastaleeq" w:cs="Jameel Noori Nastaleeq"/>
          <w:sz w:val="28"/>
          <w:szCs w:val="28"/>
          <w:rtl/>
          <w:lang w:bidi="fa-IR"/>
        </w:rPr>
        <w:t xml:space="preserve">۱۶۴۸) </w:t>
      </w:r>
      <w:r w:rsidRPr="00C576F2">
        <w:rPr>
          <w:rFonts w:ascii="Jameel Noori Nastaleeq" w:hAnsi="Jameel Noori Nastaleeq" w:cs="Jameel Noori Nastaleeq"/>
          <w:sz w:val="28"/>
          <w:szCs w:val="28"/>
          <w:rtl/>
        </w:rPr>
        <w:t>علامہ البانی نےاس حدیث کو صحیح قرار دیا ہے۔</w:t>
      </w:r>
    </w:p>
  </w:footnote>
  <w:footnote w:id="75">
    <w:p w14:paraId="2509EBAB"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 (</w:t>
      </w:r>
      <w:r w:rsidRPr="00C576F2">
        <w:rPr>
          <w:rFonts w:ascii="Jameel Noori Nastaleeq" w:hAnsi="Jameel Noori Nastaleeq" w:cs="Jameel Noori Nastaleeq"/>
          <w:sz w:val="28"/>
          <w:szCs w:val="28"/>
          <w:rtl/>
          <w:lang w:bidi="fa-IR"/>
        </w:rPr>
        <w:t xml:space="preserve">۷۹۵) </w:t>
      </w:r>
      <w:r w:rsidRPr="00C576F2">
        <w:rPr>
          <w:rFonts w:ascii="Jameel Noori Nastaleeq" w:hAnsi="Jameel Noori Nastaleeq" w:cs="Jameel Noori Nastaleeq"/>
          <w:sz w:val="28"/>
          <w:szCs w:val="28"/>
          <w:rtl/>
        </w:rPr>
        <w:t xml:space="preserve">مسلم ( </w:t>
      </w:r>
      <w:r w:rsidRPr="00C576F2">
        <w:rPr>
          <w:rFonts w:ascii="Jameel Noori Nastaleeq" w:hAnsi="Jameel Noori Nastaleeq" w:cs="Jameel Noori Nastaleeq"/>
          <w:sz w:val="28"/>
          <w:szCs w:val="28"/>
          <w:rtl/>
          <w:lang w:bidi="fa-IR"/>
        </w:rPr>
        <w:t>۴۷۹،۴۹۸) ا</w:t>
      </w:r>
      <w:r w:rsidRPr="00C576F2">
        <w:rPr>
          <w:rFonts w:ascii="Jameel Noori Nastaleeq" w:hAnsi="Jameel Noori Nastaleeq" w:cs="Jameel Noori Nastaleeq"/>
          <w:sz w:val="28"/>
          <w:szCs w:val="28"/>
          <w:rtl/>
        </w:rPr>
        <w:t>بوداود (ا</w:t>
      </w:r>
      <w:r w:rsidRPr="00C576F2">
        <w:rPr>
          <w:rFonts w:ascii="Jameel Noori Nastaleeq" w:hAnsi="Jameel Noori Nastaleeq" w:cs="Jameel Noori Nastaleeq"/>
          <w:sz w:val="28"/>
          <w:szCs w:val="28"/>
          <w:rtl/>
          <w:lang w:bidi="fa-IR"/>
        </w:rPr>
        <w:t xml:space="preserve">۷۲۶،۷۳۴) </w:t>
      </w:r>
      <w:r w:rsidRPr="00C576F2">
        <w:rPr>
          <w:rFonts w:ascii="Jameel Noori Nastaleeq" w:hAnsi="Jameel Noori Nastaleeq" w:cs="Jameel Noori Nastaleeq"/>
          <w:sz w:val="28"/>
          <w:szCs w:val="28"/>
          <w:rtl/>
        </w:rPr>
        <w:t xml:space="preserve">ترمذی ( </w:t>
      </w:r>
      <w:r w:rsidRPr="00C576F2">
        <w:rPr>
          <w:rFonts w:ascii="Jameel Noori Nastaleeq" w:hAnsi="Jameel Noori Nastaleeq" w:cs="Jameel Noori Nastaleeq"/>
          <w:sz w:val="28"/>
          <w:szCs w:val="28"/>
          <w:rtl/>
          <w:lang w:bidi="fa-IR"/>
        </w:rPr>
        <w:t xml:space="preserve">۲۵۱،۲۶۰) </w:t>
      </w:r>
      <w:r w:rsidRPr="00C576F2">
        <w:rPr>
          <w:rFonts w:ascii="Jameel Noori Nastaleeq" w:hAnsi="Jameel Noori Nastaleeq" w:cs="Jameel Noori Nastaleeq"/>
          <w:sz w:val="28"/>
          <w:szCs w:val="28"/>
          <w:rtl/>
        </w:rPr>
        <w:t xml:space="preserve">نسائی ( </w:t>
      </w:r>
      <w:r w:rsidRPr="00C576F2">
        <w:rPr>
          <w:rFonts w:ascii="Jameel Noori Nastaleeq" w:hAnsi="Jameel Noori Nastaleeq" w:cs="Jameel Noori Nastaleeq"/>
          <w:sz w:val="28"/>
          <w:szCs w:val="28"/>
          <w:rtl/>
          <w:lang w:bidi="fa-IR"/>
        </w:rPr>
        <w:t xml:space="preserve">۱۰۳۸،۱۱۳۵) </w:t>
      </w:r>
      <w:r w:rsidRPr="00C576F2">
        <w:rPr>
          <w:rFonts w:ascii="Jameel Noori Nastaleeq" w:hAnsi="Jameel Noori Nastaleeq" w:cs="Jameel Noori Nastaleeq"/>
          <w:sz w:val="28"/>
          <w:szCs w:val="28"/>
          <w:rtl/>
        </w:rPr>
        <w:t xml:space="preserve">ابن ماجہ ( </w:t>
      </w:r>
      <w:r w:rsidRPr="00C576F2">
        <w:rPr>
          <w:rFonts w:ascii="Jameel Noori Nastaleeq" w:hAnsi="Jameel Noori Nastaleeq" w:cs="Jameel Noori Nastaleeq"/>
          <w:sz w:val="28"/>
          <w:szCs w:val="28"/>
          <w:rtl/>
          <w:lang w:bidi="fa-IR"/>
        </w:rPr>
        <w:t xml:space="preserve">۷۲۱) </w:t>
      </w:r>
      <w:r w:rsidRPr="00C576F2">
        <w:rPr>
          <w:rFonts w:ascii="Jameel Noori Nastaleeq" w:hAnsi="Jameel Noori Nastaleeq" w:cs="Jameel Noori Nastaleeq"/>
          <w:sz w:val="28"/>
          <w:szCs w:val="28"/>
          <w:rtl/>
        </w:rPr>
        <w:t xml:space="preserve">سیوطی فی الجامع الکبیر ( </w:t>
      </w:r>
      <w:r w:rsidRPr="00C576F2">
        <w:rPr>
          <w:rFonts w:ascii="Jameel Noori Nastaleeq" w:hAnsi="Jameel Noori Nastaleeq" w:cs="Jameel Noori Nastaleeq"/>
          <w:sz w:val="28"/>
          <w:szCs w:val="28"/>
          <w:rtl/>
          <w:lang w:bidi="fa-IR"/>
        </w:rPr>
        <w:t>۶۷۱۰)</w:t>
      </w:r>
      <w:r w:rsidRPr="00C576F2">
        <w:rPr>
          <w:rFonts w:ascii="Jameel Noori Nastaleeq" w:hAnsi="Jameel Noori Nastaleeq" w:cs="Jameel Noori Nastaleeq"/>
          <w:sz w:val="28"/>
          <w:szCs w:val="28"/>
          <w:rtl/>
        </w:rPr>
        <w:t>۔</w:t>
      </w:r>
    </w:p>
  </w:footnote>
  <w:footnote w:id="76">
    <w:p w14:paraId="08A2C362"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(بعض علمائے کرام نے طریقہ نما ز کےتعلق سے متعدد احادیث سے یہ استنباط کیا ہے کہ رکوع سے اٹھنے کے بعد دائیں ہاتھ کو بائیں ہاتھ پر رکھنا مشروع ہے،لیکن  ان احادیث کے الفاظ اس جگہ  اس کیفیت کے بیان میں غیر واضح ہیں،اسی لیے ہمارا موقف یہی ہے کہ رکوع سے مکمل سیدھا کھڑا ہوجانے کے بعد  دونوں ہاتھوں کو چھوڑ کر رکھنا چاہیے،اور ہم یہ تنبیہ بھی کرتے ہیں کہ یہ ایک جائز اجتہادی مسئلہ ہے،اور دو قول میں سے کسی ایک کو اخیتار کرنے میں کوئی حرج نہیں)۔</w:t>
      </w:r>
    </w:p>
  </w:footnote>
  <w:footnote w:id="77">
    <w:p w14:paraId="672E4C48"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صحیح بخاری (۷۹۵)(۳۲۲۸)</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مسلم (۳۹۱) (۷۷۱) </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ابوداود (۶۰۳)</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 (۳۰۴) (۳۶۱)</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(۱۰۶۰) (۱۱۴۹)</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ابن ماجہ (۶۹۵) (۱۰۳۰)</w:t>
      </w:r>
    </w:p>
  </w:footnote>
  <w:footnote w:id="78">
    <w:p w14:paraId="76316382"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بعض علمائے کرام کا کہنا ہے کہ سجدہ کے لئے جھکتے وقت گھٹنوں سے قبل ہاتھ رکھا جائے گا،کیونکہ ایک حدیث ہے:"تم میں سے کوئی جب سجدہ کرے تو اونٹ کے بیٹھنے کی طرح نہ بیٹھے"اس لئے کہ اونٹ اپنے گھٹنوں کے  بل بیٹھتا ہے،جواس کے آگے کے حصے میں اس کے پاؤں سے پہلے ہوتا ہے،سچ یہی ہے کہ ہم علمائے کرام کے ساتھ اس بات میں اتفاق رکھتے ہیں کہ اونٹ کے دونوں گھٹنے اس کے دونوں ہاتھوں میں  ہوتے ہیں،البتہ حدیث میں ممانعت ہاتھوں کے سہارے بیٹھنے کی ہے نہ کہ گھٹنوں کے سہارے بیٹھنے کی ،چنانچہ نبی کریم </w:t>
      </w:r>
      <w:r>
        <w:rPr>
          <w:rFonts w:ascii="Jameel Noori Nastaleeq" w:hAnsi="Jameel Noori Nastaleeq" w:cs="Jameel Noori Nastaleeq" w:hint="cs"/>
          <w:sz w:val="28"/>
          <w:szCs w:val="28"/>
          <w:rtl/>
        </w:rPr>
        <w:t xml:space="preserve"> </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کے قول: "اونٹ کے بیٹھنے کی طرح نہ بیٹھے" میں ممانعت اونٹ کے بیٹھنے کے طریقہ اور اس کی کیفیت میں مشابہت اختیار کرنے کی ہے ،نہ کہ ممانعت اس عضو کی ہے جس پر اونٹ بیٹھتا ہے،اگر ایسا ہوتاتو حدیث میں لفظ نہی اس طرح آتا: </w:t>
      </w:r>
      <w:r w:rsidRPr="00E12637">
        <w:rPr>
          <w:rFonts w:ascii="Traditional Arabic" w:hAnsi="Traditional Arabic" w:cs="Traditional Arabic"/>
          <w:sz w:val="28"/>
          <w:szCs w:val="28"/>
          <w:rtl/>
        </w:rPr>
        <w:t>"فلا يبرك على ما يبرك عليه البعير"</w:t>
      </w:r>
      <w:r w:rsidRPr="00C576F2">
        <w:rPr>
          <w:rFonts w:ascii="Jameel Noori Nastaleeq" w:hAnsi="Jameel Noori Nastaleeq" w:cs="Jameel Noori Nastaleeq"/>
          <w:sz w:val="28"/>
          <w:szCs w:val="28"/>
          <w:rtl/>
        </w:rPr>
        <w:t xml:space="preserve">کہ اس عضو پر نہ بیٹھے جس پر اونٹ بیٹھتا ہے،اگر آپ نمازی کے ہاتھ اور اس کے بعد  گھٹنوں کےبل بیٹھنے  کی کیفیت پر غور کریں گے  تو آپ پائیں گے کہ یہ بالکل اونٹ کے بیٹھنے کی طرح ہے جو پہلے اپنے ہاتھوں پر </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پھر پاؤں پر بیٹھتا ہے ،اور یہ مخفی بات نہیں کہ یہ ایسا مسئلہ ہے جس میں اختلاف رائے رکھنا درست ہے،اس لئے دوقول میں سے کسی کو اختیار میں کوئی حرج نہیں،واللہ اعلم۔</w:t>
      </w:r>
    </w:p>
  </w:footnote>
  <w:footnote w:id="79">
    <w:p w14:paraId="5FC36E02"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 (۳۹۰) (۵۳۲) (۸۱۲)</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مسلم (۴۸۲) (۴۹۰) (۴۹۶)</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ابو داود (۸۷۱) (۸۷۵) (۸۹۱)</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 (۲۶۸) (۲۷۰) (۲۷۵) (۳۴۹۳)</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(۱۰۴۵) (۱۱۰۵)</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ابن ماجہ (۷۳۰) (۷۳۳)</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سیوطی فی الجامع الصغیر (۶۷۱۰)</w:t>
      </w:r>
    </w:p>
  </w:footnote>
  <w:footnote w:id="80">
    <w:p w14:paraId="67601F43"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دیکھیں: بخاری (۷۹۳) </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مسلم (۳۹۷) (۴۹۸) (۵۳۶)</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ابو داود (۷۸۳) (۸۵۸)</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 (۲۹۲)</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(۱۰۶۸) (۱۳۱۳) (۱۱۵۷)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ابن ماجہ (۷۴۰) (۸۷۶) (۸۷۷)</w:t>
      </w:r>
    </w:p>
  </w:footnote>
  <w:footnote w:id="81">
    <w:p w14:paraId="6D9C33B0"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 (۷۹۳) (۶۶۶۷)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ابو داود (۸۳۶) (۸۵۷)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(۱۱۵۵) (۱۳۱۳)</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ابن ماجہ (۷۳۷)</w:t>
      </w:r>
    </w:p>
  </w:footnote>
  <w:footnote w:id="82">
    <w:p w14:paraId="1C77EBCA"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دیکھیں: بخاری (۸۲۳) (۸۲۴) </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باوداود (۷۲۹) (۸۴۴)</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 (۲۸۷) (۳۰۴)</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(۱۱۵۵) (۱۱۵۲)</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ابن ماجہ (۸۷۷)</w:t>
      </w:r>
    </w:p>
  </w:footnote>
  <w:footnote w:id="83">
    <w:p w14:paraId="3F9D59CF"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بخاری (۷۵۷)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(۷۵۹) (۸۰۳) </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مسلم (۳۹۷) (۵۹۹)</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 (۳۰۴)</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فی السنن الکبرى: (۹۶۰)</w:t>
      </w:r>
    </w:p>
  </w:footnote>
  <w:footnote w:id="84">
    <w:p w14:paraId="128B213C"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 مسلم (۴۹۸) (۵۷۹) (۵۸۰)</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ابو داود (۷۲۶) (۸۶۰) (۹۵۷) (۹۸۷)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 (۲۹۳) (۳۵۵۷)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(۱۲۶۴) (۱۲۶۶) (۱۲۷۴)</w:t>
      </w:r>
    </w:p>
  </w:footnote>
  <w:footnote w:id="85">
    <w:p w14:paraId="7E86B5C3" w14:textId="77777777" w:rsidR="00A5340F" w:rsidRPr="00C576F2" w:rsidRDefault="00A5340F" w:rsidP="005668A1">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بعض علمائے کرام کا کہنا ہے کہ دوران تشہد انگشت شہادت کو حرکت دینا مشروع ہے،لیکن اسے تحریک دینے کے تعلق سے حدیث صرف ایک راوی کے طریق سے آئی ہے،اور اس تعلق سے اس  راوی نے  باقی ان تمام راویوں  کی مخالفت کی ہے جنہوں نے یہ ذکر کیا ہے کہ صرف اس سے اشارہ کیا جائے گا،اور انہوں نے تحریک کو  ذکر نہیں کیا ہے،اسی بنیاد پر بعض محققین کا موقف یہ ہے کہ تحریک والی روایت شاذ ہے،کیونکہ(تحریک والی حدیث) کے راوی نے  ان رواۃ کی مخالفت کی ہے جو اس سے زیادہ اوثق،حفظ کے اعتبار سے زیادہ متقن،اور تعداد میں اس سے کئی زیادہ ہیں،واللہ اعلم۔</w:t>
      </w:r>
    </w:p>
  </w:footnote>
  <w:footnote w:id="86">
    <w:p w14:paraId="10F7F82C"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xml:space="preserve">)  دیکھیں: بخاری (۸۳۱) (۱۲۰۲) </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مسلم (۴۰۲)</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ابو داود (۹۷۱)</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 (۲۸۹) (۱۱۰۵)</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(۱۱۷۲) (۱۲۷۹)</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ابن ماجہ (۷۴۳) (۷۴۴)۔</w:t>
      </w:r>
    </w:p>
  </w:footnote>
  <w:footnote w:id="87">
    <w:p w14:paraId="13F86D0E"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بعض اہل علم کے نزدیک پہلے تشہد میں درود ابراہیمی پڑھنا مستحب ہے</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کیوں کہ احادیث میں عموم ہے کہ اسے تشہد کے بعد پڑھا جائے</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دوسرے تشہد کی قید نہیں آئی ہے</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پہلے تشہد میں تخفیف اور جلدی کرنے کے تعلق سے جو بعض آثار آئے ہیں</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وہ اس بات سے نہیں روکتے کہ اس میں درود ابراہیمی نہ پڑھی جائے</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رہی بات دوسرے تشہد کو لمبا کرنے کی تو اس کی وجہ یہ ہے کہ اس میں سلام پھیرنے سے قبل دعا کی تعلیم دی گئی ہے۔ واللہ اعلم </w:t>
      </w:r>
    </w:p>
  </w:footnote>
  <w:footnote w:id="88">
    <w:p w14:paraId="3C7C66FC"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 (۳۳۷۰)</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مسلم (۴۰۵) (۴۰۷) </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ابو داود (۹۷۸)</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 (۴۸۳)</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(۱۲۸۹) (۱۲۹۰) اور ابن ماجہ (۷۴۶)</w:t>
      </w:r>
    </w:p>
  </w:footnote>
  <w:footnote w:id="89">
    <w:p w14:paraId="0B87B488"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 (۷۵۷) (۸۲۴)</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مسلم (۳۹۷)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ابو داود (۷۲۹) (۷۴۴) (۷۶۱)</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ترمذی(۳۰۳) (۳۰۴)</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(۸۸۳) (۱۱۸۰) اور ابن ماجہ (۷۱۱) (۸۷۶)</w:t>
      </w:r>
    </w:p>
  </w:footnote>
  <w:footnote w:id="90">
    <w:p w14:paraId="702576DB"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 (۷۷۶) (۷۹۳) اور مسلم (۳۹۷) (۴۵۱) (۴۵۲)</w:t>
      </w:r>
    </w:p>
  </w:footnote>
  <w:footnote w:id="91">
    <w:p w14:paraId="684DAB43"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 (۸۲۸)</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مسلم (۵۷۹) (۵۸۰)</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ابو داود (۷۲۹)</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 (۳۰۴)</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(۱۲۶۱) اور ابن ماجہ (۸۷۷)</w:t>
      </w:r>
    </w:p>
  </w:footnote>
  <w:footnote w:id="92">
    <w:p w14:paraId="06B0255A"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 (۸۳۵) (۱۳۷۷)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مسلم (۴۳۱) (۵۸۲)</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ابو داود (۹۹۷)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 (۲۳۸) (۲۹۵)</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(۱۳۲۲) اور ابن  ماجہ (۷۵۷)</w:t>
      </w:r>
    </w:p>
  </w:footnote>
  <w:footnote w:id="93">
    <w:p w14:paraId="2E959269"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دیکھیں: بخاری (۱۲۴۴)</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مسلم (۴۳۱) (۵۸۲)</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ابوداود (۹۹۷)</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ترمذی (۲۳۸) (۲۹۵)</w:t>
      </w:r>
      <w:r>
        <w:rPr>
          <w:rFonts w:ascii="Jameel Noori Nastaleeq" w:hAnsi="Jameel Noori Nastaleeq" w:cs="Jameel Noori Nastaleeq"/>
          <w:sz w:val="28"/>
          <w:szCs w:val="28"/>
          <w:rtl/>
        </w:rPr>
        <w:t>،</w:t>
      </w:r>
      <w:r w:rsidRPr="00C576F2">
        <w:rPr>
          <w:rFonts w:ascii="Jameel Noori Nastaleeq" w:hAnsi="Jameel Noori Nastaleeq" w:cs="Jameel Noori Nastaleeq"/>
          <w:sz w:val="28"/>
          <w:szCs w:val="28"/>
          <w:rtl/>
        </w:rPr>
        <w:t xml:space="preserve"> نسائی (۱۳۲۲) اور ابن ماجہ (۷۵۷)</w:t>
      </w:r>
    </w:p>
  </w:footnote>
  <w:footnote w:id="94">
    <w:p w14:paraId="3B1EA022"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 کتاب کی دوسری طباعت میں اس باب کا اضافہ کیا گیا ہے۔</w:t>
      </w:r>
    </w:p>
  </w:footnote>
  <w:footnote w:id="95">
    <w:p w14:paraId="20F217F6"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(۱۵۹)، مسلم (۲۲۶) اور نسائی (۶۸) نے روایت کیا ہے۔</w:t>
      </w:r>
    </w:p>
  </w:footnote>
  <w:footnote w:id="96">
    <w:p w14:paraId="028E0985" w14:textId="77777777" w:rsidR="00A5340F" w:rsidRPr="00C576F2" w:rsidRDefault="00A5340F" w:rsidP="00C576F2">
      <w:pPr>
        <w:pStyle w:val="FootnoteText"/>
        <w:bidi/>
        <w:jc w:val="lowKashida"/>
        <w:rPr>
          <w:rFonts w:ascii="Jameel Noori Nastaleeq" w:hAnsi="Jameel Noori Nastaleeq" w:cs="Jameel Noori Nastaleeq"/>
          <w:sz w:val="28"/>
          <w:szCs w:val="28"/>
          <w:rtl/>
        </w:rPr>
      </w:pPr>
      <w:r w:rsidRPr="00C576F2">
        <w:rPr>
          <w:rFonts w:ascii="Jameel Noori Nastaleeq" w:hAnsi="Jameel Noori Nastaleeq" w:cs="Jameel Noori Nastaleeq"/>
          <w:sz w:val="28"/>
          <w:szCs w:val="28"/>
          <w:rtl/>
        </w:rPr>
        <w:t xml:space="preserve"> (</w:t>
      </w:r>
      <w:r w:rsidRPr="00C576F2">
        <w:rPr>
          <w:rStyle w:val="FootnoteReference"/>
          <w:rFonts w:ascii="Jameel Noori Nastaleeq" w:hAnsi="Jameel Noori Nastaleeq" w:cs="Jameel Noori Nastaleeq"/>
          <w:sz w:val="28"/>
          <w:szCs w:val="28"/>
          <w:vertAlign w:val="baseline"/>
        </w:rPr>
        <w:footnoteRef/>
      </w:r>
      <w:r w:rsidRPr="00C576F2">
        <w:rPr>
          <w:rFonts w:ascii="Jameel Noori Nastaleeq" w:hAnsi="Jameel Noori Nastaleeq" w:cs="Jameel Noori Nastaleeq"/>
          <w:sz w:val="28"/>
          <w:szCs w:val="28"/>
          <w:rtl/>
        </w:rPr>
        <w:t>)  اسے بخاری (۶۳۱) نے روایت کیا ہے۔</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4F"/>
    <w:rsid w:val="0000402E"/>
    <w:rsid w:val="00061EE8"/>
    <w:rsid w:val="00073D53"/>
    <w:rsid w:val="00093996"/>
    <w:rsid w:val="000A5AF7"/>
    <w:rsid w:val="000B4305"/>
    <w:rsid w:val="000C4232"/>
    <w:rsid w:val="000E42BE"/>
    <w:rsid w:val="001321E7"/>
    <w:rsid w:val="00137765"/>
    <w:rsid w:val="00144741"/>
    <w:rsid w:val="00186B33"/>
    <w:rsid w:val="00191716"/>
    <w:rsid w:val="001B0475"/>
    <w:rsid w:val="001B2CAD"/>
    <w:rsid w:val="001C68B7"/>
    <w:rsid w:val="001D0A07"/>
    <w:rsid w:val="001F2F4F"/>
    <w:rsid w:val="002403BB"/>
    <w:rsid w:val="00296CEC"/>
    <w:rsid w:val="00296E69"/>
    <w:rsid w:val="002D12F9"/>
    <w:rsid w:val="003003CD"/>
    <w:rsid w:val="0031535F"/>
    <w:rsid w:val="00325B91"/>
    <w:rsid w:val="00342140"/>
    <w:rsid w:val="00367533"/>
    <w:rsid w:val="003752F3"/>
    <w:rsid w:val="003B3870"/>
    <w:rsid w:val="003C4C27"/>
    <w:rsid w:val="003C64C4"/>
    <w:rsid w:val="003D2B4C"/>
    <w:rsid w:val="004328E9"/>
    <w:rsid w:val="004848EE"/>
    <w:rsid w:val="0048665D"/>
    <w:rsid w:val="004A1CE4"/>
    <w:rsid w:val="004A467E"/>
    <w:rsid w:val="004B1445"/>
    <w:rsid w:val="004C5142"/>
    <w:rsid w:val="00510AC4"/>
    <w:rsid w:val="00511264"/>
    <w:rsid w:val="00540C4C"/>
    <w:rsid w:val="00544179"/>
    <w:rsid w:val="0055482B"/>
    <w:rsid w:val="00566637"/>
    <w:rsid w:val="005668A1"/>
    <w:rsid w:val="005A70EE"/>
    <w:rsid w:val="005B5E54"/>
    <w:rsid w:val="005C5031"/>
    <w:rsid w:val="005D29DB"/>
    <w:rsid w:val="005D2C09"/>
    <w:rsid w:val="005E4BD7"/>
    <w:rsid w:val="00620CF0"/>
    <w:rsid w:val="006318B8"/>
    <w:rsid w:val="0068724C"/>
    <w:rsid w:val="0069555F"/>
    <w:rsid w:val="006A2B36"/>
    <w:rsid w:val="006C59F6"/>
    <w:rsid w:val="006F4249"/>
    <w:rsid w:val="006F51E2"/>
    <w:rsid w:val="0070352A"/>
    <w:rsid w:val="0072066B"/>
    <w:rsid w:val="00734612"/>
    <w:rsid w:val="0074080A"/>
    <w:rsid w:val="007C0984"/>
    <w:rsid w:val="007C1E78"/>
    <w:rsid w:val="007D0A34"/>
    <w:rsid w:val="007D1829"/>
    <w:rsid w:val="007D38D7"/>
    <w:rsid w:val="007E4C3B"/>
    <w:rsid w:val="00820DA0"/>
    <w:rsid w:val="00821C98"/>
    <w:rsid w:val="00854B3E"/>
    <w:rsid w:val="00862492"/>
    <w:rsid w:val="008860E5"/>
    <w:rsid w:val="008A7674"/>
    <w:rsid w:val="008D65FD"/>
    <w:rsid w:val="008F252B"/>
    <w:rsid w:val="0092014C"/>
    <w:rsid w:val="00926E3F"/>
    <w:rsid w:val="00973750"/>
    <w:rsid w:val="00985FAB"/>
    <w:rsid w:val="00986863"/>
    <w:rsid w:val="009918F7"/>
    <w:rsid w:val="009C0368"/>
    <w:rsid w:val="009D221F"/>
    <w:rsid w:val="009F4DEA"/>
    <w:rsid w:val="00A41EB6"/>
    <w:rsid w:val="00A527A1"/>
    <w:rsid w:val="00A5340F"/>
    <w:rsid w:val="00A55575"/>
    <w:rsid w:val="00A70F0A"/>
    <w:rsid w:val="00AB54D6"/>
    <w:rsid w:val="00AB5E7E"/>
    <w:rsid w:val="00B01CCF"/>
    <w:rsid w:val="00B03E7B"/>
    <w:rsid w:val="00B102B9"/>
    <w:rsid w:val="00B34BDD"/>
    <w:rsid w:val="00B363C8"/>
    <w:rsid w:val="00B52790"/>
    <w:rsid w:val="00BA1700"/>
    <w:rsid w:val="00BB0F5F"/>
    <w:rsid w:val="00BE086C"/>
    <w:rsid w:val="00BE33A8"/>
    <w:rsid w:val="00BF0BF3"/>
    <w:rsid w:val="00BF47D7"/>
    <w:rsid w:val="00BF52A5"/>
    <w:rsid w:val="00C03A72"/>
    <w:rsid w:val="00C576F2"/>
    <w:rsid w:val="00C60681"/>
    <w:rsid w:val="00C62637"/>
    <w:rsid w:val="00C67B55"/>
    <w:rsid w:val="00C75530"/>
    <w:rsid w:val="00CA6F6B"/>
    <w:rsid w:val="00CB6D97"/>
    <w:rsid w:val="00CB73D3"/>
    <w:rsid w:val="00CB7A75"/>
    <w:rsid w:val="00CD352E"/>
    <w:rsid w:val="00CD3ED7"/>
    <w:rsid w:val="00CE184E"/>
    <w:rsid w:val="00CE353D"/>
    <w:rsid w:val="00D04B4A"/>
    <w:rsid w:val="00D06FE9"/>
    <w:rsid w:val="00DC18D3"/>
    <w:rsid w:val="00DC76EF"/>
    <w:rsid w:val="00DD3F1B"/>
    <w:rsid w:val="00DF79C8"/>
    <w:rsid w:val="00E12637"/>
    <w:rsid w:val="00E12C61"/>
    <w:rsid w:val="00E5279B"/>
    <w:rsid w:val="00E66225"/>
    <w:rsid w:val="00E832DB"/>
    <w:rsid w:val="00EA2C5E"/>
    <w:rsid w:val="00EB035B"/>
    <w:rsid w:val="00EE7D7C"/>
    <w:rsid w:val="00EF6C38"/>
    <w:rsid w:val="00F005D7"/>
    <w:rsid w:val="00F0638F"/>
    <w:rsid w:val="00F25470"/>
    <w:rsid w:val="00F40D81"/>
    <w:rsid w:val="00F4425F"/>
    <w:rsid w:val="00F82104"/>
    <w:rsid w:val="00FB3AAD"/>
    <w:rsid w:val="00FE4F4D"/>
    <w:rsid w:val="00FE7BA0"/>
    <w:rsid w:val="00FF0513"/>
    <w:rsid w:val="00FF7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FBC1"/>
  <w15:chartTrackingRefBased/>
  <w15:docId w15:val="{8AF4B296-5437-4234-9842-470676DF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2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CAD"/>
    <w:rPr>
      <w:sz w:val="20"/>
      <w:szCs w:val="20"/>
    </w:rPr>
  </w:style>
  <w:style w:type="character" w:styleId="FootnoteReference">
    <w:name w:val="footnote reference"/>
    <w:basedOn w:val="DefaultParagraphFont"/>
    <w:uiPriority w:val="99"/>
    <w:semiHidden/>
    <w:unhideWhenUsed/>
    <w:rsid w:val="001B2CAD"/>
    <w:rPr>
      <w:vertAlign w:val="superscript"/>
    </w:rPr>
  </w:style>
  <w:style w:type="paragraph" w:styleId="Header">
    <w:name w:val="header"/>
    <w:basedOn w:val="Normal"/>
    <w:link w:val="HeaderChar"/>
    <w:uiPriority w:val="99"/>
    <w:unhideWhenUsed/>
    <w:rsid w:val="0030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CD"/>
  </w:style>
  <w:style w:type="paragraph" w:styleId="Footer">
    <w:name w:val="footer"/>
    <w:basedOn w:val="Normal"/>
    <w:link w:val="FooterChar"/>
    <w:uiPriority w:val="99"/>
    <w:unhideWhenUsed/>
    <w:rsid w:val="0030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CD"/>
  </w:style>
  <w:style w:type="character" w:styleId="Hyperlink">
    <w:name w:val="Hyperlink"/>
    <w:basedOn w:val="DefaultParagraphFont"/>
    <w:uiPriority w:val="99"/>
    <w:unhideWhenUsed/>
    <w:rsid w:val="007D0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12DA-40A2-44DB-9140-63DF4901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6669</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mahmoud</cp:lastModifiedBy>
  <cp:revision>8</cp:revision>
  <cp:lastPrinted>2021-09-19T06:29:00Z</cp:lastPrinted>
  <dcterms:created xsi:type="dcterms:W3CDTF">2021-08-18T15:16:00Z</dcterms:created>
  <dcterms:modified xsi:type="dcterms:W3CDTF">2021-09-26T16:21:00Z</dcterms:modified>
</cp:coreProperties>
</file>