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7A" w:rsidRPr="00A90A9F" w:rsidRDefault="007F17C5" w:rsidP="007432EB">
      <w:pPr>
        <w:jc w:val="center"/>
        <w:rPr>
          <w:rFonts w:ascii="Jameel Noori Nastaleeq" w:hAnsi="Jameel Noori Nastaleeq" w:cs="Jameel Noori Nastaleeq"/>
          <w:b/>
          <w:bCs/>
          <w:color w:val="244061" w:themeColor="accent1" w:themeShade="80"/>
          <w:sz w:val="30"/>
          <w:szCs w:val="30"/>
          <w:rtl/>
          <w:lang w:bidi="ur-PK"/>
        </w:rPr>
      </w:pPr>
      <w:r w:rsidRPr="00A90A9F">
        <w:rPr>
          <w:rFonts w:ascii="Jameel Noori Nastaleeq" w:hAnsi="Jameel Noori Nastaleeq" w:cs="Jameel Noori Nastaleeq" w:hint="cs"/>
          <w:b/>
          <w:bCs/>
          <w:color w:val="244061" w:themeColor="accent1" w:themeShade="80"/>
          <w:sz w:val="30"/>
          <w:szCs w:val="30"/>
          <w:rtl/>
          <w:lang w:bidi="ur-PK"/>
        </w:rPr>
        <w:t>حج یا عمرہ کا ارادہ کرنے والا بھول ک</w:t>
      </w:r>
      <w:r w:rsidR="00A90A9F" w:rsidRPr="00A90A9F">
        <w:rPr>
          <w:rFonts w:ascii="Jameel Noori Nastaleeq" w:hAnsi="Jameel Noori Nastaleeq" w:cs="Jameel Noori Nastaleeq" w:hint="cs"/>
          <w:b/>
          <w:bCs/>
          <w:color w:val="244061" w:themeColor="accent1" w:themeShade="80"/>
          <w:sz w:val="30"/>
          <w:szCs w:val="30"/>
          <w:rtl/>
          <w:lang w:bidi="ur-PK"/>
        </w:rPr>
        <w:t>را</w:t>
      </w:r>
      <w:r w:rsidRPr="00A90A9F">
        <w:rPr>
          <w:rFonts w:ascii="Jameel Noori Nastaleeq" w:hAnsi="Jameel Noori Nastaleeq" w:cs="Jameel Noori Nastaleeq" w:hint="cs"/>
          <w:b/>
          <w:bCs/>
          <w:color w:val="244061" w:themeColor="accent1" w:themeShade="80"/>
          <w:sz w:val="30"/>
          <w:szCs w:val="30"/>
          <w:rtl/>
          <w:lang w:bidi="ur-PK"/>
        </w:rPr>
        <w:t>حرام</w:t>
      </w:r>
      <w:r w:rsidR="00A90A9F" w:rsidRPr="00A90A9F">
        <w:rPr>
          <w:rFonts w:ascii="Jameel Noori Nastaleeq" w:hAnsi="Jameel Noori Nastaleeq" w:cs="Jameel Noori Nastaleeq" w:hint="cs"/>
          <w:b/>
          <w:bCs/>
          <w:color w:val="244061" w:themeColor="accent1" w:themeShade="80"/>
          <w:sz w:val="30"/>
          <w:szCs w:val="30"/>
          <w:rtl/>
          <w:lang w:bidi="ur-PK"/>
        </w:rPr>
        <w:t xml:space="preserve"> کےبغیر میقات سے گزرجائے</w:t>
      </w:r>
      <w:r w:rsidRPr="00A90A9F">
        <w:rPr>
          <w:rFonts w:ascii="Jameel Noori Nastaleeq" w:hAnsi="Jameel Noori Nastaleeq" w:cs="Jameel Noori Nastaleeq" w:hint="cs"/>
          <w:b/>
          <w:bCs/>
          <w:color w:val="244061" w:themeColor="accent1" w:themeShade="80"/>
          <w:sz w:val="30"/>
          <w:szCs w:val="30"/>
          <w:rtl/>
          <w:lang w:bidi="ur-PK"/>
        </w:rPr>
        <w:t xml:space="preserve">اورپھر واپس </w:t>
      </w:r>
      <w:r w:rsidR="007432EB">
        <w:rPr>
          <w:rFonts w:ascii="Jameel Noori Nastaleeq" w:hAnsi="Jameel Noori Nastaleeq" w:cs="Jameel Noori Nastaleeq" w:hint="cs"/>
          <w:b/>
          <w:bCs/>
          <w:color w:val="244061" w:themeColor="accent1" w:themeShade="80"/>
          <w:sz w:val="30"/>
          <w:szCs w:val="30"/>
          <w:rtl/>
          <w:lang w:bidi="ur-PK"/>
        </w:rPr>
        <w:t>جا</w:t>
      </w:r>
      <w:r w:rsidRPr="00A90A9F">
        <w:rPr>
          <w:rFonts w:ascii="Jameel Noori Nastaleeq" w:hAnsi="Jameel Noori Nastaleeq" w:cs="Jameel Noori Nastaleeq" w:hint="cs"/>
          <w:b/>
          <w:bCs/>
          <w:color w:val="244061" w:themeColor="accent1" w:themeShade="80"/>
          <w:sz w:val="30"/>
          <w:szCs w:val="30"/>
          <w:rtl/>
          <w:lang w:bidi="ur-PK"/>
        </w:rPr>
        <w:t>کر احرام باندھ</w:t>
      </w:r>
      <w:r w:rsidR="00A90A9F" w:rsidRPr="00A90A9F">
        <w:rPr>
          <w:rFonts w:ascii="Jameel Noori Nastaleeq" w:hAnsi="Jameel Noori Nastaleeq" w:cs="Jameel Noori Nastaleeq" w:hint="cs"/>
          <w:b/>
          <w:bCs/>
          <w:color w:val="244061" w:themeColor="accent1" w:themeShade="80"/>
          <w:sz w:val="30"/>
          <w:szCs w:val="30"/>
          <w:rtl/>
          <w:lang w:bidi="ur-PK"/>
        </w:rPr>
        <w:t xml:space="preserve"> لے</w:t>
      </w:r>
      <w:r w:rsidRPr="00A90A9F">
        <w:rPr>
          <w:rFonts w:ascii="Jameel Noori Nastaleeq" w:hAnsi="Jameel Noori Nastaleeq" w:cs="Jameel Noori Nastaleeq" w:hint="cs"/>
          <w:b/>
          <w:bCs/>
          <w:color w:val="244061" w:themeColor="accent1" w:themeShade="80"/>
          <w:sz w:val="30"/>
          <w:szCs w:val="30"/>
          <w:rtl/>
          <w:lang w:bidi="ur-PK"/>
        </w:rPr>
        <w:t>تو اس پر کچھ نہیں ہے</w:t>
      </w:r>
    </w:p>
    <w:p w:rsidR="005D367A" w:rsidRPr="002B00D7" w:rsidRDefault="005D367A" w:rsidP="00DF666D">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5D367A" w:rsidRPr="0024472A" w:rsidRDefault="005D367A" w:rsidP="00DF666D">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anchor>
        </w:drawing>
      </w:r>
    </w:p>
    <w:p w:rsidR="005D367A" w:rsidRDefault="005D367A" w:rsidP="00DF666D">
      <w:pPr>
        <w:bidi w:val="0"/>
        <w:jc w:val="center"/>
        <w:rPr>
          <w:rFonts w:ascii="Gotham Narrow Book" w:hAnsi="Gotham Narrow Book"/>
          <w:color w:val="205B83"/>
          <w:sz w:val="48"/>
          <w:szCs w:val="48"/>
          <w:lang w:bidi="ar-EG"/>
        </w:rPr>
      </w:pPr>
    </w:p>
    <w:p w:rsidR="005D367A" w:rsidRPr="00A90A9F" w:rsidRDefault="005D367A" w:rsidP="00B5656B">
      <w:pPr>
        <w:bidi w:val="0"/>
        <w:jc w:val="center"/>
        <w:rPr>
          <w:rFonts w:ascii="Jameel Noori Nastaleeq" w:hAnsi="Jameel Noori Nastaleeq" w:cs="Jameel Noori Nastaleeq"/>
          <w:color w:val="006666"/>
          <w:sz w:val="32"/>
          <w:szCs w:val="32"/>
          <w:lang w:bidi="ar-EG"/>
        </w:rPr>
      </w:pPr>
      <w:r w:rsidRPr="00A90A9F">
        <w:rPr>
          <w:rFonts w:ascii="Jameel Noori Nastaleeq" w:hAnsi="Jameel Noori Nastaleeq" w:cs="Jameel Noori Nastaleeq" w:hint="cs"/>
          <w:color w:val="006666"/>
          <w:sz w:val="32"/>
          <w:szCs w:val="32"/>
          <w:rtl/>
          <w:lang w:bidi="ur-PK"/>
        </w:rPr>
        <w:t>فتوی :</w:t>
      </w:r>
      <w:r w:rsidR="00A90A9F" w:rsidRPr="00A90A9F">
        <w:rPr>
          <w:rFonts w:ascii="Jameel Noori Nastaleeq" w:hAnsi="Jameel Noori Nastaleeq" w:cs="Jameel Noori Nastaleeq" w:hint="cs"/>
          <w:color w:val="006666"/>
          <w:sz w:val="32"/>
          <w:szCs w:val="32"/>
          <w:rtl/>
          <w:lang w:bidi="ur-PK"/>
        </w:rPr>
        <w:t xml:space="preserve">شعبہ </w:t>
      </w:r>
      <w:r w:rsidR="000551AF">
        <w:rPr>
          <w:rFonts w:ascii="Jameel Noori Nastaleeq" w:hAnsi="Jameel Noori Nastaleeq" w:cs="Jameel Noori Nastaleeq" w:hint="cs"/>
          <w:color w:val="006666"/>
          <w:sz w:val="32"/>
          <w:szCs w:val="32"/>
          <w:rtl/>
          <w:lang w:bidi="ur-PK"/>
        </w:rPr>
        <w:t>ٔ</w:t>
      </w:r>
      <w:r w:rsidR="00A90A9F" w:rsidRPr="00A90A9F">
        <w:rPr>
          <w:rFonts w:ascii="Jameel Noori Nastaleeq" w:hAnsi="Jameel Noori Nastaleeq" w:cs="Jameel Noori Nastaleeq" w:hint="cs"/>
          <w:color w:val="006666"/>
          <w:sz w:val="32"/>
          <w:szCs w:val="32"/>
          <w:rtl/>
          <w:lang w:bidi="ur-PK"/>
        </w:rPr>
        <w:t>علمی اسلام سوال وجواب سائٹ</w:t>
      </w:r>
      <w:r w:rsidR="00B5656B">
        <w:rPr>
          <w:rFonts w:ascii="Jameel Noori Nastaleeq" w:hAnsi="Jameel Noori Nastaleeq" w:cs="Jameel Noori Nastaleeq" w:hint="cs"/>
          <w:color w:val="006666"/>
          <w:sz w:val="32"/>
          <w:szCs w:val="32"/>
          <w:rtl/>
          <w:lang w:bidi="ur-PK"/>
        </w:rPr>
        <w:t>۔</w:t>
      </w:r>
      <w:r w:rsidR="00A90A9F" w:rsidRPr="00A90A9F">
        <w:rPr>
          <w:rFonts w:ascii="Jameel Noori Nastaleeq" w:hAnsi="Jameel Noori Nastaleeq" w:cs="Jameel Noori Nastaleeq" w:hint="cs"/>
          <w:color w:val="006666"/>
          <w:sz w:val="32"/>
          <w:szCs w:val="32"/>
          <w:rtl/>
          <w:lang w:bidi="ur-PK"/>
        </w:rPr>
        <w:t>محمد صالح المنجد</w:t>
      </w:r>
    </w:p>
    <w:p w:rsidR="005D367A" w:rsidRPr="005666DC" w:rsidRDefault="005D367A" w:rsidP="00DF666D">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5D367A" w:rsidRPr="00B50A3A" w:rsidRDefault="005D367A" w:rsidP="00DF666D">
      <w:pPr>
        <w:bidi w:val="0"/>
        <w:jc w:val="center"/>
        <w:rPr>
          <w:rFonts w:ascii="Gotham Narrow Light" w:hAnsi="Gotham Narrow Light"/>
          <w:color w:val="006666"/>
          <w:sz w:val="2"/>
          <w:szCs w:val="2"/>
          <w:lang w:bidi="ar-EG"/>
        </w:rPr>
      </w:pPr>
    </w:p>
    <w:p w:rsidR="005D367A" w:rsidRDefault="005D367A" w:rsidP="00DF666D">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A90A9F">
        <w:rPr>
          <w:rStyle w:val="hps"/>
          <w:rFonts w:ascii="Jameel Noori Nastaleeq" w:hAnsi="Jameel Noori Nastaleeq" w:cs="Jameel Noori Nastaleeq"/>
          <w:color w:val="244061" w:themeColor="accent1" w:themeShade="80"/>
          <w:sz w:val="32"/>
          <w:szCs w:val="32"/>
          <w:rtl/>
          <w:lang w:bidi="ur-PK"/>
        </w:rPr>
        <w:t>اسلام سوال وجواب سائٹ</w:t>
      </w:r>
    </w:p>
    <w:p w:rsidR="00A90A9F" w:rsidRPr="002E16EC" w:rsidRDefault="00A90A9F" w:rsidP="00DF666D">
      <w:pPr>
        <w:jc w:val="center"/>
        <w:rPr>
          <w:rFonts w:ascii="Jameel Noori Nastaleeq" w:hAnsi="Jameel Noori Nastaleeq" w:cs="Jameel Noori Nastaleeq"/>
          <w:color w:val="244061" w:themeColor="accent1" w:themeShade="80"/>
          <w:sz w:val="40"/>
          <w:szCs w:val="40"/>
          <w:lang w:bidi="hi-IN"/>
        </w:rPr>
      </w:pPr>
    </w:p>
    <w:p w:rsidR="005D367A" w:rsidRPr="002E16EC" w:rsidRDefault="005D367A" w:rsidP="000A0666">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w:t>
      </w:r>
      <w:r w:rsidR="000A0666">
        <w:rPr>
          <w:rFonts w:ascii="Jameel Noori Nastaleeq" w:hAnsi="Jameel Noori Nastaleeq" w:cs="Jameel Noori Nastaleeq" w:hint="cs"/>
          <w:color w:val="244061" w:themeColor="accent1" w:themeShade="80"/>
          <w:sz w:val="32"/>
          <w:szCs w:val="32"/>
          <w:rtl/>
          <w:lang w:bidi="ur-PK"/>
        </w:rPr>
        <w:t>عزیزالرّحمن ضیاء اللہ سنابلیؔ</w:t>
      </w:r>
      <w:r w:rsidRPr="002E16EC">
        <w:rPr>
          <w:rFonts w:ascii="Jameel Noori Nastaleeq" w:hAnsi="Jameel Noori Nastaleeq" w:cs="Jameel Noori Nastaleeq"/>
          <w:color w:val="244061" w:themeColor="accent1" w:themeShade="80"/>
          <w:sz w:val="36"/>
          <w:szCs w:val="36"/>
          <w:lang w:bidi="ar-EG"/>
        </w:rPr>
        <w:br w:type="page"/>
      </w:r>
    </w:p>
    <w:p w:rsidR="005D367A" w:rsidRDefault="005D367A" w:rsidP="00DF666D">
      <w:pPr>
        <w:bidi w:val="0"/>
        <w:jc w:val="center"/>
        <w:rPr>
          <w:rFonts w:ascii="Gotham Narrow Light" w:hAnsi="Gotham Narrow Light"/>
          <w:color w:val="006666"/>
          <w:sz w:val="40"/>
          <w:szCs w:val="40"/>
          <w:lang w:bidi="ar-EG"/>
        </w:rPr>
        <w:sectPr w:rsidR="005D367A"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5D367A" w:rsidRPr="00E36C6C" w:rsidRDefault="005D367A" w:rsidP="00DF666D">
      <w:pPr>
        <w:bidi w:val="0"/>
        <w:jc w:val="center"/>
        <w:rPr>
          <w:rFonts w:ascii="Gotham Narrow Book" w:hAnsi="Gotham Narrow Book"/>
          <w:sz w:val="20"/>
          <w:szCs w:val="20"/>
          <w:lang w:bidi="ar-EG"/>
        </w:rPr>
      </w:pPr>
    </w:p>
    <w:p w:rsidR="007F17C5" w:rsidRPr="00DF666D" w:rsidRDefault="007F17C5" w:rsidP="00DF666D">
      <w:pPr>
        <w:pStyle w:val="Heading4"/>
        <w:jc w:val="center"/>
        <w:rPr>
          <w:rFonts w:cs="KFGQPC Uthman Taha Naskh"/>
          <w:sz w:val="32"/>
          <w:szCs w:val="32"/>
        </w:rPr>
      </w:pPr>
      <w:bookmarkStart w:id="0" w:name="OLE_LINK3"/>
      <w:bookmarkStart w:id="1" w:name="OLE_LINK4"/>
      <w:r w:rsidRPr="00DF666D">
        <w:rPr>
          <w:rFonts w:cs="KFGQPC Uthman Taha Naskh" w:hint="cs"/>
          <w:color w:val="244061" w:themeColor="accent1" w:themeShade="80"/>
          <w:sz w:val="32"/>
          <w:szCs w:val="32"/>
          <w:rtl/>
        </w:rPr>
        <w:t>لا يلزم من أراد الحج أو العمرة شيء إذا تجاوز الميقات ونسي أن يحرم ثم رجع إليه وأحرم</w:t>
      </w:r>
    </w:p>
    <w:bookmarkEnd w:id="0"/>
    <w:bookmarkEnd w:id="1"/>
    <w:p w:rsidR="005D367A" w:rsidRPr="00DF666D" w:rsidRDefault="005D367A" w:rsidP="00DF666D">
      <w:pPr>
        <w:bidi w:val="0"/>
        <w:jc w:val="center"/>
        <w:rPr>
          <w:rFonts w:ascii="Gotham Narrow Light" w:hAnsi="Gotham Narrow Light" w:cs="KFGQPC Uthman Taha Naskh"/>
          <w:color w:val="5EA1A5"/>
          <w:sz w:val="12"/>
          <w:szCs w:val="12"/>
          <w:lang w:bidi="ar-EG"/>
        </w:rPr>
      </w:pPr>
      <w:r w:rsidRPr="00DF666D">
        <w:rPr>
          <w:rFonts w:ascii="Gotham Light" w:hAnsi="Gotham Light" w:cs="KFGQPC Uthman Taha Naskh"/>
          <w:noProof/>
          <w:color w:val="5EA1A5"/>
          <w:sz w:val="100"/>
          <w:szCs w:val="100"/>
        </w:rPr>
        <w:drawing>
          <wp:anchor distT="0" distB="0" distL="114300" distR="114300" simplePos="0" relativeHeight="251661312" behindDoc="0" locked="0" layoutInCell="1" allowOverlap="1">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anchor>
        </w:drawing>
      </w:r>
    </w:p>
    <w:p w:rsidR="005D367A" w:rsidRPr="00A90A9F" w:rsidRDefault="005D367A" w:rsidP="00A90A9F">
      <w:pPr>
        <w:jc w:val="center"/>
        <w:rPr>
          <w:rFonts w:cs="KFGQPC Uthman Taha Naskh"/>
          <w:color w:val="244061" w:themeColor="accent1" w:themeShade="80"/>
          <w:sz w:val="28"/>
          <w:szCs w:val="28"/>
          <w:rtl/>
        </w:rPr>
      </w:pPr>
    </w:p>
    <w:p w:rsidR="00A90A9F" w:rsidRDefault="005D367A" w:rsidP="00A90A9F">
      <w:pPr>
        <w:jc w:val="center"/>
        <w:rPr>
          <w:rFonts w:cs="KFGQPC Uthman Taha Naskh"/>
          <w:b/>
          <w:bCs/>
          <w:color w:val="244061" w:themeColor="accent1" w:themeShade="80"/>
          <w:sz w:val="24"/>
          <w:szCs w:val="24"/>
          <w:rtl/>
        </w:rPr>
      </w:pPr>
      <w:r w:rsidRPr="00A90A9F">
        <w:rPr>
          <w:rFonts w:cs="KFGQPC Uthman Taha Naskh" w:hint="cs"/>
          <w:b/>
          <w:bCs/>
          <w:color w:val="244061" w:themeColor="accent1" w:themeShade="80"/>
          <w:sz w:val="24"/>
          <w:szCs w:val="24"/>
          <w:rtl/>
        </w:rPr>
        <w:t>فتوى</w:t>
      </w:r>
      <w:r w:rsidR="00A90A9F">
        <w:rPr>
          <w:rFonts w:cs="KFGQPC Uthman Taha Naskh" w:hint="cs"/>
          <w:b/>
          <w:bCs/>
          <w:color w:val="244061" w:themeColor="accent1" w:themeShade="80"/>
          <w:sz w:val="24"/>
          <w:szCs w:val="24"/>
          <w:rtl/>
        </w:rPr>
        <w:t>: القسم العلمي بموقع الإسلام سؤال وجواب-</w:t>
      </w:r>
    </w:p>
    <w:p w:rsidR="00A90A9F" w:rsidRDefault="00A90A9F" w:rsidP="00FF2815">
      <w:pPr>
        <w:jc w:val="center"/>
        <w:rPr>
          <w:rFonts w:cs="KFGQPC Uthman Taha Naskh"/>
          <w:b/>
          <w:bCs/>
          <w:color w:val="244061" w:themeColor="accent1" w:themeShade="80"/>
          <w:sz w:val="24"/>
          <w:szCs w:val="24"/>
          <w:rtl/>
        </w:rPr>
      </w:pPr>
      <w:r>
        <w:rPr>
          <w:rFonts w:cs="KFGQPC Uthman Taha Naskh" w:hint="cs"/>
          <w:b/>
          <w:bCs/>
          <w:color w:val="244061" w:themeColor="accent1" w:themeShade="80"/>
          <w:sz w:val="24"/>
          <w:szCs w:val="24"/>
          <w:rtl/>
        </w:rPr>
        <w:t>محمد بن صالح ال</w:t>
      </w:r>
      <w:r w:rsidR="00FF2815">
        <w:rPr>
          <w:rFonts w:cs="KFGQPC Uthman Taha Naskh" w:hint="cs"/>
          <w:b/>
          <w:bCs/>
          <w:color w:val="244061" w:themeColor="accent1" w:themeShade="80"/>
          <w:sz w:val="24"/>
          <w:szCs w:val="24"/>
          <w:rtl/>
        </w:rPr>
        <w:t>منجد</w:t>
      </w:r>
    </w:p>
    <w:p w:rsidR="005D367A" w:rsidRPr="00DF666D" w:rsidRDefault="005D367A" w:rsidP="00DF666D">
      <w:pPr>
        <w:bidi w:val="0"/>
        <w:jc w:val="center"/>
        <w:rPr>
          <w:rFonts w:ascii="Gotham Narrow Light" w:hAnsi="Gotham Narrow Light" w:cs="KFGQPC Uthman Taha Naskh"/>
          <w:color w:val="7F7F7F" w:themeColor="text1" w:themeTint="80"/>
          <w:sz w:val="44"/>
          <w:szCs w:val="44"/>
          <w:lang w:bidi="ar-EG"/>
        </w:rPr>
      </w:pPr>
      <w:r w:rsidRPr="00DF666D">
        <w:rPr>
          <w:rFonts w:ascii="Gotham Narrow Light" w:hAnsi="Gotham Narrow Light" w:cs="KFGQPC Uthman Taha Naskh"/>
          <w:color w:val="7F7F7F" w:themeColor="text1" w:themeTint="80"/>
          <w:sz w:val="44"/>
          <w:szCs w:val="44"/>
          <w:lang w:bidi="ar-EG"/>
        </w:rPr>
        <w:sym w:font="Wingdings" w:char="F097"/>
      </w:r>
      <w:r w:rsidRPr="00DF666D">
        <w:rPr>
          <w:rFonts w:ascii="Gotham Narrow Light" w:hAnsi="Gotham Narrow Light" w:cs="KFGQPC Uthman Taha Naskh"/>
          <w:color w:val="7F7F7F" w:themeColor="text1" w:themeTint="80"/>
          <w:sz w:val="44"/>
          <w:szCs w:val="44"/>
          <w:lang w:bidi="ar-EG"/>
        </w:rPr>
        <w:sym w:font="Wingdings" w:char="F099"/>
      </w:r>
    </w:p>
    <w:p w:rsidR="005D367A" w:rsidRPr="00DF666D" w:rsidRDefault="005D367A" w:rsidP="00DF666D">
      <w:pPr>
        <w:bidi w:val="0"/>
        <w:jc w:val="center"/>
        <w:rPr>
          <w:rFonts w:cs="KFGQPC Uthman Taha Naskh"/>
          <w:b/>
          <w:bCs/>
          <w:color w:val="244061" w:themeColor="accent1" w:themeShade="80"/>
          <w:sz w:val="28"/>
          <w:szCs w:val="28"/>
          <w:rtl/>
        </w:rPr>
      </w:pPr>
      <w:r w:rsidRPr="00DF666D">
        <w:rPr>
          <w:rFonts w:cs="KFGQPC Uthman Taha Naskh" w:hint="cs"/>
          <w:b/>
          <w:bCs/>
          <w:color w:val="244061" w:themeColor="accent1" w:themeShade="80"/>
          <w:sz w:val="28"/>
          <w:szCs w:val="28"/>
          <w:rtl/>
        </w:rPr>
        <w:t xml:space="preserve">ترجمة: </w:t>
      </w:r>
      <w:r w:rsidRPr="00A90A9F">
        <w:rPr>
          <w:rFonts w:cs="KFGQPC Uthman Taha Naskh" w:hint="cs"/>
          <w:b/>
          <w:bCs/>
          <w:color w:val="244061" w:themeColor="accent1" w:themeShade="80"/>
          <w:sz w:val="24"/>
          <w:szCs w:val="24"/>
          <w:rtl/>
        </w:rPr>
        <w:t>موقع الإسلام سؤال وجواب</w:t>
      </w:r>
    </w:p>
    <w:p w:rsidR="007F17C5" w:rsidRPr="00DF666D" w:rsidRDefault="007F17C5" w:rsidP="00DF666D">
      <w:pPr>
        <w:bidi w:val="0"/>
        <w:jc w:val="center"/>
        <w:rPr>
          <w:rFonts w:ascii="Times New Roman" w:hAnsi="Times New Roman" w:cs="KFGQPC Uthman Taha Naskh"/>
          <w:b/>
          <w:bCs/>
          <w:color w:val="365F91" w:themeColor="accent1" w:themeShade="BF"/>
          <w:sz w:val="28"/>
          <w:szCs w:val="28"/>
          <w:rtl/>
          <w:lang w:bidi="ur-PK"/>
        </w:rPr>
      </w:pPr>
    </w:p>
    <w:p w:rsidR="005D367A" w:rsidRDefault="005D367A" w:rsidP="000A0666">
      <w:pPr>
        <w:bidi w:val="0"/>
        <w:jc w:val="center"/>
        <w:rPr>
          <w:rFonts w:cs="KFGQPC Uthman Taha Naskh"/>
          <w:b/>
          <w:bCs/>
          <w:color w:val="244061" w:themeColor="accent1" w:themeShade="80"/>
          <w:sz w:val="24"/>
          <w:szCs w:val="24"/>
          <w:rtl/>
        </w:rPr>
      </w:pPr>
      <w:r w:rsidRPr="00DF666D">
        <w:rPr>
          <w:rFonts w:cs="KFGQPC Uthman Taha Naskh" w:hint="cs"/>
          <w:b/>
          <w:bCs/>
          <w:color w:val="244061" w:themeColor="accent1" w:themeShade="80"/>
          <w:sz w:val="28"/>
          <w:szCs w:val="28"/>
          <w:rtl/>
        </w:rPr>
        <w:t>مراجعة وتنسيق:</w:t>
      </w:r>
      <w:r w:rsidR="000A0666">
        <w:rPr>
          <w:rFonts w:cs="KFGQPC Uthman Taha Naskh" w:hint="cs"/>
          <w:b/>
          <w:bCs/>
          <w:color w:val="244061" w:themeColor="accent1" w:themeShade="80"/>
          <w:sz w:val="24"/>
          <w:szCs w:val="24"/>
          <w:rtl/>
        </w:rPr>
        <w:t>عزيز الرحمن ضياء الله السنابلي</w:t>
      </w:r>
      <w:bookmarkStart w:id="2" w:name="_GoBack"/>
      <w:bookmarkEnd w:id="2"/>
    </w:p>
    <w:p w:rsidR="00CE7442" w:rsidRPr="00DF666D" w:rsidRDefault="00CE7442" w:rsidP="00CE7442">
      <w:pPr>
        <w:bidi w:val="0"/>
        <w:jc w:val="center"/>
        <w:rPr>
          <w:rFonts w:cs="KFGQPC Uthman Taha Naskh"/>
          <w:b/>
          <w:bCs/>
          <w:color w:val="244061" w:themeColor="accent1" w:themeShade="80"/>
          <w:sz w:val="28"/>
          <w:szCs w:val="28"/>
          <w:rtl/>
        </w:rPr>
      </w:pPr>
    </w:p>
    <w:p w:rsidR="00CE7442" w:rsidRPr="00511EAE" w:rsidRDefault="007F17C5" w:rsidP="007432EB">
      <w:pPr>
        <w:jc w:val="both"/>
        <w:rPr>
          <w:rFonts w:ascii="Jameel Noori Nastaleeq" w:hAnsi="Jameel Noori Nastaleeq" w:cs="Jameel Noori Nastaleeq"/>
          <w:b/>
          <w:bCs/>
          <w:color w:val="244061" w:themeColor="accent1" w:themeShade="80"/>
          <w:sz w:val="36"/>
          <w:szCs w:val="36"/>
          <w:rtl/>
          <w:lang w:bidi="ur-PK"/>
        </w:rPr>
      </w:pPr>
      <w:r w:rsidRPr="00CE7442">
        <w:rPr>
          <w:rFonts w:cs="Arial Unicode MS" w:hint="cs"/>
          <w:b/>
          <w:bCs/>
          <w:noProof/>
          <w:color w:val="800000"/>
          <w:sz w:val="62"/>
          <w:szCs w:val="62"/>
          <w:rtl/>
        </w:rPr>
        <w:lastRenderedPageBreak/>
        <w:t xml:space="preserve"> </w:t>
      </w:r>
      <w:proofErr w:type="gramStart"/>
      <w:r w:rsidR="00A90A9F" w:rsidRPr="00511EAE">
        <w:rPr>
          <w:b/>
          <w:bCs/>
          <w:color w:val="FF0000"/>
          <w:sz w:val="36"/>
          <w:szCs w:val="36"/>
        </w:rPr>
        <w:t>:</w:t>
      </w:r>
      <w:r w:rsidRPr="00511EAE">
        <w:rPr>
          <w:b/>
          <w:bCs/>
          <w:color w:val="FF0000"/>
          <w:sz w:val="36"/>
          <w:szCs w:val="36"/>
        </w:rPr>
        <w:t>12239</w:t>
      </w:r>
      <w:proofErr w:type="gramEnd"/>
      <w:r w:rsidR="00CE7442" w:rsidRPr="00511EAE">
        <w:rPr>
          <w:rFonts w:ascii="Jameel Noori Nastaleeq" w:hAnsi="Jameel Noori Nastaleeq" w:cs="Jameel Noori Nastaleeq" w:hint="cs"/>
          <w:b/>
          <w:bCs/>
          <w:color w:val="244061" w:themeColor="accent1" w:themeShade="80"/>
          <w:sz w:val="36"/>
          <w:szCs w:val="36"/>
          <w:rtl/>
          <w:lang w:bidi="ur-PK"/>
        </w:rPr>
        <w:t xml:space="preserve"> حج یا عمرہ کا ارادہ کرنے والا بھول کراحرام کےبغیر میقات سے گزرجائےاورپھر واپس </w:t>
      </w:r>
      <w:r w:rsidR="007432EB">
        <w:rPr>
          <w:rFonts w:ascii="Jameel Noori Nastaleeq" w:hAnsi="Jameel Noori Nastaleeq" w:cs="Jameel Noori Nastaleeq" w:hint="cs"/>
          <w:b/>
          <w:bCs/>
          <w:color w:val="244061" w:themeColor="accent1" w:themeShade="80"/>
          <w:sz w:val="36"/>
          <w:szCs w:val="36"/>
          <w:rtl/>
          <w:lang w:bidi="ur-PK"/>
        </w:rPr>
        <w:t>جا</w:t>
      </w:r>
      <w:r w:rsidR="00CE7442" w:rsidRPr="00511EAE">
        <w:rPr>
          <w:rFonts w:ascii="Jameel Noori Nastaleeq" w:hAnsi="Jameel Noori Nastaleeq" w:cs="Jameel Noori Nastaleeq" w:hint="cs"/>
          <w:b/>
          <w:bCs/>
          <w:color w:val="244061" w:themeColor="accent1" w:themeShade="80"/>
          <w:sz w:val="36"/>
          <w:szCs w:val="36"/>
          <w:rtl/>
          <w:lang w:bidi="ur-PK"/>
        </w:rPr>
        <w:t>کر احرام باندھ لےتو اس پر کچھ نہیں ہے</w:t>
      </w:r>
    </w:p>
    <w:p w:rsidR="00F01B23" w:rsidRPr="00511EAE" w:rsidRDefault="007F17C5" w:rsidP="004C7EF9">
      <w:pPr>
        <w:pStyle w:val="list-group-item-text"/>
        <w:bidi/>
        <w:jc w:val="both"/>
        <w:rPr>
          <w:rFonts w:ascii="Jameel Noori Nastaleeq" w:hAnsi="Jameel Noori Nastaleeq" w:cs="Jameel Noori Nastaleeq"/>
          <w:sz w:val="34"/>
          <w:szCs w:val="34"/>
          <w:rtl/>
        </w:rPr>
      </w:pPr>
      <w:r w:rsidRPr="00511EAE">
        <w:rPr>
          <w:rFonts w:ascii="Jameel Noori Nastaleeq" w:hAnsi="Jameel Noori Nastaleeq" w:cs="Jameel Noori Nastaleeq"/>
          <w:sz w:val="34"/>
          <w:szCs w:val="34"/>
          <w:rtl/>
        </w:rPr>
        <w:t xml:space="preserve">سوال: میں کچھ عرصہ قبل ریاض سے عمرہ کرنے کیلیے گیا، تو میں نے احرام کی چادریں گھر سے ہی باندھ لی تھیں لیکن نیت نہیں کی کیونکہ میں دورانِ پرواز میقات پر پہنچ کر نیت کرنا چاہتا تھا، لیکن میں نے جہاز میں میقات کے آنے کا اعلان نہیں سنا اور مجھے نیت کرنے کا موقع نہیں ملا؛ کیونکہ جہاز حدود میقات سے گزر چکا تھا۔ </w:t>
      </w:r>
      <w:r w:rsidR="00511EAE">
        <w:rPr>
          <w:rFonts w:ascii="Jameel Noori Nastaleeq" w:hAnsi="Jameel Noori Nastaleeq" w:cs="Jameel Noori Nastaleeq" w:hint="cs"/>
          <w:sz w:val="34"/>
          <w:szCs w:val="34"/>
          <w:rtl/>
        </w:rPr>
        <w:tab/>
      </w:r>
      <w:r w:rsidRPr="00511EAE">
        <w:rPr>
          <w:rFonts w:ascii="Jameel Noori Nastaleeq" w:hAnsi="Jameel Noori Nastaleeq" w:cs="Jameel Noori Nastaleeq"/>
          <w:sz w:val="34"/>
          <w:szCs w:val="34"/>
        </w:rPr>
        <w:br/>
      </w:r>
      <w:r w:rsidRPr="00511EAE">
        <w:rPr>
          <w:rFonts w:ascii="Jameel Noori Nastaleeq" w:hAnsi="Jameel Noori Nastaleeq" w:cs="Jameel Noori Nastaleeq"/>
          <w:sz w:val="34"/>
          <w:szCs w:val="34"/>
          <w:rtl/>
        </w:rPr>
        <w:t>پھر میں نے فیصلہ کیا کہ مکہ</w:t>
      </w:r>
      <w:r w:rsidR="004C7EF9">
        <w:rPr>
          <w:rFonts w:ascii="Jameel Noori Nastaleeq" w:hAnsi="Jameel Noori Nastaleeq" w:cs="Jameel Noori Nastaleeq" w:hint="cs"/>
          <w:sz w:val="34"/>
          <w:szCs w:val="34"/>
          <w:rtl/>
        </w:rPr>
        <w:t xml:space="preserve"> </w:t>
      </w:r>
      <w:r w:rsidRPr="00511EAE">
        <w:rPr>
          <w:rFonts w:ascii="Jameel Noori Nastaleeq" w:hAnsi="Jameel Noori Nastaleeq" w:cs="Jameel Noori Nastaleeq"/>
          <w:sz w:val="34"/>
          <w:szCs w:val="34"/>
          <w:rtl/>
        </w:rPr>
        <w:t xml:space="preserve">جاتا ہوں، مکہ جا کر اپنی دونوں چادریں اتار کر عام لباس پہن لیا اور گاڑی لیکر طائف کے </w:t>
      </w:r>
      <w:r w:rsidRPr="00511EAE">
        <w:rPr>
          <w:rFonts w:ascii="Jameel Noori Nastaleeq" w:hAnsi="Jameel Noori Nastaleeq" w:cs="Jameel Noori Nastaleeq"/>
          <w:sz w:val="34"/>
          <w:szCs w:val="34"/>
          <w:rtl/>
        </w:rPr>
        <w:lastRenderedPageBreak/>
        <w:t>قریب میقات قرن المنازل چلا گیا وہاں میں احرام کی دونوں چادریں زیب تن کیں اور عمرے کی نیت کر کے مکہ چلا آیا</w:t>
      </w:r>
      <w:r w:rsidR="00F01B23" w:rsidRPr="00511EAE">
        <w:rPr>
          <w:rFonts w:ascii="Jameel Noori Nastaleeq" w:hAnsi="Jameel Noori Nastaleeq" w:cs="Jameel Noori Nastaleeq" w:hint="cs"/>
          <w:sz w:val="34"/>
          <w:szCs w:val="34"/>
          <w:rtl/>
          <w:lang w:bidi="ur-PK"/>
        </w:rPr>
        <w:t xml:space="preserve"> اور عمرہ کو مکمل کیا۔</w:t>
      </w:r>
      <w:r w:rsidRPr="00511EAE">
        <w:rPr>
          <w:rFonts w:ascii="Jameel Noori Nastaleeq" w:hAnsi="Jameel Noori Nastaleeq" w:cs="Jameel Noori Nastaleeq"/>
          <w:sz w:val="34"/>
          <w:szCs w:val="34"/>
          <w:rtl/>
        </w:rPr>
        <w:t xml:space="preserve"> </w:t>
      </w:r>
    </w:p>
    <w:p w:rsidR="007F17C5" w:rsidRPr="00511EAE" w:rsidRDefault="007F17C5" w:rsidP="00F01B23">
      <w:pPr>
        <w:pStyle w:val="list-group-item-text"/>
        <w:bidi/>
        <w:jc w:val="both"/>
        <w:rPr>
          <w:rFonts w:ascii="Jameel Noori Nastaleeq" w:hAnsi="Jameel Noori Nastaleeq" w:cs="Jameel Noori Nastaleeq"/>
          <w:sz w:val="34"/>
          <w:szCs w:val="34"/>
        </w:rPr>
      </w:pPr>
      <w:r w:rsidRPr="00511EAE">
        <w:rPr>
          <w:rFonts w:ascii="Jameel Noori Nastaleeq" w:hAnsi="Jameel Noori Nastaleeq" w:cs="Jameel Noori Nastaleeq"/>
          <w:sz w:val="34"/>
          <w:szCs w:val="34"/>
          <w:rtl/>
        </w:rPr>
        <w:t>اب سوال یہ ہے کہ کیا میں نے اپنا عمرہ صحیح انداز سے کیا ہے؟ یا مجھے کوئی کفارہ ادا کرنا ہو گا؟ اور اگر میرے ذم</w:t>
      </w:r>
      <w:r w:rsidR="00F242D6">
        <w:rPr>
          <w:rFonts w:ascii="Jameel Noori Nastaleeq" w:hAnsi="Jameel Noori Nastaleeq" w:cs="Jameel Noori Nastaleeq" w:hint="cs"/>
          <w:sz w:val="34"/>
          <w:szCs w:val="34"/>
          <w:rtl/>
          <w:lang w:bidi="ur-PK"/>
        </w:rPr>
        <w:t>ہ</w:t>
      </w:r>
      <w:r w:rsidRPr="00511EAE">
        <w:rPr>
          <w:rFonts w:ascii="Jameel Noori Nastaleeq" w:hAnsi="Jameel Noori Nastaleeq" w:cs="Jameel Noori Nastaleeq"/>
          <w:sz w:val="34"/>
          <w:szCs w:val="34"/>
          <w:rtl/>
        </w:rPr>
        <w:t xml:space="preserve"> کفارہ ہے تو اس کی</w:t>
      </w:r>
      <w:r w:rsidR="00F01B23" w:rsidRPr="00511EAE">
        <w:rPr>
          <w:rFonts w:ascii="Jameel Noori Nastaleeq" w:hAnsi="Jameel Noori Nastaleeq" w:cs="Jameel Noori Nastaleeq" w:hint="cs"/>
          <w:sz w:val="34"/>
          <w:szCs w:val="34"/>
          <w:rtl/>
        </w:rPr>
        <w:t>لئے</w:t>
      </w:r>
      <w:r w:rsidRPr="00511EAE">
        <w:rPr>
          <w:rFonts w:ascii="Jameel Noori Nastaleeq" w:hAnsi="Jameel Noori Nastaleeq" w:cs="Jameel Noori Nastaleeq"/>
          <w:sz w:val="34"/>
          <w:szCs w:val="34"/>
          <w:rtl/>
        </w:rPr>
        <w:t xml:space="preserve"> مجھے کیا کرنا ہو گا؟ امید ہے کہ آپ میرے سوال کا جواب دیں گے۔</w:t>
      </w:r>
    </w:p>
    <w:p w:rsidR="007F17C5" w:rsidRPr="00511EAE" w:rsidRDefault="00A65600" w:rsidP="00A65600">
      <w:pPr>
        <w:jc w:val="right"/>
        <w:rPr>
          <w:rFonts w:ascii="Jameel Noori Nastaleeq" w:hAnsi="Jameel Noori Nastaleeq" w:cs="Jameel Noori Nastaleeq"/>
          <w:sz w:val="34"/>
          <w:szCs w:val="34"/>
          <w:rtl/>
        </w:rPr>
      </w:pPr>
      <w:r>
        <w:rPr>
          <w:rFonts w:ascii="Jameel Noori Nastaleeq" w:hAnsi="Jameel Noori Nastaleeq" w:cs="Jameel Noori Nastaleeq"/>
          <w:sz w:val="34"/>
          <w:szCs w:val="34"/>
        </w:rPr>
        <w:t xml:space="preserve"> </w:t>
      </w:r>
      <w:r>
        <w:rPr>
          <w:rFonts w:ascii="Jameel Noori Nastaleeq" w:hAnsi="Jameel Noori Nastaleeq" w:cs="Jameel Noori Nastaleeq" w:hint="cs"/>
          <w:sz w:val="34"/>
          <w:szCs w:val="34"/>
          <w:rtl/>
        </w:rPr>
        <w:t>بتاریخ</w:t>
      </w:r>
      <w:r w:rsidRPr="00511EAE">
        <w:rPr>
          <w:rFonts w:ascii="Jameel Noori Nastaleeq" w:hAnsi="Jameel Noori Nastaleeq" w:cs="Jameel Noori Nastaleeq"/>
          <w:sz w:val="34"/>
          <w:szCs w:val="34"/>
        </w:rPr>
        <w:t>2016-08-15</w:t>
      </w:r>
      <w:r>
        <w:rPr>
          <w:rFonts w:ascii="Jameel Noori Nastaleeq" w:hAnsi="Jameel Noori Nastaleeq" w:cs="Jameel Noori Nastaleeq" w:hint="cs"/>
          <w:sz w:val="34"/>
          <w:szCs w:val="34"/>
          <w:rtl/>
        </w:rPr>
        <w:t xml:space="preserve"> کو نشر کیا گیا </w:t>
      </w:r>
      <w:r w:rsidR="007F17C5" w:rsidRPr="00511EAE">
        <w:rPr>
          <w:rFonts w:ascii="Jameel Noori Nastaleeq" w:hAnsi="Jameel Noori Nastaleeq" w:cs="Jameel Noori Nastaleeq"/>
          <w:sz w:val="34"/>
          <w:szCs w:val="34"/>
        </w:rPr>
        <w:t xml:space="preserve"> </w:t>
      </w:r>
    </w:p>
    <w:p w:rsidR="00A90A9F" w:rsidRPr="00511EAE" w:rsidRDefault="00A90A9F" w:rsidP="00A90A9F">
      <w:pPr>
        <w:pStyle w:val="NormalWeb"/>
        <w:bidi/>
        <w:jc w:val="both"/>
        <w:rPr>
          <w:rFonts w:ascii="Jameel Noori Nastaleeq" w:hAnsi="Jameel Noori Nastaleeq" w:cs="Jameel Noori Nastaleeq"/>
          <w:color w:val="FF0000"/>
          <w:sz w:val="38"/>
          <w:szCs w:val="38"/>
          <w:rtl/>
          <w:lang w:bidi="ur-PK"/>
        </w:rPr>
      </w:pPr>
      <w:r w:rsidRPr="00511EAE">
        <w:rPr>
          <w:rFonts w:ascii="Jameel Noori Nastaleeq" w:hAnsi="Jameel Noori Nastaleeq" w:cs="Jameel Noori Nastaleeq" w:hint="cs"/>
          <w:color w:val="FF0000"/>
          <w:sz w:val="38"/>
          <w:szCs w:val="38"/>
          <w:rtl/>
          <w:lang w:bidi="ur-PK"/>
        </w:rPr>
        <w:t>جواب</w:t>
      </w:r>
    </w:p>
    <w:p w:rsidR="007F17C5" w:rsidRPr="00511EAE" w:rsidRDefault="007F17C5" w:rsidP="00A90A9F">
      <w:pPr>
        <w:pStyle w:val="NormalWeb"/>
        <w:bidi/>
        <w:jc w:val="both"/>
        <w:rPr>
          <w:rFonts w:ascii="Jameel Noori Nastaleeq" w:hAnsi="Jameel Noori Nastaleeq" w:cs="Jameel Noori Nastaleeq"/>
          <w:sz w:val="34"/>
          <w:szCs w:val="34"/>
          <w:rtl/>
        </w:rPr>
      </w:pPr>
      <w:r w:rsidRPr="00511EAE">
        <w:rPr>
          <w:rFonts w:ascii="Jameel Noori Nastaleeq" w:hAnsi="Jameel Noori Nastaleeq" w:cs="Jameel Noori Nastaleeq"/>
          <w:sz w:val="34"/>
          <w:szCs w:val="34"/>
          <w:rtl/>
        </w:rPr>
        <w:t>الحمد للہ</w:t>
      </w:r>
      <w:r w:rsidRPr="00511EAE">
        <w:rPr>
          <w:rFonts w:ascii="Jameel Noori Nastaleeq" w:hAnsi="Jameel Noori Nastaleeq" w:cs="Jameel Noori Nastaleeq"/>
          <w:sz w:val="34"/>
          <w:szCs w:val="34"/>
        </w:rPr>
        <w:t xml:space="preserve">: </w:t>
      </w:r>
    </w:p>
    <w:p w:rsidR="007F17C5" w:rsidRPr="00511EAE" w:rsidRDefault="007F17C5" w:rsidP="00A90A9F">
      <w:pPr>
        <w:pStyle w:val="NormalWeb"/>
        <w:bidi/>
        <w:jc w:val="both"/>
        <w:rPr>
          <w:rFonts w:ascii="Jameel Noori Nastaleeq" w:hAnsi="Jameel Noori Nastaleeq" w:cs="Jameel Noori Nastaleeq"/>
          <w:sz w:val="34"/>
          <w:szCs w:val="34"/>
        </w:rPr>
      </w:pPr>
      <w:r w:rsidRPr="00511EAE">
        <w:rPr>
          <w:rFonts w:ascii="Jameel Noori Nastaleeq" w:hAnsi="Jameel Noori Nastaleeq" w:cs="Jameel Noori Nastaleeq"/>
          <w:sz w:val="34"/>
          <w:szCs w:val="34"/>
          <w:rtl/>
        </w:rPr>
        <w:lastRenderedPageBreak/>
        <w:t xml:space="preserve">میقات سے احرام کی نیت کے بغیر گزرنے والے پر ضروری ہے کہ وہ واپس جا کر احرام کی نیت کر کے آئے، چنانچہ جدہ میں جہاز سے اترنے کے بعد  گاڑی پر سوار </w:t>
      </w:r>
      <w:r w:rsidR="00F01B23" w:rsidRPr="00511EAE">
        <w:rPr>
          <w:rFonts w:ascii="Jameel Noori Nastaleeq" w:hAnsi="Jameel Noori Nastaleeq" w:cs="Jameel Noori Nastaleeq"/>
          <w:sz w:val="34"/>
          <w:szCs w:val="34"/>
          <w:rtl/>
        </w:rPr>
        <w:t>ہو </w:t>
      </w:r>
      <w:r w:rsidRPr="00511EAE">
        <w:rPr>
          <w:rFonts w:ascii="Jameel Noori Nastaleeq" w:hAnsi="Jameel Noori Nastaleeq" w:cs="Jameel Noori Nastaleeq"/>
          <w:sz w:val="34"/>
          <w:szCs w:val="34"/>
          <w:rtl/>
        </w:rPr>
        <w:t xml:space="preserve">اور اہل نجد کے میقات یعنی قرن المنازل سے  احرام کی نیت کرے، اور اگر جدہ سے ہی حج </w:t>
      </w:r>
      <w:r w:rsidR="000E2505">
        <w:rPr>
          <w:rFonts w:ascii="Jameel Noori Nastaleeq" w:hAnsi="Jameel Noori Nastaleeq" w:cs="Jameel Noori Nastaleeq"/>
          <w:sz w:val="34"/>
          <w:szCs w:val="34"/>
          <w:rtl/>
        </w:rPr>
        <w:t>یا عمر</w:t>
      </w:r>
      <w:r w:rsidR="000E2505">
        <w:rPr>
          <w:rFonts w:ascii="Jameel Noori Nastaleeq" w:hAnsi="Jameel Noori Nastaleeq" w:cs="Jameel Noori Nastaleeq" w:hint="cs"/>
          <w:sz w:val="34"/>
          <w:szCs w:val="34"/>
          <w:rtl/>
        </w:rPr>
        <w:t xml:space="preserve">ہ </w:t>
      </w:r>
      <w:r w:rsidRPr="00511EAE">
        <w:rPr>
          <w:rFonts w:ascii="Jameel Noori Nastaleeq" w:hAnsi="Jameel Noori Nastaleeq" w:cs="Jameel Noori Nastaleeq"/>
          <w:sz w:val="34"/>
          <w:szCs w:val="34"/>
          <w:rtl/>
        </w:rPr>
        <w:t>کے احرام کی نیت کر لیتا ہے تو اس پر بغیر نیت کے میقات  سے گزر کر آنے کی وجہ سے دم لازم ہو گا۔</w:t>
      </w:r>
      <w:r w:rsidR="00511EAE">
        <w:rPr>
          <w:rFonts w:ascii="Jameel Noori Nastaleeq" w:hAnsi="Jameel Noori Nastaleeq" w:cs="Jameel Noori Nastaleeq" w:hint="cs"/>
          <w:sz w:val="34"/>
          <w:szCs w:val="34"/>
          <w:rtl/>
        </w:rPr>
        <w:tab/>
      </w:r>
      <w:r w:rsidRPr="00511EAE">
        <w:rPr>
          <w:rFonts w:ascii="Jameel Noori Nastaleeq" w:hAnsi="Jameel Noori Nastaleeq" w:cs="Jameel Noori Nastaleeq"/>
          <w:sz w:val="34"/>
          <w:szCs w:val="34"/>
        </w:rPr>
        <w:br/>
      </w:r>
      <w:r w:rsidRPr="00511EAE">
        <w:rPr>
          <w:rFonts w:ascii="Jameel Noori Nastaleeq" w:hAnsi="Jameel Noori Nastaleeq" w:cs="Jameel Noori Nastaleeq"/>
          <w:sz w:val="34"/>
          <w:szCs w:val="34"/>
          <w:rtl/>
        </w:rPr>
        <w:t>ماخوذ از: فتوی شیخ ابن جبرین۔</w:t>
      </w:r>
    </w:p>
    <w:p w:rsidR="007F17C5" w:rsidRPr="00511EAE" w:rsidRDefault="007F17C5" w:rsidP="00F01B23">
      <w:pPr>
        <w:pStyle w:val="NormalWeb"/>
        <w:bidi/>
        <w:jc w:val="both"/>
        <w:rPr>
          <w:rFonts w:ascii="Jameel Noori Nastaleeq" w:hAnsi="Jameel Noori Nastaleeq" w:cs="Jameel Noori Nastaleeq"/>
          <w:sz w:val="34"/>
          <w:szCs w:val="34"/>
        </w:rPr>
      </w:pPr>
      <w:r w:rsidRPr="00511EAE">
        <w:rPr>
          <w:rFonts w:ascii="Jameel Noori Nastaleeq" w:hAnsi="Jameel Noori Nastaleeq" w:cs="Jameel Noori Nastaleeq"/>
          <w:sz w:val="34"/>
          <w:szCs w:val="34"/>
          <w:rtl/>
        </w:rPr>
        <w:t xml:space="preserve">اسی سے ملتے جلتے مزید فتاوی کیلیے آپ </w:t>
      </w:r>
      <w:r w:rsidR="00F01B23" w:rsidRPr="00511EAE">
        <w:rPr>
          <w:rFonts w:ascii="Jameel Noori Nastaleeq" w:hAnsi="Jameel Noori Nastaleeq" w:cs="Jameel Noori Nastaleeq" w:hint="cs"/>
          <w:sz w:val="34"/>
          <w:szCs w:val="34"/>
          <w:rtl/>
        </w:rPr>
        <w:t>(</w:t>
      </w:r>
      <w:r w:rsidRPr="00511EAE">
        <w:rPr>
          <w:rFonts w:ascii="Jameel Noori Nastaleeq" w:hAnsi="Jameel Noori Nastaleeq" w:cs="Jameel Noori Nastaleeq"/>
          <w:sz w:val="34"/>
          <w:szCs w:val="34"/>
          <w:rtl/>
        </w:rPr>
        <w:t xml:space="preserve"> فتاوى اسلامیہ </w:t>
      </w:r>
      <w:r w:rsidR="00F01B23" w:rsidRPr="00511EAE">
        <w:rPr>
          <w:rFonts w:ascii="Jameel Noori Nastaleeq" w:hAnsi="Jameel Noori Nastaleeq" w:cs="Jameel Noori Nastaleeq" w:hint="cs"/>
          <w:sz w:val="34"/>
          <w:szCs w:val="34"/>
          <w:rtl/>
        </w:rPr>
        <w:t>:</w:t>
      </w:r>
      <w:r w:rsidRPr="00511EAE">
        <w:rPr>
          <w:rFonts w:ascii="Jameel Noori Nastaleeq" w:hAnsi="Jameel Noori Nastaleeq" w:cs="Jameel Noori Nastaleeq"/>
          <w:sz w:val="34"/>
          <w:szCs w:val="34"/>
          <w:rtl/>
        </w:rPr>
        <w:t>2/202) کا مطالعہ کریں۔</w:t>
      </w:r>
    </w:p>
    <w:p w:rsidR="00511EAE" w:rsidRPr="00511EAE" w:rsidRDefault="00511EAE" w:rsidP="00511EAE">
      <w:pPr>
        <w:pStyle w:val="NormalWeb"/>
        <w:bidi/>
        <w:jc w:val="both"/>
        <w:rPr>
          <w:rFonts w:ascii="Jameel Noori Nastaleeq" w:hAnsi="Jameel Noori Nastaleeq" w:cs="Jameel Noori Nastaleeq"/>
          <w:sz w:val="34"/>
          <w:szCs w:val="34"/>
          <w:rtl/>
          <w:lang w:bidi="ur-PK"/>
        </w:rPr>
      </w:pPr>
      <w:r w:rsidRPr="00511EAE">
        <w:rPr>
          <w:rFonts w:ascii="Jameel Noori Nastaleeq" w:hAnsi="Jameel Noori Nastaleeq" w:cs="Jameel Noori Nastaleeq" w:hint="cs"/>
          <w:sz w:val="34"/>
          <w:szCs w:val="34"/>
          <w:rtl/>
          <w:lang w:bidi="ur-PK"/>
        </w:rPr>
        <w:lastRenderedPageBreak/>
        <w:t>اور اے سائل  تمہارا دوبارہ میقات جانا اور پھر وہاں سے احرام کی نیت کرنا درست ہے،اور</w:t>
      </w:r>
      <w:r w:rsidRPr="00511EAE">
        <w:rPr>
          <w:rFonts w:ascii="Jameel Noori Nastaleeq" w:hAnsi="Jameel Noori Nastaleeq" w:cs="Jameel Noori Nastaleeq"/>
          <w:sz w:val="34"/>
          <w:szCs w:val="34"/>
          <w:rtl/>
        </w:rPr>
        <w:t xml:space="preserve"> </w:t>
      </w:r>
      <w:r w:rsidR="007F17C5" w:rsidRPr="00511EAE">
        <w:rPr>
          <w:rFonts w:ascii="Jameel Noori Nastaleeq" w:hAnsi="Jameel Noori Nastaleeq" w:cs="Jameel Noori Nastaleeq"/>
          <w:sz w:val="34"/>
          <w:szCs w:val="34"/>
          <w:rtl/>
        </w:rPr>
        <w:t xml:space="preserve">مکہ میں احرام کی دونوں چادریں  اتارنے سے دم لازم نہیں آتا </w:t>
      </w:r>
      <w:r w:rsidR="00A87E3C">
        <w:rPr>
          <w:rFonts w:ascii="Jameel Noori Nastaleeq" w:hAnsi="Jameel Noori Nastaleeq" w:cs="Jameel Noori Nastaleeq" w:hint="cs"/>
          <w:sz w:val="34"/>
          <w:szCs w:val="34"/>
          <w:rtl/>
        </w:rPr>
        <w:t xml:space="preserve"> ہے </w:t>
      </w:r>
      <w:r w:rsidR="007F17C5" w:rsidRPr="00511EAE">
        <w:rPr>
          <w:rFonts w:ascii="Jameel Noori Nastaleeq" w:hAnsi="Jameel Noori Nastaleeq" w:cs="Jameel Noori Nastaleeq"/>
          <w:sz w:val="34"/>
          <w:szCs w:val="34"/>
          <w:rtl/>
        </w:rPr>
        <w:t>کیونکہ آپ نے احرام کی</w:t>
      </w:r>
      <w:r w:rsidRPr="00511EAE">
        <w:rPr>
          <w:rFonts w:ascii="Jameel Noori Nastaleeq" w:hAnsi="Jameel Noori Nastaleeq" w:cs="Jameel Noori Nastaleeq" w:hint="cs"/>
          <w:sz w:val="34"/>
          <w:szCs w:val="34"/>
          <w:rtl/>
        </w:rPr>
        <w:t xml:space="preserve"> س</w:t>
      </w:r>
      <w:r w:rsidRPr="00511EAE">
        <w:rPr>
          <w:rFonts w:ascii="Jameel Noori Nastaleeq" w:hAnsi="Jameel Noori Nastaleeq" w:cs="Jameel Noori Nastaleeq" w:hint="cs"/>
          <w:sz w:val="34"/>
          <w:szCs w:val="34"/>
          <w:rtl/>
          <w:lang w:bidi="ur-PK"/>
        </w:rPr>
        <w:t>رے سے</w:t>
      </w:r>
      <w:r w:rsidR="007F17C5" w:rsidRPr="00511EAE">
        <w:rPr>
          <w:rFonts w:ascii="Jameel Noori Nastaleeq" w:hAnsi="Jameel Noori Nastaleeq" w:cs="Jameel Noori Nastaleeq"/>
          <w:sz w:val="34"/>
          <w:szCs w:val="34"/>
          <w:rtl/>
        </w:rPr>
        <w:t xml:space="preserve"> نیت ہی نہیں کی تھی، کیونکہ</w:t>
      </w:r>
      <w:r w:rsidRPr="00511EAE">
        <w:rPr>
          <w:rFonts w:ascii="Jameel Noori Nastaleeq" w:hAnsi="Jameel Noori Nastaleeq" w:cs="Jameel Noori Nastaleeq" w:hint="cs"/>
          <w:sz w:val="34"/>
          <w:szCs w:val="34"/>
          <w:rtl/>
          <w:lang w:bidi="ur-PK"/>
        </w:rPr>
        <w:t xml:space="preserve"> احرام نسک(حج یا عمرہ) میں داخل ہونے کی نیت کرنے کو کہتے ہیں،محض دو چادریں پہننے کا نام احرام نہیں ہے۔</w:t>
      </w:r>
    </w:p>
    <w:p w:rsidR="007F17C5" w:rsidRPr="00511EAE" w:rsidRDefault="007F17C5" w:rsidP="00A90A9F">
      <w:pPr>
        <w:pStyle w:val="NormalWeb"/>
        <w:bidi/>
        <w:jc w:val="both"/>
        <w:rPr>
          <w:rFonts w:ascii="Jameel Noori Nastaleeq" w:hAnsi="Jameel Noori Nastaleeq" w:cs="Jameel Noori Nastaleeq"/>
          <w:sz w:val="34"/>
          <w:szCs w:val="34"/>
        </w:rPr>
      </w:pPr>
      <w:r w:rsidRPr="00511EAE">
        <w:rPr>
          <w:rFonts w:ascii="Jameel Noori Nastaleeq" w:hAnsi="Jameel Noori Nastaleeq" w:cs="Jameel Noori Nastaleeq"/>
          <w:sz w:val="34"/>
          <w:szCs w:val="34"/>
          <w:rtl/>
        </w:rPr>
        <w:t>الحمد اللہ، آپ نے جو کیا ہے درست کیا ہے آپ پر کوئی کفارہ لازم نہیں آتا</w:t>
      </w:r>
      <w:r w:rsidR="002C1BA6">
        <w:rPr>
          <w:rFonts w:ascii="Jameel Noori Nastaleeq" w:hAnsi="Jameel Noori Nastaleeq" w:cs="Jameel Noori Nastaleeq" w:hint="cs"/>
          <w:sz w:val="34"/>
          <w:szCs w:val="34"/>
          <w:rtl/>
        </w:rPr>
        <w:t xml:space="preserve"> ہے</w:t>
      </w:r>
      <w:r w:rsidRPr="00511EAE">
        <w:rPr>
          <w:rFonts w:ascii="Jameel Noori Nastaleeq" w:hAnsi="Jameel Noori Nastaleeq" w:cs="Jameel Noori Nastaleeq"/>
          <w:sz w:val="34"/>
          <w:szCs w:val="34"/>
          <w:rtl/>
        </w:rPr>
        <w:t>۔</w:t>
      </w:r>
    </w:p>
    <w:p w:rsidR="005D367A" w:rsidRPr="00511EAE" w:rsidRDefault="00F01B23" w:rsidP="005D367A">
      <w:pPr>
        <w:jc w:val="both"/>
        <w:rPr>
          <w:rFonts w:ascii="Jameel Noori Nastaleeq" w:hAnsi="Jameel Noori Nastaleeq" w:cs="Jameel Noori Nastaleeq"/>
          <w:b/>
          <w:bCs/>
          <w:sz w:val="26"/>
          <w:szCs w:val="26"/>
          <w:rtl/>
        </w:rPr>
      </w:pPr>
      <w:r w:rsidRPr="00511EAE">
        <w:rPr>
          <w:rFonts w:ascii="Jameel Noori Nastaleeq" w:hAnsi="Jameel Noori Nastaleeq" w:cs="Jameel Noori Nastaleeq" w:hint="cs"/>
          <w:b/>
          <w:bCs/>
          <w:sz w:val="26"/>
          <w:szCs w:val="26"/>
          <w:rtl/>
        </w:rPr>
        <w:t>اسلام سوال وجواب</w:t>
      </w:r>
    </w:p>
    <w:p w:rsidR="00F01B23" w:rsidRPr="00511EAE" w:rsidRDefault="00F01B23" w:rsidP="00F01B23">
      <w:pPr>
        <w:pStyle w:val="NormalWeb"/>
        <w:bidi/>
        <w:jc w:val="both"/>
        <w:rPr>
          <w:rFonts w:ascii="Jameel Noori Nastaleeq" w:hAnsi="Jameel Noori Nastaleeq" w:cs="Jameel Noori Nastaleeq"/>
          <w:sz w:val="26"/>
          <w:szCs w:val="26"/>
          <w:rtl/>
        </w:rPr>
      </w:pPr>
      <w:r w:rsidRPr="00511EAE">
        <w:rPr>
          <w:rFonts w:ascii="Jameel Noori Nastaleeq" w:hAnsi="Jameel Noori Nastaleeq" w:cs="Jameel Noori Nastaleeq"/>
          <w:sz w:val="26"/>
          <w:szCs w:val="26"/>
          <w:rtl/>
        </w:rPr>
        <w:t xml:space="preserve"> </w:t>
      </w:r>
      <w:r w:rsidRPr="00511EAE">
        <w:rPr>
          <w:rFonts w:ascii="Jameel Noori Nastaleeq" w:hAnsi="Jameel Noori Nastaleeq" w:cs="Jameel Noori Nastaleeq" w:hint="cs"/>
          <w:sz w:val="26"/>
          <w:szCs w:val="26"/>
          <w:rtl/>
          <w:lang w:bidi="ur-PK"/>
        </w:rPr>
        <w:t xml:space="preserve">شیخ </w:t>
      </w:r>
      <w:r w:rsidRPr="00511EAE">
        <w:rPr>
          <w:rFonts w:ascii="Jameel Noori Nastaleeq" w:hAnsi="Jameel Noori Nastaleeq" w:cs="Jameel Noori Nastaleeq"/>
          <w:sz w:val="26"/>
          <w:szCs w:val="26"/>
          <w:rtl/>
        </w:rPr>
        <w:t>محمد صالح المنجد</w:t>
      </w:r>
    </w:p>
    <w:p w:rsidR="005D367A" w:rsidRPr="00F81971" w:rsidRDefault="005D367A" w:rsidP="00535658">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w:t>
      </w:r>
      <w:r w:rsidR="007F17C5">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5D367A" w:rsidRDefault="005D367A" w:rsidP="005D367A">
      <w:pPr>
        <w:jc w:val="both"/>
        <w:rPr>
          <w:rFonts w:ascii="Jameel Noori Nastaleeq" w:hAnsi="Jameel Noori Nastaleeq" w:cs="Jameel Noori Nastaleeq"/>
          <w:sz w:val="44"/>
          <w:szCs w:val="44"/>
          <w:rtl/>
          <w:lang w:bidi="ur-PK"/>
        </w:rPr>
      </w:pPr>
    </w:p>
    <w:p w:rsidR="005D367A" w:rsidRDefault="005D367A" w:rsidP="005D367A">
      <w:pPr>
        <w:jc w:val="both"/>
        <w:rPr>
          <w:rFonts w:ascii="Jameel Noori Nastaleeq" w:hAnsi="Jameel Noori Nastaleeq" w:cs="Jameel Noori Nastaleeq"/>
          <w:sz w:val="44"/>
          <w:szCs w:val="44"/>
          <w:rtl/>
          <w:lang w:bidi="ur-PK"/>
        </w:rPr>
      </w:pP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Default="005D367A" w:rsidP="005D367A">
      <w:pPr>
        <w:bidi w:val="0"/>
        <w:spacing w:before="100" w:beforeAutospacing="1" w:after="100" w:afterAutospacing="1" w:line="360" w:lineRule="auto"/>
        <w:jc w:val="both"/>
        <w:rPr>
          <w:rFonts w:cs="Arial Unicode MS"/>
          <w:sz w:val="28"/>
          <w:szCs w:val="28"/>
          <w:lang w:bidi="hi-IN"/>
        </w:rPr>
      </w:pPr>
    </w:p>
    <w:p w:rsidR="005D367A" w:rsidRPr="00FF2885" w:rsidRDefault="005D367A" w:rsidP="005D367A">
      <w:pPr>
        <w:bidi w:val="0"/>
        <w:spacing w:before="100" w:beforeAutospacing="1" w:after="100" w:afterAutospacing="1" w:line="360" w:lineRule="auto"/>
        <w:jc w:val="both"/>
        <w:rPr>
          <w:rFonts w:ascii="Times New Roman" w:eastAsia="Times New Roman" w:hAnsi="Times New Roman" w:cs="Times New Roman"/>
          <w:sz w:val="28"/>
          <w:szCs w:val="28"/>
        </w:rPr>
      </w:pPr>
    </w:p>
    <w:p w:rsidR="005D367A" w:rsidRPr="003E1AC6" w:rsidRDefault="005D367A" w:rsidP="005D367A">
      <w:pPr>
        <w:bidi w:val="0"/>
        <w:jc w:val="both"/>
        <w:rPr>
          <w:rFonts w:ascii="Gotham Narrow Light" w:hAnsi="Gotham Narrow Light"/>
          <w:color w:val="006666"/>
          <w:sz w:val="18"/>
          <w:szCs w:val="18"/>
          <w:lang w:bidi="ar-EG"/>
        </w:rPr>
      </w:pPr>
    </w:p>
    <w:p w:rsidR="005D367A" w:rsidRDefault="005D367A" w:rsidP="005D367A">
      <w:pPr>
        <w:bidi w:val="0"/>
        <w:jc w:val="both"/>
        <w:rPr>
          <w:rFonts w:ascii="Gotham Narrow Light" w:hAnsi="Gotham Narrow Light"/>
          <w:color w:val="006666"/>
          <w:sz w:val="40"/>
          <w:szCs w:val="40"/>
          <w:lang w:bidi="ar-EG"/>
        </w:rPr>
      </w:pPr>
    </w:p>
    <w:p w:rsidR="005D367A" w:rsidRPr="00705891" w:rsidRDefault="005D367A" w:rsidP="005D367A">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5D367A" w:rsidRPr="0070589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32" w:rsidRDefault="00AE4132" w:rsidP="005D367A">
      <w:pPr>
        <w:spacing w:after="0" w:line="240" w:lineRule="auto"/>
      </w:pPr>
      <w:r>
        <w:separator/>
      </w:r>
    </w:p>
  </w:endnote>
  <w:endnote w:type="continuationSeparator" w:id="0">
    <w:p w:rsidR="00AE4132" w:rsidRDefault="00AE4132"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A272EF">
    <w:pPr>
      <w:pStyle w:val="Footer"/>
      <w:rPr>
        <w:lang w:bidi="ar-EG"/>
      </w:rPr>
    </w:pPr>
    <w:r>
      <w:rPr>
        <w:noProof/>
      </w:rPr>
      <mc:AlternateContent>
        <mc:Choice Requires="wpg">
          <w:drawing>
            <wp:anchor distT="0" distB="0" distL="114300" distR="114300" simplePos="0" relativeHeight="251660288" behindDoc="0" locked="0" layoutInCell="1" allowOverlap="1">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32" w:rsidRDefault="00AE4132" w:rsidP="005D367A">
      <w:pPr>
        <w:spacing w:after="0" w:line="240" w:lineRule="auto"/>
      </w:pPr>
      <w:r>
        <w:separator/>
      </w:r>
    </w:p>
  </w:footnote>
  <w:footnote w:type="continuationSeparator" w:id="0">
    <w:p w:rsidR="00AE4132" w:rsidRDefault="00AE4132"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A272EF">
    <w:pPr>
      <w:pStyle w:val="Header"/>
      <w:rPr>
        <w:lang w:bidi="ar-EG"/>
      </w:rPr>
    </w:pPr>
    <w:r>
      <w:rPr>
        <w:noProof/>
      </w:rPr>
      <mc:AlternateContent>
        <mc:Choice Requires="wpg">
          <w:drawing>
            <wp:anchor distT="0" distB="0" distL="114300" distR="114300" simplePos="0" relativeHeight="251662336" behindDoc="0" locked="0" layoutInCell="1" allowOverlap="1">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1B4803"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1B4803"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1B4803"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1B4803"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1B4803"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1B4803"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A272E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7432EB" w:rsidRPr="007432EB" w:rsidRDefault="007432EB" w:rsidP="007432EB">
                            <w:pPr>
                              <w:jc w:val="center"/>
                              <w:rPr>
                                <w:rFonts w:ascii="Jameel Noori Nastaleeq" w:hAnsi="Jameel Noori Nastaleeq" w:cs="Jameel Noori Nastaleeq"/>
                                <w:b/>
                                <w:bCs/>
                                <w:color w:val="244061" w:themeColor="accent1" w:themeShade="80"/>
                                <w:sz w:val="16"/>
                                <w:szCs w:val="16"/>
                                <w:rtl/>
                                <w:lang w:bidi="ur-PK"/>
                              </w:rPr>
                            </w:pPr>
                            <w:r w:rsidRPr="007432EB">
                              <w:rPr>
                                <w:rFonts w:ascii="Jameel Noori Nastaleeq" w:hAnsi="Jameel Noori Nastaleeq" w:cs="Jameel Noori Nastaleeq" w:hint="cs"/>
                                <w:b/>
                                <w:bCs/>
                                <w:color w:val="244061" w:themeColor="accent1" w:themeShade="80"/>
                                <w:sz w:val="16"/>
                                <w:szCs w:val="16"/>
                                <w:rtl/>
                                <w:lang w:bidi="ur-PK"/>
                              </w:rPr>
                              <w:t>حج یا عمرہ کا ارادہ کرنے والا بھول کراحرام کےبغیر میقات سے گزرجائےاورپھر واپس جاکر احرام باندھ لےتو اس پر کچھ نہیں ہے</w:t>
                            </w:r>
                          </w:p>
                          <w:p w:rsidR="006B4F4B" w:rsidRPr="007432EB" w:rsidRDefault="00AE4132" w:rsidP="00705891">
                            <w:pPr>
                              <w:bidi w:val="0"/>
                              <w:jc w:val="center"/>
                              <w:rPr>
                                <w:rFonts w:ascii="Jameel Noori Nastaleeq" w:hAnsi="Jameel Noori Nastaleeq" w:cs="Jameel Noori Nastaleeq"/>
                                <w:b/>
                                <w:bCs/>
                                <w:color w:val="205B83"/>
                                <w:sz w:val="20"/>
                                <w:szCs w:val="20"/>
                                <w:rtl/>
                                <w:lang w:bidi="ur-PK"/>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1B4803"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1B4803" w:rsidRPr="00B71399">
                              <w:rPr>
                                <w:rFonts w:ascii="Gotham Narrow Book" w:hAnsi="Gotham Narrow Book" w:cs="Mohammad Bold Normal"/>
                                <w:b/>
                                <w:bCs/>
                                <w:color w:val="205B83"/>
                                <w:lang w:bidi="ar-EG"/>
                              </w:rPr>
                              <w:fldChar w:fldCharType="separate"/>
                            </w:r>
                            <w:r w:rsidR="00454F16">
                              <w:rPr>
                                <w:rFonts w:ascii="Gotham Narrow Book" w:hAnsi="Gotham Narrow Book" w:cs="Mohammad Bold Normal"/>
                                <w:b/>
                                <w:bCs/>
                                <w:noProof/>
                                <w:color w:val="205B83"/>
                                <w:lang w:bidi="ar-EG"/>
                              </w:rPr>
                              <w:t>1</w:t>
                            </w:r>
                            <w:r w:rsidR="001B4803"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7432EB" w:rsidRPr="007432EB" w:rsidRDefault="007432EB" w:rsidP="007432EB">
                      <w:pPr>
                        <w:jc w:val="center"/>
                        <w:rPr>
                          <w:rFonts w:ascii="Jameel Noori Nastaleeq" w:hAnsi="Jameel Noori Nastaleeq" w:cs="Jameel Noori Nastaleeq"/>
                          <w:b/>
                          <w:bCs/>
                          <w:color w:val="244061" w:themeColor="accent1" w:themeShade="80"/>
                          <w:sz w:val="16"/>
                          <w:szCs w:val="16"/>
                          <w:rtl/>
                          <w:lang w:bidi="ur-PK"/>
                        </w:rPr>
                      </w:pPr>
                      <w:r w:rsidRPr="007432EB">
                        <w:rPr>
                          <w:rFonts w:ascii="Jameel Noori Nastaleeq" w:hAnsi="Jameel Noori Nastaleeq" w:cs="Jameel Noori Nastaleeq" w:hint="cs"/>
                          <w:b/>
                          <w:bCs/>
                          <w:color w:val="244061" w:themeColor="accent1" w:themeShade="80"/>
                          <w:sz w:val="16"/>
                          <w:szCs w:val="16"/>
                          <w:rtl/>
                          <w:lang w:bidi="ur-PK"/>
                        </w:rPr>
                        <w:t>حج یا عمرہ کا ارادہ کرنے والا بھول کراحرام کےبغیر میقات سے گزرجائےاورپھر واپس جاکر احرام باندھ لےتو اس پر کچھ نہیں ہے</w:t>
                      </w:r>
                    </w:p>
                    <w:p w:rsidR="006B4F4B" w:rsidRPr="007432EB" w:rsidRDefault="00AE4132" w:rsidP="00705891">
                      <w:pPr>
                        <w:bidi w:val="0"/>
                        <w:jc w:val="center"/>
                        <w:rPr>
                          <w:rFonts w:ascii="Jameel Noori Nastaleeq" w:hAnsi="Jameel Noori Nastaleeq" w:cs="Jameel Noori Nastaleeq"/>
                          <w:b/>
                          <w:bCs/>
                          <w:color w:val="205B83"/>
                          <w:sz w:val="20"/>
                          <w:szCs w:val="20"/>
                          <w:rtl/>
                          <w:lang w:bidi="ur-PK"/>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1B4803"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1B4803" w:rsidRPr="00B71399">
                        <w:rPr>
                          <w:rFonts w:ascii="Gotham Narrow Book" w:hAnsi="Gotham Narrow Book" w:cs="Mohammad Bold Normal"/>
                          <w:b/>
                          <w:bCs/>
                          <w:color w:val="205B83"/>
                          <w:lang w:bidi="ar-EG"/>
                        </w:rPr>
                        <w:fldChar w:fldCharType="separate"/>
                      </w:r>
                      <w:r w:rsidR="00454F16">
                        <w:rPr>
                          <w:rFonts w:ascii="Gotham Narrow Book" w:hAnsi="Gotham Narrow Book" w:cs="Mohammad Bold Normal"/>
                          <w:b/>
                          <w:bCs/>
                          <w:noProof/>
                          <w:color w:val="205B83"/>
                          <w:lang w:bidi="ar-EG"/>
                        </w:rPr>
                        <w:t>1</w:t>
                      </w:r>
                      <w:r w:rsidR="001B4803"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A272EF">
    <w:pPr>
      <w:pStyle w:val="Header"/>
      <w:rPr>
        <w:lang w:bidi="ar-EG"/>
      </w:rPr>
    </w:pPr>
    <w:r>
      <w:rPr>
        <w:noProof/>
      </w:rPr>
      <mc:AlternateContent>
        <mc:Choice Requires="wpg">
          <w:drawing>
            <wp:anchor distT="0" distB="0" distL="114300" distR="114300" simplePos="0" relativeHeight="251659264" behindDoc="0" locked="0" layoutInCell="1" allowOverlap="1">
              <wp:simplePos x="0" y="0"/>
              <wp:positionH relativeFrom="margin">
                <wp:posOffset>-635635</wp:posOffset>
              </wp:positionH>
              <wp:positionV relativeFrom="paragraph">
                <wp:posOffset>-190500</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27A50"/>
    <w:rsid w:val="000551AF"/>
    <w:rsid w:val="00072CA1"/>
    <w:rsid w:val="000A0666"/>
    <w:rsid w:val="000E2505"/>
    <w:rsid w:val="001202D6"/>
    <w:rsid w:val="001B4803"/>
    <w:rsid w:val="002C1BA6"/>
    <w:rsid w:val="002F453C"/>
    <w:rsid w:val="00335F64"/>
    <w:rsid w:val="003B1F21"/>
    <w:rsid w:val="0040161F"/>
    <w:rsid w:val="00454F16"/>
    <w:rsid w:val="0045772A"/>
    <w:rsid w:val="004734D9"/>
    <w:rsid w:val="004C7EF9"/>
    <w:rsid w:val="00511EAE"/>
    <w:rsid w:val="00535658"/>
    <w:rsid w:val="00587F7A"/>
    <w:rsid w:val="005D367A"/>
    <w:rsid w:val="005F5023"/>
    <w:rsid w:val="006B3B15"/>
    <w:rsid w:val="006E1FC1"/>
    <w:rsid w:val="0070014B"/>
    <w:rsid w:val="00722DCD"/>
    <w:rsid w:val="007432EB"/>
    <w:rsid w:val="0075275E"/>
    <w:rsid w:val="007F17C5"/>
    <w:rsid w:val="00825CCC"/>
    <w:rsid w:val="00844AEA"/>
    <w:rsid w:val="00A272EF"/>
    <w:rsid w:val="00A445A5"/>
    <w:rsid w:val="00A65600"/>
    <w:rsid w:val="00A87E3C"/>
    <w:rsid w:val="00A90A9F"/>
    <w:rsid w:val="00AE4132"/>
    <w:rsid w:val="00B5656B"/>
    <w:rsid w:val="00B84C9B"/>
    <w:rsid w:val="00CE7442"/>
    <w:rsid w:val="00DE15D4"/>
    <w:rsid w:val="00DF1A15"/>
    <w:rsid w:val="00DF666D"/>
    <w:rsid w:val="00E019AB"/>
    <w:rsid w:val="00E47D7F"/>
    <w:rsid w:val="00E567A9"/>
    <w:rsid w:val="00EE0CE0"/>
    <w:rsid w:val="00F01B23"/>
    <w:rsid w:val="00F14416"/>
    <w:rsid w:val="00F242D6"/>
    <w:rsid w:val="00FA3557"/>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5</cp:revision>
  <cp:lastPrinted>2016-09-09T23:55:00Z</cp:lastPrinted>
  <dcterms:created xsi:type="dcterms:W3CDTF">2016-09-07T09:19:00Z</dcterms:created>
  <dcterms:modified xsi:type="dcterms:W3CDTF">2016-09-09T23:55:00Z</dcterms:modified>
</cp:coreProperties>
</file>