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337A" w14:textId="77777777" w:rsidR="00F6149E" w:rsidRDefault="00F6149E">
      <w:pPr>
        <w:pStyle w:val="Heading1"/>
      </w:pPr>
      <w:bookmarkStart w:id="0" w:name="_Toc1"/>
    </w:p>
    <w:p w14:paraId="276CC113" w14:textId="77777777" w:rsidR="00F6149E" w:rsidRDefault="00F6149E">
      <w:pPr>
        <w:pStyle w:val="Heading1"/>
      </w:pPr>
    </w:p>
    <w:p w14:paraId="7D38B698" w14:textId="77777777" w:rsidR="00F6149E" w:rsidRDefault="00F6149E">
      <w:pPr>
        <w:pStyle w:val="Heading1"/>
      </w:pPr>
    </w:p>
    <w:p w14:paraId="054111B2" w14:textId="1237AEC7" w:rsidR="00992399" w:rsidRPr="00F6149E" w:rsidRDefault="00C00AF0" w:rsidP="00F6149E">
      <w:pPr>
        <w:pStyle w:val="Heading1"/>
        <w:jc w:val="center"/>
        <w:rPr>
          <w:color w:val="FF0000"/>
          <w:sz w:val="48"/>
          <w:szCs w:val="48"/>
        </w:rPr>
      </w:pPr>
      <w:r w:rsidRPr="00F6149E">
        <w:rPr>
          <w:color w:val="FF0000"/>
          <w:sz w:val="48"/>
          <w:szCs w:val="48"/>
        </w:rPr>
        <w:t>Islam</w:t>
      </w:r>
      <w:bookmarkEnd w:id="0"/>
    </w:p>
    <w:p w14:paraId="2C508FFD" w14:textId="77777777" w:rsidR="00992399" w:rsidRPr="00F6149E" w:rsidRDefault="00C00AF0" w:rsidP="00F6149E">
      <w:pPr>
        <w:pStyle w:val="Heading2"/>
        <w:jc w:val="center"/>
        <w:rPr>
          <w:color w:val="FF0000"/>
          <w:sz w:val="40"/>
          <w:szCs w:val="40"/>
        </w:rPr>
      </w:pPr>
      <w:bookmarkStart w:id="1" w:name="_Toc2"/>
      <w:r w:rsidRPr="00F6149E">
        <w:rPr>
          <w:color w:val="FF0000"/>
          <w:sz w:val="40"/>
          <w:szCs w:val="40"/>
        </w:rPr>
        <w:t>T</w:t>
      </w:r>
      <w:r w:rsidRPr="00F6149E">
        <w:rPr>
          <w:color w:val="FF0000"/>
          <w:sz w:val="40"/>
          <w:szCs w:val="40"/>
        </w:rPr>
        <w:t>ổ</w:t>
      </w:r>
      <w:r w:rsidRPr="00F6149E">
        <w:rPr>
          <w:color w:val="FF0000"/>
          <w:sz w:val="40"/>
          <w:szCs w:val="40"/>
        </w:rPr>
        <w:t>ng quan ng</w:t>
      </w:r>
      <w:r w:rsidRPr="00F6149E">
        <w:rPr>
          <w:color w:val="FF0000"/>
          <w:sz w:val="40"/>
          <w:szCs w:val="40"/>
        </w:rPr>
        <w:t>ắ</w:t>
      </w:r>
      <w:r w:rsidRPr="00F6149E">
        <w:rPr>
          <w:color w:val="FF0000"/>
          <w:sz w:val="40"/>
          <w:szCs w:val="40"/>
        </w:rPr>
        <w:t>n g</w:t>
      </w:r>
      <w:r w:rsidRPr="00F6149E">
        <w:rPr>
          <w:color w:val="FF0000"/>
          <w:sz w:val="40"/>
          <w:szCs w:val="40"/>
        </w:rPr>
        <w:t>ọ</w:t>
      </w:r>
      <w:r w:rsidRPr="00F6149E">
        <w:rPr>
          <w:color w:val="FF0000"/>
          <w:sz w:val="40"/>
          <w:szCs w:val="40"/>
        </w:rPr>
        <w:t>n v</w:t>
      </w:r>
      <w:r w:rsidRPr="00F6149E">
        <w:rPr>
          <w:color w:val="FF0000"/>
          <w:sz w:val="40"/>
          <w:szCs w:val="40"/>
        </w:rPr>
        <w:t>ề</w:t>
      </w:r>
      <w:r w:rsidRPr="00F6149E">
        <w:rPr>
          <w:color w:val="FF0000"/>
          <w:sz w:val="40"/>
          <w:szCs w:val="40"/>
        </w:rPr>
        <w:t xml:space="preserve"> Islam như đư</w:t>
      </w:r>
      <w:r w:rsidRPr="00F6149E">
        <w:rPr>
          <w:color w:val="FF0000"/>
          <w:sz w:val="40"/>
          <w:szCs w:val="40"/>
        </w:rPr>
        <w:t>ợ</w:t>
      </w:r>
      <w:r w:rsidRPr="00F6149E">
        <w:rPr>
          <w:color w:val="FF0000"/>
          <w:sz w:val="40"/>
          <w:szCs w:val="40"/>
        </w:rPr>
        <w:t>c mô t</w:t>
      </w:r>
      <w:r w:rsidRPr="00F6149E">
        <w:rPr>
          <w:color w:val="FF0000"/>
          <w:sz w:val="40"/>
          <w:szCs w:val="40"/>
        </w:rPr>
        <w:t>ả</w:t>
      </w:r>
      <w:r w:rsidRPr="00F6149E">
        <w:rPr>
          <w:color w:val="FF0000"/>
          <w:sz w:val="40"/>
          <w:szCs w:val="40"/>
        </w:rPr>
        <w:t xml:space="preserve"> trong Kinh Qur’an và Sunnah</w:t>
      </w:r>
      <w:bookmarkEnd w:id="1"/>
    </w:p>
    <w:p w14:paraId="29B0AAD6" w14:textId="77777777" w:rsidR="00992399" w:rsidRDefault="00C00AF0" w:rsidP="00F6149E">
      <w:pPr>
        <w:pStyle w:val="rand40425"/>
        <w:jc w:val="center"/>
      </w:pPr>
      <w:r>
        <w:t>M</w:t>
      </w:r>
      <w:r>
        <w:t>ộ</w:t>
      </w:r>
      <w:r>
        <w:t>t quy</w:t>
      </w:r>
      <w:r>
        <w:t>ể</w:t>
      </w:r>
      <w:r>
        <w:t>n sách mà ch</w:t>
      </w:r>
      <w:r>
        <w:t>ủ</w:t>
      </w:r>
      <w:r>
        <w:t xml:space="preserve"> đích tr</w:t>
      </w:r>
      <w:r>
        <w:t>ọ</w:t>
      </w:r>
      <w:r>
        <w:t>ng tâm là gi</w:t>
      </w:r>
      <w:r>
        <w:t>ớ</w:t>
      </w:r>
      <w:r>
        <w:t>i thi</w:t>
      </w:r>
      <w:r>
        <w:t>ệ</w:t>
      </w:r>
      <w:r>
        <w:t>u ng</w:t>
      </w:r>
      <w:r>
        <w:t>ắ</w:t>
      </w:r>
      <w:r>
        <w:t>n g</w:t>
      </w:r>
      <w:r>
        <w:t>ọ</w:t>
      </w:r>
      <w:r>
        <w:t>n v</w:t>
      </w:r>
      <w:r>
        <w:t>ề</w:t>
      </w:r>
      <w:r>
        <w:t xml:space="preserve"> tôn giáo Islam, trong đó ch</w:t>
      </w:r>
      <w:r>
        <w:t>ỉ</w:t>
      </w:r>
      <w:r>
        <w:t xml:space="preserve"> ra các n</w:t>
      </w:r>
      <w:r>
        <w:t>ề</w:t>
      </w:r>
      <w:r>
        <w:t>n t</w:t>
      </w:r>
      <w:r>
        <w:t>ả</w:t>
      </w:r>
      <w:r>
        <w:t>ng, giáo lý và các đ</w:t>
      </w:r>
      <w:r>
        <w:t>ặ</w:t>
      </w:r>
      <w:r>
        <w:t>c tính ưu vi</w:t>
      </w:r>
      <w:r>
        <w:t>ệ</w:t>
      </w:r>
      <w:r>
        <w:t>t c</w:t>
      </w:r>
      <w:r>
        <w:t>ủ</w:t>
      </w:r>
      <w:r>
        <w:t>a tôn giáo d</w:t>
      </w:r>
      <w:r>
        <w:t>ự</w:t>
      </w:r>
      <w:r>
        <w:t>a theo các b</w:t>
      </w:r>
      <w:r>
        <w:t>ằ</w:t>
      </w:r>
      <w:r>
        <w:t>ng ch</w:t>
      </w:r>
      <w:r>
        <w:t>ứ</w:t>
      </w:r>
      <w:r>
        <w:t>ng g</w:t>
      </w:r>
      <w:r>
        <w:t>ố</w:t>
      </w:r>
      <w:r>
        <w:t>c, đó là t</w:t>
      </w:r>
      <w:r>
        <w:t>ừ</w:t>
      </w:r>
      <w:r>
        <w:t xml:space="preserve"> Thiên Kinh Qur’an và Sunnah c</w:t>
      </w:r>
      <w:r>
        <w:t>ủ</w:t>
      </w:r>
      <w:r>
        <w:t xml:space="preserve">a Nabi </w:t>
      </w:r>
      <w:r>
        <w:t>ﷺ</w:t>
      </w:r>
      <w:r>
        <w:t>. Cu</w:t>
      </w:r>
      <w:r>
        <w:t>ố</w:t>
      </w:r>
      <w:r>
        <w:t>n sách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ngư</w:t>
      </w:r>
      <w:r>
        <w:t>ờ</w:t>
      </w:r>
      <w:r>
        <w:t>i trư</w:t>
      </w:r>
      <w:r>
        <w:t>ở</w:t>
      </w:r>
      <w:r>
        <w:t>ng thành bao g</w:t>
      </w:r>
      <w:r>
        <w:t>ồ</w:t>
      </w:r>
      <w:r>
        <w:t>m c</w:t>
      </w:r>
      <w:r>
        <w:t>ả</w:t>
      </w:r>
      <w:r>
        <w:t xml:space="preserve"> ngư</w:t>
      </w:r>
      <w:r>
        <w:t>ờ</w:t>
      </w:r>
      <w:r>
        <w:t>i Muslim và không ph</w:t>
      </w:r>
      <w:r>
        <w:t>ả</w:t>
      </w:r>
      <w:r>
        <w:t>i Muslim, b</w:t>
      </w:r>
      <w:r>
        <w:t>ằ</w:t>
      </w:r>
      <w:r>
        <w:t>ng chính ngôn ng</w:t>
      </w:r>
      <w:r>
        <w:t>ữ</w:t>
      </w:r>
      <w:r>
        <w:t xml:space="preserve"> c</w:t>
      </w:r>
      <w:r>
        <w:t>ủ</w:t>
      </w:r>
      <w:r>
        <w:t>a h</w:t>
      </w:r>
      <w:r>
        <w:t>ọ</w:t>
      </w:r>
      <w:r>
        <w:t xml:space="preserve">, </w:t>
      </w:r>
      <w:r>
        <w:t>ở</w:t>
      </w:r>
      <w:r>
        <w:t xml:space="preserve"> m</w:t>
      </w:r>
      <w:r>
        <w:t>ọ</w:t>
      </w:r>
      <w:r>
        <w:t>i th</w:t>
      </w:r>
      <w:r>
        <w:t>ờ</w:t>
      </w:r>
      <w:r>
        <w:t>i đ</w:t>
      </w:r>
      <w:r>
        <w:t>ạ</w:t>
      </w:r>
      <w:r>
        <w:t xml:space="preserve">i và </w:t>
      </w:r>
      <w:r>
        <w:t>ở</w:t>
      </w:r>
      <w:r>
        <w:t xml:space="preserve"> m</w:t>
      </w:r>
      <w:r>
        <w:t>ọ</w:t>
      </w:r>
      <w:r>
        <w:t>i nơi, b</w:t>
      </w:r>
      <w:r>
        <w:t>ấ</w:t>
      </w:r>
      <w:r>
        <w:t>t k</w:t>
      </w:r>
      <w:r>
        <w:t>ể</w:t>
      </w:r>
      <w:r>
        <w:t xml:space="preserve"> hoàn c</w:t>
      </w:r>
      <w:r>
        <w:t>ả</w:t>
      </w:r>
      <w:r>
        <w:t>nh và đi</w:t>
      </w:r>
      <w:r>
        <w:t>ề</w:t>
      </w:r>
      <w:r>
        <w:t>u ki</w:t>
      </w:r>
      <w:r>
        <w:t>ệ</w:t>
      </w:r>
      <w:r>
        <w:t>n.</w:t>
      </w:r>
    </w:p>
    <w:p w14:paraId="7996A9FB" w14:textId="7DFAFC24" w:rsidR="00992399" w:rsidRDefault="00C00AF0" w:rsidP="00F6149E">
      <w:pPr>
        <w:pStyle w:val="rand22828"/>
      </w:pPr>
      <w:r>
        <w:t>(Cu</w:t>
      </w:r>
      <w:r>
        <w:t>ố</w:t>
      </w:r>
      <w:r>
        <w:t>n sách ch</w:t>
      </w:r>
      <w:r>
        <w:t>ứ</w:t>
      </w:r>
      <w:r>
        <w:t>a đ</w:t>
      </w:r>
      <w:r>
        <w:t>ự</w:t>
      </w:r>
      <w:r>
        <w:t>ng các b</w:t>
      </w:r>
      <w:r>
        <w:t>ằ</w:t>
      </w:r>
      <w:r>
        <w:t>ng ch</w:t>
      </w:r>
      <w:r>
        <w:t>ứ</w:t>
      </w:r>
      <w:r>
        <w:t>ng t</w:t>
      </w:r>
      <w:r>
        <w:t>ừ</w:t>
      </w:r>
      <w:r>
        <w:t xml:space="preserve"> Thiên Kinh Qur’an và Sunnah)</w:t>
      </w:r>
    </w:p>
    <w:p w14:paraId="20A7DEC6" w14:textId="631A28C5" w:rsidR="00F6149E" w:rsidRDefault="00F6149E">
      <w:pPr>
        <w:pStyle w:val="rand22828"/>
      </w:pPr>
    </w:p>
    <w:p w14:paraId="7D9AFB68" w14:textId="5A4F86A4" w:rsidR="00F6149E" w:rsidRDefault="00F6149E">
      <w:pPr>
        <w:pStyle w:val="rand22828"/>
      </w:pPr>
    </w:p>
    <w:p w14:paraId="37ED1C05" w14:textId="213EDABF" w:rsidR="00F6149E" w:rsidRDefault="00F6149E">
      <w:pPr>
        <w:pStyle w:val="rand22828"/>
      </w:pPr>
    </w:p>
    <w:p w14:paraId="035AA742" w14:textId="66B948FC" w:rsidR="00F6149E" w:rsidRDefault="00F6149E">
      <w:pPr>
        <w:pStyle w:val="rand22828"/>
      </w:pPr>
    </w:p>
    <w:p w14:paraId="6D31D891" w14:textId="03C1EF2A" w:rsidR="00F6149E" w:rsidRDefault="00F6149E">
      <w:pPr>
        <w:pStyle w:val="rand22828"/>
      </w:pPr>
    </w:p>
    <w:p w14:paraId="4200E12B" w14:textId="1968BE0B" w:rsidR="00F6149E" w:rsidRDefault="00F6149E">
      <w:pPr>
        <w:pStyle w:val="rand22828"/>
      </w:pPr>
    </w:p>
    <w:p w14:paraId="624F7B32" w14:textId="1E3606C8" w:rsidR="00F6149E" w:rsidRDefault="00F6149E">
      <w:pPr>
        <w:pStyle w:val="rand22828"/>
      </w:pPr>
    </w:p>
    <w:p w14:paraId="19AEE36D" w14:textId="65578BFC" w:rsidR="00F6149E" w:rsidRDefault="00F6149E">
      <w:pPr>
        <w:pStyle w:val="rand22828"/>
      </w:pPr>
    </w:p>
    <w:p w14:paraId="6AA23602" w14:textId="6BFEE768" w:rsidR="00F6149E" w:rsidRDefault="00F6149E">
      <w:pPr>
        <w:pStyle w:val="rand22828"/>
      </w:pPr>
    </w:p>
    <w:p w14:paraId="2D006436" w14:textId="031146F5" w:rsidR="00F6149E" w:rsidRDefault="00F6149E">
      <w:pPr>
        <w:pStyle w:val="rand22828"/>
      </w:pPr>
    </w:p>
    <w:p w14:paraId="48DBE897" w14:textId="3776BC8E" w:rsidR="00F6149E" w:rsidRDefault="00F6149E">
      <w:pPr>
        <w:pStyle w:val="rand22828"/>
      </w:pPr>
    </w:p>
    <w:p w14:paraId="612C59F1" w14:textId="7D8361E4" w:rsidR="00F6149E" w:rsidRDefault="00F6149E">
      <w:pPr>
        <w:pStyle w:val="rand22828"/>
      </w:pPr>
    </w:p>
    <w:p w14:paraId="344F64E2" w14:textId="64DE1215" w:rsidR="00F6149E" w:rsidRDefault="00F6149E">
      <w:pPr>
        <w:pStyle w:val="rand22828"/>
      </w:pPr>
    </w:p>
    <w:p w14:paraId="3668A39E" w14:textId="6759C521" w:rsidR="00F6149E" w:rsidRDefault="00F6149E">
      <w:pPr>
        <w:pStyle w:val="rand22828"/>
      </w:pPr>
    </w:p>
    <w:p w14:paraId="79EC6FEE" w14:textId="7E8F01B5" w:rsidR="00F6149E" w:rsidRDefault="00F6149E">
      <w:pPr>
        <w:pStyle w:val="rand22828"/>
      </w:pPr>
    </w:p>
    <w:p w14:paraId="4F416D85" w14:textId="1C136F65" w:rsidR="00F6149E" w:rsidRDefault="00F6149E">
      <w:pPr>
        <w:pStyle w:val="rand22828"/>
      </w:pPr>
    </w:p>
    <w:p w14:paraId="30A534A2" w14:textId="77777777" w:rsidR="00F6149E" w:rsidRDefault="00F6149E">
      <w:pPr>
        <w:pStyle w:val="rand22828"/>
      </w:pPr>
    </w:p>
    <w:p w14:paraId="6FA57BC4" w14:textId="4631A76A" w:rsidR="00F6149E" w:rsidRDefault="00F6149E">
      <w:pPr>
        <w:pStyle w:val="rand22828"/>
      </w:pPr>
    </w:p>
    <w:p w14:paraId="79F07654" w14:textId="769C30A1" w:rsidR="00F6149E" w:rsidRDefault="00F6149E">
      <w:pPr>
        <w:pStyle w:val="rand22828"/>
      </w:pPr>
    </w:p>
    <w:p w14:paraId="610292F0" w14:textId="77777777" w:rsidR="00F6149E" w:rsidRDefault="00F6149E">
      <w:pPr>
        <w:pStyle w:val="rand22828"/>
      </w:pPr>
    </w:p>
    <w:p w14:paraId="24040503" w14:textId="77777777" w:rsidR="00992399" w:rsidRDefault="00C00AF0">
      <w:pPr>
        <w:pStyle w:val="Heading1"/>
      </w:pPr>
      <w:bookmarkStart w:id="2" w:name="_Toc3"/>
      <w:r>
        <w:lastRenderedPageBreak/>
        <w:t>1- Islam là b</w:t>
      </w:r>
      <w:r>
        <w:t>ứ</w:t>
      </w:r>
      <w:r>
        <w:t>c thông đ</w:t>
      </w:r>
      <w:r>
        <w:t>i</w:t>
      </w:r>
      <w:r>
        <w:t>ệ</w:t>
      </w:r>
      <w:r>
        <w:t>p c</w:t>
      </w:r>
      <w:r>
        <w:t>ủ</w:t>
      </w:r>
      <w:r>
        <w:t>a Allah g</w:t>
      </w:r>
      <w:r>
        <w:t>ử</w:t>
      </w:r>
      <w:r>
        <w:t>i đ</w:t>
      </w:r>
      <w:r>
        <w:t>ế</w:t>
      </w:r>
      <w:r>
        <w:t>n toàn th</w:t>
      </w:r>
      <w:r>
        <w:t>ể</w:t>
      </w:r>
      <w:r>
        <w:t xml:space="preserve"> loài ngư</w:t>
      </w:r>
      <w:r>
        <w:t>ờ</w:t>
      </w:r>
      <w:r>
        <w:t>i. Nó là b</w:t>
      </w:r>
      <w:r>
        <w:t>ứ</w:t>
      </w:r>
      <w:r>
        <w:t>c thông đi</w:t>
      </w:r>
      <w:r>
        <w:t>ệ</w:t>
      </w:r>
      <w:r>
        <w:t>p thiêng liêng vĩnh c</w:t>
      </w:r>
      <w:r>
        <w:t>ử</w:t>
      </w:r>
      <w:r>
        <w:t>u cu</w:t>
      </w:r>
      <w:r>
        <w:t>ố</w:t>
      </w:r>
      <w:r>
        <w:t>i cùng trong s</w:t>
      </w:r>
      <w:r>
        <w:t>ố</w:t>
      </w:r>
      <w:r>
        <w:t xml:space="preserve"> các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>:</w:t>
      </w:r>
      <w:bookmarkEnd w:id="2"/>
    </w:p>
    <w:p w14:paraId="4940FD43" w14:textId="77777777" w:rsidR="00992399" w:rsidRDefault="00C00AF0">
      <w:pPr>
        <w:pStyle w:val="rand15496"/>
      </w:pPr>
      <w:r>
        <w:t>Islam là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Allah g</w:t>
      </w:r>
      <w:r>
        <w:t>ử</w:t>
      </w:r>
      <w:r>
        <w:t>i đ</w:t>
      </w:r>
      <w:r>
        <w:t>ế</w:t>
      </w:r>
      <w:r>
        <w:t>n v</w:t>
      </w:r>
      <w:r>
        <w:t>ớ</w:t>
      </w:r>
      <w:r>
        <w:t>i toàn th</w:t>
      </w:r>
      <w:r>
        <w:t>ể</w:t>
      </w:r>
      <w:r>
        <w:t xml:space="preserve"> loài ngư</w:t>
      </w:r>
      <w:r>
        <w:t>ờ</w:t>
      </w:r>
      <w:r>
        <w:t>i, Đ</w:t>
      </w:r>
      <w:r>
        <w:t>ấ</w:t>
      </w:r>
      <w:r>
        <w:t>ng T</w:t>
      </w:r>
      <w:r>
        <w:t>ố</w:t>
      </w:r>
      <w:r>
        <w:t>i Cao phán:{Và TA (Allah) c</w:t>
      </w:r>
      <w:r>
        <w:t>ử</w:t>
      </w:r>
      <w:r>
        <w:t xml:space="preserve"> phái Ngươi (h</w:t>
      </w:r>
      <w:r>
        <w:t>ỡ</w:t>
      </w:r>
      <w:r>
        <w:t>i Thiên S</w:t>
      </w:r>
      <w:r>
        <w:t>ứ</w:t>
      </w:r>
      <w:r>
        <w:t>) đ</w:t>
      </w:r>
      <w:r>
        <w:t>ế</w:t>
      </w:r>
      <w:r>
        <w:t>n ch</w:t>
      </w:r>
      <w:r>
        <w:t>ỉ</w:t>
      </w:r>
      <w:r>
        <w:t xml:space="preserve"> đ</w:t>
      </w:r>
      <w:r>
        <w:t>ể</w:t>
      </w:r>
      <w:r>
        <w:t xml:space="preserve"> làm m</w:t>
      </w:r>
      <w:r>
        <w:t>ộ</w:t>
      </w:r>
      <w:r>
        <w:t>t Ngư</w:t>
      </w:r>
      <w:r>
        <w:t>ờ</w:t>
      </w:r>
      <w:r>
        <w:t>i mang tin m</w:t>
      </w:r>
      <w:r>
        <w:t>ừ</w:t>
      </w:r>
      <w:r>
        <w:t>ng và m</w:t>
      </w:r>
      <w:r>
        <w:t>ộ</w:t>
      </w:r>
      <w:r>
        <w:t>t Ngư</w:t>
      </w:r>
      <w:r>
        <w:t>ờ</w:t>
      </w:r>
      <w:r>
        <w:t>i c</w:t>
      </w:r>
      <w:r>
        <w:t>ả</w:t>
      </w:r>
      <w:r>
        <w:t>nh báo cho toàn b</w:t>
      </w:r>
      <w:r>
        <w:t>ộ</w:t>
      </w:r>
      <w:r>
        <w:t xml:space="preserve"> nhân lo</w:t>
      </w:r>
      <w:r>
        <w:t>ạ</w:t>
      </w:r>
      <w:r>
        <w:t>i nhưng đa s</w:t>
      </w:r>
      <w:r>
        <w:t>ố</w:t>
      </w:r>
      <w:r>
        <w:t xml:space="preserve"> nhân lo</w:t>
      </w:r>
      <w:r>
        <w:t>ạ</w:t>
      </w:r>
      <w:r>
        <w:t>i không bi</w:t>
      </w:r>
      <w:r>
        <w:t>ế</w:t>
      </w:r>
      <w:r>
        <w:t>t.}(chương 34 - Saba': 28)Allah Tối Cao phán:{(H</w:t>
      </w:r>
      <w:r>
        <w:t>ỡ</w:t>
      </w:r>
      <w:r>
        <w:t>i Thiên S</w:t>
      </w:r>
      <w:r>
        <w:t>ứ</w:t>
      </w:r>
      <w:r>
        <w:t>!) Ngươi hãy nói: “H</w:t>
      </w:r>
      <w:r>
        <w:t>ỡ</w:t>
      </w:r>
      <w:r>
        <w:t>i nhân lo</w:t>
      </w:r>
      <w:r>
        <w:t>ạ</w:t>
      </w:r>
      <w:r>
        <w:t>i! Ta đích th</w:t>
      </w:r>
      <w:r>
        <w:t>ự</w:t>
      </w:r>
      <w:r>
        <w:t>c là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Allah đư</w:t>
      </w:r>
      <w:r>
        <w:t>ợ</w:t>
      </w:r>
      <w:r>
        <w:t>c c</w:t>
      </w:r>
      <w:r>
        <w:t>ử</w:t>
      </w:r>
      <w:r>
        <w:t xml:space="preserve"> phái đ</w:t>
      </w:r>
      <w:r>
        <w:t>ế</w:t>
      </w:r>
      <w:r>
        <w:t>n cho t</w:t>
      </w:r>
      <w:r>
        <w:t>ấ</w:t>
      </w:r>
      <w:r>
        <w:t>t c</w:t>
      </w:r>
      <w:r>
        <w:t>ả</w:t>
      </w:r>
      <w:r>
        <w:t xml:space="preserve"> các ngươi.}(chương 7 – Al-‘Araf: 158)Và Allah Tối Cao phán:{H</w:t>
      </w:r>
      <w:r>
        <w:t>ỡ</w:t>
      </w:r>
      <w:r>
        <w:t>i nhân lo</w:t>
      </w:r>
      <w:r>
        <w:t>ạ</w:t>
      </w:r>
      <w:r>
        <w:t>i, ch</w:t>
      </w:r>
      <w:r>
        <w:t>ắ</w:t>
      </w:r>
      <w:r>
        <w:t>c ch</w:t>
      </w:r>
      <w:r>
        <w:t>ắ</w:t>
      </w:r>
      <w:r>
        <w:t>n Thiên S</w:t>
      </w:r>
      <w:r>
        <w:t>ứ</w:t>
      </w:r>
      <w:r>
        <w:t xml:space="preserve"> (Muhammad) đã đ</w:t>
      </w:r>
      <w:r>
        <w:t>ế</w:t>
      </w:r>
      <w:r>
        <w:t>n v</w:t>
      </w:r>
      <w:r>
        <w:t>ớ</w:t>
      </w:r>
      <w:r>
        <w:t>i các ngươi mang theo Chân Lý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ngươi. B</w:t>
      </w:r>
      <w:r>
        <w:t>ở</w:t>
      </w:r>
      <w:r>
        <w:t>i th</w:t>
      </w:r>
      <w:r>
        <w:t>ế</w:t>
      </w:r>
      <w:r>
        <w:t>, các ngươi hãy tin nơi Y, đi</w:t>
      </w:r>
      <w:r>
        <w:t>ề</w:t>
      </w:r>
      <w:r>
        <w:t>u đó t</w:t>
      </w:r>
      <w:r>
        <w:t>ố</w:t>
      </w:r>
      <w:r>
        <w:t>t cho các n</w:t>
      </w:r>
      <w:r>
        <w:t>gươi, còn n</w:t>
      </w:r>
      <w:r>
        <w:t>ế</w:t>
      </w:r>
      <w:r>
        <w:t>u các ngươi ph</w:t>
      </w:r>
      <w:r>
        <w:t>ủ</w:t>
      </w:r>
      <w:r>
        <w:t xml:space="preserve"> nh</w:t>
      </w:r>
      <w:r>
        <w:t>ậ</w:t>
      </w:r>
      <w:r>
        <w:t>n Y thì qu</w:t>
      </w:r>
      <w:r>
        <w:t>ả</w:t>
      </w:r>
      <w:r>
        <w:t xml:space="preserve"> th</w:t>
      </w:r>
      <w:r>
        <w:t>ậ</w:t>
      </w:r>
      <w:r>
        <w:t>t v</w:t>
      </w:r>
      <w:r>
        <w:t>ạ</w:t>
      </w:r>
      <w:r>
        <w:t>n v</w:t>
      </w:r>
      <w:r>
        <w:t>ậ</w:t>
      </w:r>
      <w:r>
        <w:t>t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đ</w:t>
      </w:r>
      <w:r>
        <w:t>ề</w:t>
      </w:r>
      <w:r>
        <w:t>u thu</w:t>
      </w:r>
      <w:r>
        <w:t>ộ</w:t>
      </w:r>
      <w:r>
        <w:t>c v</w:t>
      </w:r>
      <w:r>
        <w:t>ề</w:t>
      </w:r>
      <w:r>
        <w:t xml:space="preserve"> Allah. Và Allah là Đ</w:t>
      </w:r>
      <w:r>
        <w:t>ấ</w:t>
      </w:r>
      <w:r>
        <w:t>ng H</w:t>
      </w:r>
      <w:r>
        <w:t>ằ</w:t>
      </w:r>
      <w:r>
        <w:t>ng Bi</w:t>
      </w:r>
      <w:r>
        <w:t>ế</w:t>
      </w:r>
      <w:r>
        <w:t>t, Đ</w:t>
      </w:r>
      <w:r>
        <w:t>ấ</w:t>
      </w:r>
      <w:r>
        <w:t>ng Sáng Su</w:t>
      </w:r>
      <w:r>
        <w:t>ố</w:t>
      </w:r>
      <w:r>
        <w:t>t.}(chương 4 – An-Nisa’: 170)Islam là b</w:t>
      </w:r>
      <w:r>
        <w:t>ứ</w:t>
      </w:r>
      <w:r>
        <w:t>c thông đi</w:t>
      </w:r>
      <w:r>
        <w:t>ệ</w:t>
      </w:r>
      <w:r>
        <w:t>p thiêng liêng vĩnh c</w:t>
      </w:r>
      <w:r>
        <w:t>ử</w:t>
      </w:r>
      <w:r>
        <w:t>u cu</w:t>
      </w:r>
      <w:r>
        <w:t>ố</w:t>
      </w:r>
      <w:r>
        <w:t>i cùng trong s</w:t>
      </w:r>
      <w:r>
        <w:t>ố</w:t>
      </w:r>
      <w:r>
        <w:t xml:space="preserve"> các b</w:t>
      </w:r>
      <w:r>
        <w:t>ứ</w:t>
      </w:r>
      <w:r>
        <w:t>c thông</w:t>
      </w:r>
      <w:r>
        <w:t xml:space="preserve">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>. Allah T</w:t>
      </w:r>
      <w:r>
        <w:t>ố</w:t>
      </w:r>
      <w:r>
        <w:t>i Cao phán:{Muhammad không ph</w:t>
      </w:r>
      <w:r>
        <w:t>ả</w:t>
      </w:r>
      <w:r>
        <w:t>i là cha c</w:t>
      </w:r>
      <w:r>
        <w:t>ủ</w:t>
      </w:r>
      <w:r>
        <w:t>a b</w:t>
      </w:r>
      <w:r>
        <w:t>ấ</w:t>
      </w:r>
      <w:r>
        <w:t>t k</w:t>
      </w:r>
      <w:r>
        <w:t>ỳ</w:t>
      </w:r>
      <w:r>
        <w:t xml:space="preserve"> ai trong s</w:t>
      </w:r>
      <w:r>
        <w:t>ố</w:t>
      </w:r>
      <w:r>
        <w:t xml:space="preserve"> nh</w:t>
      </w:r>
      <w:r>
        <w:t>ữ</w:t>
      </w:r>
      <w:r>
        <w:t>ng ngư</w:t>
      </w:r>
      <w:r>
        <w:t>ờ</w:t>
      </w:r>
      <w:r>
        <w:t>i đàn ông c</w:t>
      </w:r>
      <w:r>
        <w:t>ủ</w:t>
      </w:r>
      <w:r>
        <w:t>a các ngươi mà Y chính là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Allah và là v</w:t>
      </w:r>
      <w:r>
        <w:t>ị</w:t>
      </w:r>
      <w:r>
        <w:t xml:space="preserve"> Nabi cu</w:t>
      </w:r>
      <w:r>
        <w:t>ố</w:t>
      </w:r>
      <w:r>
        <w:t>i cùng. Qu</w:t>
      </w:r>
      <w:r>
        <w:t>ả</w:t>
      </w:r>
      <w:r>
        <w:t xml:space="preserve"> th</w:t>
      </w:r>
      <w:r>
        <w:t>ậ</w:t>
      </w:r>
      <w:r>
        <w:t>t, Allah h</w:t>
      </w:r>
      <w:r>
        <w:t>ằ</w:t>
      </w:r>
      <w:r>
        <w:t>ng bi</w:t>
      </w:r>
      <w:r>
        <w:t>ế</w:t>
      </w:r>
      <w:r>
        <w:t>t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.}(chương 33 – Al-Ahzab: 40)</w:t>
      </w:r>
    </w:p>
    <w:p w14:paraId="5D40BD84" w14:textId="77777777" w:rsidR="00992399" w:rsidRDefault="00C00AF0">
      <w:pPr>
        <w:pStyle w:val="Heading1"/>
      </w:pPr>
      <w:bookmarkStart w:id="3" w:name="_Toc4"/>
      <w:r>
        <w:t>2</w:t>
      </w:r>
      <w:r>
        <w:t>- Islam không ph</w:t>
      </w:r>
      <w:r>
        <w:t>ả</w:t>
      </w:r>
      <w:r>
        <w:t>i là tôn giáo dành riêng cho m</w:t>
      </w:r>
      <w:r>
        <w:t>ộ</w:t>
      </w:r>
      <w:r>
        <w:t>t s</w:t>
      </w:r>
      <w:r>
        <w:t>ắ</w:t>
      </w:r>
      <w:r>
        <w:t>c t</w:t>
      </w:r>
      <w:r>
        <w:t>ộ</w:t>
      </w:r>
      <w:r>
        <w:t>c hay m</w:t>
      </w:r>
      <w:r>
        <w:t>ộ</w:t>
      </w:r>
      <w:r>
        <w:t>t c</w:t>
      </w:r>
      <w:r>
        <w:t>ộ</w:t>
      </w:r>
      <w:r>
        <w:t>ng đ</w:t>
      </w:r>
      <w:r>
        <w:t>ồ</w:t>
      </w:r>
      <w:r>
        <w:t>ng riêng bi</w:t>
      </w:r>
      <w:r>
        <w:t>ệ</w:t>
      </w:r>
      <w:r>
        <w:t>t nào mà nó là tôn giáo c</w:t>
      </w:r>
      <w:r>
        <w:t>ủ</w:t>
      </w:r>
      <w:r>
        <w:t>a Allah dành cho toàn th</w:t>
      </w:r>
      <w:r>
        <w:t>ể</w:t>
      </w:r>
      <w:r>
        <w:t xml:space="preserve"> loài ngư</w:t>
      </w:r>
      <w:r>
        <w:t>ờ</w:t>
      </w:r>
      <w:r>
        <w:t>i:</w:t>
      </w:r>
      <w:bookmarkEnd w:id="3"/>
    </w:p>
    <w:p w14:paraId="17B36A6A" w14:textId="77777777" w:rsidR="00992399" w:rsidRDefault="00C00AF0">
      <w:pPr>
        <w:pStyle w:val="rand33966"/>
      </w:pPr>
      <w:r>
        <w:t>Islam không ph</w:t>
      </w:r>
      <w:r>
        <w:t>ả</w:t>
      </w:r>
      <w:r>
        <w:t>i là tôn giáo dành riêng cho m</w:t>
      </w:r>
      <w:r>
        <w:t>ộ</w:t>
      </w:r>
      <w:r>
        <w:t>t s</w:t>
      </w:r>
      <w:r>
        <w:t>ắ</w:t>
      </w:r>
      <w:r>
        <w:t>c t</w:t>
      </w:r>
      <w:r>
        <w:t>ộ</w:t>
      </w:r>
      <w:r>
        <w:t>c hay m</w:t>
      </w:r>
      <w:r>
        <w:t>ộ</w:t>
      </w:r>
      <w:r>
        <w:t>t c</w:t>
      </w:r>
      <w:r>
        <w:t>ộ</w:t>
      </w:r>
      <w:r>
        <w:t>ng đ</w:t>
      </w:r>
      <w:r>
        <w:t>ồ</w:t>
      </w:r>
      <w:r>
        <w:t>ng riêng bi</w:t>
      </w:r>
      <w:r>
        <w:t>ệ</w:t>
      </w:r>
      <w:r>
        <w:t xml:space="preserve">t nào mà nó là tôn giáo </w:t>
      </w:r>
      <w:r>
        <w:t>c</w:t>
      </w:r>
      <w:r>
        <w:t>ủ</w:t>
      </w:r>
      <w:r>
        <w:t>a Allah dành cho toàn th</w:t>
      </w:r>
      <w:r>
        <w:t>ể</w:t>
      </w:r>
      <w:r>
        <w:t xml:space="preserve"> loài ngư</w:t>
      </w:r>
      <w:r>
        <w:t>ờ</w:t>
      </w:r>
      <w:r>
        <w:t>i, và l</w:t>
      </w:r>
      <w:r>
        <w:t>ệ</w:t>
      </w:r>
      <w:r>
        <w:t>nh đ</w:t>
      </w:r>
      <w:r>
        <w:t>ầ</w:t>
      </w:r>
      <w:r>
        <w:t xml:space="preserve">u tiên trong </w:t>
      </w:r>
      <w:r>
        <w:t>ở</w:t>
      </w:r>
      <w:r>
        <w:t xml:space="preserve"> Qur’an vĩ đ</w:t>
      </w:r>
      <w:r>
        <w:t>ạ</w:t>
      </w:r>
      <w:r>
        <w:t>i là l</w:t>
      </w:r>
      <w:r>
        <w:t>ờ</w:t>
      </w:r>
      <w:r>
        <w:t>i phán c</w:t>
      </w:r>
      <w:r>
        <w:t>ủ</w:t>
      </w:r>
      <w:r>
        <w:t>a Ngài:</w:t>
      </w:r>
    </w:p>
    <w:p w14:paraId="590628D7" w14:textId="77777777" w:rsidR="00992399" w:rsidRDefault="00C00AF0">
      <w:pPr>
        <w:pStyle w:val="rand84974"/>
      </w:pPr>
      <w:r>
        <w:t>{H</w:t>
      </w:r>
      <w:r>
        <w:t>ỡ</w:t>
      </w:r>
      <w:r>
        <w:t>i nhân lo</w:t>
      </w:r>
      <w:r>
        <w:t>ạ</w:t>
      </w:r>
      <w:r>
        <w:t>i, các ngươi hãy th</w:t>
      </w:r>
      <w:r>
        <w:t>ờ</w:t>
      </w:r>
      <w:r>
        <w:t xml:space="preserve"> phư</w:t>
      </w:r>
      <w:r>
        <w:t>ợ</w:t>
      </w:r>
      <w:r>
        <w:t>ng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ngươi, Đ</w:t>
      </w:r>
      <w:r>
        <w:t>ấ</w:t>
      </w:r>
      <w:r>
        <w:t>ng đã t</w:t>
      </w:r>
      <w:r>
        <w:t>ạ</w:t>
      </w:r>
      <w:r>
        <w:t>o hóa ra các ngươi và các th</w:t>
      </w:r>
      <w:r>
        <w:t>ế</w:t>
      </w:r>
      <w:r>
        <w:t xml:space="preserve"> h</w:t>
      </w:r>
      <w:r>
        <w:t>ệ</w:t>
      </w:r>
      <w:r>
        <w:t xml:space="preserve"> trư</w:t>
      </w:r>
      <w:r>
        <w:t>ớ</w:t>
      </w:r>
      <w:r>
        <w:t>c các ngươi, mong r</w:t>
      </w:r>
      <w:r>
        <w:t>ằ</w:t>
      </w:r>
      <w:r>
        <w:t>ng các ngươi bi</w:t>
      </w:r>
      <w:r>
        <w:t>ế</w:t>
      </w:r>
      <w:r>
        <w:t>t kính</w:t>
      </w:r>
      <w:r>
        <w:t xml:space="preserve"> s</w:t>
      </w:r>
      <w:r>
        <w:t>ợ</w:t>
      </w:r>
      <w:r>
        <w:t xml:space="preserve"> Ngài.}</w:t>
      </w:r>
    </w:p>
    <w:p w14:paraId="5C59B31E" w14:textId="77777777" w:rsidR="00992399" w:rsidRDefault="00C00AF0">
      <w:pPr>
        <w:pStyle w:val="rand56691"/>
      </w:pPr>
      <w:r>
        <w:t>(chương 2 – Al-Baqarah: 21)</w:t>
      </w:r>
    </w:p>
    <w:p w14:paraId="78397F21" w14:textId="77777777" w:rsidR="00992399" w:rsidRDefault="00C00AF0">
      <w:pPr>
        <w:pStyle w:val="rand94184"/>
      </w:pPr>
      <w:r>
        <w:t>Và Allah Tối Cao phán:</w:t>
      </w:r>
    </w:p>
    <w:p w14:paraId="50CF1125" w14:textId="77777777" w:rsidR="00992399" w:rsidRDefault="00C00AF0">
      <w:pPr>
        <w:pStyle w:val="rand85622"/>
      </w:pPr>
      <w:r>
        <w:t>{H</w:t>
      </w:r>
      <w:r>
        <w:t>ỡ</w:t>
      </w:r>
      <w:r>
        <w:t>i con ngư</w:t>
      </w:r>
      <w:r>
        <w:t>ờ</w:t>
      </w:r>
      <w:r>
        <w:t>i, hãy kính s</w:t>
      </w:r>
      <w:r>
        <w:t>ợ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ngươi, Đ</w:t>
      </w:r>
      <w:r>
        <w:t>ấ</w:t>
      </w:r>
      <w:r>
        <w:t>ng đã t</w:t>
      </w:r>
      <w:r>
        <w:t>ạ</w:t>
      </w:r>
      <w:r>
        <w:t>o hóa các ngươi t</w:t>
      </w:r>
      <w:r>
        <w:t>ừ</w:t>
      </w:r>
      <w:r>
        <w:t xml:space="preserve"> m</w:t>
      </w:r>
      <w:r>
        <w:t>ộ</w:t>
      </w:r>
      <w:r>
        <w:t>t cá th</w:t>
      </w:r>
      <w:r>
        <w:t>ể</w:t>
      </w:r>
      <w:r>
        <w:t xml:space="preserve"> duy nh</w:t>
      </w:r>
      <w:r>
        <w:t>ấ</w:t>
      </w:r>
      <w:r>
        <w:t>t (ông t</w:t>
      </w:r>
      <w:r>
        <w:t>ổ</w:t>
      </w:r>
      <w:r>
        <w:t xml:space="preserve"> Adam c</w:t>
      </w:r>
      <w:r>
        <w:t>ủ</w:t>
      </w:r>
      <w:r>
        <w:t>a các ngươi) và t</w:t>
      </w:r>
      <w:r>
        <w:t>ừ</w:t>
      </w:r>
      <w:r>
        <w:t xml:space="preserve"> Y Ngài đã t</w:t>
      </w:r>
      <w:r>
        <w:t>ạ</w:t>
      </w:r>
      <w:r>
        <w:t>o ra ngư</w:t>
      </w:r>
      <w:r>
        <w:t>ờ</w:t>
      </w:r>
      <w:r>
        <w:t>i v</w:t>
      </w:r>
      <w:r>
        <w:t>ợ</w:t>
      </w:r>
      <w:r>
        <w:t xml:space="preserve"> (Hauwa) c</w:t>
      </w:r>
      <w:r>
        <w:t>ủ</w:t>
      </w:r>
      <w:r>
        <w:t>a Y, r</w:t>
      </w:r>
      <w:r>
        <w:t>ồ</w:t>
      </w:r>
      <w:r>
        <w:t>i t</w:t>
      </w:r>
      <w:r>
        <w:t>ừ</w:t>
      </w:r>
      <w:r>
        <w:t xml:space="preserve"> hai ngư</w:t>
      </w:r>
      <w:r>
        <w:t>ờ</w:t>
      </w:r>
      <w:r>
        <w:t>i h</w:t>
      </w:r>
      <w:r>
        <w:t>ọ</w:t>
      </w:r>
      <w:r>
        <w:t>, Ngài đã r</w:t>
      </w:r>
      <w:r>
        <w:t>ả</w:t>
      </w:r>
      <w:r>
        <w:t>i ra kh</w:t>
      </w:r>
      <w:r>
        <w:t>ắ</w:t>
      </w:r>
      <w:r>
        <w:t>p nơi (trên trái đ</w:t>
      </w:r>
      <w:r>
        <w:t>ấ</w:t>
      </w:r>
      <w:r>
        <w:t>t) vô s</w:t>
      </w:r>
      <w:r>
        <w:t>ố</w:t>
      </w:r>
      <w:r>
        <w:t xml:space="preserve"> đàn ông và ph</w:t>
      </w:r>
      <w:r>
        <w:t>ụ</w:t>
      </w:r>
      <w:r>
        <w:t xml:space="preserve"> n</w:t>
      </w:r>
      <w:r>
        <w:t>ữ</w:t>
      </w:r>
      <w:r>
        <w:t>.}</w:t>
      </w:r>
    </w:p>
    <w:p w14:paraId="32D19188" w14:textId="77777777" w:rsidR="00992399" w:rsidRDefault="00C00AF0">
      <w:pPr>
        <w:pStyle w:val="rand51251"/>
      </w:pPr>
      <w:r>
        <w:t>(chương 4 – An-Nisa’: 1)</w:t>
      </w:r>
    </w:p>
    <w:p w14:paraId="2CC8E71F" w14:textId="77777777" w:rsidR="00992399" w:rsidRDefault="00C00AF0">
      <w:pPr>
        <w:pStyle w:val="rand90231"/>
      </w:pPr>
      <w:r>
        <w:t>Ông Ibnu ‘Umar thu</w:t>
      </w:r>
      <w:r>
        <w:t>ậ</w:t>
      </w:r>
      <w:r>
        <w:t>t l</w:t>
      </w:r>
      <w:r>
        <w:t>ạ</w:t>
      </w:r>
      <w:r>
        <w:t>i: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thuy</w:t>
      </w:r>
      <w:r>
        <w:t>ế</w:t>
      </w:r>
      <w:r>
        <w:t>t gi</w:t>
      </w:r>
      <w:r>
        <w:t>ả</w:t>
      </w:r>
      <w:r>
        <w:t>ng cho ngư</w:t>
      </w:r>
      <w:r>
        <w:t>ờ</w:t>
      </w:r>
      <w:r>
        <w:t>i dân trong ngày chinh ph</w:t>
      </w:r>
      <w:r>
        <w:t>ụ</w:t>
      </w:r>
      <w:r>
        <w:t>c Makkah, Ngư</w:t>
      </w:r>
      <w:r>
        <w:t>ờ</w:t>
      </w:r>
      <w:r>
        <w:t>i nói:</w:t>
      </w:r>
    </w:p>
    <w:p w14:paraId="32576C80" w14:textId="77777777" w:rsidR="00992399" w:rsidRDefault="00C00AF0">
      <w:pPr>
        <w:pStyle w:val="rand17118"/>
      </w:pPr>
      <w:r>
        <w:t>“H</w:t>
      </w:r>
      <w:r>
        <w:t>ỡ</w:t>
      </w:r>
      <w:r>
        <w:t>i m</w:t>
      </w:r>
      <w:r>
        <w:t>ọ</w:t>
      </w:r>
      <w:r>
        <w:t>i ngư</w:t>
      </w:r>
      <w:r>
        <w:t>ờ</w:t>
      </w:r>
      <w:r>
        <w:t>i, qu</w:t>
      </w:r>
      <w:r>
        <w:t>ả</w:t>
      </w:r>
      <w:r>
        <w:t xml:space="preserve"> th</w:t>
      </w:r>
      <w:r>
        <w:t>ậ</w:t>
      </w:r>
      <w:r>
        <w:t>t Allah đã xoá đi kh</w:t>
      </w:r>
      <w:r>
        <w:t>ỏ</w:t>
      </w:r>
      <w:r>
        <w:t>i các ngư</w:t>
      </w:r>
      <w:r>
        <w:t>ờ</w:t>
      </w:r>
      <w:r>
        <w:t>i b</w:t>
      </w:r>
      <w:r>
        <w:t>ụ</w:t>
      </w:r>
      <w:r>
        <w:t>i b</w:t>
      </w:r>
      <w:r>
        <w:t>ẩ</w:t>
      </w:r>
      <w:r>
        <w:t>n c</w:t>
      </w:r>
      <w:r>
        <w:t>ủ</w:t>
      </w:r>
      <w:r>
        <w:t>a th</w:t>
      </w:r>
      <w:r>
        <w:t>ờ</w:t>
      </w:r>
      <w:r>
        <w:t>i ti</w:t>
      </w:r>
      <w:r>
        <w:t>ề</w:t>
      </w:r>
      <w:r>
        <w:t>n Islam và vi</w:t>
      </w:r>
      <w:r>
        <w:t>ệ</w:t>
      </w:r>
      <w:r>
        <w:t>c kiêu hãnh v</w:t>
      </w:r>
      <w:r>
        <w:t>ề</w:t>
      </w:r>
      <w:r>
        <w:t xml:space="preserve"> ông cha. Trong khi con ngư</w:t>
      </w:r>
      <w:r>
        <w:t>ờ</w:t>
      </w:r>
      <w:r>
        <w:t>i đư</w:t>
      </w:r>
      <w:r>
        <w:t>ợ</w:t>
      </w:r>
      <w:r>
        <w:t>c tóm g</w:t>
      </w:r>
      <w:r>
        <w:t>ọ</w:t>
      </w:r>
      <w:r>
        <w:t>n qua hai lo</w:t>
      </w:r>
      <w:r>
        <w:t>ạ</w:t>
      </w:r>
      <w:r>
        <w:t>i ngư</w:t>
      </w:r>
      <w:r>
        <w:t>ờ</w:t>
      </w:r>
      <w:r>
        <w:t>i: Đ</w:t>
      </w:r>
      <w:r>
        <w:t>ứ</w:t>
      </w:r>
      <w:r>
        <w:t>c h</w:t>
      </w:r>
      <w:r>
        <w:t>ạ</w:t>
      </w:r>
      <w:r>
        <w:t>nh, ngoan đ</w:t>
      </w:r>
      <w:r>
        <w:t>ạ</w:t>
      </w:r>
      <w:r>
        <w:t>o, cao quý đ</w:t>
      </w:r>
      <w:r>
        <w:t>ố</w:t>
      </w:r>
      <w:r>
        <w:t>i v</w:t>
      </w:r>
      <w:r>
        <w:t>ớ</w:t>
      </w:r>
      <w:r>
        <w:t>i Allah ho</w:t>
      </w:r>
      <w:r>
        <w:t>ặ</w:t>
      </w:r>
      <w:r>
        <w:t>c hư đ</w:t>
      </w:r>
      <w:r>
        <w:t>ố</w:t>
      </w:r>
      <w:r>
        <w:t>n, b</w:t>
      </w:r>
      <w:r>
        <w:t>ấ</w:t>
      </w:r>
      <w:r>
        <w:t>t h</w:t>
      </w:r>
      <w:r>
        <w:t>ạ</w:t>
      </w:r>
      <w:r>
        <w:t>nh, đáng khinh đ</w:t>
      </w:r>
      <w:r>
        <w:t>ố</w:t>
      </w:r>
      <w:r>
        <w:t>i v</w:t>
      </w:r>
      <w:r>
        <w:t>ớ</w:t>
      </w:r>
      <w:r>
        <w:t>i Allah. Loài ngư</w:t>
      </w:r>
      <w:r>
        <w:t>ờ</w:t>
      </w:r>
      <w:r>
        <w:t>i đ</w:t>
      </w:r>
      <w:r>
        <w:t>ề</w:t>
      </w:r>
      <w:r>
        <w:t>u là con cháu c</w:t>
      </w:r>
      <w:r>
        <w:t>ủ</w:t>
      </w:r>
      <w:r>
        <w:t>a Adam, All</w:t>
      </w:r>
      <w:r>
        <w:t>ah đã t</w:t>
      </w:r>
      <w:r>
        <w:t>ạ</w:t>
      </w:r>
      <w:r>
        <w:t>o hoá ra Adam t</w:t>
      </w:r>
      <w:r>
        <w:t>ừ</w:t>
      </w:r>
      <w:r>
        <w:t xml:space="preserve"> đ</w:t>
      </w:r>
      <w:r>
        <w:t>ấ</w:t>
      </w:r>
      <w:r>
        <w:t>t, Allah phán: {H</w:t>
      </w:r>
      <w:r>
        <w:t>ỡ</w:t>
      </w:r>
      <w:r>
        <w:t>i nhân lo</w:t>
      </w:r>
      <w:r>
        <w:t>ạ</w:t>
      </w:r>
      <w:r>
        <w:t>i! TA (Allah) đã t</w:t>
      </w:r>
      <w:r>
        <w:t>ạ</w:t>
      </w:r>
      <w:r>
        <w:t>o hóa các ngươi t</w:t>
      </w:r>
      <w:r>
        <w:t>ừ</w:t>
      </w:r>
      <w:r>
        <w:t xml:space="preserve"> m</w:t>
      </w:r>
      <w:r>
        <w:t>ộ</w:t>
      </w:r>
      <w:r>
        <w:t>t ngư</w:t>
      </w:r>
      <w:r>
        <w:t>ờ</w:t>
      </w:r>
      <w:r>
        <w:t>i nam và m</w:t>
      </w:r>
      <w:r>
        <w:t>ộ</w:t>
      </w:r>
      <w:r>
        <w:t>t ngư</w:t>
      </w:r>
      <w:r>
        <w:t>ờ</w:t>
      </w:r>
      <w:r>
        <w:t>i n</w:t>
      </w:r>
      <w:r>
        <w:t>ữ</w:t>
      </w:r>
      <w:r>
        <w:t xml:space="preserve"> và làm cho các ngươi thành các qu</w:t>
      </w:r>
      <w:r>
        <w:t>ố</w:t>
      </w:r>
      <w:r>
        <w:t>c gia và nh</w:t>
      </w:r>
      <w:r>
        <w:t>ữ</w:t>
      </w:r>
      <w:r>
        <w:t>ng b</w:t>
      </w:r>
      <w:r>
        <w:t>ộ</w:t>
      </w:r>
      <w:r>
        <w:t xml:space="preserve"> l</w:t>
      </w:r>
      <w:r>
        <w:t>ạ</w:t>
      </w:r>
      <w:r>
        <w:t>c đ</w:t>
      </w:r>
      <w:r>
        <w:t>ể</w:t>
      </w:r>
      <w:r>
        <w:t xml:space="preserve"> các ngươi nh</w:t>
      </w:r>
      <w:r>
        <w:t>ậ</w:t>
      </w:r>
      <w:r>
        <w:t>n bi</w:t>
      </w:r>
      <w:r>
        <w:t>ế</w:t>
      </w:r>
      <w:r>
        <w:t>t l</w:t>
      </w:r>
      <w:r>
        <w:t>ẫ</w:t>
      </w:r>
      <w:r>
        <w:t>n nhau. Qu</w:t>
      </w:r>
      <w:r>
        <w:t>ả</w:t>
      </w:r>
      <w:r>
        <w:t xml:space="preserve"> th</w:t>
      </w:r>
      <w:r>
        <w:t>ậ</w:t>
      </w:r>
      <w:r>
        <w:t>t, ngư</w:t>
      </w:r>
      <w:r>
        <w:t>ờ</w:t>
      </w:r>
      <w:r>
        <w:t>i vinh d</w:t>
      </w:r>
      <w:r>
        <w:t>ự</w:t>
      </w:r>
      <w:r>
        <w:t xml:space="preserve"> và cao quý nh</w:t>
      </w:r>
      <w:r>
        <w:t>ấ</w:t>
      </w:r>
      <w:r>
        <w:t xml:space="preserve">t </w:t>
      </w:r>
      <w:r>
        <w:t>ở</w:t>
      </w:r>
      <w:r>
        <w:t xml:space="preserve"> nơ</w:t>
      </w:r>
      <w:r>
        <w:t>i Allah là ngư</w:t>
      </w:r>
      <w:r>
        <w:t>ờ</w:t>
      </w:r>
      <w:r>
        <w:t>i có Taqwa (s</w:t>
      </w:r>
      <w:r>
        <w:t>ự</w:t>
      </w:r>
      <w:r>
        <w:t xml:space="preserve"> ngay chính, ngoan đ</w:t>
      </w:r>
      <w:r>
        <w:t>ạ</w:t>
      </w:r>
      <w:r>
        <w:t>o và s</w:t>
      </w:r>
      <w:r>
        <w:t>ợ</w:t>
      </w:r>
      <w:r>
        <w:t xml:space="preserve"> Allah) nh</w:t>
      </w:r>
      <w:r>
        <w:t>ấ</w:t>
      </w:r>
      <w:r>
        <w:t>t trong các ngươi.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H</w:t>
      </w:r>
      <w:r>
        <w:t>ằ</w:t>
      </w:r>
      <w:r>
        <w:t>ng Bi</w:t>
      </w:r>
      <w:r>
        <w:t>ế</w:t>
      </w:r>
      <w:r>
        <w:t>t, Đ</w:t>
      </w:r>
      <w:r>
        <w:t>ấ</w:t>
      </w:r>
      <w:r>
        <w:t>ng Thông Toàn.} (chương 49 – Hujurat: 13).”</w:t>
      </w:r>
    </w:p>
    <w:p w14:paraId="5EEA34FA" w14:textId="77777777" w:rsidR="00992399" w:rsidRDefault="00C00AF0">
      <w:pPr>
        <w:pStyle w:val="rand81362"/>
      </w:pPr>
      <w:r>
        <w:t>Tirmizdi ghi l</w:t>
      </w:r>
      <w:r>
        <w:t>ạ</w:t>
      </w:r>
      <w:r>
        <w:t>i, s</w:t>
      </w:r>
      <w:r>
        <w:t>ố</w:t>
      </w:r>
      <w:r>
        <w:t xml:space="preserve"> 3270.</w:t>
      </w:r>
    </w:p>
    <w:p w14:paraId="59FF49CA" w14:textId="77777777" w:rsidR="00992399" w:rsidRDefault="00C00AF0">
      <w:pPr>
        <w:pStyle w:val="rand1859"/>
      </w:pPr>
      <w:r>
        <w:lastRenderedPageBreak/>
        <w:t>B</w:t>
      </w:r>
      <w:r>
        <w:t>ạ</w:t>
      </w:r>
      <w:r>
        <w:t>n s</w:t>
      </w:r>
      <w:r>
        <w:t>ẽ</w:t>
      </w:r>
      <w:r>
        <w:t xml:space="preserve"> không tìm th</w:t>
      </w:r>
      <w:r>
        <w:t>ấ</w:t>
      </w:r>
      <w:r>
        <w:t>y trong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Kinh Qur’an vĩ đ</w:t>
      </w:r>
      <w:r>
        <w:t>ạ</w:t>
      </w:r>
      <w:r>
        <w:t xml:space="preserve">i </w:t>
      </w:r>
      <w:r>
        <w:t>ho</w:t>
      </w:r>
      <w:r>
        <w:t>ặ</w:t>
      </w:r>
      <w:r>
        <w:t>c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Thiên S</w:t>
      </w:r>
      <w:r>
        <w:t>ứ</w:t>
      </w:r>
      <w:r>
        <w:t xml:space="preserve"> cao quý </w:t>
      </w:r>
      <w:r>
        <w:t>ﷺ</w:t>
      </w:r>
      <w:r>
        <w:t xml:space="preserve"> mang gi</w:t>
      </w:r>
      <w:r>
        <w:t>ớ</w:t>
      </w:r>
      <w:r>
        <w:t>i lu</w:t>
      </w:r>
      <w:r>
        <w:t>ậ</w:t>
      </w:r>
      <w:r>
        <w:t>t dành riêng cho m</w:t>
      </w:r>
      <w:r>
        <w:t>ộ</w:t>
      </w:r>
      <w:r>
        <w:t>t nhóm ngư</w:t>
      </w:r>
      <w:r>
        <w:t>ờ</w:t>
      </w:r>
      <w:r>
        <w:t>i, m</w:t>
      </w:r>
      <w:r>
        <w:t>ộ</w:t>
      </w:r>
      <w:r>
        <w:t>t dân t</w:t>
      </w:r>
      <w:r>
        <w:t>ộ</w:t>
      </w:r>
      <w:r>
        <w:t>c, hay m</w:t>
      </w:r>
      <w:r>
        <w:t>ộ</w:t>
      </w:r>
      <w:r>
        <w:t>t b</w:t>
      </w:r>
      <w:r>
        <w:t>ộ</w:t>
      </w:r>
      <w:r>
        <w:t xml:space="preserve"> t</w:t>
      </w:r>
      <w:r>
        <w:t>ộ</w:t>
      </w:r>
      <w:r>
        <w:t>c nào.</w:t>
      </w:r>
    </w:p>
    <w:p w14:paraId="31BEA499" w14:textId="77777777" w:rsidR="00992399" w:rsidRDefault="00C00AF0">
      <w:pPr>
        <w:pStyle w:val="Heading1"/>
      </w:pPr>
      <w:bookmarkStart w:id="4" w:name="_Toc5"/>
      <w:r>
        <w:t>3- Islam chính là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đư</w:t>
      </w:r>
      <w:r>
        <w:t>ợ</w:t>
      </w:r>
      <w:r>
        <w:t>c ban xu</w:t>
      </w:r>
      <w:r>
        <w:t>ố</w:t>
      </w:r>
      <w:r>
        <w:t>ng đ</w:t>
      </w:r>
      <w:r>
        <w:t>ể</w:t>
      </w:r>
      <w:r>
        <w:t xml:space="preserve"> hoàn ch</w:t>
      </w:r>
      <w:r>
        <w:t>ỉ</w:t>
      </w:r>
      <w:r>
        <w:t>nh các b</w:t>
      </w:r>
      <w:r>
        <w:t>ứ</w:t>
      </w:r>
      <w:r>
        <w:t>c thông đi</w:t>
      </w:r>
      <w:r>
        <w:t>ệ</w:t>
      </w:r>
      <w:r>
        <w:t>p trư</w:t>
      </w:r>
      <w:r>
        <w:t>ớ</w:t>
      </w:r>
      <w:r>
        <w:t>c đây, các b</w:t>
      </w:r>
      <w:r>
        <w:t>ứ</w:t>
      </w:r>
      <w:r>
        <w:t>c thông đi</w:t>
      </w:r>
      <w:r>
        <w:t>ệ</w:t>
      </w:r>
      <w:r>
        <w:t>p mà chúng đã đư</w:t>
      </w:r>
      <w:r>
        <w:t>ợ</w:t>
      </w:r>
      <w:r>
        <w:t>c ban xu</w:t>
      </w:r>
      <w:r>
        <w:t>ố</w:t>
      </w:r>
      <w:r>
        <w:t>ng cho các v</w:t>
      </w:r>
      <w:r>
        <w:t>ị</w:t>
      </w:r>
      <w:r>
        <w:t xml:space="preserve"> Nabi, các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đ</w:t>
      </w:r>
      <w:r>
        <w:t>ể</w:t>
      </w:r>
      <w:r>
        <w:t xml:space="preserve"> h</w:t>
      </w:r>
      <w:r>
        <w:t>ọ</w:t>
      </w:r>
      <w:r>
        <w:t xml:space="preserve"> rao truy</w:t>
      </w:r>
      <w:r>
        <w:t>ề</w:t>
      </w:r>
      <w:r>
        <w:t>n và hư</w:t>
      </w:r>
      <w:r>
        <w:t>ớ</w:t>
      </w:r>
      <w:r>
        <w:t>ng đ</w:t>
      </w:r>
      <w:r>
        <w:t>ẫ</w:t>
      </w:r>
      <w:r>
        <w:t>n ngư</w:t>
      </w:r>
      <w:r>
        <w:t>ờ</w:t>
      </w:r>
      <w:r>
        <w:t>i dân c</w:t>
      </w:r>
      <w:r>
        <w:t>ủ</w:t>
      </w:r>
      <w:r>
        <w:t>a h</w:t>
      </w:r>
      <w:r>
        <w:t>ọ</w:t>
      </w:r>
      <w:r>
        <w:t>.</w:t>
      </w:r>
      <w:bookmarkEnd w:id="4"/>
    </w:p>
    <w:p w14:paraId="79BD4FBB" w14:textId="77777777" w:rsidR="00992399" w:rsidRDefault="00C00AF0">
      <w:pPr>
        <w:pStyle w:val="rand1456"/>
      </w:pPr>
      <w:r>
        <w:t>Islam chính là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đư</w:t>
      </w:r>
      <w:r>
        <w:t>ợ</w:t>
      </w:r>
      <w:r>
        <w:t>c ban xu</w:t>
      </w:r>
      <w:r>
        <w:t>ố</w:t>
      </w:r>
      <w:r>
        <w:t>ng đ</w:t>
      </w:r>
      <w:r>
        <w:t>ể</w:t>
      </w:r>
      <w:r>
        <w:t xml:space="preserve"> hoàn ch</w:t>
      </w:r>
      <w:r>
        <w:t>ỉ</w:t>
      </w:r>
      <w:r>
        <w:t>nh các b</w:t>
      </w:r>
      <w:r>
        <w:t>ứ</w:t>
      </w:r>
      <w:r>
        <w:t>c thông đi</w:t>
      </w:r>
      <w:r>
        <w:t>ệ</w:t>
      </w:r>
      <w:r>
        <w:t>p trư</w:t>
      </w:r>
      <w:r>
        <w:t>ớ</w:t>
      </w:r>
      <w:r>
        <w:t>c đây, các b</w:t>
      </w:r>
      <w:r>
        <w:t>ứ</w:t>
      </w:r>
      <w:r>
        <w:t>c thông đi</w:t>
      </w:r>
      <w:r>
        <w:t>ệ</w:t>
      </w:r>
      <w:r>
        <w:t>p mà chúng đã đư</w:t>
      </w:r>
      <w:r>
        <w:t>ợ</w:t>
      </w:r>
      <w:r>
        <w:t>c ban xu</w:t>
      </w:r>
      <w:r>
        <w:t>ố</w:t>
      </w:r>
      <w:r>
        <w:t>ng cho các v</w:t>
      </w:r>
      <w:r>
        <w:t>ị</w:t>
      </w:r>
      <w:r>
        <w:t xml:space="preserve"> Nabi</w:t>
      </w:r>
      <w:r>
        <w:t>, các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đ</w:t>
      </w:r>
      <w:r>
        <w:t>ể</w:t>
      </w:r>
      <w:r>
        <w:t xml:space="preserve"> h</w:t>
      </w:r>
      <w:r>
        <w:t>ọ</w:t>
      </w:r>
      <w:r>
        <w:t xml:space="preserve"> rao truy</w:t>
      </w:r>
      <w:r>
        <w:t>ề</w:t>
      </w:r>
      <w:r>
        <w:t>n và hư</w:t>
      </w:r>
      <w:r>
        <w:t>ớ</w:t>
      </w:r>
      <w:r>
        <w:t>ng đ</w:t>
      </w:r>
      <w:r>
        <w:t>ẫ</w:t>
      </w:r>
      <w:r>
        <w:t>n ngư</w:t>
      </w:r>
      <w:r>
        <w:t>ờ</w:t>
      </w:r>
      <w:r>
        <w:t>i dân c</w:t>
      </w:r>
      <w:r>
        <w:t>ủ</w:t>
      </w:r>
      <w:r>
        <w:t>a h</w:t>
      </w:r>
      <w:r>
        <w:t>ọ</w:t>
      </w:r>
      <w:r>
        <w:t>. Allah T</w:t>
      </w:r>
      <w:r>
        <w:t>ố</w:t>
      </w:r>
      <w:r>
        <w:t>i Cao phán:</w:t>
      </w:r>
    </w:p>
    <w:p w14:paraId="6EA8A414" w14:textId="77777777" w:rsidR="00992399" w:rsidRDefault="00C00AF0">
      <w:pPr>
        <w:pStyle w:val="rand47385"/>
      </w:pPr>
      <w:r>
        <w:t>{TA th</w:t>
      </w:r>
      <w:r>
        <w:t>ự</w:t>
      </w:r>
      <w:r>
        <w:t>c s</w:t>
      </w:r>
      <w:r>
        <w:t>ự</w:t>
      </w:r>
      <w:r>
        <w:t xml:space="preserve"> đã m</w:t>
      </w:r>
      <w:r>
        <w:t>ặ</w:t>
      </w:r>
      <w:r>
        <w:t>c kh</w:t>
      </w:r>
      <w:r>
        <w:t>ả</w:t>
      </w:r>
      <w:r>
        <w:t>i cho Ngươi (Thiên S</w:t>
      </w:r>
      <w:r>
        <w:t>ứ</w:t>
      </w:r>
      <w:r>
        <w:t xml:space="preserve"> Muhammad) gi</w:t>
      </w:r>
      <w:r>
        <w:t>ố</w:t>
      </w:r>
      <w:r>
        <w:t>ng như vi</w:t>
      </w:r>
      <w:r>
        <w:t>ệ</w:t>
      </w:r>
      <w:r>
        <w:t>c TA đã m</w:t>
      </w:r>
      <w:r>
        <w:t>ặ</w:t>
      </w:r>
      <w:r>
        <w:t>c kh</w:t>
      </w:r>
      <w:r>
        <w:t>ả</w:t>
      </w:r>
      <w:r>
        <w:t>i cho Nuh và các v</w:t>
      </w:r>
      <w:r>
        <w:t>ị</w:t>
      </w:r>
      <w:r>
        <w:t xml:space="preserve"> Nabi sau Y; và TA đã m</w:t>
      </w:r>
      <w:r>
        <w:t>ặ</w:t>
      </w:r>
      <w:r>
        <w:t>c kh</w:t>
      </w:r>
      <w:r>
        <w:t>ả</w:t>
      </w:r>
      <w:r>
        <w:t>i cho Ibrahim, Isma‘il, Is-haq (Isaac), Ya</w:t>
      </w:r>
      <w:r>
        <w:t>’qub (Jacob), và các b</w:t>
      </w:r>
      <w:r>
        <w:t>ộ</w:t>
      </w:r>
      <w:r>
        <w:t xml:space="preserve"> l</w:t>
      </w:r>
      <w:r>
        <w:t>ạ</w:t>
      </w:r>
      <w:r>
        <w:t>c (c</w:t>
      </w:r>
      <w:r>
        <w:t>ủ</w:t>
      </w:r>
      <w:r>
        <w:t>a Israel); và TA đã m</w:t>
      </w:r>
      <w:r>
        <w:t>ặ</w:t>
      </w:r>
      <w:r>
        <w:t>c kh</w:t>
      </w:r>
      <w:r>
        <w:t>ả</w:t>
      </w:r>
      <w:r>
        <w:t>i cho Ysa, Ayyub (Job), Yunus, Harun (Aaron) và Sulayman (Solomon), và TA cũng đã ban cho Dawood (David) Kinh Zabur (Thánh Thi).}</w:t>
      </w:r>
    </w:p>
    <w:p w14:paraId="56AB89E0" w14:textId="77777777" w:rsidR="00992399" w:rsidRDefault="00C00AF0">
      <w:pPr>
        <w:pStyle w:val="rand98174"/>
      </w:pPr>
      <w:r>
        <w:t>(chương 4 – An-Nisa: 163).</w:t>
      </w:r>
    </w:p>
    <w:p w14:paraId="0DD544E6" w14:textId="77777777" w:rsidR="00992399" w:rsidRDefault="00C00AF0">
      <w:pPr>
        <w:pStyle w:val="rand97689"/>
      </w:pPr>
      <w:r>
        <w:t>Tôn giáo mà Allah đã m</w:t>
      </w:r>
      <w:r>
        <w:t>ặ</w:t>
      </w:r>
      <w:r>
        <w:t>c kh</w:t>
      </w:r>
      <w:r>
        <w:t>ả</w:t>
      </w:r>
      <w:r>
        <w:t>i cho Thiên S</w:t>
      </w:r>
      <w:r>
        <w:t>ứ</w:t>
      </w:r>
      <w:r>
        <w:t xml:space="preserve"> Muhammad chính là tôn giáo mà Ngài đã m</w:t>
      </w:r>
      <w:r>
        <w:t>ặ</w:t>
      </w:r>
      <w:r>
        <w:t>c kh</w:t>
      </w:r>
      <w:r>
        <w:t>ả</w:t>
      </w:r>
      <w:r>
        <w:t>i cho các v</w:t>
      </w:r>
      <w:r>
        <w:t>ị</w:t>
      </w:r>
      <w:r>
        <w:t xml:space="preserve"> Nabi trư</w:t>
      </w:r>
      <w:r>
        <w:t>ớ</w:t>
      </w:r>
      <w:r>
        <w:t>c đây; và Ngài ra l</w:t>
      </w:r>
      <w:r>
        <w:t>ệ</w:t>
      </w:r>
      <w:r>
        <w:t>nh cho H</w:t>
      </w:r>
      <w:r>
        <w:t>ọ</w:t>
      </w:r>
      <w:r>
        <w:t xml:space="preserve"> ph</w:t>
      </w:r>
      <w:r>
        <w:t>ả</w:t>
      </w:r>
      <w:r>
        <w:t>i th</w:t>
      </w:r>
      <w:r>
        <w:t>ự</w:t>
      </w:r>
      <w:r>
        <w:t>c thi theo nó qua l</w:t>
      </w:r>
      <w:r>
        <w:t>ờ</w:t>
      </w:r>
      <w:r>
        <w:t>i phán:</w:t>
      </w:r>
    </w:p>
    <w:p w14:paraId="49C0DBF5" w14:textId="77777777" w:rsidR="00992399" w:rsidRDefault="00C00AF0">
      <w:pPr>
        <w:pStyle w:val="rand87646"/>
      </w:pPr>
      <w:r>
        <w:t>{Ngài đã ban hành cho các ngươi tôn giáo (Islam) mà Ngài đã truy</w:t>
      </w:r>
      <w:r>
        <w:t>ề</w:t>
      </w:r>
      <w:r>
        <w:t>n xu</w:t>
      </w:r>
      <w:r>
        <w:t>ố</w:t>
      </w:r>
      <w:r>
        <w:t>ng cho Nuh. Và nh</w:t>
      </w:r>
      <w:r>
        <w:t>ữ</w:t>
      </w:r>
      <w:r>
        <w:t>ng gì TA đã m</w:t>
      </w:r>
      <w:r>
        <w:t>ặ</w:t>
      </w:r>
      <w:r>
        <w:t>c kh</w:t>
      </w:r>
      <w:r>
        <w:t>ả</w:t>
      </w:r>
      <w:r>
        <w:t>i cho Ngươi (h</w:t>
      </w:r>
      <w:r>
        <w:t>ỡ</w:t>
      </w:r>
      <w:r>
        <w:t>i Thiên S</w:t>
      </w:r>
      <w:r>
        <w:t>ứ</w:t>
      </w:r>
      <w:r>
        <w:t>) cũng chính là nh</w:t>
      </w:r>
      <w:r>
        <w:t>ữ</w:t>
      </w:r>
      <w:r>
        <w:t>ng gì TA đã truy</w:t>
      </w:r>
      <w:r>
        <w:t>ề</w:t>
      </w:r>
      <w:r>
        <w:t>n cho Ibrahim, cho Musa và cho Ysa, (đó là): “Các ngươi hãy thi</w:t>
      </w:r>
      <w:r>
        <w:t>ế</w:t>
      </w:r>
      <w:r>
        <w:t>t l</w:t>
      </w:r>
      <w:r>
        <w:t>ậ</w:t>
      </w:r>
      <w:r>
        <w:t>p tôn giáo và ch</w:t>
      </w:r>
      <w:r>
        <w:t>ớ</w:t>
      </w:r>
      <w:r>
        <w:t xml:space="preserve"> phân chia thành giáo phái trong đó”. Th</w:t>
      </w:r>
      <w:r>
        <w:t>ậ</w:t>
      </w:r>
      <w:r>
        <w:t>t khó khăn cho nh</w:t>
      </w:r>
      <w:r>
        <w:t>ữ</w:t>
      </w:r>
      <w:r>
        <w:t>ng ngư</w:t>
      </w:r>
      <w:r>
        <w:t>ờ</w:t>
      </w:r>
      <w:r>
        <w:t>i th</w:t>
      </w:r>
      <w:r>
        <w:t>ờ</w:t>
      </w:r>
      <w:r>
        <w:t xml:space="preserve"> đa th</w:t>
      </w:r>
      <w:r>
        <w:t>ầ</w:t>
      </w:r>
      <w:r>
        <w:t>n ch</w:t>
      </w:r>
      <w:r>
        <w:t>ấ</w:t>
      </w:r>
      <w:r>
        <w:t>p nh</w:t>
      </w:r>
      <w:r>
        <w:t>ậ</w:t>
      </w:r>
      <w:r>
        <w:t>n đi</w:t>
      </w:r>
      <w:r>
        <w:t>ề</w:t>
      </w:r>
      <w:r>
        <w:t>u Ngươi m</w:t>
      </w:r>
      <w:r>
        <w:t>ờ</w:t>
      </w:r>
      <w:r>
        <w:t>i g</w:t>
      </w:r>
      <w:r>
        <w:t>ọ</w:t>
      </w:r>
      <w:r>
        <w:t>i h</w:t>
      </w:r>
      <w:r>
        <w:t>ọ</w:t>
      </w:r>
      <w:r>
        <w:t>. Allah mu</w:t>
      </w:r>
      <w:r>
        <w:t>ố</w:t>
      </w:r>
      <w:r>
        <w:t xml:space="preserve">n </w:t>
      </w:r>
      <w:r>
        <w:t>ch</w:t>
      </w:r>
      <w:r>
        <w:t>ọ</w:t>
      </w:r>
      <w:r>
        <w:t>n ngư</w:t>
      </w:r>
      <w:r>
        <w:t>ờ</w:t>
      </w:r>
      <w:r>
        <w:t>i nào hư</w:t>
      </w:r>
      <w:r>
        <w:t>ớ</w:t>
      </w:r>
      <w:r>
        <w:t>ng v</w:t>
      </w:r>
      <w:r>
        <w:t>ề</w:t>
      </w:r>
      <w:r>
        <w:t xml:space="preserve"> Ngài là tùy ý Ngài và Ngài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v</w:t>
      </w:r>
      <w:r>
        <w:t>ớ</w:t>
      </w:r>
      <w:r>
        <w:t>i Ngài ngư</w:t>
      </w:r>
      <w:r>
        <w:t>ờ</w:t>
      </w:r>
      <w:r>
        <w:t>i nào bi</w:t>
      </w:r>
      <w:r>
        <w:t>ế</w:t>
      </w:r>
      <w:r>
        <w:t>t quay v</w:t>
      </w:r>
      <w:r>
        <w:t>ề</w:t>
      </w:r>
      <w:r>
        <w:t xml:space="preserve"> sám h</w:t>
      </w:r>
      <w:r>
        <w:t>ố</w:t>
      </w:r>
      <w:r>
        <w:t>i (v</w:t>
      </w:r>
      <w:r>
        <w:t>ớ</w:t>
      </w:r>
      <w:r>
        <w:t>i Ngài).}</w:t>
      </w:r>
    </w:p>
    <w:p w14:paraId="06C32CE2" w14:textId="77777777" w:rsidR="00992399" w:rsidRDefault="00C00AF0">
      <w:pPr>
        <w:pStyle w:val="rand443"/>
      </w:pPr>
      <w:r>
        <w:t>(chương 42 – Ash-Shura: 13).</w:t>
      </w:r>
    </w:p>
    <w:p w14:paraId="089D9CA4" w14:textId="77777777" w:rsidR="00992399" w:rsidRDefault="00C00AF0">
      <w:pPr>
        <w:pStyle w:val="rand49044"/>
      </w:pPr>
      <w:r>
        <w:t>Tôn giáo mà Allah m</w:t>
      </w:r>
      <w:r>
        <w:t>ặ</w:t>
      </w:r>
      <w:r>
        <w:t>c kh</w:t>
      </w:r>
      <w:r>
        <w:t>ả</w:t>
      </w:r>
      <w:r>
        <w:t>i cho Thiên S</w:t>
      </w:r>
      <w:r>
        <w:t>ứ</w:t>
      </w:r>
      <w:r>
        <w:t xml:space="preserve"> Muhammad </w:t>
      </w:r>
      <w:r>
        <w:t>ﷺ</w:t>
      </w:r>
      <w:r>
        <w:t xml:space="preserve"> là tôn giáo xác nh</w:t>
      </w:r>
      <w:r>
        <w:t>ậ</w:t>
      </w:r>
      <w:r>
        <w:t>n l</w:t>
      </w:r>
      <w:r>
        <w:t>ạ</w:t>
      </w:r>
      <w:r>
        <w:t>i nh</w:t>
      </w:r>
      <w:r>
        <w:t>ữ</w:t>
      </w:r>
      <w:r>
        <w:t>ng Thiên Kinh Sách trư</w:t>
      </w:r>
      <w:r>
        <w:t>ớ</w:t>
      </w:r>
      <w:r>
        <w:t>c, như Tawrah (Kinh C</w:t>
      </w:r>
      <w:r>
        <w:t>ự</w:t>
      </w:r>
      <w:r>
        <w:t>u Ư</w:t>
      </w:r>
      <w:r>
        <w:t>ớ</w:t>
      </w:r>
      <w:r>
        <w:t>c), Injil (Kinh Tân Ư</w:t>
      </w:r>
      <w:r>
        <w:t>ớ</w:t>
      </w:r>
      <w:r>
        <w:t>c), trư</w:t>
      </w:r>
      <w:r>
        <w:t>ớ</w:t>
      </w:r>
      <w:r>
        <w:t>c khi hai quy</w:t>
      </w:r>
      <w:r>
        <w:t>ể</w:t>
      </w:r>
      <w:r>
        <w:t>n Thiên Kinh này b</w:t>
      </w:r>
      <w:r>
        <w:t>ị</w:t>
      </w:r>
      <w:r>
        <w:t xml:space="preserve"> bóp méo. Allah T</w:t>
      </w:r>
      <w:r>
        <w:t>ố</w:t>
      </w:r>
      <w:r>
        <w:t>i Cao phán:</w:t>
      </w:r>
    </w:p>
    <w:p w14:paraId="218EFE72" w14:textId="77777777" w:rsidR="00992399" w:rsidRDefault="00C00AF0">
      <w:pPr>
        <w:pStyle w:val="rand61041"/>
      </w:pPr>
      <w:r>
        <w:t>{Nh</w:t>
      </w:r>
      <w:r>
        <w:t>ữ</w:t>
      </w:r>
      <w:r>
        <w:t>ng đi</w:t>
      </w:r>
      <w:r>
        <w:t>ề</w:t>
      </w:r>
      <w:r>
        <w:t>u mà TA (Allah) đã M</w:t>
      </w:r>
      <w:r>
        <w:t>ặ</w:t>
      </w:r>
      <w:r>
        <w:t>c Kh</w:t>
      </w:r>
      <w:r>
        <w:t>ả</w:t>
      </w:r>
      <w:r>
        <w:t>i cho Ngươi (h</w:t>
      </w:r>
      <w:r>
        <w:t>ỡ</w:t>
      </w:r>
      <w:r>
        <w:t>i Thiên S</w:t>
      </w:r>
      <w:r>
        <w:t>ứ</w:t>
      </w:r>
      <w:r>
        <w:t>) trong Kinh Sách là chân lý, xác nh</w:t>
      </w:r>
      <w:r>
        <w:t>ậ</w:t>
      </w:r>
      <w:r>
        <w:t>n l</w:t>
      </w:r>
      <w:r>
        <w:t>ạ</w:t>
      </w:r>
      <w:r>
        <w:t>i nh</w:t>
      </w:r>
      <w:r>
        <w:t>ữ</w:t>
      </w:r>
      <w:r>
        <w:t>ng đi</w:t>
      </w:r>
      <w:r>
        <w:t>ề</w:t>
      </w:r>
      <w:r>
        <w:t>u đã ban xu</w:t>
      </w:r>
      <w:r>
        <w:t>ố</w:t>
      </w:r>
      <w:r>
        <w:t>ng trư</w:t>
      </w:r>
      <w:r>
        <w:t>ớ</w:t>
      </w:r>
      <w:r>
        <w:t>c Nó.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Thông Toàn, Ngài th</w:t>
      </w:r>
      <w:r>
        <w:t>ấ</w:t>
      </w:r>
      <w:r>
        <w:t>y rõ các b</w:t>
      </w:r>
      <w:r>
        <w:t>ầ</w:t>
      </w:r>
      <w:r>
        <w:t>y tôi c</w:t>
      </w:r>
      <w:r>
        <w:t>ủ</w:t>
      </w:r>
      <w:r>
        <w:t>a Ngài.}</w:t>
      </w:r>
    </w:p>
    <w:p w14:paraId="05C41E1B" w14:textId="77777777" w:rsidR="00992399" w:rsidRDefault="00C00AF0">
      <w:pPr>
        <w:pStyle w:val="rand28131"/>
      </w:pPr>
      <w:r>
        <w:t>(chương 35 – Fatir: 31)</w:t>
      </w:r>
    </w:p>
    <w:p w14:paraId="4FC3983F" w14:textId="77777777" w:rsidR="00992399" w:rsidRDefault="00C00AF0">
      <w:pPr>
        <w:pStyle w:val="Heading1"/>
      </w:pPr>
      <w:bookmarkStart w:id="5" w:name="_Toc6"/>
      <w:r>
        <w:t>4- T</w:t>
      </w:r>
      <w:r>
        <w:t>ấ</w:t>
      </w:r>
      <w:r>
        <w:t>t c</w:t>
      </w:r>
      <w:r>
        <w:t>ả</w:t>
      </w:r>
      <w:r>
        <w:t xml:space="preserve"> Nabi đ</w:t>
      </w:r>
      <w:r>
        <w:t>ề</w:t>
      </w:r>
      <w:r>
        <w:t>u có chung m</w:t>
      </w:r>
      <w:r>
        <w:t>ộ</w:t>
      </w:r>
      <w:r>
        <w:t xml:space="preserve">t tôn giáo nhưng khác nhau </w:t>
      </w:r>
      <w:r>
        <w:t>v</w:t>
      </w:r>
      <w:r>
        <w:t>ề</w:t>
      </w:r>
      <w:r>
        <w:t xml:space="preserve"> giáo lu</w:t>
      </w:r>
      <w:r>
        <w:t>ậ</w:t>
      </w:r>
      <w:r>
        <w:t>t:</w:t>
      </w:r>
      <w:bookmarkEnd w:id="5"/>
    </w:p>
    <w:p w14:paraId="1DB489B2" w14:textId="77777777" w:rsidR="00992399" w:rsidRDefault="00C00AF0">
      <w:pPr>
        <w:pStyle w:val="rand29303"/>
      </w:pPr>
      <w:r>
        <w:t>T</w:t>
      </w:r>
      <w:r>
        <w:t>ấ</w:t>
      </w:r>
      <w:r>
        <w:t>t c</w:t>
      </w:r>
      <w:r>
        <w:t>ả</w:t>
      </w:r>
      <w:r>
        <w:t xml:space="preserve"> Nabi đ</w:t>
      </w:r>
      <w:r>
        <w:t>ề</w:t>
      </w:r>
      <w:r>
        <w:t>u có chung m</w:t>
      </w:r>
      <w:r>
        <w:t>ộ</w:t>
      </w:r>
      <w:r>
        <w:t>t tôn giáo nhưng khác nhau v</w:t>
      </w:r>
      <w:r>
        <w:t>ề</w:t>
      </w:r>
      <w:r>
        <w:t xml:space="preserve"> giáo lu</w:t>
      </w:r>
      <w:r>
        <w:t>ậ</w:t>
      </w:r>
      <w:r>
        <w:t>t, Allah T</w:t>
      </w:r>
      <w:r>
        <w:t>ố</w:t>
      </w:r>
      <w:r>
        <w:t>i Cao phán:{TA (Allah) đã ban xu</w:t>
      </w:r>
      <w:r>
        <w:t>ố</w:t>
      </w:r>
      <w:r>
        <w:t>ng cho Ngươi (Thiên S</w:t>
      </w:r>
      <w:r>
        <w:t>ứ</w:t>
      </w:r>
      <w:r>
        <w:t>) Kinh (Qur’an) b</w:t>
      </w:r>
      <w:r>
        <w:t>ằ</w:t>
      </w:r>
      <w:r>
        <w:t>ng s</w:t>
      </w:r>
      <w:r>
        <w:t>ự</w:t>
      </w:r>
      <w:r>
        <w:t xml:space="preserve"> th</w:t>
      </w:r>
      <w:r>
        <w:t>ậ</w:t>
      </w:r>
      <w:r>
        <w:t>t. Nó ch</w:t>
      </w:r>
      <w:r>
        <w:t>ứ</w:t>
      </w:r>
      <w:r>
        <w:t>ng th</w:t>
      </w:r>
      <w:r>
        <w:t>ự</w:t>
      </w:r>
      <w:r>
        <w:t>c l</w:t>
      </w:r>
      <w:r>
        <w:t>ạ</w:t>
      </w:r>
      <w:r>
        <w:t>i m</w:t>
      </w:r>
      <w:r>
        <w:t>ọ</w:t>
      </w:r>
      <w:r>
        <w:t>i đi</w:t>
      </w:r>
      <w:r>
        <w:t>ề</w:t>
      </w:r>
      <w:r>
        <w:t>u có trong Kinh Sách trư</w:t>
      </w:r>
      <w:r>
        <w:t>ớ</w:t>
      </w:r>
      <w:r>
        <w:t>c đây cũng như b</w:t>
      </w:r>
      <w:r>
        <w:t>ả</w:t>
      </w:r>
      <w:r>
        <w:t>o t</w:t>
      </w:r>
      <w:r>
        <w:t>ồ</w:t>
      </w:r>
      <w:r>
        <w:t>n (n</w:t>
      </w:r>
      <w:r>
        <w:t>ộ</w:t>
      </w:r>
      <w:r>
        <w:t>i dun</w:t>
      </w:r>
      <w:r>
        <w:t>g) trong các Kinh Sách đó. Do đó, Ngươi (h</w:t>
      </w:r>
      <w:r>
        <w:t>ỡ</w:t>
      </w:r>
      <w:r>
        <w:t>i Thiên S</w:t>
      </w:r>
      <w:r>
        <w:t>ứ</w:t>
      </w:r>
      <w:r>
        <w:t>) hãy phân x</w:t>
      </w:r>
      <w:r>
        <w:t>ử</w:t>
      </w:r>
      <w:r>
        <w:t xml:space="preserve"> (các v</w:t>
      </w:r>
      <w:r>
        <w:t>ụ</w:t>
      </w:r>
      <w:r>
        <w:t xml:space="preserve"> vi</w:t>
      </w:r>
      <w:r>
        <w:t>ệ</w:t>
      </w:r>
      <w:r>
        <w:t>c) gi</w:t>
      </w:r>
      <w:r>
        <w:t>ữ</w:t>
      </w:r>
      <w:r>
        <w:t>a h</w:t>
      </w:r>
      <w:r>
        <w:t>ọ</w:t>
      </w:r>
      <w:r>
        <w:t xml:space="preserve"> theo nh</w:t>
      </w:r>
      <w:r>
        <w:t>ữ</w:t>
      </w:r>
      <w:r>
        <w:t>ng đi</w:t>
      </w:r>
      <w:r>
        <w:t>ề</w:t>
      </w:r>
      <w:r>
        <w:t>u mà Allah đã ban xu</w:t>
      </w:r>
      <w:r>
        <w:t>ố</w:t>
      </w:r>
      <w:r>
        <w:t>ng, Ngươi ch</w:t>
      </w:r>
      <w:r>
        <w:t>ớ</w:t>
      </w:r>
      <w:r>
        <w:t xml:space="preserve"> ch</w:t>
      </w:r>
      <w:r>
        <w:t>ạ</w:t>
      </w:r>
      <w:r>
        <w:t>y theo lòng ham mu</w:t>
      </w:r>
      <w:r>
        <w:t>ố</w:t>
      </w:r>
      <w:r>
        <w:t>n c</w:t>
      </w:r>
      <w:r>
        <w:t>ủ</w:t>
      </w:r>
      <w:r>
        <w:t>a h</w:t>
      </w:r>
      <w:r>
        <w:t>ọ</w:t>
      </w:r>
      <w:r>
        <w:t xml:space="preserve"> r</w:t>
      </w:r>
      <w:r>
        <w:t>ồ</w:t>
      </w:r>
      <w:r>
        <w:t>i ru</w:t>
      </w:r>
      <w:r>
        <w:t>ồ</w:t>
      </w:r>
      <w:r>
        <w:t>ng b</w:t>
      </w:r>
      <w:r>
        <w:t>ỏ</w:t>
      </w:r>
      <w:r>
        <w:t xml:space="preserve"> chân lý đã đ</w:t>
      </w:r>
      <w:r>
        <w:t>ế</w:t>
      </w:r>
      <w:r>
        <w:t>n v</w:t>
      </w:r>
      <w:r>
        <w:t>ớ</w:t>
      </w:r>
      <w:r>
        <w:t>i Ngươi. TA đã quy đ</w:t>
      </w:r>
      <w:r>
        <w:t>ị</w:t>
      </w:r>
      <w:r>
        <w:t>nh cho m</w:t>
      </w:r>
      <w:r>
        <w:t>ỗ</w:t>
      </w:r>
      <w:r>
        <w:t>i (c</w:t>
      </w:r>
      <w:r>
        <w:t>ộ</w:t>
      </w:r>
      <w:r>
        <w:t>ng đ</w:t>
      </w:r>
      <w:r>
        <w:t>ồ</w:t>
      </w:r>
      <w:r>
        <w:t>ng) trong các ngư</w:t>
      </w:r>
      <w:r>
        <w:t>ơi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lu</w:t>
      </w:r>
      <w:r>
        <w:t>ậ</w:t>
      </w:r>
      <w:r>
        <w:t>t pháp và m</w:t>
      </w:r>
      <w:r>
        <w:t>ộ</w:t>
      </w:r>
      <w:r>
        <w:t>t l</w:t>
      </w:r>
      <w:r>
        <w:t>ề</w:t>
      </w:r>
      <w:r>
        <w:t xml:space="preserve"> l</w:t>
      </w:r>
      <w:r>
        <w:t>ố</w:t>
      </w:r>
      <w:r>
        <w:t>i riêng bi</w:t>
      </w:r>
      <w:r>
        <w:t>ệ</w:t>
      </w:r>
      <w:r>
        <w:t>t. N</w:t>
      </w:r>
      <w:r>
        <w:t>ế</w:t>
      </w:r>
      <w:r>
        <w:t>u mu</w:t>
      </w:r>
      <w:r>
        <w:t>ố</w:t>
      </w:r>
      <w:r>
        <w:t>n, Ngài đã làm cho các ngươi thành m</w:t>
      </w:r>
      <w:r>
        <w:t>ộ</w:t>
      </w:r>
      <w:r>
        <w:t>t c</w:t>
      </w:r>
      <w:r>
        <w:t>ộ</w:t>
      </w:r>
      <w:r>
        <w:t>ng đ</w:t>
      </w:r>
      <w:r>
        <w:t>ồ</w:t>
      </w:r>
      <w:r>
        <w:t>ng duy nh</w:t>
      </w:r>
      <w:r>
        <w:t>ấ</w:t>
      </w:r>
      <w:r>
        <w:t>t, nhưng (Ngài đã không làm th</w:t>
      </w:r>
      <w:r>
        <w:t>ế</w:t>
      </w:r>
      <w:r>
        <w:t>) b</w:t>
      </w:r>
      <w:r>
        <w:t>ở</w:t>
      </w:r>
      <w:r>
        <w:t>i vì Ngài mu</w:t>
      </w:r>
      <w:r>
        <w:t>ố</w:t>
      </w:r>
      <w:r>
        <w:t>n th</w:t>
      </w:r>
      <w:r>
        <w:t>ử</w:t>
      </w:r>
      <w:r>
        <w:t xml:space="preserve"> thách </w:t>
      </w:r>
      <w:r>
        <w:lastRenderedPageBreak/>
        <w:t>các ngươi qua nh</w:t>
      </w:r>
      <w:r>
        <w:t>ữ</w:t>
      </w:r>
      <w:r>
        <w:t>ng đi</w:t>
      </w:r>
      <w:r>
        <w:t>ề</w:t>
      </w:r>
      <w:r>
        <w:t>u đã ban xu</w:t>
      </w:r>
      <w:r>
        <w:t>ố</w:t>
      </w:r>
      <w:r>
        <w:t>ng cho các ngươi. Do đó, các ngươi hãy đua nha</w:t>
      </w:r>
      <w:r>
        <w:t>u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t, (b</w:t>
      </w:r>
      <w:r>
        <w:t>ở</w:t>
      </w:r>
      <w:r>
        <w:t>i l</w:t>
      </w:r>
      <w:r>
        <w:t>ẽ</w:t>
      </w:r>
      <w:r>
        <w:t xml:space="preserve"> r</w:t>
      </w:r>
      <w:r>
        <w:t>ồ</w:t>
      </w:r>
      <w:r>
        <w:t>i đây) t</w:t>
      </w:r>
      <w:r>
        <w:t>ấ</w:t>
      </w:r>
      <w:r>
        <w:t>t c</w:t>
      </w:r>
      <w:r>
        <w:t>ả</w:t>
      </w:r>
      <w:r>
        <w:t xml:space="preserve"> các ngươi s</w:t>
      </w:r>
      <w:r>
        <w:t>ẽ</w:t>
      </w:r>
      <w:r>
        <w:t xml:space="preserve">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Allah, r</w:t>
      </w:r>
      <w:r>
        <w:t>ồ</w:t>
      </w:r>
      <w:r>
        <w:t>i Ngài s</w:t>
      </w:r>
      <w:r>
        <w:t>ẽ</w:t>
      </w:r>
      <w:r>
        <w:t xml:space="preserve"> cho các ngươi bi</w:t>
      </w:r>
      <w:r>
        <w:t>ế</w:t>
      </w:r>
      <w:r>
        <w:t>t rõ v</w:t>
      </w:r>
      <w:r>
        <w:t>ề</w:t>
      </w:r>
      <w:r>
        <w:t xml:space="preserve"> nh</w:t>
      </w:r>
      <w:r>
        <w:t>ữ</w:t>
      </w:r>
      <w:r>
        <w:t>ng đi</w:t>
      </w:r>
      <w:r>
        <w:t>ề</w:t>
      </w:r>
      <w:r>
        <w:t>u mà các ngươi t</w:t>
      </w:r>
      <w:r>
        <w:t>ừ</w:t>
      </w:r>
      <w:r>
        <w:t>ng b</w:t>
      </w:r>
      <w:r>
        <w:t>ấ</w:t>
      </w:r>
      <w:r>
        <w:t>t đ</w:t>
      </w:r>
      <w:r>
        <w:t>ồ</w:t>
      </w:r>
      <w:r>
        <w:t>ng nhau.}(chương 5 – Al-Ma-idah: 48)Và Thiên S</w:t>
      </w:r>
      <w:r>
        <w:t>ứ</w:t>
      </w:r>
      <w:r>
        <w:t xml:space="preserve"> </w:t>
      </w:r>
      <w:r>
        <w:t>ﷺ</w:t>
      </w:r>
      <w:r>
        <w:t xml:space="preserve"> nói:“Trong thiên h</w:t>
      </w:r>
      <w:r>
        <w:t>ạ</w:t>
      </w:r>
      <w:r>
        <w:t>, Ta là ngư</w:t>
      </w:r>
      <w:r>
        <w:t>ờ</w:t>
      </w:r>
      <w:r>
        <w:t>i x</w:t>
      </w:r>
      <w:r>
        <w:t>ứ</w:t>
      </w:r>
      <w:r>
        <w:t xml:space="preserve">ng đáng </w:t>
      </w:r>
      <w:r>
        <w:t>nh</w:t>
      </w:r>
      <w:r>
        <w:t>ấ</w:t>
      </w:r>
      <w:r>
        <w:t>t (có m</w:t>
      </w:r>
      <w:r>
        <w:t>ố</w:t>
      </w:r>
      <w:r>
        <w:t>i quan h</w:t>
      </w:r>
      <w:r>
        <w:t>ệ</w:t>
      </w:r>
      <w:r>
        <w:t xml:space="preserve"> g</w:t>
      </w:r>
      <w:r>
        <w:t>ầ</w:t>
      </w:r>
      <w:r>
        <w:t>n gũi) v</w:t>
      </w:r>
      <w:r>
        <w:t>ớ</w:t>
      </w:r>
      <w:r>
        <w:t>i Ysa con trai c</w:t>
      </w:r>
      <w:r>
        <w:t>ủ</w:t>
      </w:r>
      <w:r>
        <w:t xml:space="preserve">a Maryam </w:t>
      </w:r>
      <w:r>
        <w:t>ở</w:t>
      </w:r>
      <w:r>
        <w:t xml:space="preserve"> tr</w:t>
      </w:r>
      <w:r>
        <w:t>ầ</w:t>
      </w:r>
      <w:r>
        <w:t>n gian và c</w:t>
      </w:r>
      <w:r>
        <w:t>ả</w:t>
      </w:r>
      <w:r>
        <w:t xml:space="preserve"> Đ</w:t>
      </w:r>
      <w:r>
        <w:t>ờ</w:t>
      </w:r>
      <w:r>
        <w:t>i Sau. Các Nabi đ</w:t>
      </w:r>
      <w:r>
        <w:t>ề</w:t>
      </w:r>
      <w:r>
        <w:t>u anh em cùng cha khác m</w:t>
      </w:r>
      <w:r>
        <w:t>ẹ</w:t>
      </w:r>
      <w:r>
        <w:t xml:space="preserve"> và tôn giáo c</w:t>
      </w:r>
      <w:r>
        <w:t>ủ</w:t>
      </w:r>
      <w:r>
        <w:t>a h</w:t>
      </w:r>
      <w:r>
        <w:t>ọ</w:t>
      </w:r>
      <w:r>
        <w:t xml:space="preserve"> ch</w:t>
      </w:r>
      <w:r>
        <w:t>ỉ</w:t>
      </w:r>
      <w:r>
        <w:t xml:space="preserve"> là m</w:t>
      </w:r>
      <w:r>
        <w:t>ộ</w:t>
      </w:r>
      <w:r>
        <w:t>t.”Al-Bukhari ghi l</w:t>
      </w:r>
      <w:r>
        <w:t>ạ</w:t>
      </w:r>
      <w:r>
        <w:t>i, s</w:t>
      </w:r>
      <w:r>
        <w:t>ố</w:t>
      </w:r>
      <w:r>
        <w:t xml:space="preserve"> 3443.</w:t>
      </w:r>
    </w:p>
    <w:p w14:paraId="32133F37" w14:textId="77777777" w:rsidR="00992399" w:rsidRDefault="00C00AF0">
      <w:pPr>
        <w:pStyle w:val="Heading1"/>
      </w:pPr>
      <w:bookmarkStart w:id="6" w:name="_Toc7"/>
      <w:r>
        <w:t>5- Islam kêu g</w:t>
      </w:r>
      <w:r>
        <w:t>ọ</w:t>
      </w:r>
      <w:r>
        <w:t>i - gi</w:t>
      </w:r>
      <w:r>
        <w:t>ố</w:t>
      </w:r>
      <w:r>
        <w:t>ng như các Nabi: Nuh (Nô-ê), Ibrahim (Abraham), Musa</w:t>
      </w:r>
      <w:r>
        <w:t xml:space="preserve"> (Môi-sê), Sulayman (Solomon), Dawood (David), Ysa (Giê-su), đã kêu g</w:t>
      </w:r>
      <w:r>
        <w:t>ọ</w:t>
      </w:r>
      <w:r>
        <w:t>i.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đ</w:t>
      </w:r>
      <w:r>
        <w:t>ứ</w:t>
      </w:r>
      <w:r>
        <w:t>c tin r</w:t>
      </w:r>
      <w:r>
        <w:t>ằ</w:t>
      </w:r>
      <w:r>
        <w:t>ng Thư</w:t>
      </w:r>
      <w:r>
        <w:t>ợ</w:t>
      </w:r>
      <w:r>
        <w:t>ng Đ</w:t>
      </w:r>
      <w:r>
        <w:t>ế</w:t>
      </w:r>
      <w:r>
        <w:t xml:space="preserve"> là Allah, Đ</w:t>
      </w:r>
      <w:r>
        <w:t>ấ</w:t>
      </w:r>
      <w:r>
        <w:t>ng T</w:t>
      </w:r>
      <w:r>
        <w:t>ạ</w:t>
      </w:r>
      <w:r>
        <w:t>o Hoá, Đ</w:t>
      </w:r>
      <w:r>
        <w:t>ấ</w:t>
      </w:r>
      <w:r>
        <w:t>ng Ban Phát, Đ</w:t>
      </w:r>
      <w:r>
        <w:t>ấ</w:t>
      </w:r>
      <w:r>
        <w:t>ng làm cho s</w:t>
      </w:r>
      <w:r>
        <w:t>ố</w:t>
      </w:r>
      <w:r>
        <w:t>ng và làm cho ch</w:t>
      </w:r>
      <w:r>
        <w:t>ế</w:t>
      </w:r>
      <w:r>
        <w:t>t, Đ</w:t>
      </w:r>
      <w:r>
        <w:t>ứ</w:t>
      </w:r>
      <w:r>
        <w:t>c Vua n</w:t>
      </w:r>
      <w:r>
        <w:t>ắ</w:t>
      </w:r>
      <w:r>
        <w:t>m m</w:t>
      </w:r>
      <w:r>
        <w:t>ọ</w:t>
      </w:r>
      <w:r>
        <w:t>i vương quy</w:t>
      </w:r>
      <w:r>
        <w:t>ề</w:t>
      </w:r>
      <w:r>
        <w:t>n, Đ</w:t>
      </w:r>
      <w:r>
        <w:t>ấ</w:t>
      </w:r>
      <w:r>
        <w:t>ng chi ph</w:t>
      </w:r>
      <w:r>
        <w:t>ố</w:t>
      </w:r>
      <w:r>
        <w:t>i m</w:t>
      </w:r>
      <w:r>
        <w:t>ọ</w:t>
      </w:r>
      <w:r>
        <w:t>i vi</w:t>
      </w:r>
      <w:r>
        <w:t>ệ</w:t>
      </w:r>
      <w:r>
        <w:t>c, và Ngà</w:t>
      </w:r>
      <w:r>
        <w:t>i là Đ</w:t>
      </w:r>
      <w:r>
        <w:t>ấ</w:t>
      </w:r>
      <w:r>
        <w:t>ng Nhân T</w:t>
      </w:r>
      <w:r>
        <w:t>ừ</w:t>
      </w:r>
      <w:r>
        <w:t>, Đ</w:t>
      </w:r>
      <w:r>
        <w:t>ấ</w:t>
      </w:r>
      <w:r>
        <w:t>ng Đ</w:t>
      </w:r>
      <w:r>
        <w:t>ộ</w:t>
      </w:r>
      <w:r>
        <w:t xml:space="preserve"> Lư</w:t>
      </w:r>
      <w:r>
        <w:t>ợ</w:t>
      </w:r>
      <w:r>
        <w:t>ng.</w:t>
      </w:r>
      <w:bookmarkEnd w:id="6"/>
    </w:p>
    <w:p w14:paraId="276CFABF" w14:textId="77777777" w:rsidR="00992399" w:rsidRDefault="00C00AF0">
      <w:pPr>
        <w:pStyle w:val="rand55409"/>
      </w:pPr>
      <w:r>
        <w:t>Islam kêu g</w:t>
      </w:r>
      <w:r>
        <w:t>ọ</w:t>
      </w:r>
      <w:r>
        <w:t>i - gi</w:t>
      </w:r>
      <w:r>
        <w:t>ố</w:t>
      </w:r>
      <w:r>
        <w:t>ng như các Nabi: Nuh (Nô-ê), Ibrahim (Abraham), Musa (Môi-sê), Sulayman (Solomon), Dawood (David), Ysa (Giê-su), đã kêu g</w:t>
      </w:r>
      <w:r>
        <w:t>ọ</w:t>
      </w:r>
      <w:r>
        <w:t>i.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đ</w:t>
      </w:r>
      <w:r>
        <w:t>ứ</w:t>
      </w:r>
      <w:r>
        <w:t>c tin r</w:t>
      </w:r>
      <w:r>
        <w:t>ằ</w:t>
      </w:r>
      <w:r>
        <w:t>ng Thư</w:t>
      </w:r>
      <w:r>
        <w:t>ợ</w:t>
      </w:r>
      <w:r>
        <w:t>ng Đ</w:t>
      </w:r>
      <w:r>
        <w:t>ế</w:t>
      </w:r>
      <w:r>
        <w:t xml:space="preserve"> là Allah, Đ</w:t>
      </w:r>
      <w:r>
        <w:t>ấ</w:t>
      </w:r>
      <w:r>
        <w:t>ng T</w:t>
      </w:r>
      <w:r>
        <w:t>ạ</w:t>
      </w:r>
      <w:r>
        <w:t>o Hoá, Đ</w:t>
      </w:r>
      <w:r>
        <w:t>ấ</w:t>
      </w:r>
      <w:r>
        <w:t>ng</w:t>
      </w:r>
      <w:r>
        <w:t xml:space="preserve"> Ban Phát, Đ</w:t>
      </w:r>
      <w:r>
        <w:t>ấ</w:t>
      </w:r>
      <w:r>
        <w:t>ng làm cho s</w:t>
      </w:r>
      <w:r>
        <w:t>ố</w:t>
      </w:r>
      <w:r>
        <w:t>ng và làm cho ch</w:t>
      </w:r>
      <w:r>
        <w:t>ế</w:t>
      </w:r>
      <w:r>
        <w:t>t, Đ</w:t>
      </w:r>
      <w:r>
        <w:t>ứ</w:t>
      </w:r>
      <w:r>
        <w:t>c Vua n</w:t>
      </w:r>
      <w:r>
        <w:t>ắ</w:t>
      </w:r>
      <w:r>
        <w:t>m m</w:t>
      </w:r>
      <w:r>
        <w:t>ọ</w:t>
      </w:r>
      <w:r>
        <w:t>i vương quy</w:t>
      </w:r>
      <w:r>
        <w:t>ề</w:t>
      </w:r>
      <w:r>
        <w:t>n, Đ</w:t>
      </w:r>
      <w:r>
        <w:t>ấ</w:t>
      </w:r>
      <w:r>
        <w:t>ng chi ph</w:t>
      </w:r>
      <w:r>
        <w:t>ố</w:t>
      </w:r>
      <w:r>
        <w:t>i m</w:t>
      </w:r>
      <w:r>
        <w:t>ọ</w:t>
      </w:r>
      <w:r>
        <w:t>i vi</w:t>
      </w:r>
      <w:r>
        <w:t>ệ</w:t>
      </w:r>
      <w:r>
        <w:t>c, và Ngài là Đ</w:t>
      </w:r>
      <w:r>
        <w:t>ấ</w:t>
      </w:r>
      <w:r>
        <w:t>ng Nhân T</w:t>
      </w:r>
      <w:r>
        <w:t>ừ</w:t>
      </w:r>
      <w:r>
        <w:t>, Đ</w:t>
      </w:r>
      <w:r>
        <w:t>ấ</w:t>
      </w:r>
      <w:r>
        <w:t>ng Đ</w:t>
      </w:r>
      <w:r>
        <w:t>ộ</w:t>
      </w:r>
      <w:r>
        <w:t xml:space="preserve"> Lư</w:t>
      </w:r>
      <w:r>
        <w:t>ợ</w:t>
      </w:r>
      <w:r>
        <w:t>ng. Allah T</w:t>
      </w:r>
      <w:r>
        <w:t>ố</w:t>
      </w:r>
      <w:r>
        <w:t>i Cao phán:{H</w:t>
      </w:r>
      <w:r>
        <w:t>ỡ</w:t>
      </w:r>
      <w:r>
        <w:t>i nhân lo</w:t>
      </w:r>
      <w:r>
        <w:t>ạ</w:t>
      </w:r>
      <w:r>
        <w:t>i! Các ngươi hãy nh</w:t>
      </w:r>
      <w:r>
        <w:t>ớ</w:t>
      </w:r>
      <w:r>
        <w:t xml:space="preserve"> ân hu</w:t>
      </w:r>
      <w:r>
        <w:t>ệ</w:t>
      </w:r>
      <w:r>
        <w:t xml:space="preserve"> mà Allah đã ban cho các ngươi. L</w:t>
      </w:r>
      <w:r>
        <w:t>ẽ</w:t>
      </w:r>
      <w:r>
        <w:t xml:space="preserve"> nào có m</w:t>
      </w:r>
      <w:r>
        <w:t>ộ</w:t>
      </w:r>
      <w:r>
        <w:t>t Đ</w:t>
      </w:r>
      <w:r>
        <w:t>ấ</w:t>
      </w:r>
      <w:r>
        <w:t>ng T</w:t>
      </w:r>
      <w:r>
        <w:t>ạ</w:t>
      </w:r>
      <w:r>
        <w:t>o Hóa</w:t>
      </w:r>
      <w:r>
        <w:t xml:space="preserve"> khác Allah đã ban b</w:t>
      </w:r>
      <w:r>
        <w:t>ổ</w:t>
      </w:r>
      <w:r>
        <w:t>ng l</w:t>
      </w:r>
      <w:r>
        <w:t>ộ</w:t>
      </w:r>
      <w:r>
        <w:t>c cho các ngươi t</w:t>
      </w:r>
      <w:r>
        <w:t>ừ</w:t>
      </w:r>
      <w:r>
        <w:t xml:space="preserve"> tr</w:t>
      </w:r>
      <w:r>
        <w:t>ờ</w:t>
      </w:r>
      <w:r>
        <w:t>i đ</w:t>
      </w:r>
      <w:r>
        <w:t>ấ</w:t>
      </w:r>
      <w:r>
        <w:t>t? Không có Thư</w:t>
      </w:r>
      <w:r>
        <w:t>ợ</w:t>
      </w:r>
      <w:r>
        <w:t>ng Đ</w:t>
      </w:r>
      <w:r>
        <w:t>ế</w:t>
      </w:r>
      <w:r>
        <w:t xml:space="preserve"> nào ngoài Ngài c</w:t>
      </w:r>
      <w:r>
        <w:t>ả</w:t>
      </w:r>
      <w:r>
        <w:t>. V</w:t>
      </w:r>
      <w:r>
        <w:t>ậ</w:t>
      </w:r>
      <w:r>
        <w:t>y sao các ngươi l</w:t>
      </w:r>
      <w:r>
        <w:t>ạ</w:t>
      </w:r>
      <w:r>
        <w:t>i lánh xa (đi</w:t>
      </w:r>
      <w:r>
        <w:t>ề</w:t>
      </w:r>
      <w:r>
        <w:t>u chân lý)?}(chương 35 – Fatir: 3).Allah Tối Cao phán:{Ngươi (h</w:t>
      </w:r>
      <w:r>
        <w:t>ỡ</w:t>
      </w:r>
      <w:r>
        <w:t>i Thiên S</w:t>
      </w:r>
      <w:r>
        <w:t>ứ</w:t>
      </w:r>
      <w:r>
        <w:t xml:space="preserve"> Muhammad) hãy h</w:t>
      </w:r>
      <w:r>
        <w:t>ỏ</w:t>
      </w:r>
      <w:r>
        <w:t>i 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 ph</w:t>
      </w:r>
      <w:r>
        <w:t>ủ</w:t>
      </w:r>
      <w:r>
        <w:t xml:space="preserve"> nh</w:t>
      </w:r>
      <w:r>
        <w:t>ậ</w:t>
      </w:r>
      <w:r>
        <w:t>n Allah):</w:t>
      </w:r>
      <w:r>
        <w:t xml:space="preserve"> “Ai ban l</w:t>
      </w:r>
      <w:r>
        <w:t>ộ</w:t>
      </w:r>
      <w:r>
        <w:t>c cho các ngươi t</w:t>
      </w:r>
      <w:r>
        <w:t>ừ</w:t>
      </w:r>
      <w:r>
        <w:t xml:space="preserve"> tr</w:t>
      </w:r>
      <w:r>
        <w:t>ờ</w:t>
      </w:r>
      <w:r>
        <w:t>i đ</w:t>
      </w:r>
      <w:r>
        <w:t>ấ</w:t>
      </w:r>
      <w:r>
        <w:t>t? Ai chi ph</w:t>
      </w:r>
      <w:r>
        <w:t>ố</w:t>
      </w:r>
      <w:r>
        <w:t>i thính giác và th</w:t>
      </w:r>
      <w:r>
        <w:t>ị</w:t>
      </w:r>
      <w:r>
        <w:t xml:space="preserve"> giác c</w:t>
      </w:r>
      <w:r>
        <w:t>ủ</w:t>
      </w:r>
      <w:r>
        <w:t>a các ngươi? Ai đưa cái s</w:t>
      </w:r>
      <w:r>
        <w:t>ố</w:t>
      </w:r>
      <w:r>
        <w:t>ng ra t</w:t>
      </w:r>
      <w:r>
        <w:t>ừ</w:t>
      </w:r>
      <w:r>
        <w:t xml:space="preserve"> cái ch</w:t>
      </w:r>
      <w:r>
        <w:t>ế</w:t>
      </w:r>
      <w:r>
        <w:t>t và đưa cái ch</w:t>
      </w:r>
      <w:r>
        <w:t>ế</w:t>
      </w:r>
      <w:r>
        <w:t>t ra t</w:t>
      </w:r>
      <w:r>
        <w:t>ừ</w:t>
      </w:r>
      <w:r>
        <w:t xml:space="preserve"> cái s</w:t>
      </w:r>
      <w:r>
        <w:t>ố</w:t>
      </w:r>
      <w:r>
        <w:t>ng? Và ai đi</w:t>
      </w:r>
      <w:r>
        <w:t>ề</w:t>
      </w:r>
      <w:r>
        <w:t>u hành, s</w:t>
      </w:r>
      <w:r>
        <w:t>ắ</w:t>
      </w:r>
      <w:r>
        <w:t>p x</w:t>
      </w:r>
      <w:r>
        <w:t>ế</w:t>
      </w:r>
      <w:r>
        <w:t>p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(c</w:t>
      </w:r>
      <w:r>
        <w:t>ủ</w:t>
      </w:r>
      <w:r>
        <w:t>a vũ tr</w:t>
      </w:r>
      <w:r>
        <w:t>ụ</w:t>
      </w:r>
      <w:r>
        <w:t>)?” Chúng s</w:t>
      </w:r>
      <w:r>
        <w:t>ẽ</w:t>
      </w:r>
      <w:r>
        <w:t xml:space="preserve"> nói: “Allah”. Vì v</w:t>
      </w:r>
      <w:r>
        <w:t>ậ</w:t>
      </w:r>
      <w:r>
        <w:t>y, Ngươi hãy nói v</w:t>
      </w:r>
      <w:r>
        <w:t>ớ</w:t>
      </w:r>
      <w:r>
        <w:t xml:space="preserve">i </w:t>
      </w:r>
      <w:r>
        <w:t>chúng: “V</w:t>
      </w:r>
      <w:r>
        <w:t>ậ</w:t>
      </w:r>
      <w:r>
        <w:t>y t</w:t>
      </w:r>
      <w:r>
        <w:t>ạ</w:t>
      </w:r>
      <w:r>
        <w:t>i sao các ngươi không s</w:t>
      </w:r>
      <w:r>
        <w:t>ợ</w:t>
      </w:r>
      <w:r>
        <w:t xml:space="preserve"> (Ngài)?”}(chương 10 – Yunus: 10).Allah Tối Cao phán:{Th</w:t>
      </w:r>
      <w:r>
        <w:t>ế</w:t>
      </w:r>
      <w:r>
        <w:t xml:space="preserve"> ai đã kh</w:t>
      </w:r>
      <w:r>
        <w:t>ở</w:t>
      </w:r>
      <w:r>
        <w:t>i t</w:t>
      </w:r>
      <w:r>
        <w:t>ạ</w:t>
      </w:r>
      <w:r>
        <w:t>o r</w:t>
      </w:r>
      <w:r>
        <w:t>ồ</w:t>
      </w:r>
      <w:r>
        <w:t>i tái di</w:t>
      </w:r>
      <w:r>
        <w:t>ễ</w:t>
      </w:r>
      <w:r>
        <w:t>n nó l</w:t>
      </w:r>
      <w:r>
        <w:t>ạ</w:t>
      </w:r>
      <w:r>
        <w:t>i, và ai đã cung dư</w:t>
      </w:r>
      <w:r>
        <w:t>ỡ</w:t>
      </w:r>
      <w:r>
        <w:t>ng cho các ngươi t</w:t>
      </w:r>
      <w:r>
        <w:t>ừ</w:t>
      </w:r>
      <w:r>
        <w:t xml:space="preserve"> trên tr</w:t>
      </w:r>
      <w:r>
        <w:t>ờ</w:t>
      </w:r>
      <w:r>
        <w:t>i và c</w:t>
      </w:r>
      <w:r>
        <w:t>ả</w:t>
      </w:r>
      <w:r>
        <w:t xml:space="preserve"> dư</w:t>
      </w:r>
      <w:r>
        <w:t>ớ</w:t>
      </w:r>
      <w:r>
        <w:t>i đ</w:t>
      </w:r>
      <w:r>
        <w:t>ấ</w:t>
      </w:r>
      <w:r>
        <w:t>t. L</w:t>
      </w:r>
      <w:r>
        <w:t>ẽ</w:t>
      </w:r>
      <w:r>
        <w:t xml:space="preserve"> nào l</w:t>
      </w:r>
      <w:r>
        <w:t>ạ</w:t>
      </w:r>
      <w:r>
        <w:t>i có th</w:t>
      </w:r>
      <w:r>
        <w:t>ầ</w:t>
      </w:r>
      <w:r>
        <w:t>n linh khác cùng v</w:t>
      </w:r>
      <w:r>
        <w:t>ớ</w:t>
      </w:r>
      <w:r>
        <w:t>i Allah? Ngươi (h</w:t>
      </w:r>
      <w:r>
        <w:t>ỡ</w:t>
      </w:r>
      <w:r>
        <w:t>i Thi</w:t>
      </w:r>
      <w:r>
        <w:t>ên S</w:t>
      </w:r>
      <w:r>
        <w:t>ứ</w:t>
      </w:r>
      <w:r>
        <w:t>) hãy b</w:t>
      </w:r>
      <w:r>
        <w:t>ả</w:t>
      </w:r>
      <w:r>
        <w:t>o (nh</w:t>
      </w:r>
      <w:r>
        <w:t>ữ</w:t>
      </w:r>
      <w:r>
        <w:t>ng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n): “Các ngư</w:t>
      </w:r>
      <w:r>
        <w:t>ờ</w:t>
      </w:r>
      <w:r>
        <w:t>i hãy trưng ra các b</w:t>
      </w:r>
      <w:r>
        <w:t>ằ</w:t>
      </w:r>
      <w:r>
        <w:t>ng ch</w:t>
      </w:r>
      <w:r>
        <w:t>ứ</w:t>
      </w:r>
      <w:r>
        <w:t>ng c</w:t>
      </w:r>
      <w:r>
        <w:t>ủ</w:t>
      </w:r>
      <w:r>
        <w:t>a các ngư</w:t>
      </w:r>
      <w:r>
        <w:t>ờ</w:t>
      </w:r>
      <w:r>
        <w:t>i n</w:t>
      </w:r>
      <w:r>
        <w:t>ế</w:t>
      </w:r>
      <w:r>
        <w:t>u các ngư</w:t>
      </w:r>
      <w:r>
        <w:t>ờ</w:t>
      </w:r>
      <w:r>
        <w:t>i nói th</w:t>
      </w:r>
      <w:r>
        <w:t>ậ</w:t>
      </w:r>
      <w:r>
        <w:t>t?”}(chương 27 – An-Naml: 64).T</w:t>
      </w:r>
      <w:r>
        <w:t>ấ</w:t>
      </w:r>
      <w:r>
        <w:t>t c</w:t>
      </w:r>
      <w:r>
        <w:t>ả</w:t>
      </w:r>
      <w:r>
        <w:t xml:space="preserve"> Nabi và S</w:t>
      </w:r>
      <w:r>
        <w:t>ứ</w:t>
      </w:r>
      <w:r>
        <w:t xml:space="preserve"> Gi</w:t>
      </w:r>
      <w:r>
        <w:t>ả</w:t>
      </w:r>
      <w:r>
        <w:t xml:space="preserve"> đ</w:t>
      </w:r>
      <w:r>
        <w:t>ề</w:t>
      </w:r>
      <w:r>
        <w:t>u đư</w:t>
      </w:r>
      <w:r>
        <w:t>ợ</w:t>
      </w:r>
      <w:r>
        <w:t>c phái đi đ</w:t>
      </w:r>
      <w:r>
        <w:t>ể</w:t>
      </w:r>
      <w:r>
        <w:t xml:space="preserve"> kêu g</w:t>
      </w:r>
      <w:r>
        <w:t>ọ</w:t>
      </w:r>
      <w:r>
        <w:t>i m</w:t>
      </w:r>
      <w:r>
        <w:t>ọ</w:t>
      </w:r>
      <w:r>
        <w:t>i ngư</w:t>
      </w:r>
      <w:r>
        <w:t>ờ</w:t>
      </w:r>
      <w:r>
        <w:t>i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Allah duy nh</w:t>
      </w:r>
      <w:r>
        <w:t>ấ</w:t>
      </w:r>
      <w:r>
        <w:t>t, Ngài phán:{Qu</w:t>
      </w:r>
      <w:r>
        <w:t>ả</w:t>
      </w:r>
      <w:r>
        <w:t xml:space="preserve"> </w:t>
      </w:r>
      <w:r>
        <w:t>th</w:t>
      </w:r>
      <w:r>
        <w:t>ậ</w:t>
      </w:r>
      <w:r>
        <w:t>t, TA (Allah) đã g</w:t>
      </w:r>
      <w:r>
        <w:t>ử</w:t>
      </w:r>
      <w:r>
        <w:t>i đ</w:t>
      </w:r>
      <w:r>
        <w:t>ế</w:t>
      </w:r>
      <w:r>
        <w:t>n m</w:t>
      </w:r>
      <w:r>
        <w:t>ỗ</w:t>
      </w:r>
      <w:r>
        <w:t>i c</w:t>
      </w:r>
      <w:r>
        <w:t>ộ</w:t>
      </w:r>
      <w:r>
        <w:t>ng đ</w:t>
      </w:r>
      <w:r>
        <w:t>ồ</w:t>
      </w:r>
      <w:r>
        <w:t>ng m</w:t>
      </w:r>
      <w:r>
        <w:t>ộ</w:t>
      </w:r>
      <w:r>
        <w:t>t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(đ</w:t>
      </w:r>
      <w:r>
        <w:t>ể</w:t>
      </w:r>
      <w:r>
        <w:t xml:space="preserve"> nói v</w:t>
      </w:r>
      <w:r>
        <w:t>ớ</w:t>
      </w:r>
      <w:r>
        <w:t>i h</w:t>
      </w:r>
      <w:r>
        <w:t>ọ</w:t>
      </w:r>
      <w:r>
        <w:t>): “Các ngươi hãy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 và tránh xa tà th</w:t>
      </w:r>
      <w:r>
        <w:t>ầ</w:t>
      </w:r>
      <w:r>
        <w:t>n.” Tuy nhiên, trong s</w:t>
      </w:r>
      <w:r>
        <w:t>ố</w:t>
      </w:r>
      <w:r>
        <w:t xml:space="preserve"> h</w:t>
      </w:r>
      <w:r>
        <w:t>ọ</w:t>
      </w:r>
      <w:r>
        <w:t xml:space="preserve"> có ngư</w:t>
      </w:r>
      <w:r>
        <w:t>ờ</w:t>
      </w:r>
      <w:r>
        <w:t>i đư</w:t>
      </w:r>
      <w:r>
        <w:t>ợ</w:t>
      </w:r>
      <w:r>
        <w:t>c Allah hư</w:t>
      </w:r>
      <w:r>
        <w:t>ớ</w:t>
      </w:r>
      <w:r>
        <w:t>ng d</w:t>
      </w:r>
      <w:r>
        <w:t>ẫ</w:t>
      </w:r>
      <w:r>
        <w:t>n và có ngư</w:t>
      </w:r>
      <w:r>
        <w:t>ờ</w:t>
      </w:r>
      <w:r>
        <w:t>i không tránh kh</w:t>
      </w:r>
      <w:r>
        <w:t>ỏ</w:t>
      </w:r>
      <w:r>
        <w:t>i s</w:t>
      </w:r>
      <w:r>
        <w:t>ự</w:t>
      </w:r>
      <w:r>
        <w:t xml:space="preserve"> l</w:t>
      </w:r>
      <w:r>
        <w:t>ầ</w:t>
      </w:r>
      <w:r>
        <w:t>m l</w:t>
      </w:r>
      <w:r>
        <w:t>ạ</w:t>
      </w:r>
      <w:r>
        <w:t>c. Vì v</w:t>
      </w:r>
      <w:r>
        <w:t>ậ</w:t>
      </w:r>
      <w:r>
        <w:t>y, các ngươi hãy đi c</w:t>
      </w:r>
      <w:r>
        <w:t>hu du kh</w:t>
      </w:r>
      <w:r>
        <w:t>ắ</w:t>
      </w:r>
      <w:r>
        <w:t>p trái đ</w:t>
      </w:r>
      <w:r>
        <w:t>ấ</w:t>
      </w:r>
      <w:r>
        <w:t>t đ</w:t>
      </w:r>
      <w:r>
        <w:t>ể</w:t>
      </w:r>
      <w:r>
        <w:t xml:space="preserve"> quan sát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nh</w:t>
      </w:r>
      <w:r>
        <w:t>ữ</w:t>
      </w:r>
      <w:r>
        <w:t>ng k</w:t>
      </w:r>
      <w:r>
        <w:t>ẻ</w:t>
      </w:r>
      <w:r>
        <w:t xml:space="preserve"> ph</w:t>
      </w:r>
      <w:r>
        <w:t>ủ</w:t>
      </w:r>
      <w:r>
        <w:t xml:space="preserve"> nh</w:t>
      </w:r>
      <w:r>
        <w:t>ậ</w:t>
      </w:r>
      <w:r>
        <w:t>n (đã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t) như th</w:t>
      </w:r>
      <w:r>
        <w:t>ế</w:t>
      </w:r>
      <w:r>
        <w:t xml:space="preserve"> nào!}(chương 16 – An-Nahl: 36).Allah Tối Cao phán:{Không m</w:t>
      </w:r>
      <w:r>
        <w:t>ộ</w:t>
      </w:r>
      <w:r>
        <w:t>t S</w:t>
      </w:r>
      <w:r>
        <w:t>ứ</w:t>
      </w:r>
      <w:r>
        <w:t xml:space="preserve"> Gi</w:t>
      </w:r>
      <w:r>
        <w:t>ả</w:t>
      </w:r>
      <w:r>
        <w:t xml:space="preserve"> nào đư</w:t>
      </w:r>
      <w:r>
        <w:t>ợ</w:t>
      </w:r>
      <w:r>
        <w:t>c c</w:t>
      </w:r>
      <w:r>
        <w:t>ử</w:t>
      </w:r>
      <w:r>
        <w:t xml:space="preserve"> phái đ</w:t>
      </w:r>
      <w:r>
        <w:t>ế</w:t>
      </w:r>
      <w:r>
        <w:t>n trư</w:t>
      </w:r>
      <w:r>
        <w:t>ớ</w:t>
      </w:r>
      <w:r>
        <w:t>c Ngươi mà l</w:t>
      </w:r>
      <w:r>
        <w:t>ạ</w:t>
      </w:r>
      <w:r>
        <w:t>i không đư</w:t>
      </w:r>
      <w:r>
        <w:t>ợ</w:t>
      </w:r>
      <w:r>
        <w:t>c TA m</w:t>
      </w:r>
      <w:r>
        <w:t>ặ</w:t>
      </w:r>
      <w:r>
        <w:t>c kh</w:t>
      </w:r>
      <w:r>
        <w:t>ả</w:t>
      </w:r>
      <w:r>
        <w:t>i cho y r</w:t>
      </w:r>
      <w:r>
        <w:t>ằ</w:t>
      </w:r>
      <w:r>
        <w:t>ng không có Thư</w:t>
      </w:r>
      <w:r>
        <w:t>ợ</w:t>
      </w:r>
      <w:r>
        <w:t>ng Đ</w:t>
      </w:r>
      <w:r>
        <w:t>ế</w:t>
      </w:r>
      <w:r>
        <w:t xml:space="preserve"> đích</w:t>
      </w:r>
      <w:r>
        <w:t xml:space="preserve"> th</w:t>
      </w:r>
      <w:r>
        <w:t>ự</w:t>
      </w:r>
      <w:r>
        <w:t>c nào khác ngoài TA nên ch</w:t>
      </w:r>
      <w:r>
        <w:t>ỉ</w:t>
      </w:r>
      <w:r>
        <w:t xml:space="preserve"> hãy th</w:t>
      </w:r>
      <w:r>
        <w:t>ờ</w:t>
      </w:r>
      <w:r>
        <w:t xml:space="preserve"> phư</w:t>
      </w:r>
      <w:r>
        <w:t>ợ</w:t>
      </w:r>
      <w:r>
        <w:t>ng riêng m</w:t>
      </w:r>
      <w:r>
        <w:t>ộ</w:t>
      </w:r>
      <w:r>
        <w:t>t mình TA.}(chương 21 – Al-Ambiya’: 25).Allah cho bi</w:t>
      </w:r>
      <w:r>
        <w:t>ế</w:t>
      </w:r>
      <w:r>
        <w:t>t S</w:t>
      </w:r>
      <w:r>
        <w:t>ứ</w:t>
      </w:r>
      <w:r>
        <w:t xml:space="preserve"> Gi</w:t>
      </w:r>
      <w:r>
        <w:t>ả</w:t>
      </w:r>
      <w:r>
        <w:t xml:space="preserve"> Nuh đã nói:{Này h</w:t>
      </w:r>
      <w:r>
        <w:t>ỡ</w:t>
      </w:r>
      <w:r>
        <w:t>i dân ta, các ngư</w:t>
      </w:r>
      <w:r>
        <w:t>ờ</w:t>
      </w:r>
      <w:r>
        <w:t>i hãy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 thôi, các ngư</w:t>
      </w:r>
      <w:r>
        <w:t>ờ</w:t>
      </w:r>
      <w:r>
        <w:t>i không h</w:t>
      </w:r>
      <w:r>
        <w:t>ề</w:t>
      </w:r>
      <w:r>
        <w:t xml:space="preserve"> có th</w:t>
      </w:r>
      <w:r>
        <w:t>ầ</w:t>
      </w:r>
      <w:r>
        <w:t>n linh nào khác ngoài Ngài. Ta th</w:t>
      </w:r>
      <w:r>
        <w:t>ự</w:t>
      </w:r>
      <w:r>
        <w:t>c s</w:t>
      </w:r>
      <w:r>
        <w:t>ự</w:t>
      </w:r>
      <w:r>
        <w:t xml:space="preserve"> l</w:t>
      </w:r>
      <w:r>
        <w:t>o s</w:t>
      </w:r>
      <w:r>
        <w:t>ợ</w:t>
      </w:r>
      <w:r>
        <w:t xml:space="preserve"> giùm cho các ngư</w:t>
      </w:r>
      <w:r>
        <w:t>ờ</w:t>
      </w:r>
      <w:r>
        <w:t>i v</w:t>
      </w:r>
      <w:r>
        <w:t>ề</w:t>
      </w:r>
      <w:r>
        <w:t xml:space="preserve">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vào m</w:t>
      </w:r>
      <w:r>
        <w:t>ộ</w:t>
      </w:r>
      <w:r>
        <w:t>t Ngày Vĩ Đ</w:t>
      </w:r>
      <w:r>
        <w:t>ạ</w:t>
      </w:r>
      <w:r>
        <w:t>i!}(chương 7 – Al-‘Araf: 59).V</w:t>
      </w:r>
      <w:r>
        <w:t>ị</w:t>
      </w:r>
      <w:r>
        <w:t xml:space="preserve"> Khaleel Ibrahim nói - như Allah đã phán cho bi</w:t>
      </w:r>
      <w:r>
        <w:t>ế</w:t>
      </w:r>
      <w:r>
        <w:t>t:{(H</w:t>
      </w:r>
      <w:r>
        <w:t>ỡ</w:t>
      </w:r>
      <w:r>
        <w:t>i Thiên S</w:t>
      </w:r>
      <w:r>
        <w:t>ứ</w:t>
      </w:r>
      <w:r>
        <w:t>, Ngươi hãy nh</w:t>
      </w:r>
      <w:r>
        <w:t>ớ</w:t>
      </w:r>
      <w:r>
        <w:t xml:space="preserve"> l</w:t>
      </w:r>
      <w:r>
        <w:t>ạ</w:t>
      </w:r>
      <w:r>
        <w:t>i) khi Ibrahim b</w:t>
      </w:r>
      <w:r>
        <w:t>ả</w:t>
      </w:r>
      <w:r>
        <w:t>o ngư</w:t>
      </w:r>
      <w:r>
        <w:t>ờ</w:t>
      </w:r>
      <w:r>
        <w:t>i dân c</w:t>
      </w:r>
      <w:r>
        <w:t>ủ</w:t>
      </w:r>
      <w:r>
        <w:t>a mình “Các ngư</w:t>
      </w:r>
      <w:r>
        <w:t>ờ</w:t>
      </w:r>
      <w:r>
        <w:t>i hãy th</w:t>
      </w:r>
      <w:r>
        <w:t>ờ</w:t>
      </w:r>
      <w:r>
        <w:t xml:space="preserve"> phư</w:t>
      </w:r>
      <w:r>
        <w:t>ợ</w:t>
      </w:r>
      <w:r>
        <w:t>ng Allah và hãy s</w:t>
      </w:r>
      <w:r>
        <w:t>ợ</w:t>
      </w:r>
      <w:r>
        <w:t xml:space="preserve"> Ngài</w:t>
      </w:r>
      <w:r>
        <w:t>. Đi</w:t>
      </w:r>
      <w:r>
        <w:t>ề</w:t>
      </w:r>
      <w:r>
        <w:t>u đó là t</w:t>
      </w:r>
      <w:r>
        <w:t>ố</w:t>
      </w:r>
      <w:r>
        <w:t>t nh</w:t>
      </w:r>
      <w:r>
        <w:t>ấ</w:t>
      </w:r>
      <w:r>
        <w:t>t cho các ngư</w:t>
      </w:r>
      <w:r>
        <w:t>ờ</w:t>
      </w:r>
      <w:r>
        <w:t>i n</w:t>
      </w:r>
      <w:r>
        <w:t>ế</w:t>
      </w:r>
      <w:r>
        <w:t>u các ngư</w:t>
      </w:r>
      <w:r>
        <w:t>ờ</w:t>
      </w:r>
      <w:r>
        <w:t>i bi</w:t>
      </w:r>
      <w:r>
        <w:t>ế</w:t>
      </w:r>
      <w:r>
        <w:t>t đư</w:t>
      </w:r>
      <w:r>
        <w:t>ợ</w:t>
      </w:r>
      <w:r>
        <w:t>c.”}(chương 29 – Al-‘Ankabut: 16).Nabi Saleh nói - như Allah đã phán cho bi</w:t>
      </w:r>
      <w:r>
        <w:t>ế</w:t>
      </w:r>
      <w:r>
        <w:t>t:{H</w:t>
      </w:r>
      <w:r>
        <w:t>ỡ</w:t>
      </w:r>
      <w:r>
        <w:t>i dân ta, các ngươi hãy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 thôi, các ngươi không h</w:t>
      </w:r>
      <w:r>
        <w:t>ề</w:t>
      </w:r>
      <w:r>
        <w:t xml:space="preserve"> có th</w:t>
      </w:r>
      <w:r>
        <w:t>ầ</w:t>
      </w:r>
      <w:r>
        <w:t>n linh nào khác ngoài Ngài. Qu</w:t>
      </w:r>
      <w:r>
        <w:t>ả</w:t>
      </w:r>
      <w:r>
        <w:t xml:space="preserve"> th</w:t>
      </w:r>
      <w:r>
        <w:t>ậ</w:t>
      </w:r>
      <w:r>
        <w:t>t</w:t>
      </w:r>
      <w:r>
        <w:t>, m</w:t>
      </w:r>
      <w:r>
        <w:t>ộ</w:t>
      </w:r>
      <w:r>
        <w:t>t b</w:t>
      </w:r>
      <w:r>
        <w:t>ằ</w:t>
      </w:r>
      <w:r>
        <w:t>ng ch</w:t>
      </w:r>
      <w:r>
        <w:t>ứ</w:t>
      </w:r>
      <w:r>
        <w:t>ng rõ ràng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 đã đ</w:t>
      </w:r>
      <w:r>
        <w:t>ế</w:t>
      </w:r>
      <w:r>
        <w:t>n v</w:t>
      </w:r>
      <w:r>
        <w:t>ớ</w:t>
      </w:r>
      <w:r>
        <w:t>i các ngươi. Đây là con l</w:t>
      </w:r>
      <w:r>
        <w:t>ạ</w:t>
      </w:r>
      <w:r>
        <w:t>c đà cái c</w:t>
      </w:r>
      <w:r>
        <w:t>ủ</w:t>
      </w:r>
      <w:r>
        <w:t>a Allah,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dành cho các ngươi. Cho nên, các ngươi hãy đ</w:t>
      </w:r>
      <w:r>
        <w:t>ể</w:t>
      </w:r>
      <w:r>
        <w:t xml:space="preserve"> nó đư</w:t>
      </w:r>
      <w:r>
        <w:t>ợ</w:t>
      </w:r>
      <w:r>
        <w:t>c t</w:t>
      </w:r>
      <w:r>
        <w:t>ự</w:t>
      </w:r>
      <w:r>
        <w:t xml:space="preserve"> do ăn trên đ</w:t>
      </w:r>
      <w:r>
        <w:t>ấ</w:t>
      </w:r>
      <w:r>
        <w:t>t c</w:t>
      </w:r>
      <w:r>
        <w:t>ủ</w:t>
      </w:r>
      <w:r>
        <w:t>a Allah và ch</w:t>
      </w:r>
      <w:r>
        <w:t>ớ</w:t>
      </w:r>
      <w:r>
        <w:t xml:space="preserve"> đ</w:t>
      </w:r>
      <w:r>
        <w:t>ừ</w:t>
      </w:r>
      <w:r>
        <w:t>ng đ</w:t>
      </w:r>
      <w:r>
        <w:t>ụ</w:t>
      </w:r>
      <w:r>
        <w:t>ng ch</w:t>
      </w:r>
      <w:r>
        <w:t>ạ</w:t>
      </w:r>
      <w:r>
        <w:t>m đ</w:t>
      </w:r>
      <w:r>
        <w:t>ế</w:t>
      </w:r>
      <w:r>
        <w:t>n nó b</w:t>
      </w:r>
      <w:r>
        <w:t>ằ</w:t>
      </w:r>
      <w:r>
        <w:t>ng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x</w:t>
      </w:r>
      <w:r>
        <w:t>ấ</w:t>
      </w:r>
      <w:r>
        <w:t xml:space="preserve">u nào </w:t>
      </w:r>
      <w:r>
        <w:t>k</w:t>
      </w:r>
      <w:r>
        <w:t>ẻ</w:t>
      </w:r>
      <w:r>
        <w:t>o các ngươi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 xml:space="preserve">t đau </w:t>
      </w:r>
      <w:r>
        <w:lastRenderedPageBreak/>
        <w:t>đ</w:t>
      </w:r>
      <w:r>
        <w:t>ớ</w:t>
      </w:r>
      <w:r>
        <w:t>n.}(chương 7 – Al-‘Araf: 73).Nabi Shu’aib nói - như Allah đã phán cho bi</w:t>
      </w:r>
      <w:r>
        <w:t>ế</w:t>
      </w:r>
      <w:r>
        <w:t>t:{H</w:t>
      </w:r>
      <w:r>
        <w:t>ỡ</w:t>
      </w:r>
      <w:r>
        <w:t>i ngư</w:t>
      </w:r>
      <w:r>
        <w:t>ờ</w:t>
      </w:r>
      <w:r>
        <w:t>i dân c</w:t>
      </w:r>
      <w:r>
        <w:t>ủ</w:t>
      </w:r>
      <w:r>
        <w:t>a Ta, các ngư</w:t>
      </w:r>
      <w:r>
        <w:t>ờ</w:t>
      </w:r>
      <w:r>
        <w:t>i hãy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 thôi, các ngư</w:t>
      </w:r>
      <w:r>
        <w:t>ờ</w:t>
      </w:r>
      <w:r>
        <w:t>i không h</w:t>
      </w:r>
      <w:r>
        <w:t>ề</w:t>
      </w:r>
      <w:r>
        <w:t xml:space="preserve"> có th</w:t>
      </w:r>
      <w:r>
        <w:t>ầ</w:t>
      </w:r>
      <w:r>
        <w:t>n linh nào khác ngoài Ngài. Qu</w:t>
      </w:r>
      <w:r>
        <w:t>ả</w:t>
      </w:r>
      <w:r>
        <w:t xml:space="preserve"> th</w:t>
      </w:r>
      <w:r>
        <w:t>ậ</w:t>
      </w:r>
      <w:r>
        <w:t>t, m</w:t>
      </w:r>
      <w:r>
        <w:t>ộ</w:t>
      </w:r>
      <w:r>
        <w:t>t b</w:t>
      </w:r>
      <w:r>
        <w:t>ằ</w:t>
      </w:r>
      <w:r>
        <w:t>ng ch</w:t>
      </w:r>
      <w:r>
        <w:t>ứ</w:t>
      </w:r>
      <w:r>
        <w:t xml:space="preserve">ng </w:t>
      </w:r>
      <w:r>
        <w:t>rõ ràng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ờ</w:t>
      </w:r>
      <w:r>
        <w:t>i đã đ</w:t>
      </w:r>
      <w:r>
        <w:t>ế</w:t>
      </w:r>
      <w:r>
        <w:t>n v</w:t>
      </w:r>
      <w:r>
        <w:t>ớ</w:t>
      </w:r>
      <w:r>
        <w:t>i các ngư</w:t>
      </w:r>
      <w:r>
        <w:t>ờ</w:t>
      </w:r>
      <w:r>
        <w:t>i. Cho nên, các ngư</w:t>
      </w:r>
      <w:r>
        <w:t>ờ</w:t>
      </w:r>
      <w:r>
        <w:t>i hãy đong đo cho đúng, cân cho đ</w:t>
      </w:r>
      <w:r>
        <w:t>ủ</w:t>
      </w:r>
      <w:r>
        <w:t>, các ngư</w:t>
      </w:r>
      <w:r>
        <w:t>ờ</w:t>
      </w:r>
      <w:r>
        <w:t>i ch</w:t>
      </w:r>
      <w:r>
        <w:t>ớ</w:t>
      </w:r>
      <w:r>
        <w:t xml:space="preserve"> đ</w:t>
      </w:r>
      <w:r>
        <w:t>ừ</w:t>
      </w:r>
      <w:r>
        <w:t>ng gian l</w:t>
      </w:r>
      <w:r>
        <w:t>ậ</w:t>
      </w:r>
      <w:r>
        <w:t>n thiên h</w:t>
      </w:r>
      <w:r>
        <w:t>ạ</w:t>
      </w:r>
      <w:r>
        <w:t xml:space="preserve">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gì, và ch</w:t>
      </w:r>
      <w:r>
        <w:t>ớ</w:t>
      </w:r>
      <w:r>
        <w:t xml:space="preserve"> đ</w:t>
      </w:r>
      <w:r>
        <w:t>ừ</w:t>
      </w:r>
      <w:r>
        <w:t>ng tàn phá trái đ</w:t>
      </w:r>
      <w:r>
        <w:t>ấ</w:t>
      </w:r>
      <w:r>
        <w:t>t (b</w:t>
      </w:r>
      <w:r>
        <w:t>ằ</w:t>
      </w:r>
      <w:r>
        <w:t>ng t</w:t>
      </w:r>
      <w:r>
        <w:t>ộ</w:t>
      </w:r>
      <w:r>
        <w:t>i l</w:t>
      </w:r>
      <w:r>
        <w:t>ỗ</w:t>
      </w:r>
      <w:r>
        <w:t>i) sau khi nó đã đư</w:t>
      </w:r>
      <w:r>
        <w:t>ợ</w:t>
      </w:r>
      <w:r>
        <w:t>c l</w:t>
      </w:r>
      <w:r>
        <w:t>ậ</w:t>
      </w:r>
      <w:r>
        <w:t>p tr</w:t>
      </w:r>
      <w:r>
        <w:t>ậ</w:t>
      </w:r>
      <w:r>
        <w:t>t t</w:t>
      </w:r>
      <w:r>
        <w:t>ự</w:t>
      </w:r>
      <w:r>
        <w:t>. Đi</w:t>
      </w:r>
      <w:r>
        <w:t>ề</w:t>
      </w:r>
      <w:r>
        <w:t>u đó t</w:t>
      </w:r>
      <w:r>
        <w:t>ố</w:t>
      </w:r>
      <w:r>
        <w:t>t nh</w:t>
      </w:r>
      <w:r>
        <w:t>ấ</w:t>
      </w:r>
      <w:r>
        <w:t xml:space="preserve">t </w:t>
      </w:r>
      <w:r>
        <w:t>cho các ngư</w:t>
      </w:r>
      <w:r>
        <w:t>ờ</w:t>
      </w:r>
      <w:r>
        <w:t>i n</w:t>
      </w:r>
      <w:r>
        <w:t>ế</w:t>
      </w:r>
      <w:r>
        <w:t>u các ngư</w:t>
      </w:r>
      <w:r>
        <w:t>ờ</w:t>
      </w:r>
      <w:r>
        <w:t>i là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tin.}(chương 7 – Al-‘Araf: 85).Đi</w:t>
      </w:r>
      <w:r>
        <w:t>ề</w:t>
      </w:r>
      <w:r>
        <w:t>u đ</w:t>
      </w:r>
      <w:r>
        <w:t>ầ</w:t>
      </w:r>
      <w:r>
        <w:t>u tiên mà Allah nói chuy</w:t>
      </w:r>
      <w:r>
        <w:t>ệ</w:t>
      </w:r>
      <w:r>
        <w:t>n v</w:t>
      </w:r>
      <w:r>
        <w:t>ớ</w:t>
      </w:r>
      <w:r>
        <w:t>i Musa, Ngài phán:{“Và TA đã ch</w:t>
      </w:r>
      <w:r>
        <w:t>ọ</w:t>
      </w:r>
      <w:r>
        <w:t>n Ngươi. Vì v</w:t>
      </w:r>
      <w:r>
        <w:t>ậ</w:t>
      </w:r>
      <w:r>
        <w:t>y, Ngươi hãy l</w:t>
      </w:r>
      <w:r>
        <w:t>ắ</w:t>
      </w:r>
      <w:r>
        <w:t>ng nghe đi</w:t>
      </w:r>
      <w:r>
        <w:t>ề</w:t>
      </w:r>
      <w:r>
        <w:t>u m</w:t>
      </w:r>
      <w:r>
        <w:t>ặ</w:t>
      </w:r>
      <w:r>
        <w:t>c kh</w:t>
      </w:r>
      <w:r>
        <w:t>ả</w:t>
      </w:r>
      <w:r>
        <w:t>i.”“Qu</w:t>
      </w:r>
      <w:r>
        <w:t>ả</w:t>
      </w:r>
      <w:r>
        <w:t xml:space="preserve"> th</w:t>
      </w:r>
      <w:r>
        <w:t>ậ</w:t>
      </w:r>
      <w:r>
        <w:t>t, TA là Allah.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</w:t>
      </w:r>
      <w:r>
        <w:t>o khác ngoài TA c</w:t>
      </w:r>
      <w:r>
        <w:t>ả</w:t>
      </w:r>
      <w:r>
        <w:t>. Cho nên, Ngươi hãy th</w:t>
      </w:r>
      <w:r>
        <w:t>ờ</w:t>
      </w:r>
      <w:r>
        <w:t xml:space="preserve"> ph</w:t>
      </w:r>
      <w:r>
        <w:t>ụ</w:t>
      </w:r>
      <w:r>
        <w:t>ng TA và hãy dâng l</w:t>
      </w:r>
      <w:r>
        <w:t>ễ</w:t>
      </w:r>
      <w:r>
        <w:t xml:space="preserve"> nguy</w:t>
      </w:r>
      <w:r>
        <w:t>ệ</w:t>
      </w:r>
      <w:r>
        <w:t>n Salah đ</w:t>
      </w:r>
      <w:r>
        <w:t>ể</w:t>
      </w:r>
      <w:r>
        <w:t xml:space="preserve"> tư</w:t>
      </w:r>
      <w:r>
        <w:t>ở</w:t>
      </w:r>
      <w:r>
        <w:t>ng nh</w:t>
      </w:r>
      <w:r>
        <w:t>ớ</w:t>
      </w:r>
      <w:r>
        <w:t xml:space="preserve"> TA.”}(chương 20 – Taha: 13, 14).Allah phán cho bi</w:t>
      </w:r>
      <w:r>
        <w:t>ế</w:t>
      </w:r>
      <w:r>
        <w:t>t v</w:t>
      </w:r>
      <w:r>
        <w:t>ề</w:t>
      </w:r>
      <w:r>
        <w:t xml:space="preserve"> Musa r</w:t>
      </w:r>
      <w:r>
        <w:t>ằ</w:t>
      </w:r>
      <w:r>
        <w:t>ng Ngư</w:t>
      </w:r>
      <w:r>
        <w:t>ờ</w:t>
      </w:r>
      <w:r>
        <w:t>i đã c</w:t>
      </w:r>
      <w:r>
        <w:t>ầ</w:t>
      </w:r>
      <w:r>
        <w:t>u xin Ngài phù h</w:t>
      </w:r>
      <w:r>
        <w:t>ộ</w:t>
      </w:r>
      <w:r>
        <w:t xml:space="preserve"> và che ch</w:t>
      </w:r>
      <w:r>
        <w:t>ở</w:t>
      </w:r>
      <w:r>
        <w:t>:{Ta c</w:t>
      </w:r>
      <w:r>
        <w:t>ầ</w:t>
      </w:r>
      <w:r>
        <w:t>u xin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và cũng là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 xml:space="preserve">a quý </w:t>
      </w:r>
      <w:r>
        <w:t>ngài che ch</w:t>
      </w:r>
      <w:r>
        <w:t>ở</w:t>
      </w:r>
      <w:r>
        <w:t xml:space="preserve"> Ta tránh kh</w:t>
      </w:r>
      <w:r>
        <w:t>ỏ</w:t>
      </w:r>
      <w:r>
        <w:t>i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k</w:t>
      </w:r>
      <w:r>
        <w:t>ẻ</w:t>
      </w:r>
      <w:r>
        <w:t xml:space="preserve"> t</w:t>
      </w:r>
      <w:r>
        <w:t>ự</w:t>
      </w:r>
      <w:r>
        <w:t xml:space="preserve"> cao t</w:t>
      </w:r>
      <w:r>
        <w:t>ự</w:t>
      </w:r>
      <w:r>
        <w:t xml:space="preserve"> đ</w:t>
      </w:r>
      <w:r>
        <w:t>ạ</w:t>
      </w:r>
      <w:r>
        <w:t>i không có đ</w:t>
      </w:r>
      <w:r>
        <w:t>ứ</w:t>
      </w:r>
      <w:r>
        <w:t>c tin nơi Ngày Phán Xét (Cu</w:t>
      </w:r>
      <w:r>
        <w:t>ố</w:t>
      </w:r>
      <w:r>
        <w:t>i Cùng).}(chương 40 – Ghafir: 27).Allah phán cho bi</w:t>
      </w:r>
      <w:r>
        <w:t>ế</w:t>
      </w:r>
      <w:r>
        <w:t>t v</w:t>
      </w:r>
      <w:r>
        <w:t>ề</w:t>
      </w:r>
      <w:r>
        <w:t xml:space="preserve"> Masih Ysa r</w:t>
      </w:r>
      <w:r>
        <w:t>ằ</w:t>
      </w:r>
      <w:r>
        <w:t>ng Ngư</w:t>
      </w:r>
      <w:r>
        <w:t>ờ</w:t>
      </w:r>
      <w:r>
        <w:t>i đã nói:{Allah đích th</w:t>
      </w:r>
      <w:r>
        <w:t>ự</w:t>
      </w:r>
      <w:r>
        <w:t>c là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và cũng là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ờ</w:t>
      </w:r>
      <w:r>
        <w:t>i. Ch</w:t>
      </w:r>
      <w:r>
        <w:t>o nên, các ngư</w:t>
      </w:r>
      <w:r>
        <w:t>ờ</w:t>
      </w:r>
      <w:r>
        <w:t>i hãy th</w:t>
      </w:r>
      <w:r>
        <w:t>ờ</w:t>
      </w:r>
      <w:r>
        <w:t xml:space="preserve"> phư</w:t>
      </w:r>
      <w:r>
        <w:t>ợ</w:t>
      </w:r>
      <w:r>
        <w:t>ng Ngài, đó là con đư</w:t>
      </w:r>
      <w:r>
        <w:t>ờ</w:t>
      </w:r>
      <w:r>
        <w:t>ng chính đ</w:t>
      </w:r>
      <w:r>
        <w:t>ạ</w:t>
      </w:r>
      <w:r>
        <w:t>o.}(chương 3 – Ali ‘Imran: 51).Allah cũng phán cho bi</w:t>
      </w:r>
      <w:r>
        <w:t>ế</w:t>
      </w:r>
      <w:r>
        <w:t>t r</w:t>
      </w:r>
      <w:r>
        <w:t>ằ</w:t>
      </w:r>
      <w:r>
        <w:t>ng Masih Ysa đã nói:{H</w:t>
      </w:r>
      <w:r>
        <w:t>ỡ</w:t>
      </w:r>
      <w:r>
        <w:t>i ngư</w:t>
      </w:r>
      <w:r>
        <w:t>ờ</w:t>
      </w:r>
      <w:r>
        <w:t>i dân Israel, các ngư</w:t>
      </w:r>
      <w:r>
        <w:t>ờ</w:t>
      </w:r>
      <w:r>
        <w:t>i hãy tôn th</w:t>
      </w:r>
      <w:r>
        <w:t>ờ</w:t>
      </w:r>
      <w:r>
        <w:t xml:space="preserve"> Allah,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và c</w:t>
      </w:r>
      <w:r>
        <w:t>ủ</w:t>
      </w:r>
      <w:r>
        <w:t>a các ngư</w:t>
      </w:r>
      <w:r>
        <w:t>ờ</w:t>
      </w:r>
      <w:r>
        <w:t>i. Ai t</w:t>
      </w:r>
      <w:r>
        <w:t>ổ</w:t>
      </w:r>
      <w:r>
        <w:t xml:space="preserve"> h</w:t>
      </w:r>
      <w:r>
        <w:t>ợ</w:t>
      </w:r>
      <w:r>
        <w:t>p th</w:t>
      </w:r>
      <w:r>
        <w:t>ầ</w:t>
      </w:r>
      <w:r>
        <w:t>n linh cùng v</w:t>
      </w:r>
      <w:r>
        <w:t>ớ</w:t>
      </w:r>
      <w:r>
        <w:t xml:space="preserve">i </w:t>
      </w:r>
      <w:r>
        <w:t>Allah thì Ngài c</w:t>
      </w:r>
      <w:r>
        <w:t>ấ</w:t>
      </w:r>
      <w:r>
        <w:t>m k</w:t>
      </w:r>
      <w:r>
        <w:t>ẻ</w:t>
      </w:r>
      <w:r>
        <w:t xml:space="preserve"> đó vào Thiên Đàng và nơi </w:t>
      </w:r>
      <w:r>
        <w:t>ở</w:t>
      </w:r>
      <w:r>
        <w:t xml:space="preserve"> c</w:t>
      </w:r>
      <w:r>
        <w:t>ủ</w:t>
      </w:r>
      <w:r>
        <w:t>a y s</w:t>
      </w:r>
      <w:r>
        <w:t>ẽ</w:t>
      </w:r>
      <w:r>
        <w:t xml:space="preserve"> là H</w:t>
      </w:r>
      <w:r>
        <w:t>ỏ</w:t>
      </w:r>
      <w:r>
        <w:t>a Ng</w:t>
      </w:r>
      <w:r>
        <w:t>ụ</w:t>
      </w:r>
      <w:r>
        <w:t>c, và đám ngư</w:t>
      </w:r>
      <w:r>
        <w:t>ờ</w:t>
      </w:r>
      <w:r>
        <w:t>i sai qu</w:t>
      </w:r>
      <w:r>
        <w:t>ấ</w:t>
      </w:r>
      <w:r>
        <w:t>y s</w:t>
      </w:r>
      <w:r>
        <w:t>ẽ</w:t>
      </w:r>
      <w:r>
        <w:t xml:space="preserve"> không đư</w:t>
      </w:r>
      <w:r>
        <w:t>ợ</w:t>
      </w:r>
      <w:r>
        <w:t>c ai giúp đ</w:t>
      </w:r>
      <w:r>
        <w:t>ỡ</w:t>
      </w:r>
      <w:r>
        <w:t>.}(chương 5 – Ma-idah: 72).K</w:t>
      </w:r>
      <w:r>
        <w:t>ể</w:t>
      </w:r>
      <w:r>
        <w:t xml:space="preserve"> c</w:t>
      </w:r>
      <w:r>
        <w:t>ả</w:t>
      </w:r>
      <w:r>
        <w:t xml:space="preserve"> trong hai quy</w:t>
      </w:r>
      <w:r>
        <w:t>ể</w:t>
      </w:r>
      <w:r>
        <w:t>n Kinh Tawrah và Injil đ</w:t>
      </w:r>
      <w:r>
        <w:t>ề</w:t>
      </w:r>
      <w:r>
        <w:t>u kh</w:t>
      </w:r>
      <w:r>
        <w:t>ẳ</w:t>
      </w:r>
      <w:r>
        <w:t>ng đ</w:t>
      </w:r>
      <w:r>
        <w:t>ị</w:t>
      </w:r>
      <w:r>
        <w:t>nh ph</w:t>
      </w:r>
      <w:r>
        <w:t>ả</w:t>
      </w:r>
      <w:r>
        <w:t>i th</w:t>
      </w:r>
      <w:r>
        <w:t>ờ</w:t>
      </w:r>
      <w:r>
        <w:t xml:space="preserve"> phư</w:t>
      </w:r>
      <w:r>
        <w:t>ợ</w:t>
      </w:r>
      <w:r>
        <w:t>ng Allah duy nh</w:t>
      </w:r>
      <w:r>
        <w:t>ấ</w:t>
      </w:r>
      <w:r>
        <w:t>t, như đư</w:t>
      </w:r>
      <w:r>
        <w:t>ợ</w:t>
      </w:r>
      <w:r>
        <w:t>c ghi trong Ph</w:t>
      </w:r>
      <w:r>
        <w:t>ụ</w:t>
      </w:r>
      <w:r>
        <w:t>c Truy</w:t>
      </w:r>
      <w:r>
        <w:t>ề</w:t>
      </w:r>
      <w:r>
        <w:t>n Lu</w:t>
      </w:r>
      <w:r>
        <w:t>ậ</w:t>
      </w:r>
      <w:r>
        <w:t>t L</w:t>
      </w:r>
      <w:r>
        <w:t>ệ</w:t>
      </w:r>
      <w:r>
        <w:t xml:space="preserve"> Ký (6:4) v</w:t>
      </w:r>
      <w:r>
        <w:t>ề</w:t>
      </w:r>
      <w:r>
        <w:t xml:space="preserve">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Musa (Môi-sê):“Này h</w:t>
      </w:r>
      <w:r>
        <w:t>ỡ</w:t>
      </w:r>
      <w:r>
        <w:t>i toàn dân Ít-ra-en (Israel), hãy l</w:t>
      </w:r>
      <w:r>
        <w:t>ắ</w:t>
      </w:r>
      <w:r>
        <w:t>ng nghe! CHÚA,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chúng ta là CHÚA duy nh</w:t>
      </w:r>
      <w:r>
        <w:t>ấ</w:t>
      </w:r>
      <w:r>
        <w:t>t.”Và trong Kinh Injil, Mác (12:29) cũng đã kh</w:t>
      </w:r>
      <w:r>
        <w:t>ẳ</w:t>
      </w:r>
      <w:r>
        <w:t>ng đ</w:t>
      </w:r>
      <w:r>
        <w:t>ị</w:t>
      </w:r>
      <w:r>
        <w:t>nh tính duy nh</w:t>
      </w:r>
      <w:r>
        <w:t>ấ</w:t>
      </w:r>
      <w:r>
        <w:t>t c</w:t>
      </w:r>
      <w:r>
        <w:t>ủ</w:t>
      </w:r>
      <w:r>
        <w:t>a Allah khi Masih Ysa nói:“Giê-x</w:t>
      </w:r>
      <w:r>
        <w:t>u (Ysa) đáp, “M</w:t>
      </w:r>
      <w:r>
        <w:t>ệ</w:t>
      </w:r>
      <w:r>
        <w:t>nh l</w:t>
      </w:r>
      <w:r>
        <w:t>ệ</w:t>
      </w:r>
      <w:r>
        <w:t>nh quan tr</w:t>
      </w:r>
      <w:r>
        <w:t>ọ</w:t>
      </w:r>
      <w:r>
        <w:t>ng nh</w:t>
      </w:r>
      <w:r>
        <w:t>ấ</w:t>
      </w:r>
      <w:r>
        <w:t>t như sau: ‘Toàn dân Ít-ra-en nghe đây! Thư</w:t>
      </w:r>
      <w:r>
        <w:t>ợ</w:t>
      </w:r>
      <w:r>
        <w:t>ng Đ</w:t>
      </w:r>
      <w:r>
        <w:t>ế</w:t>
      </w:r>
      <w:r>
        <w:t>, Chúa chúng ta ch</w:t>
      </w:r>
      <w:r>
        <w:t>ỉ</w:t>
      </w:r>
      <w:r>
        <w:t xml:space="preserve"> có m</w:t>
      </w:r>
      <w:r>
        <w:t>ộ</w:t>
      </w:r>
      <w:r>
        <w:t>t mà thôi.”Allah đã trình bày r</w:t>
      </w:r>
      <w:r>
        <w:t>ằ</w:t>
      </w:r>
      <w:r>
        <w:t>ng t</w:t>
      </w:r>
      <w:r>
        <w:t>ấ</w:t>
      </w:r>
      <w:r>
        <w:t>t c</w:t>
      </w:r>
      <w:r>
        <w:t>ả</w:t>
      </w:r>
      <w:r>
        <w:t xml:space="preserve"> Nabi đ</w:t>
      </w:r>
      <w:r>
        <w:t>ề</w:t>
      </w:r>
      <w:r>
        <w:t>u đư</w:t>
      </w:r>
      <w:r>
        <w:t>ợ</w:t>
      </w:r>
      <w:r>
        <w:t>c phái đi v</w:t>
      </w:r>
      <w:r>
        <w:t>ớ</w:t>
      </w:r>
      <w:r>
        <w:t>i cùng m</w:t>
      </w:r>
      <w:r>
        <w:t>ộ</w:t>
      </w:r>
      <w:r>
        <w:t>t s</w:t>
      </w:r>
      <w:r>
        <w:t>ứ</w:t>
      </w:r>
      <w:r>
        <w:t xml:space="preserve"> m</w:t>
      </w:r>
      <w:r>
        <w:t>ạ</w:t>
      </w:r>
      <w:r>
        <w:t>ng quan tr</w:t>
      </w:r>
      <w:r>
        <w:t>ọ</w:t>
      </w:r>
      <w:r>
        <w:t>ng, đó là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tính duy nh</w:t>
      </w:r>
      <w:r>
        <w:t>ấ</w:t>
      </w:r>
      <w:r>
        <w:t>t c</w:t>
      </w:r>
      <w:r>
        <w:t>ủ</w:t>
      </w:r>
      <w:r>
        <w:t>a Allah:{</w:t>
      </w:r>
      <w:r>
        <w:t>Qu</w:t>
      </w:r>
      <w:r>
        <w:t>ả</w:t>
      </w:r>
      <w:r>
        <w:t xml:space="preserve"> th</w:t>
      </w:r>
      <w:r>
        <w:t>ậ</w:t>
      </w:r>
      <w:r>
        <w:t>t, TA (Allah) đã g</w:t>
      </w:r>
      <w:r>
        <w:t>ử</w:t>
      </w:r>
      <w:r>
        <w:t>i đ</w:t>
      </w:r>
      <w:r>
        <w:t>ế</w:t>
      </w:r>
      <w:r>
        <w:t>n m</w:t>
      </w:r>
      <w:r>
        <w:t>ỗ</w:t>
      </w:r>
      <w:r>
        <w:t>i c</w:t>
      </w:r>
      <w:r>
        <w:t>ộ</w:t>
      </w:r>
      <w:r>
        <w:t>ng đ</w:t>
      </w:r>
      <w:r>
        <w:t>ồ</w:t>
      </w:r>
      <w:r>
        <w:t>ng m</w:t>
      </w:r>
      <w:r>
        <w:t>ộ</w:t>
      </w:r>
      <w:r>
        <w:t>t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(đ</w:t>
      </w:r>
      <w:r>
        <w:t>ể</w:t>
      </w:r>
      <w:r>
        <w:t xml:space="preserve"> nói v</w:t>
      </w:r>
      <w:r>
        <w:t>ớ</w:t>
      </w:r>
      <w:r>
        <w:t>i h</w:t>
      </w:r>
      <w:r>
        <w:t>ọ</w:t>
      </w:r>
      <w:r>
        <w:t>): “Các ngươi hãy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 và tránh xa tà th</w:t>
      </w:r>
      <w:r>
        <w:t>ầ</w:t>
      </w:r>
      <w:r>
        <w:t>n.” Tuy nhiên, trong s</w:t>
      </w:r>
      <w:r>
        <w:t>ố</w:t>
      </w:r>
      <w:r>
        <w:t xml:space="preserve"> h</w:t>
      </w:r>
      <w:r>
        <w:t>ọ</w:t>
      </w:r>
      <w:r>
        <w:t xml:space="preserve"> có ngư</w:t>
      </w:r>
      <w:r>
        <w:t>ờ</w:t>
      </w:r>
      <w:r>
        <w:t>i đư</w:t>
      </w:r>
      <w:r>
        <w:t>ợ</w:t>
      </w:r>
      <w:r>
        <w:t>c Allah hư</w:t>
      </w:r>
      <w:r>
        <w:t>ớ</w:t>
      </w:r>
      <w:r>
        <w:t>ng d</w:t>
      </w:r>
      <w:r>
        <w:t>ẫ</w:t>
      </w:r>
      <w:r>
        <w:t>n và có ngư</w:t>
      </w:r>
      <w:r>
        <w:t>ờ</w:t>
      </w:r>
      <w:r>
        <w:t>i không tránh kh</w:t>
      </w:r>
      <w:r>
        <w:t>ỏ</w:t>
      </w:r>
      <w:r>
        <w:t>i s</w:t>
      </w:r>
      <w:r>
        <w:t>ự</w:t>
      </w:r>
      <w:r>
        <w:t xml:space="preserve"> l</w:t>
      </w:r>
      <w:r>
        <w:t>ầ</w:t>
      </w:r>
      <w:r>
        <w:t>m l</w:t>
      </w:r>
      <w:r>
        <w:t>ạ</w:t>
      </w:r>
      <w:r>
        <w:t>c. Vì v</w:t>
      </w:r>
      <w:r>
        <w:t>ậ</w:t>
      </w:r>
      <w:r>
        <w:t xml:space="preserve">y, các ngươi hãy </w:t>
      </w:r>
      <w:r>
        <w:t>đi chu du kh</w:t>
      </w:r>
      <w:r>
        <w:t>ắ</w:t>
      </w:r>
      <w:r>
        <w:t>p trái đ</w:t>
      </w:r>
      <w:r>
        <w:t>ấ</w:t>
      </w:r>
      <w:r>
        <w:t>t đ</w:t>
      </w:r>
      <w:r>
        <w:t>ể</w:t>
      </w:r>
      <w:r>
        <w:t xml:space="preserve"> quan sát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nh</w:t>
      </w:r>
      <w:r>
        <w:t>ữ</w:t>
      </w:r>
      <w:r>
        <w:t>ng k</w:t>
      </w:r>
      <w:r>
        <w:t>ẻ</w:t>
      </w:r>
      <w:r>
        <w:t xml:space="preserve"> ph</w:t>
      </w:r>
      <w:r>
        <w:t>ủ</w:t>
      </w:r>
      <w:r>
        <w:t xml:space="preserve"> nh</w:t>
      </w:r>
      <w:r>
        <w:t>ậ</w:t>
      </w:r>
      <w:r>
        <w:t>n (đã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t) như th</w:t>
      </w:r>
      <w:r>
        <w:t>ế</w:t>
      </w:r>
      <w:r>
        <w:t xml:space="preserve"> nào!}(chương 16 – An-Nahl: 36).Đấng Tối Cao phán:{Ngươi (Thiên S</w:t>
      </w:r>
      <w:r>
        <w:t>ứ</w:t>
      </w:r>
      <w:r>
        <w:t xml:space="preserve"> Muhammad) hãy nói (v</w:t>
      </w:r>
      <w:r>
        <w:t>ớ</w:t>
      </w:r>
      <w:r>
        <w:t>i 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“Các ngư</w:t>
      </w:r>
      <w:r>
        <w:t>ờ</w:t>
      </w:r>
      <w:r>
        <w:t>i đã xem xét nh</w:t>
      </w:r>
      <w:r>
        <w:t>ữ</w:t>
      </w:r>
      <w:r>
        <w:t>ng th</w:t>
      </w:r>
      <w:r>
        <w:t>ầ</w:t>
      </w:r>
      <w:r>
        <w:t>n linh mà các ngư</w:t>
      </w:r>
      <w:r>
        <w:t>ờ</w:t>
      </w:r>
      <w:r>
        <w:t>i k</w:t>
      </w:r>
      <w:r>
        <w:t>h</w:t>
      </w:r>
      <w:r>
        <w:t>ấ</w:t>
      </w:r>
      <w:r>
        <w:t>n vái ngoài Allah chưa? Các ngư</w:t>
      </w:r>
      <w:r>
        <w:t>ờ</w:t>
      </w:r>
      <w:r>
        <w:t>i hãy cho Ta xem nh</w:t>
      </w:r>
      <w:r>
        <w:t>ữ</w:t>
      </w:r>
      <w:r>
        <w:t>ng gì mà chúng đã t</w:t>
      </w:r>
      <w:r>
        <w:t>ạ</w:t>
      </w:r>
      <w:r>
        <w:t>o ra trên trái đ</w:t>
      </w:r>
      <w:r>
        <w:t>ấ</w:t>
      </w:r>
      <w:r>
        <w:t>t ho</w:t>
      </w:r>
      <w:r>
        <w:t>ặ</w:t>
      </w:r>
      <w:r>
        <w:t>c (hãy cho Ta bi</w:t>
      </w:r>
      <w:r>
        <w:t>ế</w:t>
      </w:r>
      <w:r>
        <w:t>t) chúng có m</w:t>
      </w:r>
      <w:r>
        <w:t>ộ</w:t>
      </w:r>
      <w:r>
        <w:t>t ph</w:t>
      </w:r>
      <w:r>
        <w:t>ầ</w:t>
      </w:r>
      <w:r>
        <w:t>n chia s</w:t>
      </w:r>
      <w:r>
        <w:t>ẻ</w:t>
      </w:r>
      <w:r>
        <w:t xml:space="preserve"> nào trong (vi</w:t>
      </w:r>
      <w:r>
        <w:t>ệ</w:t>
      </w:r>
      <w:r>
        <w:t>c t</w:t>
      </w:r>
      <w:r>
        <w:t>ạ</w:t>
      </w:r>
      <w:r>
        <w:t>o ra) các t</w:t>
      </w:r>
      <w:r>
        <w:t>ầ</w:t>
      </w:r>
      <w:r>
        <w:t>ng tr</w:t>
      </w:r>
      <w:r>
        <w:t>ờ</w:t>
      </w:r>
      <w:r>
        <w:t>i? Các ngư</w:t>
      </w:r>
      <w:r>
        <w:t>ờ</w:t>
      </w:r>
      <w:r>
        <w:t>i hãy mang đ</w:t>
      </w:r>
      <w:r>
        <w:t>ế</w:t>
      </w:r>
      <w:r>
        <w:t>n cho Ta m</w:t>
      </w:r>
      <w:r>
        <w:t>ộ</w:t>
      </w:r>
      <w:r>
        <w:t>t Kinh Sách trư</w:t>
      </w:r>
      <w:r>
        <w:t>ớ</w:t>
      </w:r>
      <w:r>
        <w:t>c Kinh (Qur’an) này ho</w:t>
      </w:r>
      <w:r>
        <w:t>ặ</w:t>
      </w:r>
      <w:r>
        <w:t>c m</w:t>
      </w:r>
      <w:r>
        <w:t>ộ</w:t>
      </w:r>
      <w:r>
        <w:t>t vài ki</w:t>
      </w:r>
      <w:r>
        <w:t>ế</w:t>
      </w:r>
      <w:r>
        <w:t>n th</w:t>
      </w:r>
      <w:r>
        <w:t>ứ</w:t>
      </w:r>
      <w:r>
        <w:t>c hi</w:t>
      </w:r>
      <w:r>
        <w:t>ể</w:t>
      </w:r>
      <w:r>
        <w:t>u bi</w:t>
      </w:r>
      <w:r>
        <w:t>ế</w:t>
      </w:r>
      <w:r>
        <w:t>t còn sót l</w:t>
      </w:r>
      <w:r>
        <w:t>ạ</w:t>
      </w:r>
      <w:r>
        <w:t>i n</w:t>
      </w:r>
      <w:r>
        <w:t>ế</w:t>
      </w:r>
      <w:r>
        <w:t>u các ngư</w:t>
      </w:r>
      <w:r>
        <w:t>ờ</w:t>
      </w:r>
      <w:r>
        <w:t>i nói th</w:t>
      </w:r>
      <w:r>
        <w:t>ậ</w:t>
      </w:r>
      <w:r>
        <w:t>t!}(chương 46 – Al-Ahqaf: 4).C</w:t>
      </w:r>
      <w:r>
        <w:t>ố</w:t>
      </w:r>
      <w:r>
        <w:t xml:space="preserve"> h</w:t>
      </w:r>
      <w:r>
        <w:t>ọ</w:t>
      </w:r>
      <w:r>
        <w:t>c gi</w:t>
      </w:r>
      <w:r>
        <w:t>ả</w:t>
      </w:r>
      <w:r>
        <w:t xml:space="preserve"> Sheikh As-Sa'di đã nói:“Hãy bi</w:t>
      </w:r>
      <w:r>
        <w:t>ế</w:t>
      </w:r>
      <w:r>
        <w:t>t r</w:t>
      </w:r>
      <w:r>
        <w:t>ằ</w:t>
      </w:r>
      <w:r>
        <w:t>ng l</w:t>
      </w:r>
      <w:r>
        <w:t>ậ</w:t>
      </w:r>
      <w:r>
        <w:t>p lu</w:t>
      </w:r>
      <w:r>
        <w:t>ậ</w:t>
      </w:r>
      <w:r>
        <w:t>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đa th</w:t>
      </w:r>
      <w:r>
        <w:t>ầ</w:t>
      </w:r>
      <w:r>
        <w:t>n v</w:t>
      </w:r>
      <w:r>
        <w:t>ề</w:t>
      </w:r>
      <w:r>
        <w:t xml:space="preserve"> tín ngư</w:t>
      </w:r>
      <w:r>
        <w:t>ỡ</w:t>
      </w:r>
      <w:r>
        <w:t>ng đa th</w:t>
      </w:r>
      <w:r>
        <w:t>ầ</w:t>
      </w:r>
      <w:r>
        <w:t>n c</w:t>
      </w:r>
      <w:r>
        <w:t>ủ</w:t>
      </w:r>
      <w:r>
        <w:t>a h</w:t>
      </w:r>
      <w:r>
        <w:t>ọ</w:t>
      </w:r>
      <w:r>
        <w:t xml:space="preserve"> không d</w:t>
      </w:r>
      <w:r>
        <w:t>ự</w:t>
      </w:r>
      <w:r>
        <w:t>a trên b</w:t>
      </w:r>
      <w:r>
        <w:t>ấ</w:t>
      </w:r>
      <w:r>
        <w:t>t c</w:t>
      </w:r>
      <w:r>
        <w:t>ứ</w:t>
      </w:r>
      <w:r>
        <w:t xml:space="preserve"> cơ s</w:t>
      </w:r>
      <w:r>
        <w:t>ở</w:t>
      </w:r>
      <w:r>
        <w:t xml:space="preserve"> hay b</w:t>
      </w:r>
      <w:r>
        <w:t>ằ</w:t>
      </w:r>
      <w:r>
        <w:t>ng ch</w:t>
      </w:r>
      <w:r>
        <w:t>ứ</w:t>
      </w:r>
      <w:r>
        <w:t>ng nào c</w:t>
      </w:r>
      <w:r>
        <w:t>ả</w:t>
      </w:r>
      <w:r>
        <w:t>. H</w:t>
      </w:r>
      <w:r>
        <w:t>ọ</w:t>
      </w:r>
      <w:r>
        <w:t xml:space="preserve"> ch</w:t>
      </w:r>
      <w:r>
        <w:t>ỉ</w:t>
      </w:r>
      <w:r>
        <w:t xml:space="preserve"> d</w:t>
      </w:r>
      <w:r>
        <w:t>ự</w:t>
      </w:r>
      <w:r>
        <w:t>a theo nh</w:t>
      </w:r>
      <w:r>
        <w:t>ữ</w:t>
      </w:r>
      <w:r>
        <w:t>ng ph</w:t>
      </w:r>
      <w:r>
        <w:t>ỏ</w:t>
      </w:r>
      <w:r>
        <w:t>ng đoán vô th</w:t>
      </w:r>
      <w:r>
        <w:t>ự</w:t>
      </w:r>
      <w:r>
        <w:t>c, nh</w:t>
      </w:r>
      <w:r>
        <w:t>ữ</w:t>
      </w:r>
      <w:r>
        <w:t>ng ý ki</w:t>
      </w:r>
      <w:r>
        <w:t>ế</w:t>
      </w:r>
      <w:r>
        <w:t>n vi</w:t>
      </w:r>
      <w:r>
        <w:t>ể</w:t>
      </w:r>
      <w:r>
        <w:t>n vông cũng như nh</w:t>
      </w:r>
      <w:r>
        <w:t>ữ</w:t>
      </w:r>
      <w:r>
        <w:t>ng tâm trí sai trái, đưa b</w:t>
      </w:r>
      <w:r>
        <w:t>ạ</w:t>
      </w:r>
      <w:r>
        <w:t>n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sai trái c</w:t>
      </w:r>
      <w:r>
        <w:t>ủ</w:t>
      </w:r>
      <w:r>
        <w:t>a h</w:t>
      </w:r>
      <w:r>
        <w:t>ọ</w:t>
      </w:r>
      <w:r>
        <w:t>, mu</w:t>
      </w:r>
      <w:r>
        <w:t>ố</w:t>
      </w:r>
      <w:r>
        <w:t>n b</w:t>
      </w:r>
      <w:r>
        <w:t>ạ</w:t>
      </w:r>
      <w:r>
        <w:t>n kh</w:t>
      </w:r>
      <w:r>
        <w:t>ẳ</w:t>
      </w:r>
      <w:r>
        <w:t>ng đ</w:t>
      </w:r>
      <w:r>
        <w:t>ị</w:t>
      </w:r>
      <w:r>
        <w:t>nh tình tr</w:t>
      </w:r>
      <w:r>
        <w:t>ạ</w:t>
      </w:r>
      <w:r>
        <w:t>ng c</w:t>
      </w:r>
      <w:r>
        <w:t>ủ</w:t>
      </w:r>
      <w:r>
        <w:t>a h</w:t>
      </w:r>
      <w:r>
        <w:t>ọ</w:t>
      </w:r>
      <w:r>
        <w:t>, đi theo ki</w:t>
      </w:r>
      <w:r>
        <w:t>ế</w:t>
      </w:r>
      <w:r>
        <w:t>n th</w:t>
      </w:r>
      <w:r>
        <w:t>ứ</w:t>
      </w:r>
      <w:r>
        <w:t>c và vi</w:t>
      </w:r>
      <w:r>
        <w:t>ệ</w:t>
      </w:r>
      <w:r>
        <w:t>c làm c</w:t>
      </w:r>
      <w:r>
        <w:t>ủ</w:t>
      </w:r>
      <w:r>
        <w:t>a h</w:t>
      </w:r>
      <w:r>
        <w:t>ọ</w:t>
      </w:r>
      <w:r>
        <w:t>. Tuy nhiên, hãy xem nh</w:t>
      </w:r>
      <w:r>
        <w:t>ữ</w:t>
      </w:r>
      <w:r>
        <w:t>ng ai đã đ</w:t>
      </w:r>
      <w:r>
        <w:t>ổ</w:t>
      </w:r>
      <w:r>
        <w:t xml:space="preserve"> h</w:t>
      </w:r>
      <w:r>
        <w:t>ế</w:t>
      </w:r>
      <w:r>
        <w:t>t tu</w:t>
      </w:r>
      <w:r>
        <w:t>ổ</w:t>
      </w:r>
      <w:r>
        <w:t>i đ</w:t>
      </w:r>
      <w:r>
        <w:t>ờ</w:t>
      </w:r>
      <w:r>
        <w:t>i c</w:t>
      </w:r>
      <w:r>
        <w:t>ủ</w:t>
      </w:r>
      <w:r>
        <w:t xml:space="preserve">a </w:t>
      </w:r>
      <w:r>
        <w:t>h</w:t>
      </w:r>
      <w:r>
        <w:t>ọ</w:t>
      </w:r>
      <w:r>
        <w:t xml:space="preserve"> (cho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các tà th</w:t>
      </w:r>
      <w:r>
        <w:t>ầ</w:t>
      </w:r>
      <w:r>
        <w:t>n ngoài Allah) đ</w:t>
      </w:r>
      <w:r>
        <w:t>ạ</w:t>
      </w:r>
      <w:r>
        <w:t>t đư</w:t>
      </w:r>
      <w:r>
        <w:t>ợ</w:t>
      </w:r>
      <w:r>
        <w:t>c l</w:t>
      </w:r>
      <w:r>
        <w:t>ợ</w:t>
      </w:r>
      <w:r>
        <w:t xml:space="preserve">i ích gì </w:t>
      </w:r>
      <w:r>
        <w:t>ở</w:t>
      </w:r>
      <w:r>
        <w:t xml:space="preserve"> tr</w:t>
      </w:r>
      <w:r>
        <w:t>ầ</w:t>
      </w:r>
      <w:r>
        <w:t>n gian và Đ</w:t>
      </w:r>
      <w:r>
        <w:t>ờ</w:t>
      </w:r>
      <w:r>
        <w:t>i Sau?”Tayseer Al-Kareem Al-Mannaan, trang 779.</w:t>
      </w:r>
    </w:p>
    <w:p w14:paraId="1ADC3C18" w14:textId="77777777" w:rsidR="00992399" w:rsidRDefault="00C00AF0">
      <w:pPr>
        <w:pStyle w:val="Heading1"/>
      </w:pPr>
      <w:bookmarkStart w:id="7" w:name="_Toc8"/>
      <w:r>
        <w:t>6- Allah Hi</w:t>
      </w:r>
      <w:r>
        <w:t>ể</w:t>
      </w:r>
      <w:r>
        <w:t>n Vinh và T</w:t>
      </w:r>
      <w:r>
        <w:t>ố</w:t>
      </w:r>
      <w:r>
        <w:t>i Cao, Ngài là Đ</w:t>
      </w:r>
      <w:r>
        <w:t>ấ</w:t>
      </w:r>
      <w:r>
        <w:t>ng T</w:t>
      </w:r>
      <w:r>
        <w:t>ạ</w:t>
      </w:r>
      <w:r>
        <w:t>o Hoá, Đ</w:t>
      </w:r>
      <w:r>
        <w:t>ấ</w:t>
      </w:r>
      <w:r>
        <w:t>ng duy nh</w:t>
      </w:r>
      <w:r>
        <w:t>ấ</w:t>
      </w:r>
      <w:r>
        <w:t>t x</w:t>
      </w:r>
      <w:r>
        <w:t>ứ</w:t>
      </w:r>
      <w:r>
        <w:t>ng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ng, không ai khác ngoài Ngài đán</w:t>
      </w:r>
      <w:r>
        <w:t>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ng.</w:t>
      </w:r>
      <w:bookmarkEnd w:id="7"/>
    </w:p>
    <w:p w14:paraId="0DFA1BDF" w14:textId="77777777" w:rsidR="00992399" w:rsidRDefault="00C00AF0">
      <w:pPr>
        <w:pStyle w:val="rand39612"/>
      </w:pPr>
      <w:r>
        <w:t>Allah là Đ</w:t>
      </w:r>
      <w:r>
        <w:t>ấ</w:t>
      </w:r>
      <w:r>
        <w:t>ng duy nh</w:t>
      </w:r>
      <w:r>
        <w:t>ấ</w:t>
      </w:r>
      <w:r>
        <w:t>t x</w:t>
      </w:r>
      <w:r>
        <w:t>ứ</w:t>
      </w:r>
      <w:r>
        <w:t>ng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ng, không ai khác ngoài Ngài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ng. Allah T</w:t>
      </w:r>
      <w:r>
        <w:t>ố</w:t>
      </w:r>
      <w:r>
        <w:t>i Cao phán:{(21) H</w:t>
      </w:r>
      <w:r>
        <w:t>ỡ</w:t>
      </w:r>
      <w:r>
        <w:t>i nhân lo</w:t>
      </w:r>
      <w:r>
        <w:t>ạ</w:t>
      </w:r>
      <w:r>
        <w:t>i, các ngươi hãy th</w:t>
      </w:r>
      <w:r>
        <w:t>ờ</w:t>
      </w:r>
      <w:r>
        <w:t xml:space="preserve"> phư</w:t>
      </w:r>
      <w:r>
        <w:t>ợ</w:t>
      </w:r>
      <w:r>
        <w:t>ng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ngươi, Đ</w:t>
      </w:r>
      <w:r>
        <w:t>ấ</w:t>
      </w:r>
      <w:r>
        <w:t>ng đã t</w:t>
      </w:r>
      <w:r>
        <w:t>ạ</w:t>
      </w:r>
      <w:r>
        <w:t>o hóa ra các ngươi và các th</w:t>
      </w:r>
      <w:r>
        <w:t>ế</w:t>
      </w:r>
      <w:r>
        <w:t xml:space="preserve"> h</w:t>
      </w:r>
      <w:r>
        <w:t>ệ</w:t>
      </w:r>
      <w:r>
        <w:t xml:space="preserve"> trư</w:t>
      </w:r>
      <w:r>
        <w:t>ớ</w:t>
      </w:r>
      <w:r>
        <w:t>c c</w:t>
      </w:r>
      <w:r>
        <w:t>ác ngươi, mong r</w:t>
      </w:r>
      <w:r>
        <w:t>ằ</w:t>
      </w:r>
      <w:r>
        <w:t>ng các ngươi bi</w:t>
      </w:r>
      <w:r>
        <w:t>ế</w:t>
      </w:r>
      <w:r>
        <w:t>t kính s</w:t>
      </w:r>
      <w:r>
        <w:t>ợ</w:t>
      </w:r>
      <w:r>
        <w:t xml:space="preserve"> Ngài.(22) Ngài đã t</w:t>
      </w:r>
      <w:r>
        <w:t>ạ</w:t>
      </w:r>
      <w:r>
        <w:t>o cho các ngươi trái đ</w:t>
      </w:r>
      <w:r>
        <w:t>ấ</w:t>
      </w:r>
      <w:r>
        <w:t>t như m</w:t>
      </w:r>
      <w:r>
        <w:t>ộ</w:t>
      </w:r>
      <w:r>
        <w:t>t t</w:t>
      </w:r>
      <w:r>
        <w:t>ấ</w:t>
      </w:r>
      <w:r>
        <w:t>m th</w:t>
      </w:r>
      <w:r>
        <w:t>ả</w:t>
      </w:r>
      <w:r>
        <w:t>m và b</w:t>
      </w:r>
      <w:r>
        <w:t>ầ</w:t>
      </w:r>
      <w:r>
        <w:t>u tr</w:t>
      </w:r>
      <w:r>
        <w:t>ờ</w:t>
      </w:r>
      <w:r>
        <w:t>i như m</w:t>
      </w:r>
      <w:r>
        <w:t>ộ</w:t>
      </w:r>
      <w:r>
        <w:t>t chi</w:t>
      </w:r>
      <w:r>
        <w:t>ế</w:t>
      </w:r>
      <w:r>
        <w:t>c l</w:t>
      </w:r>
      <w:r>
        <w:t>ọ</w:t>
      </w:r>
      <w:r>
        <w:t>ng che, Ngài ban nư</w:t>
      </w:r>
      <w:r>
        <w:t>ớ</w:t>
      </w:r>
      <w:r>
        <w:t>c mưa t</w:t>
      </w:r>
      <w:r>
        <w:t>ừ</w:t>
      </w:r>
      <w:r>
        <w:t xml:space="preserve"> trên tr</w:t>
      </w:r>
      <w:r>
        <w:t>ờ</w:t>
      </w:r>
      <w:r>
        <w:t>i xu</w:t>
      </w:r>
      <w:r>
        <w:t>ố</w:t>
      </w:r>
      <w:r>
        <w:t>ng làm m</w:t>
      </w:r>
      <w:r>
        <w:t>ọ</w:t>
      </w:r>
      <w:r>
        <w:t>c ra trái qu</w:t>
      </w:r>
      <w:r>
        <w:t>ả</w:t>
      </w:r>
      <w:r>
        <w:t xml:space="preserve"> thành ngu</w:t>
      </w:r>
      <w:r>
        <w:t>ồ</w:t>
      </w:r>
      <w:r>
        <w:t>n b</w:t>
      </w:r>
      <w:r>
        <w:t>ổ</w:t>
      </w:r>
      <w:r>
        <w:t>ng l</w:t>
      </w:r>
      <w:r>
        <w:t>ộ</w:t>
      </w:r>
      <w:r>
        <w:t>c cho các ngươi. Cho nên, các ngươi ch</w:t>
      </w:r>
      <w:r>
        <w:t>ớ</w:t>
      </w:r>
      <w:r>
        <w:t xml:space="preserve"> đ</w:t>
      </w:r>
      <w:r>
        <w:t>ừ</w:t>
      </w:r>
      <w:r>
        <w:t>ng d</w:t>
      </w:r>
      <w:r>
        <w:t>ự</w:t>
      </w:r>
      <w:r>
        <w:t>ng nh</w:t>
      </w:r>
      <w:r>
        <w:t>ữ</w:t>
      </w:r>
      <w:r>
        <w:t>ng th</w:t>
      </w:r>
      <w:r>
        <w:t>ầ</w:t>
      </w:r>
      <w:r>
        <w:t>n linh ngang hàng v</w:t>
      </w:r>
      <w:r>
        <w:t>ớ</w:t>
      </w:r>
      <w:r>
        <w:t>i Allah trong khi các ngươi bi</w:t>
      </w:r>
      <w:r>
        <w:t>ế</w:t>
      </w:r>
      <w:r>
        <w:t>t rõ s</w:t>
      </w:r>
      <w:r>
        <w:t>ự</w:t>
      </w:r>
      <w:r>
        <w:t xml:space="preserve"> th</w:t>
      </w:r>
      <w:r>
        <w:t>ậ</w:t>
      </w:r>
      <w:r>
        <w:t>t.}(chương 2 – Al-Baqarah: 21, 22).Đ</w:t>
      </w:r>
      <w:r>
        <w:t>ấ</w:t>
      </w:r>
      <w:r>
        <w:t>ng đã t</w:t>
      </w:r>
      <w:r>
        <w:t>ạ</w:t>
      </w:r>
      <w:r>
        <w:t>o hoá ra chúng ta, đã t</w:t>
      </w:r>
      <w:r>
        <w:t>ạ</w:t>
      </w:r>
      <w:r>
        <w:t>o hoá ra các th</w:t>
      </w:r>
      <w:r>
        <w:t>ế</w:t>
      </w:r>
      <w:r>
        <w:t xml:space="preserve"> h</w:t>
      </w:r>
      <w:r>
        <w:t>ệ</w:t>
      </w:r>
      <w:r>
        <w:t xml:space="preserve"> trư</w:t>
      </w:r>
      <w:r>
        <w:t>ớ</w:t>
      </w:r>
      <w:r>
        <w:t>c chúng ta, đã tr</w:t>
      </w:r>
      <w:r>
        <w:t>ả</w:t>
      </w:r>
      <w:r>
        <w:t>i r</w:t>
      </w:r>
      <w:r>
        <w:t>ộ</w:t>
      </w:r>
      <w:r>
        <w:t>ng m</w:t>
      </w:r>
      <w:r>
        <w:t>ặ</w:t>
      </w:r>
      <w:r>
        <w:t>t đ</w:t>
      </w:r>
      <w:r>
        <w:t>ấ</w:t>
      </w:r>
      <w:r>
        <w:t>t cho chúng ta, đã ban mưa xu</w:t>
      </w:r>
      <w:r>
        <w:t>ố</w:t>
      </w:r>
      <w:r>
        <w:t>ng cho chúng ta đ</w:t>
      </w:r>
      <w:r>
        <w:t>ể</w:t>
      </w:r>
      <w:r>
        <w:t xml:space="preserve"> N</w:t>
      </w:r>
      <w:r>
        <w:t>gài cho m</w:t>
      </w:r>
      <w:r>
        <w:t>ọ</w:t>
      </w:r>
      <w:r>
        <w:t>c ra vô s</w:t>
      </w:r>
      <w:r>
        <w:t>ố</w:t>
      </w:r>
      <w:r>
        <w:t xml:space="preserve"> trái qu</w:t>
      </w:r>
      <w:r>
        <w:t>ả</w:t>
      </w:r>
      <w:r>
        <w:t xml:space="preserve"> làm lương th</w:t>
      </w:r>
      <w:r>
        <w:t>ự</w:t>
      </w:r>
      <w:r>
        <w:t>c, th</w:t>
      </w:r>
      <w:r>
        <w:t>ự</w:t>
      </w:r>
      <w:r>
        <w:t>c ph</w:t>
      </w:r>
      <w:r>
        <w:t>ẩ</w:t>
      </w:r>
      <w:r>
        <w:t>m cho chúng ta, ch</w:t>
      </w:r>
      <w:r>
        <w:t>ỉ</w:t>
      </w:r>
      <w:r>
        <w:t xml:space="preserve"> m</w:t>
      </w:r>
      <w:r>
        <w:t>ộ</w:t>
      </w:r>
      <w:r>
        <w:t>t mình Ngài m</w:t>
      </w:r>
      <w:r>
        <w:t>ớ</w:t>
      </w:r>
      <w:r>
        <w:t>i x</w:t>
      </w:r>
      <w:r>
        <w:t>ứ</w:t>
      </w:r>
      <w:r>
        <w:t>ng đáng đư</w:t>
      </w:r>
      <w:r>
        <w:t>ợ</w:t>
      </w:r>
      <w:r>
        <w:t xml:space="preserve">c </w:t>
      </w:r>
      <w:r>
        <w:lastRenderedPageBreak/>
        <w:t>th</w:t>
      </w:r>
      <w:r>
        <w:t>ờ</w:t>
      </w:r>
      <w:r>
        <w:t xml:space="preserve"> phư</w:t>
      </w:r>
      <w:r>
        <w:t>ợ</w:t>
      </w:r>
      <w:r>
        <w:t>ng. Đ</w:t>
      </w:r>
      <w:r>
        <w:t>ấ</w:t>
      </w:r>
      <w:r>
        <w:t>ng T</w:t>
      </w:r>
      <w:r>
        <w:t>ố</w:t>
      </w:r>
      <w:r>
        <w:t>i Cao phán:{H</w:t>
      </w:r>
      <w:r>
        <w:t>ỡ</w:t>
      </w:r>
      <w:r>
        <w:t>i nhân lo</w:t>
      </w:r>
      <w:r>
        <w:t>ạ</w:t>
      </w:r>
      <w:r>
        <w:t>i! Các ngươi hãy nh</w:t>
      </w:r>
      <w:r>
        <w:t>ớ</w:t>
      </w:r>
      <w:r>
        <w:t xml:space="preserve"> ân hu</w:t>
      </w:r>
      <w:r>
        <w:t>ệ</w:t>
      </w:r>
      <w:r>
        <w:t xml:space="preserve"> mà Allah đã ban cho các ngươi. L</w:t>
      </w:r>
      <w:r>
        <w:t>ẽ</w:t>
      </w:r>
      <w:r>
        <w:t xml:space="preserve"> nào có m</w:t>
      </w:r>
      <w:r>
        <w:t>ộ</w:t>
      </w:r>
      <w:r>
        <w:t>t Đ</w:t>
      </w:r>
      <w:r>
        <w:t>ấ</w:t>
      </w:r>
      <w:r>
        <w:t>ng T</w:t>
      </w:r>
      <w:r>
        <w:t>ạ</w:t>
      </w:r>
      <w:r>
        <w:t>o Hóa khác Allah đã ban b</w:t>
      </w:r>
      <w:r>
        <w:t>ổ</w:t>
      </w:r>
      <w:r>
        <w:t>ng l</w:t>
      </w:r>
      <w:r>
        <w:t>ộ</w:t>
      </w:r>
      <w:r>
        <w:t>c cho các ngươi t</w:t>
      </w:r>
      <w:r>
        <w:t>ừ</w:t>
      </w:r>
      <w:r>
        <w:t xml:space="preserve"> tr</w:t>
      </w:r>
      <w:r>
        <w:t>ờ</w:t>
      </w:r>
      <w:r>
        <w:t>i đ</w:t>
      </w:r>
      <w:r>
        <w:t>ấ</w:t>
      </w:r>
      <w:r>
        <w:t>t? Không có Thư</w:t>
      </w:r>
      <w:r>
        <w:t>ợ</w:t>
      </w:r>
      <w:r>
        <w:t>ng Đ</w:t>
      </w:r>
      <w:r>
        <w:t>ế</w:t>
      </w:r>
      <w:r>
        <w:t xml:space="preserve"> nào ngoài Ngài c</w:t>
      </w:r>
      <w:r>
        <w:t>ả</w:t>
      </w:r>
      <w:r>
        <w:t>. V</w:t>
      </w:r>
      <w:r>
        <w:t>ậ</w:t>
      </w:r>
      <w:r>
        <w:t>y sao các ngươi l</w:t>
      </w:r>
      <w:r>
        <w:t>ạ</w:t>
      </w:r>
      <w:r>
        <w:t>i lánh xa (đi</w:t>
      </w:r>
      <w:r>
        <w:t>ề</w:t>
      </w:r>
      <w:r>
        <w:t>u chân lý)?}(chương 35 – Fatir: 3).Đ</w:t>
      </w:r>
      <w:r>
        <w:t>ấ</w:t>
      </w:r>
      <w:r>
        <w:t>ng T</w:t>
      </w:r>
      <w:r>
        <w:t>ạ</w:t>
      </w:r>
      <w:r>
        <w:t>o Hoá và Ban Phát m</w:t>
      </w:r>
      <w:r>
        <w:t>ớ</w:t>
      </w:r>
      <w:r>
        <w:t>i là Đ</w:t>
      </w:r>
      <w:r>
        <w:t>ấ</w:t>
      </w:r>
      <w:r>
        <w:t>ng duy nh</w:t>
      </w:r>
      <w:r>
        <w:t>ấ</w:t>
      </w:r>
      <w:r>
        <w:t>t x</w:t>
      </w:r>
      <w:r>
        <w:t>ứ</w:t>
      </w:r>
      <w:r>
        <w:t>ng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ng, Allah T</w:t>
      </w:r>
      <w:r>
        <w:t>ố</w:t>
      </w:r>
      <w:r>
        <w:t>i Cao phán:{Đó là Allah,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 (h</w:t>
      </w:r>
      <w:r>
        <w:t>ỡ</w:t>
      </w:r>
      <w:r>
        <w:t>i nhân lo</w:t>
      </w:r>
      <w:r>
        <w:t>ạ</w:t>
      </w:r>
      <w:r>
        <w:t>i). Không có Thư</w:t>
      </w:r>
      <w:r>
        <w:t>ợ</w:t>
      </w:r>
      <w:r>
        <w:t>ng Ð</w:t>
      </w:r>
      <w:r>
        <w:t>ế</w:t>
      </w:r>
      <w:r>
        <w:t xml:space="preserve"> đích th</w:t>
      </w:r>
      <w:r>
        <w:t>ự</w:t>
      </w:r>
      <w:r>
        <w:t>c nào khác ngoài Ngài. Ngài là Ð</w:t>
      </w:r>
      <w:r>
        <w:t>ấ</w:t>
      </w:r>
      <w:r>
        <w:t>ng t</w:t>
      </w:r>
      <w:r>
        <w:t>ạ</w:t>
      </w:r>
      <w:r>
        <w:t>o hóa t</w:t>
      </w:r>
      <w:r>
        <w:t>ấ</w:t>
      </w:r>
      <w:r>
        <w:t>t c</w:t>
      </w:r>
      <w:r>
        <w:t>ả</w:t>
      </w:r>
      <w:r>
        <w:t xml:space="preserve"> v</w:t>
      </w:r>
      <w:r>
        <w:t>ạ</w:t>
      </w:r>
      <w:r>
        <w:t>n v</w:t>
      </w:r>
      <w:r>
        <w:t>ậ</w:t>
      </w:r>
      <w:r>
        <w:t>t nên các ngươi hãy th</w:t>
      </w:r>
      <w:r>
        <w:t>ờ</w:t>
      </w:r>
      <w:r>
        <w:t xml:space="preserve"> phư</w:t>
      </w:r>
      <w:r>
        <w:t>ợ</w:t>
      </w:r>
      <w:r>
        <w:t>ng riêng Ngài. Qu</w:t>
      </w:r>
      <w:r>
        <w:t>ả</w:t>
      </w:r>
      <w:r>
        <w:t xml:space="preserve"> th</w:t>
      </w:r>
      <w:r>
        <w:t>ậ</w:t>
      </w:r>
      <w:r>
        <w:t>t, Ngài là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 xml:space="preserve"> và trông coi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.}(chương 6 – Al-An’am: 102).B</w:t>
      </w:r>
      <w:r>
        <w:t>ấ</w:t>
      </w:r>
      <w:r>
        <w:t>t c</w:t>
      </w:r>
      <w:r>
        <w:t>ứ</w:t>
      </w:r>
      <w:r>
        <w:t xml:space="preserve"> v</w:t>
      </w:r>
      <w:r>
        <w:t>ậ</w:t>
      </w:r>
      <w:r>
        <w:t xml:space="preserve">t </w:t>
      </w:r>
      <w:r>
        <w:t>th</w:t>
      </w:r>
      <w:r>
        <w:t>ể</w:t>
      </w:r>
      <w:r>
        <w:t xml:space="preserve"> nào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ngoài Allah đ</w:t>
      </w:r>
      <w:r>
        <w:t>ề</w:t>
      </w:r>
      <w:r>
        <w:t>u không x</w:t>
      </w:r>
      <w:r>
        <w:t>ứ</w:t>
      </w:r>
      <w:r>
        <w:t>ng đáng, b</w:t>
      </w:r>
      <w:r>
        <w:t>ở</w:t>
      </w:r>
      <w:r>
        <w:t>i l</w:t>
      </w:r>
      <w:r>
        <w:t>ẽ</w:t>
      </w:r>
      <w:r>
        <w:t xml:space="preserve"> nó không chi ph</w:t>
      </w:r>
      <w:r>
        <w:t>ố</w:t>
      </w:r>
      <w:r>
        <w:t>i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 trong tr</w:t>
      </w:r>
      <w:r>
        <w:t>ờ</w:t>
      </w:r>
      <w:r>
        <w:t>i đ</w:t>
      </w:r>
      <w:r>
        <w:t>ấ</w:t>
      </w:r>
      <w:r>
        <w:t>t, dù ch</w:t>
      </w:r>
      <w:r>
        <w:t>ỉ</w:t>
      </w:r>
      <w:r>
        <w:t xml:space="preserve"> là m</w:t>
      </w:r>
      <w:r>
        <w:t>ộ</w:t>
      </w:r>
      <w:r>
        <w:t>t h</w:t>
      </w:r>
      <w:r>
        <w:t>ạ</w:t>
      </w:r>
      <w:r>
        <w:t>t b</w:t>
      </w:r>
      <w:r>
        <w:t>ụ</w:t>
      </w:r>
      <w:r>
        <w:t>i, nó không ph</w:t>
      </w:r>
      <w:r>
        <w:t>ả</w:t>
      </w:r>
      <w:r>
        <w:t>i là c</w:t>
      </w:r>
      <w:r>
        <w:t>ộ</w:t>
      </w:r>
      <w:r>
        <w:t>ng s</w:t>
      </w:r>
      <w:r>
        <w:t>ự</w:t>
      </w:r>
      <w:r>
        <w:t xml:space="preserve"> c</w:t>
      </w:r>
      <w:r>
        <w:t>ủ</w:t>
      </w:r>
      <w:r>
        <w:t>a Allah trong b</w:t>
      </w:r>
      <w:r>
        <w:t>ấ</w:t>
      </w:r>
      <w:r>
        <w:t>t c</w:t>
      </w:r>
      <w:r>
        <w:t>ứ</w:t>
      </w:r>
      <w:r>
        <w:t xml:space="preserve"> m</w:t>
      </w:r>
      <w:r>
        <w:t>ặ</w:t>
      </w:r>
      <w:r>
        <w:t>t nào, không ph</w:t>
      </w:r>
      <w:r>
        <w:t>ả</w:t>
      </w:r>
      <w:r>
        <w:t>i là k</w:t>
      </w:r>
      <w:r>
        <w:t>ẻ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cũng không ph</w:t>
      </w:r>
      <w:r>
        <w:t>ả</w:t>
      </w:r>
      <w:r>
        <w:t>i là k</w:t>
      </w:r>
      <w:r>
        <w:t>ẻ</w:t>
      </w:r>
      <w:r>
        <w:t xml:space="preserve"> </w:t>
      </w:r>
      <w:r>
        <w:t>ủ</w:t>
      </w:r>
      <w:r>
        <w:t>ng h</w:t>
      </w:r>
      <w:r>
        <w:t>ộ</w:t>
      </w:r>
      <w:r>
        <w:t xml:space="preserve"> c</w:t>
      </w:r>
      <w:r>
        <w:t>ủ</w:t>
      </w:r>
      <w:r>
        <w:t xml:space="preserve">a Allah. </w:t>
      </w:r>
      <w:r>
        <w:t>Sao nó l</w:t>
      </w:r>
      <w:r>
        <w:t>ạ</w:t>
      </w:r>
      <w:r>
        <w:t>i đư</w:t>
      </w:r>
      <w:r>
        <w:t>ợ</w:t>
      </w:r>
      <w:r>
        <w:t>c c</w:t>
      </w:r>
      <w:r>
        <w:t>ầ</w:t>
      </w:r>
      <w:r>
        <w:t>u nguy</w:t>
      </w:r>
      <w:r>
        <w:t>ệ</w:t>
      </w:r>
      <w:r>
        <w:t>n cùng v</w:t>
      </w:r>
      <w:r>
        <w:t>ớ</w:t>
      </w:r>
      <w:r>
        <w:t>i Allah ho</w:t>
      </w:r>
      <w:r>
        <w:t>ặ</w:t>
      </w:r>
      <w:r>
        <w:t>c đư</w:t>
      </w:r>
      <w:r>
        <w:t>ợ</w:t>
      </w:r>
      <w:r>
        <w:t>c d</w:t>
      </w:r>
      <w:r>
        <w:t>ự</w:t>
      </w:r>
      <w:r>
        <w:t>ng thành c</w:t>
      </w:r>
      <w:r>
        <w:t>ộ</w:t>
      </w:r>
      <w:r>
        <w:t>ng s</w:t>
      </w:r>
      <w:r>
        <w:t>ự</w:t>
      </w:r>
      <w:r>
        <w:t xml:space="preserve"> c</w:t>
      </w:r>
      <w:r>
        <w:t>ủ</w:t>
      </w:r>
      <w:r>
        <w:t>a Allah, Allah T</w:t>
      </w:r>
      <w:r>
        <w:t>ố</w:t>
      </w:r>
      <w:r>
        <w:t>i Cao phán:{Ngươi (h</w:t>
      </w:r>
      <w:r>
        <w:t>ỡ</w:t>
      </w:r>
      <w:r>
        <w:t>i Thiên S</w:t>
      </w:r>
      <w:r>
        <w:t>ứ</w:t>
      </w:r>
      <w:r>
        <w:t>) hãy nói v</w:t>
      </w:r>
      <w:r>
        <w:t>ớ</w:t>
      </w:r>
      <w:r>
        <w:t>i h</w:t>
      </w:r>
      <w:r>
        <w:t>ọ</w:t>
      </w:r>
      <w:r>
        <w:t>: “Các ngươi hãy c</w:t>
      </w:r>
      <w:r>
        <w:t>ầ</w:t>
      </w:r>
      <w:r>
        <w:t>u nguy</w:t>
      </w:r>
      <w:r>
        <w:t>ệ</w:t>
      </w:r>
      <w:r>
        <w:t>n nh</w:t>
      </w:r>
      <w:r>
        <w:t>ữ</w:t>
      </w:r>
      <w:r>
        <w:t>ng k</w:t>
      </w:r>
      <w:r>
        <w:t>ẻ</w:t>
      </w:r>
      <w:r>
        <w:t xml:space="preserve"> mà các ngươi cho r</w:t>
      </w:r>
      <w:r>
        <w:t>ằ</w:t>
      </w:r>
      <w:r>
        <w:t>ng (chúng là th</w:t>
      </w:r>
      <w:r>
        <w:t>ầ</w:t>
      </w:r>
      <w:r>
        <w:t>n linh c</w:t>
      </w:r>
      <w:r>
        <w:t>ủ</w:t>
      </w:r>
      <w:r>
        <w:t>a các ngươi) ngoài Allah. Qu</w:t>
      </w:r>
      <w:r>
        <w:t>ả</w:t>
      </w:r>
      <w:r>
        <w:t xml:space="preserve"> th</w:t>
      </w:r>
      <w:r>
        <w:t>ậ</w:t>
      </w:r>
      <w:r>
        <w:t>t, ch</w:t>
      </w:r>
      <w:r>
        <w:t>úng không h</w:t>
      </w:r>
      <w:r>
        <w:t>ề</w:t>
      </w:r>
      <w:r>
        <w:t xml:space="preserve"> n</w:t>
      </w:r>
      <w:r>
        <w:t>ắ</w:t>
      </w:r>
      <w:r>
        <w:t>m gi</w:t>
      </w:r>
      <w:r>
        <w:t>ữ</w:t>
      </w:r>
      <w:r>
        <w:t xml:space="preserve"> và chi ph</w:t>
      </w:r>
      <w:r>
        <w:t>ố</w:t>
      </w:r>
      <w:r>
        <w:t>i b</w:t>
      </w:r>
      <w:r>
        <w:t>ấ</w:t>
      </w:r>
      <w:r>
        <w:t>t c</w:t>
      </w:r>
      <w:r>
        <w:t>ứ</w:t>
      </w:r>
      <w:r>
        <w:t xml:space="preserve"> v</w:t>
      </w:r>
      <w:r>
        <w:t>ậ</w:t>
      </w:r>
      <w:r>
        <w:t>t gì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t, cho dù đó ch</w:t>
      </w:r>
      <w:r>
        <w:t>ỉ</w:t>
      </w:r>
      <w:r>
        <w:t xml:space="preserve"> là s</w:t>
      </w:r>
      <w:r>
        <w:t>ứ</w:t>
      </w:r>
      <w:r>
        <w:t>c n</w:t>
      </w:r>
      <w:r>
        <w:t>ặ</w:t>
      </w:r>
      <w:r>
        <w:t>ng c</w:t>
      </w:r>
      <w:r>
        <w:t>ủ</w:t>
      </w:r>
      <w:r>
        <w:t>a h</w:t>
      </w:r>
      <w:r>
        <w:t>ạ</w:t>
      </w:r>
      <w:r>
        <w:t>t nguyên t</w:t>
      </w:r>
      <w:r>
        <w:t>ử</w:t>
      </w:r>
      <w:r>
        <w:t>; và chúng không h</w:t>
      </w:r>
      <w:r>
        <w:t>ề</w:t>
      </w:r>
      <w:r>
        <w:t xml:space="preserve"> có b</w:t>
      </w:r>
      <w:r>
        <w:t>ấ</w:t>
      </w:r>
      <w:r>
        <w:t>t c</w:t>
      </w:r>
      <w:r>
        <w:t>ứ</w:t>
      </w:r>
      <w:r>
        <w:t xml:space="preserve"> ph</w:t>
      </w:r>
      <w:r>
        <w:t>ầ</w:t>
      </w:r>
      <w:r>
        <w:t>n chia nào trong tr</w:t>
      </w:r>
      <w:r>
        <w:t>ờ</w:t>
      </w:r>
      <w:r>
        <w:t>i đ</w:t>
      </w:r>
      <w:r>
        <w:t>ấ</w:t>
      </w:r>
      <w:r>
        <w:t>t này; và trong b</w:t>
      </w:r>
      <w:r>
        <w:t>ọ</w:t>
      </w:r>
      <w:r>
        <w:t>n chúng không h</w:t>
      </w:r>
      <w:r>
        <w:t>ề</w:t>
      </w:r>
      <w:r>
        <w:t xml:space="preserve"> có b</w:t>
      </w:r>
      <w:r>
        <w:t>ấ</w:t>
      </w:r>
      <w:r>
        <w:t>t c</w:t>
      </w:r>
      <w:r>
        <w:t>ứ</w:t>
      </w:r>
      <w:r>
        <w:t xml:space="preserve"> tên nào là v</w:t>
      </w:r>
      <w:r>
        <w:t>ị</w:t>
      </w:r>
      <w:r>
        <w:t xml:space="preserve"> </w:t>
      </w:r>
      <w:r>
        <w:t>ủ</w:t>
      </w:r>
      <w:r>
        <w:t>ng h</w:t>
      </w:r>
      <w:r>
        <w:t>ộ</w:t>
      </w:r>
      <w:r>
        <w:t xml:space="preserve"> c</w:t>
      </w:r>
      <w:r>
        <w:t>ủ</w:t>
      </w:r>
      <w:r>
        <w:t>a Ngài c</w:t>
      </w:r>
      <w:r>
        <w:t>ả</w:t>
      </w:r>
      <w:r>
        <w:t>.”}(chương 34 – Saba’: 22).Allah Hi</w:t>
      </w:r>
      <w:r>
        <w:t>ể</w:t>
      </w:r>
      <w:r>
        <w:t>n Vinh và T</w:t>
      </w:r>
      <w:r>
        <w:t>ố</w:t>
      </w:r>
      <w:r>
        <w:t>i Cao đã t</w:t>
      </w:r>
      <w:r>
        <w:t>ạ</w:t>
      </w:r>
      <w:r>
        <w:t>o hoá ra t</w:t>
      </w:r>
      <w:r>
        <w:t>ấ</w:t>
      </w:r>
      <w:r>
        <w:t>t c</w:t>
      </w:r>
      <w:r>
        <w:t>ả</w:t>
      </w:r>
      <w:r>
        <w:t xml:space="preserve"> v</w:t>
      </w:r>
      <w:r>
        <w:t>ạ</w:t>
      </w:r>
      <w:r>
        <w:t>n v</w:t>
      </w:r>
      <w:r>
        <w:t>ậ</w:t>
      </w:r>
      <w:r>
        <w:t>t, Ngài đã t</w:t>
      </w:r>
      <w:r>
        <w:t>ạ</w:t>
      </w:r>
      <w:r>
        <w:t>o t</w:t>
      </w:r>
      <w:r>
        <w:t>ấ</w:t>
      </w:r>
      <w:r>
        <w:t>t c</w:t>
      </w:r>
      <w:r>
        <w:t>ả</w:t>
      </w:r>
      <w:r>
        <w:t xml:space="preserve"> t</w:t>
      </w:r>
      <w:r>
        <w:t>ừ</w:t>
      </w:r>
      <w:r>
        <w:t xml:space="preserve"> cái không là gì, và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chúng là b</w:t>
      </w:r>
      <w:r>
        <w:t>ằ</w:t>
      </w:r>
      <w:r>
        <w:t>ng ch</w:t>
      </w:r>
      <w:r>
        <w:t>ứ</w:t>
      </w:r>
      <w:r>
        <w:t>ng cho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Ngài, hành đ</w:t>
      </w:r>
      <w:r>
        <w:t>ộ</w:t>
      </w:r>
      <w:r>
        <w:t>ng c</w:t>
      </w:r>
      <w:r>
        <w:t>ủ</w:t>
      </w:r>
      <w:r>
        <w:t>a Ngài và quy</w:t>
      </w:r>
      <w:r>
        <w:t>ề</w:t>
      </w:r>
      <w:r>
        <w:t>n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c</w:t>
      </w:r>
      <w:r>
        <w:t>ủ</w:t>
      </w:r>
      <w:r>
        <w:t>a Ngài, Allah T</w:t>
      </w:r>
      <w:r>
        <w:t>ố</w:t>
      </w:r>
      <w:r>
        <w:t>i Cao p</w:t>
      </w:r>
      <w:r>
        <w:t>hán:{(20) Và trong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(Allah) là Ngài đã t</w:t>
      </w:r>
      <w:r>
        <w:t>ạ</w:t>
      </w:r>
      <w:r>
        <w:t>o các ngươi t</w:t>
      </w:r>
      <w:r>
        <w:t>ừ</w:t>
      </w:r>
      <w:r>
        <w:t xml:space="preserve"> đ</w:t>
      </w:r>
      <w:r>
        <w:t>ấ</w:t>
      </w:r>
      <w:r>
        <w:t>t b</w:t>
      </w:r>
      <w:r>
        <w:t>ụ</w:t>
      </w:r>
      <w:r>
        <w:t>i, r</w:t>
      </w:r>
      <w:r>
        <w:t>ồ</w:t>
      </w:r>
      <w:r>
        <w:t>i sau đó các ngươi tr</w:t>
      </w:r>
      <w:r>
        <w:t>ở</w:t>
      </w:r>
      <w:r>
        <w:t xml:space="preserve"> thành nh</w:t>
      </w:r>
      <w:r>
        <w:t>ữ</w:t>
      </w:r>
      <w:r>
        <w:t>ng ngư</w:t>
      </w:r>
      <w:r>
        <w:t>ờ</w:t>
      </w:r>
      <w:r>
        <w:t>i phàm s</w:t>
      </w:r>
      <w:r>
        <w:t>ố</w:t>
      </w:r>
      <w:r>
        <w:t>ng r</w:t>
      </w:r>
      <w:r>
        <w:t>ả</w:t>
      </w:r>
      <w:r>
        <w:t>i rác kh</w:t>
      </w:r>
      <w:r>
        <w:t>ắ</w:t>
      </w:r>
      <w:r>
        <w:t>p nơi.(21) Và trong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(Allah) là Ngài đã t</w:t>
      </w:r>
      <w:r>
        <w:t>ạ</w:t>
      </w:r>
      <w:r>
        <w:t>o cho các ngươi t</w:t>
      </w:r>
      <w:r>
        <w:t>ừ</w:t>
      </w:r>
      <w:r>
        <w:t xml:space="preserve"> b</w:t>
      </w:r>
      <w:r>
        <w:t>ả</w:t>
      </w:r>
      <w:r>
        <w:t>n thân các ngươi nh</w:t>
      </w:r>
      <w:r>
        <w:t>ữ</w:t>
      </w:r>
      <w:r>
        <w:t>ng ngư</w:t>
      </w:r>
      <w:r>
        <w:t>ờ</w:t>
      </w:r>
      <w:r>
        <w:t>i v</w:t>
      </w:r>
      <w:r>
        <w:t>ợ</w:t>
      </w:r>
      <w:r>
        <w:t xml:space="preserve"> </w:t>
      </w:r>
      <w:r>
        <w:t>đ</w:t>
      </w:r>
      <w:r>
        <w:t>ể</w:t>
      </w:r>
      <w:r>
        <w:t xml:space="preserve"> các ngươi chung s</w:t>
      </w:r>
      <w:r>
        <w:t>ố</w:t>
      </w:r>
      <w:r>
        <w:t>ng yên bình v</w:t>
      </w:r>
      <w:r>
        <w:t>ớ</w:t>
      </w:r>
      <w:r>
        <w:t>i h</w:t>
      </w:r>
      <w:r>
        <w:t>ọ</w:t>
      </w:r>
      <w:r>
        <w:t xml:space="preserve"> và Ngài đã đ</w:t>
      </w:r>
      <w:r>
        <w:t>ặ</w:t>
      </w:r>
      <w:r>
        <w:t>t gi</w:t>
      </w:r>
      <w:r>
        <w:t>ữ</w:t>
      </w:r>
      <w:r>
        <w:t>a các ngươi tình yêu thương và lòng bao dung. Trong s</w:t>
      </w:r>
      <w:r>
        <w:t>ự</w:t>
      </w:r>
      <w:r>
        <w:t xml:space="preserve"> vi</w:t>
      </w:r>
      <w:r>
        <w:t>ệ</w:t>
      </w:r>
      <w:r>
        <w:t>c đó qu</w:t>
      </w:r>
      <w:r>
        <w:t>ả</w:t>
      </w:r>
      <w:r>
        <w:t xml:space="preserve"> th</w:t>
      </w:r>
      <w:r>
        <w:t>ậ</w:t>
      </w:r>
      <w:r>
        <w:t>t là nh</w:t>
      </w:r>
      <w:r>
        <w:t>ữ</w:t>
      </w:r>
      <w:r>
        <w:t>ng d</w:t>
      </w:r>
      <w:r>
        <w:t>ấ</w:t>
      </w:r>
      <w:r>
        <w:t>u hi</w:t>
      </w:r>
      <w:r>
        <w:t>ệ</w:t>
      </w:r>
      <w:r>
        <w:t>u dành cho đám ngư</w:t>
      </w:r>
      <w:r>
        <w:t>ờ</w:t>
      </w:r>
      <w:r>
        <w:t>i bi</w:t>
      </w:r>
      <w:r>
        <w:t>ế</w:t>
      </w:r>
      <w:r>
        <w:t>t suy ng</w:t>
      </w:r>
      <w:r>
        <w:t>ẫ</w:t>
      </w:r>
      <w:r>
        <w:t>m.(22) Và trong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(Allah) là vi</w:t>
      </w:r>
      <w:r>
        <w:t>ệ</w:t>
      </w:r>
      <w:r>
        <w:t>c t</w:t>
      </w:r>
      <w:r>
        <w:t>ạ</w:t>
      </w:r>
      <w:r>
        <w:t>o hóa các t</w:t>
      </w:r>
      <w:r>
        <w:t>ầ</w:t>
      </w:r>
      <w:r>
        <w:t>ng tr</w:t>
      </w:r>
      <w:r>
        <w:t>ờ</w:t>
      </w:r>
      <w:r>
        <w:t xml:space="preserve">i, trái </w:t>
      </w:r>
      <w:r>
        <w:t>đ</w:t>
      </w:r>
      <w:r>
        <w:t>ấ</w:t>
      </w:r>
      <w:r>
        <w:t>t cũng như s</w:t>
      </w:r>
      <w:r>
        <w:t>ự</w:t>
      </w:r>
      <w:r>
        <w:t xml:space="preserve"> khác bi</w:t>
      </w:r>
      <w:r>
        <w:t>ệ</w:t>
      </w:r>
      <w:r>
        <w:t>t ngôn ng</w:t>
      </w:r>
      <w:r>
        <w:t>ữ</w:t>
      </w:r>
      <w:r>
        <w:t xml:space="preserve"> và màu da c</w:t>
      </w:r>
      <w:r>
        <w:t>ủ</w:t>
      </w:r>
      <w:r>
        <w:t>a các ngươi. Trong s</w:t>
      </w:r>
      <w:r>
        <w:t>ự</w:t>
      </w:r>
      <w:r>
        <w:t xml:space="preserve"> vi</w:t>
      </w:r>
      <w:r>
        <w:t>ệ</w:t>
      </w:r>
      <w:r>
        <w:t>c đó qu</w:t>
      </w:r>
      <w:r>
        <w:t>ả</w:t>
      </w:r>
      <w:r>
        <w:t xml:space="preserve"> th</w:t>
      </w:r>
      <w:r>
        <w:t>ậ</w:t>
      </w:r>
      <w:r>
        <w:t>t là các d</w:t>
      </w:r>
      <w:r>
        <w:t>ấ</w:t>
      </w:r>
      <w:r>
        <w:t>u hi</w:t>
      </w:r>
      <w:r>
        <w:t>ệ</w:t>
      </w:r>
      <w:r>
        <w:t>u cho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t.(23) Và trong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(Allah) là gi</w:t>
      </w:r>
      <w:r>
        <w:t>ấ</w:t>
      </w:r>
      <w:r>
        <w:t>c ng</w:t>
      </w:r>
      <w:r>
        <w:t>ủ</w:t>
      </w:r>
      <w:r>
        <w:t xml:space="preserve"> c</w:t>
      </w:r>
      <w:r>
        <w:t>ủ</w:t>
      </w:r>
      <w:r>
        <w:t>a các ngươi vào ban đêm cũng như ban ngày và vi</w:t>
      </w:r>
      <w:r>
        <w:t>ệ</w:t>
      </w:r>
      <w:r>
        <w:t>c các ngươi tìm ki</w:t>
      </w:r>
      <w:r>
        <w:t>ế</w:t>
      </w:r>
      <w:r>
        <w:t xml:space="preserve">m thiên </w:t>
      </w:r>
      <w:r>
        <w:t>ân c</w:t>
      </w:r>
      <w:r>
        <w:t>ủ</w:t>
      </w:r>
      <w:r>
        <w:t>a Ngài. Trong s</w:t>
      </w:r>
      <w:r>
        <w:t>ự</w:t>
      </w:r>
      <w:r>
        <w:t xml:space="preserve"> vi</w:t>
      </w:r>
      <w:r>
        <w:t>ệ</w:t>
      </w:r>
      <w:r>
        <w:t>c đó qu</w:t>
      </w:r>
      <w:r>
        <w:t>ả</w:t>
      </w:r>
      <w:r>
        <w:t xml:space="preserve"> th</w:t>
      </w:r>
      <w:r>
        <w:t>ậ</w:t>
      </w:r>
      <w:r>
        <w:t>t là các d</w:t>
      </w:r>
      <w:r>
        <w:t>ấ</w:t>
      </w:r>
      <w:r>
        <w:t>u hi</w:t>
      </w:r>
      <w:r>
        <w:t>ệ</w:t>
      </w:r>
      <w:r>
        <w:t>u cho đám ngư</w:t>
      </w:r>
      <w:r>
        <w:t>ờ</w:t>
      </w:r>
      <w:r>
        <w:t>i bi</w:t>
      </w:r>
      <w:r>
        <w:t>ế</w:t>
      </w:r>
      <w:r>
        <w:t>t l</w:t>
      </w:r>
      <w:r>
        <w:t>ắ</w:t>
      </w:r>
      <w:r>
        <w:t>ng nghe.(24) Và trong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(Allah) là Ngài làm cho các ngươi th</w:t>
      </w:r>
      <w:r>
        <w:t>ấ</w:t>
      </w:r>
      <w:r>
        <w:t>y tia ch</w:t>
      </w:r>
      <w:r>
        <w:t>ớ</w:t>
      </w:r>
      <w:r>
        <w:t>p (đ</w:t>
      </w:r>
      <w:r>
        <w:t>ể</w:t>
      </w:r>
      <w:r>
        <w:t xml:space="preserve"> các ngươi) v</w:t>
      </w:r>
      <w:r>
        <w:t>ừ</w:t>
      </w:r>
      <w:r>
        <w:t>a lo s</w:t>
      </w:r>
      <w:r>
        <w:t>ợ</w:t>
      </w:r>
      <w:r>
        <w:t xml:space="preserve"> (s</w:t>
      </w:r>
      <w:r>
        <w:t>ấ</w:t>
      </w:r>
      <w:r>
        <w:t>m sét) v</w:t>
      </w:r>
      <w:r>
        <w:t>ừ</w:t>
      </w:r>
      <w:r>
        <w:t>a mong mu</w:t>
      </w:r>
      <w:r>
        <w:t>ố</w:t>
      </w:r>
      <w:r>
        <w:t>n (đư</w:t>
      </w:r>
      <w:r>
        <w:t>ợ</w:t>
      </w:r>
      <w:r>
        <w:t>c mưa); và Ngài ban nư</w:t>
      </w:r>
      <w:r>
        <w:t>ớ</w:t>
      </w:r>
      <w:r>
        <w:t>c mưa t</w:t>
      </w:r>
      <w:r>
        <w:t>ừ</w:t>
      </w:r>
      <w:r>
        <w:t xml:space="preserve"> trên tr</w:t>
      </w:r>
      <w:r>
        <w:t>ờ</w:t>
      </w:r>
      <w:r>
        <w:t>i xu</w:t>
      </w:r>
      <w:r>
        <w:t>ố</w:t>
      </w:r>
      <w:r>
        <w:t>ng làm s</w:t>
      </w:r>
      <w:r>
        <w:t>ố</w:t>
      </w:r>
      <w:r>
        <w:t>ng l</w:t>
      </w:r>
      <w:r>
        <w:t>ạ</w:t>
      </w:r>
      <w:r>
        <w:t>i m</w:t>
      </w:r>
      <w:r>
        <w:t>ả</w:t>
      </w:r>
      <w:r>
        <w:t>nh đ</w:t>
      </w:r>
      <w:r>
        <w:t>ấ</w:t>
      </w:r>
      <w:r>
        <w:t>t đã ch</w:t>
      </w:r>
      <w:r>
        <w:t>ế</w:t>
      </w:r>
      <w:r>
        <w:t>t khô. Trong s</w:t>
      </w:r>
      <w:r>
        <w:t>ự</w:t>
      </w:r>
      <w:r>
        <w:t xml:space="preserve"> vi</w:t>
      </w:r>
      <w:r>
        <w:t>ệ</w:t>
      </w:r>
      <w:r>
        <w:t>c đó qu</w:t>
      </w:r>
      <w:r>
        <w:t>ả</w:t>
      </w:r>
      <w:r>
        <w:t xml:space="preserve"> th</w:t>
      </w:r>
      <w:r>
        <w:t>ậ</w:t>
      </w:r>
      <w:r>
        <w:t>t là nh</w:t>
      </w:r>
      <w:r>
        <w:t>ữ</w:t>
      </w:r>
      <w:r>
        <w:t>ng d</w:t>
      </w:r>
      <w:r>
        <w:t>ấ</w:t>
      </w:r>
      <w:r>
        <w:t>u hi</w:t>
      </w:r>
      <w:r>
        <w:t>ệ</w:t>
      </w:r>
      <w:r>
        <w:t>u cho đám ngư</w:t>
      </w:r>
      <w:r>
        <w:t>ờ</w:t>
      </w:r>
      <w:r>
        <w:t>i thông hi</w:t>
      </w:r>
      <w:r>
        <w:t>ể</w:t>
      </w:r>
      <w:r>
        <w:t>u.(25) Và trong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(Allah) là b</w:t>
      </w:r>
      <w:r>
        <w:t>ầ</w:t>
      </w:r>
      <w:r>
        <w:t>u tr</w:t>
      </w:r>
      <w:r>
        <w:t>ờ</w:t>
      </w:r>
      <w:r>
        <w:t>i và trái đ</w:t>
      </w:r>
      <w:r>
        <w:t>ấ</w:t>
      </w:r>
      <w:r>
        <w:t>t đ</w:t>
      </w:r>
      <w:r>
        <w:t>ứ</w:t>
      </w:r>
      <w:r>
        <w:t>ng v</w:t>
      </w:r>
      <w:r>
        <w:t>ữ</w:t>
      </w:r>
      <w:r>
        <w:t>ng theo l</w:t>
      </w:r>
      <w:r>
        <w:t>ệ</w:t>
      </w:r>
      <w:r>
        <w:t>nh c</w:t>
      </w:r>
      <w:r>
        <w:t>ủ</w:t>
      </w:r>
      <w:r>
        <w:t>a Ngài; r</w:t>
      </w:r>
      <w:r>
        <w:t>ồ</w:t>
      </w:r>
      <w:r>
        <w:t>i khi Ngài g</w:t>
      </w:r>
      <w:r>
        <w:t>ọ</w:t>
      </w:r>
      <w:r>
        <w:t>i các ngươi b</w:t>
      </w:r>
      <w:r>
        <w:t>ằ</w:t>
      </w:r>
      <w:r>
        <w:t>ng m</w:t>
      </w:r>
      <w:r>
        <w:t>ộ</w:t>
      </w:r>
      <w:r>
        <w:t>t ti</w:t>
      </w:r>
      <w:r>
        <w:t>ế</w:t>
      </w:r>
      <w:r>
        <w:t>ng G</w:t>
      </w:r>
      <w:r>
        <w:t>ọ</w:t>
      </w:r>
      <w:r>
        <w:t>i duy n</w:t>
      </w:r>
      <w:r>
        <w:t>h</w:t>
      </w:r>
      <w:r>
        <w:t>ấ</w:t>
      </w:r>
      <w:r>
        <w:t>t (vào Ngày Ph</w:t>
      </w:r>
      <w:r>
        <w:t>ụ</w:t>
      </w:r>
      <w:r>
        <w:t>c Sinh) thì các ngươi s</w:t>
      </w:r>
      <w:r>
        <w:t>ẽ</w:t>
      </w:r>
      <w:r>
        <w:t xml:space="preserve"> t</w:t>
      </w:r>
      <w:r>
        <w:t>ừ</w:t>
      </w:r>
      <w:r>
        <w:t xml:space="preserve"> trong đ</w:t>
      </w:r>
      <w:r>
        <w:t>ấ</w:t>
      </w:r>
      <w:r>
        <w:t>t bư</w:t>
      </w:r>
      <w:r>
        <w:t>ớ</w:t>
      </w:r>
      <w:r>
        <w:t>c ra (đ</w:t>
      </w:r>
      <w:r>
        <w:t>ể</w:t>
      </w:r>
      <w:r>
        <w:t xml:space="preserve"> ch</w:t>
      </w:r>
      <w:r>
        <w:t>ị</w:t>
      </w:r>
      <w:r>
        <w:t>u s</w:t>
      </w:r>
      <w:r>
        <w:t>ự</w:t>
      </w:r>
      <w:r>
        <w:t xml:space="preserve"> xét x</w:t>
      </w:r>
      <w:r>
        <w:t>ử</w:t>
      </w:r>
      <w:r>
        <w:t xml:space="preserve"> và thư</w:t>
      </w:r>
      <w:r>
        <w:t>ở</w:t>
      </w:r>
      <w:r>
        <w:t>ng ph</w:t>
      </w:r>
      <w:r>
        <w:t>ạ</w:t>
      </w:r>
      <w:r>
        <w:t>t c</w:t>
      </w:r>
      <w:r>
        <w:t>ủ</w:t>
      </w:r>
      <w:r>
        <w:t>a Ngài).(26)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đ</w:t>
      </w:r>
      <w:r>
        <w:t>ề</w:t>
      </w:r>
      <w:r>
        <w:t>u là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(Allah).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qui ph</w:t>
      </w:r>
      <w:r>
        <w:t>ụ</w:t>
      </w:r>
      <w:r>
        <w:t>c (m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a) Ngài.(27) (Allah) là Đ</w:t>
      </w:r>
      <w:r>
        <w:t>ấ</w:t>
      </w:r>
      <w:r>
        <w:t>ng b</w:t>
      </w:r>
      <w:r>
        <w:t>ắ</w:t>
      </w:r>
      <w:r>
        <w:t>t đ</w:t>
      </w:r>
      <w:r>
        <w:t>ầ</w:t>
      </w:r>
      <w:r>
        <w:t>u vi</w:t>
      </w:r>
      <w:r>
        <w:t>ệ</w:t>
      </w:r>
      <w:r>
        <w:t>c t</w:t>
      </w:r>
      <w:r>
        <w:t>ạ</w:t>
      </w:r>
      <w:r>
        <w:t>o hóa r</w:t>
      </w:r>
      <w:r>
        <w:t>ồ</w:t>
      </w:r>
      <w:r>
        <w:t>i Ngài s</w:t>
      </w:r>
      <w:r>
        <w:t>ẽ</w:t>
      </w:r>
      <w:r>
        <w:t xml:space="preserve"> tái l</w:t>
      </w:r>
      <w:r>
        <w:t>ậ</w:t>
      </w:r>
      <w:r>
        <w:t>p nó và đi</w:t>
      </w:r>
      <w:r>
        <w:t>ề</w:t>
      </w:r>
      <w:r>
        <w:t>u đó đ</w:t>
      </w:r>
      <w:r>
        <w:t>ố</w:t>
      </w:r>
      <w:r>
        <w:t>i v</w:t>
      </w:r>
      <w:r>
        <w:t>ớ</w:t>
      </w:r>
      <w:r>
        <w:t>i Ngài r</w:t>
      </w:r>
      <w:r>
        <w:t>ấ</w:t>
      </w:r>
      <w:r>
        <w:t>t đơn gi</w:t>
      </w:r>
      <w:r>
        <w:t>ả</w:t>
      </w:r>
      <w:r>
        <w:t>n.}(chương 30 – Ar-Rum: 20 – 27).Tên b</w:t>
      </w:r>
      <w:r>
        <w:t>ạ</w:t>
      </w:r>
      <w:r>
        <w:t>o chúa Nimrud đã ph</w:t>
      </w:r>
      <w:r>
        <w:t>ủ</w:t>
      </w:r>
      <w:r>
        <w:t xml:space="preserve"> nh</w:t>
      </w:r>
      <w:r>
        <w:t>ậ</w:t>
      </w:r>
      <w:r>
        <w:t>n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>, Nabi Ibrahim đã nói v</w:t>
      </w:r>
      <w:r>
        <w:t>ớ</w:t>
      </w:r>
      <w:r>
        <w:t>i h</w:t>
      </w:r>
      <w:r>
        <w:t>ắ</w:t>
      </w:r>
      <w:r>
        <w:t>n như Allah đã cho bi</w:t>
      </w:r>
      <w:r>
        <w:t>ế</w:t>
      </w:r>
      <w:r>
        <w:t>t:{Ibrahim nói: “Qu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làm</w:t>
      </w:r>
      <w:r>
        <w:t xml:space="preserve"> cho m</w:t>
      </w:r>
      <w:r>
        <w:t>ặ</w:t>
      </w:r>
      <w:r>
        <w:t>t tr</w:t>
      </w:r>
      <w:r>
        <w:t>ờ</w:t>
      </w:r>
      <w:r>
        <w:t>i m</w:t>
      </w:r>
      <w:r>
        <w:t>ọ</w:t>
      </w:r>
      <w:r>
        <w:t xml:space="preserve">c lên </w:t>
      </w:r>
      <w:r>
        <w:t>ở</w:t>
      </w:r>
      <w:r>
        <w:t xml:space="preserve"> hư</w:t>
      </w:r>
      <w:r>
        <w:t>ớ</w:t>
      </w:r>
      <w:r>
        <w:t>ng đông, v</w:t>
      </w:r>
      <w:r>
        <w:t>ậ</w:t>
      </w:r>
      <w:r>
        <w:t>y b</w:t>
      </w:r>
      <w:r>
        <w:t>ệ</w:t>
      </w:r>
      <w:r>
        <w:t xml:space="preserve"> h</w:t>
      </w:r>
      <w:r>
        <w:t>ạ</w:t>
      </w:r>
      <w:r>
        <w:t xml:space="preserve"> hãy làm cho nó m</w:t>
      </w:r>
      <w:r>
        <w:t>ọ</w:t>
      </w:r>
      <w:r>
        <w:t xml:space="preserve">c lên </w:t>
      </w:r>
      <w:r>
        <w:t>ở</w:t>
      </w:r>
      <w:r>
        <w:t xml:space="preserve"> hư</w:t>
      </w:r>
      <w:r>
        <w:t>ớ</w:t>
      </w:r>
      <w:r>
        <w:t>ng tây xem nào.” Th</w:t>
      </w:r>
      <w:r>
        <w:t>ế</w:t>
      </w:r>
      <w:r>
        <w:t xml:space="preserve"> là k</w:t>
      </w:r>
      <w:r>
        <w:t>ẻ</w:t>
      </w:r>
      <w:r>
        <w:t xml:space="preserve"> vô đ</w:t>
      </w:r>
      <w:r>
        <w:t>ứ</w:t>
      </w:r>
      <w:r>
        <w:t>c tin đã b</w:t>
      </w:r>
      <w:r>
        <w:t>ố</w:t>
      </w:r>
      <w:r>
        <w:t>i r</w:t>
      </w:r>
      <w:r>
        <w:t>ố</w:t>
      </w:r>
      <w:r>
        <w:t>i (vì đu</w:t>
      </w:r>
      <w:r>
        <w:t>ố</w:t>
      </w:r>
      <w:r>
        <w:t>i lý). Qu</w:t>
      </w:r>
      <w:r>
        <w:t>ả</w:t>
      </w:r>
      <w:r>
        <w:t xml:space="preserve"> th</w:t>
      </w:r>
      <w:r>
        <w:t>ậ</w:t>
      </w:r>
      <w:r>
        <w:t>t, Allah không hư</w:t>
      </w:r>
      <w:r>
        <w:t>ớ</w:t>
      </w:r>
      <w:r>
        <w:t>ng d</w:t>
      </w:r>
      <w:r>
        <w:t>ẫ</w:t>
      </w:r>
      <w:r>
        <w:t>n đám ngư</w:t>
      </w:r>
      <w:r>
        <w:t>ờ</w:t>
      </w:r>
      <w:r>
        <w:t>i sai qu</w:t>
      </w:r>
      <w:r>
        <w:t>ấ</w:t>
      </w:r>
      <w:r>
        <w:t>y.}(chương 2 – Al-Baqarah: 258).Tương t</w:t>
      </w:r>
      <w:r>
        <w:t>ự</w:t>
      </w:r>
      <w:r>
        <w:t>, Nabi Ibrahim cũng đã d</w:t>
      </w:r>
      <w:r>
        <w:t>ẫ</w:t>
      </w:r>
      <w:r>
        <w:t>n ch</w:t>
      </w:r>
      <w:r>
        <w:t>ứ</w:t>
      </w:r>
      <w:r>
        <w:t>ng trư</w:t>
      </w:r>
      <w:r>
        <w:t>ớ</w:t>
      </w:r>
      <w:r>
        <w:t>c ngư</w:t>
      </w:r>
      <w:r>
        <w:t>ờ</w:t>
      </w:r>
      <w:r>
        <w:t>i dân c</w:t>
      </w:r>
      <w:r>
        <w:t>ủ</w:t>
      </w:r>
      <w:r>
        <w:t>a Ngư</w:t>
      </w:r>
      <w:r>
        <w:t>ờ</w:t>
      </w:r>
      <w:r>
        <w:t>i r</w:t>
      </w:r>
      <w:r>
        <w:t>ằ</w:t>
      </w:r>
      <w:r>
        <w:t>ng Allah đã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i, đã ban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 cho Ngư</w:t>
      </w:r>
      <w:r>
        <w:t>ờ</w:t>
      </w:r>
      <w:r>
        <w:t>i, đã ch</w:t>
      </w:r>
      <w:r>
        <w:t>ữ</w:t>
      </w:r>
      <w:r>
        <w:t>a lành b</w:t>
      </w:r>
      <w:r>
        <w:t>ệ</w:t>
      </w:r>
      <w:r>
        <w:t>nh m</w:t>
      </w:r>
      <w:r>
        <w:t>ỗ</w:t>
      </w:r>
      <w:r>
        <w:t>i khi Ngư</w:t>
      </w:r>
      <w:r>
        <w:t>ờ</w:t>
      </w:r>
      <w:r>
        <w:t>i b</w:t>
      </w:r>
      <w:r>
        <w:t>ị</w:t>
      </w:r>
      <w:r>
        <w:t xml:space="preserve"> b</w:t>
      </w:r>
      <w:r>
        <w:t>ệ</w:t>
      </w:r>
      <w:r>
        <w:t>nh và Ngài chính là Đ</w:t>
      </w:r>
      <w:r>
        <w:t>ấ</w:t>
      </w:r>
      <w:r>
        <w:t>ng làm cho Ngư</w:t>
      </w:r>
      <w:r>
        <w:t>ờ</w:t>
      </w:r>
      <w:r>
        <w:t>i ch</w:t>
      </w:r>
      <w:r>
        <w:t>ế</w:t>
      </w:r>
      <w:r>
        <w:t>t và làm cho Ngư</w:t>
      </w:r>
      <w:r>
        <w:t>ờ</w:t>
      </w:r>
      <w:r>
        <w:t>i s</w:t>
      </w:r>
      <w:r>
        <w:t>ố</w:t>
      </w:r>
      <w:r>
        <w:t>ng như Allah đã cho bi</w:t>
      </w:r>
      <w:r>
        <w:t>ế</w:t>
      </w:r>
      <w:r>
        <w:t>t:{(78) “Ngài là Đ</w:t>
      </w:r>
      <w:r>
        <w:t>ấ</w:t>
      </w:r>
      <w:r>
        <w:t>ng đã t</w:t>
      </w:r>
      <w:r>
        <w:t>ạ</w:t>
      </w:r>
      <w:r>
        <w:t>o ra Ta r</w:t>
      </w:r>
      <w:r>
        <w:t>ồ</w:t>
      </w:r>
      <w:r>
        <w:t>i hư</w:t>
      </w:r>
      <w:r>
        <w:t>ớ</w:t>
      </w:r>
      <w:r>
        <w:t>ng d</w:t>
      </w:r>
      <w:r>
        <w:t>ẫ</w:t>
      </w:r>
      <w:r>
        <w:t>n Ta.”(79) “Ngài là Đ</w:t>
      </w:r>
      <w:r>
        <w:t>ấ</w:t>
      </w:r>
      <w:r>
        <w:t>ng đã cho Ta ăn và cho Ta u</w:t>
      </w:r>
      <w:r>
        <w:t>ố</w:t>
      </w:r>
      <w:r>
        <w:t>ng.”(80) “Khi Ta b</w:t>
      </w:r>
      <w:r>
        <w:t>ệ</w:t>
      </w:r>
      <w:r>
        <w:t>nh thì Ngài là Đ</w:t>
      </w:r>
      <w:r>
        <w:t>ấ</w:t>
      </w:r>
      <w:r>
        <w:t>ng cho Ta kh</w:t>
      </w:r>
      <w:r>
        <w:t>ỏ</w:t>
      </w:r>
      <w:r>
        <w:t>i b</w:t>
      </w:r>
      <w:r>
        <w:t>ệ</w:t>
      </w:r>
      <w:r>
        <w:t>nh.”(81) “Ngài là Đ</w:t>
      </w:r>
      <w:r>
        <w:t>ấ</w:t>
      </w:r>
      <w:r>
        <w:t>ng làm cho Ta ch</w:t>
      </w:r>
      <w:r>
        <w:t>ế</w:t>
      </w:r>
      <w:r>
        <w:t>t r</w:t>
      </w:r>
      <w:r>
        <w:t>ồ</w:t>
      </w:r>
      <w:r>
        <w:t>i làm cho Ta s</w:t>
      </w:r>
      <w:r>
        <w:t>ố</w:t>
      </w:r>
      <w:r>
        <w:t>ng l</w:t>
      </w:r>
      <w:r>
        <w:t>ạ</w:t>
      </w:r>
      <w:r>
        <w:t>i.”}(chương 26 – Ash-Shu’ara’: 78 – 81).Allah phán cho bi</w:t>
      </w:r>
      <w:r>
        <w:t>ế</w:t>
      </w:r>
      <w:r>
        <w:t>t v</w:t>
      </w:r>
      <w:r>
        <w:t>ề</w:t>
      </w:r>
      <w:r>
        <w:t xml:space="preserve"> Nabi Musa khi Ngư</w:t>
      </w:r>
      <w:r>
        <w:t>ờ</w:t>
      </w:r>
      <w:r>
        <w:t>i tranh lu</w:t>
      </w:r>
      <w:r>
        <w:t>ậ</w:t>
      </w:r>
      <w:r>
        <w:t>n, nói v</w:t>
      </w:r>
      <w:r>
        <w:t>ớ</w:t>
      </w:r>
      <w:r>
        <w:t>i Pha-ra-ông r</w:t>
      </w:r>
      <w:r>
        <w:t>ằ</w:t>
      </w:r>
      <w:r>
        <w:t>ng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h</w:t>
      </w:r>
      <w:r>
        <w:t>ắ</w:t>
      </w:r>
      <w:r>
        <w:t>n là:{Đ</w:t>
      </w:r>
      <w:r>
        <w:t>ấ</w:t>
      </w:r>
      <w:r>
        <w:t>ng đã ban cho v</w:t>
      </w:r>
      <w:r>
        <w:t>ạ</w:t>
      </w:r>
      <w:r>
        <w:t>n v</w:t>
      </w:r>
      <w:r>
        <w:t>ậ</w:t>
      </w:r>
      <w:r>
        <w:t>t hình th</w:t>
      </w:r>
      <w:r>
        <w:t>ể</w:t>
      </w:r>
      <w:r>
        <w:t xml:space="preserve"> r</w:t>
      </w:r>
      <w:r>
        <w:t>ồ</w:t>
      </w:r>
      <w:r>
        <w:t>i hư</w:t>
      </w:r>
      <w:r>
        <w:t>ớ</w:t>
      </w:r>
      <w:r>
        <w:t>ng d</w:t>
      </w:r>
      <w:r>
        <w:t>ẫ</w:t>
      </w:r>
      <w:r>
        <w:t>n.}(chương 20 – Taha: 50).Và Allah đã ch</w:t>
      </w:r>
      <w:r>
        <w:t>ế</w:t>
      </w:r>
      <w:r>
        <w:t xml:space="preserve"> ng</w:t>
      </w:r>
      <w:r>
        <w:t>ự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trong tr</w:t>
      </w:r>
      <w:r>
        <w:t>ờ</w:t>
      </w:r>
      <w:r>
        <w:t>i đ</w:t>
      </w:r>
      <w:r>
        <w:t>ấ</w:t>
      </w:r>
      <w:r>
        <w:t>t cho con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và Ngài bao quanh con ngư</w:t>
      </w:r>
      <w:r>
        <w:t>ờ</w:t>
      </w:r>
      <w:r>
        <w:t>i b</w:t>
      </w:r>
      <w:r>
        <w:t>ằ</w:t>
      </w:r>
      <w:r>
        <w:t>ng nh</w:t>
      </w:r>
      <w:r>
        <w:t>ữ</w:t>
      </w:r>
      <w:r>
        <w:t>ng ân hu</w:t>
      </w:r>
      <w:r>
        <w:t>ệ</w:t>
      </w:r>
      <w:r>
        <w:t xml:space="preserve"> m</w:t>
      </w:r>
      <w:r>
        <w:t>ụ</w:t>
      </w:r>
      <w:r>
        <w:t>c đích đ</w:t>
      </w:r>
      <w:r>
        <w:t>ể</w:t>
      </w:r>
      <w:r>
        <w:t xml:space="preserve"> co</w:t>
      </w:r>
      <w:r>
        <w:t>n ngư</w:t>
      </w:r>
      <w:r>
        <w:t>ờ</w:t>
      </w:r>
      <w:r>
        <w:t>i th</w:t>
      </w:r>
      <w:r>
        <w:t>ờ</w:t>
      </w:r>
      <w:r>
        <w:t xml:space="preserve"> phư</w:t>
      </w:r>
      <w:r>
        <w:t>ợ</w:t>
      </w:r>
      <w:r>
        <w:t>ng Ngài và không ph</w:t>
      </w:r>
      <w:r>
        <w:t>ủ</w:t>
      </w:r>
      <w:r>
        <w:t xml:space="preserve"> nh</w:t>
      </w:r>
      <w:r>
        <w:t>ậ</w:t>
      </w:r>
      <w:r>
        <w:t>n Ngài, Allah T</w:t>
      </w:r>
      <w:r>
        <w:t>ố</w:t>
      </w:r>
      <w:r>
        <w:t>i Cao phán:{Ch</w:t>
      </w:r>
      <w:r>
        <w:t>ẳ</w:t>
      </w:r>
      <w:r>
        <w:t>ng l</w:t>
      </w:r>
      <w:r>
        <w:t>ẽ</w:t>
      </w:r>
      <w:r>
        <w:t xml:space="preserve"> các ngươi không nh</w:t>
      </w:r>
      <w:r>
        <w:t>ậ</w:t>
      </w:r>
      <w:r>
        <w:t>n th</w:t>
      </w:r>
      <w:r>
        <w:t>ấ</w:t>
      </w:r>
      <w:r>
        <w:t>y vi</w:t>
      </w:r>
      <w:r>
        <w:t>ệ</w:t>
      </w:r>
      <w:r>
        <w:t>c Allah đã ch</w:t>
      </w:r>
      <w:r>
        <w:t>ế</w:t>
      </w:r>
      <w:r>
        <w:t xml:space="preserve"> ng</w:t>
      </w:r>
      <w:r>
        <w:t>ự</w:t>
      </w:r>
      <w:r>
        <w:t xml:space="preserve"> cho các ngươi m</w:t>
      </w:r>
      <w:r>
        <w:t>ọ</w:t>
      </w:r>
      <w:r>
        <w:t>i v</w:t>
      </w:r>
      <w:r>
        <w:t>ậ</w:t>
      </w:r>
      <w:r>
        <w:t>t trong các t</w:t>
      </w:r>
      <w:r>
        <w:t>ầ</w:t>
      </w:r>
      <w:r>
        <w:t>ng tr</w:t>
      </w:r>
      <w:r>
        <w:t>ờ</w:t>
      </w:r>
      <w:r>
        <w:t>i và m</w:t>
      </w:r>
      <w:r>
        <w:t>ọ</w:t>
      </w:r>
      <w:r>
        <w:t>i v</w:t>
      </w:r>
      <w:r>
        <w:t>ậ</w:t>
      </w:r>
      <w:r>
        <w:t>t dư</w:t>
      </w:r>
      <w:r>
        <w:t>ớ</w:t>
      </w:r>
      <w:r>
        <w:t>i đ</w:t>
      </w:r>
      <w:r>
        <w:t>ấ</w:t>
      </w:r>
      <w:r>
        <w:t>t (đ</w:t>
      </w:r>
      <w:r>
        <w:t>ể</w:t>
      </w:r>
      <w:r>
        <w:t xml:space="preserve"> các ngươi s</w:t>
      </w:r>
      <w:r>
        <w:t>ử</w:t>
      </w:r>
      <w:r>
        <w:t xml:space="preserve"> d</w:t>
      </w:r>
      <w:r>
        <w:t>ụ</w:t>
      </w:r>
      <w:r>
        <w:t>ng) và Ngài đã hoàn t</w:t>
      </w:r>
      <w:r>
        <w:t>ấ</w:t>
      </w:r>
      <w:r>
        <w:t>t ân hu</w:t>
      </w:r>
      <w:r>
        <w:t>ệ</w:t>
      </w:r>
      <w:r>
        <w:t xml:space="preserve"> c</w:t>
      </w:r>
      <w:r>
        <w:t>ủ</w:t>
      </w:r>
      <w:r>
        <w:t>a Ngài cho các ng</w:t>
      </w:r>
      <w:r>
        <w:t>ươi t</w:t>
      </w:r>
      <w:r>
        <w:t>ừ</w:t>
      </w:r>
      <w:r>
        <w:t xml:space="preserve"> bên trong l</w:t>
      </w:r>
      <w:r>
        <w:t>ẫ</w:t>
      </w:r>
      <w:r>
        <w:t>n bên ngoài ư? Tuy nhiên, trong nhân lo</w:t>
      </w:r>
      <w:r>
        <w:t>ạ</w:t>
      </w:r>
      <w:r>
        <w:t>i, có k</w:t>
      </w:r>
      <w:r>
        <w:t>ẻ</w:t>
      </w:r>
      <w:r>
        <w:t xml:space="preserve"> thích tranh lu</w:t>
      </w:r>
      <w:r>
        <w:t>ậ</w:t>
      </w:r>
      <w:r>
        <w:t>n v</w:t>
      </w:r>
      <w:r>
        <w:t>ề</w:t>
      </w:r>
      <w:r>
        <w:t xml:space="preserve"> Allah m</w:t>
      </w:r>
      <w:r>
        <w:t>ộ</w:t>
      </w:r>
      <w:r>
        <w:t>t cách không có ki</w:t>
      </w:r>
      <w:r>
        <w:t>ế</w:t>
      </w:r>
      <w:r>
        <w:t>n th</w:t>
      </w:r>
      <w:r>
        <w:t>ứ</w:t>
      </w:r>
      <w:r>
        <w:t>c, không có b</w:t>
      </w:r>
      <w:r>
        <w:t>ấ</w:t>
      </w:r>
      <w:r>
        <w:t>t c</w:t>
      </w:r>
      <w:r>
        <w:t>ứ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nào làm cơ s</w:t>
      </w:r>
      <w:r>
        <w:t>ở</w:t>
      </w:r>
      <w:r>
        <w:t xml:space="preserve"> cũng như không d</w:t>
      </w:r>
      <w:r>
        <w:t>ự</w:t>
      </w:r>
      <w:r>
        <w:t>a vào b</w:t>
      </w:r>
      <w:r>
        <w:t>ấ</w:t>
      </w:r>
      <w:r>
        <w:t>t c</w:t>
      </w:r>
      <w:r>
        <w:t>ứ</w:t>
      </w:r>
      <w:r>
        <w:t xml:space="preserve"> Kinh Sách soi sáng nào.}(chương 31 – Luqman: 20).Tương t</w:t>
      </w:r>
      <w:r>
        <w:t>ự</w:t>
      </w:r>
      <w:r>
        <w:t xml:space="preserve">, Allah </w:t>
      </w:r>
      <w:r>
        <w:t>cũng đã ch</w:t>
      </w:r>
      <w:r>
        <w:t>ế</w:t>
      </w:r>
      <w:r>
        <w:t xml:space="preserve"> ng</w:t>
      </w:r>
      <w:r>
        <w:t>ự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cho con ngư</w:t>
      </w:r>
      <w:r>
        <w:t>ờ</w:t>
      </w:r>
      <w:r>
        <w:t>i, Ngài t</w:t>
      </w:r>
      <w:r>
        <w:t>ạ</w:t>
      </w:r>
      <w:r>
        <w:t>o hoá ra con ngư</w:t>
      </w:r>
      <w:r>
        <w:t>ờ</w:t>
      </w:r>
      <w:r>
        <w:t>i dư</w:t>
      </w:r>
      <w:r>
        <w:t>ớ</w:t>
      </w:r>
      <w:r>
        <w:t>i m</w:t>
      </w:r>
      <w:r>
        <w:t>ộ</w:t>
      </w:r>
      <w:r>
        <w:t>t hình d</w:t>
      </w:r>
      <w:r>
        <w:t>ạ</w:t>
      </w:r>
      <w:r>
        <w:t>ng hoàn ch</w:t>
      </w:r>
      <w:r>
        <w:t>ỉ</w:t>
      </w:r>
      <w:r>
        <w:t>nh và ban cho y đ</w:t>
      </w:r>
      <w:r>
        <w:t>ầ</w:t>
      </w:r>
      <w:r>
        <w:t>y đ</w:t>
      </w:r>
      <w:r>
        <w:t>ủ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mà b</w:t>
      </w:r>
      <w:r>
        <w:t>ả</w:t>
      </w:r>
      <w:r>
        <w:t>n thân y r</w:t>
      </w:r>
      <w:r>
        <w:t>ấ</w:t>
      </w:r>
      <w:r>
        <w:t>t c</w:t>
      </w:r>
      <w:r>
        <w:t>ầ</w:t>
      </w:r>
      <w:r>
        <w:t>n như thính giác, th</w:t>
      </w:r>
      <w:r>
        <w:t>ị</w:t>
      </w:r>
      <w:r>
        <w:t xml:space="preserve"> giác và trái tim suy nghĩ đ</w:t>
      </w:r>
      <w:r>
        <w:t>ể</w:t>
      </w:r>
      <w:r>
        <w:t xml:space="preserve"> y có th</w:t>
      </w:r>
      <w:r>
        <w:t>ể</w:t>
      </w:r>
      <w:r>
        <w:t xml:space="preserve"> t</w:t>
      </w:r>
      <w:r>
        <w:t>ự</w:t>
      </w:r>
      <w:r>
        <w:t xml:space="preserve"> h</w:t>
      </w:r>
      <w:r>
        <w:t>ọ</w:t>
      </w:r>
      <w:r>
        <w:t>c h</w:t>
      </w:r>
      <w:r>
        <w:t>ỏ</w:t>
      </w:r>
      <w:r>
        <w:t>i đi</w:t>
      </w:r>
      <w:r>
        <w:t>ề</w:t>
      </w:r>
      <w:r>
        <w:t>u có l</w:t>
      </w:r>
      <w:r>
        <w:t>ợ</w:t>
      </w:r>
      <w:r>
        <w:t>i cho mình, đi</w:t>
      </w:r>
      <w:r>
        <w:t>ề</w:t>
      </w:r>
      <w:r>
        <w:t>u đó ch</w:t>
      </w:r>
      <w:r>
        <w:t>ứ</w:t>
      </w:r>
      <w:r>
        <w:t>ng minh r</w:t>
      </w:r>
      <w:r>
        <w:t>ằ</w:t>
      </w:r>
      <w:r>
        <w:t>ng Ngài là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>, Đ</w:t>
      </w:r>
      <w:r>
        <w:t>ấ</w:t>
      </w:r>
      <w:r>
        <w:t>ng T</w:t>
      </w:r>
      <w:r>
        <w:t>ạ</w:t>
      </w:r>
      <w:r>
        <w:t>o Hoá ra y, Allah T</w:t>
      </w:r>
      <w:r>
        <w:t>ố</w:t>
      </w:r>
      <w:r>
        <w:t>i Cao phán:{Chính Allah đã mang các ngươi (h</w:t>
      </w:r>
      <w:r>
        <w:t>ỡ</w:t>
      </w:r>
      <w:r>
        <w:t>i con ngư</w:t>
      </w:r>
      <w:r>
        <w:t>ờ</w:t>
      </w:r>
      <w:r>
        <w:t>i) ra kh</w:t>
      </w:r>
      <w:r>
        <w:t>ỏ</w:t>
      </w:r>
      <w:r>
        <w:t>i b</w:t>
      </w:r>
      <w:r>
        <w:t>ụ</w:t>
      </w:r>
      <w:r>
        <w:t>ng m</w:t>
      </w:r>
      <w:r>
        <w:t>ẹ</w:t>
      </w:r>
      <w:r>
        <w:t xml:space="preserve"> c</w:t>
      </w:r>
      <w:r>
        <w:t>ủ</w:t>
      </w:r>
      <w:r>
        <w:t>a các ngươi trong tình tr</w:t>
      </w:r>
      <w:r>
        <w:t>ạ</w:t>
      </w:r>
      <w:r>
        <w:t>ng không bi</w:t>
      </w:r>
      <w:r>
        <w:t>ế</w:t>
      </w:r>
      <w:r>
        <w:t>t m</w:t>
      </w:r>
      <w:r>
        <w:t>ộ</w:t>
      </w:r>
      <w:r>
        <w:t>t đi</w:t>
      </w:r>
      <w:r>
        <w:t>ề</w:t>
      </w:r>
      <w:r>
        <w:t>u gì. R</w:t>
      </w:r>
      <w:r>
        <w:t>ồ</w:t>
      </w:r>
      <w:r>
        <w:t xml:space="preserve">i sau đó, Ngài ban cho các </w:t>
      </w:r>
      <w:r>
        <w:lastRenderedPageBreak/>
        <w:t>ngươi thính gi</w:t>
      </w:r>
      <w:r>
        <w:t>ác, th</w:t>
      </w:r>
      <w:r>
        <w:t>ị</w:t>
      </w:r>
      <w:r>
        <w:t xml:space="preserve"> giác và trái tim suy nghĩ, mong r</w:t>
      </w:r>
      <w:r>
        <w:t>ằ</w:t>
      </w:r>
      <w:r>
        <w:t>ng các ngươi có th</w:t>
      </w:r>
      <w:r>
        <w:t>ể</w:t>
      </w:r>
      <w:r>
        <w:t xml:space="preserve"> bi</w:t>
      </w:r>
      <w:r>
        <w:t>ế</w:t>
      </w:r>
      <w:r>
        <w:t>t t</w:t>
      </w:r>
      <w:r>
        <w:t>ạ</w:t>
      </w:r>
      <w:r>
        <w:t xml:space="preserve"> ơn.}(chương 16 – An-Nahl: 78).</w:t>
      </w:r>
    </w:p>
    <w:p w14:paraId="4F0BE180" w14:textId="77777777" w:rsidR="00992399" w:rsidRDefault="00C00AF0">
      <w:pPr>
        <w:pStyle w:val="rand11552"/>
      </w:pPr>
      <w:r>
        <w:t>Cho nên, Allah Hi</w:t>
      </w:r>
      <w:r>
        <w:t>ể</w:t>
      </w:r>
      <w:r>
        <w:t>n Vinh và T</w:t>
      </w:r>
      <w:r>
        <w:t>ố</w:t>
      </w:r>
      <w:r>
        <w:t>i Cao đã t</w:t>
      </w:r>
      <w:r>
        <w:t>ạ</w:t>
      </w:r>
      <w:r>
        <w:t>o ra vũ tr</w:t>
      </w:r>
      <w:r>
        <w:t>ụ</w:t>
      </w:r>
      <w:r>
        <w:t xml:space="preserve"> và con ngư</w:t>
      </w:r>
      <w:r>
        <w:t>ờ</w:t>
      </w:r>
      <w:r>
        <w:t>i, Ngài đã ban cho con ngư</w:t>
      </w:r>
      <w:r>
        <w:t>ờ</w:t>
      </w:r>
      <w:r>
        <w:t>i m</w:t>
      </w:r>
      <w:r>
        <w:t>ọ</w:t>
      </w:r>
      <w:r>
        <w:t>i th</w:t>
      </w:r>
      <w:r>
        <w:t>ứ</w:t>
      </w:r>
      <w:r>
        <w:t xml:space="preserve"> c</w:t>
      </w:r>
      <w:r>
        <w:t>ầ</w:t>
      </w:r>
      <w:r>
        <w:t>n thi</w:t>
      </w:r>
      <w:r>
        <w:t>ế</w:t>
      </w:r>
      <w:r>
        <w:t>t t</w:t>
      </w:r>
      <w:r>
        <w:t>ừ</w:t>
      </w:r>
      <w:r>
        <w:t xml:space="preserve"> các b</w:t>
      </w:r>
      <w:r>
        <w:t>ộ</w:t>
      </w:r>
      <w:r>
        <w:t xml:space="preserve"> ph</w:t>
      </w:r>
      <w:r>
        <w:t>ậ</w:t>
      </w:r>
      <w:r>
        <w:t>n c</w:t>
      </w:r>
      <w:r>
        <w:t>ủ</w:t>
      </w:r>
      <w:r>
        <w:t>a cơ th</w:t>
      </w:r>
      <w:r>
        <w:t>ể</w:t>
      </w:r>
      <w:r>
        <w:t xml:space="preserve"> và s</w:t>
      </w:r>
      <w:r>
        <w:t>ứ</w:t>
      </w:r>
      <w:r>
        <w:t>c m</w:t>
      </w:r>
      <w:r>
        <w:t>ạ</w:t>
      </w:r>
      <w:r>
        <w:t>nh, r</w:t>
      </w:r>
      <w:r>
        <w:t>ồ</w:t>
      </w:r>
      <w:r>
        <w:t>i N</w:t>
      </w:r>
      <w:r>
        <w:t>gài ban thêm cho con ngư</w:t>
      </w:r>
      <w:r>
        <w:t>ờ</w:t>
      </w:r>
      <w:r>
        <w:t>i nh</w:t>
      </w:r>
      <w:r>
        <w:t>ữ</w:t>
      </w:r>
      <w:r>
        <w:t>ng th</w:t>
      </w:r>
      <w:r>
        <w:t>ứ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cho y hoàn thành nghĩa v</w:t>
      </w:r>
      <w:r>
        <w:t>ụ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Ngài, qu</w:t>
      </w:r>
      <w:r>
        <w:t>ả</w:t>
      </w:r>
      <w:r>
        <w:t>n lý trái đ</w:t>
      </w:r>
      <w:r>
        <w:t>ấ</w:t>
      </w:r>
      <w:r>
        <w:t>t. Ngoài ra, Allah còn ch</w:t>
      </w:r>
      <w:r>
        <w:t>ế</w:t>
      </w:r>
      <w:r>
        <w:t xml:space="preserve"> ng</w:t>
      </w:r>
      <w:r>
        <w:t>ự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con ngư</w:t>
      </w:r>
      <w:r>
        <w:t>ờ</w:t>
      </w:r>
      <w:r>
        <w:t>i.</w:t>
      </w:r>
    </w:p>
    <w:p w14:paraId="15D6BAC7" w14:textId="77777777" w:rsidR="00992399" w:rsidRDefault="00C00AF0">
      <w:pPr>
        <w:pStyle w:val="rand49765"/>
      </w:pPr>
      <w:r>
        <w:t>Allah cho th</w:t>
      </w:r>
      <w:r>
        <w:t>ấ</w:t>
      </w:r>
      <w:r>
        <w:t>y vi</w:t>
      </w:r>
      <w:r>
        <w:t>ệ</w:t>
      </w:r>
      <w:r>
        <w:t>c Ngài đã t</w:t>
      </w:r>
      <w:r>
        <w:t>ạ</w:t>
      </w:r>
      <w:r>
        <w:t>o hoá v</w:t>
      </w:r>
      <w:r>
        <w:t>ạ</w:t>
      </w:r>
      <w:r>
        <w:t>n v</w:t>
      </w:r>
      <w:r>
        <w:t>ậ</w:t>
      </w:r>
      <w:r>
        <w:t>t vĩ đ</w:t>
      </w:r>
      <w:r>
        <w:t>ạ</w:t>
      </w:r>
      <w:r>
        <w:t>i này là</w:t>
      </w:r>
      <w:r>
        <w:t xml:space="preserve"> minh ch</w:t>
      </w:r>
      <w:r>
        <w:t>ứ</w:t>
      </w:r>
      <w:r>
        <w:t>ng cho hành đ</w:t>
      </w:r>
      <w:r>
        <w:t>ộ</w:t>
      </w:r>
      <w:r>
        <w:t>ng siêu vi</w:t>
      </w:r>
      <w:r>
        <w:t>ệ</w:t>
      </w:r>
      <w:r>
        <w:t>t c</w:t>
      </w:r>
      <w:r>
        <w:t>ủ</w:t>
      </w:r>
      <w:r>
        <w:t>a Ngài nh</w:t>
      </w:r>
      <w:r>
        <w:t>ằ</w:t>
      </w:r>
      <w:r>
        <w:t>m b</w:t>
      </w:r>
      <w:r>
        <w:t>ắ</w:t>
      </w:r>
      <w:r>
        <w:t>t bu</w:t>
      </w:r>
      <w:r>
        <w:t>ộ</w:t>
      </w:r>
      <w:r>
        <w:t>c h</w:t>
      </w:r>
      <w:r>
        <w:t>ọ</w:t>
      </w:r>
      <w:r>
        <w:t xml:space="preserve"> ph</w:t>
      </w:r>
      <w:r>
        <w:t>ả</w:t>
      </w:r>
      <w:r>
        <w:t>i ch</w:t>
      </w:r>
      <w:r>
        <w:t>ấ</w:t>
      </w:r>
      <w:r>
        <w:t>p nh</w:t>
      </w:r>
      <w:r>
        <w:t>ậ</w:t>
      </w:r>
      <w:r>
        <w:t>n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Ngài duy nh</w:t>
      </w:r>
      <w:r>
        <w:t>ấ</w:t>
      </w:r>
      <w:r>
        <w:t>t, Đ</w:t>
      </w:r>
      <w:r>
        <w:t>ấ</w:t>
      </w:r>
      <w:r>
        <w:t>ng Hi</w:t>
      </w:r>
      <w:r>
        <w:t>ể</w:t>
      </w:r>
      <w:r>
        <w:t>n Vinh và T</w:t>
      </w:r>
      <w:r>
        <w:t>ố</w:t>
      </w:r>
      <w:r>
        <w:t>i Cao phán:{Ngươi (h</w:t>
      </w:r>
      <w:r>
        <w:t>ỡ</w:t>
      </w:r>
      <w:r>
        <w:t>i Thiên S</w:t>
      </w:r>
      <w:r>
        <w:t>ứ</w:t>
      </w:r>
      <w:r>
        <w:t xml:space="preserve"> Muhammad) hãy h</w:t>
      </w:r>
      <w:r>
        <w:t>ỏ</w:t>
      </w:r>
      <w:r>
        <w:t>i 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 ph</w:t>
      </w:r>
      <w:r>
        <w:t>ủ</w:t>
      </w:r>
      <w:r>
        <w:t xml:space="preserve"> nh</w:t>
      </w:r>
      <w:r>
        <w:t>ậ</w:t>
      </w:r>
      <w:r>
        <w:t>n Allah): “Ai ban l</w:t>
      </w:r>
      <w:r>
        <w:t>ộ</w:t>
      </w:r>
      <w:r>
        <w:t>c cho các ngươi t</w:t>
      </w:r>
      <w:r>
        <w:t>ừ</w:t>
      </w:r>
      <w:r>
        <w:t xml:space="preserve"> tr</w:t>
      </w:r>
      <w:r>
        <w:t>ờ</w:t>
      </w:r>
      <w:r>
        <w:t>i đ</w:t>
      </w:r>
      <w:r>
        <w:t>ấ</w:t>
      </w:r>
      <w:r>
        <w:t>t? Ai c</w:t>
      </w:r>
      <w:r>
        <w:t>hi ph</w:t>
      </w:r>
      <w:r>
        <w:t>ố</w:t>
      </w:r>
      <w:r>
        <w:t>i thính giác và th</w:t>
      </w:r>
      <w:r>
        <w:t>ị</w:t>
      </w:r>
      <w:r>
        <w:t xml:space="preserve"> giác c</w:t>
      </w:r>
      <w:r>
        <w:t>ủ</w:t>
      </w:r>
      <w:r>
        <w:t>a các ngươi? Ai đưa cái s</w:t>
      </w:r>
      <w:r>
        <w:t>ố</w:t>
      </w:r>
      <w:r>
        <w:t>ng ra t</w:t>
      </w:r>
      <w:r>
        <w:t>ừ</w:t>
      </w:r>
      <w:r>
        <w:t xml:space="preserve"> cái ch</w:t>
      </w:r>
      <w:r>
        <w:t>ế</w:t>
      </w:r>
      <w:r>
        <w:t>t và đưa cái ch</w:t>
      </w:r>
      <w:r>
        <w:t>ế</w:t>
      </w:r>
      <w:r>
        <w:t>t ra t</w:t>
      </w:r>
      <w:r>
        <w:t>ừ</w:t>
      </w:r>
      <w:r>
        <w:t xml:space="preserve"> cái s</w:t>
      </w:r>
      <w:r>
        <w:t>ố</w:t>
      </w:r>
      <w:r>
        <w:t>ng? Và ai đi</w:t>
      </w:r>
      <w:r>
        <w:t>ề</w:t>
      </w:r>
      <w:r>
        <w:t>u hành, s</w:t>
      </w:r>
      <w:r>
        <w:t>ắ</w:t>
      </w:r>
      <w:r>
        <w:t>p x</w:t>
      </w:r>
      <w:r>
        <w:t>ế</w:t>
      </w:r>
      <w:r>
        <w:t>p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(c</w:t>
      </w:r>
      <w:r>
        <w:t>ủ</w:t>
      </w:r>
      <w:r>
        <w:t>a vũ tr</w:t>
      </w:r>
      <w:r>
        <w:t>ụ</w:t>
      </w:r>
      <w:r>
        <w:t>)?” Chúng s</w:t>
      </w:r>
      <w:r>
        <w:t>ẽ</w:t>
      </w:r>
      <w:r>
        <w:t xml:space="preserve"> nói: “Allah”. Vì v</w:t>
      </w:r>
      <w:r>
        <w:t>ậ</w:t>
      </w:r>
      <w:r>
        <w:t>y, Ngươi hãy nói v</w:t>
      </w:r>
      <w:r>
        <w:t>ớ</w:t>
      </w:r>
      <w:r>
        <w:t>i chúng: “V</w:t>
      </w:r>
      <w:r>
        <w:t>ậ</w:t>
      </w:r>
      <w:r>
        <w:t>y t</w:t>
      </w:r>
      <w:r>
        <w:t>ạ</w:t>
      </w:r>
      <w:r>
        <w:t>i sao các ngươi không s</w:t>
      </w:r>
      <w:r>
        <w:t>ợ</w:t>
      </w:r>
      <w:r>
        <w:t xml:space="preserve"> (Ngài</w:t>
      </w:r>
      <w:r>
        <w:t>)?”}(chương 10 – Yunus: 31).Đ</w:t>
      </w:r>
      <w:r>
        <w:t>ấ</w:t>
      </w:r>
      <w:r>
        <w:t>ng Chân Lý Hi</w:t>
      </w:r>
      <w:r>
        <w:t>ể</w:t>
      </w:r>
      <w:r>
        <w:t>n Vinh phán:{Ngươi (Thiên S</w:t>
      </w:r>
      <w:r>
        <w:t>ứ</w:t>
      </w:r>
      <w:r>
        <w:t xml:space="preserve"> Muhammad) hãy nói (v</w:t>
      </w:r>
      <w:r>
        <w:t>ớ</w:t>
      </w:r>
      <w:r>
        <w:t>i 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“Các ngư</w:t>
      </w:r>
      <w:r>
        <w:t>ờ</w:t>
      </w:r>
      <w:r>
        <w:t>i đã xem xét nh</w:t>
      </w:r>
      <w:r>
        <w:t>ữ</w:t>
      </w:r>
      <w:r>
        <w:t>ng th</w:t>
      </w:r>
      <w:r>
        <w:t>ầ</w:t>
      </w:r>
      <w:r>
        <w:t>n linh mà các ngư</w:t>
      </w:r>
      <w:r>
        <w:t>ờ</w:t>
      </w:r>
      <w:r>
        <w:t>i kh</w:t>
      </w:r>
      <w:r>
        <w:t>ấ</w:t>
      </w:r>
      <w:r>
        <w:t>n vái ngoài Allah chưa? Các ngư</w:t>
      </w:r>
      <w:r>
        <w:t>ờ</w:t>
      </w:r>
      <w:r>
        <w:t>i hãy cho Ta xem nh</w:t>
      </w:r>
      <w:r>
        <w:t>ữ</w:t>
      </w:r>
      <w:r>
        <w:t>ng gì mà chúng đã t</w:t>
      </w:r>
      <w:r>
        <w:t>ạ</w:t>
      </w:r>
      <w:r>
        <w:t xml:space="preserve">o ra trên trái </w:t>
      </w:r>
      <w:r>
        <w:t>đ</w:t>
      </w:r>
      <w:r>
        <w:t>ấ</w:t>
      </w:r>
      <w:r>
        <w:t>t ho</w:t>
      </w:r>
      <w:r>
        <w:t>ặ</w:t>
      </w:r>
      <w:r>
        <w:t>c (hãy cho Ta bi</w:t>
      </w:r>
      <w:r>
        <w:t>ế</w:t>
      </w:r>
      <w:r>
        <w:t>t) chúng có m</w:t>
      </w:r>
      <w:r>
        <w:t>ộ</w:t>
      </w:r>
      <w:r>
        <w:t>t ph</w:t>
      </w:r>
      <w:r>
        <w:t>ầ</w:t>
      </w:r>
      <w:r>
        <w:t>n chia s</w:t>
      </w:r>
      <w:r>
        <w:t>ẻ</w:t>
      </w:r>
      <w:r>
        <w:t xml:space="preserve"> nào trong (vi</w:t>
      </w:r>
      <w:r>
        <w:t>ệ</w:t>
      </w:r>
      <w:r>
        <w:t>c t</w:t>
      </w:r>
      <w:r>
        <w:t>ạ</w:t>
      </w:r>
      <w:r>
        <w:t>o ra) các t</w:t>
      </w:r>
      <w:r>
        <w:t>ầ</w:t>
      </w:r>
      <w:r>
        <w:t>ng tr</w:t>
      </w:r>
      <w:r>
        <w:t>ờ</w:t>
      </w:r>
      <w:r>
        <w:t>i? Các ngư</w:t>
      </w:r>
      <w:r>
        <w:t>ờ</w:t>
      </w:r>
      <w:r>
        <w:t>i hãy mang đ</w:t>
      </w:r>
      <w:r>
        <w:t>ế</w:t>
      </w:r>
      <w:r>
        <w:t>n cho Ta m</w:t>
      </w:r>
      <w:r>
        <w:t>ộ</w:t>
      </w:r>
      <w:r>
        <w:t>t Kinh Sách trư</w:t>
      </w:r>
      <w:r>
        <w:t>ớ</w:t>
      </w:r>
      <w:r>
        <w:t>c Kinh (Qur’an) này ho</w:t>
      </w:r>
      <w:r>
        <w:t>ặ</w:t>
      </w:r>
      <w:r>
        <w:t>c m</w:t>
      </w:r>
      <w:r>
        <w:t>ộ</w:t>
      </w:r>
      <w:r>
        <w:t>t vài ki</w:t>
      </w:r>
      <w:r>
        <w:t>ế</w:t>
      </w:r>
      <w:r>
        <w:t>n th</w:t>
      </w:r>
      <w:r>
        <w:t>ứ</w:t>
      </w:r>
      <w:r>
        <w:t>c hi</w:t>
      </w:r>
      <w:r>
        <w:t>ể</w:t>
      </w:r>
      <w:r>
        <w:t>u bi</w:t>
      </w:r>
      <w:r>
        <w:t>ế</w:t>
      </w:r>
      <w:r>
        <w:t>t còn sót l</w:t>
      </w:r>
      <w:r>
        <w:t>ạ</w:t>
      </w:r>
      <w:r>
        <w:t>i n</w:t>
      </w:r>
      <w:r>
        <w:t>ế</w:t>
      </w:r>
      <w:r>
        <w:t>u các ngư</w:t>
      </w:r>
      <w:r>
        <w:t>ờ</w:t>
      </w:r>
      <w:r>
        <w:t>i nói th</w:t>
      </w:r>
      <w:r>
        <w:t>ậ</w:t>
      </w:r>
      <w:r>
        <w:t>t!}(chương 46 – Al-Ahqaf: 4).A</w:t>
      </w:r>
      <w:r>
        <w:t>llah Tối Cao phán:{(10) Ngài đã kh</w:t>
      </w:r>
      <w:r>
        <w:t>ở</w:t>
      </w:r>
      <w:r>
        <w:t>i t</w:t>
      </w:r>
      <w:r>
        <w:t>ạ</w:t>
      </w:r>
      <w:r>
        <w:t>o các t</w:t>
      </w:r>
      <w:r>
        <w:t>ầ</w:t>
      </w:r>
      <w:r>
        <w:t>ng tr</w:t>
      </w:r>
      <w:r>
        <w:t>ờ</w:t>
      </w:r>
      <w:r>
        <w:t>i không c</w:t>
      </w:r>
      <w:r>
        <w:t>ầ</w:t>
      </w:r>
      <w:r>
        <w:t>n tr</w:t>
      </w:r>
      <w:r>
        <w:t>ụ</w:t>
      </w:r>
      <w:r>
        <w:t xml:space="preserve"> ch</w:t>
      </w:r>
      <w:r>
        <w:t>ố</w:t>
      </w:r>
      <w:r>
        <w:t>ng đ</w:t>
      </w:r>
      <w:r>
        <w:t>ỡ</w:t>
      </w:r>
      <w:r>
        <w:t xml:space="preserve"> như các ngươi đang nhìn th</w:t>
      </w:r>
      <w:r>
        <w:t>ấ</w:t>
      </w:r>
      <w:r>
        <w:t>y và Ngài đã c</w:t>
      </w:r>
      <w:r>
        <w:t>ắ</w:t>
      </w:r>
      <w:r>
        <w:t>m lên trên m</w:t>
      </w:r>
      <w:r>
        <w:t>ặ</w:t>
      </w:r>
      <w:r>
        <w:t>t đ</w:t>
      </w:r>
      <w:r>
        <w:t>ấ</w:t>
      </w:r>
      <w:r>
        <w:t>t nh</w:t>
      </w:r>
      <w:r>
        <w:t>ữ</w:t>
      </w:r>
      <w:r>
        <w:t>ng qu</w:t>
      </w:r>
      <w:r>
        <w:t>ả</w:t>
      </w:r>
      <w:r>
        <w:t xml:space="preserve"> núi kiên c</w:t>
      </w:r>
      <w:r>
        <w:t>ố</w:t>
      </w:r>
      <w:r>
        <w:t>, s</w:t>
      </w:r>
      <w:r>
        <w:t>ợ</w:t>
      </w:r>
      <w:r>
        <w:t xml:space="preserve"> trái đ</w:t>
      </w:r>
      <w:r>
        <w:t>ấ</w:t>
      </w:r>
      <w:r>
        <w:t>t s</w:t>
      </w:r>
      <w:r>
        <w:t>ẽ</w:t>
      </w:r>
      <w:r>
        <w:t xml:space="preserve"> rung chuy</w:t>
      </w:r>
      <w:r>
        <w:t>ể</w:t>
      </w:r>
      <w:r>
        <w:t>n v</w:t>
      </w:r>
      <w:r>
        <w:t>ớ</w:t>
      </w:r>
      <w:r>
        <w:t>i các ngươi và Ngài đã r</w:t>
      </w:r>
      <w:r>
        <w:t>ả</w:t>
      </w:r>
      <w:r>
        <w:t>i kh</w:t>
      </w:r>
      <w:r>
        <w:t>ắ</w:t>
      </w:r>
      <w:r>
        <w:t>p nơi trên trái đ</w:t>
      </w:r>
      <w:r>
        <w:t>ấ</w:t>
      </w:r>
      <w:r>
        <w:t>t vô s</w:t>
      </w:r>
      <w:r>
        <w:t>ố</w:t>
      </w:r>
      <w:r>
        <w:t xml:space="preserve"> đ</w:t>
      </w:r>
      <w:r>
        <w:t>ộ</w:t>
      </w:r>
      <w:r>
        <w:t>ng v</w:t>
      </w:r>
      <w:r>
        <w:t>ậ</w:t>
      </w:r>
      <w:r>
        <w:t>t. Và TA (Allah) đã trút nư</w:t>
      </w:r>
      <w:r>
        <w:t>ớ</w:t>
      </w:r>
      <w:r>
        <w:t>c mưa t</w:t>
      </w:r>
      <w:r>
        <w:t>ừ</w:t>
      </w:r>
      <w:r>
        <w:t xml:space="preserve"> trên tr</w:t>
      </w:r>
      <w:r>
        <w:t>ờ</w:t>
      </w:r>
      <w:r>
        <w:t>i xu</w:t>
      </w:r>
      <w:r>
        <w:t>ố</w:t>
      </w:r>
      <w:r>
        <w:t>ng đ</w:t>
      </w:r>
      <w:r>
        <w:t>ể</w:t>
      </w:r>
      <w:r>
        <w:t xml:space="preserve"> TA cho m</w:t>
      </w:r>
      <w:r>
        <w:t>ọ</w:t>
      </w:r>
      <w:r>
        <w:t>c ra trên nó vô s</w:t>
      </w:r>
      <w:r>
        <w:t>ố</w:t>
      </w:r>
      <w:r>
        <w:t xml:space="preserve"> lo</w:t>
      </w:r>
      <w:r>
        <w:t>ạ</w:t>
      </w:r>
      <w:r>
        <w:t>i c</w:t>
      </w:r>
      <w:r>
        <w:t>ỏ</w:t>
      </w:r>
      <w:r>
        <w:t xml:space="preserve"> cây quý giá, t</w:t>
      </w:r>
      <w:r>
        <w:t>ừ</w:t>
      </w:r>
      <w:r>
        <w:t>ng c</w:t>
      </w:r>
      <w:r>
        <w:t>ặ</w:t>
      </w:r>
      <w:r>
        <w:t>p và t</w:t>
      </w:r>
      <w:r>
        <w:t>ừ</w:t>
      </w:r>
      <w:r>
        <w:t>ng c</w:t>
      </w:r>
      <w:r>
        <w:t>ặ</w:t>
      </w:r>
      <w:r>
        <w:t>p. (11) Đây là s</w:t>
      </w:r>
      <w:r>
        <w:t>ự</w:t>
      </w:r>
      <w:r>
        <w:t xml:space="preserve"> t</w:t>
      </w:r>
      <w:r>
        <w:t>ạ</w:t>
      </w:r>
      <w:r>
        <w:t>o hóa c</w:t>
      </w:r>
      <w:r>
        <w:t>ủ</w:t>
      </w:r>
      <w:r>
        <w:t>a Allah. V</w:t>
      </w:r>
      <w:r>
        <w:t>ậ</w:t>
      </w:r>
      <w:r>
        <w:t>y các ngươi (h</w:t>
      </w:r>
      <w:r>
        <w:t>ỡ</w:t>
      </w:r>
      <w:r>
        <w:t>i nh</w:t>
      </w:r>
      <w:r>
        <w:t>ữ</w:t>
      </w:r>
      <w:r>
        <w:t>ng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n) hãy cho TA xem đâu là t</w:t>
      </w:r>
      <w:r>
        <w:t>ạ</w:t>
      </w:r>
      <w:r>
        <w:t>o v</w:t>
      </w:r>
      <w:r>
        <w:t>ậ</w:t>
      </w:r>
      <w:r>
        <w:t>t mà nh</w:t>
      </w:r>
      <w:r>
        <w:t>ữ</w:t>
      </w:r>
      <w:r>
        <w:t>ng th</w:t>
      </w:r>
      <w:r>
        <w:t>ầ</w:t>
      </w:r>
      <w:r>
        <w:t xml:space="preserve">n linh (các </w:t>
      </w:r>
      <w:r>
        <w:t>ngươi th</w:t>
      </w:r>
      <w:r>
        <w:t>ờ</w:t>
      </w:r>
      <w:r>
        <w:t xml:space="preserve"> phư</w:t>
      </w:r>
      <w:r>
        <w:t>ợ</w:t>
      </w:r>
      <w:r>
        <w:t>ng) ngoài Ngài đã t</w:t>
      </w:r>
      <w:r>
        <w:t>ạ</w:t>
      </w:r>
      <w:r>
        <w:t>o? Không, nh</w:t>
      </w:r>
      <w:r>
        <w:t>ữ</w:t>
      </w:r>
      <w:r>
        <w:t>ng k</w:t>
      </w:r>
      <w:r>
        <w:t>ẻ</w:t>
      </w:r>
      <w:r>
        <w:t xml:space="preserve"> sai qu</w:t>
      </w:r>
      <w:r>
        <w:t>ấ</w:t>
      </w:r>
      <w:r>
        <w:t>y đang l</w:t>
      </w:r>
      <w:r>
        <w:t>ầ</w:t>
      </w:r>
      <w:r>
        <w:t>m l</w:t>
      </w:r>
      <w:r>
        <w:t>ạ</w:t>
      </w:r>
      <w:r>
        <w:t>c rõ ràng.}(chương 31 – Luqman: 10, 11).Đ</w:t>
      </w:r>
      <w:r>
        <w:t>ấ</w:t>
      </w:r>
      <w:r>
        <w:t>ng Chân Lý Hi</w:t>
      </w:r>
      <w:r>
        <w:t>ể</w:t>
      </w:r>
      <w:r>
        <w:t>n Vinh phán:{(35) Chúng đư</w:t>
      </w:r>
      <w:r>
        <w:t>ợ</w:t>
      </w:r>
      <w:r>
        <w:t>c t</w:t>
      </w:r>
      <w:r>
        <w:t>ạ</w:t>
      </w:r>
      <w:r>
        <w:t>o ra t</w:t>
      </w:r>
      <w:r>
        <w:t>ừ</w:t>
      </w:r>
      <w:r>
        <w:t xml:space="preserve"> cái không là gì hay chúng t</w:t>
      </w:r>
      <w:r>
        <w:t>ự</w:t>
      </w:r>
      <w:r>
        <w:t xml:space="preserve"> t</w:t>
      </w:r>
      <w:r>
        <w:t>ạ</w:t>
      </w:r>
      <w:r>
        <w:t>o ra b</w:t>
      </w:r>
      <w:r>
        <w:t>ả</w:t>
      </w:r>
      <w:r>
        <w:t>n thân chúng?(36) Hay ph</w:t>
      </w:r>
      <w:r>
        <w:t>ả</w:t>
      </w:r>
      <w:r>
        <w:t>i chăng chúng đã t</w:t>
      </w:r>
      <w:r>
        <w:t>ạ</w:t>
      </w:r>
      <w:r>
        <w:t>o ra c</w:t>
      </w:r>
      <w:r>
        <w:t>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t? Không, (ch</w:t>
      </w:r>
      <w:r>
        <w:t>ỉ</w:t>
      </w:r>
      <w:r>
        <w:t xml:space="preserve"> vì) chúng không có m</w:t>
      </w:r>
      <w:r>
        <w:t>ộ</w:t>
      </w:r>
      <w:r>
        <w:t>t ni</w:t>
      </w:r>
      <w:r>
        <w:t>ề</w:t>
      </w:r>
      <w:r>
        <w:t>m tin v</w:t>
      </w:r>
      <w:r>
        <w:t>ữ</w:t>
      </w:r>
      <w:r>
        <w:t>ng ch</w:t>
      </w:r>
      <w:r>
        <w:t>ắ</w:t>
      </w:r>
      <w:r>
        <w:t>c (nơi Allah mà thôi).(37) Hay ph</w:t>
      </w:r>
      <w:r>
        <w:t>ả</w:t>
      </w:r>
      <w:r>
        <w:t>i chăng chúng n</w:t>
      </w:r>
      <w:r>
        <w:t>ắ</w:t>
      </w:r>
      <w:r>
        <w:t>m gi</w:t>
      </w:r>
      <w:r>
        <w:t>ữ</w:t>
      </w:r>
      <w:r>
        <w:t xml:space="preserve"> các kho tàng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Ngươi? Ho</w:t>
      </w:r>
      <w:r>
        <w:t>ặ</w:t>
      </w:r>
      <w:r>
        <w:t>c ph</w:t>
      </w:r>
      <w:r>
        <w:t>ả</w:t>
      </w:r>
      <w:r>
        <w:t>i chăng chúng là nh</w:t>
      </w:r>
      <w:r>
        <w:t>ữ</w:t>
      </w:r>
      <w:r>
        <w:t>ng k</w:t>
      </w:r>
      <w:r>
        <w:t>ẻ</w:t>
      </w:r>
      <w:r>
        <w:t xml:space="preserve"> toàn quy</w:t>
      </w:r>
      <w:r>
        <w:t>ề</w:t>
      </w:r>
      <w:r>
        <w:t>n ki</w:t>
      </w:r>
      <w:r>
        <w:t>ể</w:t>
      </w:r>
      <w:r>
        <w:t>m soát (các kho tàng c</w:t>
      </w:r>
      <w:r>
        <w:t>ủ</w:t>
      </w:r>
      <w:r>
        <w:t>a Ngài)?}(chư</w:t>
      </w:r>
      <w:r>
        <w:t>ơng 52 – At-Tur: 35 – 37).Sheikh As-Sa’di nói:“Đây là l</w:t>
      </w:r>
      <w:r>
        <w:t>ậ</w:t>
      </w:r>
      <w:r>
        <w:t>p lu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h</w:t>
      </w:r>
      <w:r>
        <w:t>ọ</w:t>
      </w:r>
      <w:r>
        <w:t xml:space="preserve"> v</w:t>
      </w:r>
      <w:r>
        <w:t>ề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h</w:t>
      </w:r>
      <w:r>
        <w:t>ọ</w:t>
      </w:r>
      <w:r>
        <w:t xml:space="preserve"> ch</w:t>
      </w:r>
      <w:r>
        <w:t>ỉ</w:t>
      </w:r>
      <w:r>
        <w:t xml:space="preserve"> có th</w:t>
      </w:r>
      <w:r>
        <w:t>ể</w:t>
      </w:r>
      <w:r>
        <w:t xml:space="preserve"> ph</w:t>
      </w:r>
      <w:r>
        <w:t>ủ</w:t>
      </w:r>
      <w:r>
        <w:t xml:space="preserve"> ph</w:t>
      </w:r>
      <w:r>
        <w:t>ụ</w:t>
      </w:r>
      <w:r>
        <w:t>c trư</w:t>
      </w:r>
      <w:r>
        <w:t>ớ</w:t>
      </w:r>
      <w:r>
        <w:t>c chân lý ho</w:t>
      </w:r>
      <w:r>
        <w:t>ặ</w:t>
      </w:r>
      <w:r>
        <w:t>c r</w:t>
      </w:r>
      <w:r>
        <w:t>ờ</w:t>
      </w:r>
      <w:r>
        <w:t>i kh</w:t>
      </w:r>
      <w:r>
        <w:t>ỏ</w:t>
      </w:r>
      <w:r>
        <w:t>i lý trí tích c</w:t>
      </w:r>
      <w:r>
        <w:t>ự</w:t>
      </w:r>
      <w:r>
        <w:t>c và tôn giáo.”Tafsir Ibnu Sa’di, trang 816.</w:t>
      </w:r>
    </w:p>
    <w:p w14:paraId="69C81E83" w14:textId="77777777" w:rsidR="00992399" w:rsidRDefault="00C00AF0">
      <w:pPr>
        <w:pStyle w:val="Heading1"/>
      </w:pPr>
      <w:bookmarkStart w:id="8" w:name="_Toc9"/>
      <w:r>
        <w:t>7- Allah là Đ</w:t>
      </w:r>
      <w:r>
        <w:t>ấ</w:t>
      </w:r>
      <w:r>
        <w:t>ng T</w:t>
      </w:r>
      <w:r>
        <w:t>ạ</w:t>
      </w:r>
      <w:r>
        <w:t>o Hoá v</w:t>
      </w:r>
      <w:r>
        <w:t>ạ</w:t>
      </w:r>
      <w:r>
        <w:t>n v</w:t>
      </w:r>
      <w:r>
        <w:t>ậ</w:t>
      </w:r>
      <w:r>
        <w:t>t trong vũ tr</w:t>
      </w:r>
      <w:r>
        <w:t>ụ</w:t>
      </w:r>
      <w:r>
        <w:t xml:space="preserve"> bao g</w:t>
      </w:r>
      <w:r>
        <w:t>ồ</w:t>
      </w:r>
      <w:r>
        <w:t>m nh</w:t>
      </w:r>
      <w:r>
        <w:t>ữ</w:t>
      </w:r>
      <w:r>
        <w:t>ng gì</w:t>
      </w:r>
      <w:r>
        <w:t xml:space="preserve"> chúng ta nhìn th</w:t>
      </w:r>
      <w:r>
        <w:t>ấ</w:t>
      </w:r>
      <w:r>
        <w:t>y và không nhìn th</w:t>
      </w:r>
      <w:r>
        <w:t>ấ</w:t>
      </w:r>
      <w:r>
        <w:t>y. T</w:t>
      </w:r>
      <w:r>
        <w:t>ấ</w:t>
      </w:r>
      <w:r>
        <w:t>t c</w:t>
      </w:r>
      <w:r>
        <w:t>ả</w:t>
      </w:r>
      <w:r>
        <w:t xml:space="preserve"> v</w:t>
      </w:r>
      <w:r>
        <w:t>ạ</w:t>
      </w:r>
      <w:r>
        <w:t>n v</w:t>
      </w:r>
      <w:r>
        <w:t>ậ</w:t>
      </w:r>
      <w:r>
        <w:t>t ngoài Allah đ</w:t>
      </w:r>
      <w:r>
        <w:t>ề</w:t>
      </w:r>
      <w:r>
        <w:t>u là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Ngài, và Allah đã t</w:t>
      </w:r>
      <w:r>
        <w:t>ạ</w:t>
      </w:r>
      <w:r>
        <w:t>o hoá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trong sáu ngày.</w:t>
      </w:r>
      <w:bookmarkEnd w:id="8"/>
    </w:p>
    <w:p w14:paraId="3D476699" w14:textId="77777777" w:rsidR="00992399" w:rsidRDefault="00C00AF0">
      <w:pPr>
        <w:pStyle w:val="rand69179"/>
      </w:pPr>
      <w:r>
        <w:t>Allah là Đ</w:t>
      </w:r>
      <w:r>
        <w:t>ấ</w:t>
      </w:r>
      <w:r>
        <w:t>ng T</w:t>
      </w:r>
      <w:r>
        <w:t>ạ</w:t>
      </w:r>
      <w:r>
        <w:t>o Hoá v</w:t>
      </w:r>
      <w:r>
        <w:t>ạ</w:t>
      </w:r>
      <w:r>
        <w:t>n v</w:t>
      </w:r>
      <w:r>
        <w:t>ậ</w:t>
      </w:r>
      <w:r>
        <w:t>t trong vũ tr</w:t>
      </w:r>
      <w:r>
        <w:t>ụ</w:t>
      </w:r>
      <w:r>
        <w:t xml:space="preserve"> bao g</w:t>
      </w:r>
      <w:r>
        <w:t>ồ</w:t>
      </w:r>
      <w:r>
        <w:t>m nh</w:t>
      </w:r>
      <w:r>
        <w:t>ữ</w:t>
      </w:r>
      <w:r>
        <w:t>ng gì chúng ta nhìn th</w:t>
      </w:r>
      <w:r>
        <w:t>ấ</w:t>
      </w:r>
      <w:r>
        <w:t>y và không nhìn th</w:t>
      </w:r>
      <w:r>
        <w:t>ấ</w:t>
      </w:r>
      <w:r>
        <w:t>y. T</w:t>
      </w:r>
      <w:r>
        <w:t>ấ</w:t>
      </w:r>
      <w:r>
        <w:t>t</w:t>
      </w:r>
      <w:r>
        <w:t xml:space="preserve"> c</w:t>
      </w:r>
      <w:r>
        <w:t>ả</w:t>
      </w:r>
      <w:r>
        <w:t xml:space="preserve"> v</w:t>
      </w:r>
      <w:r>
        <w:t>ạ</w:t>
      </w:r>
      <w:r>
        <w:t>n v</w:t>
      </w:r>
      <w:r>
        <w:t>ậ</w:t>
      </w:r>
      <w:r>
        <w:t>t ngoài Allah đ</w:t>
      </w:r>
      <w:r>
        <w:t>ề</w:t>
      </w:r>
      <w:r>
        <w:t>u là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Ngài, Allah T</w:t>
      </w:r>
      <w:r>
        <w:t>ố</w:t>
      </w:r>
      <w:r>
        <w:t>i Cao phán:{Ngươi (h</w:t>
      </w:r>
      <w:r>
        <w:t>ỡ</w:t>
      </w:r>
      <w:r>
        <w:t>i Thiên S</w:t>
      </w:r>
      <w:r>
        <w:t>ứ</w:t>
      </w:r>
      <w:r>
        <w:t xml:space="preserve"> Muhammad) hãy nói v</w:t>
      </w:r>
      <w:r>
        <w:t>ớ</w:t>
      </w:r>
      <w:r>
        <w:t>i 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“Ai là Ch</w:t>
      </w:r>
      <w:r>
        <w:t>ủ</w:t>
      </w:r>
      <w:r>
        <w:t xml:space="preserve"> Nhân c</w:t>
      </w:r>
      <w:r>
        <w:t>ủ</w:t>
      </w:r>
      <w:r>
        <w:t>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t?” Ngươi hãy nói: “(Đó là) Allah”. Ngươi hãy nói v</w:t>
      </w:r>
      <w:r>
        <w:t>ớ</w:t>
      </w:r>
      <w:r>
        <w:t>i chúng: “Th</w:t>
      </w:r>
      <w:r>
        <w:t>ế</w:t>
      </w:r>
      <w:r>
        <w:t xml:space="preserve"> t</w:t>
      </w:r>
      <w:r>
        <w:t>ạ</w:t>
      </w:r>
      <w:r>
        <w:t>i sao các ngư</w:t>
      </w:r>
      <w:r>
        <w:t>ơi l</w:t>
      </w:r>
      <w:r>
        <w:t>ạ</w:t>
      </w:r>
      <w:r>
        <w:t>i ch</w:t>
      </w:r>
      <w:r>
        <w:t>ọ</w:t>
      </w:r>
      <w:r>
        <w:t>n l</w:t>
      </w:r>
      <w:r>
        <w:t>ấ</w:t>
      </w:r>
      <w:r>
        <w:t>y nh</w:t>
      </w:r>
      <w:r>
        <w:t>ữ</w:t>
      </w:r>
      <w:r>
        <w:t>ng th</w:t>
      </w:r>
      <w:r>
        <w:t>ầ</w:t>
      </w:r>
      <w:r>
        <w:t>n linh khác ngoài Ngài làm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 xml:space="preserve"> cho các ngươi trong khi chúng không có kh</w:t>
      </w:r>
      <w:r>
        <w:t>ả</w:t>
      </w:r>
      <w:r>
        <w:t xml:space="preserve"> năng t</w:t>
      </w:r>
      <w:r>
        <w:t>ự</w:t>
      </w:r>
      <w:r>
        <w:t xml:space="preserve"> đ</w:t>
      </w:r>
      <w:r>
        <w:t>ị</w:t>
      </w:r>
      <w:r>
        <w:t>nh đo</w:t>
      </w:r>
      <w:r>
        <w:t>ạ</w:t>
      </w:r>
      <w:r>
        <w:t>t đi</w:t>
      </w:r>
      <w:r>
        <w:t>ề</w:t>
      </w:r>
      <w:r>
        <w:t>u l</w:t>
      </w:r>
      <w:r>
        <w:t>ợ</w:t>
      </w:r>
      <w:r>
        <w:t>i cũng như đi</w:t>
      </w:r>
      <w:r>
        <w:t>ề</w:t>
      </w:r>
      <w:r>
        <w:t>u h</w:t>
      </w:r>
      <w:r>
        <w:t>ạ</w:t>
      </w:r>
      <w:r>
        <w:t>i cho b</w:t>
      </w:r>
      <w:r>
        <w:t>ả</w:t>
      </w:r>
      <w:r>
        <w:t>n thân chúng?” Ngươi hãy nói v</w:t>
      </w:r>
      <w:r>
        <w:t>ớ</w:t>
      </w:r>
      <w:r>
        <w:t>i chúng: “Ph</w:t>
      </w:r>
      <w:r>
        <w:t>ả</w:t>
      </w:r>
      <w:r>
        <w:t>i chăng ngư</w:t>
      </w:r>
      <w:r>
        <w:t>ờ</w:t>
      </w:r>
      <w:r>
        <w:t>i mù và ngư</w:t>
      </w:r>
      <w:r>
        <w:t>ờ</w:t>
      </w:r>
      <w:r>
        <w:t>i sáng m</w:t>
      </w:r>
      <w:r>
        <w:t>ắ</w:t>
      </w:r>
      <w:r>
        <w:t>t l</w:t>
      </w:r>
      <w:r>
        <w:t>ạ</w:t>
      </w:r>
      <w:r>
        <w:t>i ngang b</w:t>
      </w:r>
      <w:r>
        <w:t>ằ</w:t>
      </w:r>
      <w:r>
        <w:t>ng nhau</w:t>
      </w:r>
      <w:r>
        <w:t xml:space="preserve"> ư? Ho</w:t>
      </w:r>
      <w:r>
        <w:t>ặ</w:t>
      </w:r>
      <w:r>
        <w:t>c ph</w:t>
      </w:r>
      <w:r>
        <w:t>ả</w:t>
      </w:r>
      <w:r>
        <w:t>i chăng ánh sáng và bóng t</w:t>
      </w:r>
      <w:r>
        <w:t>ố</w:t>
      </w:r>
      <w:r>
        <w:t>i l</w:t>
      </w:r>
      <w:r>
        <w:t>ạ</w:t>
      </w:r>
      <w:r>
        <w:t>i ngang b</w:t>
      </w:r>
      <w:r>
        <w:t>ằ</w:t>
      </w:r>
      <w:r>
        <w:t>ng nhau ư? Hay là các ngươi t</w:t>
      </w:r>
      <w:r>
        <w:t>ự</w:t>
      </w:r>
      <w:r>
        <w:t xml:space="preserve"> b</w:t>
      </w:r>
      <w:r>
        <w:t>ị</w:t>
      </w:r>
      <w:r>
        <w:t>a ra các th</w:t>
      </w:r>
      <w:r>
        <w:t>ầ</w:t>
      </w:r>
      <w:r>
        <w:t>n linh r</w:t>
      </w:r>
      <w:r>
        <w:t>ồ</w:t>
      </w:r>
      <w:r>
        <w:t>i tôn lên ngang b</w:t>
      </w:r>
      <w:r>
        <w:t>ằ</w:t>
      </w:r>
      <w:r>
        <w:t>ng v</w:t>
      </w:r>
      <w:r>
        <w:t>ớ</w:t>
      </w:r>
      <w:r>
        <w:t>i Allah v</w:t>
      </w:r>
      <w:r>
        <w:t>ớ</w:t>
      </w:r>
      <w:r>
        <w:t>i ni</w:t>
      </w:r>
      <w:r>
        <w:t>ề</w:t>
      </w:r>
      <w:r>
        <w:t>m tin r</w:t>
      </w:r>
      <w:r>
        <w:t>ằ</w:t>
      </w:r>
      <w:r>
        <w:t>ng (các th</w:t>
      </w:r>
      <w:r>
        <w:t>ầ</w:t>
      </w:r>
      <w:r>
        <w:t>n linh đó) cũng có kh</w:t>
      </w:r>
      <w:r>
        <w:t>ả</w:t>
      </w:r>
      <w:r>
        <w:t xml:space="preserve"> năng t</w:t>
      </w:r>
      <w:r>
        <w:t>ạ</w:t>
      </w:r>
      <w:r>
        <w:t>o ra (nh</w:t>
      </w:r>
      <w:r>
        <w:t>ữ</w:t>
      </w:r>
      <w:r>
        <w:t>ng th</w:t>
      </w:r>
      <w:r>
        <w:t>ứ</w:t>
      </w:r>
      <w:r>
        <w:t>) gi</w:t>
      </w:r>
      <w:r>
        <w:t>ố</w:t>
      </w:r>
      <w:r>
        <w:t>ng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 ư?” Vì v</w:t>
      </w:r>
      <w:r>
        <w:t>ậ</w:t>
      </w:r>
      <w:r>
        <w:t>y, vi</w:t>
      </w:r>
      <w:r>
        <w:t>ệ</w:t>
      </w:r>
      <w:r>
        <w:t>c t</w:t>
      </w:r>
      <w:r>
        <w:t>ạ</w:t>
      </w:r>
      <w:r>
        <w:t>o h</w:t>
      </w:r>
      <w:r>
        <w:t>óa đ</w:t>
      </w:r>
      <w:r>
        <w:t>ố</w:t>
      </w:r>
      <w:r>
        <w:t>i v</w:t>
      </w:r>
      <w:r>
        <w:t>ớ</w:t>
      </w:r>
      <w:r>
        <w:t>i 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 đ</w:t>
      </w:r>
      <w:r>
        <w:t>ề</w:t>
      </w:r>
      <w:r>
        <w:t>u gi</w:t>
      </w:r>
      <w:r>
        <w:t>ố</w:t>
      </w:r>
      <w:r>
        <w:t>ng nhau. Ngươi hãy nói v</w:t>
      </w:r>
      <w:r>
        <w:t>ớ</w:t>
      </w:r>
      <w:r>
        <w:t>i chúng: “Chính Allah m</w:t>
      </w:r>
      <w:r>
        <w:t>ớ</w:t>
      </w:r>
      <w:r>
        <w:t>i là Đ</w:t>
      </w:r>
      <w:r>
        <w:t>ấ</w:t>
      </w:r>
      <w:r>
        <w:t>ng T</w:t>
      </w:r>
      <w:r>
        <w:t>ạ</w:t>
      </w:r>
      <w:r>
        <w:t>o Hóa ra m</w:t>
      </w:r>
      <w:r>
        <w:t>ọ</w:t>
      </w:r>
      <w:r>
        <w:t>i th</w:t>
      </w:r>
      <w:r>
        <w:t>ứ</w:t>
      </w:r>
      <w:r>
        <w:t>, Ngài là Đ</w:t>
      </w:r>
      <w:r>
        <w:t>ấ</w:t>
      </w:r>
      <w:r>
        <w:t>ng Duy Nh</w:t>
      </w:r>
      <w:r>
        <w:t>ấ</w:t>
      </w:r>
      <w:r>
        <w:t>t, Đ</w:t>
      </w:r>
      <w:r>
        <w:t>ấ</w:t>
      </w:r>
      <w:r>
        <w:t>ng Chí Tôn.”}(chương 13 – Ar-Ra’d: 16), và Allah T</w:t>
      </w:r>
      <w:r>
        <w:t>ố</w:t>
      </w:r>
      <w:r>
        <w:t>i Cao phán:{Và (qu</w:t>
      </w:r>
      <w:r>
        <w:t>ả</w:t>
      </w:r>
      <w:r>
        <w:t xml:space="preserve"> th</w:t>
      </w:r>
      <w:r>
        <w:t>ậ</w:t>
      </w:r>
      <w:r>
        <w:t>t) Ngài t</w:t>
      </w:r>
      <w:r>
        <w:t>ạ</w:t>
      </w:r>
      <w:r>
        <w:t>o ra nhi</w:t>
      </w:r>
      <w:r>
        <w:t>ề</w:t>
      </w:r>
      <w:r>
        <w:t>u th</w:t>
      </w:r>
      <w:r>
        <w:t>ứ</w:t>
      </w:r>
      <w:r>
        <w:t xml:space="preserve"> (cho các ngươi) </w:t>
      </w:r>
      <w:r>
        <w:t>mà các ngươi th</w:t>
      </w:r>
      <w:r>
        <w:t>ậ</w:t>
      </w:r>
      <w:r>
        <w:t>m chí không bi</w:t>
      </w:r>
      <w:r>
        <w:t>ế</w:t>
      </w:r>
      <w:r>
        <w:t>t.}(chương 16 – An-Nahl: 8).Và Allah đã t</w:t>
      </w:r>
      <w:r>
        <w:t>ạ</w:t>
      </w:r>
      <w:r>
        <w:t>o hoá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trong sáu ngày, Allah T</w:t>
      </w:r>
      <w:r>
        <w:t>ố</w:t>
      </w:r>
      <w:r>
        <w:t>i Cao phán:{Ngài là Đ</w:t>
      </w:r>
      <w:r>
        <w:t>ấ</w:t>
      </w:r>
      <w:r>
        <w:t>ng đã t</w:t>
      </w:r>
      <w:r>
        <w:t>ạ</w:t>
      </w:r>
      <w:r>
        <w:t>o d</w:t>
      </w:r>
      <w:r>
        <w:t>ự</w:t>
      </w:r>
      <w:r>
        <w:t>ng tr</w:t>
      </w:r>
      <w:r>
        <w:t>ờ</w:t>
      </w:r>
      <w:r>
        <w:t>i đ</w:t>
      </w:r>
      <w:r>
        <w:t>ấ</w:t>
      </w:r>
      <w:r>
        <w:t>t trong sáu ngày r</w:t>
      </w:r>
      <w:r>
        <w:t>ồ</w:t>
      </w:r>
      <w:r>
        <w:t>i ng</w:t>
      </w:r>
      <w:r>
        <w:t>ự</w:t>
      </w:r>
      <w:r>
        <w:t xml:space="preserve"> lên Ngai Vương. Ngài bi</w:t>
      </w:r>
      <w:r>
        <w:t>ế</w:t>
      </w:r>
      <w:r>
        <w:t xml:space="preserve">t rõ </w:t>
      </w:r>
      <w:r>
        <w:lastRenderedPageBreak/>
        <w:t>nh</w:t>
      </w:r>
      <w:r>
        <w:t>ữ</w:t>
      </w:r>
      <w:r>
        <w:t>ng gì thâm nh</w:t>
      </w:r>
      <w:r>
        <w:t>ậ</w:t>
      </w:r>
      <w:r>
        <w:t>p vào trái đ</w:t>
      </w:r>
      <w:r>
        <w:t>ấ</w:t>
      </w:r>
      <w:r>
        <w:t>t và nh</w:t>
      </w:r>
      <w:r>
        <w:t>ữ</w:t>
      </w:r>
      <w:r>
        <w:t>ng gì t</w:t>
      </w:r>
      <w:r>
        <w:t>ừ</w:t>
      </w:r>
      <w:r>
        <w:t xml:space="preserve"> dư</w:t>
      </w:r>
      <w:r>
        <w:t>ớ</w:t>
      </w:r>
      <w:r>
        <w:t>i đ</w:t>
      </w:r>
      <w:r>
        <w:t>ấ</w:t>
      </w:r>
      <w:r>
        <w:t>t nhô lên, và (Ngài bi</w:t>
      </w:r>
      <w:r>
        <w:t>ế</w:t>
      </w:r>
      <w:r>
        <w:t>t rõ) nh</w:t>
      </w:r>
      <w:r>
        <w:t>ữ</w:t>
      </w:r>
      <w:r>
        <w:t>ng gì t</w:t>
      </w:r>
      <w:r>
        <w:t>ừ</w:t>
      </w:r>
      <w:r>
        <w:t xml:space="preserve"> trên tr</w:t>
      </w:r>
      <w:r>
        <w:t>ờ</w:t>
      </w:r>
      <w:r>
        <w:t>i xu</w:t>
      </w:r>
      <w:r>
        <w:t>ố</w:t>
      </w:r>
      <w:r>
        <w:t>ng và nh</w:t>
      </w:r>
      <w:r>
        <w:t>ữ</w:t>
      </w:r>
      <w:r>
        <w:t>ng gì đi lên tr</w:t>
      </w:r>
      <w:r>
        <w:t>ờ</w:t>
      </w:r>
      <w:r>
        <w:t xml:space="preserve">i; và Ngài </w:t>
      </w:r>
      <w:r>
        <w:t>ở</w:t>
      </w:r>
      <w:r>
        <w:t xml:space="preserve"> cùng v</w:t>
      </w:r>
      <w:r>
        <w:t>ớ</w:t>
      </w:r>
      <w:r>
        <w:t>i các ngươi m</w:t>
      </w:r>
      <w:r>
        <w:t>ọ</w:t>
      </w:r>
      <w:r>
        <w:t>i lúc m</w:t>
      </w:r>
      <w:r>
        <w:t>ọ</w:t>
      </w:r>
      <w:r>
        <w:t>i nơi. Qu</w:t>
      </w:r>
      <w:r>
        <w:t>ả</w:t>
      </w:r>
      <w:r>
        <w:t xml:space="preserve"> th</w:t>
      </w:r>
      <w:r>
        <w:t>ậ</w:t>
      </w:r>
      <w:r>
        <w:t>t, Allah th</w:t>
      </w:r>
      <w:r>
        <w:t>ấ</w:t>
      </w:r>
      <w:r>
        <w:t>y rõ nh</w:t>
      </w:r>
      <w:r>
        <w:t>ữ</w:t>
      </w:r>
      <w:r>
        <w:t>ng gì các ngươi làm.}(chương 57 – Al-Hadid: 4).Allah Tối Cao phán:{Th</w:t>
      </w:r>
      <w:r>
        <w:t>ậ</w:t>
      </w:r>
      <w:r>
        <w:t>t v</w:t>
      </w:r>
      <w:r>
        <w:t>ậ</w:t>
      </w:r>
      <w:r>
        <w:t>y, TA (Allah) đã t</w:t>
      </w:r>
      <w:r>
        <w:t>ạ</w:t>
      </w:r>
      <w:r>
        <w:t>o hóa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cũng như v</w:t>
      </w:r>
      <w:r>
        <w:t>ạ</w:t>
      </w:r>
      <w:r>
        <w:t>n v</w:t>
      </w:r>
      <w:r>
        <w:t>ậ</w:t>
      </w:r>
      <w:r>
        <w:t>t gi</w:t>
      </w:r>
      <w:r>
        <w:t>ữ</w:t>
      </w:r>
      <w:r>
        <w:t>a chúng trong sáu Ngày và TA không h</w:t>
      </w:r>
      <w:r>
        <w:t>ề</w:t>
      </w:r>
      <w:r>
        <w:t xml:space="preserve"> m</w:t>
      </w:r>
      <w:r>
        <w:t>ỏ</w:t>
      </w:r>
      <w:r>
        <w:t>i m</w:t>
      </w:r>
      <w:r>
        <w:t>ệ</w:t>
      </w:r>
      <w:r>
        <w:t>t.}(chương 50 – Qaf: 38).</w:t>
      </w:r>
    </w:p>
    <w:p w14:paraId="7737E1B5" w14:textId="77777777" w:rsidR="00992399" w:rsidRDefault="00C00AF0">
      <w:pPr>
        <w:pStyle w:val="Heading1"/>
      </w:pPr>
      <w:bookmarkStart w:id="9" w:name="_Toc10"/>
      <w:r>
        <w:t>8- Allah Hi</w:t>
      </w:r>
      <w:r>
        <w:t>ể</w:t>
      </w:r>
      <w:r>
        <w:t>n Vinh và T</w:t>
      </w:r>
      <w:r>
        <w:t>ố</w:t>
      </w:r>
      <w:r>
        <w:t>i Cao không có đ</w:t>
      </w:r>
      <w:r>
        <w:t>ố</w:t>
      </w:r>
      <w:r>
        <w:t>i tác trong qu</w:t>
      </w:r>
      <w:r>
        <w:t>ả</w:t>
      </w:r>
      <w:r>
        <w:t>n lý, t</w:t>
      </w:r>
      <w:r>
        <w:t>ạ</w:t>
      </w:r>
      <w:r>
        <w:t>o hoá, chi ph</w:t>
      </w:r>
      <w:r>
        <w:t>ố</w:t>
      </w:r>
      <w:r>
        <w:t>i và th</w:t>
      </w:r>
      <w:r>
        <w:t>ờ</w:t>
      </w:r>
      <w:r>
        <w:t xml:space="preserve"> phư</w:t>
      </w:r>
      <w:r>
        <w:t>ợ</w:t>
      </w:r>
      <w:r>
        <w:t>ng.</w:t>
      </w:r>
      <w:bookmarkEnd w:id="9"/>
    </w:p>
    <w:p w14:paraId="35DACCB3" w14:textId="77777777" w:rsidR="00992399" w:rsidRDefault="00C00AF0">
      <w:pPr>
        <w:pStyle w:val="rand48154"/>
      </w:pPr>
      <w:r>
        <w:t>Allah Hi</w:t>
      </w:r>
      <w:r>
        <w:t>ể</w:t>
      </w:r>
      <w:r>
        <w:t>n Vinh và T</w:t>
      </w:r>
      <w:r>
        <w:t>ố</w:t>
      </w:r>
      <w:r>
        <w:t>i Cao không có đ</w:t>
      </w:r>
      <w:r>
        <w:t>ố</w:t>
      </w:r>
      <w:r>
        <w:t>i tác trong qu</w:t>
      </w:r>
      <w:r>
        <w:t>ả</w:t>
      </w:r>
      <w:r>
        <w:t>n lý, t</w:t>
      </w:r>
      <w:r>
        <w:t>ạ</w:t>
      </w:r>
      <w:r>
        <w:t>o hoá, chi ph</w:t>
      </w:r>
      <w:r>
        <w:t>ố</w:t>
      </w:r>
      <w:r>
        <w:t>i và th</w:t>
      </w:r>
      <w:r>
        <w:t>ờ</w:t>
      </w:r>
      <w:r>
        <w:t xml:space="preserve"> phư</w:t>
      </w:r>
      <w:r>
        <w:t>ợ</w:t>
      </w:r>
      <w:r>
        <w:t>ng. Allah T</w:t>
      </w:r>
      <w:r>
        <w:t>ố</w:t>
      </w:r>
      <w:r>
        <w:t>i Cao phán:{Ngươi (Thiên S</w:t>
      </w:r>
      <w:r>
        <w:t>ứ</w:t>
      </w:r>
      <w:r>
        <w:t xml:space="preserve"> Muhammad) hãy nói (v</w:t>
      </w:r>
      <w:r>
        <w:t>ớ</w:t>
      </w:r>
      <w:r>
        <w:t>i 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“Các ngư</w:t>
      </w:r>
      <w:r>
        <w:t>ờ</w:t>
      </w:r>
      <w:r>
        <w:t>i đã xem xét nh</w:t>
      </w:r>
      <w:r>
        <w:t>ữ</w:t>
      </w:r>
      <w:r>
        <w:t>ng th</w:t>
      </w:r>
      <w:r>
        <w:t>ầ</w:t>
      </w:r>
      <w:r>
        <w:t>n linh mà các ngư</w:t>
      </w:r>
      <w:r>
        <w:t>ờ</w:t>
      </w:r>
      <w:r>
        <w:t>i kh</w:t>
      </w:r>
      <w:r>
        <w:t>ấ</w:t>
      </w:r>
      <w:r>
        <w:t>n vái ngoài Allah chưa? Các ngư</w:t>
      </w:r>
      <w:r>
        <w:t>ờ</w:t>
      </w:r>
      <w:r>
        <w:t>i hãy cho Ta xem nh</w:t>
      </w:r>
      <w:r>
        <w:t>ữ</w:t>
      </w:r>
      <w:r>
        <w:t>ng gì mà chúng đã t</w:t>
      </w:r>
      <w:r>
        <w:t>ạ</w:t>
      </w:r>
      <w:r>
        <w:t>o ra trên trái đ</w:t>
      </w:r>
      <w:r>
        <w:t>ấ</w:t>
      </w:r>
      <w:r>
        <w:t>t ho</w:t>
      </w:r>
      <w:r>
        <w:t>ặ</w:t>
      </w:r>
      <w:r>
        <w:t>c (hãy cho Ta bi</w:t>
      </w:r>
      <w:r>
        <w:t>ế</w:t>
      </w:r>
      <w:r>
        <w:t>t) chúng có m</w:t>
      </w:r>
      <w:r>
        <w:t>ộ</w:t>
      </w:r>
      <w:r>
        <w:t>t ph</w:t>
      </w:r>
      <w:r>
        <w:t>ầ</w:t>
      </w:r>
      <w:r>
        <w:t>n chia s</w:t>
      </w:r>
      <w:r>
        <w:t>ẻ</w:t>
      </w:r>
      <w:r>
        <w:t xml:space="preserve"> nào trong (vi</w:t>
      </w:r>
      <w:r>
        <w:t>ệ</w:t>
      </w:r>
      <w:r>
        <w:t>c t</w:t>
      </w:r>
      <w:r>
        <w:t>ạ</w:t>
      </w:r>
      <w:r>
        <w:t>o ra) các t</w:t>
      </w:r>
      <w:r>
        <w:t>ầ</w:t>
      </w:r>
      <w:r>
        <w:t>ng tr</w:t>
      </w:r>
      <w:r>
        <w:t>ờ</w:t>
      </w:r>
      <w:r>
        <w:t>i? Các ngư</w:t>
      </w:r>
      <w:r>
        <w:t>ờ</w:t>
      </w:r>
      <w:r>
        <w:t>i hãy mang đ</w:t>
      </w:r>
      <w:r>
        <w:t>ế</w:t>
      </w:r>
      <w:r>
        <w:t>n cho Ta m</w:t>
      </w:r>
      <w:r>
        <w:t>ộ</w:t>
      </w:r>
      <w:r>
        <w:t>t Kinh Sách trư</w:t>
      </w:r>
      <w:r>
        <w:t>ớ</w:t>
      </w:r>
      <w:r>
        <w:t>c Kinh (Qur’an) này ho</w:t>
      </w:r>
      <w:r>
        <w:t>ặ</w:t>
      </w:r>
      <w:r>
        <w:t>c m</w:t>
      </w:r>
      <w:r>
        <w:t>ộ</w:t>
      </w:r>
      <w:r>
        <w:t>t vài ki</w:t>
      </w:r>
      <w:r>
        <w:t>ế</w:t>
      </w:r>
      <w:r>
        <w:t>n th</w:t>
      </w:r>
      <w:r>
        <w:t>ứ</w:t>
      </w:r>
      <w:r>
        <w:t>c hi</w:t>
      </w:r>
      <w:r>
        <w:t>ể</w:t>
      </w:r>
      <w:r>
        <w:t>u bi</w:t>
      </w:r>
      <w:r>
        <w:t>ế</w:t>
      </w:r>
      <w:r>
        <w:t>t còn sót l</w:t>
      </w:r>
      <w:r>
        <w:t>ạ</w:t>
      </w:r>
      <w:r>
        <w:t>i n</w:t>
      </w:r>
      <w:r>
        <w:t>ế</w:t>
      </w:r>
      <w:r>
        <w:t>u các ngư</w:t>
      </w:r>
      <w:r>
        <w:t>ờ</w:t>
      </w:r>
      <w:r>
        <w:t>i nó</w:t>
      </w:r>
      <w:r>
        <w:t>i th</w:t>
      </w:r>
      <w:r>
        <w:t>ậ</w:t>
      </w:r>
      <w:r>
        <w:t>t!}(chương 46 – Al-Ahqaf: 4).C</w:t>
      </w:r>
      <w:r>
        <w:t>ố</w:t>
      </w:r>
      <w:r>
        <w:t xml:space="preserve"> h</w:t>
      </w:r>
      <w:r>
        <w:t>ọ</w:t>
      </w:r>
      <w:r>
        <w:t>c gi</w:t>
      </w:r>
      <w:r>
        <w:t>ả</w:t>
      </w:r>
      <w:r>
        <w:t xml:space="preserve"> Sheikh As-Sa'di gi</w:t>
      </w:r>
      <w:r>
        <w:t>ả</w:t>
      </w:r>
      <w:r>
        <w:t>i thích:“Nghĩa là (hãy nói)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Allah các b</w:t>
      </w:r>
      <w:r>
        <w:t>ụ</w:t>
      </w:r>
      <w:r>
        <w:t>c tư</w:t>
      </w:r>
      <w:r>
        <w:t>ợ</w:t>
      </w:r>
      <w:r>
        <w:t>ng, các th</w:t>
      </w:r>
      <w:r>
        <w:t>ầ</w:t>
      </w:r>
      <w:r>
        <w:t>n linh không có kh</w:t>
      </w:r>
      <w:r>
        <w:t>ả</w:t>
      </w:r>
      <w:r>
        <w:t xml:space="preserve"> năng gây h</w:t>
      </w:r>
      <w:r>
        <w:t>ạ</w:t>
      </w:r>
      <w:r>
        <w:t>i hay ban l</w:t>
      </w:r>
      <w:r>
        <w:t>ợ</w:t>
      </w:r>
      <w:r>
        <w:t>i cho ai, chúng không có kh</w:t>
      </w:r>
      <w:r>
        <w:t>ả</w:t>
      </w:r>
      <w:r>
        <w:t xml:space="preserve"> năng làm cho ch</w:t>
      </w:r>
      <w:r>
        <w:t>ế</w:t>
      </w:r>
      <w:r>
        <w:t>t hay làm cho s</w:t>
      </w:r>
      <w:r>
        <w:t>ố</w:t>
      </w:r>
      <w:r>
        <w:t>ng và cũng không có kh</w:t>
      </w:r>
      <w:r>
        <w:t>ả</w:t>
      </w:r>
      <w:r>
        <w:t xml:space="preserve"> năng ph</w:t>
      </w:r>
      <w:r>
        <w:t>ụ</w:t>
      </w:r>
      <w:r>
        <w:t>c sinh. Hãy nói v</w:t>
      </w:r>
      <w:r>
        <w:t>ớ</w:t>
      </w:r>
      <w:r>
        <w:t>i h</w:t>
      </w:r>
      <w:r>
        <w:t>ọ</w:t>
      </w:r>
      <w:r>
        <w:t xml:space="preserve"> nh</w:t>
      </w:r>
      <w:r>
        <w:t>ằ</w:t>
      </w:r>
      <w:r>
        <w:t>m kh</w:t>
      </w:r>
      <w:r>
        <w:t>ẳ</w:t>
      </w:r>
      <w:r>
        <w:t>ng đ</w:t>
      </w:r>
      <w:r>
        <w:t>ị</w:t>
      </w:r>
      <w:r>
        <w:t>nh s</w:t>
      </w:r>
      <w:r>
        <w:t>ự</w:t>
      </w:r>
      <w:r>
        <w:t xml:space="preserve"> b</w:t>
      </w:r>
      <w:r>
        <w:t>ấ</w:t>
      </w:r>
      <w:r>
        <w:t>t l</w:t>
      </w:r>
      <w:r>
        <w:t>ự</w:t>
      </w:r>
      <w:r>
        <w:t>c c</w:t>
      </w:r>
      <w:r>
        <w:t>ủ</w:t>
      </w:r>
      <w:r>
        <w:t>a đám b</w:t>
      </w:r>
      <w:r>
        <w:t>ụ</w:t>
      </w:r>
      <w:r>
        <w:t>c tư</w:t>
      </w:r>
      <w:r>
        <w:t>ợ</w:t>
      </w:r>
      <w:r>
        <w:t>ng và r</w:t>
      </w:r>
      <w:r>
        <w:t>ằ</w:t>
      </w:r>
      <w:r>
        <w:t>ng chúng không h</w:t>
      </w:r>
      <w:r>
        <w:t>ề</w:t>
      </w:r>
      <w:r>
        <w:t xml:space="preserve"> x</w:t>
      </w:r>
      <w:r>
        <w:t>ứ</w:t>
      </w:r>
      <w:r>
        <w:t>ng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ng: {Các ngư</w:t>
      </w:r>
      <w:r>
        <w:t>ờ</w:t>
      </w:r>
      <w:r>
        <w:t>i hãy cho Ta xem nh</w:t>
      </w:r>
      <w:r>
        <w:t>ữ</w:t>
      </w:r>
      <w:r>
        <w:t>ng gì mà chúng đã t</w:t>
      </w:r>
      <w:r>
        <w:t>ạ</w:t>
      </w:r>
      <w:r>
        <w:t>o ra trên trái đ</w:t>
      </w:r>
      <w:r>
        <w:t>ấ</w:t>
      </w:r>
      <w:r>
        <w:t>t ho</w:t>
      </w:r>
      <w:r>
        <w:t>ặ</w:t>
      </w:r>
      <w:r>
        <w:t>c (hãy cho Ta bi</w:t>
      </w:r>
      <w:r>
        <w:t>ế</w:t>
      </w:r>
      <w:r>
        <w:t>t) chúng có m</w:t>
      </w:r>
      <w:r>
        <w:t>ộ</w:t>
      </w:r>
      <w:r>
        <w:t>t p</w:t>
      </w:r>
      <w:r>
        <w:t>h</w:t>
      </w:r>
      <w:r>
        <w:t>ầ</w:t>
      </w:r>
      <w:r>
        <w:t>n chia s</w:t>
      </w:r>
      <w:r>
        <w:t>ẻ</w:t>
      </w:r>
      <w:r>
        <w:t xml:space="preserve"> nào trong (vi</w:t>
      </w:r>
      <w:r>
        <w:t>ệ</w:t>
      </w:r>
      <w:r>
        <w:t>c t</w:t>
      </w:r>
      <w:r>
        <w:t>ạ</w:t>
      </w:r>
      <w:r>
        <w:t>o ra) các t</w:t>
      </w:r>
      <w:r>
        <w:t>ầ</w:t>
      </w:r>
      <w:r>
        <w:t>ng tr</w:t>
      </w:r>
      <w:r>
        <w:t>ờ</w:t>
      </w:r>
      <w:r>
        <w:t>i?} Ph</w:t>
      </w:r>
      <w:r>
        <w:t>ả</w:t>
      </w:r>
      <w:r>
        <w:t>i chăng chúng đã t</w:t>
      </w:r>
      <w:r>
        <w:t>ạ</w:t>
      </w:r>
      <w:r>
        <w:t>o ra th</w:t>
      </w:r>
      <w:r>
        <w:t>ứ</w:t>
      </w:r>
      <w:r>
        <w:t xml:space="preserve"> gì đó trong v</w:t>
      </w:r>
      <w:r>
        <w:t>ỏ</w:t>
      </w:r>
      <w:r>
        <w:t xml:space="preserve"> b</w:t>
      </w:r>
      <w:r>
        <w:t>ọ</w:t>
      </w:r>
      <w:r>
        <w:t>c c</w:t>
      </w:r>
      <w:r>
        <w:t>ủ</w:t>
      </w:r>
      <w:r>
        <w:t>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t? Ph</w:t>
      </w:r>
      <w:r>
        <w:t>ả</w:t>
      </w:r>
      <w:r>
        <w:t>i chăng chúng đã t</w:t>
      </w:r>
      <w:r>
        <w:t>ạ</w:t>
      </w:r>
      <w:r>
        <w:t>o ra núi non? Ph</w:t>
      </w:r>
      <w:r>
        <w:t>ả</w:t>
      </w:r>
      <w:r>
        <w:t>i chăng chúng đã kéo dòng ch</w:t>
      </w:r>
      <w:r>
        <w:t>ả</w:t>
      </w:r>
      <w:r>
        <w:t>y c</w:t>
      </w:r>
      <w:r>
        <w:t>ủ</w:t>
      </w:r>
      <w:r>
        <w:t>a sông ngòi? Ph</w:t>
      </w:r>
      <w:r>
        <w:t>ả</w:t>
      </w:r>
      <w:r>
        <w:t>i chăng chúng đã phân b</w:t>
      </w:r>
      <w:r>
        <w:t>ố</w:t>
      </w:r>
      <w:r>
        <w:t xml:space="preserve"> đ</w:t>
      </w:r>
      <w:r>
        <w:t>ộ</w:t>
      </w:r>
      <w:r>
        <w:t>ng v</w:t>
      </w:r>
      <w:r>
        <w:t>ậ</w:t>
      </w:r>
      <w:r>
        <w:t xml:space="preserve">t? </w:t>
      </w:r>
      <w:r>
        <w:t>Ph</w:t>
      </w:r>
      <w:r>
        <w:t>ả</w:t>
      </w:r>
      <w:r>
        <w:t>i chăng chúng đã làm m</w:t>
      </w:r>
      <w:r>
        <w:t>ọ</w:t>
      </w:r>
      <w:r>
        <w:t>c lên cây c</w:t>
      </w:r>
      <w:r>
        <w:t>ố</w:t>
      </w:r>
      <w:r>
        <w:t>i? Ph</w:t>
      </w:r>
      <w:r>
        <w:t>ả</w:t>
      </w:r>
      <w:r>
        <w:t>i chăng trong chúng có k</w:t>
      </w:r>
      <w:r>
        <w:t>ẻ</w:t>
      </w:r>
      <w:r>
        <w:t xml:space="preserve"> đã góp ph</w:t>
      </w:r>
      <w:r>
        <w:t>ầ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trong vi</w:t>
      </w:r>
      <w:r>
        <w:t>ệ</w:t>
      </w:r>
      <w:r>
        <w:t>c t</w:t>
      </w:r>
      <w:r>
        <w:t>ạ</w:t>
      </w:r>
      <w:r>
        <w:t>o hoá? Không đi</w:t>
      </w:r>
      <w:r>
        <w:t>ề</w:t>
      </w:r>
      <w:r>
        <w:t>u nào trong s</w:t>
      </w:r>
      <w:r>
        <w:t>ố</w:t>
      </w:r>
      <w:r>
        <w:t xml:space="preserve"> đó b</w:t>
      </w:r>
      <w:r>
        <w:t>ở</w:t>
      </w:r>
      <w:r>
        <w:t>i s</w:t>
      </w:r>
      <w:r>
        <w:t>ự</w:t>
      </w:r>
      <w:r>
        <w:t xml:space="preserve"> th</w:t>
      </w:r>
      <w:r>
        <w:t>ừ</w:t>
      </w:r>
      <w:r>
        <w:t>a nh</w:t>
      </w:r>
      <w:r>
        <w:t>ậ</w:t>
      </w:r>
      <w:r>
        <w:t>n c</w:t>
      </w:r>
      <w:r>
        <w:t>ủ</w:t>
      </w:r>
      <w:r>
        <w:t>a chính h</w:t>
      </w:r>
      <w:r>
        <w:t>ọ</w:t>
      </w:r>
      <w:r>
        <w:t xml:space="preserve"> hơn là s</w:t>
      </w:r>
      <w:r>
        <w:t>ự</w:t>
      </w:r>
      <w:r>
        <w:t xml:space="preserve"> ch</w:t>
      </w:r>
      <w:r>
        <w:t>ỉ</w:t>
      </w:r>
      <w:r>
        <w:t xml:space="preserve"> đi</w:t>
      </w:r>
      <w:r>
        <w:t>ể</w:t>
      </w:r>
      <w:r>
        <w:t>m c</w:t>
      </w:r>
      <w:r>
        <w:t>ủ</w:t>
      </w:r>
      <w:r>
        <w:t>a ngư</w:t>
      </w:r>
      <w:r>
        <w:t>ờ</w:t>
      </w:r>
      <w:r>
        <w:t>i khác. Đây chính là b</w:t>
      </w:r>
      <w:r>
        <w:t>ằ</w:t>
      </w:r>
      <w:r>
        <w:t>ng ch</w:t>
      </w:r>
      <w:r>
        <w:t>ứ</w:t>
      </w:r>
      <w:r>
        <w:t>ng lí trí d</w:t>
      </w:r>
      <w:r>
        <w:t>ứ</w:t>
      </w:r>
      <w:r>
        <w:t>t khoát r</w:t>
      </w:r>
      <w:r>
        <w:t>ằ</w:t>
      </w:r>
      <w:r>
        <w:t>ng m</w:t>
      </w:r>
      <w:r>
        <w:t>ọ</w:t>
      </w:r>
      <w:r>
        <w:t>i th</w:t>
      </w:r>
      <w:r>
        <w:t>ứ</w:t>
      </w:r>
      <w:r>
        <w:t xml:space="preserve"> n</w:t>
      </w:r>
      <w:r>
        <w:t>goài Allah đ</w:t>
      </w:r>
      <w:r>
        <w:t>ề</w:t>
      </w:r>
      <w:r>
        <w:t>u là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hư c</w:t>
      </w:r>
      <w:r>
        <w:t>ấ</w:t>
      </w:r>
      <w:r>
        <w:t>u và ng</w:t>
      </w:r>
      <w:r>
        <w:t>ụ</w:t>
      </w:r>
      <w:r>
        <w:t>y t</w:t>
      </w:r>
      <w:r>
        <w:t>ạ</w:t>
      </w:r>
      <w:r>
        <w:t>o.Sau đó, đ</w:t>
      </w:r>
      <w:r>
        <w:t>ề</w:t>
      </w:r>
      <w:r>
        <w:t xml:space="preserve"> c</w:t>
      </w:r>
      <w:r>
        <w:t>ậ</w:t>
      </w:r>
      <w:r>
        <w:t>p đ</w:t>
      </w:r>
      <w:r>
        <w:t>ế</w:t>
      </w:r>
      <w:r>
        <w:t>n vi</w:t>
      </w:r>
      <w:r>
        <w:t>ệ</w:t>
      </w:r>
      <w:r>
        <w:t>c không có b</w:t>
      </w:r>
      <w:r>
        <w:t>ằ</w:t>
      </w:r>
      <w:r>
        <w:t>ng ch</w:t>
      </w:r>
      <w:r>
        <w:t>ứ</w:t>
      </w:r>
      <w:r>
        <w:t>ng, Allah phán: {Các ngư</w:t>
      </w:r>
      <w:r>
        <w:t>ờ</w:t>
      </w:r>
      <w:r>
        <w:t>i hãy mang đ</w:t>
      </w:r>
      <w:r>
        <w:t>ế</w:t>
      </w:r>
      <w:r>
        <w:t>n cho Ta m</w:t>
      </w:r>
      <w:r>
        <w:t>ộ</w:t>
      </w:r>
      <w:r>
        <w:t>t Kinh Sách trư</w:t>
      </w:r>
      <w:r>
        <w:t>ớ</w:t>
      </w:r>
      <w:r>
        <w:t>c Kinh (Qur’an) này} t</w:t>
      </w:r>
      <w:r>
        <w:t>ứ</w:t>
      </w:r>
      <w:r>
        <w:t>c là quy</w:t>
      </w:r>
      <w:r>
        <w:t>ể</w:t>
      </w:r>
      <w:r>
        <w:t>n Kinh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vi</w:t>
      </w:r>
      <w:r>
        <w:t>ệ</w:t>
      </w:r>
      <w:r>
        <w:t>c làm Shirk {ho</w:t>
      </w:r>
      <w:r>
        <w:t>ặ</w:t>
      </w:r>
      <w:r>
        <w:t>c m</w:t>
      </w:r>
      <w:r>
        <w:t>ộ</w:t>
      </w:r>
      <w:r>
        <w:t>t vài ki</w:t>
      </w:r>
      <w:r>
        <w:t>ế</w:t>
      </w:r>
      <w:r>
        <w:t>n th</w:t>
      </w:r>
      <w:r>
        <w:t>ứ</w:t>
      </w:r>
      <w:r>
        <w:t>c hi</w:t>
      </w:r>
      <w:r>
        <w:t>ể</w:t>
      </w:r>
      <w:r>
        <w:t xml:space="preserve">u </w:t>
      </w:r>
      <w:r>
        <w:t>bi</w:t>
      </w:r>
      <w:r>
        <w:t>ế</w:t>
      </w:r>
      <w:r>
        <w:t>t còn sót l</w:t>
      </w:r>
      <w:r>
        <w:t>ạ</w:t>
      </w:r>
      <w:r>
        <w:t>i} r</w:t>
      </w:r>
      <w:r>
        <w:t>ằ</w:t>
      </w:r>
      <w:r>
        <w:t>ng Thiên S</w:t>
      </w:r>
      <w:r>
        <w:t>ứ</w:t>
      </w:r>
      <w:r>
        <w:t xml:space="preserve"> đã ra l</w:t>
      </w:r>
      <w:r>
        <w:t>ệ</w:t>
      </w:r>
      <w:r>
        <w:t>nh làm như th</w:t>
      </w:r>
      <w:r>
        <w:t>ế</w:t>
      </w:r>
      <w:r>
        <w:t>. T</w:t>
      </w:r>
      <w:r>
        <w:t>ấ</w:t>
      </w:r>
      <w:r>
        <w:t>t nhiên là h</w:t>
      </w:r>
      <w:r>
        <w:t>ọ</w:t>
      </w:r>
      <w:r>
        <w:t xml:space="preserve"> b</w:t>
      </w:r>
      <w:r>
        <w:t>ấ</w:t>
      </w:r>
      <w:r>
        <w:t>t l</w:t>
      </w:r>
      <w:r>
        <w:t>ự</w:t>
      </w:r>
      <w:r>
        <w:t>c trong vi</w:t>
      </w:r>
      <w:r>
        <w:t>ệ</w:t>
      </w:r>
      <w:r>
        <w:t>c d</w:t>
      </w:r>
      <w:r>
        <w:t>ẫ</w:t>
      </w:r>
      <w:r>
        <w:t>n ch</w:t>
      </w:r>
      <w:r>
        <w:t>ứ</w:t>
      </w:r>
      <w:r>
        <w:t>ng m</w:t>
      </w:r>
      <w:r>
        <w:t>ộ</w:t>
      </w:r>
      <w:r>
        <w:t>t v</w:t>
      </w:r>
      <w:r>
        <w:t>ị</w:t>
      </w:r>
      <w:r>
        <w:t xml:space="preserve"> Thiên S</w:t>
      </w:r>
      <w:r>
        <w:t>ứ</w:t>
      </w:r>
      <w:r>
        <w:t xml:space="preserve"> cho vi</w:t>
      </w:r>
      <w:r>
        <w:t>ệ</w:t>
      </w:r>
      <w:r>
        <w:t>c làm đó, b</w:t>
      </w:r>
      <w:r>
        <w:t>ở</w:t>
      </w:r>
      <w:r>
        <w:t>i chính h</w:t>
      </w:r>
      <w:r>
        <w:t>ọ</w:t>
      </w:r>
      <w:r>
        <w:t xml:space="preserve"> cũng đã hi</w:t>
      </w:r>
      <w:r>
        <w:t>ể</w:t>
      </w:r>
      <w:r>
        <w:t>u rõ t</w:t>
      </w:r>
      <w:r>
        <w:t>ấ</w:t>
      </w:r>
      <w:r>
        <w:t>t c</w:t>
      </w:r>
      <w:r>
        <w:t>ả</w:t>
      </w:r>
      <w:r>
        <w:t xml:space="preserve"> Thiên S</w:t>
      </w:r>
      <w:r>
        <w:t>ứ</w:t>
      </w:r>
      <w:r>
        <w:t xml:space="preserve"> đ</w:t>
      </w:r>
      <w:r>
        <w:t>ề</w:t>
      </w:r>
      <w:r>
        <w:t>u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thuy</w:t>
      </w:r>
      <w:r>
        <w:t>ế</w:t>
      </w:r>
      <w:r>
        <w:t>t đ</w:t>
      </w:r>
      <w:r>
        <w:t>ộ</w:t>
      </w:r>
      <w:r>
        <w:t>c tôn Thư</w:t>
      </w:r>
      <w:r>
        <w:t>ợ</w:t>
      </w:r>
      <w:r>
        <w:t>ng Đ</w:t>
      </w:r>
      <w:r>
        <w:t>ế</w:t>
      </w:r>
      <w:r>
        <w:t xml:space="preserve"> và c</w:t>
      </w:r>
      <w:r>
        <w:t>ấ</w:t>
      </w:r>
      <w:r>
        <w:t>m vi</w:t>
      </w:r>
      <w:r>
        <w:t>ệ</w:t>
      </w:r>
      <w:r>
        <w:t>c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 tron</w:t>
      </w:r>
      <w:r>
        <w:t>g th</w:t>
      </w:r>
      <w:r>
        <w:t>ờ</w:t>
      </w:r>
      <w:r>
        <w:t xml:space="preserve"> phư</w:t>
      </w:r>
      <w:r>
        <w:t>ợ</w:t>
      </w:r>
      <w:r>
        <w:t>ng, đó là đi</w:t>
      </w:r>
      <w:r>
        <w:t>ề</w:t>
      </w:r>
      <w:r>
        <w:t>u vĩ đ</w:t>
      </w:r>
      <w:r>
        <w:t>ạ</w:t>
      </w:r>
      <w:r>
        <w:t>i nh</w:t>
      </w:r>
      <w:r>
        <w:t>ấ</w:t>
      </w:r>
      <w:r>
        <w:t>t mà h</w:t>
      </w:r>
      <w:r>
        <w:t>ọ</w:t>
      </w:r>
      <w:r>
        <w:t xml:space="preserve"> th</w:t>
      </w:r>
      <w:r>
        <w:t>ừ</w:t>
      </w:r>
      <w:r>
        <w:t>a hư</w:t>
      </w:r>
      <w:r>
        <w:t>ở</w:t>
      </w:r>
      <w:r>
        <w:t>ng đư</w:t>
      </w:r>
      <w:r>
        <w:t>ợ</w:t>
      </w:r>
      <w:r>
        <w:t>c t</w:t>
      </w:r>
      <w:r>
        <w:t>ừ</w:t>
      </w:r>
      <w:r>
        <w:t xml:space="preserve"> ki</w:t>
      </w:r>
      <w:r>
        <w:t>ế</w:t>
      </w:r>
      <w:r>
        <w:t>n th</w:t>
      </w:r>
      <w:r>
        <w:t>ứ</w:t>
      </w:r>
      <w:r>
        <w:t>c c</w:t>
      </w:r>
      <w:r>
        <w:t>ủ</w:t>
      </w:r>
      <w:r>
        <w:t>a Thiên S</w:t>
      </w:r>
      <w:r>
        <w:t>ứ</w:t>
      </w:r>
      <w:r>
        <w:t>.”Tafsir Ibnu Sa’di, trang 779.Allah Hi</w:t>
      </w:r>
      <w:r>
        <w:t>ể</w:t>
      </w:r>
      <w:r>
        <w:t>n Vinh và T</w:t>
      </w:r>
      <w:r>
        <w:t>ố</w:t>
      </w:r>
      <w:r>
        <w:t>i Cao, Ngài là Đ</w:t>
      </w:r>
      <w:r>
        <w:t>ứ</w:t>
      </w:r>
      <w:r>
        <w:t>c Vua n</w:t>
      </w:r>
      <w:r>
        <w:t>ắ</w:t>
      </w:r>
      <w:r>
        <w:t>m m</w:t>
      </w:r>
      <w:r>
        <w:t>ọ</w:t>
      </w:r>
      <w:r>
        <w:t>i quy</w:t>
      </w:r>
      <w:r>
        <w:t>ề</w:t>
      </w:r>
      <w:r>
        <w:t>n hành, Ngài không có c</w:t>
      </w:r>
      <w:r>
        <w:t>ộ</w:t>
      </w:r>
      <w:r>
        <w:t>ng s</w:t>
      </w:r>
      <w:r>
        <w:t>ự</w:t>
      </w:r>
      <w:r>
        <w:t xml:space="preserve"> cùng chia s</w:t>
      </w:r>
      <w:r>
        <w:t>ẽ</w:t>
      </w:r>
      <w:r>
        <w:t xml:space="preserve"> vương quy</w:t>
      </w:r>
      <w:r>
        <w:t>ề</w:t>
      </w:r>
      <w:r>
        <w:t>n v</w:t>
      </w:r>
      <w:r>
        <w:t>ớ</w:t>
      </w:r>
      <w:r>
        <w:t>i Ngài, Ngài phán:{Ngươi (h</w:t>
      </w:r>
      <w:r>
        <w:t>ỡ</w:t>
      </w:r>
      <w:r>
        <w:t>i Thiên S</w:t>
      </w:r>
      <w:r>
        <w:t>ứ</w:t>
      </w:r>
      <w:r>
        <w:t xml:space="preserve"> Muhammad) hãy nói: “L</w:t>
      </w:r>
      <w:r>
        <w:t>ạ</w:t>
      </w:r>
      <w:r>
        <w:t>y Allah, Đ</w:t>
      </w:r>
      <w:r>
        <w:t>ứ</w:t>
      </w:r>
      <w:r>
        <w:t>c Vua n</w:t>
      </w:r>
      <w:r>
        <w:t>ắ</w:t>
      </w:r>
      <w:r>
        <w:t>m m</w:t>
      </w:r>
      <w:r>
        <w:t>ọ</w:t>
      </w:r>
      <w:r>
        <w:t>i vương quy</w:t>
      </w:r>
      <w:r>
        <w:t>ề</w:t>
      </w:r>
      <w:r>
        <w:t>n! Ngài mu</w:t>
      </w:r>
      <w:r>
        <w:t>ố</w:t>
      </w:r>
      <w:r>
        <w:t>n ban vương quy</w:t>
      </w:r>
      <w:r>
        <w:t>ề</w:t>
      </w:r>
      <w:r>
        <w:t>n cho ai và l</w:t>
      </w:r>
      <w:r>
        <w:t>ấ</w:t>
      </w:r>
      <w:r>
        <w:t>y l</w:t>
      </w:r>
      <w:r>
        <w:t>ạ</w:t>
      </w:r>
      <w:r>
        <w:t>i vương quy</w:t>
      </w:r>
      <w:r>
        <w:t>ề</w:t>
      </w:r>
      <w:r>
        <w:t>n t</w:t>
      </w:r>
      <w:r>
        <w:t>ừ</w:t>
      </w:r>
      <w:r>
        <w:t xml:space="preserve"> ai là tùy ý Ngài, Ngài mu</w:t>
      </w:r>
      <w:r>
        <w:t>ố</w:t>
      </w:r>
      <w:r>
        <w:t>n ban vinh d</w:t>
      </w:r>
      <w:r>
        <w:t>ự</w:t>
      </w:r>
      <w:r>
        <w:t xml:space="preserve"> cho ai và h</w:t>
      </w:r>
      <w:r>
        <w:t>ạ</w:t>
      </w:r>
      <w:r>
        <w:t xml:space="preserve"> nh</w:t>
      </w:r>
      <w:r>
        <w:t>ụ</w:t>
      </w:r>
      <w:r>
        <w:t>c b</w:t>
      </w:r>
      <w:r>
        <w:t>ấ</w:t>
      </w:r>
      <w:r>
        <w:t>t c</w:t>
      </w:r>
      <w:r>
        <w:t>ứ</w:t>
      </w:r>
      <w:r>
        <w:t xml:space="preserve"> ai là tùy ý Ngài. M</w:t>
      </w:r>
      <w:r>
        <w:t>ọ</w:t>
      </w:r>
      <w:r>
        <w:t>i đi</w:t>
      </w:r>
      <w:r>
        <w:t>ề</w:t>
      </w:r>
      <w:r>
        <w:t>u t</w:t>
      </w:r>
      <w:r>
        <w:t>ố</w:t>
      </w:r>
      <w:r>
        <w:t>t lành đ</w:t>
      </w:r>
      <w:r>
        <w:t>ề</w:t>
      </w:r>
      <w:r>
        <w:t>u n</w:t>
      </w:r>
      <w:r>
        <w:t>ằ</w:t>
      </w:r>
      <w:r>
        <w:t>m trong tay Ngài; q</w:t>
      </w:r>
      <w:r>
        <w:t>u</w:t>
      </w:r>
      <w:r>
        <w:t>ả</w:t>
      </w:r>
      <w:r>
        <w:t xml:space="preserve"> th</w:t>
      </w:r>
      <w:r>
        <w:t>ậ</w:t>
      </w:r>
      <w:r>
        <w:t>t, Ngài toàn năng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.”}(chương 3 – Ali ‘Imran: 26).Allah T</w:t>
      </w:r>
      <w:r>
        <w:t>ố</w:t>
      </w:r>
      <w:r>
        <w:t>i Cao trình bày rõ ràng r</w:t>
      </w:r>
      <w:r>
        <w:t>ằ</w:t>
      </w:r>
      <w:r>
        <w:t>ng vương quy</w:t>
      </w:r>
      <w:r>
        <w:t>ề</w:t>
      </w:r>
      <w:r>
        <w:t>n tuy</w:t>
      </w:r>
      <w:r>
        <w:t>ệ</w:t>
      </w:r>
      <w:r>
        <w:t>t đ</w:t>
      </w:r>
      <w:r>
        <w:t>ố</w:t>
      </w:r>
      <w:r>
        <w:t>i là c</w:t>
      </w:r>
      <w:r>
        <w:t>ủ</w:t>
      </w:r>
      <w:r>
        <w:t>a m</w:t>
      </w:r>
      <w:r>
        <w:t>ộ</w:t>
      </w:r>
      <w:r>
        <w:t>t mình Ngài trong Ngày T</w:t>
      </w:r>
      <w:r>
        <w:t>ậ</w:t>
      </w:r>
      <w:r>
        <w:t>n Th</w:t>
      </w:r>
      <w:r>
        <w:t>ế</w:t>
      </w:r>
      <w:r>
        <w:t>:{Ngày mà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 xml:space="preserve"> s</w:t>
      </w:r>
      <w:r>
        <w:t>ẽ</w:t>
      </w:r>
      <w:r>
        <w:t xml:space="preserve"> ph</w:t>
      </w:r>
      <w:r>
        <w:t>ả</w:t>
      </w:r>
      <w:r>
        <w:t>i trình di</w:t>
      </w:r>
      <w:r>
        <w:t>ệ</w:t>
      </w:r>
      <w:r>
        <w:t>n. Không có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c</w:t>
      </w:r>
      <w:r>
        <w:t>ủ</w:t>
      </w:r>
      <w:r>
        <w:t>a h</w:t>
      </w:r>
      <w:r>
        <w:t>ọ</w:t>
      </w:r>
      <w:r>
        <w:t xml:space="preserve"> có th</w:t>
      </w:r>
      <w:r>
        <w:t>ể</w:t>
      </w:r>
      <w:r>
        <w:t xml:space="preserve"> gi</w:t>
      </w:r>
      <w:r>
        <w:t>ấ</w:t>
      </w:r>
      <w:r>
        <w:t>u g</w:t>
      </w:r>
      <w:r>
        <w:t>i</w:t>
      </w:r>
      <w:r>
        <w:t>ế</w:t>
      </w:r>
      <w:r>
        <w:t>m kh</w:t>
      </w:r>
      <w:r>
        <w:t>ỏ</w:t>
      </w:r>
      <w:r>
        <w:t>i Allah. Quy</w:t>
      </w:r>
      <w:r>
        <w:t>ề</w:t>
      </w:r>
      <w:r>
        <w:t>n phán xét vào Ngày đó thu</w:t>
      </w:r>
      <w:r>
        <w:t>ộ</w:t>
      </w:r>
      <w:r>
        <w:t>c v</w:t>
      </w:r>
      <w:r>
        <w:t>ề</w:t>
      </w:r>
      <w:r>
        <w:t xml:space="preserve"> ai? (Ch</w:t>
      </w:r>
      <w:r>
        <w:t>ắ</w:t>
      </w:r>
      <w:r>
        <w:t>c ch</w:t>
      </w:r>
      <w:r>
        <w:t>ắ</w:t>
      </w:r>
      <w:r>
        <w:t>n ngày đó) thu</w:t>
      </w:r>
      <w:r>
        <w:t>ộ</w:t>
      </w:r>
      <w:r>
        <w:t>c v</w:t>
      </w:r>
      <w:r>
        <w:t>ề</w:t>
      </w:r>
      <w:r>
        <w:t xml:space="preserve"> Allah, Đ</w:t>
      </w:r>
      <w:r>
        <w:t>ấ</w:t>
      </w:r>
      <w:r>
        <w:t>ng Duy Nh</w:t>
      </w:r>
      <w:r>
        <w:t>ấ</w:t>
      </w:r>
      <w:r>
        <w:t>t, Đ</w:t>
      </w:r>
      <w:r>
        <w:t>ấ</w:t>
      </w:r>
      <w:r>
        <w:t>ng T</w:t>
      </w:r>
      <w:r>
        <w:t>ố</w:t>
      </w:r>
      <w:r>
        <w:t>i Thư</w:t>
      </w:r>
      <w:r>
        <w:t>ợ</w:t>
      </w:r>
      <w:r>
        <w:t>ng.}(chương 40 – Ghafir: 16).Allah Hi</w:t>
      </w:r>
      <w:r>
        <w:t>ể</w:t>
      </w:r>
      <w:r>
        <w:t>n Vinh và T</w:t>
      </w:r>
      <w:r>
        <w:t>ố</w:t>
      </w:r>
      <w:r>
        <w:t>i Cao không có ngư</w:t>
      </w:r>
      <w:r>
        <w:t>ờ</w:t>
      </w:r>
      <w:r>
        <w:t>i đ</w:t>
      </w:r>
      <w:r>
        <w:t>ố</w:t>
      </w:r>
      <w:r>
        <w:t>i tác chia s</w:t>
      </w:r>
      <w:r>
        <w:t>ẽ</w:t>
      </w:r>
      <w:r>
        <w:t xml:space="preserve"> trong vương quy</w:t>
      </w:r>
      <w:r>
        <w:t>ề</w:t>
      </w:r>
      <w:r>
        <w:t>n, s</w:t>
      </w:r>
      <w:r>
        <w:t>ự</w:t>
      </w:r>
      <w:r>
        <w:t xml:space="preserve"> t</w:t>
      </w:r>
      <w:r>
        <w:t>ạ</w:t>
      </w:r>
      <w:r>
        <w:t>o hóa, chi ph</w:t>
      </w:r>
      <w:r>
        <w:t>ố</w:t>
      </w:r>
      <w:r>
        <w:t>i ho</w:t>
      </w:r>
      <w:r>
        <w:t>ặ</w:t>
      </w:r>
      <w:r>
        <w:t>c th</w:t>
      </w:r>
      <w:r>
        <w:t>ờ</w:t>
      </w:r>
      <w:r>
        <w:t xml:space="preserve"> </w:t>
      </w:r>
      <w:r>
        <w:t>phư</w:t>
      </w:r>
      <w:r>
        <w:t>ợ</w:t>
      </w:r>
      <w:r>
        <w:t>ng, Ngài phán:{Và Ngươi hãy nói: “Alhamdulillah, Đ</w:t>
      </w:r>
      <w:r>
        <w:t>ấ</w:t>
      </w:r>
      <w:r>
        <w:t>ng đã không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ai làm con trai (c</w:t>
      </w:r>
      <w:r>
        <w:t>ủ</w:t>
      </w:r>
      <w:r>
        <w:t>a Ngài) cũng như không có đ</w:t>
      </w:r>
      <w:r>
        <w:t>ố</w:t>
      </w:r>
      <w:r>
        <w:t>i tác chia s</w:t>
      </w:r>
      <w:r>
        <w:t>ẻ</w:t>
      </w:r>
      <w:r>
        <w:t xml:space="preserve"> trong vương quy</w:t>
      </w:r>
      <w:r>
        <w:t>ề</w:t>
      </w:r>
      <w:r>
        <w:t>n; Ngài không y</w:t>
      </w:r>
      <w:r>
        <w:t>ế</w:t>
      </w:r>
      <w:r>
        <w:t>u đu</w:t>
      </w:r>
      <w:r>
        <w:t>ố</w:t>
      </w:r>
      <w:r>
        <w:t>i đ</w:t>
      </w:r>
      <w:r>
        <w:t>ể</w:t>
      </w:r>
      <w:r>
        <w:t xml:space="preserve"> c</w:t>
      </w:r>
      <w:r>
        <w:t>ầ</w:t>
      </w:r>
      <w:r>
        <w:t>n đ</w:t>
      </w:r>
      <w:r>
        <w:t>ế</w:t>
      </w:r>
      <w:r>
        <w:t>n v</w:t>
      </w:r>
      <w:r>
        <w:t>ị</w:t>
      </w:r>
      <w:r>
        <w:t xml:space="preserve"> b</w:t>
      </w:r>
      <w:r>
        <w:t>ả</w:t>
      </w:r>
      <w:r>
        <w:t>o h</w:t>
      </w:r>
      <w:r>
        <w:t>ộ</w:t>
      </w:r>
      <w:r>
        <w:t>. Hãy tán dương s</w:t>
      </w:r>
      <w:r>
        <w:t>ự</w:t>
      </w:r>
      <w:r>
        <w:t xml:space="preserve"> vĩ đ</w:t>
      </w:r>
      <w:r>
        <w:t>ạ</w:t>
      </w:r>
      <w:r>
        <w:t>i c</w:t>
      </w:r>
      <w:r>
        <w:t>ủ</w:t>
      </w:r>
      <w:r>
        <w:t>a Ngài.”}(chương 17 – Al-Isra</w:t>
      </w:r>
      <w:r>
        <w:t>: 111).Và Allah Tối Cao phán:{Đ</w:t>
      </w:r>
      <w:r>
        <w:t>ấ</w:t>
      </w:r>
      <w:r>
        <w:t>ng mà quy</w:t>
      </w:r>
      <w:r>
        <w:t>ề</w:t>
      </w:r>
      <w:r>
        <w:t>n th</w:t>
      </w:r>
      <w:r>
        <w:t>ố</w:t>
      </w:r>
      <w:r>
        <w:t>ng tr</w:t>
      </w:r>
      <w:r>
        <w:t>ị</w:t>
      </w:r>
      <w:r>
        <w:t xml:space="preserve">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đ</w:t>
      </w:r>
      <w:r>
        <w:t>ề</w:t>
      </w:r>
      <w:r>
        <w:t>u thu</w:t>
      </w:r>
      <w:r>
        <w:t>ộ</w:t>
      </w:r>
      <w:r>
        <w:t>c v</w:t>
      </w:r>
      <w:r>
        <w:t>ề</w:t>
      </w:r>
      <w:r>
        <w:t xml:space="preserve"> riêng m</w:t>
      </w:r>
      <w:r>
        <w:t>ộ</w:t>
      </w:r>
      <w:r>
        <w:t>t mình Ngài, Ngài không nh</w:t>
      </w:r>
      <w:r>
        <w:t>ậ</w:t>
      </w:r>
      <w:r>
        <w:t>n (b</w:t>
      </w:r>
      <w:r>
        <w:t>ấ</w:t>
      </w:r>
      <w:r>
        <w:t>t c</w:t>
      </w:r>
      <w:r>
        <w:t>ứ</w:t>
      </w:r>
      <w:r>
        <w:t xml:space="preserve"> ai) làm con trai và Ngài cũng không h</w:t>
      </w:r>
      <w:r>
        <w:t>ề</w:t>
      </w:r>
      <w:r>
        <w:t xml:space="preserve"> có b</w:t>
      </w:r>
      <w:r>
        <w:t>ấ</w:t>
      </w:r>
      <w:r>
        <w:t>t c</w:t>
      </w:r>
      <w:r>
        <w:t>ứ</w:t>
      </w:r>
      <w:r>
        <w:t xml:space="preserve"> đ</w:t>
      </w:r>
      <w:r>
        <w:t>ố</w:t>
      </w:r>
      <w:r>
        <w:t>i tác nào chia s</w:t>
      </w:r>
      <w:r>
        <w:t>ẻ</w:t>
      </w:r>
      <w:r>
        <w:t xml:space="preserve"> cùng Ngài trong vi</w:t>
      </w:r>
      <w:r>
        <w:t>ệ</w:t>
      </w:r>
      <w:r>
        <w:t>c ng</w:t>
      </w:r>
      <w:r>
        <w:t>ự</w:t>
      </w:r>
      <w:r>
        <w:t xml:space="preserve"> tr</w:t>
      </w:r>
      <w:r>
        <w:t>ị</w:t>
      </w:r>
      <w:r>
        <w:t xml:space="preserve"> (vũ tr</w:t>
      </w:r>
      <w:r>
        <w:t>ụ</w:t>
      </w:r>
      <w:r>
        <w:t>); Ngài đã</w:t>
      </w:r>
      <w:r>
        <w:t xml:space="preserve"> t</w:t>
      </w:r>
      <w:r>
        <w:t>ạ</w:t>
      </w:r>
      <w:r>
        <w:t>o hóa v</w:t>
      </w:r>
      <w:r>
        <w:t>ạ</w:t>
      </w:r>
      <w:r>
        <w:t>n v</w:t>
      </w:r>
      <w:r>
        <w:t>ậ</w:t>
      </w:r>
      <w:r>
        <w:t>t và đ</w:t>
      </w:r>
      <w:r>
        <w:t>ị</w:t>
      </w:r>
      <w:r>
        <w:t>nh cho m</w:t>
      </w:r>
      <w:r>
        <w:t>ỗ</w:t>
      </w:r>
      <w:r>
        <w:t>i v</w:t>
      </w:r>
      <w:r>
        <w:t>ậ</w:t>
      </w:r>
      <w:r>
        <w:t>t v</w:t>
      </w:r>
      <w:r>
        <w:t>ớ</w:t>
      </w:r>
      <w:r>
        <w:t>i m</w:t>
      </w:r>
      <w:r>
        <w:t>ứ</w:t>
      </w:r>
      <w:r>
        <w:t>c lư</w:t>
      </w:r>
      <w:r>
        <w:t>ợ</w:t>
      </w:r>
      <w:r>
        <w:t>ng nh</w:t>
      </w:r>
      <w:r>
        <w:t>ấ</w:t>
      </w:r>
      <w:r>
        <w:t>t đ</w:t>
      </w:r>
      <w:r>
        <w:t>ị</w:t>
      </w:r>
      <w:r>
        <w:t>nh.}(chương 25 – Furqan: 2).Ngài là Đ</w:t>
      </w:r>
      <w:r>
        <w:t>ấ</w:t>
      </w:r>
      <w:r>
        <w:t>ng Chi Ph</w:t>
      </w:r>
      <w:r>
        <w:t>ố</w:t>
      </w:r>
      <w:r>
        <w:t>i còn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gì ngoài Ngài đ</w:t>
      </w:r>
      <w:r>
        <w:t>ề</w:t>
      </w:r>
      <w:r>
        <w:t>u là nh</w:t>
      </w:r>
      <w:r>
        <w:t>ữ</w:t>
      </w:r>
      <w:r>
        <w:t>ng th</w:t>
      </w:r>
      <w:r>
        <w:t>ứ</w:t>
      </w:r>
      <w:r>
        <w:t xml:space="preserve"> ch</w:t>
      </w:r>
      <w:r>
        <w:t>ị</w:t>
      </w:r>
      <w:r>
        <w:t>u s</w:t>
      </w:r>
      <w:r>
        <w:t>ự</w:t>
      </w:r>
      <w:r>
        <w:t xml:space="preserve"> chi ph</w:t>
      </w:r>
      <w:r>
        <w:t>ố</w:t>
      </w:r>
      <w:r>
        <w:t>i c</w:t>
      </w:r>
      <w:r>
        <w:t>ủ</w:t>
      </w:r>
      <w:r>
        <w:t>a Ngài, Ngài là Đ</w:t>
      </w:r>
      <w:r>
        <w:t>ấ</w:t>
      </w:r>
      <w:r>
        <w:t>ng T</w:t>
      </w:r>
      <w:r>
        <w:t>ạ</w:t>
      </w:r>
      <w:r>
        <w:t>o Hoá còn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gì ngoài Ngài đ</w:t>
      </w:r>
      <w:r>
        <w:t>ề</w:t>
      </w:r>
      <w:r>
        <w:t>u là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</w:t>
      </w:r>
      <w:r>
        <w:t>ài, và Ngài là Đ</w:t>
      </w:r>
      <w:r>
        <w:t>ấ</w:t>
      </w:r>
      <w:r>
        <w:t>ng đi</w:t>
      </w:r>
      <w:r>
        <w:t>ề</w:t>
      </w:r>
      <w:r>
        <w:t>u hành t</w:t>
      </w:r>
      <w:r>
        <w:t>ấ</w:t>
      </w:r>
      <w:r>
        <w:t>t c</w:t>
      </w:r>
      <w:r>
        <w:t>ả</w:t>
      </w:r>
      <w:r>
        <w:t>. Vì v</w:t>
      </w:r>
      <w:r>
        <w:t>ậ</w:t>
      </w:r>
      <w:r>
        <w:t>y, Đ</w:t>
      </w:r>
      <w:r>
        <w:t>ấ</w:t>
      </w:r>
      <w:r>
        <w:t>ng có quy</w:t>
      </w:r>
      <w:r>
        <w:t>ề</w:t>
      </w:r>
      <w:r>
        <w:t>n năng này x</w:t>
      </w:r>
      <w:r>
        <w:t>ứ</w:t>
      </w:r>
      <w:r>
        <w:t>ng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ng, còn m</w:t>
      </w:r>
      <w:r>
        <w:t>ọ</w:t>
      </w:r>
      <w:r>
        <w:t>i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ngoài Ngài đ</w:t>
      </w:r>
      <w:r>
        <w:t>ề</w:t>
      </w:r>
      <w:r>
        <w:t>u là s</w:t>
      </w:r>
      <w:r>
        <w:t>ự</w:t>
      </w:r>
      <w:r>
        <w:t xml:space="preserve"> thi</w:t>
      </w:r>
      <w:r>
        <w:t>ể</w:t>
      </w:r>
      <w:r>
        <w:t>u năng c</w:t>
      </w:r>
      <w:r>
        <w:t>ủ</w:t>
      </w:r>
      <w:r>
        <w:t>a tâm trí và là s</w:t>
      </w:r>
      <w:r>
        <w:t>ự</w:t>
      </w:r>
      <w:r>
        <w:t xml:space="preserve"> đa th</w:t>
      </w:r>
      <w:r>
        <w:t>ầ</w:t>
      </w:r>
      <w:r>
        <w:t>n băng ho</w:t>
      </w:r>
      <w:r>
        <w:t>ạ</w:t>
      </w:r>
      <w:r>
        <w:t>i th</w:t>
      </w:r>
      <w:r>
        <w:t>ế</w:t>
      </w:r>
      <w:r>
        <w:t xml:space="preserve"> gi</w:t>
      </w:r>
      <w:r>
        <w:t>ớ</w:t>
      </w:r>
      <w:r>
        <w:t>i tr</w:t>
      </w:r>
      <w:r>
        <w:t>ầ</w:t>
      </w:r>
      <w:r>
        <w:t>n gian và th</w:t>
      </w:r>
      <w:r>
        <w:t>ế</w:t>
      </w:r>
      <w:r>
        <w:t xml:space="preserve"> gi</w:t>
      </w:r>
      <w:r>
        <w:t>ớ</w:t>
      </w:r>
      <w:r>
        <w:t>i Đ</w:t>
      </w:r>
      <w:r>
        <w:t>ờ</w:t>
      </w:r>
      <w:r>
        <w:t>i Sau, Allah T</w:t>
      </w:r>
      <w:r>
        <w:t>ố</w:t>
      </w:r>
      <w:r>
        <w:t>i Cao phán:{</w:t>
      </w:r>
      <w:r>
        <w:t>H</w:t>
      </w:r>
      <w:r>
        <w:t>ọ</w:t>
      </w:r>
      <w:r>
        <w:t xml:space="preserve"> (dân Kinh Sách) b</w:t>
      </w:r>
      <w:r>
        <w:t>ả</w:t>
      </w:r>
      <w:r>
        <w:t>o (tín đ</w:t>
      </w:r>
      <w:r>
        <w:t>ồ</w:t>
      </w:r>
      <w:r>
        <w:t xml:space="preserve"> Muslim): “N</w:t>
      </w:r>
      <w:r>
        <w:t>ế</w:t>
      </w:r>
      <w:r>
        <w:t>u mu</w:t>
      </w:r>
      <w:r>
        <w:t>ố</w:t>
      </w:r>
      <w:r>
        <w:t>n đư</w:t>
      </w:r>
      <w:r>
        <w:t>ợ</w:t>
      </w:r>
      <w:r>
        <w:t>c hư</w:t>
      </w:r>
      <w:r>
        <w:t>ớ</w:t>
      </w:r>
      <w:r>
        <w:t>ng d</w:t>
      </w:r>
      <w:r>
        <w:t>ẫ</w:t>
      </w:r>
      <w:r>
        <w:t>n đúng đư</w:t>
      </w:r>
      <w:r>
        <w:t>ờ</w:t>
      </w:r>
      <w:r>
        <w:t>ng thì các ngư</w:t>
      </w:r>
      <w:r>
        <w:t>ờ</w:t>
      </w:r>
      <w:r>
        <w:t>i hãy là ngư</w:t>
      </w:r>
      <w:r>
        <w:t>ờ</w:t>
      </w:r>
      <w:r>
        <w:t>i Do Thái ho</w:t>
      </w:r>
      <w:r>
        <w:t>ặ</w:t>
      </w:r>
      <w:r>
        <w:t>c tín đ</w:t>
      </w:r>
      <w:r>
        <w:t>ồ</w:t>
      </w:r>
      <w:r>
        <w:t xml:space="preserve"> Thiên Chúa.” Ngươi hãy b</w:t>
      </w:r>
      <w:r>
        <w:t>ả</w:t>
      </w:r>
      <w:r>
        <w:t>o h</w:t>
      </w:r>
      <w:r>
        <w:t>ọ</w:t>
      </w:r>
      <w:r>
        <w:t xml:space="preserve"> (h</w:t>
      </w:r>
      <w:r>
        <w:t>ỡ</w:t>
      </w:r>
      <w:r>
        <w:t>i Muhammad): “Không, tôn giáo thu</w:t>
      </w:r>
      <w:r>
        <w:t>ầ</w:t>
      </w:r>
      <w:r>
        <w:t>n túy c</w:t>
      </w:r>
      <w:r>
        <w:t>ủ</w:t>
      </w:r>
      <w:r>
        <w:t>a Ibrahim (m</w:t>
      </w:r>
      <w:r>
        <w:t>ớ</w:t>
      </w:r>
      <w:r>
        <w:t>i th</w:t>
      </w:r>
      <w:r>
        <w:t>ự</w:t>
      </w:r>
      <w:r>
        <w:t>c s</w:t>
      </w:r>
      <w:r>
        <w:t>ự</w:t>
      </w:r>
      <w:r>
        <w:t xml:space="preserve"> đư</w:t>
      </w:r>
      <w:r>
        <w:t>ợ</w:t>
      </w:r>
      <w:r>
        <w:t>c hư</w:t>
      </w:r>
      <w:r>
        <w:t>ớ</w:t>
      </w:r>
      <w:r>
        <w:t>ng d</w:t>
      </w:r>
      <w:r>
        <w:t>ẫ</w:t>
      </w:r>
      <w:r>
        <w:t>n đúng đư</w:t>
      </w:r>
      <w:r>
        <w:t>ờ</w:t>
      </w:r>
      <w:r>
        <w:t xml:space="preserve">ng) và </w:t>
      </w:r>
      <w:r>
        <w:lastRenderedPageBreak/>
        <w:t>Ngư</w:t>
      </w:r>
      <w:r>
        <w:t>ờ</w:t>
      </w:r>
      <w:r>
        <w:t>i</w:t>
      </w:r>
      <w:r>
        <w:t xml:space="preserve"> không ph</w:t>
      </w:r>
      <w:r>
        <w:t>ả</w:t>
      </w:r>
      <w:r>
        <w:t>i là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n.”}(chương 2 – Al-Baqarah: 135).Và Allah Tối Cao phán:{Ai t</w:t>
      </w:r>
      <w:r>
        <w:t>ố</w:t>
      </w:r>
      <w:r>
        <w:t>t hơn ngư</w:t>
      </w:r>
      <w:r>
        <w:t>ờ</w:t>
      </w:r>
      <w:r>
        <w:t>i đã dâng tr</w:t>
      </w:r>
      <w:r>
        <w:t>ọ</w:t>
      </w:r>
      <w:r>
        <w:t>n (c</w:t>
      </w:r>
      <w:r>
        <w:t>ả</w:t>
      </w:r>
      <w:r>
        <w:t xml:space="preserve"> th</w:t>
      </w:r>
      <w:r>
        <w:t>ể</w:t>
      </w:r>
      <w:r>
        <w:t xml:space="preserve"> xác l</w:t>
      </w:r>
      <w:r>
        <w:t>ẫ</w:t>
      </w:r>
      <w:r>
        <w:t>n tâm h</w:t>
      </w:r>
      <w:r>
        <w:t>ồ</w:t>
      </w:r>
      <w:r>
        <w:t>n c</w:t>
      </w:r>
      <w:r>
        <w:t>ủ</w:t>
      </w:r>
      <w:r>
        <w:t>a mình) cho Allah đ</w:t>
      </w:r>
      <w:r>
        <w:t>ồ</w:t>
      </w:r>
      <w:r>
        <w:t>ng th</w:t>
      </w:r>
      <w:r>
        <w:t>ờ</w:t>
      </w:r>
      <w:r>
        <w:t>i là m</w:t>
      </w:r>
      <w:r>
        <w:t>ộ</w:t>
      </w:r>
      <w:r>
        <w:t>t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 và luôn đi theo tín ngư</w:t>
      </w:r>
      <w:r>
        <w:t>ỡ</w:t>
      </w:r>
      <w:r>
        <w:t>ng thu</w:t>
      </w:r>
      <w:r>
        <w:t>ầ</w:t>
      </w:r>
      <w:r>
        <w:t>n túy c</w:t>
      </w:r>
      <w:r>
        <w:t>ủ</w:t>
      </w:r>
      <w:r>
        <w:t>a Ibrahim?! Qu</w:t>
      </w:r>
      <w:r>
        <w:t>ả</w:t>
      </w:r>
      <w:r>
        <w:t xml:space="preserve"> th</w:t>
      </w:r>
      <w:r>
        <w:t>ậ</w:t>
      </w:r>
      <w:r>
        <w:t>t, Al</w:t>
      </w:r>
      <w:r>
        <w:t>lah đã ch</w:t>
      </w:r>
      <w:r>
        <w:t>ọ</w:t>
      </w:r>
      <w:r>
        <w:t>n Ibrahim làm v</w:t>
      </w:r>
      <w:r>
        <w:t>ị</w:t>
      </w:r>
      <w:r>
        <w:t xml:space="preserve"> Khaleel (c</w:t>
      </w:r>
      <w:r>
        <w:t>ủ</w:t>
      </w:r>
      <w:r>
        <w:t>a Ngài).}(chương 4 – An-Nisa’: 125).Đ</w:t>
      </w:r>
      <w:r>
        <w:t>ấ</w:t>
      </w:r>
      <w:r>
        <w:t>ng Chân Lý Hi</w:t>
      </w:r>
      <w:r>
        <w:t>ể</w:t>
      </w:r>
      <w:r>
        <w:t>n Vinh kh</w:t>
      </w:r>
      <w:r>
        <w:t>ẳ</w:t>
      </w:r>
      <w:r>
        <w:t>ng đ</w:t>
      </w:r>
      <w:r>
        <w:t>ị</w:t>
      </w:r>
      <w:r>
        <w:t>nh rõ ràng r</w:t>
      </w:r>
      <w:r>
        <w:t>ằ</w:t>
      </w:r>
      <w:r>
        <w:t>ng ai đó đi theo tín ngư</w:t>
      </w:r>
      <w:r>
        <w:t>ỡ</w:t>
      </w:r>
      <w:r>
        <w:t>ng khác tín ngư</w:t>
      </w:r>
      <w:r>
        <w:t>ỡ</w:t>
      </w:r>
      <w:r>
        <w:t>ng c</w:t>
      </w:r>
      <w:r>
        <w:t>ủ</w:t>
      </w:r>
      <w:r>
        <w:t>a Ibrahim, v</w:t>
      </w:r>
      <w:r>
        <w:t>ị</w:t>
      </w:r>
      <w:r>
        <w:t xml:space="preserve"> Khaleel c</w:t>
      </w:r>
      <w:r>
        <w:t>ủ</w:t>
      </w:r>
      <w:r>
        <w:t>a Allah, thì y là k</w:t>
      </w:r>
      <w:r>
        <w:t>ẻ</w:t>
      </w:r>
      <w:r>
        <w:t xml:space="preserve"> ngu mu</w:t>
      </w:r>
      <w:r>
        <w:t>ộ</w:t>
      </w:r>
      <w:r>
        <w:t>i, Allah T</w:t>
      </w:r>
      <w:r>
        <w:t>ố</w:t>
      </w:r>
      <w:r>
        <w:t>i Cao phán:{Ch</w:t>
      </w:r>
      <w:r>
        <w:t>ỉ</w:t>
      </w:r>
      <w:r>
        <w:t xml:space="preserve"> ngư</w:t>
      </w:r>
      <w:r>
        <w:t>ờ</w:t>
      </w:r>
      <w:r>
        <w:t>i nào (b</w:t>
      </w:r>
      <w:r>
        <w:t>ấ</w:t>
      </w:r>
      <w:r>
        <w:t>t công v</w:t>
      </w:r>
      <w:r>
        <w:t>ớ</w:t>
      </w:r>
      <w:r>
        <w:t>i chính b</w:t>
      </w:r>
      <w:r>
        <w:t>ả</w:t>
      </w:r>
      <w:r>
        <w:t>n thân mình) b</w:t>
      </w:r>
      <w:r>
        <w:t>ở</w:t>
      </w:r>
      <w:r>
        <w:t>i s</w:t>
      </w:r>
      <w:r>
        <w:t>ự</w:t>
      </w:r>
      <w:r>
        <w:t xml:space="preserve"> ngu mu</w:t>
      </w:r>
      <w:r>
        <w:t>ộ</w:t>
      </w:r>
      <w:r>
        <w:t>i c</w:t>
      </w:r>
      <w:r>
        <w:t>ủ</w:t>
      </w:r>
      <w:r>
        <w:t>a y m</w:t>
      </w:r>
      <w:r>
        <w:t>ớ</w:t>
      </w:r>
      <w:r>
        <w:t>i ch</w:t>
      </w:r>
      <w:r>
        <w:t>ố</w:t>
      </w:r>
      <w:r>
        <w:t>i b</w:t>
      </w:r>
      <w:r>
        <w:t>ỏ</w:t>
      </w:r>
      <w:r>
        <w:t xml:space="preserve"> tôn giáo c</w:t>
      </w:r>
      <w:r>
        <w:t>ủ</w:t>
      </w:r>
      <w:r>
        <w:t>a Ibrahim, b</w:t>
      </w:r>
      <w:r>
        <w:t>ở</w:t>
      </w:r>
      <w:r>
        <w:t>i TA đã ch</w:t>
      </w:r>
      <w:r>
        <w:t>ọ</w:t>
      </w:r>
      <w:r>
        <w:t>n Y (làm m</w:t>
      </w:r>
      <w:r>
        <w:t>ộ</w:t>
      </w:r>
      <w:r>
        <w:t>t v</w:t>
      </w:r>
      <w:r>
        <w:t>ị</w:t>
      </w:r>
      <w:r>
        <w:t xml:space="preserve"> lãnh đ</w:t>
      </w:r>
      <w:r>
        <w:t>ạ</w:t>
      </w:r>
      <w:r>
        <w:t>o gương m</w:t>
      </w:r>
      <w:r>
        <w:t>ẫ</w:t>
      </w:r>
      <w:r>
        <w:t xml:space="preserve">u) </w:t>
      </w:r>
      <w:r>
        <w:t>ở</w:t>
      </w:r>
      <w:r>
        <w:t xml:space="preserve"> đ</w:t>
      </w:r>
      <w:r>
        <w:t>ờ</w:t>
      </w:r>
      <w:r>
        <w:t xml:space="preserve">i này và </w:t>
      </w:r>
      <w:r>
        <w:t>ở</w:t>
      </w:r>
      <w:r>
        <w:t xml:space="preserve"> Đ</w:t>
      </w:r>
      <w:r>
        <w:t>ờ</w:t>
      </w:r>
      <w:r>
        <w:t>i Sau ch</w:t>
      </w:r>
      <w:r>
        <w:t>ắ</w:t>
      </w:r>
      <w:r>
        <w:t>c ch</w:t>
      </w:r>
      <w:r>
        <w:t>ắ</w:t>
      </w:r>
      <w:r>
        <w:t>n Y s</w:t>
      </w:r>
      <w:r>
        <w:t>ẽ</w:t>
      </w:r>
      <w:r>
        <w:t xml:space="preserve"> thu</w:t>
      </w:r>
      <w:r>
        <w:t>ộ</w:t>
      </w:r>
      <w:r>
        <w:t>c hàng ngũ nh</w:t>
      </w:r>
      <w:r>
        <w:t>ữ</w:t>
      </w:r>
      <w:r>
        <w:t>ng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nh.}(chương 2 – Al-Baqarah: 130).</w:t>
      </w:r>
    </w:p>
    <w:p w14:paraId="25EBB0E4" w14:textId="77777777" w:rsidR="00992399" w:rsidRDefault="00C00AF0">
      <w:pPr>
        <w:pStyle w:val="Heading1"/>
      </w:pPr>
      <w:bookmarkStart w:id="10" w:name="_Toc11"/>
      <w:r>
        <w:t>9- Allah Hi</w:t>
      </w:r>
      <w:r>
        <w:t>ể</w:t>
      </w:r>
      <w:r>
        <w:t xml:space="preserve">n </w:t>
      </w:r>
      <w:r>
        <w:t>Vinh không sinh ra ai và cũng không do ai sinh ra, (mà là Đ</w:t>
      </w:r>
      <w:r>
        <w:t>ấ</w:t>
      </w:r>
      <w:r>
        <w:t>ng T</w:t>
      </w:r>
      <w:r>
        <w:t>ạ</w:t>
      </w:r>
      <w:r>
        <w:t>o Hóa), và không có m</w:t>
      </w:r>
      <w:r>
        <w:t>ộ</w:t>
      </w:r>
      <w:r>
        <w:t>t ai (cái gì) có th</w:t>
      </w:r>
      <w:r>
        <w:t>ể</w:t>
      </w:r>
      <w:r>
        <w:t xml:space="preserve"> so sánh cùng Ngài.</w:t>
      </w:r>
      <w:bookmarkEnd w:id="10"/>
    </w:p>
    <w:p w14:paraId="5DEDE7B4" w14:textId="77777777" w:rsidR="00992399" w:rsidRDefault="00C00AF0">
      <w:pPr>
        <w:pStyle w:val="rand69955"/>
      </w:pPr>
      <w:r>
        <w:t>Allah Hi</w:t>
      </w:r>
      <w:r>
        <w:t>ể</w:t>
      </w:r>
      <w:r>
        <w:t>n Vinh không sinh ra ai và cũng không do ai sinh ra, (mà là Đ</w:t>
      </w:r>
      <w:r>
        <w:t>ấ</w:t>
      </w:r>
      <w:r>
        <w:t>ng T</w:t>
      </w:r>
      <w:r>
        <w:t>ạ</w:t>
      </w:r>
      <w:r>
        <w:t>o Hóa), và không có m</w:t>
      </w:r>
      <w:r>
        <w:t>ộ</w:t>
      </w:r>
      <w:r>
        <w:t>t ai (cái gì) có th</w:t>
      </w:r>
      <w:r>
        <w:t>ể</w:t>
      </w:r>
      <w:r>
        <w:t xml:space="preserve"> so sánh cù</w:t>
      </w:r>
      <w:r>
        <w:t>ng Ngài. Đ</w:t>
      </w:r>
      <w:r>
        <w:t>ấ</w:t>
      </w:r>
      <w:r>
        <w:t>ng Chân Lý Hi</w:t>
      </w:r>
      <w:r>
        <w:t>ể</w:t>
      </w:r>
      <w:r>
        <w:t>n Vinh phán:{(1) Ngươi (Thiên S</w:t>
      </w:r>
      <w:r>
        <w:t>ứ</w:t>
      </w:r>
      <w:r>
        <w:t xml:space="preserve"> Muhammad) hãy nói: “Ngài là Allah, Đ</w:t>
      </w:r>
      <w:r>
        <w:t>ấ</w:t>
      </w:r>
      <w:r>
        <w:t>ng Duy Nh</w:t>
      </w:r>
      <w:r>
        <w:t>ấ</w:t>
      </w:r>
      <w:r>
        <w:t>t.”(2) “Allah là Đ</w:t>
      </w:r>
      <w:r>
        <w:t>ấ</w:t>
      </w:r>
      <w:r>
        <w:t>ng T</w:t>
      </w:r>
      <w:r>
        <w:t>ự</w:t>
      </w:r>
      <w:r>
        <w:t xml:space="preserve"> H</w:t>
      </w:r>
      <w:r>
        <w:t>ữ</w:t>
      </w:r>
      <w:r>
        <w:t>u (Ngài không c</w:t>
      </w:r>
      <w:r>
        <w:t>ầ</w:t>
      </w:r>
      <w:r>
        <w:t>n ai nhưng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c</w:t>
      </w:r>
      <w:r>
        <w:t>ầ</w:t>
      </w:r>
      <w:r>
        <w:t>n Ngài).”(3) “Ngài không sinh ra ai và cũng không do ai sinh ra, (mà là Đ</w:t>
      </w:r>
      <w:r>
        <w:t>ấ</w:t>
      </w:r>
      <w:r>
        <w:t>ng T</w:t>
      </w:r>
      <w:r>
        <w:t>ạ</w:t>
      </w:r>
      <w:r>
        <w:t>o Hóa</w:t>
      </w:r>
      <w:r>
        <w:t>).”(4) “Và không có m</w:t>
      </w:r>
      <w:r>
        <w:t>ộ</w:t>
      </w:r>
      <w:r>
        <w:t>t ai (cái gì) có th</w:t>
      </w:r>
      <w:r>
        <w:t>ể</w:t>
      </w:r>
      <w:r>
        <w:t xml:space="preserve"> so sánh cùng Ngài.”(chương 112 – Al-Ikhlas 1 - 4).Và Allah Tối Cao phán:{Ngài là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t</w:t>
      </w:r>
      <w:r>
        <w:t>ầ</w:t>
      </w:r>
      <w:r>
        <w:t>ng tr</w:t>
      </w:r>
      <w:r>
        <w:t>ờ</w:t>
      </w:r>
      <w:r>
        <w:t>i, trái đ</w:t>
      </w:r>
      <w:r>
        <w:t>ấ</w:t>
      </w:r>
      <w:r>
        <w:t>t và nh</w:t>
      </w:r>
      <w:r>
        <w:t>ữ</w:t>
      </w:r>
      <w:r>
        <w:t>ng gì gi</w:t>
      </w:r>
      <w:r>
        <w:t>ữ</w:t>
      </w:r>
      <w:r>
        <w:t>a chúng. B</w:t>
      </w:r>
      <w:r>
        <w:t>ở</w:t>
      </w:r>
      <w:r>
        <w:t>i th</w:t>
      </w:r>
      <w:r>
        <w:t>ế</w:t>
      </w:r>
      <w:r>
        <w:t>, các ngươi hãy th</w:t>
      </w:r>
      <w:r>
        <w:t>ờ</w:t>
      </w:r>
      <w:r>
        <w:t xml:space="preserve"> phư</w:t>
      </w:r>
      <w:r>
        <w:t>ợ</w:t>
      </w:r>
      <w:r>
        <w:t>ng Ngài, và các ngươi hãy kiên nh</w:t>
      </w:r>
      <w:r>
        <w:t>ẫ</w:t>
      </w:r>
      <w:r>
        <w:t xml:space="preserve">n </w:t>
      </w:r>
      <w:r>
        <w:t>trong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Ngài. Qu</w:t>
      </w:r>
      <w:r>
        <w:t>ả</w:t>
      </w:r>
      <w:r>
        <w:t xml:space="preserve"> th</w:t>
      </w:r>
      <w:r>
        <w:t>ậ</w:t>
      </w:r>
      <w:r>
        <w:t>t, không có m</w:t>
      </w:r>
      <w:r>
        <w:t>ộ</w:t>
      </w:r>
      <w:r>
        <w:t>t ai (v</w:t>
      </w:r>
      <w:r>
        <w:t>ậ</w:t>
      </w:r>
      <w:r>
        <w:t>t gì) sánh vai v</w:t>
      </w:r>
      <w:r>
        <w:t>ớ</w:t>
      </w:r>
      <w:r>
        <w:t>i Ngài (trong th</w:t>
      </w:r>
      <w:r>
        <w:t>ờ</w:t>
      </w:r>
      <w:r>
        <w:t xml:space="preserve"> phư</w:t>
      </w:r>
      <w:r>
        <w:t>ợ</w:t>
      </w:r>
      <w:r>
        <w:t>ng).}(chương 19 – Maryam: 65).Và Đ</w:t>
      </w:r>
      <w:r>
        <w:t>ấ</w:t>
      </w:r>
      <w:r>
        <w:t>ng Chân Lý, T</w:t>
      </w:r>
      <w:r>
        <w:t>ố</w:t>
      </w:r>
      <w:r>
        <w:t>i Cao phán:{(Allah là) Đ</w:t>
      </w:r>
      <w:r>
        <w:t>ấ</w:t>
      </w:r>
      <w:r>
        <w:t>ng t</w:t>
      </w:r>
      <w:r>
        <w:t>ạ</w:t>
      </w:r>
      <w:r>
        <w:t>o hóa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t. T</w:t>
      </w:r>
      <w:r>
        <w:t>ừ</w:t>
      </w:r>
      <w:r>
        <w:t xml:space="preserve"> b</w:t>
      </w:r>
      <w:r>
        <w:t>ả</w:t>
      </w:r>
      <w:r>
        <w:t>n thân các ngươi, Ngài t</w:t>
      </w:r>
      <w:r>
        <w:t>ạ</w:t>
      </w:r>
      <w:r>
        <w:t>o ra nh</w:t>
      </w:r>
      <w:r>
        <w:t>ữ</w:t>
      </w:r>
      <w:r>
        <w:t>ng ngư</w:t>
      </w:r>
      <w:r>
        <w:t>ờ</w:t>
      </w:r>
      <w:r>
        <w:t>i v</w:t>
      </w:r>
      <w:r>
        <w:t>ợ</w:t>
      </w:r>
      <w:r>
        <w:t xml:space="preserve"> cho các ngươi; và t</w:t>
      </w:r>
      <w:r>
        <w:t>ừ</w:t>
      </w:r>
      <w:r>
        <w:t xml:space="preserve"> các lo</w:t>
      </w:r>
      <w:r>
        <w:t>ạ</w:t>
      </w:r>
      <w:r>
        <w:t>i gia súc, Ngài t</w:t>
      </w:r>
      <w:r>
        <w:t>ạ</w:t>
      </w:r>
      <w:r>
        <w:t>o ra nhi</w:t>
      </w:r>
      <w:r>
        <w:t>ề</w:t>
      </w:r>
      <w:r>
        <w:t>u con cái. B</w:t>
      </w:r>
      <w:r>
        <w:t>ằ</w:t>
      </w:r>
      <w:r>
        <w:t>ng cách đó, Ngài làm cho các ngươi tr</w:t>
      </w:r>
      <w:r>
        <w:t>ở</w:t>
      </w:r>
      <w:r>
        <w:t xml:space="preserve"> nên đông đúc. Không có cái gì gi</w:t>
      </w:r>
      <w:r>
        <w:t>ố</w:t>
      </w:r>
      <w:r>
        <w:t>ng Ngài. Và Ngài là Đ</w:t>
      </w:r>
      <w:r>
        <w:t>ấ</w:t>
      </w:r>
      <w:r>
        <w:t>ng H</w:t>
      </w:r>
      <w:r>
        <w:t>ằ</w:t>
      </w:r>
      <w:r>
        <w:t>ng Nghe, Đ</w:t>
      </w:r>
      <w:r>
        <w:t>ấ</w:t>
      </w:r>
      <w:r>
        <w:t>ng H</w:t>
      </w:r>
      <w:r>
        <w:t>ằ</w:t>
      </w:r>
      <w:r>
        <w:t>ng Th</w:t>
      </w:r>
      <w:r>
        <w:t>ấ</w:t>
      </w:r>
      <w:r>
        <w:t>y.}(chương 42 – Ash-Shura: 11).</w:t>
      </w:r>
    </w:p>
    <w:p w14:paraId="0ADECC2B" w14:textId="77777777" w:rsidR="00992399" w:rsidRDefault="00C00AF0">
      <w:pPr>
        <w:pStyle w:val="Heading1"/>
      </w:pPr>
      <w:bookmarkStart w:id="11" w:name="_Toc12"/>
      <w:r>
        <w:t>10- Allah Hi</w:t>
      </w:r>
      <w:r>
        <w:t>ể</w:t>
      </w:r>
      <w:r>
        <w:t>n Vinh và T</w:t>
      </w:r>
      <w:r>
        <w:t>ố</w:t>
      </w:r>
      <w:r>
        <w:t>i Cao kh</w:t>
      </w:r>
      <w:r>
        <w:t>ông hoá thân vào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gì, cũng không có b</w:t>
      </w:r>
      <w:r>
        <w:t>ấ</w:t>
      </w:r>
      <w:r>
        <w:t>t c</w:t>
      </w:r>
      <w:r>
        <w:t>ứ</w:t>
      </w:r>
      <w:r>
        <w:t xml:space="preserve"> t</w:t>
      </w:r>
      <w:r>
        <w:t>ạ</w:t>
      </w:r>
      <w:r>
        <w:t>o v</w:t>
      </w:r>
      <w:r>
        <w:t>ậ</w:t>
      </w:r>
      <w:r>
        <w:t>t nào là hi</w:t>
      </w:r>
      <w:r>
        <w:t>ệ</w:t>
      </w:r>
      <w:r>
        <w:t>n thân c</w:t>
      </w:r>
      <w:r>
        <w:t>ủ</w:t>
      </w:r>
      <w:r>
        <w:t>a Ngài:</w:t>
      </w:r>
      <w:bookmarkEnd w:id="11"/>
    </w:p>
    <w:p w14:paraId="204B570E" w14:textId="77777777" w:rsidR="00992399" w:rsidRDefault="00C00AF0">
      <w:pPr>
        <w:pStyle w:val="rand63711"/>
      </w:pPr>
      <w:r>
        <w:t>Allah Hi</w:t>
      </w:r>
      <w:r>
        <w:t>ể</w:t>
      </w:r>
      <w:r>
        <w:t>n Vinh và T</w:t>
      </w:r>
      <w:r>
        <w:t>ố</w:t>
      </w:r>
      <w:r>
        <w:t>i Cáo không hoá thân vào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gì, cũng không có b</w:t>
      </w:r>
      <w:r>
        <w:t>ấ</w:t>
      </w:r>
      <w:r>
        <w:t>t c</w:t>
      </w:r>
      <w:r>
        <w:t>ứ</w:t>
      </w:r>
      <w:r>
        <w:t xml:space="preserve"> t</w:t>
      </w:r>
      <w:r>
        <w:t>ạ</w:t>
      </w:r>
      <w:r>
        <w:t>o v</w:t>
      </w:r>
      <w:r>
        <w:t>ậ</w:t>
      </w:r>
      <w:r>
        <w:t>t nào là hi</w:t>
      </w:r>
      <w:r>
        <w:t>ệ</w:t>
      </w:r>
      <w:r>
        <w:t>n thân c</w:t>
      </w:r>
      <w:r>
        <w:t>ủ</w:t>
      </w:r>
      <w:r>
        <w:t>a Ngài và càng không h</w:t>
      </w:r>
      <w:r>
        <w:t>ợ</w:t>
      </w:r>
      <w:r>
        <w:t>p nh</w:t>
      </w:r>
      <w:r>
        <w:t>ấ</w:t>
      </w:r>
      <w:r>
        <w:t>t vào b</w:t>
      </w:r>
      <w:r>
        <w:t>ấ</w:t>
      </w:r>
      <w:r>
        <w:t>t c</w:t>
      </w:r>
      <w:r>
        <w:t>ứ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nào, b</w:t>
      </w:r>
      <w:r>
        <w:t>ở</w:t>
      </w:r>
      <w:r>
        <w:t>i A</w:t>
      </w:r>
      <w:r>
        <w:t>llah là Đ</w:t>
      </w:r>
      <w:r>
        <w:t>ấ</w:t>
      </w:r>
      <w:r>
        <w:t>ng T</w:t>
      </w:r>
      <w:r>
        <w:t>ạ</w:t>
      </w:r>
      <w:r>
        <w:t>o Hoá và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ngoài Ngài đ</w:t>
      </w:r>
      <w:r>
        <w:t>ề</w:t>
      </w:r>
      <w:r>
        <w:t>u là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Ngài, Ngài t</w:t>
      </w:r>
      <w:r>
        <w:t>ồ</w:t>
      </w:r>
      <w:r>
        <w:t>n t</w:t>
      </w:r>
      <w:r>
        <w:t>ạ</w:t>
      </w:r>
      <w:r>
        <w:t>i mãi và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ngoài Ngài đ</w:t>
      </w:r>
      <w:r>
        <w:t>ề</w:t>
      </w:r>
      <w:r>
        <w:t>u tiêu vong,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đ</w:t>
      </w:r>
      <w:r>
        <w:t>ề</w:t>
      </w:r>
      <w:r>
        <w:t>u là v</w:t>
      </w:r>
      <w:r>
        <w:t>ậ</w:t>
      </w:r>
      <w:r>
        <w:t>t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Ngài và Ngài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u. Vì v</w:t>
      </w:r>
      <w:r>
        <w:t>ậ</w:t>
      </w:r>
      <w:r>
        <w:t>y, Allah s</w:t>
      </w:r>
      <w:r>
        <w:t>ẽ</w:t>
      </w:r>
      <w:r>
        <w:t xml:space="preserve"> không hoá thân thành b</w:t>
      </w:r>
      <w:r>
        <w:t>ấ</w:t>
      </w:r>
      <w:r>
        <w:t>t c</w:t>
      </w:r>
      <w:r>
        <w:t>ứ</w:t>
      </w:r>
      <w:r>
        <w:t xml:space="preserve"> gì trong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 và không m</w:t>
      </w:r>
      <w:r>
        <w:t>ộ</w:t>
      </w:r>
      <w:r>
        <w:t>t th</w:t>
      </w:r>
      <w:r>
        <w:t>ứ</w:t>
      </w:r>
      <w:r>
        <w:t xml:space="preserve"> gì là hi</w:t>
      </w:r>
      <w:r>
        <w:t>ệ</w:t>
      </w:r>
      <w:r>
        <w:t>n thân c</w:t>
      </w:r>
      <w:r>
        <w:t>ủ</w:t>
      </w:r>
      <w:r>
        <w:t>a cơ th</w:t>
      </w:r>
      <w:r>
        <w:t>ể</w:t>
      </w:r>
      <w:r>
        <w:t xml:space="preserve"> Ngài, Allah Hi</w:t>
      </w:r>
      <w:r>
        <w:t>ể</w:t>
      </w:r>
      <w:r>
        <w:t>n Vinh và T</w:t>
      </w:r>
      <w:r>
        <w:t>ố</w:t>
      </w:r>
      <w:r>
        <w:t>i Cao hơn t</w:t>
      </w:r>
      <w:r>
        <w:t>ấ</w:t>
      </w:r>
      <w:r>
        <w:t>t c</w:t>
      </w:r>
      <w:r>
        <w:t>ả</w:t>
      </w:r>
      <w:r>
        <w:t>, vĩ đ</w:t>
      </w:r>
      <w:r>
        <w:t>ạ</w:t>
      </w:r>
      <w:r>
        <w:t>i hơn m</w:t>
      </w:r>
      <w:r>
        <w:t>ọ</w:t>
      </w:r>
      <w:r>
        <w:t>i th</w:t>
      </w:r>
      <w:r>
        <w:t>ứ</w:t>
      </w:r>
      <w:r>
        <w:t>. Allah đã bác b</w:t>
      </w:r>
      <w:r>
        <w:t>ỏ</w:t>
      </w:r>
      <w:r>
        <w:t xml:space="preserve"> l</w:t>
      </w:r>
      <w:r>
        <w:t>ờ</w:t>
      </w:r>
      <w:r>
        <w:t>i vu kh</w:t>
      </w:r>
      <w:r>
        <w:t>ố</w:t>
      </w:r>
      <w:r>
        <w:t>ng r</w:t>
      </w:r>
      <w:r>
        <w:t>ằ</w:t>
      </w:r>
      <w:r>
        <w:t>ng Allah hoá thân thành Masih qua l</w:t>
      </w:r>
      <w:r>
        <w:t>ờ</w:t>
      </w:r>
      <w:r>
        <w:t>i phán:{Qu</w:t>
      </w:r>
      <w:r>
        <w:t>ả</w:t>
      </w:r>
      <w:r>
        <w:t xml:space="preserve"> th</w:t>
      </w:r>
      <w:r>
        <w:t>ậ</w:t>
      </w:r>
      <w:r>
        <w:t>t, nh</w:t>
      </w:r>
      <w:r>
        <w:t>ữ</w:t>
      </w:r>
      <w:r>
        <w:t>ng ai nói “Allah chính là Masih (Giê-su) co</w:t>
      </w:r>
      <w:r>
        <w:t>n trai c</w:t>
      </w:r>
      <w:r>
        <w:t>ủ</w:t>
      </w:r>
      <w:r>
        <w:t>a Maryam (Maria)” là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tin. Ngươi (Thiên S</w:t>
      </w:r>
      <w:r>
        <w:t>ứ</w:t>
      </w:r>
      <w:r>
        <w:t xml:space="preserve"> Muhammad) hãy nói v</w:t>
      </w:r>
      <w:r>
        <w:t>ớ</w:t>
      </w:r>
      <w:r>
        <w:t>i h</w:t>
      </w:r>
      <w:r>
        <w:t>ọ</w:t>
      </w:r>
      <w:r>
        <w:t>: “V</w:t>
      </w:r>
      <w:r>
        <w:t>ậ</w:t>
      </w:r>
      <w:r>
        <w:t>y thì ai có quy</w:t>
      </w:r>
      <w:r>
        <w:t>ề</w:t>
      </w:r>
      <w:r>
        <w:t>n ngăn Allah khi Ngài mu</w:t>
      </w:r>
      <w:r>
        <w:t>ố</w:t>
      </w:r>
      <w:r>
        <w:t>n tiêu di</w:t>
      </w:r>
      <w:r>
        <w:t>ệ</w:t>
      </w:r>
      <w:r>
        <w:t>t Masih con trai c</w:t>
      </w:r>
      <w:r>
        <w:t>ủ</w:t>
      </w:r>
      <w:r>
        <w:t>a Maryam và m</w:t>
      </w:r>
      <w:r>
        <w:t>ẹ</w:t>
      </w:r>
      <w:r>
        <w:t xml:space="preserve"> c</w:t>
      </w:r>
      <w:r>
        <w:t>ủ</w:t>
      </w:r>
      <w:r>
        <w:t>a Y cùng toàn th</w:t>
      </w:r>
      <w:r>
        <w:t>ể</w:t>
      </w:r>
      <w:r>
        <w:t xml:space="preserve"> loài ngư</w:t>
      </w:r>
      <w:r>
        <w:t>ờ</w:t>
      </w:r>
      <w:r>
        <w:t>i trên trái đ</w:t>
      </w:r>
      <w:r>
        <w:t>ấ</w:t>
      </w:r>
      <w:r>
        <w:t>t?!” Qu</w:t>
      </w:r>
      <w:r>
        <w:t>ả</w:t>
      </w:r>
      <w:r>
        <w:t xml:space="preserve"> th</w:t>
      </w:r>
      <w:r>
        <w:t>ậ</w:t>
      </w:r>
      <w:r>
        <w:t>t, Allah n</w:t>
      </w:r>
      <w:r>
        <w:t>ắ</w:t>
      </w:r>
      <w:r>
        <w:t>m quy</w:t>
      </w:r>
      <w:r>
        <w:t>ề</w:t>
      </w:r>
      <w:r>
        <w:t>n t</w:t>
      </w:r>
      <w:r>
        <w:t>h</w:t>
      </w:r>
      <w:r>
        <w:t>ố</w:t>
      </w:r>
      <w:r>
        <w:t>ng tr</w:t>
      </w:r>
      <w:r>
        <w:t>ị</w:t>
      </w:r>
      <w:r>
        <w:t xml:space="preserve">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và v</w:t>
      </w:r>
      <w:r>
        <w:t>ạ</w:t>
      </w:r>
      <w:r>
        <w:t>n v</w:t>
      </w:r>
      <w:r>
        <w:t>ậ</w:t>
      </w:r>
      <w:r>
        <w:t>t gi</w:t>
      </w:r>
      <w:r>
        <w:t>ữ</w:t>
      </w:r>
      <w:r>
        <w:t>a chúng, Ngài t</w:t>
      </w:r>
      <w:r>
        <w:t>ạ</w:t>
      </w:r>
      <w:r>
        <w:t>o ra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 Ngài mu</w:t>
      </w:r>
      <w:r>
        <w:t>ố</w:t>
      </w:r>
      <w:r>
        <w:t>n, và Allah là Đ</w:t>
      </w:r>
      <w:r>
        <w:t>ấ</w:t>
      </w:r>
      <w:r>
        <w:t>ng Toàn Năng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.}(chương 5 – Al-Ma-idah: 17).Và Allah Tối Cao phán:{(115) Hư</w:t>
      </w:r>
      <w:r>
        <w:t>ớ</w:t>
      </w:r>
      <w:r>
        <w:t>ng đông và hư</w:t>
      </w:r>
      <w:r>
        <w:t>ớ</w:t>
      </w:r>
      <w:r>
        <w:t>ng tây đ</w:t>
      </w:r>
      <w:r>
        <w:t>ề</w:t>
      </w:r>
      <w:r>
        <w:t>u là c</w:t>
      </w:r>
      <w:r>
        <w:t>ủ</w:t>
      </w:r>
      <w:r>
        <w:t>a Allah, cho nên, dù</w:t>
      </w:r>
      <w:r>
        <w:t xml:space="preserve"> các ngươi có quay m</w:t>
      </w:r>
      <w:r>
        <w:t>ặ</w:t>
      </w:r>
      <w:r>
        <w:t>t v</w:t>
      </w:r>
      <w:r>
        <w:t>ề</w:t>
      </w:r>
      <w:r>
        <w:t xml:space="preserve"> hư</w:t>
      </w:r>
      <w:r>
        <w:t>ớ</w:t>
      </w:r>
      <w:r>
        <w:t>ng nào đi chăng n</w:t>
      </w:r>
      <w:r>
        <w:t>ữ</w:t>
      </w:r>
      <w:r>
        <w:t>a thì cũng đ</w:t>
      </w:r>
      <w:r>
        <w:t>ề</w:t>
      </w:r>
      <w:r>
        <w:t>u hư</w:t>
      </w:r>
      <w:r>
        <w:t>ớ</w:t>
      </w:r>
      <w:r>
        <w:t>ng đ</w:t>
      </w:r>
      <w:r>
        <w:t>ế</w:t>
      </w:r>
      <w:r>
        <w:t>n Allah c</w:t>
      </w:r>
      <w:r>
        <w:t>ả</w:t>
      </w:r>
      <w:r>
        <w:t>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Bao La, Đ</w:t>
      </w:r>
      <w:r>
        <w:t>ấ</w:t>
      </w:r>
      <w:r>
        <w:t>ng Hi</w:t>
      </w:r>
      <w:r>
        <w:t>ể</w:t>
      </w:r>
      <w:r>
        <w:t>u Bi</w:t>
      </w:r>
      <w:r>
        <w:t>ế</w:t>
      </w:r>
      <w:r>
        <w:t>t.(116) H</w:t>
      </w:r>
      <w:r>
        <w:t>ọ</w:t>
      </w:r>
      <w:r>
        <w:t xml:space="preserve"> (nh</w:t>
      </w:r>
      <w:r>
        <w:t>ữ</w:t>
      </w:r>
      <w:r>
        <w:t>ng ngư</w:t>
      </w:r>
      <w:r>
        <w:t>ờ</w:t>
      </w:r>
      <w:r>
        <w:t>i Do Thái, Thiên Chúa và đa th</w:t>
      </w:r>
      <w:r>
        <w:t>ầ</w:t>
      </w:r>
      <w:r>
        <w:t>n) b</w:t>
      </w:r>
      <w:r>
        <w:t>ả</w:t>
      </w:r>
      <w:r>
        <w:t>o r</w:t>
      </w:r>
      <w:r>
        <w:t>ằ</w:t>
      </w:r>
      <w:r>
        <w:t>ng Allah có con trai. Th</w:t>
      </w:r>
      <w:r>
        <w:t>ậ</w:t>
      </w:r>
      <w:r>
        <w:t>t trong s</w:t>
      </w:r>
      <w:r>
        <w:t>ạ</w:t>
      </w:r>
      <w:r>
        <w:t>ch thay Ngài! Không ph</w:t>
      </w:r>
      <w:r>
        <w:t>ả</w:t>
      </w:r>
      <w:r>
        <w:t>i như th</w:t>
      </w:r>
      <w:r>
        <w:t>ế</w:t>
      </w:r>
      <w:r>
        <w:t>, b</w:t>
      </w:r>
      <w:r>
        <w:t>ở</w:t>
      </w:r>
      <w:r>
        <w:t>i t</w:t>
      </w:r>
      <w:r>
        <w:t>ấ</w:t>
      </w:r>
      <w:r>
        <w:t>t c</w:t>
      </w:r>
      <w:r>
        <w:t>ả</w:t>
      </w:r>
      <w:r>
        <w:t xml:space="preserve"> v</w:t>
      </w:r>
      <w:r>
        <w:t>ạ</w:t>
      </w:r>
      <w:r>
        <w:t>n v</w:t>
      </w:r>
      <w:r>
        <w:t>ậ</w:t>
      </w:r>
      <w:r>
        <w:t>t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đ</w:t>
      </w:r>
      <w:r>
        <w:t>ề</w:t>
      </w:r>
      <w:r>
        <w:t>u là c</w:t>
      </w:r>
      <w:r>
        <w:t>ủ</w:t>
      </w:r>
      <w:r>
        <w:t>a Ngài,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ph</w:t>
      </w:r>
      <w:r>
        <w:t>ủ</w:t>
      </w:r>
      <w:r>
        <w:t xml:space="preserve"> ph</w:t>
      </w:r>
      <w:r>
        <w:t>ụ</w:t>
      </w:r>
      <w:r>
        <w:t>c trư</w:t>
      </w:r>
      <w:r>
        <w:t>ớ</w:t>
      </w:r>
      <w:r>
        <w:t>c Ngài (v</w:t>
      </w:r>
      <w:r>
        <w:t>ớ</w:t>
      </w:r>
      <w:r>
        <w:t>i vai trò là nh</w:t>
      </w:r>
      <w:r>
        <w:t>ữ</w:t>
      </w:r>
      <w:r>
        <w:t>ng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Ngài).(117) Ngài (Allah) đã sáng t</w:t>
      </w:r>
      <w:r>
        <w:t>ạ</w:t>
      </w:r>
      <w:r>
        <w:t>o ra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t, (đ</w:t>
      </w:r>
      <w:r>
        <w:t>ố</w:t>
      </w:r>
      <w:r>
        <w:t>i v</w:t>
      </w:r>
      <w:r>
        <w:t>ớ</w:t>
      </w:r>
      <w:r>
        <w:t>i Ngài) m</w:t>
      </w:r>
      <w:r>
        <w:t>ỗ</w:t>
      </w:r>
      <w:r>
        <w:t>i khi Ngài đ</w:t>
      </w:r>
      <w:r>
        <w:t>ị</w:t>
      </w:r>
      <w:r>
        <w:t>nh đi</w:t>
      </w:r>
      <w:r>
        <w:t>ề</w:t>
      </w:r>
      <w:r>
        <w:t>u gì, Ngài ch</w:t>
      </w:r>
      <w:r>
        <w:t>ỉ</w:t>
      </w:r>
      <w:r>
        <w:t xml:space="preserve"> c</w:t>
      </w:r>
      <w:r>
        <w:t>ầ</w:t>
      </w:r>
      <w:r>
        <w:t>n</w:t>
      </w:r>
      <w:r>
        <w:t xml:space="preserve"> phán “Hãy thành”, (ngay l</w:t>
      </w:r>
      <w:r>
        <w:t>ậ</w:t>
      </w:r>
      <w:r>
        <w:t>p t</w:t>
      </w:r>
      <w:r>
        <w:t>ứ</w:t>
      </w:r>
      <w:r>
        <w:t>c) nó s</w:t>
      </w:r>
      <w:r>
        <w:t>ẽ</w:t>
      </w:r>
      <w:r>
        <w:t xml:space="preserve"> thành (theo đúng ý c</w:t>
      </w:r>
      <w:r>
        <w:t>ủ</w:t>
      </w:r>
      <w:r>
        <w:t>a Ngài).}(chương 2 – Al-Baqarah: 115 – 117).Và Allah Tối Cao phán:{(88) Và h</w:t>
      </w:r>
      <w:r>
        <w:t>ọ</w:t>
      </w:r>
      <w:r>
        <w:t xml:space="preserve"> (Do Thái, Thiên Chúa và m</w:t>
      </w:r>
      <w:r>
        <w:t>ộ</w:t>
      </w:r>
      <w:r>
        <w:t>t s</w:t>
      </w:r>
      <w:r>
        <w:t>ố</w:t>
      </w:r>
      <w:r>
        <w:t xml:space="preserve"> k</w:t>
      </w:r>
      <w:r>
        <w:t>ẻ</w:t>
      </w:r>
      <w:r>
        <w:t xml:space="preserve"> đa th</w:t>
      </w:r>
      <w:r>
        <w:t>ầ</w:t>
      </w:r>
      <w:r>
        <w:t>n) nói: “Đ</w:t>
      </w:r>
      <w:r>
        <w:t>ấ</w:t>
      </w:r>
      <w:r>
        <w:t>ng Đ</w:t>
      </w:r>
      <w:r>
        <w:t>ộ</w:t>
      </w:r>
      <w:r>
        <w:t xml:space="preserve"> Lư</w:t>
      </w:r>
      <w:r>
        <w:t>ợ</w:t>
      </w:r>
      <w:r>
        <w:t>ng đã có m</w:t>
      </w:r>
      <w:r>
        <w:t>ộ</w:t>
      </w:r>
      <w:r>
        <w:t>t đ</w:t>
      </w:r>
      <w:r>
        <w:t>ứ</w:t>
      </w:r>
      <w:r>
        <w:t>a con trai.”(89) Qu</w:t>
      </w:r>
      <w:r>
        <w:t>ả</w:t>
      </w:r>
      <w:r>
        <w:t xml:space="preserve"> th</w:t>
      </w:r>
      <w:r>
        <w:t>ậ</w:t>
      </w:r>
      <w:r>
        <w:t>t các ngươi (h</w:t>
      </w:r>
      <w:r>
        <w:t>ỡ</w:t>
      </w:r>
      <w:r>
        <w:t>i nh</w:t>
      </w:r>
      <w:r>
        <w:t>ữ</w:t>
      </w:r>
      <w:r>
        <w:t>ng k</w:t>
      </w:r>
      <w:r>
        <w:t>ẻ</w:t>
      </w:r>
      <w:r>
        <w:t xml:space="preserve"> đã nói l</w:t>
      </w:r>
      <w:r>
        <w:t>ờ</w:t>
      </w:r>
      <w:r>
        <w:t xml:space="preserve">i </w:t>
      </w:r>
      <w:r>
        <w:lastRenderedPageBreak/>
        <w:t>đó) đã mang đ</w:t>
      </w:r>
      <w:r>
        <w:t>ế</w:t>
      </w:r>
      <w:r>
        <w:t>n m</w:t>
      </w:r>
      <w:r>
        <w:t>ộ</w:t>
      </w:r>
      <w:r>
        <w:t>t đi</w:t>
      </w:r>
      <w:r>
        <w:t>ề</w:t>
      </w:r>
      <w:r>
        <w:t>u sàm b</w:t>
      </w:r>
      <w:r>
        <w:t>ậ</w:t>
      </w:r>
      <w:r>
        <w:t>y quá m</w:t>
      </w:r>
      <w:r>
        <w:t>ứ</w:t>
      </w:r>
      <w:r>
        <w:t>c.(90) Các t</w:t>
      </w:r>
      <w:r>
        <w:t>ầ</w:t>
      </w:r>
      <w:r>
        <w:t>ng tr</w:t>
      </w:r>
      <w:r>
        <w:t>ờ</w:t>
      </w:r>
      <w:r>
        <w:t>i g</w:t>
      </w:r>
      <w:r>
        <w:t>ầ</w:t>
      </w:r>
      <w:r>
        <w:t>n như mu</w:t>
      </w:r>
      <w:r>
        <w:t>ố</w:t>
      </w:r>
      <w:r>
        <w:t>n v</w:t>
      </w:r>
      <w:r>
        <w:t>ỡ</w:t>
      </w:r>
      <w:r>
        <w:t xml:space="preserve"> tung, trái đ</w:t>
      </w:r>
      <w:r>
        <w:t>ấ</w:t>
      </w:r>
      <w:r>
        <w:t>t g</w:t>
      </w:r>
      <w:r>
        <w:t>ầ</w:t>
      </w:r>
      <w:r>
        <w:t>n như mu</w:t>
      </w:r>
      <w:r>
        <w:t>ố</w:t>
      </w:r>
      <w:r>
        <w:t>n n</w:t>
      </w:r>
      <w:r>
        <w:t>ứ</w:t>
      </w:r>
      <w:r>
        <w:t>t ra làm hai và nh</w:t>
      </w:r>
      <w:r>
        <w:t>ữ</w:t>
      </w:r>
      <w:r>
        <w:t>ng qu</w:t>
      </w:r>
      <w:r>
        <w:t>ả</w:t>
      </w:r>
      <w:r>
        <w:t xml:space="preserve"> núi g</w:t>
      </w:r>
      <w:r>
        <w:t>ầ</w:t>
      </w:r>
      <w:r>
        <w:t>n như mu</w:t>
      </w:r>
      <w:r>
        <w:t>ố</w:t>
      </w:r>
      <w:r>
        <w:t>n s</w:t>
      </w:r>
      <w:r>
        <w:t>ụ</w:t>
      </w:r>
      <w:r>
        <w:t>p đ</w:t>
      </w:r>
      <w:r>
        <w:t>ổ</w:t>
      </w:r>
      <w:r>
        <w:t xml:space="preserve"> t</w:t>
      </w:r>
      <w:r>
        <w:t>ừ</w:t>
      </w:r>
      <w:r>
        <w:t xml:space="preserve"> l</w:t>
      </w:r>
      <w:r>
        <w:t>ờ</w:t>
      </w:r>
      <w:r>
        <w:t>i nói đó.(91) H</w:t>
      </w:r>
      <w:r>
        <w:t>ọ</w:t>
      </w:r>
      <w:r>
        <w:t xml:space="preserve"> đã b</w:t>
      </w:r>
      <w:r>
        <w:t>ị</w:t>
      </w:r>
      <w:r>
        <w:t>a đ</w:t>
      </w:r>
      <w:r>
        <w:t>ặ</w:t>
      </w:r>
      <w:r>
        <w:t>t cho Đ</w:t>
      </w:r>
      <w:r>
        <w:t>ấ</w:t>
      </w:r>
      <w:r>
        <w:t>ng Đ</w:t>
      </w:r>
      <w:r>
        <w:t>ộ</w:t>
      </w:r>
      <w:r>
        <w:t xml:space="preserve"> Lư</w:t>
      </w:r>
      <w:r>
        <w:t>ợ</w:t>
      </w:r>
      <w:r>
        <w:t>ng có con trai.(92) Và th</w:t>
      </w:r>
      <w:r>
        <w:t>ậ</w:t>
      </w:r>
      <w:r>
        <w:t>t kh</w:t>
      </w:r>
      <w:r>
        <w:t>ông h</w:t>
      </w:r>
      <w:r>
        <w:t>ợ</w:t>
      </w:r>
      <w:r>
        <w:t>p l</w:t>
      </w:r>
      <w:r>
        <w:t>ẽ</w:t>
      </w:r>
      <w:r>
        <w:t xml:space="preserve"> chút nào khi cho r</w:t>
      </w:r>
      <w:r>
        <w:t>ằ</w:t>
      </w:r>
      <w:r>
        <w:t>ng Đ</w:t>
      </w:r>
      <w:r>
        <w:t>ấ</w:t>
      </w:r>
      <w:r>
        <w:t>ng Đ</w:t>
      </w:r>
      <w:r>
        <w:t>ộ</w:t>
      </w:r>
      <w:r>
        <w:t xml:space="preserve"> Lư</w:t>
      </w:r>
      <w:r>
        <w:t>ợ</w:t>
      </w:r>
      <w:r>
        <w:t>ng có m</w:t>
      </w:r>
      <w:r>
        <w:t>ộ</w:t>
      </w:r>
      <w:r>
        <w:t>t đ</w:t>
      </w:r>
      <w:r>
        <w:t>ứ</w:t>
      </w:r>
      <w:r>
        <w:t>a con trai.(93) B</w:t>
      </w:r>
      <w:r>
        <w:t>ở</w:t>
      </w:r>
      <w:r>
        <w:t>i qu</w:t>
      </w:r>
      <w:r>
        <w:t>ả</w:t>
      </w:r>
      <w:r>
        <w:t xml:space="preserve"> th</w:t>
      </w:r>
      <w:r>
        <w:t>ậ</w:t>
      </w:r>
      <w:r>
        <w:t>t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đ</w:t>
      </w:r>
      <w:r>
        <w:t>ề</w:t>
      </w:r>
      <w:r>
        <w:t>u đ</w:t>
      </w:r>
      <w:r>
        <w:t>ế</w:t>
      </w:r>
      <w:r>
        <w:t>n trình di</w:t>
      </w:r>
      <w:r>
        <w:t>ệ</w:t>
      </w:r>
      <w:r>
        <w:t>n Đ</w:t>
      </w:r>
      <w:r>
        <w:t>ấ</w:t>
      </w:r>
      <w:r>
        <w:t>ng Đ</w:t>
      </w:r>
      <w:r>
        <w:t>ộ</w:t>
      </w:r>
      <w:r>
        <w:t xml:space="preserve"> Lư</w:t>
      </w:r>
      <w:r>
        <w:t>ợ</w:t>
      </w:r>
      <w:r>
        <w:t>ng như m</w:t>
      </w:r>
      <w:r>
        <w:t>ộ</w:t>
      </w:r>
      <w:r>
        <w:t>t ngư</w:t>
      </w:r>
      <w:r>
        <w:t>ờ</w:t>
      </w:r>
      <w:r>
        <w:t>i b</w:t>
      </w:r>
      <w:r>
        <w:t>ề</w:t>
      </w:r>
      <w:r>
        <w:t xml:space="preserve"> tôi.(94) Qu</w:t>
      </w:r>
      <w:r>
        <w:t>ả</w:t>
      </w:r>
      <w:r>
        <w:t xml:space="preserve"> th</w:t>
      </w:r>
      <w:r>
        <w:t>ậ</w:t>
      </w:r>
      <w:r>
        <w:t>t, Ngài đã ki</w:t>
      </w:r>
      <w:r>
        <w:t>ể</w:t>
      </w:r>
      <w:r>
        <w:t>m kê và đánh s</w:t>
      </w:r>
      <w:r>
        <w:t>ố</w:t>
      </w:r>
      <w:r>
        <w:t xml:space="preserve"> h</w:t>
      </w:r>
      <w:r>
        <w:t>ọ</w:t>
      </w:r>
      <w:r>
        <w:t xml:space="preserve"> m</w:t>
      </w:r>
      <w:r>
        <w:t>ộ</w:t>
      </w:r>
      <w:r>
        <w:t>t cách chính xác, (khô</w:t>
      </w:r>
      <w:r>
        <w:t>ng đi</w:t>
      </w:r>
      <w:r>
        <w:t>ề</w:t>
      </w:r>
      <w:r>
        <w:t>u gì c</w:t>
      </w:r>
      <w:r>
        <w:t>ủ</w:t>
      </w:r>
      <w:r>
        <w:t>a h</w:t>
      </w:r>
      <w:r>
        <w:t>ọ</w:t>
      </w:r>
      <w:r>
        <w:t xml:space="preserve"> che gi</w:t>
      </w:r>
      <w:r>
        <w:t>ấ</w:t>
      </w:r>
      <w:r>
        <w:t>u đư</w:t>
      </w:r>
      <w:r>
        <w:t>ợ</w:t>
      </w:r>
      <w:r>
        <w:t>c Ngài).(95) Và vào Ngày Ph</w:t>
      </w:r>
      <w:r>
        <w:t>ụ</w:t>
      </w:r>
      <w:r>
        <w:t>c Sinh, t</w:t>
      </w:r>
      <w:r>
        <w:t>ừ</w:t>
      </w:r>
      <w:r>
        <w:t>ng ngư</w:t>
      </w:r>
      <w:r>
        <w:t>ờ</w:t>
      </w:r>
      <w:r>
        <w:t>i đơn l</w:t>
      </w:r>
      <w:r>
        <w:t>ẻ</w:t>
      </w:r>
      <w:r>
        <w:t xml:space="preserve"> đ</w:t>
      </w:r>
      <w:r>
        <w:t>ế</w:t>
      </w:r>
      <w:r>
        <w:t>n trình di</w:t>
      </w:r>
      <w:r>
        <w:t>ệ</w:t>
      </w:r>
      <w:r>
        <w:t>n Ngài.}(chương 19 – Maryam: 88 – 95).Và Đấng Tối Cao phán:{Allah (là Thư</w:t>
      </w:r>
      <w:r>
        <w:t>ợ</w:t>
      </w:r>
      <w:r>
        <w:t>ng Đ</w:t>
      </w:r>
      <w:r>
        <w:t>ế</w:t>
      </w:r>
      <w:r>
        <w:t>), không có Thư</w:t>
      </w:r>
      <w:r>
        <w:t>ợ</w:t>
      </w:r>
      <w:r>
        <w:t>ng Đ</w:t>
      </w:r>
      <w:r>
        <w:t>ế</w:t>
      </w:r>
      <w:r>
        <w:t xml:space="preserve"> (đích th</w:t>
      </w:r>
      <w:r>
        <w:t>ự</w:t>
      </w:r>
      <w:r>
        <w:t>c) nào ngoài Ngài, Đ</w:t>
      </w:r>
      <w:r>
        <w:t>ấ</w:t>
      </w:r>
      <w:r>
        <w:t>ng H</w:t>
      </w:r>
      <w:r>
        <w:t>ằ</w:t>
      </w:r>
      <w:r>
        <w:t>ng S</w:t>
      </w:r>
      <w:r>
        <w:t>ố</w:t>
      </w:r>
      <w:r>
        <w:t>ng, Đ</w:t>
      </w:r>
      <w:r>
        <w:t>ấ</w:t>
      </w:r>
      <w:r>
        <w:t>ng B</w:t>
      </w:r>
      <w:r>
        <w:t>ấ</w:t>
      </w:r>
      <w:r>
        <w:t>t Di</w:t>
      </w:r>
      <w:r>
        <w:t>ệ</w:t>
      </w:r>
      <w:r>
        <w:t>t, Ngài không ng</w:t>
      </w:r>
      <w:r>
        <w:t>ủ</w:t>
      </w:r>
      <w:r>
        <w:t xml:space="preserve"> và cũng không bu</w:t>
      </w:r>
      <w:r>
        <w:t>ồ</w:t>
      </w:r>
      <w:r>
        <w:t>n ng</w:t>
      </w:r>
      <w:r>
        <w:t>ủ</w:t>
      </w:r>
      <w:r>
        <w:t>. T</w:t>
      </w:r>
      <w:r>
        <w:t>ấ</w:t>
      </w:r>
      <w:r>
        <w:t>t c</w:t>
      </w:r>
      <w:r>
        <w:t>ả</w:t>
      </w:r>
      <w:r>
        <w:t xml:space="preserve"> v</w:t>
      </w:r>
      <w:r>
        <w:t>ạ</w:t>
      </w:r>
      <w:r>
        <w:t>n v</w:t>
      </w:r>
      <w:r>
        <w:t>ậ</w:t>
      </w:r>
      <w:r>
        <w:t>t trong các t</w:t>
      </w:r>
      <w:r>
        <w:t>ầ</w:t>
      </w:r>
      <w:r>
        <w:t>ng tr</w:t>
      </w:r>
      <w:r>
        <w:t>ờ</w:t>
      </w:r>
      <w:r>
        <w:t>i và t</w:t>
      </w:r>
      <w:r>
        <w:t>ấ</w:t>
      </w:r>
      <w:r>
        <w:t>t c</w:t>
      </w:r>
      <w:r>
        <w:t>ả</w:t>
      </w:r>
      <w:r>
        <w:t xml:space="preserve"> v</w:t>
      </w:r>
      <w:r>
        <w:t>ạ</w:t>
      </w:r>
      <w:r>
        <w:t>n v</w:t>
      </w:r>
      <w:r>
        <w:t>ậ</w:t>
      </w:r>
      <w:r>
        <w:t>t trong trái đ</w:t>
      </w:r>
      <w:r>
        <w:t>ấ</w:t>
      </w:r>
      <w:r>
        <w:t>t đ</w:t>
      </w:r>
      <w:r>
        <w:t>ề</w:t>
      </w:r>
      <w:r>
        <w:t>u thu</w:t>
      </w:r>
      <w:r>
        <w:t>ộ</w:t>
      </w:r>
      <w:r>
        <w:t>c v</w:t>
      </w:r>
      <w:r>
        <w:t>ề</w:t>
      </w:r>
      <w:r>
        <w:t xml:space="preserve"> Ngài. Không ai có quy</w:t>
      </w:r>
      <w:r>
        <w:t>ề</w:t>
      </w:r>
      <w:r>
        <w:t>n can thi</w:t>
      </w:r>
      <w:r>
        <w:t>ệ</w:t>
      </w:r>
      <w:r>
        <w:t>p (bi</w:t>
      </w:r>
      <w:r>
        <w:t>ệ</w:t>
      </w:r>
      <w:r>
        <w:t>n minh, c</w:t>
      </w:r>
      <w:r>
        <w:t>ầ</w:t>
      </w:r>
      <w:r>
        <w:t>u xin ân xá cho ai) trư</w:t>
      </w:r>
      <w:r>
        <w:t>ớ</w:t>
      </w:r>
      <w:r>
        <w:t>c Ngài tr</w:t>
      </w:r>
      <w:r>
        <w:t>ừ</w:t>
      </w:r>
      <w:r>
        <w:t xml:space="preserve"> phi Ngài cho phép. Ngài bi</w:t>
      </w:r>
      <w:r>
        <w:t>ế</w:t>
      </w:r>
      <w:r>
        <w:t>t h</w:t>
      </w:r>
      <w:r>
        <w:t>ế</w:t>
      </w:r>
      <w:r>
        <w:t>t m</w:t>
      </w:r>
      <w:r>
        <w:t>ọ</w:t>
      </w:r>
      <w:r>
        <w:t>i đi</w:t>
      </w:r>
      <w:r>
        <w:t>ề</w:t>
      </w:r>
      <w:r>
        <w:t>u x</w:t>
      </w:r>
      <w:r>
        <w:t>ả</w:t>
      </w:r>
      <w:r>
        <w:t xml:space="preserve">y ra </w:t>
      </w:r>
      <w:r>
        <w:t>phía trư</w:t>
      </w:r>
      <w:r>
        <w:t>ớ</w:t>
      </w:r>
      <w:r>
        <w:t>c h</w:t>
      </w:r>
      <w:r>
        <w:t>ọ</w:t>
      </w:r>
      <w:r>
        <w:t xml:space="preserve"> và đ</w:t>
      </w:r>
      <w:r>
        <w:t>ằ</w:t>
      </w:r>
      <w:r>
        <w:t>ng sau h</w:t>
      </w:r>
      <w:r>
        <w:t>ọ</w:t>
      </w:r>
      <w:r>
        <w:t>, không m</w:t>
      </w:r>
      <w:r>
        <w:t>ộ</w:t>
      </w:r>
      <w:r>
        <w:t>t ai đ</w:t>
      </w:r>
      <w:r>
        <w:t>ủ</w:t>
      </w:r>
      <w:r>
        <w:t xml:space="preserve"> năng l</w:t>
      </w:r>
      <w:r>
        <w:t>ự</w:t>
      </w:r>
      <w:r>
        <w:t>c bi</w:t>
      </w:r>
      <w:r>
        <w:t>ế</w:t>
      </w:r>
      <w:r>
        <w:t>t đư</w:t>
      </w:r>
      <w:r>
        <w:t>ợ</w:t>
      </w:r>
      <w:r>
        <w:t>c ki</w:t>
      </w:r>
      <w:r>
        <w:t>ế</w:t>
      </w:r>
      <w:r>
        <w:t>n th</w:t>
      </w:r>
      <w:r>
        <w:t>ứ</w:t>
      </w:r>
      <w:r>
        <w:t>c c</w:t>
      </w:r>
      <w:r>
        <w:t>ủ</w:t>
      </w:r>
      <w:r>
        <w:t>a Ngài ngo</w:t>
      </w:r>
      <w:r>
        <w:t>ạ</w:t>
      </w:r>
      <w:r>
        <w:t>i tr</w:t>
      </w:r>
      <w:r>
        <w:t>ừ</w:t>
      </w:r>
      <w:r>
        <w:t xml:space="preserve"> đi</w:t>
      </w:r>
      <w:r>
        <w:t>ề</w:t>
      </w:r>
      <w:r>
        <w:t>u nào Ngài mu</w:t>
      </w:r>
      <w:r>
        <w:t>ố</w:t>
      </w:r>
      <w:r>
        <w:t>n cho y bi</w:t>
      </w:r>
      <w:r>
        <w:t>ế</w:t>
      </w:r>
      <w:r>
        <w:t>t. Kursi (B</w:t>
      </w:r>
      <w:r>
        <w:t>ệ</w:t>
      </w:r>
      <w:r>
        <w:t xml:space="preserve"> gác chân) c</w:t>
      </w:r>
      <w:r>
        <w:t>ủ</w:t>
      </w:r>
      <w:r>
        <w:t>a Ngài bao trùm h</w:t>
      </w:r>
      <w:r>
        <w:t>ế</w:t>
      </w:r>
      <w:r>
        <w:t>t c</w:t>
      </w:r>
      <w:r>
        <w:t>ả</w:t>
      </w:r>
      <w:r>
        <w:t xml:space="preserve">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t, và vi</w:t>
      </w:r>
      <w:r>
        <w:t>ệ</w:t>
      </w:r>
      <w:r>
        <w:t>c qu</w:t>
      </w:r>
      <w:r>
        <w:t>ả</w:t>
      </w:r>
      <w:r>
        <w:t>n lý tr</w:t>
      </w:r>
      <w:r>
        <w:t>ờ</w:t>
      </w:r>
      <w:r>
        <w:t>i đ</w:t>
      </w:r>
      <w:r>
        <w:t>ấ</w:t>
      </w:r>
      <w:r>
        <w:t>t không làm Ngài m</w:t>
      </w:r>
      <w:r>
        <w:t>ỏ</w:t>
      </w:r>
      <w:r>
        <w:t>i m</w:t>
      </w:r>
      <w:r>
        <w:t>ệ</w:t>
      </w:r>
      <w:r>
        <w:t>t b</w:t>
      </w:r>
      <w:r>
        <w:t>ở</w:t>
      </w:r>
      <w:r>
        <w:t>i Ngài là</w:t>
      </w:r>
      <w:r>
        <w:t xml:space="preserve"> Đ</w:t>
      </w:r>
      <w:r>
        <w:t>ấ</w:t>
      </w:r>
      <w:r>
        <w:t>ng T</w:t>
      </w:r>
      <w:r>
        <w:t>ố</w:t>
      </w:r>
      <w:r>
        <w:t>i Thư</w:t>
      </w:r>
      <w:r>
        <w:t>ợ</w:t>
      </w:r>
      <w:r>
        <w:t>ng, Đ</w:t>
      </w:r>
      <w:r>
        <w:t>ấ</w:t>
      </w:r>
      <w:r>
        <w:t>ng Vĩ Đ</w:t>
      </w:r>
      <w:r>
        <w:t>ạ</w:t>
      </w:r>
      <w:r>
        <w:t>i.}(chương 2 – Al-Baqarah: 255).Đ</w:t>
      </w:r>
      <w:r>
        <w:t>ấ</w:t>
      </w:r>
      <w:r>
        <w:t>y là chuy</w:t>
      </w:r>
      <w:r>
        <w:t>ệ</w:t>
      </w:r>
      <w:r>
        <w:t>n c</w:t>
      </w:r>
      <w:r>
        <w:t>ủ</w:t>
      </w:r>
      <w:r>
        <w:t>a Allah, là chuy</w:t>
      </w:r>
      <w:r>
        <w:t>ệ</w:t>
      </w:r>
      <w:r>
        <w:t>n t</w:t>
      </w:r>
      <w:r>
        <w:t>ạ</w:t>
      </w:r>
      <w:r>
        <w:t>o hoá c</w:t>
      </w:r>
      <w:r>
        <w:t>ủ</w:t>
      </w:r>
      <w:r>
        <w:t>a Ngài, th</w:t>
      </w:r>
      <w:r>
        <w:t>ế</w:t>
      </w:r>
      <w:r>
        <w:t xml:space="preserve"> thì làm sao Ngài hoá thân vào ai đó? Ho</w:t>
      </w:r>
      <w:r>
        <w:t>ặ</w:t>
      </w:r>
      <w:r>
        <w:t>c ch</w:t>
      </w:r>
      <w:r>
        <w:t>ọ</w:t>
      </w:r>
      <w:r>
        <w:t>n l</w:t>
      </w:r>
      <w:r>
        <w:t>ấ</w:t>
      </w:r>
      <w:r>
        <w:t>y ai đó làm con trai? Ho</w:t>
      </w:r>
      <w:r>
        <w:t>ặ</w:t>
      </w:r>
      <w:r>
        <w:t>c d</w:t>
      </w:r>
      <w:r>
        <w:t>ự</w:t>
      </w:r>
      <w:r>
        <w:t>ng ra m</w:t>
      </w:r>
      <w:r>
        <w:t>ộ</w:t>
      </w:r>
      <w:r>
        <w:t>t th</w:t>
      </w:r>
      <w:r>
        <w:t>ầ</w:t>
      </w:r>
      <w:r>
        <w:t>n linh ngang hàng cùng Ngài?</w:t>
      </w:r>
    </w:p>
    <w:p w14:paraId="055767DE" w14:textId="77777777" w:rsidR="00992399" w:rsidRDefault="00C00AF0">
      <w:pPr>
        <w:pStyle w:val="Heading1"/>
      </w:pPr>
      <w:bookmarkStart w:id="12" w:name="_Toc13"/>
      <w:r>
        <w:t>11- Allah Hi</w:t>
      </w:r>
      <w:r>
        <w:t>ể</w:t>
      </w:r>
      <w:r>
        <w:t>n Vinh</w:t>
      </w:r>
      <w:r>
        <w:t>, T</w:t>
      </w:r>
      <w:r>
        <w:t>ố</w:t>
      </w:r>
      <w:r>
        <w:t>i Cao, t</w:t>
      </w:r>
      <w:r>
        <w:t>ử</w:t>
      </w:r>
      <w:r>
        <w:t xml:space="preserve"> t</w:t>
      </w:r>
      <w:r>
        <w:t>ế</w:t>
      </w:r>
      <w:r>
        <w:t>, nhân t</w:t>
      </w:r>
      <w:r>
        <w:t>ừ</w:t>
      </w:r>
      <w:r>
        <w:t xml:space="preserve"> v</w:t>
      </w:r>
      <w:r>
        <w:t>ớ</w:t>
      </w:r>
      <w:r>
        <w:t>i đám b</w:t>
      </w:r>
      <w:r>
        <w:t>ầ</w:t>
      </w:r>
      <w:r>
        <w:t>y tôi c</w:t>
      </w:r>
      <w:r>
        <w:t>ủ</w:t>
      </w:r>
      <w:r>
        <w:t>a Ngài, th</w:t>
      </w:r>
      <w:r>
        <w:t>ế</w:t>
      </w:r>
      <w:r>
        <w:t xml:space="preserve"> nên Ngài đã g</w:t>
      </w:r>
      <w:r>
        <w:t>ử</w:t>
      </w:r>
      <w:r>
        <w:t>i các S</w:t>
      </w:r>
      <w:r>
        <w:t>ứ</w:t>
      </w:r>
      <w:r>
        <w:t xml:space="preserve"> Gi</w:t>
      </w:r>
      <w:r>
        <w:t>ả</w:t>
      </w:r>
      <w:r>
        <w:t xml:space="preserve"> và ban xu</w:t>
      </w:r>
      <w:r>
        <w:t>ố</w:t>
      </w:r>
      <w:r>
        <w:t>ng cho H</w:t>
      </w:r>
      <w:r>
        <w:t>ọ</w:t>
      </w:r>
      <w:r>
        <w:t xml:space="preserve"> các Kinh Sách.</w:t>
      </w:r>
      <w:bookmarkEnd w:id="12"/>
    </w:p>
    <w:p w14:paraId="05385079" w14:textId="77777777" w:rsidR="00992399" w:rsidRDefault="00C00AF0">
      <w:pPr>
        <w:pStyle w:val="rand31020"/>
      </w:pPr>
      <w:r>
        <w:t>Allah Hi</w:t>
      </w:r>
      <w:r>
        <w:t>ể</w:t>
      </w:r>
      <w:r>
        <w:t>n Vinh, T</w:t>
      </w:r>
      <w:r>
        <w:t>ố</w:t>
      </w:r>
      <w:r>
        <w:t>i Cao, t</w:t>
      </w:r>
      <w:r>
        <w:t>ử</w:t>
      </w:r>
      <w:r>
        <w:t xml:space="preserve"> t</w:t>
      </w:r>
      <w:r>
        <w:t>ế</w:t>
      </w:r>
      <w:r>
        <w:t>, nhân t</w:t>
      </w:r>
      <w:r>
        <w:t>ừ</w:t>
      </w:r>
      <w:r>
        <w:t xml:space="preserve"> v</w:t>
      </w:r>
      <w:r>
        <w:t>ớ</w:t>
      </w:r>
      <w:r>
        <w:t>i đám b</w:t>
      </w:r>
      <w:r>
        <w:t>ầ</w:t>
      </w:r>
      <w:r>
        <w:t>y tôi c</w:t>
      </w:r>
      <w:r>
        <w:t>ủ</w:t>
      </w:r>
      <w:r>
        <w:t>a Ngài, th</w:t>
      </w:r>
      <w:r>
        <w:t>ế</w:t>
      </w:r>
      <w:r>
        <w:t xml:space="preserve"> nên Ngài đã g</w:t>
      </w:r>
      <w:r>
        <w:t>ử</w:t>
      </w:r>
      <w:r>
        <w:t>i các S</w:t>
      </w:r>
      <w:r>
        <w:t>ứ</w:t>
      </w:r>
      <w:r>
        <w:t xml:space="preserve"> Gi</w:t>
      </w:r>
      <w:r>
        <w:t>ả</w:t>
      </w:r>
      <w:r>
        <w:t xml:space="preserve"> và ban xu</w:t>
      </w:r>
      <w:r>
        <w:t>ố</w:t>
      </w:r>
      <w:r>
        <w:t>ng cho H</w:t>
      </w:r>
      <w:r>
        <w:t>ọ</w:t>
      </w:r>
      <w:r>
        <w:t xml:space="preserve"> các Kinh Sách, đ</w:t>
      </w:r>
      <w:r>
        <w:t>ể</w:t>
      </w:r>
      <w:r>
        <w:t xml:space="preserve"> đư</w:t>
      </w:r>
      <w:r>
        <w:t>a loài ngư</w:t>
      </w:r>
      <w:r>
        <w:t>ờ</w:t>
      </w:r>
      <w:r>
        <w:t>i t</w:t>
      </w:r>
      <w:r>
        <w:t>ừ</w:t>
      </w:r>
      <w:r>
        <w:t xml:space="preserve"> bóng t</w:t>
      </w:r>
      <w:r>
        <w:t>ố</w:t>
      </w:r>
      <w:r>
        <w:t>i c</w:t>
      </w:r>
      <w:r>
        <w:t>ủ</w:t>
      </w:r>
      <w:r>
        <w:t>a s</w:t>
      </w:r>
      <w:r>
        <w:t>ự</w:t>
      </w:r>
      <w:r>
        <w:t xml:space="preserve"> vô đ</w:t>
      </w:r>
      <w:r>
        <w:t>ứ</w:t>
      </w:r>
      <w:r>
        <w:t>c tin và đa th</w:t>
      </w:r>
      <w:r>
        <w:t>ầ</w:t>
      </w:r>
      <w:r>
        <w:t>n đ</w:t>
      </w:r>
      <w:r>
        <w:t>ế</w:t>
      </w:r>
      <w:r>
        <w:t>n v</w:t>
      </w:r>
      <w:r>
        <w:t>ớ</w:t>
      </w:r>
      <w:r>
        <w:t>i ánh sáng c</w:t>
      </w:r>
      <w:r>
        <w:t>ủ</w:t>
      </w:r>
      <w:r>
        <w:t>a s</w:t>
      </w:r>
      <w:r>
        <w:t>ự</w:t>
      </w:r>
      <w:r>
        <w:t xml:space="preserve"> tôn th</w:t>
      </w:r>
      <w:r>
        <w:t>ờ</w:t>
      </w:r>
      <w:r>
        <w:t xml:space="preserve"> duy nh</w:t>
      </w:r>
      <w:r>
        <w:t>ấ</w:t>
      </w:r>
      <w:r>
        <w:t>t m</w:t>
      </w:r>
      <w:r>
        <w:t>ộ</w:t>
      </w:r>
      <w:r>
        <w:t>t Thư</w:t>
      </w:r>
      <w:r>
        <w:t>ợ</w:t>
      </w:r>
      <w:r>
        <w:t>ng Đ</w:t>
      </w:r>
      <w:r>
        <w:t>ế</w:t>
      </w:r>
      <w:r>
        <w:t xml:space="preserve"> và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Ngài, Allah T</w:t>
      </w:r>
      <w:r>
        <w:t>ố</w:t>
      </w:r>
      <w:r>
        <w:t>i Cao phán:{Ngài là Đ</w:t>
      </w:r>
      <w:r>
        <w:t>ấ</w:t>
      </w:r>
      <w:r>
        <w:t>ng đã ban xu</w:t>
      </w:r>
      <w:r>
        <w:t>ố</w:t>
      </w:r>
      <w:r>
        <w:t>ng cho Ngư</w:t>
      </w:r>
      <w:r>
        <w:t>ờ</w:t>
      </w:r>
      <w:r>
        <w:t>i B</w:t>
      </w:r>
      <w:r>
        <w:t>ề</w:t>
      </w:r>
      <w:r>
        <w:t xml:space="preserve"> Tôi (Muhammad) c</w:t>
      </w:r>
      <w:r>
        <w:t>ủ</w:t>
      </w:r>
      <w:r>
        <w:t>a Ngài các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rõ ràng đ</w:t>
      </w:r>
      <w:r>
        <w:t>ể</w:t>
      </w:r>
      <w:r>
        <w:t xml:space="preserve"> Ngài đưa các ng</w:t>
      </w:r>
      <w:r>
        <w:t>ươi ra ánh sáng t</w:t>
      </w:r>
      <w:r>
        <w:t>ừ</w:t>
      </w:r>
      <w:r>
        <w:t xml:space="preserve"> nơi tăm t</w:t>
      </w:r>
      <w:r>
        <w:t>ố</w:t>
      </w:r>
      <w:r>
        <w:t>i. Qu</w:t>
      </w:r>
      <w:r>
        <w:t>ả</w:t>
      </w:r>
      <w:r>
        <w:t xml:space="preserve"> th</w:t>
      </w:r>
      <w:r>
        <w:t>ậ</w:t>
      </w:r>
      <w:r>
        <w:t>t, Allah t</w:t>
      </w:r>
      <w:r>
        <w:t>ử</w:t>
      </w:r>
      <w:r>
        <w:t xml:space="preserve"> t</w:t>
      </w:r>
      <w:r>
        <w:t>ế</w:t>
      </w:r>
      <w:r>
        <w:t xml:space="preserve"> và nhân t</w:t>
      </w:r>
      <w:r>
        <w:t>ừ</w:t>
      </w:r>
      <w:r>
        <w:t xml:space="preserve"> đ</w:t>
      </w:r>
      <w:r>
        <w:t>ố</w:t>
      </w:r>
      <w:r>
        <w:t>i v</w:t>
      </w:r>
      <w:r>
        <w:t>ớ</w:t>
      </w:r>
      <w:r>
        <w:t>i các ngươi.}(chương 57 – Al-Hadid: 9).Và Allah Tối Cao phán:{TA (Allah) c</w:t>
      </w:r>
      <w:r>
        <w:t>ử</w:t>
      </w:r>
      <w:r>
        <w:t xml:space="preserve"> Ngươi (h</w:t>
      </w:r>
      <w:r>
        <w:t>ỡ</w:t>
      </w:r>
      <w:r>
        <w:t>i Thiên S</w:t>
      </w:r>
      <w:r>
        <w:t>ứ</w:t>
      </w:r>
      <w:r>
        <w:t>) đ</w:t>
      </w:r>
      <w:r>
        <w:t>ế</w:t>
      </w:r>
      <w:r>
        <w:t>n ch</w:t>
      </w:r>
      <w:r>
        <w:t>ỉ</w:t>
      </w:r>
      <w:r>
        <w:t xml:space="preserve"> đ</w:t>
      </w:r>
      <w:r>
        <w:t>ể</w:t>
      </w:r>
      <w:r>
        <w:t xml:space="preserve"> mang l</w:t>
      </w:r>
      <w:r>
        <w:t>ạ</w:t>
      </w:r>
      <w:r>
        <w:t>i h</w:t>
      </w:r>
      <w:r>
        <w:t>ồ</w:t>
      </w:r>
      <w:r>
        <w:t>ng phúc cho vũ tr</w:t>
      </w:r>
      <w:r>
        <w:t>ụ</w:t>
      </w:r>
      <w:r>
        <w:t xml:space="preserve"> và muôn loài.}(chương 21 – Al-Ambiya’: 107).</w:t>
      </w:r>
      <w:r>
        <w:t>Allah đã ra l</w:t>
      </w:r>
      <w:r>
        <w:t>ệ</w:t>
      </w:r>
      <w:r>
        <w:t>nh b</w:t>
      </w:r>
      <w:r>
        <w:t>ả</w:t>
      </w:r>
      <w:r>
        <w:t>o Nabi c</w:t>
      </w:r>
      <w:r>
        <w:t>ủ</w:t>
      </w:r>
      <w:r>
        <w:t>a Ngài thông báo v</w:t>
      </w:r>
      <w:r>
        <w:t>ớ</w:t>
      </w:r>
      <w:r>
        <w:t>i đám b</w:t>
      </w:r>
      <w:r>
        <w:t>ầ</w:t>
      </w:r>
      <w:r>
        <w:t>y tôi c</w:t>
      </w:r>
      <w:r>
        <w:t>ủ</w:t>
      </w:r>
      <w:r>
        <w:t>a Ngài r</w:t>
      </w:r>
      <w:r>
        <w:t>ằ</w:t>
      </w:r>
      <w:r>
        <w:t>ng Ngài là Đ</w:t>
      </w:r>
      <w:r>
        <w:t>ấ</w:t>
      </w:r>
      <w:r>
        <w:t>ng Tha Th</w:t>
      </w:r>
      <w:r>
        <w:t>ứ</w:t>
      </w:r>
      <w:r>
        <w:t>, Đ</w:t>
      </w:r>
      <w:r>
        <w:t>ấ</w:t>
      </w:r>
      <w:r>
        <w:t>ng Nhân T</w:t>
      </w:r>
      <w:r>
        <w:t>ừ</w:t>
      </w:r>
      <w:r>
        <w:t>, Ngài phán:{Ngươi (h</w:t>
      </w:r>
      <w:r>
        <w:t>ỡ</w:t>
      </w:r>
      <w:r>
        <w:t>i Thiên S</w:t>
      </w:r>
      <w:r>
        <w:t>ứ</w:t>
      </w:r>
      <w:r>
        <w:t xml:space="preserve"> Muhammad) hãy thông báo cho các b</w:t>
      </w:r>
      <w:r>
        <w:t>ề</w:t>
      </w:r>
      <w:r>
        <w:t xml:space="preserve"> tôi c</w:t>
      </w:r>
      <w:r>
        <w:t>ủ</w:t>
      </w:r>
      <w:r>
        <w:t>a TA bi</w:t>
      </w:r>
      <w:r>
        <w:t>ế</w:t>
      </w:r>
      <w:r>
        <w:t>t r</w:t>
      </w:r>
      <w:r>
        <w:t>ằ</w:t>
      </w:r>
      <w:r>
        <w:t>ng TA th</w:t>
      </w:r>
      <w:r>
        <w:t>ự</w:t>
      </w:r>
      <w:r>
        <w:t>c s</w:t>
      </w:r>
      <w:r>
        <w:t>ự</w:t>
      </w:r>
      <w:r>
        <w:t xml:space="preserve"> là Đ</w:t>
      </w:r>
      <w:r>
        <w:t>ấ</w:t>
      </w:r>
      <w:r>
        <w:t>ng Tha Th</w:t>
      </w:r>
      <w:r>
        <w:t>ứ</w:t>
      </w:r>
      <w:r>
        <w:t>, Đ</w:t>
      </w:r>
      <w:r>
        <w:t>ấ</w:t>
      </w:r>
      <w:r>
        <w:t>ng Nhân T</w:t>
      </w:r>
      <w:r>
        <w:t>ừ</w:t>
      </w:r>
      <w:r>
        <w:t>.}(chương 15 – Al-</w:t>
      </w:r>
      <w:r>
        <w:t>Hijr: 49).Vì s</w:t>
      </w:r>
      <w:r>
        <w:t>ự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và nhân t</w:t>
      </w:r>
      <w:r>
        <w:t>ừ</w:t>
      </w:r>
      <w:r>
        <w:t xml:space="preserve"> c</w:t>
      </w:r>
      <w:r>
        <w:t>ủ</w:t>
      </w:r>
      <w:r>
        <w:t>a Ngài, Ngài gi</w:t>
      </w:r>
      <w:r>
        <w:t>ả</w:t>
      </w:r>
      <w:r>
        <w:t>i n</w:t>
      </w:r>
      <w:r>
        <w:t>ạ</w:t>
      </w:r>
      <w:r>
        <w:t>n và ban đi</w:t>
      </w:r>
      <w:r>
        <w:t>ề</w:t>
      </w:r>
      <w:r>
        <w:t>u t</w:t>
      </w:r>
      <w:r>
        <w:t>ố</w:t>
      </w:r>
      <w:r>
        <w:t>t đ</w:t>
      </w:r>
      <w:r>
        <w:t>ẹ</w:t>
      </w:r>
      <w:r>
        <w:t>p cho đám b</w:t>
      </w:r>
      <w:r>
        <w:t>ầ</w:t>
      </w:r>
      <w:r>
        <w:t>y tôi c</w:t>
      </w:r>
      <w:r>
        <w:t>ủ</w:t>
      </w:r>
      <w:r>
        <w:t>a Ngài. Allah phán:{N</w:t>
      </w:r>
      <w:r>
        <w:t>ế</w:t>
      </w:r>
      <w:r>
        <w:t>u Allah mu</w:t>
      </w:r>
      <w:r>
        <w:t>ố</w:t>
      </w:r>
      <w:r>
        <w:t>n đi</w:t>
      </w:r>
      <w:r>
        <w:t>ề</w:t>
      </w:r>
      <w:r>
        <w:t>u nguy h</w:t>
      </w:r>
      <w:r>
        <w:t>ạ</w:t>
      </w:r>
      <w:r>
        <w:t>i ch</w:t>
      </w:r>
      <w:r>
        <w:t>ạ</w:t>
      </w:r>
      <w:r>
        <w:t>m đ</w:t>
      </w:r>
      <w:r>
        <w:t>ế</w:t>
      </w:r>
      <w:r>
        <w:t>n Ngươi thì ch</w:t>
      </w:r>
      <w:r>
        <w:t>ẳ</w:t>
      </w:r>
      <w:r>
        <w:t>ng có ai có kh</w:t>
      </w:r>
      <w:r>
        <w:t>ả</w:t>
      </w:r>
      <w:r>
        <w:t xml:space="preserve"> năng lo</w:t>
      </w:r>
      <w:r>
        <w:t>ạ</w:t>
      </w:r>
      <w:r>
        <w:t>i b</w:t>
      </w:r>
      <w:r>
        <w:t>ỏ</w:t>
      </w:r>
      <w:r>
        <w:t xml:space="preserve"> nó kh</w:t>
      </w:r>
      <w:r>
        <w:t>ỏ</w:t>
      </w:r>
      <w:r>
        <w:t>i Ngươi ngo</w:t>
      </w:r>
      <w:r>
        <w:t>ạ</w:t>
      </w:r>
      <w:r>
        <w:t>i tr</w:t>
      </w:r>
      <w:r>
        <w:t>ừ</w:t>
      </w:r>
      <w:r>
        <w:t xml:space="preserve"> Ngài, còn n</w:t>
      </w:r>
      <w:r>
        <w:t>ế</w:t>
      </w:r>
      <w:r>
        <w:t>u Ngài mu</w:t>
      </w:r>
      <w:r>
        <w:t>ố</w:t>
      </w:r>
      <w:r>
        <w:t>n đi</w:t>
      </w:r>
      <w:r>
        <w:t>ề</w:t>
      </w:r>
      <w:r>
        <w:t>u t</w:t>
      </w:r>
      <w:r>
        <w:t>ố</w:t>
      </w:r>
      <w:r>
        <w:t>t lành</w:t>
      </w:r>
      <w:r>
        <w:t xml:space="preserve"> cho Ngươi thì cũng ch</w:t>
      </w:r>
      <w:r>
        <w:t>ẳ</w:t>
      </w:r>
      <w:r>
        <w:t>ng có ai ngăn c</w:t>
      </w:r>
      <w:r>
        <w:t>ả</w:t>
      </w:r>
      <w:r>
        <w:t>n đư</w:t>
      </w:r>
      <w:r>
        <w:t>ợ</w:t>
      </w:r>
      <w:r>
        <w:t>c thiên l</w:t>
      </w:r>
      <w:r>
        <w:t>ộ</w:t>
      </w:r>
      <w:r>
        <w:t>c đó (c</w:t>
      </w:r>
      <w:r>
        <w:t>ủ</w:t>
      </w:r>
      <w:r>
        <w:t>a Ngài). Ngài ban nó cho b</w:t>
      </w:r>
      <w:r>
        <w:t>ấ</w:t>
      </w:r>
      <w:r>
        <w:t>t c</w:t>
      </w:r>
      <w:r>
        <w:t>ứ</w:t>
      </w:r>
      <w:r>
        <w:t xml:space="preserve"> ai Ngài mu</w:t>
      </w:r>
      <w:r>
        <w:t>ố</w:t>
      </w:r>
      <w:r>
        <w:t>n trong đám b</w:t>
      </w:r>
      <w:r>
        <w:t>ề</w:t>
      </w:r>
      <w:r>
        <w:t xml:space="preserve"> tôi c</w:t>
      </w:r>
      <w:r>
        <w:t>ủ</w:t>
      </w:r>
      <w:r>
        <w:t>a Ngài. Qu</w:t>
      </w:r>
      <w:r>
        <w:t>ả</w:t>
      </w:r>
      <w:r>
        <w:t xml:space="preserve"> th</w:t>
      </w:r>
      <w:r>
        <w:t>ậ</w:t>
      </w:r>
      <w:r>
        <w:t>t, Ngài là Đ</w:t>
      </w:r>
      <w:r>
        <w:t>ấ</w:t>
      </w:r>
      <w:r>
        <w:t>ng Tha Th</w:t>
      </w:r>
      <w:r>
        <w:t>ứ</w:t>
      </w:r>
      <w:r>
        <w:t>, Đ</w:t>
      </w:r>
      <w:r>
        <w:t>ấ</w:t>
      </w:r>
      <w:r>
        <w:t>ng Nhân T</w:t>
      </w:r>
      <w:r>
        <w:t>ừ</w:t>
      </w:r>
      <w:r>
        <w:t>.}(chương 10 - Yunus: 107).</w:t>
      </w:r>
    </w:p>
    <w:p w14:paraId="5C73D47F" w14:textId="77777777" w:rsidR="00992399" w:rsidRDefault="00C00AF0">
      <w:pPr>
        <w:pStyle w:val="Heading1"/>
      </w:pPr>
      <w:bookmarkStart w:id="13" w:name="_Toc14"/>
      <w:r>
        <w:t>12- Allah, Ngài là Thư</w:t>
      </w:r>
      <w:r>
        <w:t>ợ</w:t>
      </w:r>
      <w:r>
        <w:t>ng Đ</w:t>
      </w:r>
      <w:r>
        <w:t>ế</w:t>
      </w:r>
      <w:r>
        <w:t>, là Đ</w:t>
      </w:r>
      <w:r>
        <w:t>ấ</w:t>
      </w:r>
      <w:r>
        <w:t>ng Nhân T</w:t>
      </w:r>
      <w:r>
        <w:t>ừ</w:t>
      </w:r>
      <w:r>
        <w:t>, Ngà</w:t>
      </w:r>
      <w:r>
        <w:t>i là Đ</w:t>
      </w:r>
      <w:r>
        <w:t>ấ</w:t>
      </w:r>
      <w:r>
        <w:t>ng Duy Nh</w:t>
      </w:r>
      <w:r>
        <w:t>ấ</w:t>
      </w:r>
      <w:r>
        <w:t>t phán xét các t</w:t>
      </w:r>
      <w:r>
        <w:t>ạ</w:t>
      </w:r>
      <w:r>
        <w:t>o v</w:t>
      </w:r>
      <w:r>
        <w:t>ậ</w:t>
      </w:r>
      <w:r>
        <w:t>t trong Ngày Phán Xét Cu</w:t>
      </w:r>
      <w:r>
        <w:t>ố</w:t>
      </w:r>
      <w:r>
        <w:t>i Cùng sau khi toàn b</w:t>
      </w:r>
      <w:r>
        <w:t>ộ</w:t>
      </w:r>
      <w:r>
        <w:t xml:space="preserve"> đư</w:t>
      </w:r>
      <w:r>
        <w:t>ợ</w:t>
      </w:r>
      <w:r>
        <w:t>c ph</w:t>
      </w:r>
      <w:r>
        <w:t>ụ</w:t>
      </w:r>
      <w:r>
        <w:t>c sinh t</w:t>
      </w:r>
      <w:r>
        <w:t>ừ</w:t>
      </w:r>
      <w:r>
        <w:t xml:space="preserve"> cõi m</w:t>
      </w:r>
      <w:r>
        <w:t>ộ</w:t>
      </w:r>
      <w:r>
        <w:t>. Ngài thư</w:t>
      </w:r>
      <w:r>
        <w:t>ở</w:t>
      </w:r>
      <w:r>
        <w:t>ng ph</w:t>
      </w:r>
      <w:r>
        <w:t>ạ</w:t>
      </w:r>
      <w:r>
        <w:t>t t</w:t>
      </w:r>
      <w:r>
        <w:t>ừ</w:t>
      </w:r>
      <w:r>
        <w:t>ng ngư</w:t>
      </w:r>
      <w:r>
        <w:t>ờ</w:t>
      </w:r>
      <w:r>
        <w:t xml:space="preserve">i tương </w:t>
      </w:r>
      <w:r>
        <w:t>ứ</w:t>
      </w:r>
      <w:r>
        <w:t>ng v</w:t>
      </w:r>
      <w:r>
        <w:t>ớ</w:t>
      </w:r>
      <w:r>
        <w:t>i nh</w:t>
      </w:r>
      <w:r>
        <w:t>ữ</w:t>
      </w:r>
      <w:r>
        <w:t>ng vi</w:t>
      </w:r>
      <w:r>
        <w:t>ệ</w:t>
      </w:r>
      <w:r>
        <w:t>c làm t</w:t>
      </w:r>
      <w:r>
        <w:t>ố</w:t>
      </w:r>
      <w:r>
        <w:t>t x</w:t>
      </w:r>
      <w:r>
        <w:t>ấ</w:t>
      </w:r>
      <w:r>
        <w:t>u mà y đa làm. Ngư</w:t>
      </w:r>
      <w:r>
        <w:t>ờ</w:t>
      </w:r>
      <w:r>
        <w:t>i có đ</w:t>
      </w:r>
      <w:r>
        <w:t>ứ</w:t>
      </w:r>
      <w:r>
        <w:t>c tin và hành thi</w:t>
      </w:r>
      <w:r>
        <w:t>ệ</w:t>
      </w:r>
      <w:r>
        <w:t>n s</w:t>
      </w:r>
      <w:r>
        <w:t>ẽ</w:t>
      </w:r>
      <w:r>
        <w:t xml:space="preserve"> đư</w:t>
      </w:r>
      <w:r>
        <w:t>ợ</w:t>
      </w:r>
      <w:r>
        <w:t>c hư</w:t>
      </w:r>
      <w:r>
        <w:t>ở</w:t>
      </w:r>
      <w:r>
        <w:t>ng th</w:t>
      </w:r>
      <w:r>
        <w:t>ụ</w:t>
      </w:r>
      <w:r>
        <w:t xml:space="preserve"> muôn đ</w:t>
      </w:r>
      <w:r>
        <w:t>ờ</w:t>
      </w:r>
      <w:r>
        <w:t xml:space="preserve">i, còn ai </w:t>
      </w:r>
      <w:r>
        <w:t>vô đ</w:t>
      </w:r>
      <w:r>
        <w:t>ứ</w:t>
      </w:r>
      <w:r>
        <w:t>c tin và làm t</w:t>
      </w:r>
      <w:r>
        <w:t>ộ</w:t>
      </w:r>
      <w:r>
        <w:t>i l</w:t>
      </w:r>
      <w:r>
        <w:t>ỗ</w:t>
      </w:r>
      <w:r>
        <w:t>i s</w:t>
      </w:r>
      <w:r>
        <w:t>ẽ</w:t>
      </w:r>
      <w:r>
        <w:t xml:space="preserve"> ph</w:t>
      </w:r>
      <w:r>
        <w:t>ả</w:t>
      </w:r>
      <w:r>
        <w:t>i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 kh</w:t>
      </w:r>
      <w:r>
        <w:t>ủ</w:t>
      </w:r>
      <w:r>
        <w:t>ng khi</w:t>
      </w:r>
      <w:r>
        <w:t>ế</w:t>
      </w:r>
      <w:r>
        <w:t xml:space="preserve">p </w:t>
      </w:r>
      <w:r>
        <w:t>ở</w:t>
      </w:r>
      <w:r>
        <w:t xml:space="preserve"> Đ</w:t>
      </w:r>
      <w:r>
        <w:t>ờ</w:t>
      </w:r>
      <w:r>
        <w:t>i Sau.</w:t>
      </w:r>
      <w:bookmarkEnd w:id="13"/>
    </w:p>
    <w:p w14:paraId="62AC0239" w14:textId="77777777" w:rsidR="00992399" w:rsidRDefault="00C00AF0">
      <w:pPr>
        <w:pStyle w:val="rand88195"/>
      </w:pPr>
      <w:r>
        <w:lastRenderedPageBreak/>
        <w:t>Allah, Ngài là Thư</w:t>
      </w:r>
      <w:r>
        <w:t>ợ</w:t>
      </w:r>
      <w:r>
        <w:t>ng Đ</w:t>
      </w:r>
      <w:r>
        <w:t>ế</w:t>
      </w:r>
      <w:r>
        <w:t>, là Đ</w:t>
      </w:r>
      <w:r>
        <w:t>ấ</w:t>
      </w:r>
      <w:r>
        <w:t>ng Nhân T</w:t>
      </w:r>
      <w:r>
        <w:t>ừ</w:t>
      </w:r>
      <w:r>
        <w:t>, Ngài là Đ</w:t>
      </w:r>
      <w:r>
        <w:t>ấ</w:t>
      </w:r>
      <w:r>
        <w:t>ng Duy Nh</w:t>
      </w:r>
      <w:r>
        <w:t>ấ</w:t>
      </w:r>
      <w:r>
        <w:t>t phán xét các t</w:t>
      </w:r>
      <w:r>
        <w:t>ạ</w:t>
      </w:r>
      <w:r>
        <w:t>o v</w:t>
      </w:r>
      <w:r>
        <w:t>ậ</w:t>
      </w:r>
      <w:r>
        <w:t>t trong Ngày Phán Xét Cu</w:t>
      </w:r>
      <w:r>
        <w:t>ố</w:t>
      </w:r>
      <w:r>
        <w:t>i Cùng sau khi đư</w:t>
      </w:r>
      <w:r>
        <w:t>ợ</w:t>
      </w:r>
      <w:r>
        <w:t>c ph</w:t>
      </w:r>
      <w:r>
        <w:t>ụ</w:t>
      </w:r>
      <w:r>
        <w:t>c sinh t</w:t>
      </w:r>
      <w:r>
        <w:t>ừ</w:t>
      </w:r>
      <w:r>
        <w:t xml:space="preserve"> cõi m</w:t>
      </w:r>
      <w:r>
        <w:t>ộ</w:t>
      </w:r>
      <w:r>
        <w:t>. Ngài thư</w:t>
      </w:r>
      <w:r>
        <w:t>ở</w:t>
      </w:r>
      <w:r>
        <w:t>ng ph</w:t>
      </w:r>
      <w:r>
        <w:t>ạ</w:t>
      </w:r>
      <w:r>
        <w:t>t t</w:t>
      </w:r>
      <w:r>
        <w:t>ừ</w:t>
      </w:r>
      <w:r>
        <w:t>ng ngư</w:t>
      </w:r>
      <w:r>
        <w:t>ờ</w:t>
      </w:r>
      <w:r>
        <w:t xml:space="preserve">i tương </w:t>
      </w:r>
      <w:r>
        <w:t>ứ</w:t>
      </w:r>
      <w:r>
        <w:t>ng v</w:t>
      </w:r>
      <w:r>
        <w:t>ớ</w:t>
      </w:r>
      <w:r>
        <w:t>i nh</w:t>
      </w:r>
      <w:r>
        <w:t>ữ</w:t>
      </w:r>
      <w:r>
        <w:t>ng vi</w:t>
      </w:r>
      <w:r>
        <w:t>ệ</w:t>
      </w:r>
      <w:r>
        <w:t>c làm t</w:t>
      </w:r>
      <w:r>
        <w:t>ố</w:t>
      </w:r>
      <w:r>
        <w:t>t x</w:t>
      </w:r>
      <w:r>
        <w:t>ấ</w:t>
      </w:r>
      <w:r>
        <w:t>u mà y đa làm. Ngư</w:t>
      </w:r>
      <w:r>
        <w:t>ờ</w:t>
      </w:r>
      <w:r>
        <w:t>i có đ</w:t>
      </w:r>
      <w:r>
        <w:t>ứ</w:t>
      </w:r>
      <w:r>
        <w:t>c tin và hành thi</w:t>
      </w:r>
      <w:r>
        <w:t>ệ</w:t>
      </w:r>
      <w:r>
        <w:t>n s</w:t>
      </w:r>
      <w:r>
        <w:t>ẽ</w:t>
      </w:r>
      <w:r>
        <w:t xml:space="preserve"> đư</w:t>
      </w:r>
      <w:r>
        <w:t>ợ</w:t>
      </w:r>
      <w:r>
        <w:t>c hư</w:t>
      </w:r>
      <w:r>
        <w:t>ở</w:t>
      </w:r>
      <w:r>
        <w:t>ng th</w:t>
      </w:r>
      <w:r>
        <w:t>ụ</w:t>
      </w:r>
      <w:r>
        <w:t xml:space="preserve"> muôn đ</w:t>
      </w:r>
      <w:r>
        <w:t>ờ</w:t>
      </w:r>
      <w:r>
        <w:t>i, còn ai vô đ</w:t>
      </w:r>
      <w:r>
        <w:t>ứ</w:t>
      </w:r>
      <w:r>
        <w:t>c tin và làm t</w:t>
      </w:r>
      <w:r>
        <w:t>ộ</w:t>
      </w:r>
      <w:r>
        <w:t>i l</w:t>
      </w:r>
      <w:r>
        <w:t>ỗ</w:t>
      </w:r>
      <w:r>
        <w:t>i s</w:t>
      </w:r>
      <w:r>
        <w:t>ẽ</w:t>
      </w:r>
      <w:r>
        <w:t xml:space="preserve"> ph</w:t>
      </w:r>
      <w:r>
        <w:t>ả</w:t>
      </w:r>
      <w:r>
        <w:t>i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 kh</w:t>
      </w:r>
      <w:r>
        <w:t>ủ</w:t>
      </w:r>
      <w:r>
        <w:t>ng khi</w:t>
      </w:r>
      <w:r>
        <w:t>ế</w:t>
      </w:r>
      <w:r>
        <w:t xml:space="preserve">p </w:t>
      </w:r>
      <w:r>
        <w:t>ở</w:t>
      </w:r>
      <w:r>
        <w:t xml:space="preserve"> Đ</w:t>
      </w:r>
      <w:r>
        <w:t>ờ</w:t>
      </w:r>
      <w:r>
        <w:t>i Sau. V</w:t>
      </w:r>
      <w:r>
        <w:t>ớ</w:t>
      </w:r>
      <w:r>
        <w:t>i s</w:t>
      </w:r>
      <w:r>
        <w:t>ự</w:t>
      </w:r>
      <w:r>
        <w:t xml:space="preserve"> công b</w:t>
      </w:r>
      <w:r>
        <w:t>ằ</w:t>
      </w:r>
      <w:r>
        <w:t>ng toàn di</w:t>
      </w:r>
      <w:r>
        <w:t>ệ</w:t>
      </w:r>
      <w:r>
        <w:t>n c</w:t>
      </w:r>
      <w:r>
        <w:t>ủ</w:t>
      </w:r>
      <w:r>
        <w:t>a Allah Hi</w:t>
      </w:r>
      <w:r>
        <w:t>ể</w:t>
      </w:r>
      <w:r>
        <w:t>n Vinh và T</w:t>
      </w:r>
      <w:r>
        <w:t>ố</w:t>
      </w:r>
      <w:r>
        <w:t>i Cao, cũng như s</w:t>
      </w:r>
      <w:r>
        <w:t>ự</w:t>
      </w:r>
      <w:r>
        <w:t xml:space="preserve"> sáng </w:t>
      </w:r>
      <w:r>
        <w:t>su</w:t>
      </w:r>
      <w:r>
        <w:t>ố</w:t>
      </w:r>
      <w:r>
        <w:t>t và nhân t</w:t>
      </w:r>
      <w:r>
        <w:t>ừ</w:t>
      </w:r>
      <w:r>
        <w:t xml:space="preserve"> c</w:t>
      </w:r>
      <w:r>
        <w:t>ủ</w:t>
      </w:r>
      <w:r>
        <w:t>a Ngài đ</w:t>
      </w:r>
      <w:r>
        <w:t>ố</w:t>
      </w:r>
      <w:r>
        <w:t>i v</w:t>
      </w:r>
      <w:r>
        <w:t>ớ</w:t>
      </w:r>
      <w:r>
        <w:t>i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 là Ngài quy đ</w:t>
      </w:r>
      <w:r>
        <w:t>ị</w:t>
      </w:r>
      <w:r>
        <w:t>nh tr</w:t>
      </w:r>
      <w:r>
        <w:t>ầ</w:t>
      </w:r>
      <w:r>
        <w:t>n gian là nơi làm vi</w:t>
      </w:r>
      <w:r>
        <w:t>ệ</w:t>
      </w:r>
      <w:r>
        <w:t>c và quy đ</w:t>
      </w:r>
      <w:r>
        <w:t>ị</w:t>
      </w:r>
      <w:r>
        <w:t>nh Đ</w:t>
      </w:r>
      <w:r>
        <w:t>ờ</w:t>
      </w:r>
      <w:r>
        <w:t>i Sau là nơi thanh toán, thư</w:t>
      </w:r>
      <w:r>
        <w:t>ở</w:t>
      </w:r>
      <w:r>
        <w:t>ng và ph</w:t>
      </w:r>
      <w:r>
        <w:t>ạ</w:t>
      </w:r>
      <w:r>
        <w:t>t cho đ</w:t>
      </w:r>
      <w:r>
        <w:t>ế</w:t>
      </w:r>
      <w:r>
        <w:t>n khi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 nh</w:t>
      </w:r>
      <w:r>
        <w:t>ậ</w:t>
      </w:r>
      <w:r>
        <w:t>n đư</w:t>
      </w:r>
      <w:r>
        <w:t>ợ</w:t>
      </w:r>
      <w:r>
        <w:t>c ph</w:t>
      </w:r>
      <w:r>
        <w:t>ầ</w:t>
      </w:r>
      <w:r>
        <w:t>n thư</w:t>
      </w:r>
      <w:r>
        <w:t>ở</w:t>
      </w:r>
      <w:r>
        <w:t>ng cho công đ</w:t>
      </w:r>
      <w:r>
        <w:t>ứ</w:t>
      </w:r>
      <w:r>
        <w:t>c t</w:t>
      </w:r>
      <w:r>
        <w:t>ố</w:t>
      </w:r>
      <w:r>
        <w:t>t lành c</w:t>
      </w:r>
      <w:r>
        <w:t>ủ</w:t>
      </w:r>
      <w:r>
        <w:t>a y và k</w:t>
      </w:r>
      <w:r>
        <w:t>ẻ</w:t>
      </w:r>
      <w:r>
        <w:t xml:space="preserve"> t</w:t>
      </w:r>
      <w:r>
        <w:t>ộ</w:t>
      </w:r>
      <w:r>
        <w:t>i l</w:t>
      </w:r>
      <w:r>
        <w:t>ỗ</w:t>
      </w:r>
      <w:r>
        <w:t>i, b</w:t>
      </w:r>
      <w:r>
        <w:t>ạ</w:t>
      </w:r>
      <w:r>
        <w:t>o ngư</w:t>
      </w:r>
      <w:r>
        <w:t>ợ</w:t>
      </w:r>
      <w:r>
        <w:t>c và x</w:t>
      </w:r>
      <w:r>
        <w:t>ấ</w:t>
      </w:r>
      <w:r>
        <w:t xml:space="preserve">u </w:t>
      </w:r>
      <w:r>
        <w:t>xa gánh l</w:t>
      </w:r>
      <w:r>
        <w:t>ấ</w:t>
      </w:r>
      <w:r>
        <w:t>y h</w:t>
      </w:r>
      <w:r>
        <w:t>ậ</w:t>
      </w:r>
      <w:r>
        <w:t>u qu</w:t>
      </w:r>
      <w:r>
        <w:t>ả</w:t>
      </w:r>
      <w:r>
        <w:t xml:space="preserve"> cho vi</w:t>
      </w:r>
      <w:r>
        <w:t>ệ</w:t>
      </w:r>
      <w:r>
        <w:t>c x</w:t>
      </w:r>
      <w:r>
        <w:t>ấ</w:t>
      </w:r>
      <w:r>
        <w:t>u xa và b</w:t>
      </w:r>
      <w:r>
        <w:t>ấ</w:t>
      </w:r>
      <w:r>
        <w:t>t công mà y đã t</w:t>
      </w:r>
      <w:r>
        <w:t>ạ</w:t>
      </w:r>
      <w:r>
        <w:t>o. B</w:t>
      </w:r>
      <w:r>
        <w:t>ở</w:t>
      </w:r>
      <w:r>
        <w:t>i đây là v</w:t>
      </w:r>
      <w:r>
        <w:t>ấ</w:t>
      </w:r>
      <w:r>
        <w:t>n đ</w:t>
      </w:r>
      <w:r>
        <w:t>ề</w:t>
      </w:r>
      <w:r>
        <w:t xml:space="preserve"> mà r</w:t>
      </w:r>
      <w:r>
        <w:t>ấ</w:t>
      </w:r>
      <w:r>
        <w:t>t nhi</w:t>
      </w:r>
      <w:r>
        <w:t>ề</w:t>
      </w:r>
      <w:r>
        <w:t>u ngư</w:t>
      </w:r>
      <w:r>
        <w:t>ờ</w:t>
      </w:r>
      <w:r>
        <w:t>i đã xa lánh m</w:t>
      </w:r>
      <w:r>
        <w:t>ặ</w:t>
      </w:r>
      <w:r>
        <w:t>c dù Allah đã d</w:t>
      </w:r>
      <w:r>
        <w:t>ẫ</w:t>
      </w:r>
      <w:r>
        <w:t>n ch</w:t>
      </w:r>
      <w:r>
        <w:t>ứ</w:t>
      </w:r>
      <w:r>
        <w:t>ng r</w:t>
      </w:r>
      <w:r>
        <w:t>ấ</w:t>
      </w:r>
      <w:r>
        <w:t>t nhi</w:t>
      </w:r>
      <w:r>
        <w:t>ề</w:t>
      </w:r>
      <w:r>
        <w:t>u b</w:t>
      </w:r>
      <w:r>
        <w:t>ằ</w:t>
      </w:r>
      <w:r>
        <w:t>ng ch</w:t>
      </w:r>
      <w:r>
        <w:t>ứ</w:t>
      </w:r>
      <w:r>
        <w:t>ng kh</w:t>
      </w:r>
      <w:r>
        <w:t>ẳ</w:t>
      </w:r>
      <w:r>
        <w:t>ng đ</w:t>
      </w:r>
      <w:r>
        <w:t>ị</w:t>
      </w:r>
      <w:r>
        <w:t>nh r</w:t>
      </w:r>
      <w:r>
        <w:t>ằ</w:t>
      </w:r>
      <w:r>
        <w:t>ng vi</w:t>
      </w:r>
      <w:r>
        <w:t>ệ</w:t>
      </w:r>
      <w:r>
        <w:t>c ph</w:t>
      </w:r>
      <w:r>
        <w:t>ụ</w:t>
      </w:r>
      <w:r>
        <w:t>c sinh là s</w:t>
      </w:r>
      <w:r>
        <w:t>ự</w:t>
      </w:r>
      <w:r>
        <w:t xml:space="preserve"> th</w:t>
      </w:r>
      <w:r>
        <w:t>ậ</w:t>
      </w:r>
      <w:r>
        <w:t>t không có gì ph</w:t>
      </w:r>
      <w:r>
        <w:t>ả</w:t>
      </w:r>
      <w:r>
        <w:t>i nghi ng</w:t>
      </w:r>
      <w:r>
        <w:t>ờ</w:t>
      </w:r>
      <w:r>
        <w:t>, Ngài phán:{Trong các d</w:t>
      </w:r>
      <w:r>
        <w:t>ấ</w:t>
      </w:r>
      <w:r>
        <w:t>u hi</w:t>
      </w:r>
      <w:r>
        <w:t>ệ</w:t>
      </w:r>
      <w:r>
        <w:t>u (</w:t>
      </w:r>
      <w:r>
        <w:t>ch</w:t>
      </w:r>
      <w:r>
        <w:t>ứ</w:t>
      </w:r>
      <w:r>
        <w:t>ng minh quy</w:t>
      </w:r>
      <w:r>
        <w:t>ề</w:t>
      </w:r>
      <w:r>
        <w:t>n năng) c</w:t>
      </w:r>
      <w:r>
        <w:t>ủ</w:t>
      </w:r>
      <w:r>
        <w:t>a Ngài là Ngươi (Thiên S</w:t>
      </w:r>
      <w:r>
        <w:t>ứ</w:t>
      </w:r>
      <w:r>
        <w:t>) s</w:t>
      </w:r>
      <w:r>
        <w:t>ẽ</w:t>
      </w:r>
      <w:r>
        <w:t xml:space="preserve"> th</w:t>
      </w:r>
      <w:r>
        <w:t>ấ</w:t>
      </w:r>
      <w:r>
        <w:t>y đ</w:t>
      </w:r>
      <w:r>
        <w:t>ấ</w:t>
      </w:r>
      <w:r>
        <w:t>t đai khô n</w:t>
      </w:r>
      <w:r>
        <w:t>ứ</w:t>
      </w:r>
      <w:r>
        <w:t>t nhưng khi TA ban nư</w:t>
      </w:r>
      <w:r>
        <w:t>ớ</w:t>
      </w:r>
      <w:r>
        <w:t>c (mưa) xu</w:t>
      </w:r>
      <w:r>
        <w:t>ố</w:t>
      </w:r>
      <w:r>
        <w:t>ng thì nó c</w:t>
      </w:r>
      <w:r>
        <w:t>ự</w:t>
      </w:r>
      <w:r>
        <w:t>a mình s</w:t>
      </w:r>
      <w:r>
        <w:t>ố</w:t>
      </w:r>
      <w:r>
        <w:t>ng l</w:t>
      </w:r>
      <w:r>
        <w:t>ạ</w:t>
      </w:r>
      <w:r>
        <w:t>i và m</w:t>
      </w:r>
      <w:r>
        <w:t>ọ</w:t>
      </w:r>
      <w:r>
        <w:t>c ra (cây c</w:t>
      </w:r>
      <w:r>
        <w:t>ố</w:t>
      </w:r>
      <w:r>
        <w:t>i và th</w:t>
      </w:r>
      <w:r>
        <w:t>ả</w:t>
      </w:r>
      <w:r>
        <w:t>o m</w:t>
      </w:r>
      <w:r>
        <w:t>ộ</w:t>
      </w:r>
      <w:r>
        <w:t>c). Th</w:t>
      </w:r>
      <w:r>
        <w:t>ậ</w:t>
      </w:r>
      <w:r>
        <w:t>t v</w:t>
      </w:r>
      <w:r>
        <w:t>ậ</w:t>
      </w:r>
      <w:r>
        <w:t>y, Đ</w:t>
      </w:r>
      <w:r>
        <w:t>ấ</w:t>
      </w:r>
      <w:r>
        <w:t>ng đã làm cho nó s</w:t>
      </w:r>
      <w:r>
        <w:t>ố</w:t>
      </w:r>
      <w:r>
        <w:t>ng l</w:t>
      </w:r>
      <w:r>
        <w:t>ạ</w:t>
      </w:r>
      <w:r>
        <w:t>i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làm cho ngư</w:t>
      </w:r>
      <w:r>
        <w:t>ờ</w:t>
      </w:r>
      <w:r>
        <w:t>i ch</w:t>
      </w:r>
      <w:r>
        <w:t>ế</w:t>
      </w:r>
      <w:r>
        <w:t>t s</w:t>
      </w:r>
      <w:r>
        <w:t>ố</w:t>
      </w:r>
      <w:r>
        <w:t>ng l</w:t>
      </w:r>
      <w:r>
        <w:t>ạ</w:t>
      </w:r>
      <w:r>
        <w:t>i (vào Ngày</w:t>
      </w:r>
      <w:r>
        <w:t xml:space="preserve"> Ph</w:t>
      </w:r>
      <w:r>
        <w:t>ụ</w:t>
      </w:r>
      <w:r>
        <w:t>c Sinh). Qu</w:t>
      </w:r>
      <w:r>
        <w:t>ả</w:t>
      </w:r>
      <w:r>
        <w:t xml:space="preserve"> th</w:t>
      </w:r>
      <w:r>
        <w:t>ậ</w:t>
      </w:r>
      <w:r>
        <w:t>t, Ngài là Đ</w:t>
      </w:r>
      <w:r>
        <w:t>ấ</w:t>
      </w:r>
      <w:r>
        <w:t>ng Toàn Năng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.}(chương 41 – Fussilat: 39).Và Allah Tối Cao phán:{H</w:t>
      </w:r>
      <w:r>
        <w:t>ỡ</w:t>
      </w:r>
      <w:r>
        <w:t>i nhân lo</w:t>
      </w:r>
      <w:r>
        <w:t>ạ</w:t>
      </w:r>
      <w:r>
        <w:t>i! N</w:t>
      </w:r>
      <w:r>
        <w:t>ế</w:t>
      </w:r>
      <w:r>
        <w:t>u các ngươi hoài nghi v</w:t>
      </w:r>
      <w:r>
        <w:t>ề</w:t>
      </w:r>
      <w:r>
        <w:t xml:space="preserve"> s</w:t>
      </w:r>
      <w:r>
        <w:t>ự</w:t>
      </w:r>
      <w:r>
        <w:t xml:space="preserve"> ph</w:t>
      </w:r>
      <w:r>
        <w:t>ụ</w:t>
      </w:r>
      <w:r>
        <w:t>c sinh thì (các ngươi hãy bi</w:t>
      </w:r>
      <w:r>
        <w:t>ế</w:t>
      </w:r>
      <w:r>
        <w:t>t r</w:t>
      </w:r>
      <w:r>
        <w:t>ằ</w:t>
      </w:r>
      <w:r>
        <w:t>ng) qu</w:t>
      </w:r>
      <w:r>
        <w:t>ả</w:t>
      </w:r>
      <w:r>
        <w:t xml:space="preserve"> th</w:t>
      </w:r>
      <w:r>
        <w:t>ậ</w:t>
      </w:r>
      <w:r>
        <w:t>t TA đã t</w:t>
      </w:r>
      <w:r>
        <w:t>ạ</w:t>
      </w:r>
      <w:r>
        <w:t>o hóa các ngươi t</w:t>
      </w:r>
      <w:r>
        <w:t>ừ</w:t>
      </w:r>
      <w:r>
        <w:t xml:space="preserve"> đ</w:t>
      </w:r>
      <w:r>
        <w:t>ấ</w:t>
      </w:r>
      <w:r>
        <w:t>t b</w:t>
      </w:r>
      <w:r>
        <w:t>ụ</w:t>
      </w:r>
      <w:r>
        <w:t>i r</w:t>
      </w:r>
      <w:r>
        <w:t>ồ</w:t>
      </w:r>
      <w:r>
        <w:t>i t</w:t>
      </w:r>
      <w:r>
        <w:t>ừ</w:t>
      </w:r>
      <w:r>
        <w:t xml:space="preserve"> </w:t>
      </w:r>
      <w:r>
        <w:t>tinh d</w:t>
      </w:r>
      <w:r>
        <w:t>ị</w:t>
      </w:r>
      <w:r>
        <w:t>ch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hòn máu đ</w:t>
      </w:r>
      <w:r>
        <w:t>ặ</w:t>
      </w:r>
      <w:r>
        <w:t>c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mi</w:t>
      </w:r>
      <w:r>
        <w:t>ế</w:t>
      </w:r>
      <w:r>
        <w:t>ng th</w:t>
      </w:r>
      <w:r>
        <w:t>ị</w:t>
      </w:r>
      <w:r>
        <w:t>t, (sau đó TA làm cho nó) thành m</w:t>
      </w:r>
      <w:r>
        <w:t>ộ</w:t>
      </w:r>
      <w:r>
        <w:t>t cơ th</w:t>
      </w:r>
      <w:r>
        <w:t>ể</w:t>
      </w:r>
      <w:r>
        <w:t xml:space="preserve"> hoàn ch</w:t>
      </w:r>
      <w:r>
        <w:t>ỉ</w:t>
      </w:r>
      <w:r>
        <w:t>nh ho</w:t>
      </w:r>
      <w:r>
        <w:t>ặ</w:t>
      </w:r>
      <w:r>
        <w:t>c không thành (s</w:t>
      </w:r>
      <w:r>
        <w:t>ẩ</w:t>
      </w:r>
      <w:r>
        <w:t>y thai) m</w:t>
      </w:r>
      <w:r>
        <w:t>ụ</w:t>
      </w:r>
      <w:r>
        <w:t>c đích đ</w:t>
      </w:r>
      <w:r>
        <w:t>ể</w:t>
      </w:r>
      <w:r>
        <w:t xml:space="preserve"> TA trưng bày cho các ngươi th</w:t>
      </w:r>
      <w:r>
        <w:t>ấ</w:t>
      </w:r>
      <w:r>
        <w:t>y (quy</w:t>
      </w:r>
      <w:r>
        <w:t>ề</w:t>
      </w:r>
      <w:r>
        <w:t>n năng c</w:t>
      </w:r>
      <w:r>
        <w:t>ủ</w:t>
      </w:r>
      <w:r>
        <w:t>a TA). Và TA đ</w:t>
      </w:r>
      <w:r>
        <w:t>ặ</w:t>
      </w:r>
      <w:r>
        <w:t>t trong các d</w:t>
      </w:r>
      <w:r>
        <w:t>ạ</w:t>
      </w:r>
      <w:r>
        <w:t xml:space="preserve"> con nh</w:t>
      </w:r>
      <w:r>
        <w:t>ữ</w:t>
      </w:r>
      <w:r>
        <w:t>ng gì TA mu</w:t>
      </w:r>
      <w:r>
        <w:t>ố</w:t>
      </w:r>
      <w:r>
        <w:t>n đ</w:t>
      </w:r>
      <w:r>
        <w:t>ế</w:t>
      </w:r>
      <w:r>
        <w:t>n m</w:t>
      </w:r>
      <w:r>
        <w:t>ộ</w:t>
      </w:r>
      <w:r>
        <w:t>t th</w:t>
      </w:r>
      <w:r>
        <w:t>ờ</w:t>
      </w:r>
      <w:r>
        <w:t>i</w:t>
      </w:r>
      <w:r>
        <w:t xml:space="preserve"> h</w:t>
      </w:r>
      <w:r>
        <w:t>ạ</w:t>
      </w:r>
      <w:r>
        <w:t xml:space="preserve">n </w:t>
      </w:r>
      <w:r>
        <w:t>ấ</w:t>
      </w:r>
      <w:r>
        <w:t>n đ</w:t>
      </w:r>
      <w:r>
        <w:t>ị</w:t>
      </w:r>
      <w:r>
        <w:t>nh; sau đó TA cho các ngươi ra đ</w:t>
      </w:r>
      <w:r>
        <w:t>ờ</w:t>
      </w:r>
      <w:r>
        <w:t>i thành nh</w:t>
      </w:r>
      <w:r>
        <w:t>ữ</w:t>
      </w:r>
      <w:r>
        <w:t>ng đ</w:t>
      </w:r>
      <w:r>
        <w:t>ứ</w:t>
      </w:r>
      <w:r>
        <w:t>a bé; r</w:t>
      </w:r>
      <w:r>
        <w:t>ồ</w:t>
      </w:r>
      <w:r>
        <w:t>i đ</w:t>
      </w:r>
      <w:r>
        <w:t>ể</w:t>
      </w:r>
      <w:r>
        <w:t xml:space="preserve"> các ngươi trư</w:t>
      </w:r>
      <w:r>
        <w:t>ở</w:t>
      </w:r>
      <w:r>
        <w:t>ng thành; và trong các ngươi có ngư</w:t>
      </w:r>
      <w:r>
        <w:t>ờ</w:t>
      </w:r>
      <w:r>
        <w:t>i b</w:t>
      </w:r>
      <w:r>
        <w:t>ị</w:t>
      </w:r>
      <w:r>
        <w:t xml:space="preserve"> cho ch</w:t>
      </w:r>
      <w:r>
        <w:t>ế</w:t>
      </w:r>
      <w:r>
        <w:t>t s</w:t>
      </w:r>
      <w:r>
        <w:t>ớ</w:t>
      </w:r>
      <w:r>
        <w:t>m và có ngư</w:t>
      </w:r>
      <w:r>
        <w:t>ờ</w:t>
      </w:r>
      <w:r>
        <w:t>i đư</w:t>
      </w:r>
      <w:r>
        <w:t>ợ</w:t>
      </w:r>
      <w:r>
        <w:t>c cho s</w:t>
      </w:r>
      <w:r>
        <w:t>ố</w:t>
      </w:r>
      <w:r>
        <w:t>ng đ</w:t>
      </w:r>
      <w:r>
        <w:t>ế</w:t>
      </w:r>
      <w:r>
        <w:t>n tu</w:t>
      </w:r>
      <w:r>
        <w:t>ổ</w:t>
      </w:r>
      <w:r>
        <w:t>i già không còn bi</w:t>
      </w:r>
      <w:r>
        <w:t>ế</w:t>
      </w:r>
      <w:r>
        <w:t>t gì sau khi đã bi</w:t>
      </w:r>
      <w:r>
        <w:t>ế</w:t>
      </w:r>
      <w:r>
        <w:t>t r</w:t>
      </w:r>
      <w:r>
        <w:t>ấ</w:t>
      </w:r>
      <w:r>
        <w:t>t nhi</w:t>
      </w:r>
      <w:r>
        <w:t>ề</w:t>
      </w:r>
      <w:r>
        <w:t>u. Và ngươi (h</w:t>
      </w:r>
      <w:r>
        <w:t>ỡ</w:t>
      </w:r>
      <w:r>
        <w:t>i con ngư</w:t>
      </w:r>
      <w:r>
        <w:t>ờ</w:t>
      </w:r>
      <w:r>
        <w:t>i) th</w:t>
      </w:r>
      <w:r>
        <w:t>ấ</w:t>
      </w:r>
      <w:r>
        <w:t>y đ</w:t>
      </w:r>
      <w:r>
        <w:t>ấ</w:t>
      </w:r>
      <w:r>
        <w:t>t đai n</w:t>
      </w:r>
      <w:r>
        <w:t>ứ</w:t>
      </w:r>
      <w:r>
        <w:t>t n</w:t>
      </w:r>
      <w:r>
        <w:t>ẻ</w:t>
      </w:r>
      <w:r>
        <w:t xml:space="preserve"> ch</w:t>
      </w:r>
      <w:r>
        <w:t>ế</w:t>
      </w:r>
      <w:r>
        <w:t>t khô nhưng khi TA ban nư</w:t>
      </w:r>
      <w:r>
        <w:t>ớ</w:t>
      </w:r>
      <w:r>
        <w:t>c mưa xu</w:t>
      </w:r>
      <w:r>
        <w:t>ố</w:t>
      </w:r>
      <w:r>
        <w:t>ng tư</w:t>
      </w:r>
      <w:r>
        <w:t>ớ</w:t>
      </w:r>
      <w:r>
        <w:t>i lên nó thì nó c</w:t>
      </w:r>
      <w:r>
        <w:t>ự</w:t>
      </w:r>
      <w:r>
        <w:t>a mình s</w:t>
      </w:r>
      <w:r>
        <w:t>ố</w:t>
      </w:r>
      <w:r>
        <w:t>ng l</w:t>
      </w:r>
      <w:r>
        <w:t>ạ</w:t>
      </w:r>
      <w:r>
        <w:t>i và m</w:t>
      </w:r>
      <w:r>
        <w:t>ọ</w:t>
      </w:r>
      <w:r>
        <w:t>c lên đ</w:t>
      </w:r>
      <w:r>
        <w:t>ủ</w:t>
      </w:r>
      <w:r>
        <w:t xml:space="preserve"> lo</w:t>
      </w:r>
      <w:r>
        <w:t>ạ</w:t>
      </w:r>
      <w:r>
        <w:t>i cây c</w:t>
      </w:r>
      <w:r>
        <w:t>ố</w:t>
      </w:r>
      <w:r>
        <w:t>i t</w:t>
      </w:r>
      <w:r>
        <w:t>ừ</w:t>
      </w:r>
      <w:r>
        <w:t>ng c</w:t>
      </w:r>
      <w:r>
        <w:t>ặ</w:t>
      </w:r>
      <w:r>
        <w:t>p.}(chương 22 – Al-Hajj: 5).Trong câu Kinh này, Đ</w:t>
      </w:r>
      <w:r>
        <w:t>ấ</w:t>
      </w:r>
      <w:r>
        <w:t>ng Chân Lý đã li</w:t>
      </w:r>
      <w:r>
        <w:t>ệ</w:t>
      </w:r>
      <w:r>
        <w:t>t kê ra ba b</w:t>
      </w:r>
      <w:r>
        <w:t>ằ</w:t>
      </w:r>
      <w:r>
        <w:t>ng ch</w:t>
      </w:r>
      <w:r>
        <w:t>ứ</w:t>
      </w:r>
      <w:r>
        <w:t>ng trí tu</w:t>
      </w:r>
      <w:r>
        <w:t>ệ</w:t>
      </w:r>
      <w:r>
        <w:t xml:space="preserve"> kh</w:t>
      </w:r>
      <w:r>
        <w:t>ẳ</w:t>
      </w:r>
      <w:r>
        <w:t>ng đ</w:t>
      </w:r>
      <w:r>
        <w:t>ị</w:t>
      </w:r>
      <w:r>
        <w:t>nh s</w:t>
      </w:r>
      <w:r>
        <w:t>ự</w:t>
      </w:r>
      <w:r>
        <w:t xml:space="preserve"> ph</w:t>
      </w:r>
      <w:r>
        <w:t>ụ</w:t>
      </w:r>
      <w:r>
        <w:t>c sinh, g</w:t>
      </w:r>
      <w:r>
        <w:t>ồ</w:t>
      </w:r>
      <w:r>
        <w:t>m:</w:t>
      </w:r>
    </w:p>
    <w:p w14:paraId="7BDE28BC" w14:textId="77777777" w:rsidR="00992399" w:rsidRDefault="00C00AF0">
      <w:pPr>
        <w:pStyle w:val="rand76850"/>
      </w:pPr>
      <w:r>
        <w:t>1- C</w:t>
      </w:r>
      <w:r>
        <w:t>on ngư</w:t>
      </w:r>
      <w:r>
        <w:t>ờ</w:t>
      </w:r>
      <w:r>
        <w:t>i đư</w:t>
      </w:r>
      <w:r>
        <w:t>ợ</w:t>
      </w:r>
      <w:r>
        <w:t>c Allah t</w:t>
      </w:r>
      <w:r>
        <w:t>ạ</w:t>
      </w:r>
      <w:r>
        <w:t>o ra đ</w:t>
      </w:r>
      <w:r>
        <w:t>ầ</w:t>
      </w:r>
      <w:r>
        <w:t>u tiên t</w:t>
      </w:r>
      <w:r>
        <w:t>ừ</w:t>
      </w:r>
      <w:r>
        <w:t xml:space="preserve"> đ</w:t>
      </w:r>
      <w:r>
        <w:t>ấ</w:t>
      </w:r>
      <w:r>
        <w:t>t. Và Đ</w:t>
      </w:r>
      <w:r>
        <w:t>ấ</w:t>
      </w:r>
      <w:r>
        <w:t>ng đã t</w:t>
      </w:r>
      <w:r>
        <w:t>ạ</w:t>
      </w:r>
      <w:r>
        <w:t>o ra y t</w:t>
      </w:r>
      <w:r>
        <w:t>ừ</w:t>
      </w:r>
      <w:r>
        <w:t xml:space="preserve"> đ</w:t>
      </w:r>
      <w:r>
        <w:t>ấ</w:t>
      </w:r>
      <w:r>
        <w:t>t ch</w:t>
      </w:r>
      <w:r>
        <w:t>ắ</w:t>
      </w:r>
      <w:r>
        <w:t>c ch</w:t>
      </w:r>
      <w:r>
        <w:t>ắ</w:t>
      </w:r>
      <w:r>
        <w:t>n th</w:t>
      </w:r>
      <w:r>
        <w:t>ừ</w:t>
      </w:r>
      <w:r>
        <w:t>a kh</w:t>
      </w:r>
      <w:r>
        <w:t>ả</w:t>
      </w:r>
      <w:r>
        <w:t xml:space="preserve"> năng tái sinh y thêm l</w:t>
      </w:r>
      <w:r>
        <w:t>ầ</w:t>
      </w:r>
      <w:r>
        <w:t>n n</w:t>
      </w:r>
      <w:r>
        <w:t>ữ</w:t>
      </w:r>
      <w:r>
        <w:t>a sau khi y đã tr</w:t>
      </w:r>
      <w:r>
        <w:t>ở</w:t>
      </w:r>
      <w:r>
        <w:t xml:space="preserve"> thành đ</w:t>
      </w:r>
      <w:r>
        <w:t>ấ</w:t>
      </w:r>
      <w:r>
        <w:t>t.</w:t>
      </w:r>
    </w:p>
    <w:p w14:paraId="14CDA0F2" w14:textId="77777777" w:rsidR="00992399" w:rsidRDefault="00C00AF0">
      <w:pPr>
        <w:pStyle w:val="rand59453"/>
      </w:pPr>
      <w:r>
        <w:t>2- Đ</w:t>
      </w:r>
      <w:r>
        <w:t>ấ</w:t>
      </w:r>
      <w:r>
        <w:t>ng đã t</w:t>
      </w:r>
      <w:r>
        <w:t>ạ</w:t>
      </w:r>
      <w:r>
        <w:t>o hoá con ngư</w:t>
      </w:r>
      <w:r>
        <w:t>ờ</w:t>
      </w:r>
      <w:r>
        <w:t>i t</w:t>
      </w:r>
      <w:r>
        <w:t>ừ</w:t>
      </w:r>
      <w:r>
        <w:t xml:space="preserve"> tinh d</w:t>
      </w:r>
      <w:r>
        <w:t>ị</w:t>
      </w:r>
      <w:r>
        <w:t>ch ch</w:t>
      </w:r>
      <w:r>
        <w:t>ắ</w:t>
      </w:r>
      <w:r>
        <w:t>c ch</w:t>
      </w:r>
      <w:r>
        <w:t>ắ</w:t>
      </w:r>
      <w:r>
        <w:t>n th</w:t>
      </w:r>
      <w:r>
        <w:t>ừ</w:t>
      </w:r>
      <w:r>
        <w:t>a kh</w:t>
      </w:r>
      <w:r>
        <w:t>ả</w:t>
      </w:r>
      <w:r>
        <w:t xml:space="preserve"> năng làm cho y s</w:t>
      </w:r>
      <w:r>
        <w:t>ố</w:t>
      </w:r>
      <w:r>
        <w:t>ng l</w:t>
      </w:r>
      <w:r>
        <w:t>ạ</w:t>
      </w:r>
      <w:r>
        <w:t>i sau cái ch</w:t>
      </w:r>
      <w:r>
        <w:t>ế</w:t>
      </w:r>
      <w:r>
        <w:t>t.</w:t>
      </w:r>
    </w:p>
    <w:p w14:paraId="2FA42614" w14:textId="77777777" w:rsidR="00992399" w:rsidRDefault="00C00AF0">
      <w:pPr>
        <w:pStyle w:val="rand55081"/>
      </w:pPr>
      <w:r>
        <w:t>3- Đ</w:t>
      </w:r>
      <w:r>
        <w:t>ấ</w:t>
      </w:r>
      <w:r>
        <w:t>ng ph</w:t>
      </w:r>
      <w:r>
        <w:t>ụ</w:t>
      </w:r>
      <w:r>
        <w:t>c h</w:t>
      </w:r>
      <w:r>
        <w:t>ồ</w:t>
      </w:r>
      <w:r>
        <w:t>i s</w:t>
      </w:r>
      <w:r>
        <w:t>ự</w:t>
      </w:r>
      <w:r>
        <w:t xml:space="preserve"> s</w:t>
      </w:r>
      <w:r>
        <w:t>ố</w:t>
      </w:r>
      <w:r>
        <w:t>ng cho m</w:t>
      </w:r>
      <w:r>
        <w:t>ả</w:t>
      </w:r>
      <w:r>
        <w:t>nh đ</w:t>
      </w:r>
      <w:r>
        <w:t>ấ</w:t>
      </w:r>
      <w:r>
        <w:t>t ch</w:t>
      </w:r>
      <w:r>
        <w:t>ế</w:t>
      </w:r>
      <w:r>
        <w:t>t khô b</w:t>
      </w:r>
      <w:r>
        <w:t>ằ</w:t>
      </w:r>
      <w:r>
        <w:t>ng nư</w:t>
      </w:r>
      <w:r>
        <w:t>ớ</w:t>
      </w:r>
      <w:r>
        <w:t>c mưa th</w:t>
      </w:r>
      <w:r>
        <w:t>ừ</w:t>
      </w:r>
      <w:r>
        <w:t>a kh</w:t>
      </w:r>
      <w:r>
        <w:t>ả</w:t>
      </w:r>
      <w:r>
        <w:t xml:space="preserve"> năng làm cho nhân lo</w:t>
      </w:r>
      <w:r>
        <w:t>ạ</w:t>
      </w:r>
      <w:r>
        <w:t>i s</w:t>
      </w:r>
      <w:r>
        <w:t>ố</w:t>
      </w:r>
      <w:r>
        <w:t>ng l</w:t>
      </w:r>
      <w:r>
        <w:t>ạ</w:t>
      </w:r>
      <w:r>
        <w:t>i sau khi h</w:t>
      </w:r>
      <w:r>
        <w:t>ọ</w:t>
      </w:r>
      <w:r>
        <w:t xml:space="preserve"> đã ch</w:t>
      </w:r>
      <w:r>
        <w:t>ế</w:t>
      </w:r>
      <w:r>
        <w:t>t. Câu Kinh này là b</w:t>
      </w:r>
      <w:r>
        <w:t>ằ</w:t>
      </w:r>
      <w:r>
        <w:t>ng ch</w:t>
      </w:r>
      <w:r>
        <w:t>ứ</w:t>
      </w:r>
      <w:r>
        <w:t>ng vĩ đ</w:t>
      </w:r>
      <w:r>
        <w:t>ạ</w:t>
      </w:r>
      <w:r>
        <w:t>i kh</w:t>
      </w:r>
      <w:r>
        <w:t>ẳ</w:t>
      </w:r>
      <w:r>
        <w:t>ng đ</w:t>
      </w:r>
      <w:r>
        <w:t>ị</w:t>
      </w:r>
      <w:r>
        <w:t>nh phép màu c</w:t>
      </w:r>
      <w:r>
        <w:t>ủ</w:t>
      </w:r>
      <w:r>
        <w:t>a Qur’an. Th</w:t>
      </w:r>
      <w:r>
        <w:t>ậ</w:t>
      </w:r>
      <w:r>
        <w:t>t đáng kinh ng</w:t>
      </w:r>
      <w:r>
        <w:t>ạ</w:t>
      </w:r>
      <w:r>
        <w:t>c cho câu Kinh này, nó không quá dài nhưng l</w:t>
      </w:r>
      <w:r>
        <w:t>ạ</w:t>
      </w:r>
      <w:r>
        <w:t>i k</w:t>
      </w:r>
      <w:r>
        <w:t>ế</w:t>
      </w:r>
      <w:r>
        <w:t>t</w:t>
      </w:r>
      <w:r>
        <w:t xml:space="preserve"> h</w:t>
      </w:r>
      <w:r>
        <w:t>ợ</w:t>
      </w:r>
      <w:r>
        <w:t>p đư</w:t>
      </w:r>
      <w:r>
        <w:t>ợ</w:t>
      </w:r>
      <w:r>
        <w:t>c ba b</w:t>
      </w:r>
      <w:r>
        <w:t>ằ</w:t>
      </w:r>
      <w:r>
        <w:t>ng ch</w:t>
      </w:r>
      <w:r>
        <w:t>ứ</w:t>
      </w:r>
      <w:r>
        <w:t>ng trí tu</w:t>
      </w:r>
      <w:r>
        <w:t>ệ</w:t>
      </w:r>
      <w:r>
        <w:t xml:space="preserve"> xu</w:t>
      </w:r>
      <w:r>
        <w:t>ấ</w:t>
      </w:r>
      <w:r>
        <w:t>t s</w:t>
      </w:r>
      <w:r>
        <w:t>ắ</w:t>
      </w:r>
      <w:r>
        <w:t>c cho m</w:t>
      </w:r>
      <w:r>
        <w:t>ộ</w:t>
      </w:r>
      <w:r>
        <w:t>t v</w:t>
      </w:r>
      <w:r>
        <w:t>ấ</w:t>
      </w:r>
      <w:r>
        <w:t>n đ</w:t>
      </w:r>
      <w:r>
        <w:t>ề</w:t>
      </w:r>
      <w:r>
        <w:t xml:space="preserve"> tr</w:t>
      </w:r>
      <w:r>
        <w:t>ọ</w:t>
      </w:r>
      <w:r>
        <w:t>ng y</w:t>
      </w:r>
      <w:r>
        <w:t>ế</w:t>
      </w:r>
      <w:r>
        <w:t>u.</w:t>
      </w:r>
    </w:p>
    <w:p w14:paraId="47558FA7" w14:textId="77777777" w:rsidR="00992399" w:rsidRDefault="00C00AF0">
      <w:pPr>
        <w:pStyle w:val="rand96959"/>
      </w:pPr>
      <w:r>
        <w:t>Allah Tối Cao phán:{Ngày mà TA s</w:t>
      </w:r>
      <w:r>
        <w:t>ẽ</w:t>
      </w:r>
      <w:r>
        <w:t xml:space="preserve"> cu</w:t>
      </w:r>
      <w:r>
        <w:t>ố</w:t>
      </w:r>
      <w:r>
        <w:t>n tròn b</w:t>
      </w:r>
      <w:r>
        <w:t>ầ</w:t>
      </w:r>
      <w:r>
        <w:t>u tr</w:t>
      </w:r>
      <w:r>
        <w:t>ờ</w:t>
      </w:r>
      <w:r>
        <w:t>i gi</w:t>
      </w:r>
      <w:r>
        <w:t>ố</w:t>
      </w:r>
      <w:r>
        <w:t>ng như các t</w:t>
      </w:r>
      <w:r>
        <w:t>ờ</w:t>
      </w:r>
      <w:r>
        <w:t xml:space="preserve"> kinh đư</w:t>
      </w:r>
      <w:r>
        <w:t>ợ</w:t>
      </w:r>
      <w:r>
        <w:t>c cu</w:t>
      </w:r>
      <w:r>
        <w:t>ố</w:t>
      </w:r>
      <w:r>
        <w:t>n tròn cho nh</w:t>
      </w:r>
      <w:r>
        <w:t>ữ</w:t>
      </w:r>
      <w:r>
        <w:t>ng quy</w:t>
      </w:r>
      <w:r>
        <w:t>ể</w:t>
      </w:r>
      <w:r>
        <w:t>n Kinh; TA s</w:t>
      </w:r>
      <w:r>
        <w:t>ẽ</w:t>
      </w:r>
      <w:r>
        <w:t xml:space="preserve"> tái l</w:t>
      </w:r>
      <w:r>
        <w:t>ậ</w:t>
      </w:r>
      <w:r>
        <w:t>p nó l</w:t>
      </w:r>
      <w:r>
        <w:t>ạ</w:t>
      </w:r>
      <w:r>
        <w:t>i gi</w:t>
      </w:r>
      <w:r>
        <w:t>ố</w:t>
      </w:r>
      <w:r>
        <w:t>ng như TA đã kh</w:t>
      </w:r>
      <w:r>
        <w:t>ở</w:t>
      </w:r>
      <w:r>
        <w:t>i t</w:t>
      </w:r>
      <w:r>
        <w:t>ạ</w:t>
      </w:r>
      <w:r>
        <w:t>o nó l</w:t>
      </w:r>
      <w:r>
        <w:t>ầ</w:t>
      </w:r>
      <w:r>
        <w:t>n đ</w:t>
      </w:r>
      <w:r>
        <w:t>ầ</w:t>
      </w:r>
      <w:r>
        <w:t>u, m</w:t>
      </w:r>
      <w:r>
        <w:t>ộ</w:t>
      </w:r>
      <w:r>
        <w:t>t L</w:t>
      </w:r>
      <w:r>
        <w:t>ờ</w:t>
      </w:r>
      <w:r>
        <w:t>i H</w:t>
      </w:r>
      <w:r>
        <w:t>ứ</w:t>
      </w:r>
      <w:r>
        <w:t>a ràng bu</w:t>
      </w:r>
      <w:r>
        <w:t>ộ</w:t>
      </w:r>
      <w:r>
        <w:t>c TA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n. TA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làm đi</w:t>
      </w:r>
      <w:r>
        <w:t>ề</w:t>
      </w:r>
      <w:r>
        <w:t>u đó.}(chương 21 – A</w:t>
      </w:r>
      <w:r>
        <w:t xml:space="preserve">l-Ambiya’: 104).Allah Tối Cao phán:{(78) Y đưa ra hình </w:t>
      </w:r>
      <w:r>
        <w:t>ả</w:t>
      </w:r>
      <w:r>
        <w:t>nh thí d</w:t>
      </w:r>
      <w:r>
        <w:t>ụ</w:t>
      </w:r>
      <w:r>
        <w:t xml:space="preserve"> cho TA nhưng l</w:t>
      </w:r>
      <w:r>
        <w:t>ạ</w:t>
      </w:r>
      <w:r>
        <w:t>i quên m</w:t>
      </w:r>
      <w:r>
        <w:t>ấ</w:t>
      </w:r>
      <w:r>
        <w:t>t s</w:t>
      </w:r>
      <w:r>
        <w:t>ự</w:t>
      </w:r>
      <w:r>
        <w:t xml:space="preserve"> t</w:t>
      </w:r>
      <w:r>
        <w:t>ạ</w:t>
      </w:r>
      <w:r>
        <w:t>o hóa c</w:t>
      </w:r>
      <w:r>
        <w:t>ủ</w:t>
      </w:r>
      <w:r>
        <w:t>a mình (khi y đã đư</w:t>
      </w:r>
      <w:r>
        <w:t>ợ</w:t>
      </w:r>
      <w:r>
        <w:t>c TA t</w:t>
      </w:r>
      <w:r>
        <w:t>ạ</w:t>
      </w:r>
      <w:r>
        <w:t>o ra t</w:t>
      </w:r>
      <w:r>
        <w:t>ừ</w:t>
      </w:r>
      <w:r>
        <w:t xml:space="preserve"> cái không là gì). Y b</w:t>
      </w:r>
      <w:r>
        <w:t>ả</w:t>
      </w:r>
      <w:r>
        <w:t>o: “Ai có th</w:t>
      </w:r>
      <w:r>
        <w:t>ể</w:t>
      </w:r>
      <w:r>
        <w:t xml:space="preserve"> làm s</w:t>
      </w:r>
      <w:r>
        <w:t>ố</w:t>
      </w:r>
      <w:r>
        <w:t>ng l</w:t>
      </w:r>
      <w:r>
        <w:t>ạ</w:t>
      </w:r>
      <w:r>
        <w:t>i nh</w:t>
      </w:r>
      <w:r>
        <w:t>ữ</w:t>
      </w:r>
      <w:r>
        <w:t>ng khúc xương khi chúng đã rã m</w:t>
      </w:r>
      <w:r>
        <w:t>ụ</w:t>
      </w:r>
      <w:r>
        <w:t>c?”(79) Ngươi (Thiên S</w:t>
      </w:r>
      <w:r>
        <w:t>ứ</w:t>
      </w:r>
      <w:r>
        <w:t>) hãy n</w:t>
      </w:r>
      <w:r>
        <w:t>ói: “Đ</w:t>
      </w:r>
      <w:r>
        <w:t>ấ</w:t>
      </w:r>
      <w:r>
        <w:t>ng đã t</w:t>
      </w:r>
      <w:r>
        <w:t>ạ</w:t>
      </w:r>
      <w:r>
        <w:t>o hóa chúng lúc ban đ</w:t>
      </w:r>
      <w:r>
        <w:t>ầ</w:t>
      </w:r>
      <w:r>
        <w:t>u s</w:t>
      </w:r>
      <w:r>
        <w:t>ẽ</w:t>
      </w:r>
      <w:r>
        <w:t xml:space="preserve"> làm cho chúng s</w:t>
      </w:r>
      <w:r>
        <w:t>ố</w:t>
      </w:r>
      <w:r>
        <w:t>ng l</w:t>
      </w:r>
      <w:r>
        <w:t>ạ</w:t>
      </w:r>
      <w:r>
        <w:t>i. B</w:t>
      </w:r>
      <w:r>
        <w:t>ở</w:t>
      </w:r>
      <w:r>
        <w:t>i vì, Ngài thông toàn t</w:t>
      </w:r>
      <w:r>
        <w:t>ấ</w:t>
      </w:r>
      <w:r>
        <w:t>t c</w:t>
      </w:r>
      <w:r>
        <w:t>ả</w:t>
      </w:r>
      <w:r>
        <w:t xml:space="preserve"> vi</w:t>
      </w:r>
      <w:r>
        <w:t>ệ</w:t>
      </w:r>
      <w:r>
        <w:t>c t</w:t>
      </w:r>
      <w:r>
        <w:t>ạ</w:t>
      </w:r>
      <w:r>
        <w:t>o hóa.”}(chương 36 – Yasin: 78, 79).Và Allah Tối Cao phán:{(27) Vi</w:t>
      </w:r>
      <w:r>
        <w:t>ệ</w:t>
      </w:r>
      <w:r>
        <w:t>c t</w:t>
      </w:r>
      <w:r>
        <w:t>ạ</w:t>
      </w:r>
      <w:r>
        <w:t>o các ngươi khó hay vi</w:t>
      </w:r>
      <w:r>
        <w:t>ệ</w:t>
      </w:r>
      <w:r>
        <w:t>c TA đã d</w:t>
      </w:r>
      <w:r>
        <w:t>ự</w:t>
      </w:r>
      <w:r>
        <w:t>ng b</w:t>
      </w:r>
      <w:r>
        <w:t>ầ</w:t>
      </w:r>
      <w:r>
        <w:t>u tr</w:t>
      </w:r>
      <w:r>
        <w:t>ờ</w:t>
      </w:r>
      <w:r>
        <w:t>i khó hơn?(28) Ngài (Allah) đã nh</w:t>
      </w:r>
      <w:r>
        <w:t>ấ</w:t>
      </w:r>
      <w:r>
        <w:t>c</w:t>
      </w:r>
      <w:r>
        <w:t xml:space="preserve"> (b</w:t>
      </w:r>
      <w:r>
        <w:t>ầ</w:t>
      </w:r>
      <w:r>
        <w:t>u tr</w:t>
      </w:r>
      <w:r>
        <w:t>ờ</w:t>
      </w:r>
      <w:r>
        <w:t>i) lên cao và cân đ</w:t>
      </w:r>
      <w:r>
        <w:t>ố</w:t>
      </w:r>
      <w:r>
        <w:t>i nó.(29) Ngài đã làm cho ban đêm c</w:t>
      </w:r>
      <w:r>
        <w:t>ủ</w:t>
      </w:r>
      <w:r>
        <w:t>a nó tr</w:t>
      </w:r>
      <w:r>
        <w:t>ở</w:t>
      </w:r>
      <w:r>
        <w:t xml:space="preserve"> thành t</w:t>
      </w:r>
      <w:r>
        <w:t>ố</w:t>
      </w:r>
      <w:r>
        <w:t>i và làm cho nó sáng tr</w:t>
      </w:r>
      <w:r>
        <w:t>ở</w:t>
      </w:r>
      <w:r>
        <w:t xml:space="preserve"> l</w:t>
      </w:r>
      <w:r>
        <w:t>ạ</w:t>
      </w:r>
      <w:r>
        <w:t>i vào ban mai.(30) Sau đó, Ngài đã tr</w:t>
      </w:r>
      <w:r>
        <w:t>ả</w:t>
      </w:r>
      <w:r>
        <w:t>i r</w:t>
      </w:r>
      <w:r>
        <w:t>ộ</w:t>
      </w:r>
      <w:r>
        <w:t>ng m</w:t>
      </w:r>
      <w:r>
        <w:t>ặ</w:t>
      </w:r>
      <w:r>
        <w:t>t đ</w:t>
      </w:r>
      <w:r>
        <w:t>ấ</w:t>
      </w:r>
      <w:r>
        <w:t>t b</w:t>
      </w:r>
      <w:r>
        <w:t>ằ</w:t>
      </w:r>
      <w:r>
        <w:t>ng ph</w:t>
      </w:r>
      <w:r>
        <w:t>ẳ</w:t>
      </w:r>
      <w:r>
        <w:t>ng.(31) T</w:t>
      </w:r>
      <w:r>
        <w:t>ừ</w:t>
      </w:r>
      <w:r>
        <w:t xml:space="preserve"> đ</w:t>
      </w:r>
      <w:r>
        <w:t>ấ</w:t>
      </w:r>
      <w:r>
        <w:t>t, Ngài đã cho nư</w:t>
      </w:r>
      <w:r>
        <w:t>ớ</w:t>
      </w:r>
      <w:r>
        <w:t>c phun ra và làm m</w:t>
      </w:r>
      <w:r>
        <w:t>ọ</w:t>
      </w:r>
      <w:r>
        <w:t>c ra nh</w:t>
      </w:r>
      <w:r>
        <w:t>ữ</w:t>
      </w:r>
      <w:r>
        <w:t>ng đ</w:t>
      </w:r>
      <w:r>
        <w:t>ồ</w:t>
      </w:r>
      <w:r>
        <w:t>ng c</w:t>
      </w:r>
      <w:r>
        <w:t>ỏ</w:t>
      </w:r>
      <w:r>
        <w:t>.(32) Và nh</w:t>
      </w:r>
      <w:r>
        <w:t>ữ</w:t>
      </w:r>
      <w:r>
        <w:t>ng qu</w:t>
      </w:r>
      <w:r>
        <w:t>ả</w:t>
      </w:r>
      <w:r>
        <w:t xml:space="preserve"> núi, Ngài đã đ</w:t>
      </w:r>
      <w:r>
        <w:t>ặ</w:t>
      </w:r>
      <w:r>
        <w:t>t chúng v</w:t>
      </w:r>
      <w:r>
        <w:t>ữ</w:t>
      </w:r>
      <w:r>
        <w:t>ng ch</w:t>
      </w:r>
      <w:r>
        <w:t>ắ</w:t>
      </w:r>
      <w:r>
        <w:t>c.}(chương 79 – An-Nazi’at: 27 – 32).Đ</w:t>
      </w:r>
      <w:r>
        <w:t>ấ</w:t>
      </w:r>
      <w:r>
        <w:t>ng Chân Lý trình bày cho bi</w:t>
      </w:r>
      <w:r>
        <w:t>ế</w:t>
      </w:r>
      <w:r>
        <w:t>t r</w:t>
      </w:r>
      <w:r>
        <w:t>ằ</w:t>
      </w:r>
      <w:r>
        <w:t>ng vi</w:t>
      </w:r>
      <w:r>
        <w:t>ệ</w:t>
      </w:r>
      <w:r>
        <w:t>c t</w:t>
      </w:r>
      <w:r>
        <w:t>ạ</w:t>
      </w:r>
      <w:r>
        <w:t>o hoá con ngư</w:t>
      </w:r>
      <w:r>
        <w:t>ờ</w:t>
      </w:r>
      <w:r>
        <w:t>i không khó hơn vi</w:t>
      </w:r>
      <w:r>
        <w:t>ệ</w:t>
      </w:r>
      <w:r>
        <w:t>c t</w:t>
      </w:r>
      <w:r>
        <w:t>ạ</w:t>
      </w:r>
      <w:r>
        <w:t>o hoá tr</w:t>
      </w:r>
      <w:r>
        <w:t>ờ</w:t>
      </w:r>
      <w:r>
        <w:t>i đ</w:t>
      </w:r>
      <w:r>
        <w:t>ấ</w:t>
      </w:r>
      <w:r>
        <w:t>t và m</w:t>
      </w:r>
      <w:r>
        <w:t>ọ</w:t>
      </w:r>
      <w:r>
        <w:t>i th</w:t>
      </w:r>
      <w:r>
        <w:t>ứ</w:t>
      </w:r>
      <w:r>
        <w:t xml:space="preserve"> trong chúng. Vì v</w:t>
      </w:r>
      <w:r>
        <w:t>ậ</w:t>
      </w:r>
      <w:r>
        <w:t>y, Đ</w:t>
      </w:r>
      <w:r>
        <w:t>ấ</w:t>
      </w:r>
      <w:r>
        <w:t>ng có kh</w:t>
      </w:r>
      <w:r>
        <w:t>ả</w:t>
      </w:r>
      <w:r>
        <w:t xml:space="preserve"> năng t</w:t>
      </w:r>
      <w:r>
        <w:t>ạ</w:t>
      </w:r>
      <w:r>
        <w:t>o hoá ra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không</w:t>
      </w:r>
      <w:r>
        <w:t xml:space="preserve"> th</w:t>
      </w:r>
      <w:r>
        <w:t>ể</w:t>
      </w:r>
      <w:r>
        <w:t xml:space="preserve"> nào b</w:t>
      </w:r>
      <w:r>
        <w:t>ấ</w:t>
      </w:r>
      <w:r>
        <w:t>t l</w:t>
      </w:r>
      <w:r>
        <w:t>ự</w:t>
      </w:r>
      <w:r>
        <w:t>c trong vi</w:t>
      </w:r>
      <w:r>
        <w:t>ệ</w:t>
      </w:r>
      <w:r>
        <w:t>c làm cho con ngư</w:t>
      </w:r>
      <w:r>
        <w:t>ờ</w:t>
      </w:r>
      <w:r>
        <w:t>i s</w:t>
      </w:r>
      <w:r>
        <w:t>ố</w:t>
      </w:r>
      <w:r>
        <w:t>ng l</w:t>
      </w:r>
      <w:r>
        <w:t>ạ</w:t>
      </w:r>
      <w:r>
        <w:t>i l</w:t>
      </w:r>
      <w:r>
        <w:t>ầ</w:t>
      </w:r>
      <w:r>
        <w:t>n th</w:t>
      </w:r>
      <w:r>
        <w:t>ứ</w:t>
      </w:r>
      <w:r>
        <w:t xml:space="preserve"> hai.</w:t>
      </w:r>
    </w:p>
    <w:p w14:paraId="3874D0F6" w14:textId="77777777" w:rsidR="00992399" w:rsidRDefault="00C00AF0">
      <w:pPr>
        <w:pStyle w:val="Heading1"/>
      </w:pPr>
      <w:bookmarkStart w:id="14" w:name="_Toc15"/>
      <w:r>
        <w:t>13- Allah Hi</w:t>
      </w:r>
      <w:r>
        <w:t>ể</w:t>
      </w:r>
      <w:r>
        <w:t>n Vinh và T</w:t>
      </w:r>
      <w:r>
        <w:t>ố</w:t>
      </w:r>
      <w:r>
        <w:t>i Cao đã t</w:t>
      </w:r>
      <w:r>
        <w:t>ạ</w:t>
      </w:r>
      <w:r>
        <w:t>o hoá Adam (ông t</w:t>
      </w:r>
      <w:r>
        <w:t>ổ</w:t>
      </w:r>
      <w:r>
        <w:t xml:space="preserve"> c</w:t>
      </w:r>
      <w:r>
        <w:t>ủ</w:t>
      </w:r>
      <w:r>
        <w:t>a loài ngư</w:t>
      </w:r>
      <w:r>
        <w:t>ờ</w:t>
      </w:r>
      <w:r>
        <w:t>i) t</w:t>
      </w:r>
      <w:r>
        <w:t>ừ</w:t>
      </w:r>
      <w:r>
        <w:t xml:space="preserve"> đ</w:t>
      </w:r>
      <w:r>
        <w:t>ấ</w:t>
      </w:r>
      <w:r>
        <w:t>t và t</w:t>
      </w:r>
      <w:r>
        <w:t>ừ</w:t>
      </w:r>
      <w:r>
        <w:t xml:space="preserve"> Ngư</w:t>
      </w:r>
      <w:r>
        <w:t>ờ</w:t>
      </w:r>
      <w:r>
        <w:t>i mà loài ngư</w:t>
      </w:r>
      <w:r>
        <w:t>ờ</w:t>
      </w:r>
      <w:r>
        <w:t>i đư</w:t>
      </w:r>
      <w:r>
        <w:t>ợ</w:t>
      </w:r>
      <w:r>
        <w:t>c phân b</w:t>
      </w:r>
      <w:r>
        <w:t>ố</w:t>
      </w:r>
      <w:r>
        <w:t xml:space="preserve"> đ</w:t>
      </w:r>
      <w:r>
        <w:t>ầ</w:t>
      </w:r>
      <w:r>
        <w:t>y kh</w:t>
      </w:r>
      <w:r>
        <w:t>ắ</w:t>
      </w:r>
      <w:r>
        <w:t>p nơi trên trái đ</w:t>
      </w:r>
      <w:r>
        <w:t>ấ</w:t>
      </w:r>
      <w:r>
        <w:t>t. Vì v</w:t>
      </w:r>
      <w:r>
        <w:t>ậ</w:t>
      </w:r>
      <w:r>
        <w:t>y, con ngư</w:t>
      </w:r>
      <w:r>
        <w:t>ờ</w:t>
      </w:r>
      <w:r>
        <w:t>i có chung ngu</w:t>
      </w:r>
      <w:r>
        <w:t>ồ</w:t>
      </w:r>
      <w:r>
        <w:t>n g</w:t>
      </w:r>
      <w:r>
        <w:t>ố</w:t>
      </w:r>
      <w:r>
        <w:t>c, h</w:t>
      </w:r>
      <w:r>
        <w:t>ọ</w:t>
      </w:r>
      <w:r>
        <w:t xml:space="preserve"> đ</w:t>
      </w:r>
      <w:r>
        <w:t>ề</w:t>
      </w:r>
      <w:r>
        <w:t>u như nhau, không dân t</w:t>
      </w:r>
      <w:r>
        <w:t>ộ</w:t>
      </w:r>
      <w:r>
        <w:t xml:space="preserve">c </w:t>
      </w:r>
      <w:r>
        <w:lastRenderedPageBreak/>
        <w:t>nào t</w:t>
      </w:r>
      <w:r>
        <w:t>ố</w:t>
      </w:r>
      <w:r>
        <w:t>t hơn dân t</w:t>
      </w:r>
      <w:r>
        <w:t>ộ</w:t>
      </w:r>
      <w:r>
        <w:t>c nào, ngo</w:t>
      </w:r>
      <w:r>
        <w:t>ạ</w:t>
      </w:r>
      <w:r>
        <w:t>i tr</w:t>
      </w:r>
      <w:r>
        <w:t>ừ</w:t>
      </w:r>
      <w:r>
        <w:t xml:space="preserve"> lòng Taqwa (kính s</w:t>
      </w:r>
      <w:r>
        <w:t>ợ</w:t>
      </w:r>
      <w:r>
        <w:t xml:space="preserve"> Allah).</w:t>
      </w:r>
      <w:bookmarkEnd w:id="14"/>
    </w:p>
    <w:p w14:paraId="7481384B" w14:textId="77777777" w:rsidR="00992399" w:rsidRDefault="00C00AF0">
      <w:pPr>
        <w:pStyle w:val="rand57071"/>
      </w:pPr>
      <w:r>
        <w:t>Allah Hi</w:t>
      </w:r>
      <w:r>
        <w:t>ể</w:t>
      </w:r>
      <w:r>
        <w:t>n Vinh và T</w:t>
      </w:r>
      <w:r>
        <w:t>ố</w:t>
      </w:r>
      <w:r>
        <w:t>i Cao đã t</w:t>
      </w:r>
      <w:r>
        <w:t>ạ</w:t>
      </w:r>
      <w:r>
        <w:t>o hoá Adam (ông t</w:t>
      </w:r>
      <w:r>
        <w:t>ổ</w:t>
      </w:r>
      <w:r>
        <w:t xml:space="preserve"> c</w:t>
      </w:r>
      <w:r>
        <w:t>ủ</w:t>
      </w:r>
      <w:r>
        <w:t>a loài ngư</w:t>
      </w:r>
      <w:r>
        <w:t>ờ</w:t>
      </w:r>
      <w:r>
        <w:t>i) t</w:t>
      </w:r>
      <w:r>
        <w:t>ừ</w:t>
      </w:r>
      <w:r>
        <w:t xml:space="preserve"> đ</w:t>
      </w:r>
      <w:r>
        <w:t>ấ</w:t>
      </w:r>
      <w:r>
        <w:t>t và t</w:t>
      </w:r>
      <w:r>
        <w:t>ừ</w:t>
      </w:r>
      <w:r>
        <w:t xml:space="preserve"> Ngư</w:t>
      </w:r>
      <w:r>
        <w:t>ờ</w:t>
      </w:r>
      <w:r>
        <w:t>i mà loài ngư</w:t>
      </w:r>
      <w:r>
        <w:t>ờ</w:t>
      </w:r>
      <w:r>
        <w:t>i đư</w:t>
      </w:r>
      <w:r>
        <w:t>ợ</w:t>
      </w:r>
      <w:r>
        <w:t>c phân b</w:t>
      </w:r>
      <w:r>
        <w:t>ố</w:t>
      </w:r>
      <w:r>
        <w:t xml:space="preserve"> đ</w:t>
      </w:r>
      <w:r>
        <w:t>ầ</w:t>
      </w:r>
      <w:r>
        <w:t>y kh</w:t>
      </w:r>
      <w:r>
        <w:t>ắ</w:t>
      </w:r>
      <w:r>
        <w:t>p nơi trên trái đ</w:t>
      </w:r>
      <w:r>
        <w:t>ấ</w:t>
      </w:r>
      <w:r>
        <w:t>t. Vì v</w:t>
      </w:r>
      <w:r>
        <w:t>ậ</w:t>
      </w:r>
      <w:r>
        <w:t>y, con ngư</w:t>
      </w:r>
      <w:r>
        <w:t>ờ</w:t>
      </w:r>
      <w:r>
        <w:t>i có chung</w:t>
      </w:r>
      <w:r>
        <w:t xml:space="preserve"> ngu</w:t>
      </w:r>
      <w:r>
        <w:t>ồ</w:t>
      </w:r>
      <w:r>
        <w:t>n g</w:t>
      </w:r>
      <w:r>
        <w:t>ố</w:t>
      </w:r>
      <w:r>
        <w:t>c, h</w:t>
      </w:r>
      <w:r>
        <w:t>ọ</w:t>
      </w:r>
      <w:r>
        <w:t xml:space="preserve"> đ</w:t>
      </w:r>
      <w:r>
        <w:t>ề</w:t>
      </w:r>
      <w:r>
        <w:t>u như nhau, không dân t</w:t>
      </w:r>
      <w:r>
        <w:t>ộ</w:t>
      </w:r>
      <w:r>
        <w:t>c nào t</w:t>
      </w:r>
      <w:r>
        <w:t>ố</w:t>
      </w:r>
      <w:r>
        <w:t>t hơn dân t</w:t>
      </w:r>
      <w:r>
        <w:t>ộ</w:t>
      </w:r>
      <w:r>
        <w:t>c nào, ngo</w:t>
      </w:r>
      <w:r>
        <w:t>ạ</w:t>
      </w:r>
      <w:r>
        <w:t>i tr</w:t>
      </w:r>
      <w:r>
        <w:t>ừ</w:t>
      </w:r>
      <w:r>
        <w:t xml:space="preserve"> lòng Taqwa, Allah T</w:t>
      </w:r>
      <w:r>
        <w:t>ố</w:t>
      </w:r>
      <w:r>
        <w:t>i Cao phán:{H</w:t>
      </w:r>
      <w:r>
        <w:t>ỡ</w:t>
      </w:r>
      <w:r>
        <w:t>i nhân lo</w:t>
      </w:r>
      <w:r>
        <w:t>ạ</w:t>
      </w:r>
      <w:r>
        <w:t>i! TA (Allah) đã t</w:t>
      </w:r>
      <w:r>
        <w:t>ạ</w:t>
      </w:r>
      <w:r>
        <w:t>o hóa các ngươi t</w:t>
      </w:r>
      <w:r>
        <w:t>ừ</w:t>
      </w:r>
      <w:r>
        <w:t xml:space="preserve"> m</w:t>
      </w:r>
      <w:r>
        <w:t>ộ</w:t>
      </w:r>
      <w:r>
        <w:t>t ngư</w:t>
      </w:r>
      <w:r>
        <w:t>ờ</w:t>
      </w:r>
      <w:r>
        <w:t>i nam và m</w:t>
      </w:r>
      <w:r>
        <w:t>ộ</w:t>
      </w:r>
      <w:r>
        <w:t>t ngư</w:t>
      </w:r>
      <w:r>
        <w:t>ờ</w:t>
      </w:r>
      <w:r>
        <w:t>i n</w:t>
      </w:r>
      <w:r>
        <w:t>ữ</w:t>
      </w:r>
      <w:r>
        <w:t xml:space="preserve"> và làm cho các ngươi thành các qu</w:t>
      </w:r>
      <w:r>
        <w:t>ố</w:t>
      </w:r>
      <w:r>
        <w:t>c gia và nh</w:t>
      </w:r>
      <w:r>
        <w:t>ữ</w:t>
      </w:r>
      <w:r>
        <w:t>ng b</w:t>
      </w:r>
      <w:r>
        <w:t>ộ</w:t>
      </w:r>
      <w:r>
        <w:t xml:space="preserve"> l</w:t>
      </w:r>
      <w:r>
        <w:t>ạ</w:t>
      </w:r>
      <w:r>
        <w:t>c đ</w:t>
      </w:r>
      <w:r>
        <w:t>ể</w:t>
      </w:r>
      <w:r>
        <w:t xml:space="preserve"> các ngư</w:t>
      </w:r>
      <w:r>
        <w:t>ơi nh</w:t>
      </w:r>
      <w:r>
        <w:t>ậ</w:t>
      </w:r>
      <w:r>
        <w:t>n bi</w:t>
      </w:r>
      <w:r>
        <w:t>ế</w:t>
      </w:r>
      <w:r>
        <w:t>t l</w:t>
      </w:r>
      <w:r>
        <w:t>ẫ</w:t>
      </w:r>
      <w:r>
        <w:t>n nhau. Qu</w:t>
      </w:r>
      <w:r>
        <w:t>ả</w:t>
      </w:r>
      <w:r>
        <w:t xml:space="preserve"> th</w:t>
      </w:r>
      <w:r>
        <w:t>ậ</w:t>
      </w:r>
      <w:r>
        <w:t>t, ngư</w:t>
      </w:r>
      <w:r>
        <w:t>ờ</w:t>
      </w:r>
      <w:r>
        <w:t>i vinh d</w:t>
      </w:r>
      <w:r>
        <w:t>ự</w:t>
      </w:r>
      <w:r>
        <w:t xml:space="preserve"> và cao quý nh</w:t>
      </w:r>
      <w:r>
        <w:t>ấ</w:t>
      </w:r>
      <w:r>
        <w:t xml:space="preserve">t </w:t>
      </w:r>
      <w:r>
        <w:t>ở</w:t>
      </w:r>
      <w:r>
        <w:t xml:space="preserve"> nơi Allah là ngư</w:t>
      </w:r>
      <w:r>
        <w:t>ờ</w:t>
      </w:r>
      <w:r>
        <w:t>i có Taqwa (s</w:t>
      </w:r>
      <w:r>
        <w:t>ự</w:t>
      </w:r>
      <w:r>
        <w:t xml:space="preserve"> ngay chính, ngoan đ</w:t>
      </w:r>
      <w:r>
        <w:t>ạ</w:t>
      </w:r>
      <w:r>
        <w:t>o và s</w:t>
      </w:r>
      <w:r>
        <w:t>ợ</w:t>
      </w:r>
      <w:r>
        <w:t xml:space="preserve"> Allah) nh</w:t>
      </w:r>
      <w:r>
        <w:t>ấ</w:t>
      </w:r>
      <w:r>
        <w:t>t trong các ngươi.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H</w:t>
      </w:r>
      <w:r>
        <w:t>ằ</w:t>
      </w:r>
      <w:r>
        <w:t>ng Bi</w:t>
      </w:r>
      <w:r>
        <w:t>ế</w:t>
      </w:r>
      <w:r>
        <w:t>t, Đ</w:t>
      </w:r>
      <w:r>
        <w:t>ấ</w:t>
      </w:r>
      <w:r>
        <w:t>ng Thông Toàn.}(chương 49 – Al-Hujurat: 13).Allah Tối Cao phán:</w:t>
      </w:r>
      <w:r>
        <w:t>{Allah đã t</w:t>
      </w:r>
      <w:r>
        <w:t>ạ</w:t>
      </w:r>
      <w:r>
        <w:t>o hóa các ngươi t</w:t>
      </w:r>
      <w:r>
        <w:t>ừ</w:t>
      </w:r>
      <w:r>
        <w:t xml:space="preserve"> đ</w:t>
      </w:r>
      <w:r>
        <w:t>ấ</w:t>
      </w:r>
      <w:r>
        <w:t>t b</w:t>
      </w:r>
      <w:r>
        <w:t>ụ</w:t>
      </w:r>
      <w:r>
        <w:t>i,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gi</w:t>
      </w:r>
      <w:r>
        <w:t>ọ</w:t>
      </w:r>
      <w:r>
        <w:t>t tinh d</w:t>
      </w:r>
      <w:r>
        <w:t>ị</w:t>
      </w:r>
      <w:r>
        <w:t>ch; sau đó Ngài làm cho các ngươi thành đôi (v</w:t>
      </w:r>
      <w:r>
        <w:t>ợ</w:t>
      </w:r>
      <w:r>
        <w:t xml:space="preserve"> ch</w:t>
      </w:r>
      <w:r>
        <w:t>ồ</w:t>
      </w:r>
      <w:r>
        <w:t>ng). Không m</w:t>
      </w:r>
      <w:r>
        <w:t>ộ</w:t>
      </w:r>
      <w:r>
        <w:t>t ngư</w:t>
      </w:r>
      <w:r>
        <w:t>ờ</w:t>
      </w:r>
      <w:r>
        <w:t>i ph</w:t>
      </w:r>
      <w:r>
        <w:t>ụ</w:t>
      </w:r>
      <w:r>
        <w:t xml:space="preserve"> n</w:t>
      </w:r>
      <w:r>
        <w:t>ữ</w:t>
      </w:r>
      <w:r>
        <w:t xml:space="preserve"> nào mang thai ho</w:t>
      </w:r>
      <w:r>
        <w:t>ặ</w:t>
      </w:r>
      <w:r>
        <w:t>c h</w:t>
      </w:r>
      <w:r>
        <w:t>ạ</w:t>
      </w:r>
      <w:r>
        <w:t xml:space="preserve"> sinh mà Ngài không bi</w:t>
      </w:r>
      <w:r>
        <w:t>ế</w:t>
      </w:r>
      <w:r>
        <w:t>t. Không m</w:t>
      </w:r>
      <w:r>
        <w:t>ộ</w:t>
      </w:r>
      <w:r>
        <w:t>t ngư</w:t>
      </w:r>
      <w:r>
        <w:t>ờ</w:t>
      </w:r>
      <w:r>
        <w:t>i nào s</w:t>
      </w:r>
      <w:r>
        <w:t>ố</w:t>
      </w:r>
      <w:r>
        <w:t>ng th</w:t>
      </w:r>
      <w:r>
        <w:t>ọ</w:t>
      </w:r>
      <w:r>
        <w:t xml:space="preserve"> hay đo</w:t>
      </w:r>
      <w:r>
        <w:t>ả</w:t>
      </w:r>
      <w:r>
        <w:t>n th</w:t>
      </w:r>
      <w:r>
        <w:t>ọ</w:t>
      </w:r>
      <w:r>
        <w:t xml:space="preserve"> mà không đư</w:t>
      </w:r>
      <w:r>
        <w:t>ợ</w:t>
      </w:r>
      <w:r>
        <w:t>c ghi trong Q</w:t>
      </w:r>
      <w:r>
        <w:t>uy</w:t>
      </w:r>
      <w:r>
        <w:t>ể</w:t>
      </w:r>
      <w:r>
        <w:t>n Kinh (M</w:t>
      </w:r>
      <w:r>
        <w:t>ẹ</w:t>
      </w:r>
      <w:r>
        <w:t xml:space="preserve"> - Law-hul-mahfuzh). Qu</w:t>
      </w:r>
      <w:r>
        <w:t>ả</w:t>
      </w:r>
      <w:r>
        <w:t xml:space="preserve"> th</w:t>
      </w:r>
      <w:r>
        <w:t>ậ</w:t>
      </w:r>
      <w:r>
        <w:t>t, (t</w:t>
      </w:r>
      <w:r>
        <w:t>ấ</w:t>
      </w:r>
      <w:r>
        <w:t>t c</w:t>
      </w:r>
      <w:r>
        <w:t>ả</w:t>
      </w:r>
      <w:r>
        <w:t>) nh</w:t>
      </w:r>
      <w:r>
        <w:t>ữ</w:t>
      </w:r>
      <w:r>
        <w:t>ng s</w:t>
      </w:r>
      <w:r>
        <w:t>ự</w:t>
      </w:r>
      <w:r>
        <w:t xml:space="preserve"> vi</w:t>
      </w:r>
      <w:r>
        <w:t>ệ</w:t>
      </w:r>
      <w:r>
        <w:t>c đó th</w:t>
      </w:r>
      <w:r>
        <w:t>ậ</w:t>
      </w:r>
      <w:r>
        <w:t>t đơn gi</w:t>
      </w:r>
      <w:r>
        <w:t>ả</w:t>
      </w:r>
      <w:r>
        <w:t>n đ</w:t>
      </w:r>
      <w:r>
        <w:t>ố</w:t>
      </w:r>
      <w:r>
        <w:t>i v</w:t>
      </w:r>
      <w:r>
        <w:t>ớ</w:t>
      </w:r>
      <w:r>
        <w:t>i Allah.}(chương 35 – Fatir: 11).Và Allah Tối Cao phán:{Ngài là Đ</w:t>
      </w:r>
      <w:r>
        <w:t>ấ</w:t>
      </w:r>
      <w:r>
        <w:t>ng đã t</w:t>
      </w:r>
      <w:r>
        <w:t>ạ</w:t>
      </w:r>
      <w:r>
        <w:t>o hóa các ngươi t</w:t>
      </w:r>
      <w:r>
        <w:t>ừ</w:t>
      </w:r>
      <w:r>
        <w:t xml:space="preserve"> đ</w:t>
      </w:r>
      <w:r>
        <w:t>ấ</w:t>
      </w:r>
      <w:r>
        <w:t>t b</w:t>
      </w:r>
      <w:r>
        <w:t>ụ</w:t>
      </w:r>
      <w:r>
        <w:t>i, r</w:t>
      </w:r>
      <w:r>
        <w:t>ồ</w:t>
      </w:r>
      <w:r>
        <w:t>i t</w:t>
      </w:r>
      <w:r>
        <w:t>ừ</w:t>
      </w:r>
      <w:r>
        <w:t xml:space="preserve"> gi</w:t>
      </w:r>
      <w:r>
        <w:t>ọ</w:t>
      </w:r>
      <w:r>
        <w:t>t tinh d</w:t>
      </w:r>
      <w:r>
        <w:t>ị</w:t>
      </w:r>
      <w:r>
        <w:t>ch,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hòn máu đ</w:t>
      </w:r>
      <w:r>
        <w:t>ặ</w:t>
      </w:r>
      <w:r>
        <w:t>c, sau đó Ngài đư</w:t>
      </w:r>
      <w:r>
        <w:t>a các ngươi ra (kh</w:t>
      </w:r>
      <w:r>
        <w:t>ỏ</w:t>
      </w:r>
      <w:r>
        <w:t>i b</w:t>
      </w:r>
      <w:r>
        <w:t>ụ</w:t>
      </w:r>
      <w:r>
        <w:t>ng m</w:t>
      </w:r>
      <w:r>
        <w:t>ẹ</w:t>
      </w:r>
      <w:r>
        <w:t xml:space="preserve"> c</w:t>
      </w:r>
      <w:r>
        <w:t>ủ</w:t>
      </w:r>
      <w:r>
        <w:t>a các ngươi) thành nh</w:t>
      </w:r>
      <w:r>
        <w:t>ữ</w:t>
      </w:r>
      <w:r>
        <w:t>ng đ</w:t>
      </w:r>
      <w:r>
        <w:t>ứ</w:t>
      </w:r>
      <w:r>
        <w:t>a bé, sau đó Ngài (làm cho các ngươi phát tri</w:t>
      </w:r>
      <w:r>
        <w:t>ể</w:t>
      </w:r>
      <w:r>
        <w:t>n) đ</w:t>
      </w:r>
      <w:r>
        <w:t>ế</w:t>
      </w:r>
      <w:r>
        <w:t>n (tu</w:t>
      </w:r>
      <w:r>
        <w:t>ổ</w:t>
      </w:r>
      <w:r>
        <w:t>i) trư</w:t>
      </w:r>
      <w:r>
        <w:t>ở</w:t>
      </w:r>
      <w:r>
        <w:t>ng thành, và sau đó Ngài làm cho các ngươi tr</w:t>
      </w:r>
      <w:r>
        <w:t>ở</w:t>
      </w:r>
      <w:r>
        <w:t xml:space="preserve"> thành già y</w:t>
      </w:r>
      <w:r>
        <w:t>ế</w:t>
      </w:r>
      <w:r>
        <w:t>u. Trong các ngươi, có ngư</w:t>
      </w:r>
      <w:r>
        <w:t>ờ</w:t>
      </w:r>
      <w:r>
        <w:t>i ch</w:t>
      </w:r>
      <w:r>
        <w:t>ế</w:t>
      </w:r>
      <w:r>
        <w:t>t s</w:t>
      </w:r>
      <w:r>
        <w:t>ớ</w:t>
      </w:r>
      <w:r>
        <w:t>m; và có ngư</w:t>
      </w:r>
      <w:r>
        <w:t>ờ</w:t>
      </w:r>
      <w:r>
        <w:t>i s</w:t>
      </w:r>
      <w:r>
        <w:t>ố</w:t>
      </w:r>
      <w:r>
        <w:t>ng đ</w:t>
      </w:r>
      <w:r>
        <w:t>ế</w:t>
      </w:r>
      <w:r>
        <w:t>n th</w:t>
      </w:r>
      <w:r>
        <w:t>ờ</w:t>
      </w:r>
      <w:r>
        <w:t>i h</w:t>
      </w:r>
      <w:r>
        <w:t>ạ</w:t>
      </w:r>
      <w:r>
        <w:t>n qui đ</w:t>
      </w:r>
      <w:r>
        <w:t>ị</w:t>
      </w:r>
      <w:r>
        <w:t>nh; (qua s</w:t>
      </w:r>
      <w:r>
        <w:t>ự</w:t>
      </w:r>
      <w:r>
        <w:t xml:space="preserve"> vi</w:t>
      </w:r>
      <w:r>
        <w:t>ệ</w:t>
      </w:r>
      <w:r>
        <w:t>c đó) mong r</w:t>
      </w:r>
      <w:r>
        <w:t>ằ</w:t>
      </w:r>
      <w:r>
        <w:t>ng các ngươi thông hi</w:t>
      </w:r>
      <w:r>
        <w:t>ể</w:t>
      </w:r>
      <w:r>
        <w:t>u.}(chương 40 – Ghafir: 67).Allah T</w:t>
      </w:r>
      <w:r>
        <w:t>ố</w:t>
      </w:r>
      <w:r>
        <w:t>i Cao trình bày cho bi</w:t>
      </w:r>
      <w:r>
        <w:t>ế</w:t>
      </w:r>
      <w:r>
        <w:t>t r</w:t>
      </w:r>
      <w:r>
        <w:t>ằ</w:t>
      </w:r>
      <w:r>
        <w:t>ng Ngài đã t</w:t>
      </w:r>
      <w:r>
        <w:t>ạ</w:t>
      </w:r>
      <w:r>
        <w:t>o hoá Masih Giê-su b</w:t>
      </w:r>
      <w:r>
        <w:t>ằ</w:t>
      </w:r>
      <w:r>
        <w:t>ng m</w:t>
      </w:r>
      <w:r>
        <w:t>ệ</w:t>
      </w:r>
      <w:r>
        <w:t>nh l</w:t>
      </w:r>
      <w:r>
        <w:t>ệ</w:t>
      </w:r>
      <w:r>
        <w:t>nh "Kun!" - "Hãy thành!" gi</w:t>
      </w:r>
      <w:r>
        <w:t>ố</w:t>
      </w:r>
      <w:r>
        <w:t>ng như vi</w:t>
      </w:r>
      <w:r>
        <w:t>ệ</w:t>
      </w:r>
      <w:r>
        <w:t>c Ngài đã t</w:t>
      </w:r>
      <w:r>
        <w:t>ạ</w:t>
      </w:r>
      <w:r>
        <w:t>o hoá ra Adam t</w:t>
      </w:r>
      <w:r>
        <w:t>ừ</w:t>
      </w:r>
      <w:r>
        <w:t xml:space="preserve"> đ</w:t>
      </w:r>
      <w:r>
        <w:t>ấ</w:t>
      </w:r>
      <w:r>
        <w:t>t b</w:t>
      </w:r>
      <w:r>
        <w:t>ằ</w:t>
      </w:r>
      <w:r>
        <w:t>ng m</w:t>
      </w:r>
      <w:r>
        <w:t>ệ</w:t>
      </w:r>
      <w:r>
        <w:t>nh l</w:t>
      </w:r>
      <w:r>
        <w:t>ệ</w:t>
      </w:r>
      <w:r>
        <w:t>nh "Kun!" - "Hãy</w:t>
      </w:r>
      <w:r>
        <w:t xml:space="preserve"> thành!", Ngài phán:{Qu</w:t>
      </w:r>
      <w:r>
        <w:t>ả</w:t>
      </w:r>
      <w:r>
        <w:t xml:space="preserve"> th</w:t>
      </w:r>
      <w:r>
        <w:t>ậ</w:t>
      </w:r>
      <w:r>
        <w:t>t, vi</w:t>
      </w:r>
      <w:r>
        <w:t>ệ</w:t>
      </w:r>
      <w:r>
        <w:t>c t</w:t>
      </w:r>
      <w:r>
        <w:t>ạ</w:t>
      </w:r>
      <w:r>
        <w:t>o hóa Ysa đ</w:t>
      </w:r>
      <w:r>
        <w:t>ố</w:t>
      </w:r>
      <w:r>
        <w:t>i v</w:t>
      </w:r>
      <w:r>
        <w:t>ớ</w:t>
      </w:r>
      <w:r>
        <w:t>i Allah cũng gi</w:t>
      </w:r>
      <w:r>
        <w:t>ố</w:t>
      </w:r>
      <w:r>
        <w:t>ng như (vi</w:t>
      </w:r>
      <w:r>
        <w:t>ệ</w:t>
      </w:r>
      <w:r>
        <w:t>c Ngài đã t</w:t>
      </w:r>
      <w:r>
        <w:t>ạ</w:t>
      </w:r>
      <w:r>
        <w:t>o ra) Adam. Ngài đã t</w:t>
      </w:r>
      <w:r>
        <w:t>ạ</w:t>
      </w:r>
      <w:r>
        <w:t>o (Adam) t</w:t>
      </w:r>
      <w:r>
        <w:t>ừ</w:t>
      </w:r>
      <w:r>
        <w:t xml:space="preserve"> đ</w:t>
      </w:r>
      <w:r>
        <w:t>ấ</w:t>
      </w:r>
      <w:r>
        <w:t>t sét r</w:t>
      </w:r>
      <w:r>
        <w:t>ồ</w:t>
      </w:r>
      <w:r>
        <w:t>i phán: “Hãy thành!” th</w:t>
      </w:r>
      <w:r>
        <w:t>ế</w:t>
      </w:r>
      <w:r>
        <w:t xml:space="preserve"> là (Adam) thành (con ngư</w:t>
      </w:r>
      <w:r>
        <w:t>ờ</w:t>
      </w:r>
      <w:r>
        <w:t>i hoàn ch</w:t>
      </w:r>
      <w:r>
        <w:t>ỉ</w:t>
      </w:r>
      <w:r>
        <w:t>nh đúng như th</w:t>
      </w:r>
      <w:r>
        <w:t>ế</w:t>
      </w:r>
      <w:r>
        <w:t>).}(chương 3 – Ali ‘Imran: 59).Như đã đ</w:t>
      </w:r>
      <w:r>
        <w:t>ề</w:t>
      </w:r>
      <w:r>
        <w:t xml:space="preserve"> c</w:t>
      </w:r>
      <w:r>
        <w:t>ậ</w:t>
      </w:r>
      <w:r>
        <w:t>p</w:t>
      </w:r>
      <w:r>
        <w:t xml:space="preserve"> </w:t>
      </w:r>
      <w:r>
        <w:t>ở</w:t>
      </w:r>
      <w:r>
        <w:t xml:space="preserve"> m</w:t>
      </w:r>
      <w:r>
        <w:t>ụ</w:t>
      </w:r>
      <w:r>
        <w:t>c s</w:t>
      </w:r>
      <w:r>
        <w:t>ố</w:t>
      </w:r>
      <w:r>
        <w:t xml:space="preserve"> (2) r</w:t>
      </w:r>
      <w:r>
        <w:t>ằ</w:t>
      </w:r>
      <w:r>
        <w:t>ng Nabi đã trình bày rõ r</w:t>
      </w:r>
      <w:r>
        <w:t>ằ</w:t>
      </w:r>
      <w:r>
        <w:t>ng con ngư</w:t>
      </w:r>
      <w:r>
        <w:t>ờ</w:t>
      </w:r>
      <w:r>
        <w:t>i đ</w:t>
      </w:r>
      <w:r>
        <w:t>ề</w:t>
      </w:r>
      <w:r>
        <w:t>u ngang b</w:t>
      </w:r>
      <w:r>
        <w:t>ằ</w:t>
      </w:r>
      <w:r>
        <w:t>ng nhau, không ai hơn ai ngo</w:t>
      </w:r>
      <w:r>
        <w:t>ạ</w:t>
      </w:r>
      <w:r>
        <w:t>i tr</w:t>
      </w:r>
      <w:r>
        <w:t>ừ</w:t>
      </w:r>
      <w:r>
        <w:t xml:space="preserve"> lòng Taqwa.</w:t>
      </w:r>
    </w:p>
    <w:p w14:paraId="1C5987AA" w14:textId="77777777" w:rsidR="00992399" w:rsidRDefault="00C00AF0">
      <w:pPr>
        <w:pStyle w:val="Heading1"/>
      </w:pPr>
      <w:bookmarkStart w:id="15" w:name="_Toc16"/>
      <w:r>
        <w:t>14- T</w:t>
      </w:r>
      <w:r>
        <w:t>ấ</w:t>
      </w:r>
      <w:r>
        <w:t>t c</w:t>
      </w:r>
      <w:r>
        <w:t>ả</w:t>
      </w:r>
      <w:r>
        <w:t xml:space="preserve"> m</w:t>
      </w:r>
      <w:r>
        <w:t>ỗ</w:t>
      </w:r>
      <w:r>
        <w:t>i đ</w:t>
      </w:r>
      <w:r>
        <w:t>ứ</w:t>
      </w:r>
      <w:r>
        <w:t>a tr</w:t>
      </w:r>
      <w:r>
        <w:t>ẻ</w:t>
      </w:r>
      <w:r>
        <w:t xml:space="preserve"> sơ sinh đ</w:t>
      </w:r>
      <w:r>
        <w:t>ề</w:t>
      </w:r>
      <w:r>
        <w:t>u đư</w:t>
      </w:r>
      <w:r>
        <w:t>ợ</w:t>
      </w:r>
      <w:r>
        <w:t>c sinh ra trên Fit-rah (tôn giáo t</w:t>
      </w:r>
      <w:r>
        <w:t>ự</w:t>
      </w:r>
      <w:r>
        <w:t xml:space="preserve"> nhiên).</w:t>
      </w:r>
      <w:bookmarkEnd w:id="15"/>
    </w:p>
    <w:p w14:paraId="31B64652" w14:textId="77777777" w:rsidR="00992399" w:rsidRDefault="00C00AF0">
      <w:pPr>
        <w:pStyle w:val="rand4245"/>
      </w:pPr>
      <w:r>
        <w:t>T</w:t>
      </w:r>
      <w:r>
        <w:t>ấ</w:t>
      </w:r>
      <w:r>
        <w:t>t c</w:t>
      </w:r>
      <w:r>
        <w:t>ả</w:t>
      </w:r>
      <w:r>
        <w:t xml:space="preserve"> m</w:t>
      </w:r>
      <w:r>
        <w:t>ỗ</w:t>
      </w:r>
      <w:r>
        <w:t>i đ</w:t>
      </w:r>
      <w:r>
        <w:t>ứ</w:t>
      </w:r>
      <w:r>
        <w:t>a tr</w:t>
      </w:r>
      <w:r>
        <w:t>ẻ</w:t>
      </w:r>
      <w:r>
        <w:t xml:space="preserve"> sơ sinh đ</w:t>
      </w:r>
      <w:r>
        <w:t>ề</w:t>
      </w:r>
      <w:r>
        <w:t>u đư</w:t>
      </w:r>
      <w:r>
        <w:t>ợ</w:t>
      </w:r>
      <w:r>
        <w:t>c sinh ra trên Fit-rah, Al</w:t>
      </w:r>
      <w:r>
        <w:t>lah T</w:t>
      </w:r>
      <w:r>
        <w:t>ố</w:t>
      </w:r>
      <w:r>
        <w:t>i Cao phán:{B</w:t>
      </w:r>
      <w:r>
        <w:t>ở</w:t>
      </w:r>
      <w:r>
        <w:t>i th</w:t>
      </w:r>
      <w:r>
        <w:t>ế</w:t>
      </w:r>
      <w:r>
        <w:t>, Ngươi (h</w:t>
      </w:r>
      <w:r>
        <w:t>ỡ</w:t>
      </w:r>
      <w:r>
        <w:t>i Thiên S</w:t>
      </w:r>
      <w:r>
        <w:t>ứ</w:t>
      </w:r>
      <w:r>
        <w:t>) hãy hư</w:t>
      </w:r>
      <w:r>
        <w:t>ớ</w:t>
      </w:r>
      <w:r>
        <w:t>ng m</w:t>
      </w:r>
      <w:r>
        <w:t>ặ</w:t>
      </w:r>
      <w:r>
        <w:t>t mình v</w:t>
      </w:r>
      <w:r>
        <w:t>ề</w:t>
      </w:r>
      <w:r>
        <w:t xml:space="preserve"> tôn giáo thu</w:t>
      </w:r>
      <w:r>
        <w:t>ầ</w:t>
      </w:r>
      <w:r>
        <w:t>n túy (ch</w:t>
      </w:r>
      <w:r>
        <w:t>ỉ</w:t>
      </w:r>
      <w:r>
        <w:t xml:space="preserve"> tôn th</w:t>
      </w:r>
      <w:r>
        <w:t>ờ</w:t>
      </w:r>
      <w:r>
        <w:t xml:space="preserve"> m</w:t>
      </w:r>
      <w:r>
        <w:t>ộ</w:t>
      </w:r>
      <w:r>
        <w:t>t mình Allah), Fitrah (tôn giáo t</w:t>
      </w:r>
      <w:r>
        <w:t>ự</w:t>
      </w:r>
      <w:r>
        <w:t xml:space="preserve"> nhiên) c</w:t>
      </w:r>
      <w:r>
        <w:t>ủ</w:t>
      </w:r>
      <w:r>
        <w:t>a Allah, tôn giáo mà theo đó Ngài đã t</w:t>
      </w:r>
      <w:r>
        <w:t>ạ</w:t>
      </w:r>
      <w:r>
        <w:t>o ra loài ngư</w:t>
      </w:r>
      <w:r>
        <w:t>ờ</w:t>
      </w:r>
      <w:r>
        <w:t>i, không có b</w:t>
      </w:r>
      <w:r>
        <w:t>ấ</w:t>
      </w:r>
      <w:r>
        <w:t>t c</w:t>
      </w:r>
      <w:r>
        <w:t>ứ</w:t>
      </w:r>
      <w:r>
        <w:t xml:space="preserve"> s</w:t>
      </w:r>
      <w:r>
        <w:t>ự</w:t>
      </w:r>
      <w:r>
        <w:t xml:space="preserve"> thay đ</w:t>
      </w:r>
      <w:r>
        <w:t>ổ</w:t>
      </w:r>
      <w:r>
        <w:t>i nào trong t</w:t>
      </w:r>
      <w:r>
        <w:t>ạ</w:t>
      </w:r>
      <w:r>
        <w:t>o hóa c</w:t>
      </w:r>
      <w:r>
        <w:t>ủ</w:t>
      </w:r>
      <w:r>
        <w:t>a Al</w:t>
      </w:r>
      <w:r>
        <w:t>lah. Đó là chính đ</w:t>
      </w:r>
      <w:r>
        <w:t>ạ</w:t>
      </w:r>
      <w:r>
        <w:t>o nhưng đa s</w:t>
      </w:r>
      <w:r>
        <w:t>ố</w:t>
      </w:r>
      <w:r>
        <w:t xml:space="preserve"> nhân lo</w:t>
      </w:r>
      <w:r>
        <w:t>ạ</w:t>
      </w:r>
      <w:r>
        <w:t>i không bi</w:t>
      </w:r>
      <w:r>
        <w:t>ế</w:t>
      </w:r>
      <w:r>
        <w:t>t.}(chương 30 – Ar-Rum: 30). Tôn giáo thu</w:t>
      </w:r>
      <w:r>
        <w:t>ầ</w:t>
      </w:r>
      <w:r>
        <w:t>n tuý là tín ngư</w:t>
      </w:r>
      <w:r>
        <w:t>ỡ</w:t>
      </w:r>
      <w:r>
        <w:t>ng c</w:t>
      </w:r>
      <w:r>
        <w:t>ủ</w:t>
      </w:r>
      <w:r>
        <w:t>a Ibrahim (Abraham), Allah T</w:t>
      </w:r>
      <w:r>
        <w:t>ố</w:t>
      </w:r>
      <w:r>
        <w:t>i Cao phán:{Sau đó, TA đã m</w:t>
      </w:r>
      <w:r>
        <w:t>ặ</w:t>
      </w:r>
      <w:r>
        <w:t>c kh</w:t>
      </w:r>
      <w:r>
        <w:t>ả</w:t>
      </w:r>
      <w:r>
        <w:t>i cho Ngươi (Thiên S</w:t>
      </w:r>
      <w:r>
        <w:t>ứ</w:t>
      </w:r>
      <w:r>
        <w:t xml:space="preserve"> Muhammad): “Hãy đi theo tín ngư</w:t>
      </w:r>
      <w:r>
        <w:t>ỡ</w:t>
      </w:r>
      <w:r>
        <w:t>ng thu</w:t>
      </w:r>
      <w:r>
        <w:t>ầ</w:t>
      </w:r>
      <w:r>
        <w:t>n túy c</w:t>
      </w:r>
      <w:r>
        <w:t>ủ</w:t>
      </w:r>
      <w:r>
        <w:t>a Ibrahim</w:t>
      </w:r>
      <w:r>
        <w:t xml:space="preserve"> b</w:t>
      </w:r>
      <w:r>
        <w:t>ở</w:t>
      </w:r>
      <w:r>
        <w:t>i Y không ph</w:t>
      </w:r>
      <w:r>
        <w:t>ả</w:t>
      </w:r>
      <w:r>
        <w:t>i là m</w:t>
      </w:r>
      <w:r>
        <w:t>ộ</w:t>
      </w:r>
      <w:r>
        <w:t>t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n.”}(chương 16 – An-Nahl: 123).Thiên S</w:t>
      </w:r>
      <w:r>
        <w:t>ứ</w:t>
      </w:r>
      <w:r>
        <w:t xml:space="preserve"> của Allah </w:t>
      </w:r>
      <w:r>
        <w:t>ﷺ</w:t>
      </w:r>
      <w:r>
        <w:t xml:space="preserve"> nói:“M</w:t>
      </w:r>
      <w:r>
        <w:t>ỗ</w:t>
      </w:r>
      <w:r>
        <w:t>i đ</w:t>
      </w:r>
      <w:r>
        <w:t>ứ</w:t>
      </w:r>
      <w:r>
        <w:t>a tr</w:t>
      </w:r>
      <w:r>
        <w:t>ẻ</w:t>
      </w:r>
      <w:r>
        <w:t xml:space="preserve"> sinh ra đ</w:t>
      </w:r>
      <w:r>
        <w:t>ề</w:t>
      </w:r>
      <w:r>
        <w:t>u theo Fit-rah (tôn giáo t</w:t>
      </w:r>
      <w:r>
        <w:t>ự</w:t>
      </w:r>
      <w:r>
        <w:t xml:space="preserve"> nhiên) nhưng cha m</w:t>
      </w:r>
      <w:r>
        <w:t>ẹ</w:t>
      </w:r>
      <w:r>
        <w:t xml:space="preserve"> c</w:t>
      </w:r>
      <w:r>
        <w:t>ủ</w:t>
      </w:r>
      <w:r>
        <w:t>a nó làm cho nó thành tín đ</w:t>
      </w:r>
      <w:r>
        <w:t>ồ</w:t>
      </w:r>
      <w:r>
        <w:t xml:space="preserve"> Do Thái ho</w:t>
      </w:r>
      <w:r>
        <w:t>ặ</w:t>
      </w:r>
      <w:r>
        <w:t>c Thiên Chúa ho</w:t>
      </w:r>
      <w:r>
        <w:t>ặ</w:t>
      </w:r>
      <w:r>
        <w:t>c Bái H</w:t>
      </w:r>
      <w:r>
        <w:t>ỏ</w:t>
      </w:r>
      <w:r>
        <w:t>a giáo, cũng gi</w:t>
      </w:r>
      <w:r>
        <w:t>ố</w:t>
      </w:r>
      <w:r>
        <w:t xml:space="preserve">ng như </w:t>
      </w:r>
      <w:r>
        <w:t>m</w:t>
      </w:r>
      <w:r>
        <w:t>ộ</w:t>
      </w:r>
      <w:r>
        <w:t>t con v</w:t>
      </w:r>
      <w:r>
        <w:t>ậ</w:t>
      </w:r>
      <w:r>
        <w:t>t đư</w:t>
      </w:r>
      <w:r>
        <w:t>ợ</w:t>
      </w:r>
      <w:r>
        <w:t>c sinh ra lành m</w:t>
      </w:r>
      <w:r>
        <w:t>ạ</w:t>
      </w:r>
      <w:r>
        <w:t>nh không thi</w:t>
      </w:r>
      <w:r>
        <w:t>ế</w:t>
      </w:r>
      <w:r>
        <w:t>u b</w:t>
      </w:r>
      <w:r>
        <w:t>ộ</w:t>
      </w:r>
      <w:r>
        <w:t xml:space="preserve"> ph</w:t>
      </w:r>
      <w:r>
        <w:t>ậ</w:t>
      </w:r>
      <w:r>
        <w:t>n nào.”Sau đó ông Abu Huroiroh xư</w:t>
      </w:r>
      <w:r>
        <w:t>ớ</w:t>
      </w:r>
      <w:r>
        <w:t>ng đ</w:t>
      </w:r>
      <w:r>
        <w:t>ọ</w:t>
      </w:r>
      <w:r>
        <w:t>c câu Kinh:{Fitrah (tôn giáo t</w:t>
      </w:r>
      <w:r>
        <w:t>ự</w:t>
      </w:r>
      <w:r>
        <w:t xml:space="preserve"> nhiên) c</w:t>
      </w:r>
      <w:r>
        <w:t>ủ</w:t>
      </w:r>
      <w:r>
        <w:t>a Allah, tôn giáo mà theo đó Ngài đã t</w:t>
      </w:r>
      <w:r>
        <w:t>ạ</w:t>
      </w:r>
      <w:r>
        <w:t>o ra loài ngư</w:t>
      </w:r>
      <w:r>
        <w:t>ờ</w:t>
      </w:r>
      <w:r>
        <w:t>i, không có b</w:t>
      </w:r>
      <w:r>
        <w:t>ấ</w:t>
      </w:r>
      <w:r>
        <w:t>t c</w:t>
      </w:r>
      <w:r>
        <w:t>ứ</w:t>
      </w:r>
      <w:r>
        <w:t xml:space="preserve"> s</w:t>
      </w:r>
      <w:r>
        <w:t>ự</w:t>
      </w:r>
      <w:r>
        <w:t xml:space="preserve"> thay đ</w:t>
      </w:r>
      <w:r>
        <w:t>ổ</w:t>
      </w:r>
      <w:r>
        <w:t>i nào trong t</w:t>
      </w:r>
      <w:r>
        <w:t>ạ</w:t>
      </w:r>
      <w:r>
        <w:t>o hóa c</w:t>
      </w:r>
      <w:r>
        <w:t>ủ</w:t>
      </w:r>
      <w:r>
        <w:t>a Allah. Đó là chín</w:t>
      </w:r>
      <w:r>
        <w:t>h đ</w:t>
      </w:r>
      <w:r>
        <w:t>ạ</w:t>
      </w:r>
      <w:r>
        <w:t>o nhưng đa s</w:t>
      </w:r>
      <w:r>
        <w:t>ố</w:t>
      </w:r>
      <w:r>
        <w:t xml:space="preserve"> nhân lo</w:t>
      </w:r>
      <w:r>
        <w:t>ạ</w:t>
      </w:r>
      <w:r>
        <w:t>i không bi</w:t>
      </w:r>
      <w:r>
        <w:t>ế</w:t>
      </w:r>
      <w:r>
        <w:t>t.}(chương 30 – Ar-Rum: 30).Sahih Al-Bukhari, s</w:t>
      </w:r>
      <w:r>
        <w:t>ố</w:t>
      </w:r>
      <w:r>
        <w:t xml:space="preserve"> 4775.Và Thiên S</w:t>
      </w:r>
      <w:r>
        <w:t>ứ</w:t>
      </w:r>
      <w:r>
        <w:t xml:space="preserve"> của Allah </w:t>
      </w:r>
      <w:r>
        <w:t>ﷺ</w:t>
      </w:r>
      <w:r>
        <w:t xml:space="preserve"> nói:“Thư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đã ra l</w:t>
      </w:r>
      <w:r>
        <w:t>ệ</w:t>
      </w:r>
      <w:r>
        <w:t>nh cho Ta d</w:t>
      </w:r>
      <w:r>
        <w:t>ạ</w:t>
      </w:r>
      <w:r>
        <w:t>y các ngươi nh</w:t>
      </w:r>
      <w:r>
        <w:t>ữ</w:t>
      </w:r>
      <w:r>
        <w:t>ng đi</w:t>
      </w:r>
      <w:r>
        <w:t>ề</w:t>
      </w:r>
      <w:r>
        <w:t>u các ngươi chưa h</w:t>
      </w:r>
      <w:r>
        <w:t>ề</w:t>
      </w:r>
      <w:r>
        <w:t xml:space="preserve"> bi</w:t>
      </w:r>
      <w:r>
        <w:t>ế</w:t>
      </w:r>
      <w:r>
        <w:t>t v</w:t>
      </w:r>
      <w:r>
        <w:t>ề</w:t>
      </w:r>
      <w:r>
        <w:t xml:space="preserve"> nh</w:t>
      </w:r>
      <w:r>
        <w:t>ữ</w:t>
      </w:r>
      <w:r>
        <w:t>ng gì mà Ngài đã d</w:t>
      </w:r>
      <w:r>
        <w:t>ạ</w:t>
      </w:r>
      <w:r>
        <w:t xml:space="preserve">y Ta trong ngày nay đây, </w:t>
      </w:r>
      <w:r>
        <w:t>r</w:t>
      </w:r>
      <w:r>
        <w:t>ằ</w:t>
      </w:r>
      <w:r>
        <w:t>ng t</w:t>
      </w:r>
      <w:r>
        <w:t>ấ</w:t>
      </w:r>
      <w:r>
        <w:t>t c</w:t>
      </w:r>
      <w:r>
        <w:t>ả</w:t>
      </w:r>
      <w:r>
        <w:t xml:space="preserve"> tài s</w:t>
      </w:r>
      <w:r>
        <w:t>ả</w:t>
      </w:r>
      <w:r>
        <w:t>n mà TA đã ban cho b</w:t>
      </w:r>
      <w:r>
        <w:t>ề</w:t>
      </w:r>
      <w:r>
        <w:t xml:space="preserve"> tôi c</w:t>
      </w:r>
      <w:r>
        <w:t>ủ</w:t>
      </w:r>
      <w:r>
        <w:t>a TA đ</w:t>
      </w:r>
      <w:r>
        <w:t>ề</w:t>
      </w:r>
      <w:r>
        <w:t>u Halal (h</w:t>
      </w:r>
      <w:r>
        <w:t>ợ</w:t>
      </w:r>
      <w:r>
        <w:t>p pháp) và TA đã t</w:t>
      </w:r>
      <w:r>
        <w:t>ạ</w:t>
      </w:r>
      <w:r>
        <w:t>o ra b</w:t>
      </w:r>
      <w:r>
        <w:t>ầ</w:t>
      </w:r>
      <w:r>
        <w:t>y tôi c</w:t>
      </w:r>
      <w:r>
        <w:t>ủ</w:t>
      </w:r>
      <w:r>
        <w:t>a TA, t</w:t>
      </w:r>
      <w:r>
        <w:t>ấ</w:t>
      </w:r>
      <w:r>
        <w:t>t c</w:t>
      </w:r>
      <w:r>
        <w:t>ả</w:t>
      </w:r>
      <w:r>
        <w:t xml:space="preserve"> chúng đ</w:t>
      </w:r>
      <w:r>
        <w:t>ề</w:t>
      </w:r>
      <w:r>
        <w:t>u trên tín ngư</w:t>
      </w:r>
      <w:r>
        <w:t>ỡ</w:t>
      </w:r>
      <w:r>
        <w:t>ng thu</w:t>
      </w:r>
      <w:r>
        <w:t>ầ</w:t>
      </w:r>
      <w:r>
        <w:t>n tuý, nhưng Shaytan đã đ</w:t>
      </w:r>
      <w:r>
        <w:t>ế</w:t>
      </w:r>
      <w:r>
        <w:t>n lôi kéo chúng r</w:t>
      </w:r>
      <w:r>
        <w:t>ờ</w:t>
      </w:r>
      <w:r>
        <w:t>i kh</w:t>
      </w:r>
      <w:r>
        <w:t>ỏ</w:t>
      </w:r>
      <w:r>
        <w:t>i tôn giáo c</w:t>
      </w:r>
      <w:r>
        <w:t>ủ</w:t>
      </w:r>
      <w:r>
        <w:t>a chúng và c</w:t>
      </w:r>
      <w:r>
        <w:t>ấ</w:t>
      </w:r>
      <w:r>
        <w:t>m chúng v</w:t>
      </w:r>
      <w:r>
        <w:t>ề</w:t>
      </w:r>
      <w:r>
        <w:t xml:space="preserve"> nh</w:t>
      </w:r>
      <w:r>
        <w:t>ữ</w:t>
      </w:r>
      <w:r>
        <w:t>ng th</w:t>
      </w:r>
      <w:r>
        <w:t>ứ</w:t>
      </w:r>
      <w:r>
        <w:t xml:space="preserve"> mà TA cho phép chún</w:t>
      </w:r>
      <w:r>
        <w:t>g s</w:t>
      </w:r>
      <w:r>
        <w:t>ử</w:t>
      </w:r>
      <w:r>
        <w:t xml:space="preserve"> d</w:t>
      </w:r>
      <w:r>
        <w:t>ụ</w:t>
      </w:r>
      <w:r>
        <w:t>ng và h</w:t>
      </w:r>
      <w:r>
        <w:t>ắ</w:t>
      </w:r>
      <w:r>
        <w:t>n xúi gi</w:t>
      </w:r>
      <w:r>
        <w:t>ụ</w:t>
      </w:r>
      <w:r>
        <w:t>c chúng t</w:t>
      </w:r>
      <w:r>
        <w:t>ổ</w:t>
      </w:r>
      <w:r>
        <w:t xml:space="preserve"> h</w:t>
      </w:r>
      <w:r>
        <w:t>ợ</w:t>
      </w:r>
      <w:r>
        <w:t>p cùng v</w:t>
      </w:r>
      <w:r>
        <w:t>ớ</w:t>
      </w:r>
      <w:r>
        <w:t>i TA nh</w:t>
      </w:r>
      <w:r>
        <w:t>ữ</w:t>
      </w:r>
      <w:r>
        <w:t>ng th</w:t>
      </w:r>
      <w:r>
        <w:t>ứ</w:t>
      </w:r>
      <w:r>
        <w:t xml:space="preserve"> mà TA không ban cho b</w:t>
      </w:r>
      <w:r>
        <w:t>ấ</w:t>
      </w:r>
      <w:r>
        <w:t>t c</w:t>
      </w:r>
      <w:r>
        <w:t>ứ</w:t>
      </w:r>
      <w:r>
        <w:t xml:space="preserve"> th</w:t>
      </w:r>
      <w:r>
        <w:t>ẩ</w:t>
      </w:r>
      <w:r>
        <w:t>m quy</w:t>
      </w:r>
      <w:r>
        <w:t>ề</w:t>
      </w:r>
      <w:r>
        <w:t>n nào.”Muslim, s</w:t>
      </w:r>
      <w:r>
        <w:t>ố</w:t>
      </w:r>
      <w:r>
        <w:t xml:space="preserve"> 2865.</w:t>
      </w:r>
    </w:p>
    <w:p w14:paraId="38B48F28" w14:textId="77777777" w:rsidR="00992399" w:rsidRDefault="00C00AF0">
      <w:pPr>
        <w:pStyle w:val="Heading1"/>
      </w:pPr>
      <w:bookmarkStart w:id="16" w:name="_Toc17"/>
      <w:r>
        <w:t>15- Không m</w:t>
      </w:r>
      <w:r>
        <w:t>ộ</w:t>
      </w:r>
      <w:r>
        <w:t>t con ngư</w:t>
      </w:r>
      <w:r>
        <w:t>ờ</w:t>
      </w:r>
      <w:r>
        <w:t>i nào sinh ra li</w:t>
      </w:r>
      <w:r>
        <w:t>ề</w:t>
      </w:r>
      <w:r>
        <w:t>n mang t</w:t>
      </w:r>
      <w:r>
        <w:t>ộ</w:t>
      </w:r>
      <w:r>
        <w:t>i ho</w:t>
      </w:r>
      <w:r>
        <w:t>ặ</w:t>
      </w:r>
      <w:r>
        <w:t>c ph</w:t>
      </w:r>
      <w:r>
        <w:t>ả</w:t>
      </w:r>
      <w:r>
        <w:t>i gánh t</w:t>
      </w:r>
      <w:r>
        <w:t>ộ</w:t>
      </w:r>
      <w:r>
        <w:t>i c</w:t>
      </w:r>
      <w:r>
        <w:t>ủ</w:t>
      </w:r>
      <w:r>
        <w:t>a ngư</w:t>
      </w:r>
      <w:r>
        <w:t>ờ</w:t>
      </w:r>
      <w:r>
        <w:t>i khác:</w:t>
      </w:r>
      <w:bookmarkEnd w:id="16"/>
    </w:p>
    <w:p w14:paraId="01E4C36F" w14:textId="77777777" w:rsidR="00992399" w:rsidRDefault="00C00AF0">
      <w:pPr>
        <w:pStyle w:val="rand71265"/>
      </w:pPr>
      <w:r>
        <w:t>Không m</w:t>
      </w:r>
      <w:r>
        <w:t>ộ</w:t>
      </w:r>
      <w:r>
        <w:t>t con ngư</w:t>
      </w:r>
      <w:r>
        <w:t>ờ</w:t>
      </w:r>
      <w:r>
        <w:t>i nào sinh ra li</w:t>
      </w:r>
      <w:r>
        <w:t>ề</w:t>
      </w:r>
      <w:r>
        <w:t>n mang t</w:t>
      </w:r>
      <w:r>
        <w:t>ộ</w:t>
      </w:r>
      <w:r>
        <w:t>i ho</w:t>
      </w:r>
      <w:r>
        <w:t>ặ</w:t>
      </w:r>
      <w:r>
        <w:t>c</w:t>
      </w:r>
      <w:r>
        <w:t xml:space="preserve"> ph</w:t>
      </w:r>
      <w:r>
        <w:t>ả</w:t>
      </w:r>
      <w:r>
        <w:t>i gánh t</w:t>
      </w:r>
      <w:r>
        <w:t>ộ</w:t>
      </w:r>
      <w:r>
        <w:t>i c</w:t>
      </w:r>
      <w:r>
        <w:t>ủ</w:t>
      </w:r>
      <w:r>
        <w:t>a ngư</w:t>
      </w:r>
      <w:r>
        <w:t>ờ</w:t>
      </w:r>
      <w:r>
        <w:t>i khác. Allah T</w:t>
      </w:r>
      <w:r>
        <w:t>ố</w:t>
      </w:r>
      <w:r>
        <w:t>i Cao cho chúng ta bi</w:t>
      </w:r>
      <w:r>
        <w:t>ế</w:t>
      </w:r>
      <w:r>
        <w:t>t r</w:t>
      </w:r>
      <w:r>
        <w:t>ằ</w:t>
      </w:r>
      <w:r>
        <w:t>ng Adam và v</w:t>
      </w:r>
      <w:r>
        <w:t>ợ</w:t>
      </w:r>
      <w:r>
        <w:t xml:space="preserve"> c</w:t>
      </w:r>
      <w:r>
        <w:t>ủ</w:t>
      </w:r>
      <w:r>
        <w:t>a Ngư</w:t>
      </w:r>
      <w:r>
        <w:t>ờ</w:t>
      </w:r>
      <w:r>
        <w:t>i - Hauwa - làm trái l</w:t>
      </w:r>
      <w:r>
        <w:t>ệ</w:t>
      </w:r>
      <w:r>
        <w:t>nh c</w:t>
      </w:r>
      <w:r>
        <w:t>ấ</w:t>
      </w:r>
      <w:r>
        <w:t>m c</w:t>
      </w:r>
      <w:r>
        <w:t>ủ</w:t>
      </w:r>
      <w:r>
        <w:t>a Allah, c</w:t>
      </w:r>
      <w:r>
        <w:t>ả</w:t>
      </w:r>
      <w:r>
        <w:t xml:space="preserve"> hai ăn trái c</w:t>
      </w:r>
      <w:r>
        <w:t>ủ</w:t>
      </w:r>
      <w:r>
        <w:t xml:space="preserve">a </w:t>
      </w:r>
      <w:r>
        <w:lastRenderedPageBreak/>
        <w:t>cây c</w:t>
      </w:r>
      <w:r>
        <w:t>ấ</w:t>
      </w:r>
      <w:r>
        <w:t>m. Nhưng r</w:t>
      </w:r>
      <w:r>
        <w:t>ồ</w:t>
      </w:r>
      <w:r>
        <w:t>i c</w:t>
      </w:r>
      <w:r>
        <w:t>ả</w:t>
      </w:r>
      <w:r>
        <w:t xml:space="preserve"> hai đã h</w:t>
      </w:r>
      <w:r>
        <w:t>ố</w:t>
      </w:r>
      <w:r>
        <w:t>i c</w:t>
      </w:r>
      <w:r>
        <w:t>ả</w:t>
      </w:r>
      <w:r>
        <w:t>i và c</w:t>
      </w:r>
      <w:r>
        <w:t>ầ</w:t>
      </w:r>
      <w:r>
        <w:t>u xin Allah tha th</w:t>
      </w:r>
      <w:r>
        <w:t>ứ</w:t>
      </w:r>
      <w:r>
        <w:t>. Allah khi</w:t>
      </w:r>
      <w:r>
        <w:t>ế</w:t>
      </w:r>
      <w:r>
        <w:t>n cho c</w:t>
      </w:r>
      <w:r>
        <w:t>ả</w:t>
      </w:r>
      <w:r>
        <w:t xml:space="preserve"> hai nói ra nh</w:t>
      </w:r>
      <w:r>
        <w:t>ữ</w:t>
      </w:r>
      <w:r>
        <w:t>ng l</w:t>
      </w:r>
      <w:r>
        <w:t>ờ</w:t>
      </w:r>
      <w:r>
        <w:t>i l</w:t>
      </w:r>
      <w:r>
        <w:t>ẽ</w:t>
      </w:r>
      <w:r>
        <w:t xml:space="preserve"> t</w:t>
      </w:r>
      <w:r>
        <w:t>ố</w:t>
      </w:r>
      <w:r>
        <w:t>t</w:t>
      </w:r>
      <w:r>
        <w:t xml:space="preserve"> lành và Allah đã ch</w:t>
      </w:r>
      <w:r>
        <w:t>ấ</w:t>
      </w:r>
      <w:r>
        <w:t>p nh</w:t>
      </w:r>
      <w:r>
        <w:t>ậ</w:t>
      </w:r>
      <w:r>
        <w:t>n l</w:t>
      </w:r>
      <w:r>
        <w:t>ờ</w:t>
      </w:r>
      <w:r>
        <w:t>i sám h</w:t>
      </w:r>
      <w:r>
        <w:t>ố</w:t>
      </w:r>
      <w:r>
        <w:t>i c</w:t>
      </w:r>
      <w:r>
        <w:t>ủ</w:t>
      </w:r>
      <w:r>
        <w:t>a c</w:t>
      </w:r>
      <w:r>
        <w:t>ả</w:t>
      </w:r>
      <w:r>
        <w:t xml:space="preserve"> hai, như Ngài phán:{(35) Và TA đã phán b</w:t>
      </w:r>
      <w:r>
        <w:t>ả</w:t>
      </w:r>
      <w:r>
        <w:t>o (Adam): “Này Adam, Ngươi và v</w:t>
      </w:r>
      <w:r>
        <w:t>ợ</w:t>
      </w:r>
      <w:r>
        <w:t xml:space="preserve"> c</w:t>
      </w:r>
      <w:r>
        <w:t>ủ</w:t>
      </w:r>
      <w:r>
        <w:t>a Ngươi hãy s</w:t>
      </w:r>
      <w:r>
        <w:t>ố</w:t>
      </w:r>
      <w:r>
        <w:t>ng trong Thiên Đàng và hai Ngươi hãy ăn th</w:t>
      </w:r>
      <w:r>
        <w:t>ỏ</w:t>
      </w:r>
      <w:r>
        <w:t>a thích nh</w:t>
      </w:r>
      <w:r>
        <w:t>ữ</w:t>
      </w:r>
      <w:r>
        <w:t>ng gì mình mu</w:t>
      </w:r>
      <w:r>
        <w:t>ố</w:t>
      </w:r>
      <w:r>
        <w:t>n, nhưng hai Ngươi ch</w:t>
      </w:r>
      <w:r>
        <w:t>ớ</w:t>
      </w:r>
      <w:r>
        <w:t xml:space="preserve"> đ</w:t>
      </w:r>
      <w:r>
        <w:t>ế</w:t>
      </w:r>
      <w:r>
        <w:t>n g</w:t>
      </w:r>
      <w:r>
        <w:t>ầ</w:t>
      </w:r>
      <w:r>
        <w:t>n cây này k</w:t>
      </w:r>
      <w:r>
        <w:t>ẻ</w:t>
      </w:r>
      <w:r>
        <w:t>o hai Ngươ</w:t>
      </w:r>
      <w:r>
        <w:t>i tr</w:t>
      </w:r>
      <w:r>
        <w:t>ở</w:t>
      </w:r>
      <w:r>
        <w:t xml:space="preserve"> thành nh</w:t>
      </w:r>
      <w:r>
        <w:t>ữ</w:t>
      </w:r>
      <w:r>
        <w:t>ng k</w:t>
      </w:r>
      <w:r>
        <w:t>ẻ</w:t>
      </w:r>
      <w:r>
        <w:t xml:space="preserve"> làm đi</w:t>
      </w:r>
      <w:r>
        <w:t>ề</w:t>
      </w:r>
      <w:r>
        <w:t>u sai qu</w:t>
      </w:r>
      <w:r>
        <w:t>ấ</w:t>
      </w:r>
      <w:r>
        <w:t>y.”(36) Tuy nhiên, Shaytan đã làm cho c</w:t>
      </w:r>
      <w:r>
        <w:t>ả</w:t>
      </w:r>
      <w:r>
        <w:t xml:space="preserve"> hai r</w:t>
      </w:r>
      <w:r>
        <w:t>ờ</w:t>
      </w:r>
      <w:r>
        <w:t>i kh</w:t>
      </w:r>
      <w:r>
        <w:t>ỏ</w:t>
      </w:r>
      <w:r>
        <w:t>i Thiên Đàng, h</w:t>
      </w:r>
      <w:r>
        <w:t>ắ</w:t>
      </w:r>
      <w:r>
        <w:t>n đã làm cho hai ngư</w:t>
      </w:r>
      <w:r>
        <w:t>ờ</w:t>
      </w:r>
      <w:r>
        <w:t>i h</w:t>
      </w:r>
      <w:r>
        <w:t>ọ</w:t>
      </w:r>
      <w:r>
        <w:t xml:space="preserve"> b</w:t>
      </w:r>
      <w:r>
        <w:t>ị</w:t>
      </w:r>
      <w:r>
        <w:t xml:space="preserve"> tr</w:t>
      </w:r>
      <w:r>
        <w:t>ụ</w:t>
      </w:r>
      <w:r>
        <w:t>c xu</w:t>
      </w:r>
      <w:r>
        <w:t>ấ</w:t>
      </w:r>
      <w:r>
        <w:t>t kh</w:t>
      </w:r>
      <w:r>
        <w:t>ỏ</w:t>
      </w:r>
      <w:r>
        <w:t>i nơi đang sinh s</w:t>
      </w:r>
      <w:r>
        <w:t>ố</w:t>
      </w:r>
      <w:r>
        <w:t>ng. Và TA đã phán b</w:t>
      </w:r>
      <w:r>
        <w:t>ả</w:t>
      </w:r>
      <w:r>
        <w:t>o (v</w:t>
      </w:r>
      <w:r>
        <w:t>ợ</w:t>
      </w:r>
      <w:r>
        <w:t xml:space="preserve"> ch</w:t>
      </w:r>
      <w:r>
        <w:t>ồ</w:t>
      </w:r>
      <w:r>
        <w:t>ng Adam và Iblis): “Các ngươi hãy xu</w:t>
      </w:r>
      <w:r>
        <w:t>ố</w:t>
      </w:r>
      <w:r>
        <w:t>ng trái đ</w:t>
      </w:r>
      <w:r>
        <w:t>ấ</w:t>
      </w:r>
      <w:r>
        <w:t>t mà s</w:t>
      </w:r>
      <w:r>
        <w:t>ố</w:t>
      </w:r>
      <w:r>
        <w:t xml:space="preserve">ng, các </w:t>
      </w:r>
      <w:r>
        <w:t>ngươi s</w:t>
      </w:r>
      <w:r>
        <w:t>ẽ</w:t>
      </w:r>
      <w:r>
        <w:t xml:space="preserve"> là k</w:t>
      </w:r>
      <w:r>
        <w:t>ẻ</w:t>
      </w:r>
      <w:r>
        <w:t xml:space="preserve"> thù c</w:t>
      </w:r>
      <w:r>
        <w:t>ủ</w:t>
      </w:r>
      <w:r>
        <w:t>a nhau; và trên trái đ</w:t>
      </w:r>
      <w:r>
        <w:t>ấ</w:t>
      </w:r>
      <w:r>
        <w:t>t các ngươi s</w:t>
      </w:r>
      <w:r>
        <w:t>ẽ</w:t>
      </w:r>
      <w:r>
        <w:t xml:space="preserve"> có m</w:t>
      </w:r>
      <w:r>
        <w:t>ộ</w:t>
      </w:r>
      <w:r>
        <w:t>t cu</w:t>
      </w:r>
      <w:r>
        <w:t>ộ</w:t>
      </w:r>
      <w:r>
        <w:t>c s</w:t>
      </w:r>
      <w:r>
        <w:t>ố</w:t>
      </w:r>
      <w:r>
        <w:t>ng t</w:t>
      </w:r>
      <w:r>
        <w:t>ạ</w:t>
      </w:r>
      <w:r>
        <w:t>m đ</w:t>
      </w:r>
      <w:r>
        <w:t>ế</w:t>
      </w:r>
      <w:r>
        <w:t>n m</w:t>
      </w:r>
      <w:r>
        <w:t>ộ</w:t>
      </w:r>
      <w:r>
        <w:t>t th</w:t>
      </w:r>
      <w:r>
        <w:t>ờ</w:t>
      </w:r>
      <w:r>
        <w:t>i h</w:t>
      </w:r>
      <w:r>
        <w:t>ạ</w:t>
      </w:r>
      <w:r>
        <w:t>n nh</w:t>
      </w:r>
      <w:r>
        <w:t>ấ</w:t>
      </w:r>
      <w:r>
        <w:t>t đ</w:t>
      </w:r>
      <w:r>
        <w:t>ị</w:t>
      </w:r>
      <w:r>
        <w:t>nh.”(37) Nhưng r</w:t>
      </w:r>
      <w:r>
        <w:t>ồ</w:t>
      </w:r>
      <w:r>
        <w:t>i Adam đã h</w:t>
      </w:r>
      <w:r>
        <w:t>ố</w:t>
      </w:r>
      <w:r>
        <w:t>i c</w:t>
      </w:r>
      <w:r>
        <w:t>ả</w:t>
      </w:r>
      <w:r>
        <w:t>i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b</w:t>
      </w:r>
      <w:r>
        <w:t>ằ</w:t>
      </w:r>
      <w:r>
        <w:t>ng l</w:t>
      </w:r>
      <w:r>
        <w:t>ờ</w:t>
      </w:r>
      <w:r>
        <w:t>i l</w:t>
      </w:r>
      <w:r>
        <w:t>ẽ</w:t>
      </w:r>
      <w:r>
        <w:t xml:space="preserve"> h</w:t>
      </w:r>
      <w:r>
        <w:t>ọ</w:t>
      </w:r>
      <w:r>
        <w:t>c đư</w:t>
      </w:r>
      <w:r>
        <w:t>ợ</w:t>
      </w:r>
      <w:r>
        <w:t>c t</w:t>
      </w:r>
      <w:r>
        <w:t>ừ</w:t>
      </w:r>
      <w:r>
        <w:t xml:space="preserve"> Ngài, và Ngài đã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Y b</w:t>
      </w:r>
      <w:r>
        <w:t>ở</w:t>
      </w:r>
      <w:r>
        <w:t>i Ngài là Đ</w:t>
      </w:r>
      <w:r>
        <w:t>ấ</w:t>
      </w:r>
      <w:r>
        <w:t>ng H</w:t>
      </w:r>
      <w:r>
        <w:t>ằ</w:t>
      </w:r>
      <w:r>
        <w:t>ng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sám h</w:t>
      </w:r>
      <w:r>
        <w:t>ố</w:t>
      </w:r>
      <w:r>
        <w:t>i, Đ</w:t>
      </w:r>
      <w:r>
        <w:t>ấ</w:t>
      </w:r>
      <w:r>
        <w:t>ng Khoan Dung.(38) TA phán: “T</w:t>
      </w:r>
      <w:r>
        <w:t>ấ</w:t>
      </w:r>
      <w:r>
        <w:t>t c</w:t>
      </w:r>
      <w:r>
        <w:t>ả</w:t>
      </w:r>
      <w:r>
        <w:t xml:space="preserve"> các ngươi (v</w:t>
      </w:r>
      <w:r>
        <w:t>ợ</w:t>
      </w:r>
      <w:r>
        <w:t xml:space="preserve"> ch</w:t>
      </w:r>
      <w:r>
        <w:t>ồ</w:t>
      </w:r>
      <w:r>
        <w:t>ng Adam và Iblis) hãy đi xu</w:t>
      </w:r>
      <w:r>
        <w:t>ố</w:t>
      </w:r>
      <w:r>
        <w:t>ng kh</w:t>
      </w:r>
      <w:r>
        <w:t>ỏ</w:t>
      </w:r>
      <w:r>
        <w:t>i nơi đó (Thiên Đàng). R</w:t>
      </w:r>
      <w:r>
        <w:t>ồ</w:t>
      </w:r>
      <w:r>
        <w:t>i khi nào có ch</w:t>
      </w:r>
      <w:r>
        <w:t>ỉ</w:t>
      </w:r>
      <w:r>
        <w:t xml:space="preserve"> đ</w:t>
      </w:r>
      <w:r>
        <w:t>ạ</w:t>
      </w:r>
      <w:r>
        <w:t>o t</w:t>
      </w:r>
      <w:r>
        <w:t>ừ</w:t>
      </w:r>
      <w:r>
        <w:t xml:space="preserve"> nơi TA đ</w:t>
      </w:r>
      <w:r>
        <w:t>ế</w:t>
      </w:r>
      <w:r>
        <w:t>n v</w:t>
      </w:r>
      <w:r>
        <w:t>ớ</w:t>
      </w:r>
      <w:r>
        <w:t>i các ngươi, ai bi</w:t>
      </w:r>
      <w:r>
        <w:t>ế</w:t>
      </w:r>
      <w:r>
        <w:t>t đi theo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TA thì h</w:t>
      </w:r>
      <w:r>
        <w:t>ọ</w:t>
      </w:r>
      <w:r>
        <w:t xml:space="preserve"> s</w:t>
      </w:r>
      <w:r>
        <w:t>ẽ</w:t>
      </w:r>
      <w:r>
        <w:t xml:space="preserve"> không lo s</w:t>
      </w:r>
      <w:r>
        <w:t>ợ</w:t>
      </w:r>
      <w:r>
        <w:t xml:space="preserve"> và s</w:t>
      </w:r>
      <w:r>
        <w:t>ẽ</w:t>
      </w:r>
      <w:r>
        <w:t xml:space="preserve"> không bu</w:t>
      </w:r>
      <w:r>
        <w:t>ồ</w:t>
      </w:r>
      <w:r>
        <w:t>n phi</w:t>
      </w:r>
      <w:r>
        <w:t>ề</w:t>
      </w:r>
      <w:r>
        <w:t>n.”(chương 2 –</w:t>
      </w:r>
      <w:r>
        <w:t xml:space="preserve"> Al-Baqarah: 35 – 38).Khi Allah đã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ăn năn h</w:t>
      </w:r>
      <w:r>
        <w:t>ố</w:t>
      </w:r>
      <w:r>
        <w:t>i c</w:t>
      </w:r>
      <w:r>
        <w:t>ả</w:t>
      </w:r>
      <w:r>
        <w:t>i c</w:t>
      </w:r>
      <w:r>
        <w:t>ủ</w:t>
      </w:r>
      <w:r>
        <w:t>a Adam, Ngư</w:t>
      </w:r>
      <w:r>
        <w:t>ờ</w:t>
      </w:r>
      <w:r>
        <w:t>i đã không còn mang t</w:t>
      </w:r>
      <w:r>
        <w:t>ộ</w:t>
      </w:r>
      <w:r>
        <w:t>i k</w:t>
      </w:r>
      <w:r>
        <w:t>ể</w:t>
      </w:r>
      <w:r>
        <w:t xml:space="preserve"> t</w:t>
      </w:r>
      <w:r>
        <w:t>ừ</w:t>
      </w:r>
      <w:r>
        <w:t xml:space="preserve"> đó b</w:t>
      </w:r>
      <w:r>
        <w:t>ở</w:t>
      </w:r>
      <w:r>
        <w:t>i Ngư</w:t>
      </w:r>
      <w:r>
        <w:t>ờ</w:t>
      </w:r>
      <w:r>
        <w:t>i đã đư</w:t>
      </w:r>
      <w:r>
        <w:t>ợ</w:t>
      </w:r>
      <w:r>
        <w:t>c xoá t</w:t>
      </w:r>
      <w:r>
        <w:t>ộ</w:t>
      </w:r>
      <w:r>
        <w:t>i b</w:t>
      </w:r>
      <w:r>
        <w:t>ở</w:t>
      </w:r>
      <w:r>
        <w:t>i s</w:t>
      </w:r>
      <w:r>
        <w:t>ự</w:t>
      </w:r>
      <w:r>
        <w:t xml:space="preserve"> sám h</w:t>
      </w:r>
      <w:r>
        <w:t>ố</w:t>
      </w:r>
      <w:r>
        <w:t>i đó, cho nên con cháu c</w:t>
      </w:r>
      <w:r>
        <w:t>ủ</w:t>
      </w:r>
      <w:r>
        <w:t>a Ngư</w:t>
      </w:r>
      <w:r>
        <w:t>ờ</w:t>
      </w:r>
      <w:r>
        <w:t>i không th</w:t>
      </w:r>
      <w:r>
        <w:t>ừ</w:t>
      </w:r>
      <w:r>
        <w:t>a k</w:t>
      </w:r>
      <w:r>
        <w:t>ế</w:t>
      </w:r>
      <w:r>
        <w:t xml:space="preserve"> l</w:t>
      </w:r>
      <w:r>
        <w:t>ỗ</w:t>
      </w:r>
      <w:r>
        <w:t>i l</w:t>
      </w:r>
      <w:r>
        <w:t>ầ</w:t>
      </w:r>
      <w:r>
        <w:t>m c</w:t>
      </w:r>
      <w:r>
        <w:t>ủ</w:t>
      </w:r>
      <w:r>
        <w:t>a Ngư</w:t>
      </w:r>
      <w:r>
        <w:t>ờ</w:t>
      </w:r>
      <w:r>
        <w:t>i trư</w:t>
      </w:r>
      <w:r>
        <w:t>ớ</w:t>
      </w:r>
      <w:r>
        <w:t>c đây, và con ngư</w:t>
      </w:r>
      <w:r>
        <w:t>ờ</w:t>
      </w:r>
      <w:r>
        <w:t>i không gánh t</w:t>
      </w:r>
      <w:r>
        <w:t>ộ</w:t>
      </w:r>
      <w:r>
        <w:t>i l</w:t>
      </w:r>
      <w:r>
        <w:t>ỗ</w:t>
      </w:r>
      <w:r>
        <w:t>i</w:t>
      </w:r>
      <w:r>
        <w:t xml:space="preserve"> c</w:t>
      </w:r>
      <w:r>
        <w:t>ủ</w:t>
      </w:r>
      <w:r>
        <w:t>a ai khác, Allah T</w:t>
      </w:r>
      <w:r>
        <w:t>ố</w:t>
      </w:r>
      <w:r>
        <w:t>i Cao phán:{T</w:t>
      </w:r>
      <w:r>
        <w:t>ấ</w:t>
      </w:r>
      <w:r>
        <w:t>t c</w:t>
      </w:r>
      <w:r>
        <w:t>ả</w:t>
      </w:r>
      <w:r>
        <w:t xml:space="preserve"> m</w:t>
      </w:r>
      <w:r>
        <w:t>ỗ</w:t>
      </w:r>
      <w:r>
        <w:t>i linh h</w:t>
      </w:r>
      <w:r>
        <w:t>ồ</w:t>
      </w:r>
      <w:r>
        <w:t>n ch</w:t>
      </w:r>
      <w:r>
        <w:t>ỉ</w:t>
      </w:r>
      <w:r>
        <w:t xml:space="preserve">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mình đã làm, không ai ph</w:t>
      </w:r>
      <w:r>
        <w:t>ả</w:t>
      </w:r>
      <w:r>
        <w:t>i gánh t</w:t>
      </w:r>
      <w:r>
        <w:t>ộ</w:t>
      </w:r>
      <w:r>
        <w:t>i cho ai. R</w:t>
      </w:r>
      <w:r>
        <w:t>ồ</w:t>
      </w:r>
      <w:r>
        <w:t>i đây các ngươi s</w:t>
      </w:r>
      <w:r>
        <w:t>ẽ</w:t>
      </w:r>
      <w:r>
        <w:t xml:space="preserve">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 đ</w:t>
      </w:r>
      <w:r>
        <w:t>ể</w:t>
      </w:r>
      <w:r>
        <w:t xml:space="preserve"> Ngài cho các ngươi bi</w:t>
      </w:r>
      <w:r>
        <w:t>ế</w:t>
      </w:r>
      <w:r>
        <w:t>t v</w:t>
      </w:r>
      <w:r>
        <w:t>ề</w:t>
      </w:r>
      <w:r>
        <w:t xml:space="preserve"> nh</w:t>
      </w:r>
      <w:r>
        <w:t>ữ</w:t>
      </w:r>
      <w:r>
        <w:t xml:space="preserve">ng gì mà các ngươi đã </w:t>
      </w:r>
      <w:r>
        <w:t>t</w:t>
      </w:r>
      <w:r>
        <w:t>ừ</w:t>
      </w:r>
      <w:r>
        <w:t>ng tranh cãi.”}(chương 6 – Al-An’am: 164).Allah Tối Cao phán:{Ai đi theo ch</w:t>
      </w:r>
      <w:r>
        <w:t>ỉ</w:t>
      </w:r>
      <w:r>
        <w:t xml:space="preserve"> đ</w:t>
      </w:r>
      <w:r>
        <w:t>ạ</w:t>
      </w:r>
      <w:r>
        <w:t>o thì vi</w:t>
      </w:r>
      <w:r>
        <w:t>ệ</w:t>
      </w:r>
      <w:r>
        <w:t>c theo đó có l</w:t>
      </w:r>
      <w:r>
        <w:t>ợ</w:t>
      </w:r>
      <w:r>
        <w:t>i cho b</w:t>
      </w:r>
      <w:r>
        <w:t>ả</w:t>
      </w:r>
      <w:r>
        <w:t>n thân y; còn ai l</w:t>
      </w:r>
      <w:r>
        <w:t>ầ</w:t>
      </w:r>
      <w:r>
        <w:t>m l</w:t>
      </w:r>
      <w:r>
        <w:t>ạ</w:t>
      </w:r>
      <w:r>
        <w:t>c thì y ch</w:t>
      </w:r>
      <w:r>
        <w:t>ỉ</w:t>
      </w:r>
      <w:r>
        <w:t xml:space="preserve"> làm h</w:t>
      </w:r>
      <w:r>
        <w:t>ạ</w:t>
      </w:r>
      <w:r>
        <w:t>i b</w:t>
      </w:r>
      <w:r>
        <w:t>ả</w:t>
      </w:r>
      <w:r>
        <w:t>n thân mình mà thôi. Không ai gánh ch</w:t>
      </w:r>
      <w:r>
        <w:t>ị</w:t>
      </w:r>
      <w:r>
        <w:t>u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khác. Và TA không bao gi</w:t>
      </w:r>
      <w:r>
        <w:t>ờ</w:t>
      </w:r>
      <w:r>
        <w:t xml:space="preserve"> tr</w:t>
      </w:r>
      <w:r>
        <w:t>ừ</w:t>
      </w:r>
      <w:r>
        <w:t>ng ph</w:t>
      </w:r>
      <w:r>
        <w:t>ạ</w:t>
      </w:r>
      <w:r>
        <w:t>t (</w:t>
      </w:r>
      <w:r>
        <w:t>m</w:t>
      </w:r>
      <w:r>
        <w:t>ộ</w:t>
      </w:r>
      <w:r>
        <w:t>t ai) cho đ</w:t>
      </w:r>
      <w:r>
        <w:t>ế</w:t>
      </w:r>
      <w:r>
        <w:t>n khi TA đã c</w:t>
      </w:r>
      <w:r>
        <w:t>ử</w:t>
      </w:r>
      <w:r>
        <w:t xml:space="preserve"> phái (đ</w:t>
      </w:r>
      <w:r>
        <w:t>ế</w:t>
      </w:r>
      <w:r>
        <w:t>n v</w:t>
      </w:r>
      <w:r>
        <w:t>ớ</w:t>
      </w:r>
      <w:r>
        <w:t>i h</w:t>
      </w:r>
      <w:r>
        <w:t>ọ</w:t>
      </w:r>
      <w:r>
        <w:t>) m</w:t>
      </w:r>
      <w:r>
        <w:t>ộ</w:t>
      </w:r>
      <w:r>
        <w:t>t v</w:t>
      </w:r>
      <w:r>
        <w:t>ị</w:t>
      </w:r>
      <w:r>
        <w:t xml:space="preserve"> Thiên S</w:t>
      </w:r>
      <w:r>
        <w:t>ứ</w:t>
      </w:r>
      <w:r>
        <w:t xml:space="preserve"> (c</w:t>
      </w:r>
      <w:r>
        <w:t>ả</w:t>
      </w:r>
      <w:r>
        <w:t>nh báo trư</w:t>
      </w:r>
      <w:r>
        <w:t>ớ</w:t>
      </w:r>
      <w:r>
        <w:t>c).}(chương 17 – Al-Isra’: 15).Và Allah Tối Cao phán:{Không ai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khác; n</w:t>
      </w:r>
      <w:r>
        <w:t>ế</w:t>
      </w:r>
      <w:r>
        <w:t>u m</w:t>
      </w:r>
      <w:r>
        <w:t>ộ</w:t>
      </w:r>
      <w:r>
        <w:t>t ngư</w:t>
      </w:r>
      <w:r>
        <w:t>ờ</w:t>
      </w:r>
      <w:r>
        <w:t>i yêu c</w:t>
      </w:r>
      <w:r>
        <w:t>ầ</w:t>
      </w:r>
      <w:r>
        <w:t>u đư</w:t>
      </w:r>
      <w:r>
        <w:t>ợ</w:t>
      </w:r>
      <w:r>
        <w:t>c gánh t</w:t>
      </w:r>
      <w:r>
        <w:t>ộ</w:t>
      </w:r>
      <w:r>
        <w:t>i thay cho ai đó thì y cũng k</w:t>
      </w:r>
      <w:r>
        <w:t>hông th</w:t>
      </w:r>
      <w:r>
        <w:t>ể</w:t>
      </w:r>
      <w:r>
        <w:t xml:space="preserve"> gánh t</w:t>
      </w:r>
      <w:r>
        <w:t>ộ</w:t>
      </w:r>
      <w:r>
        <w:t>i thay đư</w:t>
      </w:r>
      <w:r>
        <w:t>ợ</w:t>
      </w:r>
      <w:r>
        <w:t>c, cho dù đó là bà con ru</w:t>
      </w:r>
      <w:r>
        <w:t>ộ</w:t>
      </w:r>
      <w:r>
        <w:t>t th</w:t>
      </w:r>
      <w:r>
        <w:t>ị</w:t>
      </w:r>
      <w:r>
        <w:t>t c</w:t>
      </w:r>
      <w:r>
        <w:t>ủ</w:t>
      </w:r>
      <w:r>
        <w:t>a y đi chăng n</w:t>
      </w:r>
      <w:r>
        <w:t>ữ</w:t>
      </w:r>
      <w:r>
        <w:t>a. Qu</w:t>
      </w:r>
      <w:r>
        <w:t>ả</w:t>
      </w:r>
      <w:r>
        <w:t xml:space="preserve"> th</w:t>
      </w:r>
      <w:r>
        <w:t>ậ</w:t>
      </w:r>
      <w:r>
        <w:t>t, Ngươi (h</w:t>
      </w:r>
      <w:r>
        <w:t>ỡ</w:t>
      </w:r>
      <w:r>
        <w:t>i Thiên S</w:t>
      </w:r>
      <w:r>
        <w:t>ứ</w:t>
      </w:r>
      <w:r>
        <w:t>) ch</w:t>
      </w:r>
      <w:r>
        <w:t>ỉ</w:t>
      </w:r>
      <w:r>
        <w:t xml:space="preserve"> có th</w:t>
      </w:r>
      <w:r>
        <w:t>ể</w:t>
      </w:r>
      <w:r>
        <w:t xml:space="preserve"> c</w:t>
      </w:r>
      <w:r>
        <w:t>ả</w:t>
      </w:r>
      <w:r>
        <w:t>nh báo nh</w:t>
      </w:r>
      <w:r>
        <w:t>ữ</w:t>
      </w:r>
      <w:r>
        <w:t>ng ai s</w:t>
      </w:r>
      <w:r>
        <w:t>ợ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h</w:t>
      </w:r>
      <w:r>
        <w:t>ọ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vô hình, cũng như nh</w:t>
      </w:r>
      <w:r>
        <w:t>ữ</w:t>
      </w:r>
      <w:r>
        <w:t>ng ai mà h</w:t>
      </w:r>
      <w:r>
        <w:t>ọ</w:t>
      </w:r>
      <w:r>
        <w:t xml:space="preserve"> chu đáo duy trì l</w:t>
      </w:r>
      <w:r>
        <w:t>ễ</w:t>
      </w:r>
      <w:r>
        <w:t xml:space="preserve"> nguy</w:t>
      </w:r>
      <w:r>
        <w:t>ệ</w:t>
      </w:r>
      <w:r>
        <w:t>n Salah. Ai t</w:t>
      </w:r>
      <w:r>
        <w:t>ẩ</w:t>
      </w:r>
      <w:r>
        <w:t>y s</w:t>
      </w:r>
      <w:r>
        <w:t>ạ</w:t>
      </w:r>
      <w:r>
        <w:t>ch t</w:t>
      </w:r>
      <w:r>
        <w:t>ộ</w:t>
      </w:r>
      <w:r>
        <w:t>i l</w:t>
      </w:r>
      <w:r>
        <w:t>ỗ</w:t>
      </w:r>
      <w:r>
        <w:t>i thì</w:t>
      </w:r>
      <w:r>
        <w:t xml:space="preserve"> th</w:t>
      </w:r>
      <w:r>
        <w:t>ậ</w:t>
      </w:r>
      <w:r>
        <w:t>t ra vi</w:t>
      </w:r>
      <w:r>
        <w:t>ệ</w:t>
      </w:r>
      <w:r>
        <w:t>c t</w:t>
      </w:r>
      <w:r>
        <w:t>ẩ</w:t>
      </w:r>
      <w:r>
        <w:t>y s</w:t>
      </w:r>
      <w:r>
        <w:t>ạ</w:t>
      </w:r>
      <w:r>
        <w:t>ch đó ch</w:t>
      </w:r>
      <w:r>
        <w:t>ỉ</w:t>
      </w:r>
      <w:r>
        <w:t xml:space="preserve"> có l</w:t>
      </w:r>
      <w:r>
        <w:t>ợ</w:t>
      </w:r>
      <w:r>
        <w:t>i cho b</w:t>
      </w:r>
      <w:r>
        <w:t>ả</w:t>
      </w:r>
      <w:r>
        <w:t>n thân y mà thôi. Và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Allah (vào Ngày Ph</w:t>
      </w:r>
      <w:r>
        <w:t>ụ</w:t>
      </w:r>
      <w:r>
        <w:t>c Sinh đ</w:t>
      </w:r>
      <w:r>
        <w:t>ể</w:t>
      </w:r>
      <w:r>
        <w:t xml:space="preserve"> Ngài phán xét và thư</w:t>
      </w:r>
      <w:r>
        <w:t>ở</w:t>
      </w:r>
      <w:r>
        <w:t>ng ph</w:t>
      </w:r>
      <w:r>
        <w:t>ạ</w:t>
      </w:r>
      <w:r>
        <w:t>t).}(chương 35 – Fatir: 18).</w:t>
      </w:r>
    </w:p>
    <w:p w14:paraId="402A1AE4" w14:textId="77777777" w:rsidR="00992399" w:rsidRDefault="00C00AF0">
      <w:pPr>
        <w:pStyle w:val="Heading1"/>
      </w:pPr>
      <w:bookmarkStart w:id="17" w:name="_Toc18"/>
      <w:r>
        <w:t>16- M</w:t>
      </w:r>
      <w:r>
        <w:t>ụ</w:t>
      </w:r>
      <w:r>
        <w:t>c đích mà con ngư</w:t>
      </w:r>
      <w:r>
        <w:t>ờ</w:t>
      </w:r>
      <w:r>
        <w:t>i đư</w:t>
      </w:r>
      <w:r>
        <w:t>ợ</w:t>
      </w:r>
      <w:r>
        <w:t>c t</w:t>
      </w:r>
      <w:r>
        <w:t>ạ</w:t>
      </w:r>
      <w:r>
        <w:t>o ra là đ</w:t>
      </w:r>
      <w:r>
        <w:t>ể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riêng Allah duy nh</w:t>
      </w:r>
      <w:r>
        <w:t>ấ</w:t>
      </w:r>
      <w:r>
        <w:t>t:</w:t>
      </w:r>
      <w:bookmarkEnd w:id="17"/>
    </w:p>
    <w:p w14:paraId="2A56850F" w14:textId="77777777" w:rsidR="00992399" w:rsidRDefault="00C00AF0">
      <w:pPr>
        <w:pStyle w:val="rand42647"/>
      </w:pPr>
      <w:r>
        <w:t>M</w:t>
      </w:r>
      <w:r>
        <w:t>ụ</w:t>
      </w:r>
      <w:r>
        <w:t>c đích mà con ngư</w:t>
      </w:r>
      <w:r>
        <w:t>ờ</w:t>
      </w:r>
      <w:r>
        <w:t>i đư</w:t>
      </w:r>
      <w:r>
        <w:t>ợ</w:t>
      </w:r>
      <w:r>
        <w:t>c t</w:t>
      </w:r>
      <w:r>
        <w:t>ạ</w:t>
      </w:r>
      <w:r>
        <w:t>o ra là đ</w:t>
      </w:r>
      <w:r>
        <w:t>ể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riêng Allah duy nh</w:t>
      </w:r>
      <w:r>
        <w:t>ấ</w:t>
      </w:r>
      <w:r>
        <w:t>t, Allah T</w:t>
      </w:r>
      <w:r>
        <w:t>ố</w:t>
      </w:r>
      <w:r>
        <w:t>i Cao phán:{TA đã không t</w:t>
      </w:r>
      <w:r>
        <w:t>ạ</w:t>
      </w:r>
      <w:r>
        <w:t>o ra loài Jinn và loài ngư</w:t>
      </w:r>
      <w:r>
        <w:t>ờ</w:t>
      </w:r>
      <w:r>
        <w:t>i ngo</w:t>
      </w:r>
      <w:r>
        <w:t>ạ</w:t>
      </w:r>
      <w:r>
        <w:t>i tr</w:t>
      </w:r>
      <w:r>
        <w:t>ừ</w:t>
      </w:r>
      <w:r>
        <w:t xml:space="preserve"> là đ</w:t>
      </w:r>
      <w:r>
        <w:t>ể</w:t>
      </w:r>
      <w:r>
        <w:t xml:space="preserve"> chúng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TA.}(chương 51 - Azd-Zdariyat: 56).</w:t>
      </w:r>
    </w:p>
    <w:p w14:paraId="543B4DF7" w14:textId="77777777" w:rsidR="00992399" w:rsidRDefault="00C00AF0">
      <w:pPr>
        <w:pStyle w:val="Heading1"/>
      </w:pPr>
      <w:bookmarkStart w:id="18" w:name="_Toc19"/>
      <w:r>
        <w:t>17- Islam coi tr</w:t>
      </w:r>
      <w:r>
        <w:t>ọ</w:t>
      </w:r>
      <w:r>
        <w:t>ng và ban vinh d</w:t>
      </w:r>
      <w:r>
        <w:t>ự</w:t>
      </w:r>
      <w:r>
        <w:t xml:space="preserve"> cho</w:t>
      </w:r>
      <w:r>
        <w:t xml:space="preserve"> con ngư</w:t>
      </w:r>
      <w:r>
        <w:t>ờ</w:t>
      </w:r>
      <w:r>
        <w:t>i – c</w:t>
      </w:r>
      <w:r>
        <w:t>ả</w:t>
      </w:r>
      <w:r>
        <w:t xml:space="preserve"> nam l</w:t>
      </w:r>
      <w:r>
        <w:t>ẫ</w:t>
      </w:r>
      <w:r>
        <w:t>n n</w:t>
      </w:r>
      <w:r>
        <w:t>ữ</w:t>
      </w:r>
      <w:r>
        <w:t xml:space="preserve"> - và đ</w:t>
      </w:r>
      <w:r>
        <w:t>ả</w:t>
      </w:r>
      <w:r>
        <w:t>m b</w:t>
      </w:r>
      <w:r>
        <w:t>ả</w:t>
      </w:r>
      <w:r>
        <w:t>o cho h</w:t>
      </w:r>
      <w:r>
        <w:t>ọ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quy</w:t>
      </w:r>
      <w:r>
        <w:t>ề</w:t>
      </w:r>
      <w:r>
        <w:t>n l</w:t>
      </w:r>
      <w:r>
        <w:t>ợ</w:t>
      </w:r>
      <w:r>
        <w:t>i, nhưng h</w:t>
      </w:r>
      <w:r>
        <w:t>ọ</w:t>
      </w:r>
      <w:r>
        <w:t xml:space="preserve">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m</w:t>
      </w:r>
      <w:r>
        <w:t>ọ</w:t>
      </w:r>
      <w:r>
        <w:t>i vi</w:t>
      </w:r>
      <w:r>
        <w:t>ệ</w:t>
      </w:r>
      <w:r>
        <w:t>c làm, m</w:t>
      </w:r>
      <w:r>
        <w:t>ọ</w:t>
      </w:r>
      <w:r>
        <w:t>i hành vi, m</w:t>
      </w:r>
      <w:r>
        <w:t>ọ</w:t>
      </w:r>
      <w:r>
        <w:t>i l</w:t>
      </w:r>
      <w:r>
        <w:t>ự</w:t>
      </w:r>
      <w:r>
        <w:t>a ch</w:t>
      </w:r>
      <w:r>
        <w:t>ọ</w:t>
      </w:r>
      <w:r>
        <w:t>n c</w:t>
      </w:r>
      <w:r>
        <w:t>ủ</w:t>
      </w:r>
      <w:r>
        <w:t>a chính h</w:t>
      </w:r>
      <w:r>
        <w:t>ọ</w:t>
      </w:r>
      <w:r>
        <w:t>, t</w:t>
      </w:r>
      <w:r>
        <w:t>ứ</w:t>
      </w:r>
      <w:r>
        <w:t>c hành đ</w:t>
      </w:r>
      <w:r>
        <w:t>ộ</w:t>
      </w:r>
      <w:r>
        <w:t>ng gây h</w:t>
      </w:r>
      <w:r>
        <w:t>ạ</w:t>
      </w:r>
      <w:r>
        <w:t>i b</w:t>
      </w:r>
      <w:r>
        <w:t>ả</w:t>
      </w:r>
      <w:r>
        <w:t>n thân hay gây h</w:t>
      </w:r>
      <w:r>
        <w:t>ạ</w:t>
      </w:r>
      <w:r>
        <w:t>i ngư</w:t>
      </w:r>
      <w:r>
        <w:t>ờ</w:t>
      </w:r>
      <w:r>
        <w:t>i khác.</w:t>
      </w:r>
      <w:bookmarkEnd w:id="18"/>
    </w:p>
    <w:p w14:paraId="022ADB72" w14:textId="77777777" w:rsidR="00992399" w:rsidRDefault="00C00AF0">
      <w:pPr>
        <w:pStyle w:val="rand93301"/>
      </w:pPr>
      <w:r>
        <w:t>Islam coi tr</w:t>
      </w:r>
      <w:r>
        <w:t>ọ</w:t>
      </w:r>
      <w:r>
        <w:t>ng và ban vinh d</w:t>
      </w:r>
      <w:r>
        <w:t>ự</w:t>
      </w:r>
      <w:r>
        <w:t xml:space="preserve"> con ngư</w:t>
      </w:r>
      <w:r>
        <w:t>ờ</w:t>
      </w:r>
      <w:r>
        <w:t>i – c</w:t>
      </w:r>
      <w:r>
        <w:t>ả</w:t>
      </w:r>
      <w:r>
        <w:t xml:space="preserve"> n</w:t>
      </w:r>
      <w:r>
        <w:t>am l</w:t>
      </w:r>
      <w:r>
        <w:t>ẫ</w:t>
      </w:r>
      <w:r>
        <w:t>n n</w:t>
      </w:r>
      <w:r>
        <w:t>ữ</w:t>
      </w:r>
      <w:r>
        <w:t>. Vì v</w:t>
      </w:r>
      <w:r>
        <w:t>ậ</w:t>
      </w:r>
      <w:r>
        <w:t>y, Allah T</w:t>
      </w:r>
      <w:r>
        <w:t>ố</w:t>
      </w:r>
      <w:r>
        <w:t>i Cao t</w:t>
      </w:r>
      <w:r>
        <w:t>ạ</w:t>
      </w:r>
      <w:r>
        <w:t>o hoá ra con ngư</w:t>
      </w:r>
      <w:r>
        <w:t>ờ</w:t>
      </w:r>
      <w:r>
        <w:t>i đ</w:t>
      </w:r>
      <w:r>
        <w:t>ể</w:t>
      </w:r>
      <w:r>
        <w:t xml:space="preserve"> h</w:t>
      </w:r>
      <w:r>
        <w:t>ọ</w:t>
      </w:r>
      <w:r>
        <w:t xml:space="preserve"> làm đ</w:t>
      </w:r>
      <w:r>
        <w:t>ạ</w:t>
      </w:r>
      <w:r>
        <w:t>i di</w:t>
      </w:r>
      <w:r>
        <w:t>ệ</w:t>
      </w:r>
      <w:r>
        <w:t>n trên trái đ</w:t>
      </w:r>
      <w:r>
        <w:t>ấ</w:t>
      </w:r>
      <w:r>
        <w:t>t, Allah T</w:t>
      </w:r>
      <w:r>
        <w:t>ố</w:t>
      </w:r>
      <w:r>
        <w:t>i Cao phán:{Ngươi hãy nh</w:t>
      </w:r>
      <w:r>
        <w:t>ớ</w:t>
      </w:r>
      <w:r>
        <w:t xml:space="preserve"> l</w:t>
      </w:r>
      <w:r>
        <w:t>ạ</w:t>
      </w:r>
      <w:r>
        <w:t>i (h</w:t>
      </w:r>
      <w:r>
        <w:t>ỡ</w:t>
      </w:r>
      <w:r>
        <w:t>i Muhammad) khi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thông báo v</w:t>
      </w:r>
      <w:r>
        <w:t>ớ</w:t>
      </w:r>
      <w:r>
        <w:t>i các Thiên Th</w:t>
      </w:r>
      <w:r>
        <w:t>ầ</w:t>
      </w:r>
      <w:r>
        <w:t>n: “TA s</w:t>
      </w:r>
      <w:r>
        <w:t>ẽ</w:t>
      </w:r>
      <w:r>
        <w:t xml:space="preserve"> đ</w:t>
      </w:r>
      <w:r>
        <w:t>ặ</w:t>
      </w:r>
      <w:r>
        <w:t>t (con ngư</w:t>
      </w:r>
      <w:r>
        <w:t>ờ</w:t>
      </w:r>
      <w:r>
        <w:t>i) làm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TA trên trái đ</w:t>
      </w:r>
      <w:r>
        <w:t>ấ</w:t>
      </w:r>
      <w:r>
        <w:t>t.”}(c</w:t>
      </w:r>
      <w:r>
        <w:t>hương 2 – Al-Baqarah: 30).Đây là vinh d</w:t>
      </w:r>
      <w:r>
        <w:t>ự</w:t>
      </w:r>
      <w:r>
        <w:t xml:space="preserve"> toàn di</w:t>
      </w:r>
      <w:r>
        <w:t>ệ</w:t>
      </w:r>
      <w:r>
        <w:t>n mà Allah dành cho toàn th</w:t>
      </w:r>
      <w:r>
        <w:t>ể</w:t>
      </w:r>
      <w:r>
        <w:t xml:space="preserve"> con cháu c</w:t>
      </w:r>
      <w:r>
        <w:t>ủ</w:t>
      </w:r>
      <w:r>
        <w:t>a Adam, Ngài phán:{Qu</w:t>
      </w:r>
      <w:r>
        <w:t>ả</w:t>
      </w:r>
      <w:r>
        <w:t xml:space="preserve"> th</w:t>
      </w:r>
      <w:r>
        <w:t>ậ</w:t>
      </w:r>
      <w:r>
        <w:t>t, TA đã ưu đãi cho con cháu c</w:t>
      </w:r>
      <w:r>
        <w:t>ủ</w:t>
      </w:r>
      <w:r>
        <w:t>a Adam (khi TA ra l</w:t>
      </w:r>
      <w:r>
        <w:t>ệ</w:t>
      </w:r>
      <w:r>
        <w:t>nh b</w:t>
      </w:r>
      <w:r>
        <w:t>ả</w:t>
      </w:r>
      <w:r>
        <w:t>o các Thiên Th</w:t>
      </w:r>
      <w:r>
        <w:t>ầ</w:t>
      </w:r>
      <w:r>
        <w:t>n qu</w:t>
      </w:r>
      <w:r>
        <w:t>ỳ</w:t>
      </w:r>
      <w:r>
        <w:t xml:space="preserve"> l</w:t>
      </w:r>
      <w:r>
        <w:t>ạ</w:t>
      </w:r>
      <w:r>
        <w:t>y chào ông t</w:t>
      </w:r>
      <w:r>
        <w:t>ổ</w:t>
      </w:r>
      <w:r>
        <w:t xml:space="preserve"> Adam c</w:t>
      </w:r>
      <w:r>
        <w:t>ủ</w:t>
      </w:r>
      <w:r>
        <w:t>a h</w:t>
      </w:r>
      <w:r>
        <w:t>ọ</w:t>
      </w:r>
      <w:r>
        <w:t>) và TA đã chuyên ch</w:t>
      </w:r>
      <w:r>
        <w:t>ở</w:t>
      </w:r>
      <w:r>
        <w:t xml:space="preserve"> h</w:t>
      </w:r>
      <w:r>
        <w:t>ọ</w:t>
      </w:r>
      <w:r>
        <w:t xml:space="preserve"> trên đ</w:t>
      </w:r>
      <w:r>
        <w:t>ấ</w:t>
      </w:r>
      <w:r>
        <w:t>t li</w:t>
      </w:r>
      <w:r>
        <w:t>ề</w:t>
      </w:r>
      <w:r>
        <w:t>n (b</w:t>
      </w:r>
      <w:r>
        <w:t>ằ</w:t>
      </w:r>
      <w:r>
        <w:t>ng đ</w:t>
      </w:r>
      <w:r>
        <w:t>ộ</w:t>
      </w:r>
      <w:r>
        <w:t>ng v</w:t>
      </w:r>
      <w:r>
        <w:t>ậ</w:t>
      </w:r>
      <w:r>
        <w:t>t cũng như các phương ti</w:t>
      </w:r>
      <w:r>
        <w:t>ệ</w:t>
      </w:r>
      <w:r>
        <w:t>n khác) và trên bi</w:t>
      </w:r>
      <w:r>
        <w:t>ể</w:t>
      </w:r>
      <w:r>
        <w:t>n khơi (b</w:t>
      </w:r>
      <w:r>
        <w:t>ằ</w:t>
      </w:r>
      <w:r>
        <w:t>ng tàu bè), TA đã c</w:t>
      </w:r>
      <w:r>
        <w:t>ấ</w:t>
      </w:r>
      <w:r>
        <w:t>p cho h</w:t>
      </w:r>
      <w:r>
        <w:t>ọ</w:t>
      </w:r>
      <w:r>
        <w:t xml:space="preserve"> bi</w:t>
      </w:r>
      <w:r>
        <w:t>ế</w:t>
      </w:r>
      <w:r>
        <w:t>t bao b</w:t>
      </w:r>
      <w:r>
        <w:t>ổ</w:t>
      </w:r>
      <w:r>
        <w:t>ng l</w:t>
      </w:r>
      <w:r>
        <w:t>ộ</w:t>
      </w:r>
      <w:r>
        <w:t>c t</w:t>
      </w:r>
      <w:r>
        <w:t>ố</w:t>
      </w:r>
      <w:r>
        <w:t>t đ</w:t>
      </w:r>
      <w:r>
        <w:t>ẹ</w:t>
      </w:r>
      <w:r>
        <w:t>p, và TA đã làm cho h</w:t>
      </w:r>
      <w:r>
        <w:t>ọ</w:t>
      </w:r>
      <w:r>
        <w:t xml:space="preserve"> vư</w:t>
      </w:r>
      <w:r>
        <w:t>ợ</w:t>
      </w:r>
      <w:r>
        <w:t>t tr</w:t>
      </w:r>
      <w:r>
        <w:t>ộ</w:t>
      </w:r>
      <w:r>
        <w:t>i hơn nhi</w:t>
      </w:r>
      <w:r>
        <w:t>ề</w:t>
      </w:r>
      <w:r>
        <w:t>u t</w:t>
      </w:r>
      <w:r>
        <w:t>ạ</w:t>
      </w:r>
      <w:r>
        <w:t>o v</w:t>
      </w:r>
      <w:r>
        <w:t>ậ</w:t>
      </w:r>
      <w:r>
        <w:t>t khác mà TA đã t</w:t>
      </w:r>
      <w:r>
        <w:t>ạ</w:t>
      </w:r>
      <w:r>
        <w:t xml:space="preserve">o.}(chương 17 – Al-Isra’: </w:t>
      </w:r>
      <w:r>
        <w:lastRenderedPageBreak/>
        <w:t>70).Và Allah Tối Cao phán:{Qu</w:t>
      </w:r>
      <w:r>
        <w:t>ả</w:t>
      </w:r>
      <w:r>
        <w:t xml:space="preserve"> th</w:t>
      </w:r>
      <w:r>
        <w:t>ậ</w:t>
      </w:r>
      <w:r>
        <w:t>t, T</w:t>
      </w:r>
      <w:r>
        <w:t>A (Allah) đã t</w:t>
      </w:r>
      <w:r>
        <w:t>ạ</w:t>
      </w:r>
      <w:r>
        <w:t>o ra con ngư</w:t>
      </w:r>
      <w:r>
        <w:t>ờ</w:t>
      </w:r>
      <w:r>
        <w:t>i v</w:t>
      </w:r>
      <w:r>
        <w:t>ớ</w:t>
      </w:r>
      <w:r>
        <w:t>i m</w:t>
      </w:r>
      <w:r>
        <w:t>ộ</w:t>
      </w:r>
      <w:r>
        <w:t>t hình th</w:t>
      </w:r>
      <w:r>
        <w:t>ể</w:t>
      </w:r>
      <w:r>
        <w:t xml:space="preserve"> t</w:t>
      </w:r>
      <w:r>
        <w:t>ố</w:t>
      </w:r>
      <w:r>
        <w:t>t đ</w:t>
      </w:r>
      <w:r>
        <w:t>ẹ</w:t>
      </w:r>
      <w:r>
        <w:t>p nh</w:t>
      </w:r>
      <w:r>
        <w:t>ấ</w:t>
      </w:r>
      <w:r>
        <w:t>t.}(chương 95 – At-Tin: 4).Allah c</w:t>
      </w:r>
      <w:r>
        <w:t>ấ</w:t>
      </w:r>
      <w:r>
        <w:t>m con ngư</w:t>
      </w:r>
      <w:r>
        <w:t>ờ</w:t>
      </w:r>
      <w:r>
        <w:t>i bi</w:t>
      </w:r>
      <w:r>
        <w:t>ế</w:t>
      </w:r>
      <w:r>
        <w:t>n b</w:t>
      </w:r>
      <w:r>
        <w:t>ả</w:t>
      </w:r>
      <w:r>
        <w:t>n thân thành ngư</w:t>
      </w:r>
      <w:r>
        <w:t>ờ</w:t>
      </w:r>
      <w:r>
        <w:t>i tôi t</w:t>
      </w:r>
      <w:r>
        <w:t>ớ</w:t>
      </w:r>
      <w:r>
        <w:t xml:space="preserve"> cho th</w:t>
      </w:r>
      <w:r>
        <w:t>ầ</w:t>
      </w:r>
      <w:r>
        <w:t>n linh ho</w:t>
      </w:r>
      <w:r>
        <w:t>ặ</w:t>
      </w:r>
      <w:r>
        <w:t>c th</w:t>
      </w:r>
      <w:r>
        <w:t>ầ</w:t>
      </w:r>
      <w:r>
        <w:t>n ph</w:t>
      </w:r>
      <w:r>
        <w:t>ụ</w:t>
      </w:r>
      <w:r>
        <w:t>c ho</w:t>
      </w:r>
      <w:r>
        <w:t>ặ</w:t>
      </w:r>
      <w:r>
        <w:t>c vâng l</w:t>
      </w:r>
      <w:r>
        <w:t>ờ</w:t>
      </w:r>
      <w:r>
        <w:t>i k</w:t>
      </w:r>
      <w:r>
        <w:t>ẻ</w:t>
      </w:r>
      <w:r>
        <w:t xml:space="preserve"> khác ngoài Ngài, Allah T</w:t>
      </w:r>
      <w:r>
        <w:t>ố</w:t>
      </w:r>
      <w:r>
        <w:t>i Cao phán:{(165) Tuy nhiên, trong nhân lo</w:t>
      </w:r>
      <w:r>
        <w:t>ạ</w:t>
      </w:r>
      <w:r>
        <w:t>i có</w:t>
      </w:r>
      <w:r>
        <w:t xml:space="preserve"> nh</w:t>
      </w:r>
      <w:r>
        <w:t>ữ</w:t>
      </w:r>
      <w:r>
        <w:t>ng k</w:t>
      </w:r>
      <w:r>
        <w:t>ẻ</w:t>
      </w:r>
      <w:r>
        <w:t xml:space="preserve"> d</w:t>
      </w:r>
      <w:r>
        <w:t>ự</w:t>
      </w:r>
      <w:r>
        <w:t>ng lên các th</w:t>
      </w:r>
      <w:r>
        <w:t>ầ</w:t>
      </w:r>
      <w:r>
        <w:t>n linh đ</w:t>
      </w:r>
      <w:r>
        <w:t>ể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thay vì Allah, h</w:t>
      </w:r>
      <w:r>
        <w:t>ọ</w:t>
      </w:r>
      <w:r>
        <w:t xml:space="preserve"> yêu thương các th</w:t>
      </w:r>
      <w:r>
        <w:t>ầ</w:t>
      </w:r>
      <w:r>
        <w:t>n linh đó gi</w:t>
      </w:r>
      <w:r>
        <w:t>ố</w:t>
      </w:r>
      <w:r>
        <w:t>ng như yêu thương Allah; riêng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thì h</w:t>
      </w:r>
      <w:r>
        <w:t>ọ</w:t>
      </w:r>
      <w:r>
        <w:t xml:space="preserve"> yêu thương Allah mãnh li</w:t>
      </w:r>
      <w:r>
        <w:t>ệ</w:t>
      </w:r>
      <w:r>
        <w:t>t hơn (m</w:t>
      </w:r>
      <w:r>
        <w:t>ọ</w:t>
      </w:r>
      <w:r>
        <w:t>i th</w:t>
      </w:r>
      <w:r>
        <w:t>ứ</w:t>
      </w:r>
      <w:r>
        <w:t>). Và n</w:t>
      </w:r>
      <w:r>
        <w:t>ế</w:t>
      </w:r>
      <w:r>
        <w:t>u như nh</w:t>
      </w:r>
      <w:r>
        <w:t>ữ</w:t>
      </w:r>
      <w:r>
        <w:t>ng k</w:t>
      </w:r>
      <w:r>
        <w:t>ẻ</w:t>
      </w:r>
      <w:r>
        <w:t xml:space="preserve"> sai qu</w:t>
      </w:r>
      <w:r>
        <w:t>ấ</w:t>
      </w:r>
      <w:r>
        <w:t>y đó t</w:t>
      </w:r>
      <w:r>
        <w:t>ậ</w:t>
      </w:r>
      <w:r>
        <w:t>n m</w:t>
      </w:r>
      <w:r>
        <w:t>ắ</w:t>
      </w:r>
      <w:r>
        <w:t>t nhìn th</w:t>
      </w:r>
      <w:r>
        <w:t>ấ</w:t>
      </w:r>
      <w:r>
        <w:t>y hình ph</w:t>
      </w:r>
      <w:r>
        <w:t>ạ</w:t>
      </w:r>
      <w:r>
        <w:t>t thì lúc đó h</w:t>
      </w:r>
      <w:r>
        <w:t>ọ</w:t>
      </w:r>
      <w:r>
        <w:t xml:space="preserve"> m</w:t>
      </w:r>
      <w:r>
        <w:t>ớ</w:t>
      </w:r>
      <w:r>
        <w:t>i ng</w:t>
      </w:r>
      <w:r>
        <w:t>ộ</w:t>
      </w:r>
      <w:r>
        <w:t xml:space="preserve"> ra r</w:t>
      </w:r>
      <w:r>
        <w:t>ằ</w:t>
      </w:r>
      <w:r>
        <w:t>ng t</w:t>
      </w:r>
      <w:r>
        <w:t>ấ</w:t>
      </w:r>
      <w:r>
        <w:t>t c</w:t>
      </w:r>
      <w:r>
        <w:t>ả</w:t>
      </w:r>
      <w:r>
        <w:t xml:space="preserve"> quy</w:t>
      </w:r>
      <w:r>
        <w:t>ề</w:t>
      </w:r>
      <w:r>
        <w:t>n l</w:t>
      </w:r>
      <w:r>
        <w:t>ự</w:t>
      </w:r>
      <w:r>
        <w:t>c đ</w:t>
      </w:r>
      <w:r>
        <w:t>ề</w:t>
      </w:r>
      <w:r>
        <w:t>u thu</w:t>
      </w:r>
      <w:r>
        <w:t>ộ</w:t>
      </w:r>
      <w:r>
        <w:t>c v</w:t>
      </w:r>
      <w:r>
        <w:t>ề</w:t>
      </w:r>
      <w:r>
        <w:t xml:space="preserve"> Allah và Ngài qu</w:t>
      </w:r>
      <w:r>
        <w:t>ả</w:t>
      </w:r>
      <w:r>
        <w:t xml:space="preserve"> th</w:t>
      </w:r>
      <w:r>
        <w:t>ậ</w:t>
      </w:r>
      <w:r>
        <w:t>t r</w:t>
      </w:r>
      <w:r>
        <w:t>ấ</w:t>
      </w:r>
      <w:r>
        <w:t>t nghiêm kh</w:t>
      </w:r>
      <w:r>
        <w:t>ắ</w:t>
      </w:r>
      <w:r>
        <w:t>c trong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t. (166) Khi nhìn th</w:t>
      </w:r>
      <w:r>
        <w:t>ấ</w:t>
      </w:r>
      <w:r>
        <w:t>y hình ph</w:t>
      </w:r>
      <w:r>
        <w:t>ạ</w:t>
      </w:r>
      <w:r>
        <w:t>t, nh</w:t>
      </w:r>
      <w:r>
        <w:t>ữ</w:t>
      </w:r>
      <w:r>
        <w:t>ng k</w:t>
      </w:r>
      <w:r>
        <w:t>ẻ</w:t>
      </w:r>
      <w:r>
        <w:t xml:space="preserve">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tuyên b</w:t>
      </w:r>
      <w:r>
        <w:t>ố</w:t>
      </w:r>
      <w:r>
        <w:t xml:space="preserve"> vô can 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đã th</w:t>
      </w:r>
      <w:r>
        <w:t>ờ</w:t>
      </w:r>
      <w:r>
        <w:t xml:space="preserve"> phư</w:t>
      </w:r>
      <w:r>
        <w:t>ợ</w:t>
      </w:r>
      <w:r>
        <w:t>ng chúng và m</w:t>
      </w:r>
      <w:r>
        <w:t>ọ</w:t>
      </w:r>
      <w:r>
        <w:t>i quan h</w:t>
      </w:r>
      <w:r>
        <w:t>ệ</w:t>
      </w:r>
      <w:r>
        <w:t xml:space="preserve"> gi</w:t>
      </w:r>
      <w:r>
        <w:t>ữ</w:t>
      </w:r>
      <w:r>
        <w:t>a c</w:t>
      </w:r>
      <w:r>
        <w:t>húng đ</w:t>
      </w:r>
      <w:r>
        <w:t>ề</w:t>
      </w:r>
      <w:r>
        <w:t>u b</w:t>
      </w:r>
      <w:r>
        <w:t>ị</w:t>
      </w:r>
      <w:r>
        <w:t xml:space="preserve"> c</w:t>
      </w:r>
      <w:r>
        <w:t>ắ</w:t>
      </w:r>
      <w:r>
        <w:t>t đ</w:t>
      </w:r>
      <w:r>
        <w:t>ứ</w:t>
      </w:r>
      <w:r>
        <w:t>t hoàn toàn.}(chương 2 – Al-Baqarah: 165, 166).Allah T</w:t>
      </w:r>
      <w:r>
        <w:t>ố</w:t>
      </w:r>
      <w:r>
        <w:t>i Cao trình bày cho bi</w:t>
      </w:r>
      <w:r>
        <w:t>ế</w:t>
      </w:r>
      <w:r>
        <w:t>t tình tr</w:t>
      </w:r>
      <w:r>
        <w:t>ạ</w:t>
      </w:r>
      <w:r>
        <w:t>ng c</w:t>
      </w:r>
      <w:r>
        <w:t>ủ</w:t>
      </w:r>
      <w:r>
        <w:t>a nh</w:t>
      </w:r>
      <w:r>
        <w:t>ữ</w:t>
      </w:r>
      <w:r>
        <w:t>ng k</w:t>
      </w:r>
      <w:r>
        <w:t>ẻ</w:t>
      </w:r>
      <w:r>
        <w:t xml:space="preserve"> đi theo và nh</w:t>
      </w:r>
      <w:r>
        <w:t>ữ</w:t>
      </w:r>
      <w:r>
        <w:t>ng k</w:t>
      </w:r>
      <w:r>
        <w:t>ẻ</w:t>
      </w:r>
      <w:r>
        <w:t xml:space="preserve"> đư</w:t>
      </w:r>
      <w:r>
        <w:t>ợ</w:t>
      </w:r>
      <w:r>
        <w:t>c ngư</w:t>
      </w:r>
      <w:r>
        <w:t>ờ</w:t>
      </w:r>
      <w:r>
        <w:t>i khác đi theo m</w:t>
      </w:r>
      <w:r>
        <w:t>ộ</w:t>
      </w:r>
      <w:r>
        <w:t>t cách sai trái trong Ngày Phán Xét Cu</w:t>
      </w:r>
      <w:r>
        <w:t>ố</w:t>
      </w:r>
      <w:r>
        <w:t>i Cùng:{(32) Nh</w:t>
      </w:r>
      <w:r>
        <w:t>ữ</w:t>
      </w:r>
      <w:r>
        <w:t>ng tên cư</w:t>
      </w:r>
      <w:r>
        <w:t>ờ</w:t>
      </w:r>
      <w:r>
        <w:t>ng b</w:t>
      </w:r>
      <w:r>
        <w:t>ạ</w:t>
      </w:r>
      <w:r>
        <w:t>o đáp l</w:t>
      </w:r>
      <w:r>
        <w:t>ờ</w:t>
      </w:r>
      <w:r>
        <w:t>i nh</w:t>
      </w:r>
      <w:r>
        <w:t>ữ</w:t>
      </w:r>
      <w:r>
        <w:t>ng k</w:t>
      </w:r>
      <w:r>
        <w:t>ẻ</w:t>
      </w:r>
      <w:r>
        <w:t xml:space="preserve"> y</w:t>
      </w:r>
      <w:r>
        <w:t>ế</w:t>
      </w:r>
      <w:r>
        <w:t>u th</w:t>
      </w:r>
      <w:r>
        <w:t>ế</w:t>
      </w:r>
      <w:r>
        <w:t>, nói: “Há b</w:t>
      </w:r>
      <w:r>
        <w:t>ọ</w:t>
      </w:r>
      <w:r>
        <w:t>n ta đã ngăn c</w:t>
      </w:r>
      <w:r>
        <w:t>ả</w:t>
      </w:r>
      <w:r>
        <w:t>n các ngươi theo ch</w:t>
      </w:r>
      <w:r>
        <w:t>ỉ</w:t>
      </w:r>
      <w:r>
        <w:t xml:space="preserve"> đ</w:t>
      </w:r>
      <w:r>
        <w:t>ạ</w:t>
      </w:r>
      <w:r>
        <w:t>o sau khi nó đã đ</w:t>
      </w:r>
      <w:r>
        <w:t>ế</w:t>
      </w:r>
      <w:r>
        <w:t>n v</w:t>
      </w:r>
      <w:r>
        <w:t>ớ</w:t>
      </w:r>
      <w:r>
        <w:t>i các ngươi chăng? Không, chính các ngươi m</w:t>
      </w:r>
      <w:r>
        <w:t>ớ</w:t>
      </w:r>
      <w:r>
        <w:t>i là nh</w:t>
      </w:r>
      <w:r>
        <w:t>ữ</w:t>
      </w:r>
      <w:r>
        <w:t>ng k</w:t>
      </w:r>
      <w:r>
        <w:t>ẻ</w:t>
      </w:r>
      <w:r>
        <w:t xml:space="preserve"> t</w:t>
      </w:r>
      <w:r>
        <w:t>ộ</w:t>
      </w:r>
      <w:r>
        <w:t>i l</w:t>
      </w:r>
      <w:r>
        <w:t>ỗ</w:t>
      </w:r>
      <w:r>
        <w:t>i.”(33) Nh</w:t>
      </w:r>
      <w:r>
        <w:t>ữ</w:t>
      </w:r>
      <w:r>
        <w:t>ng k</w:t>
      </w:r>
      <w:r>
        <w:t>ẻ</w:t>
      </w:r>
      <w:r>
        <w:t xml:space="preserve"> y</w:t>
      </w:r>
      <w:r>
        <w:t>ế</w:t>
      </w:r>
      <w:r>
        <w:t>u th</w:t>
      </w:r>
      <w:r>
        <w:t>ế</w:t>
      </w:r>
      <w:r>
        <w:t xml:space="preserve"> đáp l</w:t>
      </w:r>
      <w:r>
        <w:t>ờ</w:t>
      </w:r>
      <w:r>
        <w:t>i nh</w:t>
      </w:r>
      <w:r>
        <w:t>ữ</w:t>
      </w:r>
      <w:r>
        <w:t>ng tên cư</w:t>
      </w:r>
      <w:r>
        <w:t>ờ</w:t>
      </w:r>
      <w:r>
        <w:t>ng b</w:t>
      </w:r>
      <w:r>
        <w:t>ạ</w:t>
      </w:r>
      <w:r>
        <w:t>o: “Đúng v</w:t>
      </w:r>
      <w:r>
        <w:t>ậ</w:t>
      </w:r>
      <w:r>
        <w:t>y, các ngư</w:t>
      </w:r>
      <w:r>
        <w:t>ờ</w:t>
      </w:r>
      <w:r>
        <w:t>i đã bày mưu c</w:t>
      </w:r>
      <w:r>
        <w:t>ả</w:t>
      </w:r>
      <w:r>
        <w:t xml:space="preserve"> đêm l</w:t>
      </w:r>
      <w:r>
        <w:t>ẫ</w:t>
      </w:r>
      <w:r>
        <w:t>n ngày khi b</w:t>
      </w:r>
      <w:r>
        <w:t>ả</w:t>
      </w:r>
      <w:r>
        <w:t>o c</w:t>
      </w:r>
      <w:r>
        <w:t>húng tôi vô đ</w:t>
      </w:r>
      <w:r>
        <w:t>ứ</w:t>
      </w:r>
      <w:r>
        <w:t>c tin nơi Allah và d</w:t>
      </w:r>
      <w:r>
        <w:t>ự</w:t>
      </w:r>
      <w:r>
        <w:t>ng nh</w:t>
      </w:r>
      <w:r>
        <w:t>ữ</w:t>
      </w:r>
      <w:r>
        <w:t>ng đ</w:t>
      </w:r>
      <w:r>
        <w:t>ố</w:t>
      </w:r>
      <w:r>
        <w:t>i tác ngang vai cùng v</w:t>
      </w:r>
      <w:r>
        <w:t>ớ</w:t>
      </w:r>
      <w:r>
        <w:t>i Ngài.” (T</w:t>
      </w:r>
      <w:r>
        <w:t>ấ</w:t>
      </w:r>
      <w:r>
        <w:t>t c</w:t>
      </w:r>
      <w:r>
        <w:t>ả</w:t>
      </w:r>
      <w:r>
        <w:t>) b</w:t>
      </w:r>
      <w:r>
        <w:t>ọ</w:t>
      </w:r>
      <w:r>
        <w:t>n h</w:t>
      </w:r>
      <w:r>
        <w:t>ọ</w:t>
      </w:r>
      <w:r>
        <w:t xml:space="preserve"> s</w:t>
      </w:r>
      <w:r>
        <w:t>ẽ</w:t>
      </w:r>
      <w:r>
        <w:t xml:space="preserve"> h</w:t>
      </w:r>
      <w:r>
        <w:t>ố</w:t>
      </w:r>
      <w:r>
        <w:t>i h</w:t>
      </w:r>
      <w:r>
        <w:t>ậ</w:t>
      </w:r>
      <w:r>
        <w:t>n khi nhìn th</w:t>
      </w:r>
      <w:r>
        <w:t>ấ</w:t>
      </w:r>
      <w:r>
        <w:t>y hình ph</w:t>
      </w:r>
      <w:r>
        <w:t>ạ</w:t>
      </w:r>
      <w:r>
        <w:t>t. TA s</w:t>
      </w:r>
      <w:r>
        <w:t>ẽ</w:t>
      </w:r>
      <w:r>
        <w:t xml:space="preserve"> xi</w:t>
      </w:r>
      <w:r>
        <w:t>ề</w:t>
      </w:r>
      <w:r>
        <w:t>ng nh</w:t>
      </w:r>
      <w:r>
        <w:t>ữ</w:t>
      </w:r>
      <w:r>
        <w:t>ng chi</w:t>
      </w:r>
      <w:r>
        <w:t>ế</w:t>
      </w:r>
      <w:r>
        <w:t>c gông vào c</w:t>
      </w:r>
      <w:r>
        <w:t>ổ</w:t>
      </w:r>
      <w:r>
        <w:t xml:space="preserve"> c</w:t>
      </w:r>
      <w:r>
        <w:t>ủ</w:t>
      </w:r>
      <w:r>
        <w:t>a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tin. Qu</w:t>
      </w:r>
      <w:r>
        <w:t>ả</w:t>
      </w:r>
      <w:r>
        <w:t xml:space="preserve"> th</w:t>
      </w:r>
      <w:r>
        <w:t>ậ</w:t>
      </w:r>
      <w:r>
        <w:t>t b</w:t>
      </w:r>
      <w:r>
        <w:t>ọ</w:t>
      </w:r>
      <w:r>
        <w:t>n h</w:t>
      </w:r>
      <w:r>
        <w:t>ọ</w:t>
      </w:r>
      <w:r>
        <w:t xml:space="preserve">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 ch</w:t>
      </w:r>
      <w:r>
        <w:t>ỉ</w:t>
      </w:r>
      <w:r>
        <w:t xml:space="preserve"> b</w:t>
      </w:r>
      <w:r>
        <w:t>ở</w:t>
      </w:r>
      <w:r>
        <w:t>i nh</w:t>
      </w:r>
      <w:r>
        <w:t>ữ</w:t>
      </w:r>
      <w:r>
        <w:t>ng đi</w:t>
      </w:r>
      <w:r>
        <w:t>ề</w:t>
      </w:r>
      <w:r>
        <w:t>u mà b</w:t>
      </w:r>
      <w:r>
        <w:t>ọ</w:t>
      </w:r>
      <w:r>
        <w:t>n h</w:t>
      </w:r>
      <w:r>
        <w:t>ọ</w:t>
      </w:r>
      <w:r>
        <w:t xml:space="preserve"> đã làm</w:t>
      </w:r>
      <w:r>
        <w:t>.}(chương 34 – Saba’: 32, 33).V</w:t>
      </w:r>
      <w:r>
        <w:t>ớ</w:t>
      </w:r>
      <w:r>
        <w:t>i s</w:t>
      </w:r>
      <w:r>
        <w:t>ự</w:t>
      </w:r>
      <w:r>
        <w:t xml:space="preserve"> công b</w:t>
      </w:r>
      <w:r>
        <w:t>ằ</w:t>
      </w:r>
      <w:r>
        <w:t>ng toàn di</w:t>
      </w:r>
      <w:r>
        <w:t>ệ</w:t>
      </w:r>
      <w:r>
        <w:t>n c</w:t>
      </w:r>
      <w:r>
        <w:t>ủ</w:t>
      </w:r>
      <w:r>
        <w:t>a Allah Hi</w:t>
      </w:r>
      <w:r>
        <w:t>ể</w:t>
      </w:r>
      <w:r>
        <w:t>n Vinh và T</w:t>
      </w:r>
      <w:r>
        <w:t>ố</w:t>
      </w:r>
      <w:r>
        <w:t>i Cao trong Ngày Phán Xét Cu</w:t>
      </w:r>
      <w:r>
        <w:t>ố</w:t>
      </w:r>
      <w:r>
        <w:t>i Cùng, nh</w:t>
      </w:r>
      <w:r>
        <w:t>ữ</w:t>
      </w:r>
      <w:r>
        <w:t>ng tên kêu g</w:t>
      </w:r>
      <w:r>
        <w:t>ọ</w:t>
      </w:r>
      <w:r>
        <w:t>i và nh</w:t>
      </w:r>
      <w:r>
        <w:t>ữ</w:t>
      </w:r>
      <w:r>
        <w:t>ng tên lãnh đ</w:t>
      </w:r>
      <w:r>
        <w:t>ạ</w:t>
      </w:r>
      <w:r>
        <w:t>o l</w:t>
      </w:r>
      <w:r>
        <w:t>ệ</w:t>
      </w:r>
      <w:r>
        <w:t>ch l</w:t>
      </w:r>
      <w:r>
        <w:t>ạ</w:t>
      </w:r>
      <w:r>
        <w:t>c s</w:t>
      </w:r>
      <w:r>
        <w:t>ẽ</w:t>
      </w:r>
      <w:r>
        <w:t xml:space="preserve"> gánh t</w:t>
      </w:r>
      <w:r>
        <w:t>ộ</w:t>
      </w:r>
      <w:r>
        <w:t>i c</w:t>
      </w:r>
      <w:r>
        <w:t>ủ</w:t>
      </w:r>
      <w:r>
        <w:t>a h</w:t>
      </w:r>
      <w:r>
        <w:t>ọ</w:t>
      </w:r>
      <w:r>
        <w:t xml:space="preserve"> và c</w:t>
      </w:r>
      <w:r>
        <w:t>ả</w:t>
      </w:r>
      <w:r>
        <w:t xml:space="preserve">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nh</w:t>
      </w:r>
      <w:r>
        <w:t>ữ</w:t>
      </w:r>
      <w:r>
        <w:t>ng ai mù quáng đi theo h</w:t>
      </w:r>
      <w:r>
        <w:t>ọ</w:t>
      </w:r>
      <w:r>
        <w:t>, Allah T</w:t>
      </w:r>
      <w:r>
        <w:t>ố</w:t>
      </w:r>
      <w:r>
        <w:t>i Cao phán:{Đ</w:t>
      </w:r>
      <w:r>
        <w:t>ể</w:t>
      </w:r>
      <w:r>
        <w:t xml:space="preserve"> chúng gánh tr</w:t>
      </w:r>
      <w:r>
        <w:t>ọ</w:t>
      </w:r>
      <w:r>
        <w:t>n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chúng vào Ngày Phán Xét và gánh luôn c</w:t>
      </w:r>
      <w:r>
        <w:t>ả</w:t>
      </w:r>
      <w:r>
        <w:t xml:space="preserve">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nh</w:t>
      </w:r>
      <w:r>
        <w:t>ữ</w:t>
      </w:r>
      <w:r>
        <w:t>ng k</w:t>
      </w:r>
      <w:r>
        <w:t>ẻ</w:t>
      </w:r>
      <w:r>
        <w:t xml:space="preserve"> chúng đã d</w:t>
      </w:r>
      <w:r>
        <w:t>ắ</w:t>
      </w:r>
      <w:r>
        <w:t>t đi l</w:t>
      </w:r>
      <w:r>
        <w:t>ạ</w:t>
      </w:r>
      <w:r>
        <w:t>c mà không hay bi</w:t>
      </w:r>
      <w:r>
        <w:t>ế</w:t>
      </w:r>
      <w:r>
        <w:t>t. Th</w:t>
      </w:r>
      <w:r>
        <w:t>ậ</w:t>
      </w:r>
      <w:r>
        <w:t>t t</w:t>
      </w:r>
      <w:r>
        <w:t>ồ</w:t>
      </w:r>
      <w:r>
        <w:t>i t</w:t>
      </w:r>
      <w:r>
        <w:t>ệ</w:t>
      </w:r>
      <w:r>
        <w:t xml:space="preserve"> cho đi</w:t>
      </w:r>
      <w:r>
        <w:t>ề</w:t>
      </w:r>
      <w:r>
        <w:t>u mà chúng ph</w:t>
      </w:r>
      <w:r>
        <w:t>ả</w:t>
      </w:r>
      <w:r>
        <w:t>i gánh ch</w:t>
      </w:r>
      <w:r>
        <w:t>ị</w:t>
      </w:r>
      <w:r>
        <w:t>u?!}(chương 16 – An-Nahl: 25).Islam đ</w:t>
      </w:r>
      <w:r>
        <w:t>ả</w:t>
      </w:r>
      <w:r>
        <w:t>m b</w:t>
      </w:r>
      <w:r>
        <w:t>ả</w:t>
      </w:r>
      <w:r>
        <w:t>o cho con ngư</w:t>
      </w:r>
      <w:r>
        <w:t>ờ</w:t>
      </w:r>
      <w:r>
        <w:t>i đ</w:t>
      </w:r>
      <w:r>
        <w:t>ầ</w:t>
      </w:r>
      <w:r>
        <w:t>y đ</w:t>
      </w:r>
      <w:r>
        <w:t>ủ</w:t>
      </w:r>
      <w:r>
        <w:t xml:space="preserve"> quy</w:t>
      </w:r>
      <w:r>
        <w:t>ề</w:t>
      </w:r>
      <w:r>
        <w:t>n l</w:t>
      </w:r>
      <w:r>
        <w:t>ợ</w:t>
      </w:r>
      <w:r>
        <w:t xml:space="preserve">i </w:t>
      </w:r>
      <w:r>
        <w:t>ở</w:t>
      </w:r>
      <w:r>
        <w:t xml:space="preserve">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 và Đ</w:t>
      </w:r>
      <w:r>
        <w:t>ờ</w:t>
      </w:r>
      <w:r>
        <w:t>i Sau. Quy</w:t>
      </w:r>
      <w:r>
        <w:t>ề</w:t>
      </w:r>
      <w:r>
        <w:t>n l</w:t>
      </w:r>
      <w:r>
        <w:t>ợ</w:t>
      </w:r>
      <w:r>
        <w:t>i to l</w:t>
      </w:r>
      <w:r>
        <w:t>ớ</w:t>
      </w:r>
      <w:r>
        <w:t>n nh</w:t>
      </w:r>
      <w:r>
        <w:t>ấ</w:t>
      </w:r>
      <w:r>
        <w:t>t mà Islam đ</w:t>
      </w:r>
      <w:r>
        <w:t>ả</w:t>
      </w:r>
      <w:r>
        <w:t>m b</w:t>
      </w:r>
      <w:r>
        <w:t>ả</w:t>
      </w:r>
      <w:r>
        <w:t>o cho con ngư</w:t>
      </w:r>
      <w:r>
        <w:t>ờ</w:t>
      </w:r>
      <w:r>
        <w:t>i, đó là quy</w:t>
      </w:r>
      <w:r>
        <w:t>ề</w:t>
      </w:r>
      <w:r>
        <w:t>n c</w:t>
      </w:r>
      <w:r>
        <w:t>ủ</w:t>
      </w:r>
      <w:r>
        <w:t>a Allah đ</w:t>
      </w:r>
      <w:r>
        <w:t>ố</w:t>
      </w:r>
      <w:r>
        <w:t>i v</w:t>
      </w:r>
      <w:r>
        <w:t>ớ</w:t>
      </w:r>
      <w:r>
        <w:t>i loài ngư</w:t>
      </w:r>
      <w:r>
        <w:t>ờ</w:t>
      </w:r>
      <w:r>
        <w:t>i và quy</w:t>
      </w:r>
      <w:r>
        <w:t>ề</w:t>
      </w:r>
      <w:r>
        <w:t>n c</w:t>
      </w:r>
      <w:r>
        <w:t>ủ</w:t>
      </w:r>
      <w:r>
        <w:t>a con ngư</w:t>
      </w:r>
      <w:r>
        <w:t>ờ</w:t>
      </w:r>
      <w:r>
        <w:t>i đ</w:t>
      </w:r>
      <w:r>
        <w:t>ố</w:t>
      </w:r>
      <w:r>
        <w:t>i v</w:t>
      </w:r>
      <w:r>
        <w:t>ớ</w:t>
      </w:r>
      <w:r>
        <w:t>i Allah.Ông Mu’adz thu</w:t>
      </w:r>
      <w:r>
        <w:t>ậ</w:t>
      </w:r>
      <w:r>
        <w:t>t l</w:t>
      </w:r>
      <w:r>
        <w:t>ạ</w:t>
      </w:r>
      <w:r>
        <w:t>i: Tôi ng</w:t>
      </w:r>
      <w:r>
        <w:t>ồ</w:t>
      </w:r>
      <w:r>
        <w:t>i phía sau Nabi (trên lưng l</w:t>
      </w:r>
      <w:r>
        <w:t>ạ</w:t>
      </w:r>
      <w:r>
        <w:t>c đà), Ngư</w:t>
      </w:r>
      <w:r>
        <w:t>ờ</w:t>
      </w:r>
      <w:r>
        <w:t>i g</w:t>
      </w:r>
      <w:r>
        <w:t>ọ</w:t>
      </w:r>
      <w:r>
        <w:t>i: “Này Mu’adz!” Tôi đáp:</w:t>
      </w:r>
      <w:r>
        <w:t xml:space="preserve"> “Tôi đây, xin l</w:t>
      </w:r>
      <w:r>
        <w:t>ắ</w:t>
      </w:r>
      <w:r>
        <w:t>ng nghe Ngư</w:t>
      </w:r>
      <w:r>
        <w:t>ờ</w:t>
      </w:r>
      <w:r>
        <w:t>i ch</w:t>
      </w:r>
      <w:r>
        <w:t>ỉ</w:t>
      </w:r>
      <w:r>
        <w:t xml:space="preserve"> d</w:t>
      </w:r>
      <w:r>
        <w:t>ạ</w:t>
      </w:r>
      <w:r>
        <w:t>y.” R</w:t>
      </w:r>
      <w:r>
        <w:t>ồ</w:t>
      </w:r>
      <w:r>
        <w:t>i Nabi nói ba l</w:t>
      </w:r>
      <w:r>
        <w:t>ầ</w:t>
      </w:r>
      <w:r>
        <w:t>n: “C</w:t>
      </w:r>
      <w:r>
        <w:t>ậ</w:t>
      </w:r>
      <w:r>
        <w:t>u có bi</w:t>
      </w:r>
      <w:r>
        <w:t>ế</w:t>
      </w:r>
      <w:r>
        <w:t>t quy</w:t>
      </w:r>
      <w:r>
        <w:t>ề</w:t>
      </w:r>
      <w:r>
        <w:t>n c</w:t>
      </w:r>
      <w:r>
        <w:t>ủ</w:t>
      </w:r>
      <w:r>
        <w:t>a Allah đ</w:t>
      </w:r>
      <w:r>
        <w:t>ố</w:t>
      </w:r>
      <w:r>
        <w:t>i v</w:t>
      </w:r>
      <w:r>
        <w:t>ớ</w:t>
      </w:r>
      <w:r>
        <w:t>i đám b</w:t>
      </w:r>
      <w:r>
        <w:t>ầ</w:t>
      </w:r>
      <w:r>
        <w:t>y tôi c</w:t>
      </w:r>
      <w:r>
        <w:t>ủ</w:t>
      </w:r>
      <w:r>
        <w:t>a Ngài là gì không?” Tôi đáp: “Thưa, không.” Ngư</w:t>
      </w:r>
      <w:r>
        <w:t>ờ</w:t>
      </w:r>
      <w:r>
        <w:t>i nói: “Quy</w:t>
      </w:r>
      <w:r>
        <w:t>ề</w:t>
      </w:r>
      <w:r>
        <w:t>n c</w:t>
      </w:r>
      <w:r>
        <w:t>ủ</w:t>
      </w:r>
      <w:r>
        <w:t>a Allah đ</w:t>
      </w:r>
      <w:r>
        <w:t>ố</w:t>
      </w:r>
      <w:r>
        <w:t>i v</w:t>
      </w:r>
      <w:r>
        <w:t>ớ</w:t>
      </w:r>
      <w:r>
        <w:t>i đám b</w:t>
      </w:r>
      <w:r>
        <w:t>ầ</w:t>
      </w:r>
      <w:r>
        <w:t>y tôi c</w:t>
      </w:r>
      <w:r>
        <w:t>ủ</w:t>
      </w:r>
      <w:r>
        <w:t>a Ngài là h</w:t>
      </w:r>
      <w:r>
        <w:t>ọ</w:t>
      </w:r>
      <w:r>
        <w:t xml:space="preserve"> ph</w:t>
      </w:r>
      <w:r>
        <w:t>ả</w:t>
      </w:r>
      <w:r>
        <w:t>i th</w:t>
      </w:r>
      <w:r>
        <w:t>ờ</w:t>
      </w:r>
      <w:r>
        <w:t xml:space="preserve"> phư</w:t>
      </w:r>
      <w:r>
        <w:t>ợ</w:t>
      </w:r>
      <w:r>
        <w:t>ng riêng Ngài và không</w:t>
      </w:r>
      <w:r>
        <w:t xml:space="preserve">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 khác cùng Ngài.” R</w:t>
      </w:r>
      <w:r>
        <w:t>ồ</w:t>
      </w:r>
      <w:r>
        <w:t>i đi đư</w:t>
      </w:r>
      <w:r>
        <w:t>ợ</w:t>
      </w:r>
      <w:r>
        <w:t>c kho</w:t>
      </w:r>
      <w:r>
        <w:t>ả</w:t>
      </w:r>
      <w:r>
        <w:t>ng m</w:t>
      </w:r>
      <w:r>
        <w:t>ộ</w:t>
      </w:r>
      <w:r>
        <w:t>t gi</w:t>
      </w:r>
      <w:r>
        <w:t>ờ</w:t>
      </w:r>
      <w:r>
        <w:t xml:space="preserve"> thì Nabi nói: “Này Mu’adz!” Tôi đáp: “Tôi đây, xin l</w:t>
      </w:r>
      <w:r>
        <w:t>ắ</w:t>
      </w:r>
      <w:r>
        <w:t>ng nghe Ngư</w:t>
      </w:r>
      <w:r>
        <w:t>ờ</w:t>
      </w:r>
      <w:r>
        <w:t>i ch</w:t>
      </w:r>
      <w:r>
        <w:t>ỉ</w:t>
      </w:r>
      <w:r>
        <w:t xml:space="preserve"> d</w:t>
      </w:r>
      <w:r>
        <w:t>ạ</w:t>
      </w:r>
      <w:r>
        <w:t>y.” Ngư</w:t>
      </w:r>
      <w:r>
        <w:t>ờ</w:t>
      </w:r>
      <w:r>
        <w:t>i h</w:t>
      </w:r>
      <w:r>
        <w:t>ỏ</w:t>
      </w:r>
      <w:r>
        <w:t>i: “C</w:t>
      </w:r>
      <w:r>
        <w:t>ậ</w:t>
      </w:r>
      <w:r>
        <w:t>u có bi</w:t>
      </w:r>
      <w:r>
        <w:t>ế</w:t>
      </w:r>
      <w:r>
        <w:t>t quy</w:t>
      </w:r>
      <w:r>
        <w:t>ề</w:t>
      </w:r>
      <w:r>
        <w:t>n c</w:t>
      </w:r>
      <w:r>
        <w:t>ủ</w:t>
      </w:r>
      <w:r>
        <w:t>a đám b</w:t>
      </w:r>
      <w:r>
        <w:t>ầ</w:t>
      </w:r>
      <w:r>
        <w:t>y tôi đ</w:t>
      </w:r>
      <w:r>
        <w:t>ố</w:t>
      </w:r>
      <w:r>
        <w:t>i v</w:t>
      </w:r>
      <w:r>
        <w:t>ớ</w:t>
      </w:r>
      <w:r>
        <w:t>i Allah là gì khi h</w:t>
      </w:r>
      <w:r>
        <w:t>ọ</w:t>
      </w:r>
      <w:r>
        <w:t xml:space="preserve"> đã làm như th</w:t>
      </w:r>
      <w:r>
        <w:t>ế</w:t>
      </w:r>
      <w:r>
        <w:t xml:space="preserve"> không? Đó là Ngà</w:t>
      </w:r>
      <w:r>
        <w:t>i không tr</w:t>
      </w:r>
      <w:r>
        <w:t>ừ</w:t>
      </w:r>
      <w:r>
        <w:t>ng ph</w:t>
      </w:r>
      <w:r>
        <w:t>ạ</w:t>
      </w:r>
      <w:r>
        <w:t>t h</w:t>
      </w:r>
      <w:r>
        <w:t>ọ</w:t>
      </w:r>
      <w:r>
        <w:t>.”Sahih Al-Bukhari, s</w:t>
      </w:r>
      <w:r>
        <w:t>ố</w:t>
      </w:r>
      <w:r>
        <w:t xml:space="preserve"> 6840.Islam đ</w:t>
      </w:r>
      <w:r>
        <w:t>ả</w:t>
      </w:r>
      <w:r>
        <w:t>m b</w:t>
      </w:r>
      <w:r>
        <w:t>ả</w:t>
      </w:r>
      <w:r>
        <w:t>o cho con ngư</w:t>
      </w:r>
      <w:r>
        <w:t>ờ</w:t>
      </w:r>
      <w:r>
        <w:t>i tôn giáo chân lý, đ</w:t>
      </w:r>
      <w:r>
        <w:t>ả</w:t>
      </w:r>
      <w:r>
        <w:t>m b</w:t>
      </w:r>
      <w:r>
        <w:t>ả</w:t>
      </w:r>
      <w:r>
        <w:t>o h</w:t>
      </w:r>
      <w:r>
        <w:t>ậ</w:t>
      </w:r>
      <w:r>
        <w:t>u du</w:t>
      </w:r>
      <w:r>
        <w:t>ệ</w:t>
      </w:r>
      <w:r>
        <w:t>, tài s</w:t>
      </w:r>
      <w:r>
        <w:t>ả</w:t>
      </w:r>
      <w:r>
        <w:t>n và danh d</w:t>
      </w:r>
      <w:r>
        <w:t>ự</w:t>
      </w:r>
      <w:r>
        <w:t xml:space="preserve"> cho y.Thiên S</w:t>
      </w:r>
      <w:r>
        <w:t>ứ</w:t>
      </w:r>
      <w:r>
        <w:t xml:space="preserve"> </w:t>
      </w:r>
      <w:r>
        <w:t>ﷺ</w:t>
      </w:r>
      <w:r>
        <w:t xml:space="preserve"> nói:“Qu</w:t>
      </w:r>
      <w:r>
        <w:t>ả</w:t>
      </w:r>
      <w:r>
        <w:t xml:space="preserve"> th</w:t>
      </w:r>
      <w:r>
        <w:t>ự</w:t>
      </w:r>
      <w:r>
        <w:t>c, Allah đã c</w:t>
      </w:r>
      <w:r>
        <w:t>ấ</w:t>
      </w:r>
      <w:r>
        <w:t>m các ngư</w:t>
      </w:r>
      <w:r>
        <w:t>ờ</w:t>
      </w:r>
      <w:r>
        <w:t>i xâm ph</w:t>
      </w:r>
      <w:r>
        <w:t>ạ</w:t>
      </w:r>
      <w:r>
        <w:t>m đ</w:t>
      </w:r>
      <w:r>
        <w:t>ế</w:t>
      </w:r>
      <w:r>
        <w:t>n tính m</w:t>
      </w:r>
      <w:r>
        <w:t>ạ</w:t>
      </w:r>
      <w:r>
        <w:t>ng, tài s</w:t>
      </w:r>
      <w:r>
        <w:t>ả</w:t>
      </w:r>
      <w:r>
        <w:t>n và danh d</w:t>
      </w:r>
      <w:r>
        <w:t>ự</w:t>
      </w:r>
      <w:r>
        <w:t xml:space="preserve"> c</w:t>
      </w:r>
      <w:r>
        <w:t>ủ</w:t>
      </w:r>
      <w:r>
        <w:t>a các ngư</w:t>
      </w:r>
      <w:r>
        <w:t>ờ</w:t>
      </w:r>
      <w:r>
        <w:t>i gi</w:t>
      </w:r>
      <w:r>
        <w:t>ố</w:t>
      </w:r>
      <w:r>
        <w:t>ng như s</w:t>
      </w:r>
      <w:r>
        <w:t>ự</w:t>
      </w:r>
      <w:r>
        <w:t xml:space="preserve"> nghiêm c</w:t>
      </w:r>
      <w:r>
        <w:t>ấ</w:t>
      </w:r>
      <w:r>
        <w:t>m trong ngày này, tháng này, và t</w:t>
      </w:r>
      <w:r>
        <w:t>ạ</w:t>
      </w:r>
      <w:r>
        <w:t>i x</w:t>
      </w:r>
      <w:r>
        <w:t>ứ</w:t>
      </w:r>
      <w:r>
        <w:t xml:space="preserve"> s</w:t>
      </w:r>
      <w:r>
        <w:t>ở</w:t>
      </w:r>
      <w:r>
        <w:t xml:space="preserve"> này c</w:t>
      </w:r>
      <w:r>
        <w:t>ủ</w:t>
      </w:r>
      <w:r>
        <w:t>a các ngươi.”Sahih Al-Bukhari, s</w:t>
      </w:r>
      <w:r>
        <w:t>ố</w:t>
      </w:r>
      <w:r>
        <w:t xml:space="preserve"> 6501.Qu</w:t>
      </w:r>
      <w:r>
        <w:t>ả</w:t>
      </w:r>
      <w:r>
        <w:t xml:space="preserve"> th</w:t>
      </w:r>
      <w:r>
        <w:t>ậ</w:t>
      </w:r>
      <w:r>
        <w:t>t, Thiên S</w:t>
      </w:r>
      <w:r>
        <w:t>ứ</w:t>
      </w:r>
      <w:r>
        <w:t xml:space="preserve"> </w:t>
      </w:r>
      <w:r>
        <w:t>ﷺ</w:t>
      </w:r>
      <w:r>
        <w:t xml:space="preserve"> đã tr</w:t>
      </w:r>
      <w:r>
        <w:t>ị</w:t>
      </w:r>
      <w:r>
        <w:t>nh tr</w:t>
      </w:r>
      <w:r>
        <w:t>ọ</w:t>
      </w:r>
      <w:r>
        <w:t>ng công b</w:t>
      </w:r>
      <w:r>
        <w:t>ố</w:t>
      </w:r>
      <w:r>
        <w:t xml:space="preserve"> l</w:t>
      </w:r>
      <w:r>
        <w:t>ờ</w:t>
      </w:r>
      <w:r>
        <w:t>i giao ư</w:t>
      </w:r>
      <w:r>
        <w:t>ớ</w:t>
      </w:r>
      <w:r>
        <w:t>c vĩ đ</w:t>
      </w:r>
      <w:r>
        <w:t>ạ</w:t>
      </w:r>
      <w:r>
        <w:t>i này trong l</w:t>
      </w:r>
      <w:r>
        <w:t>ầ</w:t>
      </w:r>
      <w:r>
        <w:t>n hành hương Hajj chia tay trư</w:t>
      </w:r>
      <w:r>
        <w:t>ớ</w:t>
      </w:r>
      <w:r>
        <w:t>c m</w:t>
      </w:r>
      <w:r>
        <w:t>ặ</w:t>
      </w:r>
      <w:r>
        <w:t>t hơn trăm ngàn Sahabah. Ngư</w:t>
      </w:r>
      <w:r>
        <w:t>ờ</w:t>
      </w:r>
      <w:r>
        <w:t>i đã l</w:t>
      </w:r>
      <w:r>
        <w:t>ặ</w:t>
      </w:r>
      <w:r>
        <w:t>p l</w:t>
      </w:r>
      <w:r>
        <w:t>ạ</w:t>
      </w:r>
      <w:r>
        <w:t>i ý nghĩ</w:t>
      </w:r>
      <w:r>
        <w:t>a này và kh</w:t>
      </w:r>
      <w:r>
        <w:t>ẳ</w:t>
      </w:r>
      <w:r>
        <w:t>ng đ</w:t>
      </w:r>
      <w:r>
        <w:t>ị</w:t>
      </w:r>
      <w:r>
        <w:t>nh nó l</w:t>
      </w:r>
      <w:r>
        <w:t>ầ</w:t>
      </w:r>
      <w:r>
        <w:t>n n</w:t>
      </w:r>
      <w:r>
        <w:t>ữ</w:t>
      </w:r>
      <w:r>
        <w:t>a trong ngày gi</w:t>
      </w:r>
      <w:r>
        <w:t>ế</w:t>
      </w:r>
      <w:r>
        <w:t>t t</w:t>
      </w:r>
      <w:r>
        <w:t>ế</w:t>
      </w:r>
      <w:r>
        <w:t xml:space="preserve"> (‘Eid Al-Adhha) trong l</w:t>
      </w:r>
      <w:r>
        <w:t>ầ</w:t>
      </w:r>
      <w:r>
        <w:t>n hành hương chia tay.Islam b</w:t>
      </w:r>
      <w:r>
        <w:t>ắ</w:t>
      </w:r>
      <w:r>
        <w:t>t bu</w:t>
      </w:r>
      <w:r>
        <w:t>ộ</w:t>
      </w:r>
      <w:r>
        <w:t>c con ngư</w:t>
      </w:r>
      <w:r>
        <w:t>ờ</w:t>
      </w:r>
      <w:r>
        <w:t>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m</w:t>
      </w:r>
      <w:r>
        <w:t>ọ</w:t>
      </w:r>
      <w:r>
        <w:t>i vi</w:t>
      </w:r>
      <w:r>
        <w:t>ệ</w:t>
      </w:r>
      <w:r>
        <w:t>c làm, m</w:t>
      </w:r>
      <w:r>
        <w:t>ọ</w:t>
      </w:r>
      <w:r>
        <w:t>i hành vi, m</w:t>
      </w:r>
      <w:r>
        <w:t>ọ</w:t>
      </w:r>
      <w:r>
        <w:t>i l</w:t>
      </w:r>
      <w:r>
        <w:t>ự</w:t>
      </w:r>
      <w:r>
        <w:t>a ch</w:t>
      </w:r>
      <w:r>
        <w:t>ọ</w:t>
      </w:r>
      <w:r>
        <w:t>n c</w:t>
      </w:r>
      <w:r>
        <w:t>ủ</w:t>
      </w:r>
      <w:r>
        <w:t>a chính y, Allah T</w:t>
      </w:r>
      <w:r>
        <w:t>ố</w:t>
      </w:r>
      <w:r>
        <w:t>i Cao phán:{T</w:t>
      </w:r>
      <w:r>
        <w:t>ấ</w:t>
      </w:r>
      <w:r>
        <w:t>t c</w:t>
      </w:r>
      <w:r>
        <w:t>ả</w:t>
      </w:r>
      <w:r>
        <w:t xml:space="preserve"> m</w:t>
      </w:r>
      <w:r>
        <w:t>ỗ</w:t>
      </w:r>
      <w:r>
        <w:t>i ngư</w:t>
      </w:r>
      <w:r>
        <w:t>ờ</w:t>
      </w:r>
      <w:r>
        <w:t>i đ</w:t>
      </w:r>
      <w:r>
        <w:t>ề</w:t>
      </w:r>
      <w:r>
        <w:t>u b</w:t>
      </w:r>
      <w:r>
        <w:t>ị</w:t>
      </w:r>
      <w:r>
        <w:t xml:space="preserve"> TA c</w:t>
      </w:r>
      <w:r>
        <w:t>ộ</w:t>
      </w:r>
      <w:r>
        <w:t>t quy</w:t>
      </w:r>
      <w:r>
        <w:t>ể</w:t>
      </w:r>
      <w:r>
        <w:t>n</w:t>
      </w:r>
      <w:r>
        <w:t xml:space="preserve"> s</w:t>
      </w:r>
      <w:r>
        <w:t>ổ</w:t>
      </w:r>
      <w:r>
        <w:t xml:space="preserve"> (ghi chép vi</w:t>
      </w:r>
      <w:r>
        <w:t>ệ</w:t>
      </w:r>
      <w:r>
        <w:t>c làm thi</w:t>
      </w:r>
      <w:r>
        <w:t>ệ</w:t>
      </w:r>
      <w:r>
        <w:t>n ác vào c</w:t>
      </w:r>
      <w:r>
        <w:t>ổ</w:t>
      </w:r>
      <w:r>
        <w:t xml:space="preserve"> c</w:t>
      </w:r>
      <w:r>
        <w:t>ủ</w:t>
      </w:r>
      <w:r>
        <w:t>a y) và vào Đ</w:t>
      </w:r>
      <w:r>
        <w:t>ờ</w:t>
      </w:r>
      <w:r>
        <w:t>i Sau quy</w:t>
      </w:r>
      <w:r>
        <w:t>ể</w:t>
      </w:r>
      <w:r>
        <w:t>n s</w:t>
      </w:r>
      <w:r>
        <w:t>ổ</w:t>
      </w:r>
      <w:r>
        <w:t xml:space="preserve"> đó đư</w:t>
      </w:r>
      <w:r>
        <w:t>ợ</w:t>
      </w:r>
      <w:r>
        <w:t>c m</w:t>
      </w:r>
      <w:r>
        <w:t>ở</w:t>
      </w:r>
      <w:r>
        <w:t xml:space="preserve"> s</w:t>
      </w:r>
      <w:r>
        <w:t>ẵ</w:t>
      </w:r>
      <w:r>
        <w:t>n (đ</w:t>
      </w:r>
      <w:r>
        <w:t>ặ</w:t>
      </w:r>
      <w:r>
        <w:t>t trư</w:t>
      </w:r>
      <w:r>
        <w:t>ớ</w:t>
      </w:r>
      <w:r>
        <w:t>c m</w:t>
      </w:r>
      <w:r>
        <w:t>ặ</w:t>
      </w:r>
      <w:r>
        <w:t>t y).}(chương 17 – Al-Isra’: 13).Nghĩa là t</w:t>
      </w:r>
      <w:r>
        <w:t>ấ</w:t>
      </w:r>
      <w:r>
        <w:t>t c</w:t>
      </w:r>
      <w:r>
        <w:t>ả</w:t>
      </w:r>
      <w:r>
        <w:t xml:space="preserve"> hành đ</w:t>
      </w:r>
      <w:r>
        <w:t>ộ</w:t>
      </w:r>
      <w:r>
        <w:t>ng t</w:t>
      </w:r>
      <w:r>
        <w:t>ố</w:t>
      </w:r>
      <w:r>
        <w:t>t ho</w:t>
      </w:r>
      <w:r>
        <w:t>ặ</w:t>
      </w:r>
      <w:r>
        <w:t>c x</w:t>
      </w:r>
      <w:r>
        <w:t>ấ</w:t>
      </w:r>
      <w:r>
        <w:t>u đ</w:t>
      </w:r>
      <w:r>
        <w:t>ề</w:t>
      </w:r>
      <w:r>
        <w:t>u đư</w:t>
      </w:r>
      <w:r>
        <w:t>ợ</w:t>
      </w:r>
      <w:r>
        <w:t>c Allah cho đi cùng v</w:t>
      </w:r>
      <w:r>
        <w:t>ớ</w:t>
      </w:r>
      <w:r>
        <w:t>i y, không đư</w:t>
      </w:r>
      <w:r>
        <w:t>ợ</w:t>
      </w:r>
      <w:r>
        <w:t>c gán cho ai khác. Vì v</w:t>
      </w:r>
      <w:r>
        <w:t>ậ</w:t>
      </w:r>
      <w:r>
        <w:t>y, ngư</w:t>
      </w:r>
      <w:r>
        <w:t>ờ</w:t>
      </w:r>
      <w:r>
        <w:t>i khác không</w:t>
      </w:r>
      <w:r>
        <w:t xml:space="preserve"> b</w:t>
      </w:r>
      <w:r>
        <w:t>ị</w:t>
      </w:r>
      <w:r>
        <w:t xml:space="preserve"> phán xét b</w:t>
      </w:r>
      <w:r>
        <w:t>ở</w:t>
      </w:r>
      <w:r>
        <w:t>i vi</w:t>
      </w:r>
      <w:r>
        <w:t>ệ</w:t>
      </w:r>
      <w:r>
        <w:t>c làm c</w:t>
      </w:r>
      <w:r>
        <w:t>ủ</w:t>
      </w:r>
      <w:r>
        <w:t>a y và y cũng không b</w:t>
      </w:r>
      <w:r>
        <w:t>ị</w:t>
      </w:r>
      <w:r>
        <w:t xml:space="preserve"> phán xét b</w:t>
      </w:r>
      <w:r>
        <w:t>ở</w:t>
      </w:r>
      <w:r>
        <w:t>i vi</w:t>
      </w:r>
      <w:r>
        <w:t>ệ</w:t>
      </w:r>
      <w:r>
        <w:t>c làm c</w:t>
      </w:r>
      <w:r>
        <w:t>ủ</w:t>
      </w:r>
      <w:r>
        <w:t>a ngư</w:t>
      </w:r>
      <w:r>
        <w:t>ờ</w:t>
      </w:r>
      <w:r>
        <w:t>i khác, Allah T</w:t>
      </w:r>
      <w:r>
        <w:t>ố</w:t>
      </w:r>
      <w:r>
        <w:t>i Cao phán:{H</w:t>
      </w:r>
      <w:r>
        <w:t>ỡ</w:t>
      </w:r>
      <w:r>
        <w:t>i con ngư</w:t>
      </w:r>
      <w:r>
        <w:t>ờ</w:t>
      </w:r>
      <w:r>
        <w:t>i! Ngươi th</w:t>
      </w:r>
      <w:r>
        <w:t>ự</w:t>
      </w:r>
      <w:r>
        <w:t>c s</w:t>
      </w:r>
      <w:r>
        <w:t>ự</w:t>
      </w:r>
      <w:r>
        <w:t xml:space="preserve"> đang n</w:t>
      </w:r>
      <w:r>
        <w:t>ỗ</w:t>
      </w:r>
      <w:r>
        <w:t xml:space="preserve"> l</w:t>
      </w:r>
      <w:r>
        <w:t>ự</w:t>
      </w:r>
      <w:r>
        <w:t>c ph</w:t>
      </w:r>
      <w:r>
        <w:t>ấ</w:t>
      </w:r>
      <w:r>
        <w:t>n đ</w:t>
      </w:r>
      <w:r>
        <w:t>ấ</w:t>
      </w:r>
      <w:r>
        <w:t>u đ</w:t>
      </w:r>
      <w:r>
        <w:t>ể</w:t>
      </w:r>
      <w:r>
        <w:t xml:space="preserve"> đ</w:t>
      </w:r>
      <w:r>
        <w:t>ế</w:t>
      </w:r>
      <w:r>
        <w:t>n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Ngươi, và ngươi s</w:t>
      </w:r>
      <w:r>
        <w:t>ẽ</w:t>
      </w:r>
      <w:r>
        <w:t xml:space="preserve"> g</w:t>
      </w:r>
      <w:r>
        <w:t>ặ</w:t>
      </w:r>
      <w:r>
        <w:t>p Ngài (đ</w:t>
      </w:r>
      <w:r>
        <w:t>ể</w:t>
      </w:r>
      <w:r>
        <w:t xml:space="preserve"> Ngài phán xét và thư</w:t>
      </w:r>
      <w:r>
        <w:t>ở</w:t>
      </w:r>
      <w:r>
        <w:t>ng ph</w:t>
      </w:r>
      <w:r>
        <w:t>ạ</w:t>
      </w:r>
      <w:r>
        <w:t>t).}(chương 8</w:t>
      </w:r>
      <w:r>
        <w:t>4 – Al-Inshiqaq: 6).Đấng Tối Cao phán:{Ngư</w:t>
      </w:r>
      <w:r>
        <w:t>ờ</w:t>
      </w:r>
      <w:r>
        <w:t>i nào làm đi</w:t>
      </w:r>
      <w:r>
        <w:t>ề</w:t>
      </w:r>
      <w:r>
        <w:t>u thi</w:t>
      </w:r>
      <w:r>
        <w:t>ệ</w:t>
      </w:r>
      <w:r>
        <w:t>n thì đư</w:t>
      </w:r>
      <w:r>
        <w:t>ợ</w:t>
      </w:r>
      <w:r>
        <w:t>c phúc cho b</w:t>
      </w:r>
      <w:r>
        <w:t>ả</w:t>
      </w:r>
      <w:r>
        <w:t>n thân mình, còn ngư</w:t>
      </w:r>
      <w:r>
        <w:t>ờ</w:t>
      </w:r>
      <w:r>
        <w:t>i nào làm đi</w:t>
      </w:r>
      <w:r>
        <w:t>ề</w:t>
      </w:r>
      <w:r>
        <w:t>u x</w:t>
      </w:r>
      <w:r>
        <w:t>ấ</w:t>
      </w:r>
      <w:r>
        <w:t>u thì s</w:t>
      </w:r>
      <w:r>
        <w:t>ẽ</w:t>
      </w:r>
      <w:r>
        <w:t xml:space="preserve"> g</w:t>
      </w:r>
      <w:r>
        <w:t>ặ</w:t>
      </w:r>
      <w:r>
        <w:t>p đi</w:t>
      </w:r>
      <w:r>
        <w:t>ề</w:t>
      </w:r>
      <w:r>
        <w:t>u x</w:t>
      </w:r>
      <w:r>
        <w:t>ấ</w:t>
      </w:r>
      <w:r>
        <w:t xml:space="preserve">u (tương </w:t>
      </w:r>
      <w:r>
        <w:t>ứ</w:t>
      </w:r>
      <w:r>
        <w:t>ng). Qu</w:t>
      </w:r>
      <w:r>
        <w:t>ả</w:t>
      </w:r>
      <w:r>
        <w:t xml:space="preserve"> th</w:t>
      </w:r>
      <w:r>
        <w:t>ậ</w:t>
      </w:r>
      <w:r>
        <w:t>t,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>) không bao gi</w:t>
      </w:r>
      <w:r>
        <w:t>ờ</w:t>
      </w:r>
      <w:r>
        <w:t xml:space="preserve"> b</w:t>
      </w:r>
      <w:r>
        <w:t>ấ</w:t>
      </w:r>
      <w:r>
        <w:t>t công v</w:t>
      </w:r>
      <w:r>
        <w:t>ớ</w:t>
      </w:r>
      <w:r>
        <w:t>i ngư</w:t>
      </w:r>
      <w:r>
        <w:t>ờ</w:t>
      </w:r>
      <w:r>
        <w:t>i b</w:t>
      </w:r>
      <w:r>
        <w:t>ề</w:t>
      </w:r>
      <w:r>
        <w:t xml:space="preserve"> tôi (c</w:t>
      </w:r>
      <w:r>
        <w:t>ủ</w:t>
      </w:r>
      <w:r>
        <w:t>a Ngài).</w:t>
      </w:r>
      <w:r>
        <w:t>}(chương 41 – Fussilat: 46).Islam b</w:t>
      </w:r>
      <w:r>
        <w:t>ắ</w:t>
      </w:r>
      <w:r>
        <w:t>t con ngư</w:t>
      </w:r>
      <w:r>
        <w:t>ờ</w:t>
      </w:r>
      <w:r>
        <w:t>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m</w:t>
      </w:r>
      <w:r>
        <w:t>ọ</w:t>
      </w:r>
      <w:r>
        <w:t>i hành đ</w:t>
      </w:r>
      <w:r>
        <w:t>ộ</w:t>
      </w:r>
      <w:r>
        <w:t>ng gây h</w:t>
      </w:r>
      <w:r>
        <w:t>ạ</w:t>
      </w:r>
      <w:r>
        <w:t>i đ</w:t>
      </w:r>
      <w:r>
        <w:t>ế</w:t>
      </w:r>
      <w:r>
        <w:t>n b</w:t>
      </w:r>
      <w:r>
        <w:t>ả</w:t>
      </w:r>
      <w:r>
        <w:t>n thân và ngư</w:t>
      </w:r>
      <w:r>
        <w:t>ờ</w:t>
      </w:r>
      <w:r>
        <w:t>i khác, Allah T</w:t>
      </w:r>
      <w:r>
        <w:t>ố</w:t>
      </w:r>
      <w:r>
        <w:t>i Cao phán:{Ai làm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 thì th</w:t>
      </w:r>
      <w:r>
        <w:t>ậ</w:t>
      </w:r>
      <w:r>
        <w:t>t ra y ch</w:t>
      </w:r>
      <w:r>
        <w:t>ỉ</w:t>
      </w:r>
      <w:r>
        <w:t xml:space="preserve"> t</w:t>
      </w:r>
      <w:r>
        <w:t>ự</w:t>
      </w:r>
      <w:r>
        <w:t xml:space="preserve"> h</w:t>
      </w:r>
      <w:r>
        <w:t>ạ</w:t>
      </w:r>
      <w:r>
        <w:t>i b</w:t>
      </w:r>
      <w:r>
        <w:t>ả</w:t>
      </w:r>
      <w:r>
        <w:t>n thân mình.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H</w:t>
      </w:r>
      <w:r>
        <w:t>ằ</w:t>
      </w:r>
      <w:r>
        <w:t>ng Bi</w:t>
      </w:r>
      <w:r>
        <w:t>ế</w:t>
      </w:r>
      <w:r>
        <w:t>t, Đ</w:t>
      </w:r>
      <w:r>
        <w:t>ấ</w:t>
      </w:r>
      <w:r>
        <w:t>ng Sáng Su</w:t>
      </w:r>
      <w:r>
        <w:t>ố</w:t>
      </w:r>
      <w:r>
        <w:t>t.</w:t>
      </w:r>
      <w:r>
        <w:t>}(chương 4 – An-Nisa’: 111).Và Allah Tối Cao phán:{Vì l</w:t>
      </w:r>
      <w:r>
        <w:t>ẽ</w:t>
      </w:r>
      <w:r>
        <w:t xml:space="preserve"> đó, TA (Allah) đã quy đ</w:t>
      </w:r>
      <w:r>
        <w:t>ị</w:t>
      </w:r>
      <w:r>
        <w:t>nh cho con cháu Israel r</w:t>
      </w:r>
      <w:r>
        <w:t>ằ</w:t>
      </w:r>
      <w:r>
        <w:t>ng ai gi</w:t>
      </w:r>
      <w:r>
        <w:t>ế</w:t>
      </w:r>
      <w:r>
        <w:t>t ch</w:t>
      </w:r>
      <w:r>
        <w:t>ế</w:t>
      </w:r>
      <w:r>
        <w:t>t m</w:t>
      </w:r>
      <w:r>
        <w:t>ộ</w:t>
      </w:r>
      <w:r>
        <w:t>t sinh m</w:t>
      </w:r>
      <w:r>
        <w:t>ạ</w:t>
      </w:r>
      <w:r>
        <w:t>ng không ph</w:t>
      </w:r>
      <w:r>
        <w:t>ả</w:t>
      </w:r>
      <w:r>
        <w:t>i đ</w:t>
      </w:r>
      <w:r>
        <w:t>ể</w:t>
      </w:r>
      <w:r>
        <w:t xml:space="preserve"> đ</w:t>
      </w:r>
      <w:r>
        <w:t>ề</w:t>
      </w:r>
      <w:r>
        <w:t>n m</w:t>
      </w:r>
      <w:r>
        <w:t>ạ</w:t>
      </w:r>
      <w:r>
        <w:t>ng (theo lu</w:t>
      </w:r>
      <w:r>
        <w:t>ậ</w:t>
      </w:r>
      <w:r>
        <w:t>t Qisas) ho</w:t>
      </w:r>
      <w:r>
        <w:t>ặ</w:t>
      </w:r>
      <w:r>
        <w:t>c không ph</w:t>
      </w:r>
      <w:r>
        <w:t>ả</w:t>
      </w:r>
      <w:r>
        <w:t>i là k</w:t>
      </w:r>
      <w:r>
        <w:t>ẻ</w:t>
      </w:r>
      <w:r>
        <w:t xml:space="preserve"> phá ho</w:t>
      </w:r>
      <w:r>
        <w:t>ạ</w:t>
      </w:r>
      <w:r>
        <w:t>i trái đ</w:t>
      </w:r>
      <w:r>
        <w:t>ấ</w:t>
      </w:r>
      <w:r>
        <w:t>t thì gi</w:t>
      </w:r>
      <w:r>
        <w:t>ố</w:t>
      </w:r>
      <w:r>
        <w:t>ng như y đã gi</w:t>
      </w:r>
      <w:r>
        <w:t>ế</w:t>
      </w:r>
      <w:r>
        <w:t>t toàn b</w:t>
      </w:r>
      <w:r>
        <w:t>ộ</w:t>
      </w:r>
      <w:r>
        <w:t xml:space="preserve"> nhân</w:t>
      </w:r>
      <w:r>
        <w:t xml:space="preserve"> lo</w:t>
      </w:r>
      <w:r>
        <w:t>ạ</w:t>
      </w:r>
      <w:r>
        <w:t>i; và ai c</w:t>
      </w:r>
      <w:r>
        <w:t>ứ</w:t>
      </w:r>
      <w:r>
        <w:t>u m</w:t>
      </w:r>
      <w:r>
        <w:t>ộ</w:t>
      </w:r>
      <w:r>
        <w:t>t m</w:t>
      </w:r>
      <w:r>
        <w:t>ạ</w:t>
      </w:r>
      <w:r>
        <w:t>ng ngư</w:t>
      </w:r>
      <w:r>
        <w:t>ờ</w:t>
      </w:r>
      <w:r>
        <w:t>i thì gi</w:t>
      </w:r>
      <w:r>
        <w:t>ố</w:t>
      </w:r>
      <w:r>
        <w:t>ng như y đã c</w:t>
      </w:r>
      <w:r>
        <w:t>ứ</w:t>
      </w:r>
      <w:r>
        <w:t>u toàn b</w:t>
      </w:r>
      <w:r>
        <w:t>ộ</w:t>
      </w:r>
      <w:r>
        <w:t xml:space="preserve"> nhân lo</w:t>
      </w:r>
      <w:r>
        <w:t>ạ</w:t>
      </w:r>
      <w:r>
        <w:t>i.}(chương 5 – Al-Ma-idah: 32).Và Thiên S</w:t>
      </w:r>
      <w:r>
        <w:t>ứ</w:t>
      </w:r>
      <w:r>
        <w:t xml:space="preserve"> của Allah </w:t>
      </w:r>
      <w:r>
        <w:t>ﷺ</w:t>
      </w:r>
      <w:r>
        <w:t xml:space="preserve"> nói:“Không m</w:t>
      </w:r>
      <w:r>
        <w:t>ộ</w:t>
      </w:r>
      <w:r>
        <w:t>t sinh m</w:t>
      </w:r>
      <w:r>
        <w:t>ạ</w:t>
      </w:r>
      <w:r>
        <w:t>ng nào b</w:t>
      </w:r>
      <w:r>
        <w:t>ị</w:t>
      </w:r>
      <w:r>
        <w:t xml:space="preserve"> gi</w:t>
      </w:r>
      <w:r>
        <w:t>ế</w:t>
      </w:r>
      <w:r>
        <w:t>t oan ngo</w:t>
      </w:r>
      <w:r>
        <w:t>ạ</w:t>
      </w:r>
      <w:r>
        <w:t>i tr</w:t>
      </w:r>
      <w:r>
        <w:t>ừ</w:t>
      </w:r>
      <w:r>
        <w:t xml:space="preserve"> đ</w:t>
      </w:r>
      <w:r>
        <w:t>ứ</w:t>
      </w:r>
      <w:r>
        <w:t>a con trai đ</w:t>
      </w:r>
      <w:r>
        <w:t>ầ</w:t>
      </w:r>
      <w:r>
        <w:t>u lòng c</w:t>
      </w:r>
      <w:r>
        <w:t>ủ</w:t>
      </w:r>
      <w:r>
        <w:t>a Adam ph</w:t>
      </w:r>
      <w:r>
        <w:t>ả</w:t>
      </w:r>
      <w:r>
        <w:t>i gánh l</w:t>
      </w:r>
      <w:r>
        <w:t>ấ</w:t>
      </w:r>
      <w:r>
        <w:t>y ph</w:t>
      </w:r>
      <w:r>
        <w:t>ầ</w:t>
      </w:r>
      <w:r>
        <w:t>n trách nhi</w:t>
      </w:r>
      <w:r>
        <w:t>ệ</w:t>
      </w:r>
      <w:r>
        <w:t>m b</w:t>
      </w:r>
      <w:r>
        <w:t>ở</w:t>
      </w:r>
      <w:r>
        <w:t>i y là k</w:t>
      </w:r>
      <w:r>
        <w:t>ẻ</w:t>
      </w:r>
      <w:r>
        <w:t xml:space="preserve"> đã</w:t>
      </w:r>
      <w:r>
        <w:t xml:space="preserve"> v</w:t>
      </w:r>
      <w:r>
        <w:t>ạ</w:t>
      </w:r>
      <w:r>
        <w:t>ch ra đư</w:t>
      </w:r>
      <w:r>
        <w:t>ờ</w:t>
      </w:r>
      <w:r>
        <w:t>ng l</w:t>
      </w:r>
      <w:r>
        <w:t>ố</w:t>
      </w:r>
      <w:r>
        <w:t>i gi</w:t>
      </w:r>
      <w:r>
        <w:t>ế</w:t>
      </w:r>
      <w:r>
        <w:t>t ngư</w:t>
      </w:r>
      <w:r>
        <w:t>ờ</w:t>
      </w:r>
      <w:r>
        <w:t>i đ</w:t>
      </w:r>
      <w:r>
        <w:t>ầ</w:t>
      </w:r>
      <w:r>
        <w:t>u tiên.”Sahih Muslim, s</w:t>
      </w:r>
      <w:r>
        <w:t>ố</w:t>
      </w:r>
      <w:r>
        <w:t xml:space="preserve"> 5150.</w:t>
      </w:r>
    </w:p>
    <w:p w14:paraId="4131484E" w14:textId="77777777" w:rsidR="00992399" w:rsidRDefault="00C00AF0">
      <w:pPr>
        <w:pStyle w:val="Heading1"/>
      </w:pPr>
      <w:bookmarkStart w:id="19" w:name="_Toc20"/>
      <w:r>
        <w:lastRenderedPageBreak/>
        <w:t>18- Islam qui đ</w:t>
      </w:r>
      <w:r>
        <w:t>ị</w:t>
      </w:r>
      <w:r>
        <w:t>nh nam và n</w:t>
      </w:r>
      <w:r>
        <w:t>ữ</w:t>
      </w:r>
      <w:r>
        <w:t xml:space="preserve"> như nhau v</w:t>
      </w:r>
      <w:r>
        <w:t>ề</w:t>
      </w:r>
      <w:r>
        <w:t xml:space="preserve"> hành vi, trách nhi</w:t>
      </w:r>
      <w:r>
        <w:t>ệ</w:t>
      </w:r>
      <w:r>
        <w:t>m, thư</w:t>
      </w:r>
      <w:r>
        <w:t>ở</w:t>
      </w:r>
      <w:r>
        <w:t>ng và ph</w:t>
      </w:r>
      <w:r>
        <w:t>ạ</w:t>
      </w:r>
      <w:r>
        <w:t>t.</w:t>
      </w:r>
      <w:bookmarkEnd w:id="19"/>
    </w:p>
    <w:p w14:paraId="1AAFB268" w14:textId="77777777" w:rsidR="00992399" w:rsidRDefault="00C00AF0">
      <w:pPr>
        <w:pStyle w:val="rand64095"/>
      </w:pPr>
      <w:r>
        <w:t>Islam qui đ</w:t>
      </w:r>
      <w:r>
        <w:t>ị</w:t>
      </w:r>
      <w:r>
        <w:t>nh nam và n</w:t>
      </w:r>
      <w:r>
        <w:t>ữ</w:t>
      </w:r>
      <w:r>
        <w:t xml:space="preserve"> như nhau v</w:t>
      </w:r>
      <w:r>
        <w:t>ề</w:t>
      </w:r>
      <w:r>
        <w:t xml:space="preserve"> hành vi, trách nhi</w:t>
      </w:r>
      <w:r>
        <w:t>ệ</w:t>
      </w:r>
      <w:r>
        <w:t>m, thư</w:t>
      </w:r>
      <w:r>
        <w:t>ở</w:t>
      </w:r>
      <w:r>
        <w:t>ng và ph</w:t>
      </w:r>
      <w:r>
        <w:t>ạ</w:t>
      </w:r>
      <w:r>
        <w:t>t, Allah T</w:t>
      </w:r>
      <w:r>
        <w:t>ố</w:t>
      </w:r>
      <w:r>
        <w:t>i Cao phán:{Ngư</w:t>
      </w:r>
      <w:r>
        <w:t>ờ</w:t>
      </w:r>
      <w:r>
        <w:t>i nào hành thi</w:t>
      </w:r>
      <w:r>
        <w:t>ệ</w:t>
      </w:r>
      <w:r>
        <w:t>n, dù nam hay n</w:t>
      </w:r>
      <w:r>
        <w:t>ữ</w:t>
      </w:r>
      <w:r>
        <w:t>, đ</w:t>
      </w:r>
      <w:r>
        <w:t>ồ</w:t>
      </w:r>
      <w:r>
        <w:t>ng th</w:t>
      </w:r>
      <w:r>
        <w:t>ờ</w:t>
      </w:r>
      <w:r>
        <w:t>i là ngư</w:t>
      </w:r>
      <w:r>
        <w:t>ờ</w:t>
      </w:r>
      <w:r>
        <w:t>i có đ</w:t>
      </w:r>
      <w:r>
        <w:t>ứ</w:t>
      </w:r>
      <w:r>
        <w:t>c tin thì s</w:t>
      </w:r>
      <w:r>
        <w:t>ẽ</w:t>
      </w:r>
      <w:r>
        <w:t xml:space="preserve"> đư</w:t>
      </w:r>
      <w:r>
        <w:t>ợ</w:t>
      </w:r>
      <w:r>
        <w:t>c vào Thiên Đàng, h</w:t>
      </w:r>
      <w:r>
        <w:t>ọ</w:t>
      </w:r>
      <w:r>
        <w:t xml:space="preserve"> s</w:t>
      </w:r>
      <w:r>
        <w:t>ẽ</w:t>
      </w:r>
      <w:r>
        <w:t xml:space="preserve"> không b</w:t>
      </w:r>
      <w:r>
        <w:t>ị</w:t>
      </w:r>
      <w:r>
        <w:t xml:space="preserve"> đ</w:t>
      </w:r>
      <w:r>
        <w:t>ố</w:t>
      </w:r>
      <w:r>
        <w:t>i x</w:t>
      </w:r>
      <w:r>
        <w:t>ử</w:t>
      </w:r>
      <w:r>
        <w:t xml:space="preserve"> b</w:t>
      </w:r>
      <w:r>
        <w:t>ấ</w:t>
      </w:r>
      <w:r>
        <w:t>t công m</w:t>
      </w:r>
      <w:r>
        <w:t>ộ</w:t>
      </w:r>
      <w:r>
        <w:t>t tí nào.}(chương 4 – An-Nisa’: 124).Allah Tối Cao phán:{B</w:t>
      </w:r>
      <w:r>
        <w:t>ấ</w:t>
      </w:r>
      <w:r>
        <w:t>t c</w:t>
      </w:r>
      <w:r>
        <w:t>ứ</w:t>
      </w:r>
      <w:r>
        <w:t xml:space="preserve"> ai hành thi</w:t>
      </w:r>
      <w:r>
        <w:t>ệ</w:t>
      </w:r>
      <w:r>
        <w:t>n, dù nam hay n</w:t>
      </w:r>
      <w:r>
        <w:t>ữ</w:t>
      </w:r>
      <w:r>
        <w:t>, trong lúc y là m</w:t>
      </w:r>
      <w:r>
        <w:t>ộ</w:t>
      </w:r>
      <w:r>
        <w:t>t ngư</w:t>
      </w:r>
      <w:r>
        <w:t>ờ</w:t>
      </w:r>
      <w:r>
        <w:t>i có đ</w:t>
      </w:r>
      <w:r>
        <w:t>ứ</w:t>
      </w:r>
      <w:r>
        <w:t>c tin, TA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ban cho y m</w:t>
      </w:r>
      <w:r>
        <w:t>ộ</w:t>
      </w:r>
      <w:r>
        <w:t>t cu</w:t>
      </w:r>
      <w:r>
        <w:t>ộ</w:t>
      </w:r>
      <w:r>
        <w:t>c s</w:t>
      </w:r>
      <w:r>
        <w:t>ố</w:t>
      </w:r>
      <w:r>
        <w:t>ng t</w:t>
      </w:r>
      <w:r>
        <w:t>ố</w:t>
      </w:r>
      <w:r>
        <w:t>t đ</w:t>
      </w:r>
      <w:r>
        <w:t>ẹ</w:t>
      </w:r>
      <w:r>
        <w:t>p; và TA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ban cho (nh</w:t>
      </w:r>
      <w:r>
        <w:t>ữ</w:t>
      </w:r>
      <w:r>
        <w:t>ng ngư</w:t>
      </w:r>
      <w:r>
        <w:t>ờ</w:t>
      </w:r>
      <w:r>
        <w:t>i như th</w:t>
      </w:r>
      <w:r>
        <w:t>ế</w:t>
      </w:r>
      <w:r>
        <w:t>) m</w:t>
      </w:r>
      <w:r>
        <w:t>ộ</w:t>
      </w:r>
      <w:r>
        <w:t>t ph</w:t>
      </w:r>
      <w:r>
        <w:t>ầ</w:t>
      </w:r>
      <w:r>
        <w:t>n thư</w:t>
      </w:r>
      <w:r>
        <w:t>ở</w:t>
      </w:r>
      <w:r>
        <w:t>ng t</w:t>
      </w:r>
      <w:r>
        <w:t>ố</w:t>
      </w:r>
      <w:r>
        <w:t>t hơn nh</w:t>
      </w:r>
      <w:r>
        <w:t>ữ</w:t>
      </w:r>
      <w:r>
        <w:t>ng gì h</w:t>
      </w:r>
      <w:r>
        <w:t>ọ</w:t>
      </w:r>
      <w:r>
        <w:t xml:space="preserve"> đã t</w:t>
      </w:r>
      <w:r>
        <w:t>ừ</w:t>
      </w:r>
      <w:r>
        <w:t>ng làm.}(chương 16 – An-Nahl: 97).Allah Tối Cao phán:{“Ngư</w:t>
      </w:r>
      <w:r>
        <w:t>ờ</w:t>
      </w:r>
      <w:r>
        <w:t>i nào làm đi</w:t>
      </w:r>
      <w:r>
        <w:t>ề</w:t>
      </w:r>
      <w:r>
        <w:t>u x</w:t>
      </w:r>
      <w:r>
        <w:t>ấ</w:t>
      </w:r>
      <w:r>
        <w:t>u thì ch</w:t>
      </w:r>
      <w:r>
        <w:t>ỉ</w:t>
      </w:r>
      <w:r>
        <w:t xml:space="preserve"> b</w:t>
      </w:r>
      <w:r>
        <w:t>ị</w:t>
      </w:r>
      <w:r>
        <w:t xml:space="preserve"> ph</w:t>
      </w:r>
      <w:r>
        <w:t>ạ</w:t>
      </w:r>
      <w:r>
        <w:t xml:space="preserve">t tương </w:t>
      </w:r>
      <w:r>
        <w:t>ứ</w:t>
      </w:r>
      <w:r>
        <w:t>ng v</w:t>
      </w:r>
      <w:r>
        <w:t>ớ</w:t>
      </w:r>
      <w:r>
        <w:t>i t</w:t>
      </w:r>
      <w:r>
        <w:t>ộ</w:t>
      </w:r>
      <w:r>
        <w:t>i đã ph</w:t>
      </w:r>
      <w:r>
        <w:t>ạ</w:t>
      </w:r>
      <w:r>
        <w:t>m. Ngư</w:t>
      </w:r>
      <w:r>
        <w:t>ờ</w:t>
      </w:r>
      <w:r>
        <w:t>i nà</w:t>
      </w:r>
      <w:r>
        <w:t>o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t, dù nam hay n</w:t>
      </w:r>
      <w:r>
        <w:t>ữ</w:t>
      </w:r>
      <w:r>
        <w:t>, và là ngư</w:t>
      </w:r>
      <w:r>
        <w:t>ờ</w:t>
      </w:r>
      <w:r>
        <w:t>i có đ</w:t>
      </w:r>
      <w:r>
        <w:t>ứ</w:t>
      </w:r>
      <w:r>
        <w:t>c tin thì s</w:t>
      </w:r>
      <w:r>
        <w:t>ẽ</w:t>
      </w:r>
      <w:r>
        <w:t xml:space="preserve"> vào Thiên Đàng, nơi mà h</w:t>
      </w:r>
      <w:r>
        <w:t>ọ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ban cho vô vàn b</w:t>
      </w:r>
      <w:r>
        <w:t>ổ</w:t>
      </w:r>
      <w:r>
        <w:t>ng l</w:t>
      </w:r>
      <w:r>
        <w:t>ộ</w:t>
      </w:r>
      <w:r>
        <w:t>c.”}(chương 40 – Ghafir: 40).Allah Tối Cao phán:{Qu</w:t>
      </w:r>
      <w:r>
        <w:t>ả</w:t>
      </w:r>
      <w:r>
        <w:t xml:space="preserve"> th</w:t>
      </w:r>
      <w:r>
        <w:t>ậ</w:t>
      </w:r>
      <w:r>
        <w:t>t, nh</w:t>
      </w:r>
      <w:r>
        <w:t>ữ</w:t>
      </w:r>
      <w:r>
        <w:t>ng ngư</w:t>
      </w:r>
      <w:r>
        <w:t>ờ</w:t>
      </w:r>
      <w:r>
        <w:t>i Muslim,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nam cũng nh</w:t>
      </w:r>
      <w:r>
        <w:t>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cung kính,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chân th</w:t>
      </w:r>
      <w:r>
        <w:t>ậ</w:t>
      </w:r>
      <w:r>
        <w:t>t,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kiên nh</w:t>
      </w:r>
      <w:r>
        <w:t>ẫ</w:t>
      </w:r>
      <w:r>
        <w:t>n,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khiêm như</w:t>
      </w:r>
      <w:r>
        <w:t>ờ</w:t>
      </w:r>
      <w:r>
        <w:t>ng,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b</w:t>
      </w:r>
      <w:r>
        <w:t>ố</w:t>
      </w:r>
      <w:r>
        <w:t xml:space="preserve"> thí,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nh</w:t>
      </w:r>
      <w:r>
        <w:t>ị</w:t>
      </w:r>
      <w:r>
        <w:t>n chay,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gi</w:t>
      </w:r>
      <w:r>
        <w:t>ữ</w:t>
      </w:r>
      <w:r>
        <w:t xml:space="preserve"> b</w:t>
      </w:r>
      <w:r>
        <w:t>ả</w:t>
      </w:r>
      <w:r>
        <w:t>n thân không ph</w:t>
      </w:r>
      <w:r>
        <w:t>ạ</w:t>
      </w:r>
      <w:r>
        <w:t>m các hành vi tình d</w:t>
      </w:r>
      <w:r>
        <w:t>ụ</w:t>
      </w:r>
      <w:r>
        <w:t>c Haram, nam cũng như n</w:t>
      </w:r>
      <w:r>
        <w:t>ữ</w:t>
      </w:r>
      <w:r>
        <w:t>; nh</w:t>
      </w:r>
      <w:r>
        <w:t>ữ</w:t>
      </w:r>
      <w:r>
        <w:t>ng ngư</w:t>
      </w:r>
      <w:r>
        <w:t>ờ</w:t>
      </w:r>
      <w:r>
        <w:t>i tư</w:t>
      </w:r>
      <w:r>
        <w:t>ở</w:t>
      </w:r>
      <w:r>
        <w:t>ng nh</w:t>
      </w:r>
      <w:r>
        <w:t>ớ</w:t>
      </w:r>
      <w:r>
        <w:t xml:space="preserve"> nhi</w:t>
      </w:r>
      <w:r>
        <w:t>ề</w:t>
      </w:r>
      <w:r>
        <w:t>u đ</w:t>
      </w:r>
      <w:r>
        <w:t>ế</w:t>
      </w:r>
      <w:r>
        <w:t>n Allah, nam cũng như n</w:t>
      </w:r>
      <w:r>
        <w:t>ữ</w:t>
      </w:r>
      <w:r>
        <w:t>; Allah đã chu</w:t>
      </w:r>
      <w:r>
        <w:t>ẩ</w:t>
      </w:r>
      <w:r>
        <w:t>n b</w:t>
      </w:r>
      <w:r>
        <w:t>ị</w:t>
      </w:r>
      <w:r>
        <w:t xml:space="preserve"> cho h</w:t>
      </w:r>
      <w:r>
        <w:t>ọ</w:t>
      </w:r>
      <w:r>
        <w:t xml:space="preserve"> s</w:t>
      </w:r>
      <w:r>
        <w:t>ự</w:t>
      </w:r>
      <w:r>
        <w:t xml:space="preserve"> tha th</w:t>
      </w:r>
      <w:r>
        <w:t>ứ</w:t>
      </w:r>
      <w:r>
        <w:t xml:space="preserve"> và ph</w:t>
      </w:r>
      <w:r>
        <w:t>ầ</w:t>
      </w:r>
      <w:r>
        <w:t>n thư</w:t>
      </w:r>
      <w:r>
        <w:t>ở</w:t>
      </w:r>
      <w:r>
        <w:t>ng vĩ đ</w:t>
      </w:r>
      <w:r>
        <w:t>ạ</w:t>
      </w:r>
      <w:r>
        <w:t>i.}(chương 33 – Al-Ahzab: 35).</w:t>
      </w:r>
    </w:p>
    <w:p w14:paraId="615BF0A2" w14:textId="77777777" w:rsidR="00992399" w:rsidRDefault="00C00AF0">
      <w:pPr>
        <w:pStyle w:val="Heading1"/>
      </w:pPr>
      <w:bookmarkStart w:id="20" w:name="_Toc21"/>
      <w:r>
        <w:t>19- Islam ưu đãi ph</w:t>
      </w:r>
      <w:r>
        <w:t>ụ</w:t>
      </w:r>
      <w:r>
        <w:t xml:space="preserve"> n</w:t>
      </w:r>
      <w:r>
        <w:t>ữ</w:t>
      </w:r>
      <w:r>
        <w:t>, Islam xem ph</w:t>
      </w:r>
      <w:r>
        <w:t>ụ</w:t>
      </w:r>
      <w:r>
        <w:t xml:space="preserve"> n</w:t>
      </w:r>
      <w:r>
        <w:t>ữ</w:t>
      </w:r>
      <w:r>
        <w:t xml:space="preserve"> </w:t>
      </w:r>
      <w:r>
        <w:t>là ch</w:t>
      </w:r>
      <w:r>
        <w:t>ị</w:t>
      </w:r>
      <w:r>
        <w:t xml:space="preserve"> em ru</w:t>
      </w:r>
      <w:r>
        <w:t>ộ</w:t>
      </w:r>
      <w:r>
        <w:t>t th</w:t>
      </w:r>
      <w:r>
        <w:t>ị</w:t>
      </w:r>
      <w:r>
        <w:t>t v</w:t>
      </w:r>
      <w:r>
        <w:t>ớ</w:t>
      </w:r>
      <w:r>
        <w:t>i nam gi</w:t>
      </w:r>
      <w:r>
        <w:t>ớ</w:t>
      </w:r>
      <w:r>
        <w:t>i và b</w:t>
      </w:r>
      <w:r>
        <w:t>ắ</w:t>
      </w:r>
      <w:r>
        <w:t>t nam gi</w:t>
      </w:r>
      <w:r>
        <w:t>ớ</w:t>
      </w:r>
      <w:r>
        <w:t>i ph</w:t>
      </w:r>
      <w:r>
        <w:t>ả</w:t>
      </w:r>
      <w:r>
        <w:t>i trách nhi</w:t>
      </w:r>
      <w:r>
        <w:t>ệ</w:t>
      </w:r>
      <w:r>
        <w:t>m c</w:t>
      </w:r>
      <w:r>
        <w:t>ấ</w:t>
      </w:r>
      <w:r>
        <w:t>p dư</w:t>
      </w:r>
      <w:r>
        <w:t>ỡ</w:t>
      </w:r>
      <w:r>
        <w:t>ng khi có kh</w:t>
      </w:r>
      <w:r>
        <w:t>ả</w:t>
      </w:r>
      <w:r>
        <w:t xml:space="preserve"> năng. Vì v</w:t>
      </w:r>
      <w:r>
        <w:t>ậ</w:t>
      </w:r>
      <w:r>
        <w:t>y, cha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con gái, con trai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m</w:t>
      </w:r>
      <w:r>
        <w:t>ẹ</w:t>
      </w:r>
      <w:r>
        <w:t xml:space="preserve"> khi đã trư</w:t>
      </w:r>
      <w:r>
        <w:t>ở</w:t>
      </w:r>
      <w:r>
        <w:t>ng thành và có kh</w:t>
      </w:r>
      <w:r>
        <w:t>ả</w:t>
      </w:r>
      <w:r>
        <w:t xml:space="preserve"> năng và ch</w:t>
      </w:r>
      <w:r>
        <w:t>ồ</w:t>
      </w:r>
      <w:r>
        <w:t>ng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v</w:t>
      </w:r>
      <w:r>
        <w:t>ợ</w:t>
      </w:r>
      <w:r>
        <w:t>.</w:t>
      </w:r>
      <w:bookmarkEnd w:id="20"/>
    </w:p>
    <w:p w14:paraId="1F2B612D" w14:textId="77777777" w:rsidR="00992399" w:rsidRDefault="00C00AF0">
      <w:pPr>
        <w:pStyle w:val="rand71799"/>
      </w:pPr>
      <w:r>
        <w:t>Islam xem ph</w:t>
      </w:r>
      <w:r>
        <w:t>ụ</w:t>
      </w:r>
      <w:r>
        <w:t xml:space="preserve"> n</w:t>
      </w:r>
      <w:r>
        <w:t>ữ</w:t>
      </w:r>
      <w:r>
        <w:t xml:space="preserve"> là ch</w:t>
      </w:r>
      <w:r>
        <w:t>ị</w:t>
      </w:r>
      <w:r>
        <w:t xml:space="preserve"> e</w:t>
      </w:r>
      <w:r>
        <w:t>m ru</w:t>
      </w:r>
      <w:r>
        <w:t>ộ</w:t>
      </w:r>
      <w:r>
        <w:t>t th</w:t>
      </w:r>
      <w:r>
        <w:t>ị</w:t>
      </w:r>
      <w:r>
        <w:t>t v</w:t>
      </w:r>
      <w:r>
        <w:t>ớ</w:t>
      </w:r>
      <w:r>
        <w:t>i nam gi</w:t>
      </w:r>
      <w:r>
        <w:t>ớ</w:t>
      </w:r>
      <w:r>
        <w:t>i,Thiên S</w:t>
      </w:r>
      <w:r>
        <w:t>ứ</w:t>
      </w:r>
      <w:r>
        <w:t xml:space="preserve"> của Allah </w:t>
      </w:r>
      <w:r>
        <w:t>ﷺ</w:t>
      </w:r>
      <w:r>
        <w:t xml:space="preserve"> nói:“Qu</w:t>
      </w:r>
      <w:r>
        <w:t>ả</w:t>
      </w:r>
      <w:r>
        <w:t xml:space="preserve"> th</w:t>
      </w:r>
      <w:r>
        <w:t>ậ</w:t>
      </w:r>
      <w:r>
        <w:t>t, ph</w:t>
      </w:r>
      <w:r>
        <w:t>ụ</w:t>
      </w:r>
      <w:r>
        <w:t xml:space="preserve"> n</w:t>
      </w:r>
      <w:r>
        <w:t>ữ</w:t>
      </w:r>
      <w:r>
        <w:t xml:space="preserve"> là ch</w:t>
      </w:r>
      <w:r>
        <w:t>ị</w:t>
      </w:r>
      <w:r>
        <w:t xml:space="preserve"> em ru</w:t>
      </w:r>
      <w:r>
        <w:t>ộ</w:t>
      </w:r>
      <w:r>
        <w:t>t th</w:t>
      </w:r>
      <w:r>
        <w:t>ị</w:t>
      </w:r>
      <w:r>
        <w:t>t v</w:t>
      </w:r>
      <w:r>
        <w:t>ớ</w:t>
      </w:r>
      <w:r>
        <w:t>i nam gi</w:t>
      </w:r>
      <w:r>
        <w:t>ớ</w:t>
      </w:r>
      <w:r>
        <w:t>i.”Tirmizdi, s</w:t>
      </w:r>
      <w:r>
        <w:t>ố</w:t>
      </w:r>
      <w:r>
        <w:t xml:space="preserve"> (113).M</w:t>
      </w:r>
      <w:r>
        <w:t>ộ</w:t>
      </w:r>
      <w:r>
        <w:t>t trong nh</w:t>
      </w:r>
      <w:r>
        <w:t>ữ</w:t>
      </w:r>
      <w:r>
        <w:t>ng ưu đãi mà Islam dành cho ph</w:t>
      </w:r>
      <w:r>
        <w:t>ụ</w:t>
      </w:r>
      <w:r>
        <w:t xml:space="preserve"> n</w:t>
      </w:r>
      <w:r>
        <w:t>ữ</w:t>
      </w:r>
      <w:r>
        <w:t xml:space="preserve"> là Islam b</w:t>
      </w:r>
      <w:r>
        <w:t>ắ</w:t>
      </w:r>
      <w:r>
        <w:t>t bu</w:t>
      </w:r>
      <w:r>
        <w:t>ộ</w:t>
      </w:r>
      <w:r>
        <w:t>c con trai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m</w:t>
      </w:r>
      <w:r>
        <w:t>ẹ</w:t>
      </w:r>
      <w:r>
        <w:t xml:space="preserve"> khi có kh</w:t>
      </w:r>
      <w:r>
        <w:t>ả</w:t>
      </w:r>
      <w:r>
        <w:t xml:space="preserve"> năng,Thiên S</w:t>
      </w:r>
      <w:r>
        <w:t>ứ</w:t>
      </w:r>
      <w:r>
        <w:t xml:space="preserve"> của Allah </w:t>
      </w:r>
      <w:r>
        <w:t>ﷺ</w:t>
      </w:r>
      <w:r>
        <w:t xml:space="preserve"> nói:“Bàn tay cho cao quý nh</w:t>
      </w:r>
      <w:r>
        <w:t>ấ</w:t>
      </w:r>
      <w:r>
        <w:t>t là cho m</w:t>
      </w:r>
      <w:r>
        <w:t>ẹ</w:t>
      </w:r>
      <w:r>
        <w:t>, cho cha, cho ch</w:t>
      </w:r>
      <w:r>
        <w:t>ị</w:t>
      </w:r>
      <w:r>
        <w:t xml:space="preserve"> em (gái), cho anh em trai r</w:t>
      </w:r>
      <w:r>
        <w:t>ồ</w:t>
      </w:r>
      <w:r>
        <w:t>i đ</w:t>
      </w:r>
      <w:r>
        <w:t>ế</w:t>
      </w:r>
      <w:r>
        <w:t>n nh</w:t>
      </w:r>
      <w:r>
        <w:t>ữ</w:t>
      </w:r>
      <w:r>
        <w:t>ng ngư</w:t>
      </w:r>
      <w:r>
        <w:t>ờ</w:t>
      </w:r>
      <w:r>
        <w:t>i thân g</w:t>
      </w:r>
      <w:r>
        <w:t>ầ</w:t>
      </w:r>
      <w:r>
        <w:t>n nh</w:t>
      </w:r>
      <w:r>
        <w:t>ấ</w:t>
      </w:r>
      <w:r>
        <w:t>t.”Imam AhmadPh</w:t>
      </w:r>
      <w:r>
        <w:t>ầ</w:t>
      </w:r>
      <w:r>
        <w:t>n gi</w:t>
      </w:r>
      <w:r>
        <w:t>ả</w:t>
      </w:r>
      <w:r>
        <w:t>ng gi</w:t>
      </w:r>
      <w:r>
        <w:t>ả</w:t>
      </w:r>
      <w:r>
        <w:t>i v</w:t>
      </w:r>
      <w:r>
        <w:t>ề</w:t>
      </w:r>
      <w:r>
        <w:t xml:space="preserve"> v</w:t>
      </w:r>
      <w:r>
        <w:t>ị</w:t>
      </w:r>
      <w:r>
        <w:t xml:space="preserve"> trí c</w:t>
      </w:r>
      <w:r>
        <w:t>ủ</w:t>
      </w:r>
      <w:r>
        <w:t>a cha m</w:t>
      </w:r>
      <w:r>
        <w:t>ẹ</w:t>
      </w:r>
      <w:r>
        <w:t xml:space="preserve"> s</w:t>
      </w:r>
      <w:r>
        <w:t>ẽ</w:t>
      </w:r>
      <w:r>
        <w:t xml:space="preserve"> có trong đo</w:t>
      </w:r>
      <w:r>
        <w:t>ạ</w:t>
      </w:r>
      <w:r>
        <w:t>n (29) - dư</w:t>
      </w:r>
      <w:r>
        <w:t>ớ</w:t>
      </w:r>
      <w:r>
        <w:t>i s</w:t>
      </w:r>
      <w:r>
        <w:t>ự</w:t>
      </w:r>
      <w:r>
        <w:t xml:space="preserve"> cho phép c</w:t>
      </w:r>
      <w:r>
        <w:t>ủ</w:t>
      </w:r>
      <w:r>
        <w:t>a Allah.Trong nh</w:t>
      </w:r>
      <w:r>
        <w:t>ữ</w:t>
      </w:r>
      <w:r>
        <w:t>ng ưu đãi mà Islam dành cho</w:t>
      </w:r>
      <w:r>
        <w:t xml:space="preserve"> ph</w:t>
      </w:r>
      <w:r>
        <w:t>ụ</w:t>
      </w:r>
      <w:r>
        <w:t xml:space="preserve"> n</w:t>
      </w:r>
      <w:r>
        <w:t>ữ</w:t>
      </w:r>
      <w:r>
        <w:t xml:space="preserve"> là Islam b</w:t>
      </w:r>
      <w:r>
        <w:t>ắ</w:t>
      </w:r>
      <w:r>
        <w:t>t bu</w:t>
      </w:r>
      <w:r>
        <w:t>ộ</w:t>
      </w:r>
      <w:r>
        <w:t>c ch</w:t>
      </w:r>
      <w:r>
        <w:t>ồ</w:t>
      </w:r>
      <w:r>
        <w:t>ng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v</w:t>
      </w:r>
      <w:r>
        <w:t>ợ</w:t>
      </w:r>
      <w:r>
        <w:t xml:space="preserve"> khi có kh</w:t>
      </w:r>
      <w:r>
        <w:t>ả</w:t>
      </w:r>
      <w:r>
        <w:t xml:space="preserve"> năng, Allah T</w:t>
      </w:r>
      <w:r>
        <w:t>ố</w:t>
      </w:r>
      <w:r>
        <w:t>i Cao phán:{Ngư</w:t>
      </w:r>
      <w:r>
        <w:t>ờ</w:t>
      </w:r>
      <w:r>
        <w:t>i dư d</w:t>
      </w:r>
      <w:r>
        <w:t>ả</w:t>
      </w:r>
      <w:r>
        <w:t xml:space="preserve"> s</w:t>
      </w:r>
      <w:r>
        <w:t>ẽ</w:t>
      </w:r>
      <w:r>
        <w:t xml:space="preserve"> chi tiêu theo đi</w:t>
      </w:r>
      <w:r>
        <w:t>ề</w:t>
      </w:r>
      <w:r>
        <w:t>u ki</w:t>
      </w:r>
      <w:r>
        <w:t>ệ</w:t>
      </w:r>
      <w:r>
        <w:t>n dư d</w:t>
      </w:r>
      <w:r>
        <w:t>ả</w:t>
      </w:r>
      <w:r>
        <w:t xml:space="preserve"> c</w:t>
      </w:r>
      <w:r>
        <w:t>ủ</w:t>
      </w:r>
      <w:r>
        <w:t>a mình, còn ngư</w:t>
      </w:r>
      <w:r>
        <w:t>ờ</w:t>
      </w:r>
      <w:r>
        <w:t>i ít đi</w:t>
      </w:r>
      <w:r>
        <w:t>ề</w:t>
      </w:r>
      <w:r>
        <w:t>u ki</w:t>
      </w:r>
      <w:r>
        <w:t>ệ</w:t>
      </w:r>
      <w:r>
        <w:t>n thì chi tiêu theo nh</w:t>
      </w:r>
      <w:r>
        <w:t>ữ</w:t>
      </w:r>
      <w:r>
        <w:t>ng gì mà Allah ban c</w:t>
      </w:r>
      <w:r>
        <w:t>ấ</w:t>
      </w:r>
      <w:r>
        <w:t>p cho y. Allah không b</w:t>
      </w:r>
      <w:r>
        <w:t>ắ</w:t>
      </w:r>
      <w:r>
        <w:t>t b</w:t>
      </w:r>
      <w:r>
        <w:t>ấ</w:t>
      </w:r>
      <w:r>
        <w:t>t c</w:t>
      </w:r>
      <w:r>
        <w:t>ứ</w:t>
      </w:r>
      <w:r>
        <w:t xml:space="preserve"> linh h</w:t>
      </w:r>
      <w:r>
        <w:t>ồ</w:t>
      </w:r>
      <w:r>
        <w:t xml:space="preserve">n nào </w:t>
      </w:r>
      <w:r>
        <w:t>ph</w:t>
      </w:r>
      <w:r>
        <w:t>ả</w:t>
      </w:r>
      <w:r>
        <w:t>i n</w:t>
      </w:r>
      <w:r>
        <w:t>ặ</w:t>
      </w:r>
      <w:r>
        <w:t>ng gánh mà hãy tùy theo nh</w:t>
      </w:r>
      <w:r>
        <w:t>ữ</w:t>
      </w:r>
      <w:r>
        <w:t>ng gì Ngài đã ban cho. (Hãy bi</w:t>
      </w:r>
      <w:r>
        <w:t>ế</w:t>
      </w:r>
      <w:r>
        <w:t>t r</w:t>
      </w:r>
      <w:r>
        <w:t>ằ</w:t>
      </w:r>
      <w:r>
        <w:t>ng) sau khó khăn, Allah s</w:t>
      </w:r>
      <w:r>
        <w:t>ẽ</w:t>
      </w:r>
      <w:r>
        <w:t xml:space="preserve"> làm cho d</w:t>
      </w:r>
      <w:r>
        <w:t>ễ</w:t>
      </w:r>
      <w:r>
        <w:t xml:space="preserve"> dàng.}(chương 65 – At-Talaq: 7).M</w:t>
      </w:r>
      <w:r>
        <w:t>ộ</w:t>
      </w:r>
      <w:r>
        <w:t>t ngư</w:t>
      </w:r>
      <w:r>
        <w:t>ờ</w:t>
      </w:r>
      <w:r>
        <w:t>i đàn ông h</w:t>
      </w:r>
      <w:r>
        <w:t>ỏ</w:t>
      </w:r>
      <w:r>
        <w:t>i Nabi: Ngư</w:t>
      </w:r>
      <w:r>
        <w:t>ờ</w:t>
      </w:r>
      <w:r>
        <w:t>i v</w:t>
      </w:r>
      <w:r>
        <w:t>ợ</w:t>
      </w:r>
      <w:r>
        <w:t xml:space="preserve"> có quy</w:t>
      </w:r>
      <w:r>
        <w:t>ề</w:t>
      </w:r>
      <w:r>
        <w:t>n gì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ch</w:t>
      </w:r>
      <w:r>
        <w:t>ồ</w:t>
      </w:r>
      <w:r>
        <w:t>ng? Ngư</w:t>
      </w:r>
      <w:r>
        <w:t>ờ</w:t>
      </w:r>
      <w:r>
        <w:t>i đáp: “Hãy cho cô ta ăn và cho cô ta m</w:t>
      </w:r>
      <w:r>
        <w:t>ặ</w:t>
      </w:r>
      <w:r>
        <w:t>c g</w:t>
      </w:r>
      <w:r>
        <w:t>i</w:t>
      </w:r>
      <w:r>
        <w:t>ố</w:t>
      </w:r>
      <w:r>
        <w:t>ng như ngươi đư</w:t>
      </w:r>
      <w:r>
        <w:t>ợ</w:t>
      </w:r>
      <w:r>
        <w:t>c ăn và đư</w:t>
      </w:r>
      <w:r>
        <w:t>ợ</w:t>
      </w:r>
      <w:r>
        <w:t>c m</w:t>
      </w:r>
      <w:r>
        <w:t>ặ</w:t>
      </w:r>
      <w:r>
        <w:t>c, và ngươi không đư</w:t>
      </w:r>
      <w:r>
        <w:t>ợ</w:t>
      </w:r>
      <w:r>
        <w:t>c đánh vào m</w:t>
      </w:r>
      <w:r>
        <w:t>ặ</w:t>
      </w:r>
      <w:r>
        <w:t>t và chê bai.”Imam AhmadThiên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trình bày rõ ràng m</w:t>
      </w:r>
      <w:r>
        <w:t>ộ</w:t>
      </w:r>
      <w:r>
        <w:t>t s</w:t>
      </w:r>
      <w:r>
        <w:t>ố</w:t>
      </w:r>
      <w:r>
        <w:t xml:space="preserve"> quy</w:t>
      </w:r>
      <w:r>
        <w:t>ề</w:t>
      </w:r>
      <w:r>
        <w:t>n c</w:t>
      </w:r>
      <w:r>
        <w:t>ủ</w:t>
      </w:r>
      <w:r>
        <w:t>a v</w:t>
      </w:r>
      <w:r>
        <w:t>ợ</w:t>
      </w:r>
      <w:r>
        <w:t xml:space="preserve"> đ</w:t>
      </w:r>
      <w:r>
        <w:t>ố</w:t>
      </w:r>
      <w:r>
        <w:t>i v</w:t>
      </w:r>
      <w:r>
        <w:t>ớ</w:t>
      </w:r>
      <w:r>
        <w:t>i ch</w:t>
      </w:r>
      <w:r>
        <w:t>ồ</w:t>
      </w:r>
      <w:r>
        <w:t>ng:“Đ</w:t>
      </w:r>
      <w:r>
        <w:t>ố</w:t>
      </w:r>
      <w:r>
        <w:t>i v</w:t>
      </w:r>
      <w:r>
        <w:t>ớ</w:t>
      </w:r>
      <w:r>
        <w:t>i các nàng, các ngươi có trách nhi</w:t>
      </w:r>
      <w:r>
        <w:t>ệ</w:t>
      </w:r>
      <w:r>
        <w:t>m nuôi ăn và nuôi m</w:t>
      </w:r>
      <w:r>
        <w:t>ặ</w:t>
      </w:r>
      <w:r>
        <w:t>c m</w:t>
      </w:r>
      <w:r>
        <w:t>ộ</w:t>
      </w:r>
      <w:r>
        <w:t>t cách t</w:t>
      </w:r>
      <w:r>
        <w:t>ử</w:t>
      </w:r>
      <w:r>
        <w:t xml:space="preserve"> t</w:t>
      </w:r>
      <w:r>
        <w:t>ế</w:t>
      </w:r>
      <w:r>
        <w:t>.”Sahih Muslim</w:t>
      </w:r>
      <w:r>
        <w:t>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nói:“Đ</w:t>
      </w:r>
      <w:r>
        <w:t>ủ</w:t>
      </w:r>
      <w:r>
        <w:t xml:space="preserve"> đ</w:t>
      </w:r>
      <w:r>
        <w:t>ể</w:t>
      </w:r>
      <w:r>
        <w:t xml:space="preserve"> m</w:t>
      </w:r>
      <w:r>
        <w:t>ộ</w:t>
      </w:r>
      <w:r>
        <w:t>t ngư</w:t>
      </w:r>
      <w:r>
        <w:t>ờ</w:t>
      </w:r>
      <w:r>
        <w:t>i mang t</w:t>
      </w:r>
      <w:r>
        <w:t>ộ</w:t>
      </w:r>
      <w:r>
        <w:t>i y thi</w:t>
      </w:r>
      <w:r>
        <w:t>ế</w:t>
      </w:r>
      <w:r>
        <w:t>u trách nhi</w:t>
      </w:r>
      <w:r>
        <w:t>ệ</w:t>
      </w:r>
      <w:r>
        <w:t>m v</w:t>
      </w:r>
      <w:r>
        <w:t>ớ</w:t>
      </w:r>
      <w:r>
        <w:t>i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dư</w:t>
      </w:r>
      <w:r>
        <w:t>ỡ</w:t>
      </w:r>
      <w:r>
        <w:t>ng.”Imam AhmadAl-Khattabi nói:“V</w:t>
      </w:r>
      <w:r>
        <w:t>ớ</w:t>
      </w:r>
      <w:r>
        <w:t>i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dư</w:t>
      </w:r>
      <w:r>
        <w:t>ỡ</w:t>
      </w:r>
      <w:r>
        <w:t>ng” mu</w:t>
      </w:r>
      <w:r>
        <w:t>ố</w:t>
      </w:r>
      <w:r>
        <w:t>n nói ngư</w:t>
      </w:r>
      <w:r>
        <w:t>ờ</w:t>
      </w:r>
      <w:r>
        <w:t>i mà y ph</w:t>
      </w:r>
      <w:r>
        <w:t>ả</w:t>
      </w:r>
      <w:r>
        <w:t>i có trách nhi</w:t>
      </w:r>
      <w:r>
        <w:t>ệ</w:t>
      </w:r>
      <w:r>
        <w:t>m c</w:t>
      </w:r>
      <w:r>
        <w:t>ấ</w:t>
      </w:r>
      <w:r>
        <w:t>p dư</w:t>
      </w:r>
      <w:r>
        <w:t>ỡ</w:t>
      </w:r>
      <w:r>
        <w:t>ng. Ý nghĩa c</w:t>
      </w:r>
      <w:r>
        <w:t>ủ</w:t>
      </w:r>
      <w:r>
        <w:t>a hadith gi</w:t>
      </w:r>
      <w:r>
        <w:t>ố</w:t>
      </w:r>
      <w:r>
        <w:t>ng như Ngư</w:t>
      </w:r>
      <w:r>
        <w:t>ờ</w:t>
      </w:r>
      <w:r>
        <w:t>i nói v</w:t>
      </w:r>
      <w:r>
        <w:t>ớ</w:t>
      </w:r>
      <w:r>
        <w:t>i ngư</w:t>
      </w:r>
      <w:r>
        <w:t>ờ</w:t>
      </w:r>
      <w:r>
        <w:t>i có trá</w:t>
      </w:r>
      <w:r>
        <w:t>ch nhi</w:t>
      </w:r>
      <w:r>
        <w:t>ệ</w:t>
      </w:r>
      <w:r>
        <w:t>m c</w:t>
      </w:r>
      <w:r>
        <w:t>ấ</w:t>
      </w:r>
      <w:r>
        <w:t>p dư</w:t>
      </w:r>
      <w:r>
        <w:t>ỡ</w:t>
      </w:r>
      <w:r>
        <w:t>ng: Ch</w:t>
      </w:r>
      <w:r>
        <w:t>ớ</w:t>
      </w:r>
      <w:r>
        <w:t xml:space="preserve"> đ</w:t>
      </w:r>
      <w:r>
        <w:t>ừ</w:t>
      </w:r>
      <w:r>
        <w:t>ng xem vi</w:t>
      </w:r>
      <w:r>
        <w:t>ệ</w:t>
      </w:r>
      <w:r>
        <w:t>c c</w:t>
      </w:r>
      <w:r>
        <w:t>ấ</w:t>
      </w:r>
      <w:r>
        <w:t>p dư</w:t>
      </w:r>
      <w:r>
        <w:t>ỡ</w:t>
      </w:r>
      <w:r>
        <w:t>ng cho gia đình ngươi là hành đ</w:t>
      </w:r>
      <w:r>
        <w:t>ộ</w:t>
      </w:r>
      <w:r>
        <w:t>ng t</w:t>
      </w:r>
      <w:r>
        <w:t>ừ</w:t>
      </w:r>
      <w:r>
        <w:t xml:space="preserve"> thi</w:t>
      </w:r>
      <w:r>
        <w:t>ệ</w:t>
      </w:r>
      <w:r>
        <w:t>n v</w:t>
      </w:r>
      <w:r>
        <w:t>ớ</w:t>
      </w:r>
      <w:r>
        <w:t>i tâm ni</w:t>
      </w:r>
      <w:r>
        <w:t>ệ</w:t>
      </w:r>
      <w:r>
        <w:t>m s</w:t>
      </w:r>
      <w:r>
        <w:t>ẽ</w:t>
      </w:r>
      <w:r>
        <w:t xml:space="preserve"> đư</w:t>
      </w:r>
      <w:r>
        <w:t>ợ</w:t>
      </w:r>
      <w:r>
        <w:t>c ban phúc, b</w:t>
      </w:r>
      <w:r>
        <w:t>ở</w:t>
      </w:r>
      <w:r>
        <w:t>i đi</w:t>
      </w:r>
      <w:r>
        <w:t>ề</w:t>
      </w:r>
      <w:r>
        <w:t>u đó s</w:t>
      </w:r>
      <w:r>
        <w:t>ẽ</w:t>
      </w:r>
      <w:r>
        <w:t xml:space="preserve"> khi</w:t>
      </w:r>
      <w:r>
        <w:t>ế</w:t>
      </w:r>
      <w:r>
        <w:t>n ngươi mang t</w:t>
      </w:r>
      <w:r>
        <w:t>ộ</w:t>
      </w:r>
      <w:r>
        <w:t>i khi ngươi thi</w:t>
      </w:r>
      <w:r>
        <w:t>ế</w:t>
      </w:r>
      <w:r>
        <w:t>u trách nhi</w:t>
      </w:r>
      <w:r>
        <w:t>ệ</w:t>
      </w:r>
      <w:r>
        <w:t>m v</w:t>
      </w:r>
      <w:r>
        <w:t>ớ</w:t>
      </w:r>
      <w:r>
        <w:t>i h</w:t>
      </w:r>
      <w:r>
        <w:t>ọ</w:t>
      </w:r>
      <w:r>
        <w:t>.”M</w:t>
      </w:r>
      <w:r>
        <w:t>ộ</w:t>
      </w:r>
      <w:r>
        <w:t>t trong nh</w:t>
      </w:r>
      <w:r>
        <w:t>ữ</w:t>
      </w:r>
      <w:r>
        <w:t>ng ưu đãi mà Islam dành cho ph</w:t>
      </w:r>
      <w:r>
        <w:t>ụ</w:t>
      </w:r>
      <w:r>
        <w:t xml:space="preserve"> n</w:t>
      </w:r>
      <w:r>
        <w:t>ữ</w:t>
      </w:r>
      <w:r>
        <w:t xml:space="preserve"> là Islam b</w:t>
      </w:r>
      <w:r>
        <w:t>ắ</w:t>
      </w:r>
      <w:r>
        <w:t>t bu</w:t>
      </w:r>
      <w:r>
        <w:t>ộ</w:t>
      </w:r>
      <w:r>
        <w:t>c cha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con gái, Allah T</w:t>
      </w:r>
      <w:r>
        <w:t>ố</w:t>
      </w:r>
      <w:r>
        <w:t>i Cao phán:{Nh</w:t>
      </w:r>
      <w:r>
        <w:t>ữ</w:t>
      </w:r>
      <w:r>
        <w:t>ng bà m</w:t>
      </w:r>
      <w:r>
        <w:t>ẹ</w:t>
      </w:r>
      <w:r>
        <w:t xml:space="preserve"> (sau li d</w:t>
      </w:r>
      <w:r>
        <w:t>ị</w:t>
      </w:r>
      <w:r>
        <w:t>) s</w:t>
      </w:r>
      <w:r>
        <w:t>ẽ</w:t>
      </w:r>
      <w:r>
        <w:t xml:space="preserve"> cho con bú trong hai năm tròn đ</w:t>
      </w:r>
      <w:r>
        <w:t>ố</w:t>
      </w:r>
      <w:r>
        <w:t>i v</w:t>
      </w:r>
      <w:r>
        <w:t>ớ</w:t>
      </w:r>
      <w:r>
        <w:t>i (ngư</w:t>
      </w:r>
      <w:r>
        <w:t>ờ</w:t>
      </w:r>
      <w:r>
        <w:t>i cha nào) mu</w:t>
      </w:r>
      <w:r>
        <w:t>ố</w:t>
      </w:r>
      <w:r>
        <w:t>n cho con bú đ</w:t>
      </w:r>
      <w:r>
        <w:t>ủ</w:t>
      </w:r>
      <w:r>
        <w:t xml:space="preserve"> k</w:t>
      </w:r>
      <w:r>
        <w:t>ỳ</w:t>
      </w:r>
      <w:r>
        <w:t xml:space="preserve"> h</w:t>
      </w:r>
      <w:r>
        <w:t>ạ</w:t>
      </w:r>
      <w:r>
        <w:t>n. V</w:t>
      </w:r>
      <w:r>
        <w:t>ớ</w:t>
      </w:r>
      <w:r>
        <w:t>i kho</w:t>
      </w:r>
      <w:r>
        <w:t>ả</w:t>
      </w:r>
      <w:r>
        <w:t xml:space="preserve">ng </w:t>
      </w:r>
      <w:r>
        <w:t>ấ</w:t>
      </w:r>
      <w:r>
        <w:t>y th</w:t>
      </w:r>
      <w:r>
        <w:t>ờ</w:t>
      </w:r>
      <w:r>
        <w:t>i gian ngư</w:t>
      </w:r>
      <w:r>
        <w:t>ờ</w:t>
      </w:r>
      <w:r>
        <w:t>i cha ph</w:t>
      </w:r>
      <w:r>
        <w:t>ả</w:t>
      </w:r>
      <w:r>
        <w:t>i có trách nhi</w:t>
      </w:r>
      <w:r>
        <w:t>ệ</w:t>
      </w:r>
      <w:r>
        <w:t>m c</w:t>
      </w:r>
      <w:r>
        <w:t>ấ</w:t>
      </w:r>
      <w:r>
        <w:t>p dư</w:t>
      </w:r>
      <w:r>
        <w:t>ỡ</w:t>
      </w:r>
      <w:r>
        <w:t>ng ti</w:t>
      </w:r>
      <w:r>
        <w:t>ề</w:t>
      </w:r>
      <w:r>
        <w:t>n b</w:t>
      </w:r>
      <w:r>
        <w:t>ạ</w:t>
      </w:r>
      <w:r>
        <w:t>c và qu</w:t>
      </w:r>
      <w:r>
        <w:t>ầ</w:t>
      </w:r>
      <w:r>
        <w:t>n áo cho ngư</w:t>
      </w:r>
      <w:r>
        <w:t>ờ</w:t>
      </w:r>
      <w:r>
        <w:t xml:space="preserve">i </w:t>
      </w:r>
      <w:r>
        <w:t>m</w:t>
      </w:r>
      <w:r>
        <w:t>ẹ</w:t>
      </w:r>
      <w:r>
        <w:t xml:space="preserve"> m</w:t>
      </w:r>
      <w:r>
        <w:t>ộ</w:t>
      </w:r>
      <w:r>
        <w:t>t cách t</w:t>
      </w:r>
      <w:r>
        <w:t>ử</w:t>
      </w:r>
      <w:r>
        <w:t xml:space="preserve"> t</w:t>
      </w:r>
      <w:r>
        <w:t>ế</w:t>
      </w:r>
      <w:r>
        <w:t xml:space="preserve"> phù h</w:t>
      </w:r>
      <w:r>
        <w:t>ợ</w:t>
      </w:r>
      <w:r>
        <w:t>p (v</w:t>
      </w:r>
      <w:r>
        <w:t>ớ</w:t>
      </w:r>
      <w:r>
        <w:t>i l</w:t>
      </w:r>
      <w:r>
        <w:t>ẽ</w:t>
      </w:r>
      <w:r>
        <w:t xml:space="preserve"> truy</w:t>
      </w:r>
      <w:r>
        <w:t>ề</w:t>
      </w:r>
      <w:r>
        <w:t xml:space="preserve">n </w:t>
      </w:r>
      <w:r>
        <w:lastRenderedPageBreak/>
        <w:t>th</w:t>
      </w:r>
      <w:r>
        <w:t>ố</w:t>
      </w:r>
      <w:r>
        <w:t>ng).}(chương 2 – Al-Baqarah: 233).Allah đã trình bày rõ ràng vi</w:t>
      </w:r>
      <w:r>
        <w:t>ệ</w:t>
      </w:r>
      <w:r>
        <w:t>c m</w:t>
      </w:r>
      <w:r>
        <w:t>ộ</w:t>
      </w:r>
      <w:r>
        <w:t>t ngư</w:t>
      </w:r>
      <w:r>
        <w:t>ờ</w:t>
      </w:r>
      <w:r>
        <w:t>i đàn ông đư</w:t>
      </w:r>
      <w:r>
        <w:t>ợ</w:t>
      </w:r>
      <w:r>
        <w:t>c sinh cho m</w:t>
      </w:r>
      <w:r>
        <w:t>ộ</w:t>
      </w:r>
      <w:r>
        <w:t>t đ</w:t>
      </w:r>
      <w:r>
        <w:t>ứ</w:t>
      </w:r>
      <w:r>
        <w:t>a con thì anh ta ph</w:t>
      </w:r>
      <w:r>
        <w:t>ả</w:t>
      </w:r>
      <w:r>
        <w:t>i có trách nhi</w:t>
      </w:r>
      <w:r>
        <w:t>ệ</w:t>
      </w:r>
      <w:r>
        <w:t>m nuôi ăn và nuôi m</w:t>
      </w:r>
      <w:r>
        <w:t>ặ</w:t>
      </w:r>
      <w:r>
        <w:t>c con c</w:t>
      </w:r>
      <w:r>
        <w:t>ủ</w:t>
      </w:r>
      <w:r>
        <w:t>a anh ta phù h</w:t>
      </w:r>
      <w:r>
        <w:t>ợ</w:t>
      </w:r>
      <w:r>
        <w:t>p v</w:t>
      </w:r>
      <w:r>
        <w:t>ớ</w:t>
      </w:r>
      <w:r>
        <w:t>i l</w:t>
      </w:r>
      <w:r>
        <w:t>ẽ</w:t>
      </w:r>
      <w:r>
        <w:t xml:space="preserve"> truy</w:t>
      </w:r>
      <w:r>
        <w:t>ề</w:t>
      </w:r>
      <w:r>
        <w:t>n th</w:t>
      </w:r>
      <w:r>
        <w:t>ố</w:t>
      </w:r>
      <w:r>
        <w:t>ng, Allah T</w:t>
      </w:r>
      <w:r>
        <w:t>ố</w:t>
      </w:r>
      <w:r>
        <w:t>i Cao phán:{N</w:t>
      </w:r>
      <w:r>
        <w:t>ế</w:t>
      </w:r>
      <w:r>
        <w:t>u h</w:t>
      </w:r>
      <w:r>
        <w:t>ọ</w:t>
      </w:r>
      <w:r>
        <w:t xml:space="preserve"> giúp các ngươi cho con bú, các ngươi hãy tr</w:t>
      </w:r>
      <w:r>
        <w:t>ả</w:t>
      </w:r>
      <w:r>
        <w:t xml:space="preserve"> ti</w:t>
      </w:r>
      <w:r>
        <w:t>ề</w:t>
      </w:r>
      <w:r>
        <w:t>n công cho h</w:t>
      </w:r>
      <w:r>
        <w:t>ọ</w:t>
      </w:r>
      <w:r>
        <w:t>.}(chương 65 – At-Talaq: 6).Allah qui trách nhi</w:t>
      </w:r>
      <w:r>
        <w:t>ệ</w:t>
      </w:r>
      <w:r>
        <w:t>m bu</w:t>
      </w:r>
      <w:r>
        <w:t>ộ</w:t>
      </w:r>
      <w:r>
        <w:t>c ngư</w:t>
      </w:r>
      <w:r>
        <w:t>ờ</w:t>
      </w:r>
      <w:r>
        <w:t>i cha ph</w:t>
      </w:r>
      <w:r>
        <w:t>ả</w:t>
      </w:r>
      <w:r>
        <w:t>i tr</w:t>
      </w:r>
      <w:r>
        <w:t>ả</w:t>
      </w:r>
      <w:r>
        <w:t xml:space="preserve"> thù lao ngư</w:t>
      </w:r>
      <w:r>
        <w:t>ờ</w:t>
      </w:r>
      <w:r>
        <w:t>i cho con anh ta bú. Đi</w:t>
      </w:r>
      <w:r>
        <w:t>ề</w:t>
      </w:r>
      <w:r>
        <w:t>u này cho th</w:t>
      </w:r>
      <w:r>
        <w:t>ấ</w:t>
      </w:r>
      <w:r>
        <w:t>y vi</w:t>
      </w:r>
      <w:r>
        <w:t>ệ</w:t>
      </w:r>
      <w:r>
        <w:t>c c</w:t>
      </w:r>
      <w:r>
        <w:t>ấ</w:t>
      </w:r>
      <w:r>
        <w:t>p dư</w:t>
      </w:r>
      <w:r>
        <w:t>ỡ</w:t>
      </w:r>
      <w:r>
        <w:t>ng cho con cái là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cha, và con bao hàm c</w:t>
      </w:r>
      <w:r>
        <w:t>ả</w:t>
      </w:r>
      <w:r>
        <w:t xml:space="preserve"> trai và gái.Và Hadith dư</w:t>
      </w:r>
      <w:r>
        <w:t>ớ</w:t>
      </w:r>
      <w:r>
        <w:t>i đây là b</w:t>
      </w:r>
      <w:r>
        <w:t>ằ</w:t>
      </w:r>
      <w:r>
        <w:t>ng ch</w:t>
      </w:r>
      <w:r>
        <w:t>ứ</w:t>
      </w:r>
      <w:r>
        <w:t>ng kh</w:t>
      </w:r>
      <w:r>
        <w:t>ẳ</w:t>
      </w:r>
      <w:r>
        <w:t>ng đ</w:t>
      </w:r>
      <w:r>
        <w:t>ị</w:t>
      </w:r>
      <w:r>
        <w:t>nh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cha, ngư</w:t>
      </w:r>
      <w:r>
        <w:t>ờ</w:t>
      </w:r>
      <w:r>
        <w:t>i ch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v</w:t>
      </w:r>
      <w:r>
        <w:t>ợ</w:t>
      </w:r>
      <w:r>
        <w:t xml:space="preserve"> và con c</w:t>
      </w:r>
      <w:r>
        <w:t>ủ</w:t>
      </w:r>
      <w:r>
        <w:t>a anh ta.Bà ‘A-ishah k</w:t>
      </w:r>
      <w:r>
        <w:t>ể</w:t>
      </w:r>
      <w:r>
        <w:t>: Qu</w:t>
      </w:r>
      <w:r>
        <w:t>ả</w:t>
      </w:r>
      <w:r>
        <w:t xml:space="preserve"> th</w:t>
      </w:r>
      <w:r>
        <w:t>ậ</w:t>
      </w:r>
      <w:r>
        <w:t>t, bà Hind đã than v</w:t>
      </w:r>
      <w:r>
        <w:t>ớ</w:t>
      </w:r>
      <w:r>
        <w:t>i Nabi: Abu Sufyan là m</w:t>
      </w:r>
      <w:r>
        <w:t>ộ</w:t>
      </w:r>
      <w:r>
        <w:t>t ngư</w:t>
      </w:r>
      <w:r>
        <w:t>ờ</w:t>
      </w:r>
      <w:r>
        <w:t>i đàn ông keo ki</w:t>
      </w:r>
      <w:r>
        <w:t>ệ</w:t>
      </w:r>
      <w:r>
        <w:t>t, vì v</w:t>
      </w:r>
      <w:r>
        <w:t>ậ</w:t>
      </w:r>
      <w:r>
        <w:t>y tôi c</w:t>
      </w:r>
      <w:r>
        <w:t>ầ</w:t>
      </w:r>
      <w:r>
        <w:t>n ph</w:t>
      </w:r>
      <w:r>
        <w:t>ả</w:t>
      </w:r>
      <w:r>
        <w:t>i l</w:t>
      </w:r>
      <w:r>
        <w:t>ấ</w:t>
      </w:r>
      <w:r>
        <w:t>y thêm ti</w:t>
      </w:r>
      <w:r>
        <w:t>ề</w:t>
      </w:r>
      <w:r>
        <w:t>n c</w:t>
      </w:r>
      <w:r>
        <w:t>ủ</w:t>
      </w:r>
      <w:r>
        <w:t>a ông ta (đ</w:t>
      </w:r>
      <w:r>
        <w:t>ể</w:t>
      </w:r>
      <w:r>
        <w:t xml:space="preserve"> chi dùng). Thiên S</w:t>
      </w:r>
      <w:r>
        <w:t>ứ</w:t>
      </w:r>
      <w:r>
        <w:t xml:space="preserve"> </w:t>
      </w:r>
      <w:r>
        <w:t>ﷺ</w:t>
      </w:r>
      <w:r>
        <w:t xml:space="preserve"> nói v</w:t>
      </w:r>
      <w:r>
        <w:t>ớ</w:t>
      </w:r>
      <w:r>
        <w:t>i bà:“Cô hãy l</w:t>
      </w:r>
      <w:r>
        <w:t>ấ</w:t>
      </w:r>
      <w:r>
        <w:t>y v</w:t>
      </w:r>
      <w:r>
        <w:t>ừ</w:t>
      </w:r>
      <w:r>
        <w:t>a đ</w:t>
      </w:r>
      <w:r>
        <w:t>ủ</w:t>
      </w:r>
      <w:r>
        <w:t xml:space="preserve"> cho cô và con cô chi dùng phù h</w:t>
      </w:r>
      <w:r>
        <w:t>ợ</w:t>
      </w:r>
      <w:r>
        <w:t>p sinh ho</w:t>
      </w:r>
      <w:r>
        <w:t>ạ</w:t>
      </w:r>
      <w:r>
        <w:t>t thư</w:t>
      </w:r>
      <w:r>
        <w:t>ờ</w:t>
      </w:r>
      <w:r>
        <w:t>ng l</w:t>
      </w:r>
      <w:r>
        <w:t>ệ</w:t>
      </w:r>
      <w:r>
        <w:t>.”Al-BukhariNabi cao quý còn trình bày cho bi</w:t>
      </w:r>
      <w:r>
        <w:t>ế</w:t>
      </w:r>
      <w:r>
        <w:t>t ân phúc c</w:t>
      </w:r>
      <w:r>
        <w:t>ủ</w:t>
      </w:r>
      <w:r>
        <w:t>a vi</w:t>
      </w:r>
      <w:r>
        <w:t>ệ</w:t>
      </w:r>
      <w:r>
        <w:t>c c</w:t>
      </w:r>
      <w:r>
        <w:t>ấ</w:t>
      </w:r>
      <w:r>
        <w:t>p dư</w:t>
      </w:r>
      <w:r>
        <w:t>ỡ</w:t>
      </w:r>
      <w:r>
        <w:t>ng cho con gái và ch</w:t>
      </w:r>
      <w:r>
        <w:t>ị</w:t>
      </w:r>
      <w:r>
        <w:t xml:space="preserve"> em gái, Ngư</w:t>
      </w:r>
      <w:r>
        <w:t>ờ</w:t>
      </w:r>
      <w:r>
        <w:t>i nói:“Ai</w:t>
      </w:r>
      <w:r>
        <w:t xml:space="preserve"> đùm b</w:t>
      </w:r>
      <w:r>
        <w:t>ọ</w:t>
      </w:r>
      <w:r>
        <w:t>c hai ho</w:t>
      </w:r>
      <w:r>
        <w:t>ặ</w:t>
      </w:r>
      <w:r>
        <w:t>c ba đ</w:t>
      </w:r>
      <w:r>
        <w:t>ứ</w:t>
      </w:r>
      <w:r>
        <w:t>a con gái ho</w:t>
      </w:r>
      <w:r>
        <w:t>ặ</w:t>
      </w:r>
      <w:r>
        <w:t>c hai ho</w:t>
      </w:r>
      <w:r>
        <w:t>ặ</w:t>
      </w:r>
      <w:r>
        <w:t>c ba ch</w:t>
      </w:r>
      <w:r>
        <w:t>ị</w:t>
      </w:r>
      <w:r>
        <w:t xml:space="preserve"> em gái đ</w:t>
      </w:r>
      <w:r>
        <w:t>ế</w:t>
      </w:r>
      <w:r>
        <w:t>n khi h</w:t>
      </w:r>
      <w:r>
        <w:t>ọ</w:t>
      </w:r>
      <w:r>
        <w:t xml:space="preserve"> k</w:t>
      </w:r>
      <w:r>
        <w:t>ế</w:t>
      </w:r>
      <w:r>
        <w:t>t hôn ho</w:t>
      </w:r>
      <w:r>
        <w:t>ặ</w:t>
      </w:r>
      <w:r>
        <w:t>c y ch</w:t>
      </w:r>
      <w:r>
        <w:t>ế</w:t>
      </w:r>
      <w:r>
        <w:t>t b</w:t>
      </w:r>
      <w:r>
        <w:t>ỏ</w:t>
      </w:r>
      <w:r>
        <w:t xml:space="preserve"> l</w:t>
      </w:r>
      <w:r>
        <w:t>ạ</w:t>
      </w:r>
      <w:r>
        <w:t>i h</w:t>
      </w:r>
      <w:r>
        <w:t>ọ</w:t>
      </w:r>
      <w:r>
        <w:t xml:space="preserve"> thì Ta và y gi</w:t>
      </w:r>
      <w:r>
        <w:t>ố</w:t>
      </w:r>
      <w:r>
        <w:t>ng như hai ngón tay này." R</w:t>
      </w:r>
      <w:r>
        <w:t>ồ</w:t>
      </w:r>
      <w:r>
        <w:t>i Ngư</w:t>
      </w:r>
      <w:r>
        <w:t>ờ</w:t>
      </w:r>
      <w:r>
        <w:t>i chìa ngón tr</w:t>
      </w:r>
      <w:r>
        <w:t>ỏ</w:t>
      </w:r>
      <w:r>
        <w:t xml:space="preserve"> và ngón gi</w:t>
      </w:r>
      <w:r>
        <w:t>ữ</w:t>
      </w:r>
      <w:r>
        <w:t>a ra.Al-Silsilah Al-Sahihah, s</w:t>
      </w:r>
      <w:r>
        <w:t>ố</w:t>
      </w:r>
      <w:r>
        <w:t xml:space="preserve"> 296.</w:t>
      </w:r>
    </w:p>
    <w:p w14:paraId="5E3BCB85" w14:textId="77777777" w:rsidR="00992399" w:rsidRDefault="00C00AF0">
      <w:pPr>
        <w:pStyle w:val="Heading1"/>
      </w:pPr>
      <w:bookmarkStart w:id="21" w:name="_Toc22"/>
      <w:r>
        <w:t>20- Ch</w:t>
      </w:r>
      <w:r>
        <w:t>ế</w:t>
      </w:r>
      <w:r>
        <w:t>t không ph</w:t>
      </w:r>
      <w:r>
        <w:t>ả</w:t>
      </w:r>
      <w:r>
        <w:t>i là ch</w:t>
      </w:r>
      <w:r>
        <w:t>ấ</w:t>
      </w:r>
      <w:r>
        <w:t>m h</w:t>
      </w:r>
      <w:r>
        <w:t>ế</w:t>
      </w:r>
      <w:r>
        <w:t xml:space="preserve">t mà nó là </w:t>
      </w:r>
      <w:r>
        <w:t>s</w:t>
      </w:r>
      <w:r>
        <w:t>ự</w:t>
      </w:r>
      <w:r>
        <w:t xml:space="preserve"> chuy</w:t>
      </w:r>
      <w:r>
        <w:t>ể</w:t>
      </w:r>
      <w:r>
        <w:t>n ti</w:t>
      </w:r>
      <w:r>
        <w:t>ế</w:t>
      </w:r>
      <w:r>
        <w:t>p t</w:t>
      </w:r>
      <w:r>
        <w:t>ừ</w:t>
      </w:r>
      <w:r>
        <w:t xml:space="preserve"> cõi c</w:t>
      </w:r>
      <w:r>
        <w:t>ủ</w:t>
      </w:r>
      <w:r>
        <w:t>a vi</w:t>
      </w:r>
      <w:r>
        <w:t>ệ</w:t>
      </w:r>
      <w:r>
        <w:t>c làm đ</w:t>
      </w:r>
      <w:r>
        <w:t>ế</w:t>
      </w:r>
      <w:r>
        <w:t>n v</w:t>
      </w:r>
      <w:r>
        <w:t>ớ</w:t>
      </w:r>
      <w:r>
        <w:t>i cõi thư</w:t>
      </w:r>
      <w:r>
        <w:t>ở</w:t>
      </w:r>
      <w:r>
        <w:t>ng ph</w:t>
      </w:r>
      <w:r>
        <w:t>ạ</w:t>
      </w:r>
      <w:r>
        <w:t>t. Cái ch</w:t>
      </w:r>
      <w:r>
        <w:t>ế</w:t>
      </w:r>
      <w:r>
        <w:t>t liên quan đ</w:t>
      </w:r>
      <w:r>
        <w:t>ế</w:t>
      </w:r>
      <w:r>
        <w:t>n th</w:t>
      </w:r>
      <w:r>
        <w:t>ể</w:t>
      </w:r>
      <w:r>
        <w:t xml:space="preserve"> xác và linh h</w:t>
      </w:r>
      <w:r>
        <w:t>ồ</w:t>
      </w:r>
      <w:r>
        <w:t>n. Ch</w:t>
      </w:r>
      <w:r>
        <w:t>ế</w:t>
      </w:r>
      <w:r>
        <w:t>t là linh h</w:t>
      </w:r>
      <w:r>
        <w:t>ồ</w:t>
      </w:r>
      <w:r>
        <w:t>n r</w:t>
      </w:r>
      <w:r>
        <w:t>ờ</w:t>
      </w:r>
      <w:r>
        <w:t>i kh</w:t>
      </w:r>
      <w:r>
        <w:t>ỏ</w:t>
      </w:r>
      <w:r>
        <w:t>i th</w:t>
      </w:r>
      <w:r>
        <w:t>ể</w:t>
      </w:r>
      <w:r>
        <w:t xml:space="preserve"> xác, sau đó, vào Ngày Ph</w:t>
      </w:r>
      <w:r>
        <w:t>ụ</w:t>
      </w:r>
      <w:r>
        <w:t>c Sinh nó s</w:t>
      </w:r>
      <w:r>
        <w:t>ẽ</w:t>
      </w:r>
      <w:r>
        <w:t xml:space="preserve"> nh</w:t>
      </w:r>
      <w:r>
        <w:t>ậ</w:t>
      </w:r>
      <w:r>
        <w:t>p tr</w:t>
      </w:r>
      <w:r>
        <w:t>ở</w:t>
      </w:r>
      <w:r>
        <w:t xml:space="preserve"> l</w:t>
      </w:r>
      <w:r>
        <w:t>ạ</w:t>
      </w:r>
      <w:r>
        <w:t>i th</w:t>
      </w:r>
      <w:r>
        <w:t>ể</w:t>
      </w:r>
      <w:r>
        <w:t xml:space="preserve"> xác. Sau khi ch</w:t>
      </w:r>
      <w:r>
        <w:t>ế</w:t>
      </w:r>
      <w:r>
        <w:t>t, linh h</w:t>
      </w:r>
      <w:r>
        <w:t>ồ</w:t>
      </w:r>
      <w:r>
        <w:t>n s</w:t>
      </w:r>
      <w:r>
        <w:t>ẽ</w:t>
      </w:r>
      <w:r>
        <w:t xml:space="preserve"> không chuy</w:t>
      </w:r>
      <w:r>
        <w:t>ể</w:t>
      </w:r>
      <w:r>
        <w:t>n sang cơ th</w:t>
      </w:r>
      <w:r>
        <w:t>ể</w:t>
      </w:r>
      <w:r>
        <w:t xml:space="preserve"> khác và cũn</w:t>
      </w:r>
      <w:r>
        <w:t>g không chuy</w:t>
      </w:r>
      <w:r>
        <w:t>ể</w:t>
      </w:r>
      <w:r>
        <w:t>n thành m</w:t>
      </w:r>
      <w:r>
        <w:t>ộ</w:t>
      </w:r>
      <w:r>
        <w:t>t ki</w:t>
      </w:r>
      <w:r>
        <w:t>ế</w:t>
      </w:r>
      <w:r>
        <w:t>p khác.</w:t>
      </w:r>
      <w:bookmarkEnd w:id="21"/>
    </w:p>
    <w:p w14:paraId="36FB94CB" w14:textId="77777777" w:rsidR="00992399" w:rsidRDefault="00C00AF0">
      <w:pPr>
        <w:pStyle w:val="rand23412"/>
      </w:pPr>
      <w:r>
        <w:t>Ch</w:t>
      </w:r>
      <w:r>
        <w:t>ế</w:t>
      </w:r>
      <w:r>
        <w:t>t không ph</w:t>
      </w:r>
      <w:r>
        <w:t>ả</w:t>
      </w:r>
      <w:r>
        <w:t>i là ch</w:t>
      </w:r>
      <w:r>
        <w:t>ấ</w:t>
      </w:r>
      <w:r>
        <w:t>m h</w:t>
      </w:r>
      <w:r>
        <w:t>ế</w:t>
      </w:r>
      <w:r>
        <w:t>t, Allah T</w:t>
      </w:r>
      <w:r>
        <w:t>ố</w:t>
      </w:r>
      <w:r>
        <w:t>i Cao phán:{Ngươi (Thiên S</w:t>
      </w:r>
      <w:r>
        <w:t>ứ</w:t>
      </w:r>
      <w:r>
        <w:t>) hãy nói v</w:t>
      </w:r>
      <w:r>
        <w:t>ớ</w:t>
      </w:r>
      <w:r>
        <w:t>i h</w:t>
      </w:r>
      <w:r>
        <w:t>ọ</w:t>
      </w:r>
      <w:r>
        <w:t>: “Th</w:t>
      </w:r>
      <w:r>
        <w:t>ầ</w:t>
      </w:r>
      <w:r>
        <w:t>n Ch</w:t>
      </w:r>
      <w:r>
        <w:t>ế</w:t>
      </w:r>
      <w:r>
        <w:t>t, v</w:t>
      </w:r>
      <w:r>
        <w:t>ị</w:t>
      </w:r>
      <w:r>
        <w:t xml:space="preserve"> đư</w:t>
      </w:r>
      <w:r>
        <w:t>ợ</w:t>
      </w:r>
      <w:r>
        <w:t>c giao nhi</w:t>
      </w:r>
      <w:r>
        <w:t>ệ</w:t>
      </w:r>
      <w:r>
        <w:t>m v</w:t>
      </w:r>
      <w:r>
        <w:t>ụ</w:t>
      </w:r>
      <w:r>
        <w:t xml:space="preserve"> (b</w:t>
      </w:r>
      <w:r>
        <w:t>ắ</w:t>
      </w:r>
      <w:r>
        <w:t>t h</w:t>
      </w:r>
      <w:r>
        <w:t>ồ</w:t>
      </w:r>
      <w:r>
        <w:t>n) các ngươi, s</w:t>
      </w:r>
      <w:r>
        <w:t>ẽ</w:t>
      </w:r>
      <w:r>
        <w:t xml:space="preserve"> rút h</w:t>
      </w:r>
      <w:r>
        <w:t>ồ</w:t>
      </w:r>
      <w:r>
        <w:t>n các ngươi, r</w:t>
      </w:r>
      <w:r>
        <w:t>ồ</w:t>
      </w:r>
      <w:r>
        <w:t>i các ngươi s</w:t>
      </w:r>
      <w:r>
        <w:t>ẽ</w:t>
      </w:r>
      <w:r>
        <w:t xml:space="preserve"> đư</w:t>
      </w:r>
      <w:r>
        <w:t>ợ</w:t>
      </w:r>
      <w:r>
        <w:t>c đưa v</w:t>
      </w:r>
      <w:r>
        <w:t>ề</w:t>
      </w:r>
      <w:r>
        <w:t xml:space="preserve"> trình di</w:t>
      </w:r>
      <w:r>
        <w:t>ệ</w:t>
      </w:r>
      <w:r>
        <w:t>n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ơi.”}(chương 32 – As-Sajdah: 11).Cái ch</w:t>
      </w:r>
      <w:r>
        <w:t>ế</w:t>
      </w:r>
      <w:r>
        <w:t>t liên quan đ</w:t>
      </w:r>
      <w:r>
        <w:t>ế</w:t>
      </w:r>
      <w:r>
        <w:t>n th</w:t>
      </w:r>
      <w:r>
        <w:t>ể</w:t>
      </w:r>
      <w:r>
        <w:t xml:space="preserve"> xác và linh h</w:t>
      </w:r>
      <w:r>
        <w:t>ồ</w:t>
      </w:r>
      <w:r>
        <w:t>n. Ch</w:t>
      </w:r>
      <w:r>
        <w:t>ế</w:t>
      </w:r>
      <w:r>
        <w:t>t là linh h</w:t>
      </w:r>
      <w:r>
        <w:t>ồ</w:t>
      </w:r>
      <w:r>
        <w:t>n r</w:t>
      </w:r>
      <w:r>
        <w:t>ờ</w:t>
      </w:r>
      <w:r>
        <w:t>i kh</w:t>
      </w:r>
      <w:r>
        <w:t>ỏ</w:t>
      </w:r>
      <w:r>
        <w:t>i th</w:t>
      </w:r>
      <w:r>
        <w:t>ể</w:t>
      </w:r>
      <w:r>
        <w:t xml:space="preserve"> xác, sau đó, vào Ngày Ph</w:t>
      </w:r>
      <w:r>
        <w:t>ụ</w:t>
      </w:r>
      <w:r>
        <w:t>c Sinh nó s</w:t>
      </w:r>
      <w:r>
        <w:t>ẽ</w:t>
      </w:r>
      <w:r>
        <w:t xml:space="preserve"> nh</w:t>
      </w:r>
      <w:r>
        <w:t>ậ</w:t>
      </w:r>
      <w:r>
        <w:t>p tr</w:t>
      </w:r>
      <w:r>
        <w:t>ở</w:t>
      </w:r>
      <w:r>
        <w:t xml:space="preserve"> l</w:t>
      </w:r>
      <w:r>
        <w:t>ạ</w:t>
      </w:r>
      <w:r>
        <w:t>i th</w:t>
      </w:r>
      <w:r>
        <w:t>ể</w:t>
      </w:r>
      <w:r>
        <w:t xml:space="preserve"> xác, Allah T</w:t>
      </w:r>
      <w:r>
        <w:t>ố</w:t>
      </w:r>
      <w:r>
        <w:t>i Cao phán:{Allah cho b</w:t>
      </w:r>
      <w:r>
        <w:t>ắ</w:t>
      </w:r>
      <w:r>
        <w:t>t l</w:t>
      </w:r>
      <w:r>
        <w:t>ấ</w:t>
      </w:r>
      <w:r>
        <w:t>y linh h</w:t>
      </w:r>
      <w:r>
        <w:t>ồ</w:t>
      </w:r>
      <w:r>
        <w:t>n khi nào nó đ</w:t>
      </w:r>
      <w:r>
        <w:t>ế</w:t>
      </w:r>
      <w:r>
        <w:t>n lúc ph</w:t>
      </w:r>
      <w:r>
        <w:t>ả</w:t>
      </w:r>
      <w:r>
        <w:t>i ch</w:t>
      </w:r>
      <w:r>
        <w:t>ế</w:t>
      </w:r>
      <w:r>
        <w:t>t và khi nó chư</w:t>
      </w:r>
      <w:r>
        <w:t>a ch</w:t>
      </w:r>
      <w:r>
        <w:t>ế</w:t>
      </w:r>
      <w:r>
        <w:t>t lúc trong gi</w:t>
      </w:r>
      <w:r>
        <w:t>ấ</w:t>
      </w:r>
      <w:r>
        <w:t>c ng</w:t>
      </w:r>
      <w:r>
        <w:t>ủ</w:t>
      </w:r>
      <w:r>
        <w:t>. H</w:t>
      </w:r>
      <w:r>
        <w:t>ồ</w:t>
      </w:r>
      <w:r>
        <w:t>n c</w:t>
      </w:r>
      <w:r>
        <w:t>ủ</w:t>
      </w:r>
      <w:r>
        <w:t>a ngư</w:t>
      </w:r>
      <w:r>
        <w:t>ờ</w:t>
      </w:r>
      <w:r>
        <w:t>i nào Ngài quy</w:t>
      </w:r>
      <w:r>
        <w:t>ế</w:t>
      </w:r>
      <w:r>
        <w:t>t đ</w:t>
      </w:r>
      <w:r>
        <w:t>ị</w:t>
      </w:r>
      <w:r>
        <w:t>nh cho ch</w:t>
      </w:r>
      <w:r>
        <w:t>ế</w:t>
      </w:r>
      <w:r>
        <w:t>t thì s</w:t>
      </w:r>
      <w:r>
        <w:t>ẽ</w:t>
      </w:r>
      <w:r>
        <w:t xml:space="preserve"> b</w:t>
      </w:r>
      <w:r>
        <w:t>ị</w:t>
      </w:r>
      <w:r>
        <w:t xml:space="preserve"> gi</w:t>
      </w:r>
      <w:r>
        <w:t>ữ</w:t>
      </w:r>
      <w:r>
        <w:t xml:space="preserve"> l</w:t>
      </w:r>
      <w:r>
        <w:t>ạ</w:t>
      </w:r>
      <w:r>
        <w:t>i; và các h</w:t>
      </w:r>
      <w:r>
        <w:t>ồ</w:t>
      </w:r>
      <w:r>
        <w:t>n khác thì đư</w:t>
      </w:r>
      <w:r>
        <w:t>ợ</w:t>
      </w:r>
      <w:r>
        <w:t>c g</w:t>
      </w:r>
      <w:r>
        <w:t>ở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th</w:t>
      </w:r>
      <w:r>
        <w:t>ể</w:t>
      </w:r>
      <w:r>
        <w:t xml:space="preserve"> xác đ</w:t>
      </w:r>
      <w:r>
        <w:t>ế</w:t>
      </w:r>
      <w:r>
        <w:t>n m</w:t>
      </w:r>
      <w:r>
        <w:t>ộ</w:t>
      </w:r>
      <w:r>
        <w:t>t th</w:t>
      </w:r>
      <w:r>
        <w:t>ờ</w:t>
      </w:r>
      <w:r>
        <w:t>i h</w:t>
      </w:r>
      <w:r>
        <w:t>ạ</w:t>
      </w:r>
      <w:r>
        <w:t xml:space="preserve">n </w:t>
      </w:r>
      <w:r>
        <w:t>ấ</w:t>
      </w:r>
      <w:r>
        <w:t>n đ</w:t>
      </w:r>
      <w:r>
        <w:t>ị</w:t>
      </w:r>
      <w:r>
        <w:t>nh. Qu</w:t>
      </w:r>
      <w:r>
        <w:t>ả</w:t>
      </w:r>
      <w:r>
        <w:t xml:space="preserve"> th</w:t>
      </w:r>
      <w:r>
        <w:t>ậ</w:t>
      </w:r>
      <w:r>
        <w:t>t, trong đó là các D</w:t>
      </w:r>
      <w:r>
        <w:t>ấ</w:t>
      </w:r>
      <w:r>
        <w:t>u hi</w:t>
      </w:r>
      <w:r>
        <w:t>ệ</w:t>
      </w:r>
      <w:r>
        <w:t>u cho đám ngư</w:t>
      </w:r>
      <w:r>
        <w:t>ờ</w:t>
      </w:r>
      <w:r>
        <w:t>i bi</w:t>
      </w:r>
      <w:r>
        <w:t>ế</w:t>
      </w:r>
      <w:r>
        <w:t>t suy ng</w:t>
      </w:r>
      <w:r>
        <w:t>ẫ</w:t>
      </w:r>
      <w:r>
        <w:t>m.}(chương 39 – Az-Zumar: 42).Và Th</w:t>
      </w:r>
      <w:r>
        <w:t>iên S</w:t>
      </w:r>
      <w:r>
        <w:t>ứ</w:t>
      </w:r>
      <w:r>
        <w:t xml:space="preserve"> của Allah </w:t>
      </w:r>
      <w:r>
        <w:t>ﷺ</w:t>
      </w:r>
      <w:r>
        <w:t xml:space="preserve"> nói:“Qu</w:t>
      </w:r>
      <w:r>
        <w:t>ả</w:t>
      </w:r>
      <w:r>
        <w:t xml:space="preserve"> th</w:t>
      </w:r>
      <w:r>
        <w:t>ậ</w:t>
      </w:r>
      <w:r>
        <w:t>t, khi linh h</w:t>
      </w:r>
      <w:r>
        <w:t>ồ</w:t>
      </w:r>
      <w:r>
        <w:t>n b</w:t>
      </w:r>
      <w:r>
        <w:t>ị</w:t>
      </w:r>
      <w:r>
        <w:t xml:space="preserve"> rút đi thì c</w:t>
      </w:r>
      <w:r>
        <w:t>ặ</w:t>
      </w:r>
      <w:r>
        <w:t>p m</w:t>
      </w:r>
      <w:r>
        <w:t>ắ</w:t>
      </w:r>
      <w:r>
        <w:t>t dõi nhìn theo nó.”Muslim, s</w:t>
      </w:r>
      <w:r>
        <w:t>ố</w:t>
      </w:r>
      <w:r>
        <w:t xml:space="preserve"> 920.Sau khi ch</w:t>
      </w:r>
      <w:r>
        <w:t>ế</w:t>
      </w:r>
      <w:r>
        <w:t>t, con ngư</w:t>
      </w:r>
      <w:r>
        <w:t>ờ</w:t>
      </w:r>
      <w:r>
        <w:t>i s</w:t>
      </w:r>
      <w:r>
        <w:t>ẽ</w:t>
      </w:r>
      <w:r>
        <w:t xml:space="preserve"> chuy</w:t>
      </w:r>
      <w:r>
        <w:t>ể</w:t>
      </w:r>
      <w:r>
        <w:t>n ti</w:t>
      </w:r>
      <w:r>
        <w:t>ế</w:t>
      </w:r>
      <w:r>
        <w:t>p t</w:t>
      </w:r>
      <w:r>
        <w:t>ừ</w:t>
      </w:r>
      <w:r>
        <w:t xml:space="preserve"> cõi c</w:t>
      </w:r>
      <w:r>
        <w:t>ủ</w:t>
      </w:r>
      <w:r>
        <w:t>a vi</w:t>
      </w:r>
      <w:r>
        <w:t>ệ</w:t>
      </w:r>
      <w:r>
        <w:t>c làm đ</w:t>
      </w:r>
      <w:r>
        <w:t>ế</w:t>
      </w:r>
      <w:r>
        <w:t>n v</w:t>
      </w:r>
      <w:r>
        <w:t>ớ</w:t>
      </w:r>
      <w:r>
        <w:t>i cõi thư</w:t>
      </w:r>
      <w:r>
        <w:t>ở</w:t>
      </w:r>
      <w:r>
        <w:t>ng ph</w:t>
      </w:r>
      <w:r>
        <w:t>ạ</w:t>
      </w:r>
      <w:r>
        <w:t>t, Allah T</w:t>
      </w:r>
      <w:r>
        <w:t>ố</w:t>
      </w:r>
      <w:r>
        <w:t>i Cao phán:{R</w:t>
      </w:r>
      <w:r>
        <w:t>ồ</w:t>
      </w:r>
      <w:r>
        <w:t>i t</w:t>
      </w:r>
      <w:r>
        <w:t>ấ</w:t>
      </w:r>
      <w:r>
        <w:t>t c</w:t>
      </w:r>
      <w:r>
        <w:t>ả</w:t>
      </w:r>
      <w:r>
        <w:t xml:space="preserve"> các ngươi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Ngài</w:t>
      </w:r>
      <w:r>
        <w:t>, l</w:t>
      </w:r>
      <w:r>
        <w:t>ờ</w:t>
      </w:r>
      <w:r>
        <w:t>i h</w:t>
      </w:r>
      <w:r>
        <w:t>ứ</w:t>
      </w:r>
      <w:r>
        <w:t>a c</w:t>
      </w:r>
      <w:r>
        <w:t>ủ</w:t>
      </w:r>
      <w:r>
        <w:t>a Allah là s</w:t>
      </w:r>
      <w:r>
        <w:t>ự</w:t>
      </w:r>
      <w:r>
        <w:t xml:space="preserve"> th</w:t>
      </w:r>
      <w:r>
        <w:t>ậ</w:t>
      </w:r>
      <w:r>
        <w:t>t. Th</w:t>
      </w:r>
      <w:r>
        <w:t>ậ</w:t>
      </w:r>
      <w:r>
        <w:t>t v</w:t>
      </w:r>
      <w:r>
        <w:t>ậ</w:t>
      </w:r>
      <w:r>
        <w:t>y, Ngài đã b</w:t>
      </w:r>
      <w:r>
        <w:t>ắ</w:t>
      </w:r>
      <w:r>
        <w:t>t đ</w:t>
      </w:r>
      <w:r>
        <w:t>ầ</w:t>
      </w:r>
      <w:r>
        <w:t>u (quá trình) t</w:t>
      </w:r>
      <w:r>
        <w:t>ạ</w:t>
      </w:r>
      <w:r>
        <w:t>o hóa r</w:t>
      </w:r>
      <w:r>
        <w:t>ồ</w:t>
      </w:r>
      <w:r>
        <w:t>i Ngài s</w:t>
      </w:r>
      <w:r>
        <w:t>ẽ</w:t>
      </w:r>
      <w:r>
        <w:t xml:space="preserve"> l</w:t>
      </w:r>
      <w:r>
        <w:t>ậ</w:t>
      </w:r>
      <w:r>
        <w:t>p l</w:t>
      </w:r>
      <w:r>
        <w:t>ạ</w:t>
      </w:r>
      <w:r>
        <w:t>i nó đ</w:t>
      </w:r>
      <w:r>
        <w:t>ể</w:t>
      </w:r>
      <w:r>
        <w:t xml:space="preserve"> Ngài có th</w:t>
      </w:r>
      <w:r>
        <w:t>ể</w:t>
      </w:r>
      <w:r>
        <w:t xml:space="preserve"> ban thư</w:t>
      </w:r>
      <w:r>
        <w:t>ở</w:t>
      </w:r>
      <w:r>
        <w:t>ng cho nh</w:t>
      </w:r>
      <w:r>
        <w:t>ữ</w:t>
      </w:r>
      <w:r>
        <w:t>ng ai đã tin tư</w:t>
      </w:r>
      <w:r>
        <w:t>ở</w:t>
      </w:r>
      <w:r>
        <w:t>ng và hành thi</w:t>
      </w:r>
      <w:r>
        <w:t>ệ</w:t>
      </w:r>
      <w:r>
        <w:t>n theo l</w:t>
      </w:r>
      <w:r>
        <w:t>ẽ</w:t>
      </w:r>
      <w:r>
        <w:t xml:space="preserve"> công b</w:t>
      </w:r>
      <w:r>
        <w:t>ằ</w:t>
      </w:r>
      <w:r>
        <w:t>ng. Riêng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tin, chúng s</w:t>
      </w:r>
      <w:r>
        <w:t>ẽ</w:t>
      </w:r>
      <w:r>
        <w:t xml:space="preserve"> đư</w:t>
      </w:r>
      <w:r>
        <w:t>ợ</w:t>
      </w:r>
      <w:r>
        <w:t>c chiêu đãi b</w:t>
      </w:r>
      <w:r>
        <w:t>ằ</w:t>
      </w:r>
      <w:r>
        <w:t>ng m</w:t>
      </w:r>
      <w:r>
        <w:t>ộ</w:t>
      </w:r>
      <w:r>
        <w:t>t lo</w:t>
      </w:r>
      <w:r>
        <w:t>ạ</w:t>
      </w:r>
      <w:r>
        <w:t>i nư</w:t>
      </w:r>
      <w:r>
        <w:t>ớ</w:t>
      </w:r>
      <w:r>
        <w:t>c sôi và m</w:t>
      </w:r>
      <w:r>
        <w:t>ộ</w:t>
      </w:r>
      <w:r>
        <w:t>t hình ph</w:t>
      </w:r>
      <w:r>
        <w:t>ạ</w:t>
      </w:r>
      <w:r>
        <w:t>t đau đ</w:t>
      </w:r>
      <w:r>
        <w:t>ớ</w:t>
      </w:r>
      <w:r>
        <w:t>n cho nh</w:t>
      </w:r>
      <w:r>
        <w:t>ữ</w:t>
      </w:r>
      <w:r>
        <w:t>ng đi</w:t>
      </w:r>
      <w:r>
        <w:t>ề</w:t>
      </w:r>
      <w:r>
        <w:t>u mà chúng đã t</w:t>
      </w:r>
      <w:r>
        <w:t>ừ</w:t>
      </w:r>
      <w:r>
        <w:t>ng ph</w:t>
      </w:r>
      <w:r>
        <w:t>ủ</w:t>
      </w:r>
      <w:r>
        <w:t xml:space="preserve"> nh</w:t>
      </w:r>
      <w:r>
        <w:t>ậ</w:t>
      </w:r>
      <w:r>
        <w:t>n.}(chương 10 – Yunus: 4).</w:t>
      </w:r>
    </w:p>
    <w:p w14:paraId="6C8803AA" w14:textId="77777777" w:rsidR="00992399" w:rsidRDefault="00C00AF0">
      <w:pPr>
        <w:pStyle w:val="rand12882"/>
      </w:pPr>
      <w:r>
        <w:t>Linh h</w:t>
      </w:r>
      <w:r>
        <w:t>ồ</w:t>
      </w:r>
      <w:r>
        <w:t>n s</w:t>
      </w:r>
      <w:r>
        <w:t>ẽ</w:t>
      </w:r>
      <w:r>
        <w:t xml:space="preserve"> không chuy</w:t>
      </w:r>
      <w:r>
        <w:t>ể</w:t>
      </w:r>
      <w:r>
        <w:t>n sang th</w:t>
      </w:r>
      <w:r>
        <w:t>ể</w:t>
      </w:r>
      <w:r>
        <w:t xml:space="preserve"> xác khác và cũng không chuy</w:t>
      </w:r>
      <w:r>
        <w:t>ể</w:t>
      </w:r>
      <w:r>
        <w:t>n thành m</w:t>
      </w:r>
      <w:r>
        <w:t>ộ</w:t>
      </w:r>
      <w:r>
        <w:t>t ki</w:t>
      </w:r>
      <w:r>
        <w:t>ế</w:t>
      </w:r>
      <w:r>
        <w:t>p khác. Vi</w:t>
      </w:r>
      <w:r>
        <w:t>ệ</w:t>
      </w:r>
      <w:r>
        <w:t>c cho r</w:t>
      </w:r>
      <w:r>
        <w:t>ằ</w:t>
      </w:r>
      <w:r>
        <w:t>ng linh h</w:t>
      </w:r>
      <w:r>
        <w:t>ồ</w:t>
      </w:r>
      <w:r>
        <w:t>n nh</w:t>
      </w:r>
      <w:r>
        <w:t>ậ</w:t>
      </w:r>
      <w:r>
        <w:t>p vào cái thai đ</w:t>
      </w:r>
      <w:r>
        <w:t>ể</w:t>
      </w:r>
      <w:r>
        <w:t xml:space="preserve"> chuy</w:t>
      </w:r>
      <w:r>
        <w:t>ể</w:t>
      </w:r>
      <w:r>
        <w:t>n sang ki</w:t>
      </w:r>
      <w:r>
        <w:t>ế</w:t>
      </w:r>
      <w:r>
        <w:t>p không đ</w:t>
      </w:r>
      <w:r>
        <w:t>ư</w:t>
      </w:r>
      <w:r>
        <w:t>ợ</w:t>
      </w:r>
      <w:r>
        <w:t>c ch</w:t>
      </w:r>
      <w:r>
        <w:t>ứ</w:t>
      </w:r>
      <w:r>
        <w:t>ng minhr</w:t>
      </w:r>
      <w:r>
        <w:t>ằ</w:t>
      </w:r>
      <w:r>
        <w:t>ng linh h</w:t>
      </w:r>
      <w:r>
        <w:t>ồ</w:t>
      </w:r>
      <w:r>
        <w:t>n nh</w:t>
      </w:r>
      <w:r>
        <w:t>ậ</w:t>
      </w:r>
      <w:r>
        <w:t>p vào cái thai đ</w:t>
      </w:r>
      <w:r>
        <w:t>ể</w:t>
      </w:r>
      <w:r>
        <w:t xml:space="preserve"> chuy</w:t>
      </w:r>
      <w:r>
        <w:t>ể</w:t>
      </w:r>
      <w:r>
        <w:t>n sang ki</w:t>
      </w:r>
      <w:r>
        <w:t>ế</w:t>
      </w:r>
      <w:r>
        <w:t>p không đư</w:t>
      </w:r>
      <w:r>
        <w:t>ợ</w:t>
      </w:r>
      <w:r>
        <w:t>c ch</w:t>
      </w:r>
      <w:r>
        <w:t>ứ</w:t>
      </w:r>
      <w:r>
        <w:t>ng minh b</w:t>
      </w:r>
      <w:r>
        <w:t>ằ</w:t>
      </w:r>
      <w:r>
        <w:t>ng lý trí tu</w:t>
      </w:r>
      <w:r>
        <w:t>ệ</w:t>
      </w:r>
      <w:r>
        <w:t xml:space="preserve"> hãy s</w:t>
      </w:r>
      <w:r>
        <w:t>ự</w:t>
      </w:r>
      <w:r>
        <w:t xml:space="preserve"> c</w:t>
      </w:r>
      <w:r>
        <w:t>ả</w:t>
      </w:r>
      <w:r>
        <w:t>m nh</w:t>
      </w:r>
      <w:r>
        <w:t>ậ</w:t>
      </w:r>
      <w:r>
        <w:t>n c</w:t>
      </w:r>
      <w:r>
        <w:t>ủ</w:t>
      </w:r>
      <w:r>
        <w:t>a các giác quan, hơn n</w:t>
      </w:r>
      <w:r>
        <w:t>ữ</w:t>
      </w:r>
      <w:r>
        <w:t>a không có s</w:t>
      </w:r>
      <w:r>
        <w:t>ự</w:t>
      </w:r>
      <w:r>
        <w:t xml:space="preserve"> truy</w:t>
      </w:r>
      <w:r>
        <w:t>ề</w:t>
      </w:r>
      <w:r>
        <w:t>n d</w:t>
      </w:r>
      <w:r>
        <w:t>ạ</w:t>
      </w:r>
      <w:r>
        <w:t>y nào đư</w:t>
      </w:r>
      <w:r>
        <w:t>ợ</w:t>
      </w:r>
      <w:r>
        <w:t>c ch</w:t>
      </w:r>
      <w:r>
        <w:t>ứ</w:t>
      </w:r>
      <w:r>
        <w:t>ng th</w:t>
      </w:r>
      <w:r>
        <w:t>ự</w:t>
      </w:r>
      <w:r>
        <w:t>c v</w:t>
      </w:r>
      <w:r>
        <w:t>ề</w:t>
      </w:r>
      <w:r>
        <w:t xml:space="preserve"> h</w:t>
      </w:r>
      <w:r>
        <w:t>ọ</w:t>
      </w:r>
      <w:r>
        <w:t>c thuy</w:t>
      </w:r>
      <w:r>
        <w:t>ế</w:t>
      </w:r>
      <w:r>
        <w:t>t này t</w:t>
      </w:r>
      <w:r>
        <w:t>ừ</w:t>
      </w:r>
      <w:r>
        <w:t xml:space="preserve"> các v</w:t>
      </w:r>
      <w:r>
        <w:t>ị</w:t>
      </w:r>
      <w:r>
        <w:t xml:space="preserve"> Nabi.</w:t>
      </w:r>
    </w:p>
    <w:p w14:paraId="39017B62" w14:textId="77777777" w:rsidR="00992399" w:rsidRDefault="00C00AF0">
      <w:pPr>
        <w:pStyle w:val="Heading1"/>
      </w:pPr>
      <w:bookmarkStart w:id="22" w:name="_Toc23"/>
      <w:r>
        <w:t>21- Islam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đ</w:t>
      </w:r>
      <w:r>
        <w:t>ứ</w:t>
      </w:r>
      <w:r>
        <w:t>c ti</w:t>
      </w:r>
      <w:r>
        <w:t>n g</w:t>
      </w:r>
      <w:r>
        <w:t>ồ</w:t>
      </w:r>
      <w:r>
        <w:t>m các n</w:t>
      </w:r>
      <w:r>
        <w:t>ề</w:t>
      </w:r>
      <w:r>
        <w:t>n t</w:t>
      </w:r>
      <w:r>
        <w:t>ả</w:t>
      </w:r>
      <w:r>
        <w:t>ng chính, đó là tin nơi Allah; tin nơi các Thiên Th</w:t>
      </w:r>
      <w:r>
        <w:t>ầ</w:t>
      </w:r>
      <w:r>
        <w:t>n c</w:t>
      </w:r>
      <w:r>
        <w:t>ủ</w:t>
      </w:r>
      <w:r>
        <w:t>a Ngài; tin nơi các Thiên Kinh Sách như Tawrah (Kinh C</w:t>
      </w:r>
      <w:r>
        <w:t>ự</w:t>
      </w:r>
      <w:r>
        <w:t>u Ư</w:t>
      </w:r>
      <w:r>
        <w:t>ớ</w:t>
      </w:r>
      <w:r>
        <w:t xml:space="preserve">c), Injil (Kinh </w:t>
      </w:r>
      <w:r>
        <w:lastRenderedPageBreak/>
        <w:t>Tân Ư</w:t>
      </w:r>
      <w:r>
        <w:t>ớ</w:t>
      </w:r>
      <w:r>
        <w:t>c), Zabur (Thánh Thi) – trư</w:t>
      </w:r>
      <w:r>
        <w:t>ớ</w:t>
      </w:r>
      <w:r>
        <w:t>c khi b</w:t>
      </w:r>
      <w:r>
        <w:t>ị</w:t>
      </w:r>
      <w:r>
        <w:t xml:space="preserve"> bóp méo – và Kinh Qur’an; tin vào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Nabi, các v</w:t>
      </w:r>
      <w:r>
        <w:t>ị</w:t>
      </w:r>
      <w:r>
        <w:t xml:space="preserve"> Thiên</w:t>
      </w:r>
      <w:r>
        <w:t xml:space="preserve"> S</w:t>
      </w:r>
      <w:r>
        <w:t>ứ</w:t>
      </w:r>
      <w:r>
        <w:t>, cũng như tin vào v</w:t>
      </w:r>
      <w:r>
        <w:t>ị</w:t>
      </w:r>
      <w:r>
        <w:t xml:space="preserve"> Thiên S</w:t>
      </w:r>
      <w:r>
        <w:t>ứ</w:t>
      </w:r>
      <w:r>
        <w:t xml:space="preserve"> cu</w:t>
      </w:r>
      <w:r>
        <w:t>ố</w:t>
      </w:r>
      <w:r>
        <w:t>i cùng trong s</w:t>
      </w:r>
      <w:r>
        <w:t>ố</w:t>
      </w:r>
      <w:r>
        <w:t xml:space="preserve"> h</w:t>
      </w:r>
      <w:r>
        <w:t>ọ</w:t>
      </w:r>
      <w:r>
        <w:t xml:space="preserve"> và Ngư</w:t>
      </w:r>
      <w:r>
        <w:t>ờ</w:t>
      </w:r>
      <w:r>
        <w:t>i là Muhammad; tin vào Ngày Cu</w:t>
      </w:r>
      <w:r>
        <w:t>ố</w:t>
      </w:r>
      <w:r>
        <w:t>i Cùng, và chúng ta bi</w:t>
      </w:r>
      <w:r>
        <w:t>ế</w:t>
      </w:r>
      <w:r>
        <w:t>t đinh ninh r</w:t>
      </w:r>
      <w:r>
        <w:t>ằ</w:t>
      </w:r>
      <w:r>
        <w:t>ng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 này n</w:t>
      </w:r>
      <w:r>
        <w:t>ế</w:t>
      </w:r>
      <w:r>
        <w:t>u như có ngày k</w:t>
      </w:r>
      <w:r>
        <w:t>ế</w:t>
      </w:r>
      <w:r>
        <w:t>t thúc thì s</w:t>
      </w:r>
      <w:r>
        <w:t>ự</w:t>
      </w:r>
      <w:r>
        <w:t xml:space="preserve"> s</w:t>
      </w:r>
      <w:r>
        <w:t>ố</w:t>
      </w:r>
      <w:r>
        <w:t>ng và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nó v</w:t>
      </w:r>
      <w:r>
        <w:t>ố</w:t>
      </w:r>
      <w:r>
        <w:t>n là th</w:t>
      </w:r>
      <w:r>
        <w:t>ứ</w:t>
      </w:r>
      <w:r>
        <w:t xml:space="preserve"> phù phi</w:t>
      </w:r>
      <w:r>
        <w:t>ế</w:t>
      </w:r>
      <w:r>
        <w:t>m; và tin vào s</w:t>
      </w:r>
      <w:r>
        <w:t>ự</w:t>
      </w:r>
      <w:r>
        <w:t xml:space="preserve"> Ti</w:t>
      </w:r>
      <w:r>
        <w:t>ề</w:t>
      </w:r>
      <w:r>
        <w:t>n</w:t>
      </w:r>
      <w:r>
        <w:t xml:space="preserve"> Đ</w:t>
      </w:r>
      <w:r>
        <w:t>ị</w:t>
      </w:r>
      <w:r>
        <w:t>nh.</w:t>
      </w:r>
      <w:bookmarkEnd w:id="22"/>
    </w:p>
    <w:p w14:paraId="08E7245D" w14:textId="77777777" w:rsidR="00992399" w:rsidRDefault="00C00AF0">
      <w:pPr>
        <w:pStyle w:val="rand4056"/>
      </w:pPr>
      <w:r>
        <w:t>Islam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đ</w:t>
      </w:r>
      <w:r>
        <w:t>ứ</w:t>
      </w:r>
      <w:r>
        <w:t>c tin g</w:t>
      </w:r>
      <w:r>
        <w:t>ồ</w:t>
      </w:r>
      <w:r>
        <w:t>m các n</w:t>
      </w:r>
      <w:r>
        <w:t>ề</w:t>
      </w:r>
      <w:r>
        <w:t>n t</w:t>
      </w:r>
      <w:r>
        <w:t>ả</w:t>
      </w:r>
      <w:r>
        <w:t>ng chính, các n</w:t>
      </w:r>
      <w:r>
        <w:t>ề</w:t>
      </w:r>
      <w:r>
        <w:t>n t</w:t>
      </w:r>
      <w:r>
        <w:t>ả</w:t>
      </w:r>
      <w:r>
        <w:t>ng mà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 xml:space="preserve"> đ</w:t>
      </w:r>
      <w:r>
        <w:t>ề</w:t>
      </w:r>
      <w:r>
        <w:t>u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chúng, đó là:</w:t>
      </w:r>
    </w:p>
    <w:p w14:paraId="266ABB62" w14:textId="77777777" w:rsidR="00992399" w:rsidRDefault="00C00AF0">
      <w:pPr>
        <w:pStyle w:val="rand21691"/>
      </w:pPr>
      <w:r>
        <w:t>Th</w:t>
      </w:r>
      <w:r>
        <w:t>ứ</w:t>
      </w:r>
      <w:r>
        <w:t xml:space="preserve"> nh</w:t>
      </w:r>
      <w:r>
        <w:t>ấ</w:t>
      </w:r>
      <w:r>
        <w:t>t: Tin Allah là Thư</w:t>
      </w:r>
      <w:r>
        <w:t>ợ</w:t>
      </w:r>
      <w:r>
        <w:t>ng Đ</w:t>
      </w:r>
      <w:r>
        <w:t>ế</w:t>
      </w:r>
      <w:r>
        <w:t>, là Đ</w:t>
      </w:r>
      <w:r>
        <w:t>ấ</w:t>
      </w:r>
      <w:r>
        <w:t>ng T</w:t>
      </w:r>
      <w:r>
        <w:t>ạ</w:t>
      </w:r>
      <w:r>
        <w:t>o Hoá, là Đ</w:t>
      </w:r>
      <w:r>
        <w:t>ấ</w:t>
      </w:r>
      <w:r>
        <w:t>ng Ban Phát, là Đ</w:t>
      </w:r>
      <w:r>
        <w:t>ấ</w:t>
      </w:r>
      <w:r>
        <w:t>ng Chi Ph</w:t>
      </w:r>
      <w:r>
        <w:t>ố</w:t>
      </w:r>
      <w:r>
        <w:t>i vũ tr</w:t>
      </w:r>
      <w:r>
        <w:t>ụ</w:t>
      </w:r>
      <w:r>
        <w:t xml:space="preserve"> này, duy ch</w:t>
      </w:r>
      <w:r>
        <w:t>ỉ</w:t>
      </w:r>
      <w:r>
        <w:t xml:space="preserve"> Ngà</w:t>
      </w:r>
      <w:r>
        <w:t>i m</w:t>
      </w:r>
      <w:r>
        <w:t>ớ</w:t>
      </w:r>
      <w:r>
        <w:t>i x</w:t>
      </w:r>
      <w:r>
        <w:t>ứ</w:t>
      </w:r>
      <w:r>
        <w:t>ng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ng, còn t</w:t>
      </w:r>
      <w:r>
        <w:t>ấ</w:t>
      </w:r>
      <w:r>
        <w:t>t c</w:t>
      </w:r>
      <w:r>
        <w:t>ả</w:t>
      </w:r>
      <w:r>
        <w:t xml:space="preserve">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ngoài Ngài đ</w:t>
      </w:r>
      <w:r>
        <w:t>ề</w:t>
      </w:r>
      <w:r>
        <w:t>u là sai, t</w:t>
      </w:r>
      <w:r>
        <w:t>ấ</w:t>
      </w:r>
      <w:r>
        <w:t>t c</w:t>
      </w:r>
      <w:r>
        <w:t>ả</w:t>
      </w:r>
      <w:r>
        <w:t xml:space="preserve"> th</w:t>
      </w:r>
      <w:r>
        <w:t>ầ</w:t>
      </w:r>
      <w:r>
        <w:t>n linh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ngoài Ngài đ</w:t>
      </w:r>
      <w:r>
        <w:t>ề</w:t>
      </w:r>
      <w:r>
        <w:t>u là ng</w:t>
      </w:r>
      <w:r>
        <w:t>ụ</w:t>
      </w:r>
      <w:r>
        <w:t>y t</w:t>
      </w:r>
      <w:r>
        <w:t>ạ</w:t>
      </w:r>
      <w:r>
        <w:t>o, chúng không x</w:t>
      </w:r>
      <w:r>
        <w:t>ứ</w:t>
      </w:r>
      <w:r>
        <w:t>ng đáng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ngo</w:t>
      </w:r>
      <w:r>
        <w:t>ạ</w:t>
      </w:r>
      <w:r>
        <w:t>i tr</w:t>
      </w:r>
      <w:r>
        <w:t>ừ</w:t>
      </w:r>
      <w:r>
        <w:t xml:space="preserve"> m</w:t>
      </w:r>
      <w:r>
        <w:t>ộ</w:t>
      </w:r>
      <w:r>
        <w:t>t mình Ngài duy nh</w:t>
      </w:r>
      <w:r>
        <w:t>ấ</w:t>
      </w:r>
      <w:r>
        <w:t>t. Và các b</w:t>
      </w:r>
      <w:r>
        <w:t>ằ</w:t>
      </w:r>
      <w:r>
        <w:t>ng ch</w:t>
      </w:r>
      <w:r>
        <w:t>ứ</w:t>
      </w:r>
      <w:r>
        <w:t>ng cho v</w:t>
      </w:r>
      <w:r>
        <w:t>ấ</w:t>
      </w:r>
      <w:r>
        <w:t>n đ</w:t>
      </w:r>
      <w:r>
        <w:t>ề</w:t>
      </w:r>
      <w:r>
        <w:t xml:space="preserve"> này đã đư</w:t>
      </w:r>
      <w:r>
        <w:t>ợ</w:t>
      </w:r>
      <w:r>
        <w:t>c t</w:t>
      </w:r>
      <w:r>
        <w:t>rình bày trong đo</w:t>
      </w:r>
      <w:r>
        <w:t>ạ</w:t>
      </w:r>
      <w:r>
        <w:t>n s</w:t>
      </w:r>
      <w:r>
        <w:t>ố</w:t>
      </w:r>
      <w:r>
        <w:t xml:space="preserve"> (8).</w:t>
      </w:r>
    </w:p>
    <w:p w14:paraId="67A36FE6" w14:textId="77777777" w:rsidR="00992399" w:rsidRDefault="00C00AF0">
      <w:pPr>
        <w:pStyle w:val="rand10426"/>
      </w:pPr>
      <w:r>
        <w:t>Trong Qur'an, Allah Hi</w:t>
      </w:r>
      <w:r>
        <w:t>ể</w:t>
      </w:r>
      <w:r>
        <w:t>n Vinh và T</w:t>
      </w:r>
      <w:r>
        <w:t>ố</w:t>
      </w:r>
      <w:r>
        <w:t>i Cao đã đ</w:t>
      </w:r>
      <w:r>
        <w:t>ề</w:t>
      </w:r>
      <w:r>
        <w:t xml:space="preserve"> c</w:t>
      </w:r>
      <w:r>
        <w:t>ậ</w:t>
      </w:r>
      <w:r>
        <w:t>p đ</w:t>
      </w:r>
      <w:r>
        <w:t>ế</w:t>
      </w:r>
      <w:r>
        <w:t>n các n</w:t>
      </w:r>
      <w:r>
        <w:t>ề</w:t>
      </w:r>
      <w:r>
        <w:t>n t</w:t>
      </w:r>
      <w:r>
        <w:t>ả</w:t>
      </w:r>
      <w:r>
        <w:t xml:space="preserve">ng chính này </w:t>
      </w:r>
      <w:r>
        <w:t>ở</w:t>
      </w:r>
      <w:r>
        <w:t xml:space="preserve"> nhi</w:t>
      </w:r>
      <w:r>
        <w:t>ề</w:t>
      </w:r>
      <w:r>
        <w:t>u câu Kinh khác nhau, tiêu bi</w:t>
      </w:r>
      <w:r>
        <w:t>ể</w:t>
      </w:r>
      <w:r>
        <w:t>u như:{Thiên S</w:t>
      </w:r>
      <w:r>
        <w:t>ứ</w:t>
      </w:r>
      <w:r>
        <w:t xml:space="preserve"> (Muhammad) và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đ</w:t>
      </w:r>
      <w:r>
        <w:t>ề</w:t>
      </w:r>
      <w:r>
        <w:t>u tin vào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xu</w:t>
      </w:r>
      <w:r>
        <w:t>ố</w:t>
      </w:r>
      <w:r>
        <w:t>ng cho Y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Y.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 xml:space="preserve"> đ</w:t>
      </w:r>
      <w:r>
        <w:t>ề</w:t>
      </w:r>
      <w:r>
        <w:t>u có đ</w:t>
      </w:r>
      <w:r>
        <w:t>ứ</w:t>
      </w:r>
      <w:r>
        <w:t>c tin nơi Allah, nơi các Thiên Th</w:t>
      </w:r>
      <w:r>
        <w:t>ầ</w:t>
      </w:r>
      <w:r>
        <w:t>n c</w:t>
      </w:r>
      <w:r>
        <w:t>ủ</w:t>
      </w:r>
      <w:r>
        <w:t>a Ngài, nơi các Kinh Sách c</w:t>
      </w:r>
      <w:r>
        <w:t>ủ</w:t>
      </w:r>
      <w:r>
        <w:t>a Ngài, và nơi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Ngài. H</w:t>
      </w:r>
      <w:r>
        <w:t>ọ</w:t>
      </w:r>
      <w:r>
        <w:t xml:space="preserve"> cùng nói câu: “B</w:t>
      </w:r>
      <w:r>
        <w:t>ầ</w:t>
      </w:r>
      <w:r>
        <w:t>y tôi không phân bi</w:t>
      </w:r>
      <w:r>
        <w:t>ệ</w:t>
      </w:r>
      <w:r>
        <w:t>t gi</w:t>
      </w:r>
      <w:r>
        <w:t>ữ</w:t>
      </w:r>
      <w:r>
        <w:t>a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Ngài, b</w:t>
      </w:r>
      <w:r>
        <w:t>ầ</w:t>
      </w:r>
      <w:r>
        <w:t>y tôi xin nghe và ph</w:t>
      </w:r>
      <w:r>
        <w:t>ụ</w:t>
      </w:r>
      <w:r>
        <w:t>c tùng m</w:t>
      </w:r>
      <w:r>
        <w:t>ệ</w:t>
      </w:r>
      <w:r>
        <w:t>nh l</w:t>
      </w:r>
      <w:r>
        <w:t>ệ</w:t>
      </w:r>
      <w:r>
        <w:t>nh. Xin Ngài</w:t>
      </w:r>
      <w:r>
        <w:t xml:space="preserve"> hãy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b</w:t>
      </w:r>
      <w:r>
        <w:t>ầ</w:t>
      </w:r>
      <w:r>
        <w:t>y tôi h</w:t>
      </w:r>
      <w:r>
        <w:t>ỡ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tôi, và b</w:t>
      </w:r>
      <w:r>
        <w:t>ầ</w:t>
      </w:r>
      <w:r>
        <w:t>y tôi ch</w:t>
      </w:r>
      <w:r>
        <w:t>ắ</w:t>
      </w:r>
      <w:r>
        <w:t>c ch</w:t>
      </w:r>
      <w:r>
        <w:t>ắ</w:t>
      </w:r>
      <w:r>
        <w:t>n ph</w:t>
      </w:r>
      <w:r>
        <w:t>ả</w:t>
      </w:r>
      <w:r>
        <w:t>i quay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Ngài.”}(chương 2 – Al-Baqarah: 285).Và Allah Tối Cao phán:{S</w:t>
      </w:r>
      <w:r>
        <w:t>ự</w:t>
      </w:r>
      <w:r>
        <w:t xml:space="preserve"> ngoan đ</w:t>
      </w:r>
      <w:r>
        <w:t>ạ</w:t>
      </w:r>
      <w:r>
        <w:t>o không ph</w:t>
      </w:r>
      <w:r>
        <w:t>ả</w:t>
      </w:r>
      <w:r>
        <w:t xml:space="preserve">i </w:t>
      </w:r>
      <w:r>
        <w:t>ở</w:t>
      </w:r>
      <w:r>
        <w:t xml:space="preserve"> vi</w:t>
      </w:r>
      <w:r>
        <w:t>ệ</w:t>
      </w:r>
      <w:r>
        <w:t>c các ngươi quay m</w:t>
      </w:r>
      <w:r>
        <w:t>ặ</w:t>
      </w:r>
      <w:r>
        <w:t>t v</w:t>
      </w:r>
      <w:r>
        <w:t>ề</w:t>
      </w:r>
      <w:r>
        <w:t xml:space="preserve"> hư</w:t>
      </w:r>
      <w:r>
        <w:t>ớ</w:t>
      </w:r>
      <w:r>
        <w:t>ng đông hay hư</w:t>
      </w:r>
      <w:r>
        <w:t>ớ</w:t>
      </w:r>
      <w:r>
        <w:t>ng tây mà s</w:t>
      </w:r>
      <w:r>
        <w:t>ự</w:t>
      </w:r>
      <w:r>
        <w:t xml:space="preserve"> n</w:t>
      </w:r>
      <w:r>
        <w:t>goan đ</w:t>
      </w:r>
      <w:r>
        <w:t>ạ</w:t>
      </w:r>
      <w:r>
        <w:t>o là m</w:t>
      </w:r>
      <w:r>
        <w:t>ộ</w:t>
      </w:r>
      <w:r>
        <w:t>t ngư</w:t>
      </w:r>
      <w:r>
        <w:t>ờ</w:t>
      </w:r>
      <w:r>
        <w:t>i ph</w:t>
      </w:r>
      <w:r>
        <w:t>ả</w:t>
      </w:r>
      <w:r>
        <w:t>i có đ</w:t>
      </w:r>
      <w:r>
        <w:t>ứ</w:t>
      </w:r>
      <w:r>
        <w:t>c tin nơi Allah, nơi cõi Đ</w:t>
      </w:r>
      <w:r>
        <w:t>ờ</w:t>
      </w:r>
      <w:r>
        <w:t>i Sau, nơi các v</w:t>
      </w:r>
      <w:r>
        <w:t>ị</w:t>
      </w:r>
      <w:r>
        <w:t xml:space="preserve"> Thiên Th</w:t>
      </w:r>
      <w:r>
        <w:t>ầ</w:t>
      </w:r>
      <w:r>
        <w:t>n, nơi Kinh Sách và nơi các v</w:t>
      </w:r>
      <w:r>
        <w:t>ị</w:t>
      </w:r>
      <w:r>
        <w:t xml:space="preserve"> Nabi, đ</w:t>
      </w:r>
      <w:r>
        <w:t>ồ</w:t>
      </w:r>
      <w:r>
        <w:t>ng th</w:t>
      </w:r>
      <w:r>
        <w:t>ờ</w:t>
      </w:r>
      <w:r>
        <w:t>i b</w:t>
      </w:r>
      <w:r>
        <w:t>ố</w:t>
      </w:r>
      <w:r>
        <w:t xml:space="preserve"> thí tài s</w:t>
      </w:r>
      <w:r>
        <w:t>ả</w:t>
      </w:r>
      <w:r>
        <w:t>n mà y yêu thích cho bà con ru</w:t>
      </w:r>
      <w:r>
        <w:t>ộ</w:t>
      </w:r>
      <w:r>
        <w:t>t th</w:t>
      </w:r>
      <w:r>
        <w:t>ị</w:t>
      </w:r>
      <w:r>
        <w:t>t, cho các tr</w:t>
      </w:r>
      <w:r>
        <w:t>ẻ</w:t>
      </w:r>
      <w:r>
        <w:t xml:space="preserve"> m</w:t>
      </w:r>
      <w:r>
        <w:t>ồ</w:t>
      </w:r>
      <w:r>
        <w:t xml:space="preserve"> côi, cho nh</w:t>
      </w:r>
      <w:r>
        <w:t>ữ</w:t>
      </w:r>
      <w:r>
        <w:t>ng ngư</w:t>
      </w:r>
      <w:r>
        <w:t>ờ</w:t>
      </w:r>
      <w:r>
        <w:t>i thi</w:t>
      </w:r>
      <w:r>
        <w:t>ế</w:t>
      </w:r>
      <w:r>
        <w:t>u th</w:t>
      </w:r>
      <w:r>
        <w:t>ố</w:t>
      </w:r>
      <w:r>
        <w:t>n, cho nh</w:t>
      </w:r>
      <w:r>
        <w:t>ữ</w:t>
      </w:r>
      <w:r>
        <w:t>ng ngư</w:t>
      </w:r>
      <w:r>
        <w:t>ờ</w:t>
      </w:r>
      <w:r>
        <w:t>i l</w:t>
      </w:r>
      <w:r>
        <w:t>ỡ</w:t>
      </w:r>
      <w:r>
        <w:t xml:space="preserve"> đư</w:t>
      </w:r>
      <w:r>
        <w:t>ờ</w:t>
      </w:r>
      <w:r>
        <w:t>n</w:t>
      </w:r>
      <w:r>
        <w:t>g, cho nh</w:t>
      </w:r>
      <w:r>
        <w:t>ữ</w:t>
      </w:r>
      <w:r>
        <w:t>ng ngư</w:t>
      </w:r>
      <w:r>
        <w:t>ờ</w:t>
      </w:r>
      <w:r>
        <w:t>i ăn xin, chu</w:t>
      </w:r>
      <w:r>
        <w:t>ộ</w:t>
      </w:r>
      <w:r>
        <w:t>c t</w:t>
      </w:r>
      <w:r>
        <w:t>ự</w:t>
      </w:r>
      <w:r>
        <w:t xml:space="preserve"> do cho nô l</w:t>
      </w:r>
      <w:r>
        <w:t>ệ</w:t>
      </w:r>
      <w:r>
        <w:t>; chu đáo duy trì l</w:t>
      </w:r>
      <w:r>
        <w:t>ễ</w:t>
      </w:r>
      <w:r>
        <w:t xml:space="preserve"> nguy</w:t>
      </w:r>
      <w:r>
        <w:t>ệ</w:t>
      </w:r>
      <w:r>
        <w:t>n Salah, xu</w:t>
      </w:r>
      <w:r>
        <w:t>ấ</w:t>
      </w:r>
      <w:r>
        <w:t>t Zakah, th</w:t>
      </w:r>
      <w:r>
        <w:t>ự</w:t>
      </w:r>
      <w:r>
        <w:t>c hi</w:t>
      </w:r>
      <w:r>
        <w:t>ệ</w:t>
      </w:r>
      <w:r>
        <w:t>n đúng giao ư</w:t>
      </w:r>
      <w:r>
        <w:t>ớ</w:t>
      </w:r>
      <w:r>
        <w:t>c khi đã giao ư</w:t>
      </w:r>
      <w:r>
        <w:t>ớ</w:t>
      </w:r>
      <w:r>
        <w:t>c; kiên nh</w:t>
      </w:r>
      <w:r>
        <w:t>ẫ</w:t>
      </w:r>
      <w:r>
        <w:t>n ch</w:t>
      </w:r>
      <w:r>
        <w:t>ị</w:t>
      </w:r>
      <w:r>
        <w:t>u đ</w:t>
      </w:r>
      <w:r>
        <w:t>ự</w:t>
      </w:r>
      <w:r>
        <w:t>ng trong khó khăn (đói kh</w:t>
      </w:r>
      <w:r>
        <w:t>ổ</w:t>
      </w:r>
      <w:r>
        <w:t>), trong bi</w:t>
      </w:r>
      <w:r>
        <w:t>ế</w:t>
      </w:r>
      <w:r>
        <w:t>n c</w:t>
      </w:r>
      <w:r>
        <w:t>ố</w:t>
      </w:r>
      <w:r>
        <w:t xml:space="preserve"> (b</w:t>
      </w:r>
      <w:r>
        <w:t>ệ</w:t>
      </w:r>
      <w:r>
        <w:t>nh t</w:t>
      </w:r>
      <w:r>
        <w:t>ậ</w:t>
      </w:r>
      <w:r>
        <w:t>t), và lúc chinh chi</w:t>
      </w:r>
      <w:r>
        <w:t>ế</w:t>
      </w:r>
      <w:r>
        <w:t>n v</w:t>
      </w:r>
      <w:r>
        <w:t>ớ</w:t>
      </w:r>
      <w:r>
        <w:t>i k</w:t>
      </w:r>
      <w:r>
        <w:t>ẻ</w:t>
      </w:r>
      <w:r>
        <w:t xml:space="preserve"> thù. Đó m</w:t>
      </w:r>
      <w:r>
        <w:t>ớ</w:t>
      </w:r>
      <w:r>
        <w:t>i là nh</w:t>
      </w:r>
      <w:r>
        <w:t>ữ</w:t>
      </w:r>
      <w:r>
        <w:t>ng n</w:t>
      </w:r>
      <w:r>
        <w:t>gư</w:t>
      </w:r>
      <w:r>
        <w:t>ờ</w:t>
      </w:r>
      <w:r>
        <w:t>i chân th</w:t>
      </w:r>
      <w:r>
        <w:t>ậ</w:t>
      </w:r>
      <w:r>
        <w:t>t (trong đ</w:t>
      </w:r>
      <w:r>
        <w:t>ứ</w:t>
      </w:r>
      <w:r>
        <w:t>c tin) và đó m</w:t>
      </w:r>
      <w:r>
        <w:t>ớ</w:t>
      </w:r>
      <w:r>
        <w:t>i là nh</w:t>
      </w:r>
      <w:r>
        <w:t>ữ</w:t>
      </w:r>
      <w:r>
        <w:t>ng ngư</w:t>
      </w:r>
      <w:r>
        <w:t>ờ</w:t>
      </w:r>
      <w:r>
        <w:t>i ngoan đ</w:t>
      </w:r>
      <w:r>
        <w:t>ạ</w:t>
      </w:r>
      <w:r>
        <w:t>o.}(chương 2 – Al-Baqarah: 177).Allah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các n</w:t>
      </w:r>
      <w:r>
        <w:t>ề</w:t>
      </w:r>
      <w:r>
        <w:t>n t</w:t>
      </w:r>
      <w:r>
        <w:t>ả</w:t>
      </w:r>
      <w:r>
        <w:t>ng đ</w:t>
      </w:r>
      <w:r>
        <w:t>ứ</w:t>
      </w:r>
      <w:r>
        <w:t>c tin này, và Ngài trình bày rõ r</w:t>
      </w:r>
      <w:r>
        <w:t>ằ</w:t>
      </w:r>
      <w:r>
        <w:t>ng ai ph</w:t>
      </w:r>
      <w:r>
        <w:t>ủ</w:t>
      </w:r>
      <w:r>
        <w:t xml:space="preserve"> nh</w:t>
      </w:r>
      <w:r>
        <w:t>ậ</w:t>
      </w:r>
      <w:r>
        <w:t>n chúng là k</w:t>
      </w:r>
      <w:r>
        <w:t>ẻ</w:t>
      </w:r>
      <w:r>
        <w:t xml:space="preserve"> l</w:t>
      </w:r>
      <w:r>
        <w:t>ầ</w:t>
      </w:r>
      <w:r>
        <w:t>m l</w:t>
      </w:r>
      <w:r>
        <w:t>ạ</w:t>
      </w:r>
      <w:r>
        <w:t>c, Allah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</w:t>
      </w:r>
      <w:r>
        <w:t>gươi hãy tin nơi Allah, nơi Thiên S</w:t>
      </w:r>
      <w:r>
        <w:t>ứ</w:t>
      </w:r>
      <w:r>
        <w:t xml:space="preserve"> c</w:t>
      </w:r>
      <w:r>
        <w:t>ủ</w:t>
      </w:r>
      <w:r>
        <w:t>a Ngài, nơi Kinh Sách (Qur’an) mà Ngài đã ban xu</w:t>
      </w:r>
      <w:r>
        <w:t>ố</w:t>
      </w:r>
      <w:r>
        <w:t>ng cho Thiên S</w:t>
      </w:r>
      <w:r>
        <w:t>ứ</w:t>
      </w:r>
      <w:r>
        <w:t xml:space="preserve"> c</w:t>
      </w:r>
      <w:r>
        <w:t>ủ</w:t>
      </w:r>
      <w:r>
        <w:t>a Ngài cũng như các Kinh Sách mà Ngài đã ban xu</w:t>
      </w:r>
      <w:r>
        <w:t>ố</w:t>
      </w:r>
      <w:r>
        <w:t>ng trư</w:t>
      </w:r>
      <w:r>
        <w:t>ớ</w:t>
      </w:r>
      <w:r>
        <w:t>c đây. Ngư</w:t>
      </w:r>
      <w:r>
        <w:t>ờ</w:t>
      </w:r>
      <w:r>
        <w:t>i nào ph</w:t>
      </w:r>
      <w:r>
        <w:t>ủ</w:t>
      </w:r>
      <w:r>
        <w:t xml:space="preserve"> nh</w:t>
      </w:r>
      <w:r>
        <w:t>ậ</w:t>
      </w:r>
      <w:r>
        <w:t>n Allah, các Thiên Th</w:t>
      </w:r>
      <w:r>
        <w:t>ầ</w:t>
      </w:r>
      <w:r>
        <w:t>n c</w:t>
      </w:r>
      <w:r>
        <w:t>ủ</w:t>
      </w:r>
      <w:r>
        <w:t>a Ngài, các Kinh Sách c</w:t>
      </w:r>
      <w:r>
        <w:t>ủ</w:t>
      </w:r>
      <w:r>
        <w:t>a Ngài, các Thiên S</w:t>
      </w:r>
      <w:r>
        <w:t>ứ</w:t>
      </w:r>
      <w:r>
        <w:t xml:space="preserve"> </w:t>
      </w:r>
      <w:r>
        <w:t>c</w:t>
      </w:r>
      <w:r>
        <w:t>ủ</w:t>
      </w:r>
      <w:r>
        <w:t>a Ngài và Ngày Phán Xét Cu</w:t>
      </w:r>
      <w:r>
        <w:t>ố</w:t>
      </w:r>
      <w:r>
        <w:t>i Cùng thì qu</w:t>
      </w:r>
      <w:r>
        <w:t>ả</w:t>
      </w:r>
      <w:r>
        <w:t xml:space="preserve"> th</w:t>
      </w:r>
      <w:r>
        <w:t>ậ</w:t>
      </w:r>
      <w:r>
        <w:t>t y đã l</w:t>
      </w:r>
      <w:r>
        <w:t>ầ</w:t>
      </w:r>
      <w:r>
        <w:t>m l</w:t>
      </w:r>
      <w:r>
        <w:t>ạ</w:t>
      </w:r>
      <w:r>
        <w:t>c quá xa.}(chương 4 – An-Nisa’: 136).Theo Hadith đư</w:t>
      </w:r>
      <w:r>
        <w:t>ợ</w:t>
      </w:r>
      <w:r>
        <w:t>c ‘Umar bin Al-Khattab thu</w:t>
      </w:r>
      <w:r>
        <w:t>ậ</w:t>
      </w:r>
      <w:r>
        <w:t>t l</w:t>
      </w:r>
      <w:r>
        <w:t>ạ</w:t>
      </w:r>
      <w:r>
        <w:t>i:M</w:t>
      </w:r>
      <w:r>
        <w:t>ộ</w:t>
      </w:r>
      <w:r>
        <w:t>t ngày n</w:t>
      </w:r>
      <w:r>
        <w:t>ọ</w:t>
      </w:r>
      <w:r>
        <w:t>, trong lúc chúng tôi đang ng</w:t>
      </w:r>
      <w:r>
        <w:t>ồ</w:t>
      </w:r>
      <w:r>
        <w:t>i cùng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b</w:t>
      </w:r>
      <w:r>
        <w:t>ổ</w:t>
      </w:r>
      <w:r>
        <w:t>ng có m</w:t>
      </w:r>
      <w:r>
        <w:t>ộ</w:t>
      </w:r>
      <w:r>
        <w:t>t ngư</w:t>
      </w:r>
      <w:r>
        <w:t>ờ</w:t>
      </w:r>
      <w:r>
        <w:t>i đàn ông xu</w:t>
      </w:r>
      <w:r>
        <w:t>ấ</w:t>
      </w:r>
      <w:r>
        <w:t>t hi</w:t>
      </w:r>
      <w:r>
        <w:t>ệ</w:t>
      </w:r>
      <w:r>
        <w:t xml:space="preserve">n trong </w:t>
      </w:r>
      <w:r>
        <w:t>b</w:t>
      </w:r>
      <w:r>
        <w:t>ộ</w:t>
      </w:r>
      <w:r>
        <w:t xml:space="preserve"> áo tr</w:t>
      </w:r>
      <w:r>
        <w:t>ắ</w:t>
      </w:r>
      <w:r>
        <w:t>ng tinh, mái tóc đen huy</w:t>
      </w:r>
      <w:r>
        <w:t>ề</w:t>
      </w:r>
      <w:r>
        <w:t>n, không có d</w:t>
      </w:r>
      <w:r>
        <w:t>ấ</w:t>
      </w:r>
      <w:r>
        <w:t>u hi</w:t>
      </w:r>
      <w:r>
        <w:t>ệ</w:t>
      </w:r>
      <w:r>
        <w:t>u nào cho th</w:t>
      </w:r>
      <w:r>
        <w:t>ấ</w:t>
      </w:r>
      <w:r>
        <w:t>y ông ta là khách l</w:t>
      </w:r>
      <w:r>
        <w:t>ữ</w:t>
      </w:r>
      <w:r>
        <w:t xml:space="preserve"> hành, song không ai trong chúng tôi bi</w:t>
      </w:r>
      <w:r>
        <w:t>ế</w:t>
      </w:r>
      <w:r>
        <w:t>t ông ta là ai. Ông ta đ</w:t>
      </w:r>
      <w:r>
        <w:t>ế</w:t>
      </w:r>
      <w:r>
        <w:t>n ng</w:t>
      </w:r>
      <w:r>
        <w:t>ồ</w:t>
      </w:r>
      <w:r>
        <w:t>i tr</w:t>
      </w:r>
      <w:r>
        <w:t>ự</w:t>
      </w:r>
      <w:r>
        <w:t>c di</w:t>
      </w:r>
      <w:r>
        <w:t>ệ</w:t>
      </w:r>
      <w:r>
        <w:t>n v</w:t>
      </w:r>
      <w:r>
        <w:t>ớ</w:t>
      </w:r>
      <w:r>
        <w:t xml:space="preserve">i Nabi </w:t>
      </w:r>
      <w:r>
        <w:t>ﷺ</w:t>
      </w:r>
      <w:r>
        <w:t>, ông đ</w:t>
      </w:r>
      <w:r>
        <w:t>ể</w:t>
      </w:r>
      <w:r>
        <w:t xml:space="preserve"> hai đ</w:t>
      </w:r>
      <w:r>
        <w:t>ầ</w:t>
      </w:r>
      <w:r>
        <w:t>u g</w:t>
      </w:r>
      <w:r>
        <w:t>ố</w:t>
      </w:r>
      <w:r>
        <w:t>i c</w:t>
      </w:r>
      <w:r>
        <w:t>ủ</w:t>
      </w:r>
      <w:r>
        <w:t>a mình ch</w:t>
      </w:r>
      <w:r>
        <w:t>ạ</w:t>
      </w:r>
      <w:r>
        <w:t>m hai đ</w:t>
      </w:r>
      <w:r>
        <w:t>ầ</w:t>
      </w:r>
      <w:r>
        <w:t>u g</w:t>
      </w:r>
      <w:r>
        <w:t>ố</w:t>
      </w:r>
      <w:r>
        <w:t>i c</w:t>
      </w:r>
      <w:r>
        <w:t>ủ</w:t>
      </w:r>
      <w:r>
        <w:t>a Ngư</w:t>
      </w:r>
      <w:r>
        <w:t>ờ</w:t>
      </w:r>
      <w:r>
        <w:t>i, hai bàn tay đ</w:t>
      </w:r>
      <w:r>
        <w:t>ặ</w:t>
      </w:r>
      <w:r>
        <w:t xml:space="preserve">t lên </w:t>
      </w:r>
      <w:r>
        <w:t>hai đùi c</w:t>
      </w:r>
      <w:r>
        <w:t>ủ</w:t>
      </w:r>
      <w:r>
        <w:t>a mình, ông nói: "Này Muhammad! Hãy cho ta bi</w:t>
      </w:r>
      <w:r>
        <w:t>ế</w:t>
      </w:r>
      <w:r>
        <w:t>t Islam là gì?" Thiên S</w:t>
      </w:r>
      <w:r>
        <w:t>ứ</w:t>
      </w:r>
      <w:r>
        <w:t xml:space="preserve"> </w:t>
      </w:r>
      <w:r>
        <w:t>ﷺ</w:t>
      </w:r>
      <w:r>
        <w:t xml:space="preserve"> đáp: “Islam là anh tuyên th</w:t>
      </w:r>
      <w:r>
        <w:t>ệ</w:t>
      </w:r>
      <w:r>
        <w:t xml:space="preserve"> La i la ha il lol loh và Muhammad ro su lul loh (không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khác ngo</w:t>
      </w:r>
      <w:r>
        <w:t>ạ</w:t>
      </w:r>
      <w:r>
        <w:t>i tr</w:t>
      </w:r>
      <w:r>
        <w:t>ừ</w:t>
      </w:r>
      <w:r>
        <w:t xml:space="preserve"> Allah và Muhammad là Thiên S</w:t>
      </w:r>
      <w:r>
        <w:t>ứ</w:t>
      </w:r>
      <w:r>
        <w:t xml:space="preserve"> c</w:t>
      </w:r>
      <w:r>
        <w:t>ủ</w:t>
      </w:r>
      <w:r>
        <w:t>a Ngài), dâng l</w:t>
      </w:r>
      <w:r>
        <w:t>ễ</w:t>
      </w:r>
      <w:r>
        <w:t xml:space="preserve"> nguy</w:t>
      </w:r>
      <w:r>
        <w:t>ệ</w:t>
      </w:r>
      <w:r>
        <w:t>n Salah, xu</w:t>
      </w:r>
      <w:r>
        <w:t>ấ</w:t>
      </w:r>
      <w:r>
        <w:t>t Zakah, nh</w:t>
      </w:r>
      <w:r>
        <w:t>ị</w:t>
      </w:r>
      <w:r>
        <w:t>n chay Ramadan và hành hương Hajj n</w:t>
      </w:r>
      <w:r>
        <w:t>ế</w:t>
      </w:r>
      <w:r>
        <w:t>u kh</w:t>
      </w:r>
      <w:r>
        <w:t>ả</w:t>
      </w:r>
      <w:r>
        <w:t xml:space="preserve"> năng.” Ngư</w:t>
      </w:r>
      <w:r>
        <w:t>ờ</w:t>
      </w:r>
      <w:r>
        <w:t>i đàn ông nói: "Ngươi đã nói s</w:t>
      </w:r>
      <w:r>
        <w:t>ự</w:t>
      </w:r>
      <w:r>
        <w:t xml:space="preserve"> th</w:t>
      </w:r>
      <w:r>
        <w:t>ậ</w:t>
      </w:r>
      <w:r>
        <w:t>t." Chúng tôi l</w:t>
      </w:r>
      <w:r>
        <w:t>ấ</w:t>
      </w:r>
      <w:r>
        <w:t>y làm ng</w:t>
      </w:r>
      <w:r>
        <w:t>ạ</w:t>
      </w:r>
      <w:r>
        <w:t>c nhiên vì ông ta h</w:t>
      </w:r>
      <w:r>
        <w:t>ỏ</w:t>
      </w:r>
      <w:r>
        <w:t>i Ngư</w:t>
      </w:r>
      <w:r>
        <w:t>ờ</w:t>
      </w:r>
      <w:r>
        <w:t>i r</w:t>
      </w:r>
      <w:r>
        <w:t>ồ</w:t>
      </w:r>
      <w:r>
        <w:t>i xác nh</w:t>
      </w:r>
      <w:r>
        <w:t>ậ</w:t>
      </w:r>
      <w:r>
        <w:t>n Ngư</w:t>
      </w:r>
      <w:r>
        <w:t>ờ</w:t>
      </w:r>
      <w:r>
        <w:t>i nói s</w:t>
      </w:r>
      <w:r>
        <w:t>ự</w:t>
      </w:r>
      <w:r>
        <w:t xml:space="preserve"> th</w:t>
      </w:r>
      <w:r>
        <w:t>ậ</w:t>
      </w:r>
      <w:r>
        <w:t>t. Ngư</w:t>
      </w:r>
      <w:r>
        <w:t>ờ</w:t>
      </w:r>
      <w:r>
        <w:t>i đàn ông h</w:t>
      </w:r>
      <w:r>
        <w:t>ỏ</w:t>
      </w:r>
      <w:r>
        <w:t>i ti</w:t>
      </w:r>
      <w:r>
        <w:t>ế</w:t>
      </w:r>
      <w:r>
        <w:t>p: "Hãy cho ta bi</w:t>
      </w:r>
      <w:r>
        <w:t>ế</w:t>
      </w:r>
      <w:r>
        <w:t>t v</w:t>
      </w:r>
      <w:r>
        <w:t>ề</w:t>
      </w:r>
      <w:r>
        <w:t xml:space="preserve"> đ</w:t>
      </w:r>
      <w:r>
        <w:t>ứ</w:t>
      </w:r>
      <w:r>
        <w:t xml:space="preserve">c tin </w:t>
      </w:r>
      <w:r>
        <w:t>Iman." Thiên S</w:t>
      </w:r>
      <w:r>
        <w:t>ứ</w:t>
      </w:r>
      <w:r>
        <w:t xml:space="preserve"> </w:t>
      </w:r>
      <w:r>
        <w:t>ﷺ</w:t>
      </w:r>
      <w:r>
        <w:t xml:space="preserve"> đáp: “Anh tin nơi Allah, nơi các Thiên Th</w:t>
      </w:r>
      <w:r>
        <w:t>ầ</w:t>
      </w:r>
      <w:r>
        <w:t>n c</w:t>
      </w:r>
      <w:r>
        <w:t>ủ</w:t>
      </w:r>
      <w:r>
        <w:t>a Ngài, nơi các Kinh Sách c</w:t>
      </w:r>
      <w:r>
        <w:t>ủ</w:t>
      </w:r>
      <w:r>
        <w:t>a Ngài, nơi các Thiên S</w:t>
      </w:r>
      <w:r>
        <w:t>ứ</w:t>
      </w:r>
      <w:r>
        <w:t xml:space="preserve"> c</w:t>
      </w:r>
      <w:r>
        <w:t>ủ</w:t>
      </w:r>
      <w:r>
        <w:t>a Ngài, nơi Ngày Cu</w:t>
      </w:r>
      <w:r>
        <w:t>ố</w:t>
      </w:r>
      <w:r>
        <w:t xml:space="preserve">i </w:t>
      </w:r>
      <w:r>
        <w:lastRenderedPageBreak/>
        <w:t>Cùng và anh tin vào s</w:t>
      </w:r>
      <w:r>
        <w:t>ự</w:t>
      </w:r>
      <w:r>
        <w:t xml:space="preserve"> Ti</w:t>
      </w:r>
      <w:r>
        <w:t>ề</w:t>
      </w:r>
      <w:r>
        <w:t>n Đ</w:t>
      </w:r>
      <w:r>
        <w:t>ị</w:t>
      </w:r>
      <w:r>
        <w:t>nh t</w:t>
      </w:r>
      <w:r>
        <w:t>ố</w:t>
      </w:r>
      <w:r>
        <w:t>t và x</w:t>
      </w:r>
      <w:r>
        <w:t>ấ</w:t>
      </w:r>
      <w:r>
        <w:t>u.” Ngư</w:t>
      </w:r>
      <w:r>
        <w:t>ờ</w:t>
      </w:r>
      <w:r>
        <w:t>i đàn ông nói: "Ngươi đã nói s</w:t>
      </w:r>
      <w:r>
        <w:t>ự</w:t>
      </w:r>
      <w:r>
        <w:t xml:space="preserve"> th</w:t>
      </w:r>
      <w:r>
        <w:t>ậ</w:t>
      </w:r>
      <w:r>
        <w:t>t. Ngươi hãy cho ta bi</w:t>
      </w:r>
      <w:r>
        <w:t>ế</w:t>
      </w:r>
      <w:r>
        <w:t>t v</w:t>
      </w:r>
      <w:r>
        <w:t>ề</w:t>
      </w:r>
      <w:r>
        <w:t xml:space="preserve"> Eh</w:t>
      </w:r>
      <w:r>
        <w:t>san." Thiên S</w:t>
      </w:r>
      <w:r>
        <w:t>ứ</w:t>
      </w:r>
      <w:r>
        <w:t xml:space="preserve"> </w:t>
      </w:r>
      <w:r>
        <w:t>ﷺ</w:t>
      </w:r>
      <w:r>
        <w:t xml:space="preserve"> đáp: “Anh th</w:t>
      </w:r>
      <w:r>
        <w:t>ờ</w:t>
      </w:r>
      <w:r>
        <w:t xml:space="preserve"> phư</w:t>
      </w:r>
      <w:r>
        <w:t>ợ</w:t>
      </w:r>
      <w:r>
        <w:t>ng Allah như th</w:t>
      </w:r>
      <w:r>
        <w:t>ể</w:t>
      </w:r>
      <w:r>
        <w:t xml:space="preserve"> anh nhìn th</w:t>
      </w:r>
      <w:r>
        <w:t>ấ</w:t>
      </w:r>
      <w:r>
        <w:t>y Ngài còn n</w:t>
      </w:r>
      <w:r>
        <w:t>ế</w:t>
      </w:r>
      <w:r>
        <w:t>u như anh không nhìn th</w:t>
      </w:r>
      <w:r>
        <w:t>ấ</w:t>
      </w:r>
      <w:r>
        <w:t>y Ngài thì qu</w:t>
      </w:r>
      <w:r>
        <w:t>ả</w:t>
      </w:r>
      <w:r>
        <w:t xml:space="preserve"> th</w:t>
      </w:r>
      <w:r>
        <w:t>ậ</w:t>
      </w:r>
      <w:r>
        <w:t>t Ngài nhìn th</w:t>
      </w:r>
      <w:r>
        <w:t>ấ</w:t>
      </w:r>
      <w:r>
        <w:t>y anh.”Sahih Muslim, s</w:t>
      </w:r>
      <w:r>
        <w:t>ố</w:t>
      </w:r>
      <w:r>
        <w:t xml:space="preserve"> 8.Trong Hadith này, đ</w:t>
      </w:r>
      <w:r>
        <w:t>ạ</w:t>
      </w:r>
      <w:r>
        <w:t>i Thiên Th</w:t>
      </w:r>
      <w:r>
        <w:t>ầ</w:t>
      </w:r>
      <w:r>
        <w:t>n Jibril đã đ</w:t>
      </w:r>
      <w:r>
        <w:t>ế</w:t>
      </w:r>
      <w:r>
        <w:t>n g</w:t>
      </w:r>
      <w:r>
        <w:t>ặ</w:t>
      </w:r>
      <w:r>
        <w:t>p Thiên S</w:t>
      </w:r>
      <w:r>
        <w:t>ứ</w:t>
      </w:r>
      <w:r>
        <w:t xml:space="preserve"> Muhammad </w:t>
      </w:r>
      <w:r>
        <w:t>ﷺ</w:t>
      </w:r>
      <w:r>
        <w:t xml:space="preserve"> đ</w:t>
      </w:r>
      <w:r>
        <w:t>ể</w:t>
      </w:r>
      <w:r>
        <w:t xml:space="preserve"> h</w:t>
      </w:r>
      <w:r>
        <w:t>ỏ</w:t>
      </w:r>
      <w:r>
        <w:t>i v</w:t>
      </w:r>
      <w:r>
        <w:t>ề</w:t>
      </w:r>
      <w:r>
        <w:t xml:space="preserve"> các c</w:t>
      </w:r>
      <w:r>
        <w:t>ấ</w:t>
      </w:r>
      <w:r>
        <w:t>p b</w:t>
      </w:r>
      <w:r>
        <w:t>ậ</w:t>
      </w:r>
      <w:r>
        <w:t>c c</w:t>
      </w:r>
      <w:r>
        <w:t>ủ</w:t>
      </w:r>
      <w:r>
        <w:t>a</w:t>
      </w:r>
      <w:r>
        <w:t xml:space="preserve"> tôn giáo, đó là: Islam, Iman và Ehsan. Thiên S</w:t>
      </w:r>
      <w:r>
        <w:t>ứ</w:t>
      </w:r>
      <w:r>
        <w:t xml:space="preserve"> Muhammad đã tr</w:t>
      </w:r>
      <w:r>
        <w:t>ả</w:t>
      </w:r>
      <w:r>
        <w:t xml:space="preserve"> l</w:t>
      </w:r>
      <w:r>
        <w:t>ờ</w:t>
      </w:r>
      <w:r>
        <w:t>i ngài, sau đó, Ngư</w:t>
      </w:r>
      <w:r>
        <w:t>ờ</w:t>
      </w:r>
      <w:r>
        <w:t>i cho các v</w:t>
      </w:r>
      <w:r>
        <w:t>ị</w:t>
      </w:r>
      <w:r>
        <w:t xml:space="preserve"> Sahabah c</w:t>
      </w:r>
      <w:r>
        <w:t>ủ</w:t>
      </w:r>
      <w:r>
        <w:t>a Ngư</w:t>
      </w:r>
      <w:r>
        <w:t>ờ</w:t>
      </w:r>
      <w:r>
        <w:t>i bi</w:t>
      </w:r>
      <w:r>
        <w:t>ế</w:t>
      </w:r>
      <w:r>
        <w:t>t đó chính là Đ</w:t>
      </w:r>
      <w:r>
        <w:t>ạ</w:t>
      </w:r>
      <w:r>
        <w:t>i Thiên Th</w:t>
      </w:r>
      <w:r>
        <w:t>ầ</w:t>
      </w:r>
      <w:r>
        <w:t>n Jibril, ngài đ</w:t>
      </w:r>
      <w:r>
        <w:t>ế</w:t>
      </w:r>
      <w:r>
        <w:t>n đ</w:t>
      </w:r>
      <w:r>
        <w:t>ể</w:t>
      </w:r>
      <w:r>
        <w:t xml:space="preserve"> d</w:t>
      </w:r>
      <w:r>
        <w:t>ạ</w:t>
      </w:r>
      <w:r>
        <w:t>y h</w:t>
      </w:r>
      <w:r>
        <w:t>ọ</w:t>
      </w:r>
      <w:r>
        <w:t xml:space="preserve"> v</w:t>
      </w:r>
      <w:r>
        <w:t>ề</w:t>
      </w:r>
      <w:r>
        <w:t xml:space="preserve"> tôn giáo c</w:t>
      </w:r>
      <w:r>
        <w:t>ủ</w:t>
      </w:r>
      <w:r>
        <w:t>a h</w:t>
      </w:r>
      <w:r>
        <w:t>ọ</w:t>
      </w:r>
      <w:r>
        <w:t>. Đây chính là Islam, m</w:t>
      </w:r>
      <w:r>
        <w:t>ộ</w:t>
      </w:r>
      <w:r>
        <w:t>t 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đư</w:t>
      </w:r>
      <w:r>
        <w:t>ợ</w:t>
      </w:r>
      <w:r>
        <w:t>c Đ</w:t>
      </w:r>
      <w:r>
        <w:t>ạ</w:t>
      </w:r>
      <w:r>
        <w:t>i T</w:t>
      </w:r>
      <w:r>
        <w:t>hiên Th</w:t>
      </w:r>
      <w:r>
        <w:t>ầ</w:t>
      </w:r>
      <w:r>
        <w:t>n Jibril truy</w:t>
      </w:r>
      <w:r>
        <w:t>ề</w:t>
      </w:r>
      <w:r>
        <w:t>n t</w:t>
      </w:r>
      <w:r>
        <w:t>ả</w:t>
      </w:r>
      <w:r>
        <w:t>i. Thiên S</w:t>
      </w:r>
      <w:r>
        <w:t>ứ</w:t>
      </w:r>
      <w:r>
        <w:t xml:space="preserve"> Muhammad </w:t>
      </w:r>
      <w:r>
        <w:t>ﷺ</w:t>
      </w:r>
      <w:r>
        <w:t xml:space="preserve"> rao truy</w:t>
      </w:r>
      <w:r>
        <w:t>ề</w:t>
      </w:r>
      <w:r>
        <w:t>n nó cho nhân và các v</w:t>
      </w:r>
      <w:r>
        <w:t>ị</w:t>
      </w:r>
      <w:r>
        <w:t xml:space="preserve"> Sahabah Ngư</w:t>
      </w:r>
      <w:r>
        <w:t>ờ</w:t>
      </w:r>
      <w:r>
        <w:t>i đã gi</w:t>
      </w:r>
      <w:r>
        <w:t>ữ</w:t>
      </w:r>
      <w:r>
        <w:t xml:space="preserve"> gìn và truy</w:t>
      </w:r>
      <w:r>
        <w:t>ề</w:t>
      </w:r>
      <w:r>
        <w:t>n t</w:t>
      </w:r>
      <w:r>
        <w:t>ả</w:t>
      </w:r>
      <w:r>
        <w:t>i cho th</w:t>
      </w:r>
      <w:r>
        <w:t>ế</w:t>
      </w:r>
      <w:r>
        <w:t xml:space="preserve"> h</w:t>
      </w:r>
      <w:r>
        <w:t>ệ</w:t>
      </w:r>
      <w:r>
        <w:t xml:space="preserve"> sau h</w:t>
      </w:r>
      <w:r>
        <w:t>ọ</w:t>
      </w:r>
      <w:r>
        <w:t>.Th</w:t>
      </w:r>
      <w:r>
        <w:t>ứ</w:t>
      </w:r>
      <w:r>
        <w:t xml:space="preserve"> hai: Tin nơi các Thiên Th</w:t>
      </w:r>
      <w:r>
        <w:t>ầ</w:t>
      </w:r>
      <w:r>
        <w:t>n, và Thiên Th</w:t>
      </w:r>
      <w:r>
        <w:t>ầ</w:t>
      </w:r>
      <w:r>
        <w:t>n thu</w:t>
      </w:r>
      <w:r>
        <w:t>ộ</w:t>
      </w:r>
      <w:r>
        <w:t>c th</w:t>
      </w:r>
      <w:r>
        <w:t>ế</w:t>
      </w:r>
      <w:r>
        <w:t xml:space="preserve"> gi</w:t>
      </w:r>
      <w:r>
        <w:t>ớ</w:t>
      </w:r>
      <w:r>
        <w:t>i vô hình. Allah t</w:t>
      </w:r>
      <w:r>
        <w:t>ạ</w:t>
      </w:r>
      <w:r>
        <w:t>o ra h</w:t>
      </w:r>
      <w:r>
        <w:t>ọ</w:t>
      </w:r>
      <w:r>
        <w:t xml:space="preserve"> dư</w:t>
      </w:r>
      <w:r>
        <w:t>ớ</w:t>
      </w:r>
      <w:r>
        <w:t>i m</w:t>
      </w:r>
      <w:r>
        <w:t>ộ</w:t>
      </w:r>
      <w:r>
        <w:t>t hình th</w:t>
      </w:r>
      <w:r>
        <w:t>ể</w:t>
      </w:r>
      <w:r>
        <w:t xml:space="preserve"> nh</w:t>
      </w:r>
      <w:r>
        <w:t>ấ</w:t>
      </w:r>
      <w:r>
        <w:t>t đ</w:t>
      </w:r>
      <w:r>
        <w:t>ị</w:t>
      </w:r>
      <w:r>
        <w:t>nh và</w:t>
      </w:r>
      <w:r>
        <w:t xml:space="preserve"> giao phó cho h</w:t>
      </w:r>
      <w:r>
        <w:t>ọ</w:t>
      </w:r>
      <w:r>
        <w:t xml:space="preserve"> nh</w:t>
      </w:r>
      <w:r>
        <w:t>ữ</w:t>
      </w:r>
      <w:r>
        <w:t>ng công vi</w:t>
      </w:r>
      <w:r>
        <w:t>ệ</w:t>
      </w:r>
      <w:r>
        <w:t>c vĩ đ</w:t>
      </w:r>
      <w:r>
        <w:t>ạ</w:t>
      </w:r>
      <w:r>
        <w:t>i. M</w:t>
      </w:r>
      <w:r>
        <w:t>ộ</w:t>
      </w:r>
      <w:r>
        <w:t>t trong nh</w:t>
      </w:r>
      <w:r>
        <w:t>ữ</w:t>
      </w:r>
      <w:r>
        <w:t>ng công vi</w:t>
      </w:r>
      <w:r>
        <w:t>ệ</w:t>
      </w:r>
      <w:r>
        <w:t>c cao quí nh</w:t>
      </w:r>
      <w:r>
        <w:t>ấ</w:t>
      </w:r>
      <w:r>
        <w:t>t c</w:t>
      </w:r>
      <w:r>
        <w:t>ủ</w:t>
      </w:r>
      <w:r>
        <w:t>a h</w:t>
      </w:r>
      <w:r>
        <w:t>ọ</w:t>
      </w:r>
      <w:r>
        <w:t xml:space="preserve"> là truy</w:t>
      </w:r>
      <w:r>
        <w:t>ề</w:t>
      </w:r>
      <w:r>
        <w:t>n t</w:t>
      </w:r>
      <w:r>
        <w:t>ả</w:t>
      </w:r>
      <w:r>
        <w:t>i các thông đi</w:t>
      </w:r>
      <w:r>
        <w:t>ệ</w:t>
      </w:r>
      <w:r>
        <w:t>p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đ</w:t>
      </w:r>
      <w:r>
        <w:t>ế</w:t>
      </w:r>
      <w:r>
        <w:t>n các v</w:t>
      </w:r>
      <w:r>
        <w:t>ị</w:t>
      </w:r>
      <w:r>
        <w:t xml:space="preserve"> Nabi, các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>. Thiên Th</w:t>
      </w:r>
      <w:r>
        <w:t>ầ</w:t>
      </w:r>
      <w:r>
        <w:t>n có đ</w:t>
      </w:r>
      <w:r>
        <w:t>ị</w:t>
      </w:r>
      <w:r>
        <w:t>a v</w:t>
      </w:r>
      <w:r>
        <w:t>ị</w:t>
      </w:r>
      <w:r>
        <w:t xml:space="preserve"> cao nh</w:t>
      </w:r>
      <w:r>
        <w:t>ấ</w:t>
      </w:r>
      <w:r>
        <w:t>t là Đ</w:t>
      </w:r>
      <w:r>
        <w:t>ạ</w:t>
      </w:r>
      <w:r>
        <w:t>i Thiên Th</w:t>
      </w:r>
      <w:r>
        <w:t>ầ</w:t>
      </w:r>
      <w:r>
        <w:t>n Jibril. B</w:t>
      </w:r>
      <w:r>
        <w:t>ằ</w:t>
      </w:r>
      <w:r>
        <w:t>ng ch</w:t>
      </w:r>
      <w:r>
        <w:t>ứ</w:t>
      </w:r>
      <w:r>
        <w:t>ng kh</w:t>
      </w:r>
      <w:r>
        <w:t>ẳ</w:t>
      </w:r>
      <w:r>
        <w:t>ng đ</w:t>
      </w:r>
      <w:r>
        <w:t>ị</w:t>
      </w:r>
      <w:r>
        <w:t>nh vi</w:t>
      </w:r>
      <w:r>
        <w:t>ệ</w:t>
      </w:r>
      <w:r>
        <w:t>c Đ</w:t>
      </w:r>
      <w:r>
        <w:t>ạ</w:t>
      </w:r>
      <w:r>
        <w:t>i Thiên Th</w:t>
      </w:r>
      <w:r>
        <w:t>ầ</w:t>
      </w:r>
      <w:r>
        <w:t>n truy</w:t>
      </w:r>
      <w:r>
        <w:t>ề</w:t>
      </w:r>
      <w:r>
        <w:t>n t</w:t>
      </w:r>
      <w:r>
        <w:t>ả</w:t>
      </w:r>
      <w:r>
        <w:t>i thông đi</w:t>
      </w:r>
      <w:r>
        <w:t>ệ</w:t>
      </w:r>
      <w:r>
        <w:t>p đ</w:t>
      </w:r>
      <w:r>
        <w:t>ế</w:t>
      </w:r>
      <w:r>
        <w:t>n các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là l</w:t>
      </w:r>
      <w:r>
        <w:t>ờ</w:t>
      </w:r>
      <w:r>
        <w:t>i phán c</w:t>
      </w:r>
      <w:r>
        <w:t>ủ</w:t>
      </w:r>
      <w:r>
        <w:t>a Đ</w:t>
      </w:r>
      <w:r>
        <w:t>ấ</w:t>
      </w:r>
      <w:r>
        <w:t>ng T</w:t>
      </w:r>
      <w:r>
        <w:t>ố</w:t>
      </w:r>
      <w:r>
        <w:t>i Cao:{Ngài phái các Thiên Th</w:t>
      </w:r>
      <w:r>
        <w:t>ầ</w:t>
      </w:r>
      <w:r>
        <w:t>n xu</w:t>
      </w:r>
      <w:r>
        <w:t>ố</w:t>
      </w:r>
      <w:r>
        <w:t>ng, theo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Ngài, truy</w:t>
      </w:r>
      <w:r>
        <w:t>ề</w:t>
      </w:r>
      <w:r>
        <w:t>n đ</w:t>
      </w:r>
      <w:r>
        <w:t>ạ</w:t>
      </w:r>
      <w:r>
        <w:t>t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đ</w:t>
      </w:r>
      <w:r>
        <w:t>ế</w:t>
      </w:r>
      <w:r>
        <w:t>n cho ngư</w:t>
      </w:r>
      <w:r>
        <w:t>ờ</w:t>
      </w:r>
      <w:r>
        <w:t>i nào Ngài mu</w:t>
      </w:r>
      <w:r>
        <w:t>ố</w:t>
      </w:r>
      <w:r>
        <w:t>n trong s</w:t>
      </w:r>
      <w:r>
        <w:t>ố</w:t>
      </w:r>
      <w:r>
        <w:t xml:space="preserve"> b</w:t>
      </w:r>
      <w:r>
        <w:t>ầ</w:t>
      </w:r>
      <w:r>
        <w:t>y tôi c</w:t>
      </w:r>
      <w:r>
        <w:t>ủ</w:t>
      </w:r>
      <w:r>
        <w:t>a Ngài (và nói v</w:t>
      </w:r>
      <w:r>
        <w:t>ớ</w:t>
      </w:r>
      <w:r>
        <w:t>i h</w:t>
      </w:r>
      <w:r>
        <w:t>ọ</w:t>
      </w:r>
      <w:r>
        <w:t>): “Các ngươi (h</w:t>
      </w:r>
      <w:r>
        <w:t>ỡ</w:t>
      </w:r>
      <w:r>
        <w:t>i các S</w:t>
      </w:r>
      <w:r>
        <w:t>ứ</w:t>
      </w:r>
      <w:r>
        <w:t xml:space="preserve"> Gi</w:t>
      </w:r>
      <w:r>
        <w:t>ả</w:t>
      </w:r>
      <w:r>
        <w:t>) hãy</w:t>
      </w:r>
      <w:r>
        <w:t xml:space="preserve"> c</w:t>
      </w:r>
      <w:r>
        <w:t>ả</w:t>
      </w:r>
      <w:r>
        <w:t>nh báo (loài ngư</w:t>
      </w:r>
      <w:r>
        <w:t>ờ</w:t>
      </w:r>
      <w:r>
        <w:t>i) r</w:t>
      </w:r>
      <w:r>
        <w:t>ằ</w:t>
      </w:r>
      <w:r>
        <w:t>ng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ngoài TA, vì v</w:t>
      </w:r>
      <w:r>
        <w:t>ậ</w:t>
      </w:r>
      <w:r>
        <w:t>y hãy kính s</w:t>
      </w:r>
      <w:r>
        <w:t>ợ</w:t>
      </w:r>
      <w:r>
        <w:t xml:space="preserve"> riêng TA”.}(chương 16 – An-Nahl: 2).Và Allah Tối Cao phán:{(192) Qu</w:t>
      </w:r>
      <w:r>
        <w:t>ả</w:t>
      </w:r>
      <w:r>
        <w:t xml:space="preserve"> th</w:t>
      </w:r>
      <w:r>
        <w:t>ậ</w:t>
      </w:r>
      <w:r>
        <w:t>t, Nó (Qur’an) đích th</w:t>
      </w:r>
      <w:r>
        <w:t>ự</w:t>
      </w:r>
      <w:r>
        <w:t>c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ban xu</w:t>
      </w:r>
      <w:r>
        <w:t>ố</w:t>
      </w:r>
      <w:r>
        <w:t>ng.(193) Do Ruh (Đ</w:t>
      </w:r>
      <w:r>
        <w:t>ạ</w:t>
      </w:r>
      <w:r>
        <w:t>i Thiên Th</w:t>
      </w:r>
      <w:r>
        <w:t>ầ</w:t>
      </w:r>
      <w:r>
        <w:t>n J</w:t>
      </w:r>
      <w:r>
        <w:t>ibril) đáng tin mang Nó xu</w:t>
      </w:r>
      <w:r>
        <w:t>ố</w:t>
      </w:r>
      <w:r>
        <w:t>ng.(194) Đ</w:t>
      </w:r>
      <w:r>
        <w:t>ặ</w:t>
      </w:r>
      <w:r>
        <w:t>t vào con tim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>) đ</w:t>
      </w:r>
      <w:r>
        <w:t>ể</w:t>
      </w:r>
      <w:r>
        <w:t xml:space="preserve"> Ngươi tr</w:t>
      </w:r>
      <w:r>
        <w:t>ở</w:t>
      </w:r>
      <w:r>
        <w:t xml:space="preserve"> thành m</w:t>
      </w:r>
      <w:r>
        <w:t>ộ</w:t>
      </w:r>
      <w:r>
        <w:t>t Ngư</w:t>
      </w:r>
      <w:r>
        <w:t>ờ</w:t>
      </w:r>
      <w:r>
        <w:t>i c</w:t>
      </w:r>
      <w:r>
        <w:t>ả</w:t>
      </w:r>
      <w:r>
        <w:t>nh báo.(195)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rõ ràng.(196) Nó qu</w:t>
      </w:r>
      <w:r>
        <w:t>ả</w:t>
      </w:r>
      <w:r>
        <w:t xml:space="preserve"> th</w:t>
      </w:r>
      <w:r>
        <w:t>ậ</w:t>
      </w:r>
      <w:r>
        <w:t>t đã đư</w:t>
      </w:r>
      <w:r>
        <w:t>ợ</w:t>
      </w:r>
      <w:r>
        <w:t>c nh</w:t>
      </w:r>
      <w:r>
        <w:t>ắ</w:t>
      </w:r>
      <w:r>
        <w:t>c đ</w:t>
      </w:r>
      <w:r>
        <w:t>ế</w:t>
      </w:r>
      <w:r>
        <w:t>n trong nh</w:t>
      </w:r>
      <w:r>
        <w:t>ữ</w:t>
      </w:r>
      <w:r>
        <w:t>ng Kinh Sách trư</w:t>
      </w:r>
      <w:r>
        <w:t>ớ</w:t>
      </w:r>
      <w:r>
        <w:t>c.}(chương 26 – Ash-Shu’ara’: 192 – 196).Th</w:t>
      </w:r>
      <w:r>
        <w:t>ứ</w:t>
      </w:r>
      <w:r>
        <w:t xml:space="preserve"> ba: </w:t>
      </w:r>
      <w:r>
        <w:t>Tin nơi các Thiên Kinh Sách như Tawrah (Kinh C</w:t>
      </w:r>
      <w:r>
        <w:t>ự</w:t>
      </w:r>
      <w:r>
        <w:t>u Ư</w:t>
      </w:r>
      <w:r>
        <w:t>ớ</w:t>
      </w:r>
      <w:r>
        <w:t>c), Injil (Kinh Tân Ư</w:t>
      </w:r>
      <w:r>
        <w:t>ớ</w:t>
      </w:r>
      <w:r>
        <w:t>c), Zabur (Thánh Thi) – trư</w:t>
      </w:r>
      <w:r>
        <w:t>ớ</w:t>
      </w:r>
      <w:r>
        <w:t>c khi b</w:t>
      </w:r>
      <w:r>
        <w:t>ị</w:t>
      </w:r>
      <w:r>
        <w:t xml:space="preserve"> bóp méo – và Kinh Qur’an. Allah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tin nơi Allah, nơi Thiên S</w:t>
      </w:r>
      <w:r>
        <w:t>ứ</w:t>
      </w:r>
      <w:r>
        <w:t xml:space="preserve"> c</w:t>
      </w:r>
      <w:r>
        <w:t>ủ</w:t>
      </w:r>
      <w:r>
        <w:t>a Ngài, nơi Kinh Sách (Qur’a</w:t>
      </w:r>
      <w:r>
        <w:t>n) mà Ngài đã ban xu</w:t>
      </w:r>
      <w:r>
        <w:t>ố</w:t>
      </w:r>
      <w:r>
        <w:t>ng cho Thiên S</w:t>
      </w:r>
      <w:r>
        <w:t>ứ</w:t>
      </w:r>
      <w:r>
        <w:t xml:space="preserve"> c</w:t>
      </w:r>
      <w:r>
        <w:t>ủ</w:t>
      </w:r>
      <w:r>
        <w:t>a Ngài cũng như các Kinh Sách mà Ngài đã ban xu</w:t>
      </w:r>
      <w:r>
        <w:t>ố</w:t>
      </w:r>
      <w:r>
        <w:t>ng trư</w:t>
      </w:r>
      <w:r>
        <w:t>ớ</w:t>
      </w:r>
      <w:r>
        <w:t>c đây. Ngư</w:t>
      </w:r>
      <w:r>
        <w:t>ờ</w:t>
      </w:r>
      <w:r>
        <w:t>i nào ph</w:t>
      </w:r>
      <w:r>
        <w:t>ủ</w:t>
      </w:r>
      <w:r>
        <w:t xml:space="preserve"> nh</w:t>
      </w:r>
      <w:r>
        <w:t>ậ</w:t>
      </w:r>
      <w:r>
        <w:t>n Allah, các Thiên Th</w:t>
      </w:r>
      <w:r>
        <w:t>ầ</w:t>
      </w:r>
      <w:r>
        <w:t>n c</w:t>
      </w:r>
      <w:r>
        <w:t>ủ</w:t>
      </w:r>
      <w:r>
        <w:t>a Ngài, các Kinh Sách c</w:t>
      </w:r>
      <w:r>
        <w:t>ủ</w:t>
      </w:r>
      <w:r>
        <w:t>a Ngài, các Thiên S</w:t>
      </w:r>
      <w:r>
        <w:t>ứ</w:t>
      </w:r>
      <w:r>
        <w:t xml:space="preserve"> c</w:t>
      </w:r>
      <w:r>
        <w:t>ủ</w:t>
      </w:r>
      <w:r>
        <w:t>a Ngài và Ngày Phán Xét Cu</w:t>
      </w:r>
      <w:r>
        <w:t>ố</w:t>
      </w:r>
      <w:r>
        <w:t>i Cùng thì qu</w:t>
      </w:r>
      <w:r>
        <w:t>ả</w:t>
      </w:r>
      <w:r>
        <w:t xml:space="preserve"> th</w:t>
      </w:r>
      <w:r>
        <w:t>ậ</w:t>
      </w:r>
      <w:r>
        <w:t>t y đã l</w:t>
      </w:r>
      <w:r>
        <w:t>ầ</w:t>
      </w:r>
      <w:r>
        <w:t>m l</w:t>
      </w:r>
      <w:r>
        <w:t>ạ</w:t>
      </w:r>
      <w:r>
        <w:t>c quá x</w:t>
      </w:r>
      <w:r>
        <w:t>a.}(chương 4 – An-Nisa’: 136).Allah Tối Cao phán:{(3) Ngài đã ban xu</w:t>
      </w:r>
      <w:r>
        <w:t>ố</w:t>
      </w:r>
      <w:r>
        <w:t>ng cho Ngươi (Thiên S</w:t>
      </w:r>
      <w:r>
        <w:t>ứ</w:t>
      </w:r>
      <w:r>
        <w:t>) Kinh Sách (Qur’an). (Nó) là chân lý đích th</w:t>
      </w:r>
      <w:r>
        <w:t>ự</w:t>
      </w:r>
      <w:r>
        <w:t>c (không có gì ph</w:t>
      </w:r>
      <w:r>
        <w:t>ả</w:t>
      </w:r>
      <w:r>
        <w:t>i hoài nghi) dùng đ</w:t>
      </w:r>
      <w:r>
        <w:t>ể</w:t>
      </w:r>
      <w:r>
        <w:t xml:space="preserve"> xác đ</w:t>
      </w:r>
      <w:r>
        <w:t>ị</w:t>
      </w:r>
      <w:r>
        <w:t>nh l</w:t>
      </w:r>
      <w:r>
        <w:t>ạ</w:t>
      </w:r>
      <w:r>
        <w:t>i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ban xu</w:t>
      </w:r>
      <w:r>
        <w:t>ố</w:t>
      </w:r>
      <w:r>
        <w:t>ng trư</w:t>
      </w:r>
      <w:r>
        <w:t>ớ</w:t>
      </w:r>
      <w:r>
        <w:t>c (Nó). Và Ngài đã ban xu</w:t>
      </w:r>
      <w:r>
        <w:t>ố</w:t>
      </w:r>
      <w:r>
        <w:t>ng Kinh T</w:t>
      </w:r>
      <w:r>
        <w:t>awrah (C</w:t>
      </w:r>
      <w:r>
        <w:t>ự</w:t>
      </w:r>
      <w:r>
        <w:t>u Ư</w:t>
      </w:r>
      <w:r>
        <w:t>ớ</w:t>
      </w:r>
      <w:r>
        <w:t>c) và Kinh Injil (Tân Ư</w:t>
      </w:r>
      <w:r>
        <w:t>ớ</w:t>
      </w:r>
      <w:r>
        <w:t>c).(4) (Kinh Tawrah và Kinh Injil) đư</w:t>
      </w:r>
      <w:r>
        <w:t>ợ</w:t>
      </w:r>
      <w:r>
        <w:t>c ban xu</w:t>
      </w:r>
      <w:r>
        <w:t>ố</w:t>
      </w:r>
      <w:r>
        <w:t>ng trư</w:t>
      </w:r>
      <w:r>
        <w:t>ớ</w:t>
      </w:r>
      <w:r>
        <w:t>c làm ngu</w:t>
      </w:r>
      <w:r>
        <w:t>ồ</w:t>
      </w:r>
      <w:r>
        <w:t>n ch</w:t>
      </w:r>
      <w:r>
        <w:t>ỉ</w:t>
      </w:r>
      <w:r>
        <w:t xml:space="preserve"> đ</w:t>
      </w:r>
      <w:r>
        <w:t>ạ</w:t>
      </w:r>
      <w:r>
        <w:t>o cho nhân lo</w:t>
      </w:r>
      <w:r>
        <w:t>ạ</w:t>
      </w:r>
      <w:r>
        <w:t>i và (ti</w:t>
      </w:r>
      <w:r>
        <w:t>ế</w:t>
      </w:r>
      <w:r>
        <w:t>p sau đó) Ngài ban xu</w:t>
      </w:r>
      <w:r>
        <w:t>ố</w:t>
      </w:r>
      <w:r>
        <w:t>ng Furqan(4) (Kinh Qur’an). Qu</w:t>
      </w:r>
      <w:r>
        <w:t>ả</w:t>
      </w:r>
      <w:r>
        <w:t xml:space="preserve"> th</w:t>
      </w:r>
      <w:r>
        <w:t>ậ</w:t>
      </w:r>
      <w:r>
        <w:t>t, nh</w:t>
      </w:r>
      <w:r>
        <w:t>ữ</w:t>
      </w:r>
      <w:r>
        <w:t>ng k</w:t>
      </w:r>
      <w:r>
        <w:t>ẻ</w:t>
      </w:r>
      <w:r>
        <w:t xml:space="preserve"> đã ph</w:t>
      </w:r>
      <w:r>
        <w:t>ủ</w:t>
      </w:r>
      <w:r>
        <w:t xml:space="preserve"> nh</w:t>
      </w:r>
      <w:r>
        <w:t>ậ</w:t>
      </w:r>
      <w:r>
        <w:t>n các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Allah s</w:t>
      </w:r>
      <w:r>
        <w:t>ẽ</w:t>
      </w:r>
      <w:r>
        <w:t xml:space="preserve"> ph</w:t>
      </w:r>
      <w:r>
        <w:t>ả</w:t>
      </w:r>
      <w:r>
        <w:t>i gánh l</w:t>
      </w:r>
      <w:r>
        <w:t>ấ</w:t>
      </w:r>
      <w:r>
        <w:t>y</w:t>
      </w:r>
      <w:r>
        <w:t xml:space="preserve">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kh</w:t>
      </w:r>
      <w:r>
        <w:t>ủ</w:t>
      </w:r>
      <w:r>
        <w:t>ng khi</w:t>
      </w:r>
      <w:r>
        <w:t>ế</w:t>
      </w:r>
      <w:r>
        <w:t>p.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Toàn Năng, Đ</w:t>
      </w:r>
      <w:r>
        <w:t>ấ</w:t>
      </w:r>
      <w:r>
        <w:t>ng toàn quy</w:t>
      </w:r>
      <w:r>
        <w:t>ề</w:t>
      </w:r>
      <w:r>
        <w:t>n tr</w:t>
      </w:r>
      <w:r>
        <w:t>ừ</w:t>
      </w:r>
      <w:r>
        <w:t>ng ph</w:t>
      </w:r>
      <w:r>
        <w:t>ạ</w:t>
      </w:r>
      <w:r>
        <w:t>t (không th</w:t>
      </w:r>
      <w:r>
        <w:t>ể</w:t>
      </w:r>
      <w:r>
        <w:t xml:space="preserve"> kháng c</w:t>
      </w:r>
      <w:r>
        <w:t>ự</w:t>
      </w:r>
      <w:r>
        <w:t>).}(chương 3 – Ali ‘Imran: 3, 4).Allah Tối Cao phán:{Thiên S</w:t>
      </w:r>
      <w:r>
        <w:t>ứ</w:t>
      </w:r>
      <w:r>
        <w:t xml:space="preserve"> (Muhammad) và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đ</w:t>
      </w:r>
      <w:r>
        <w:t>ề</w:t>
      </w:r>
      <w:r>
        <w:t>u tin vào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xu</w:t>
      </w:r>
      <w:r>
        <w:t>ố</w:t>
      </w:r>
      <w:r>
        <w:t>ng cho</w:t>
      </w:r>
      <w:r>
        <w:t xml:space="preserve"> Y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Y.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 xml:space="preserve"> đ</w:t>
      </w:r>
      <w:r>
        <w:t>ề</w:t>
      </w:r>
      <w:r>
        <w:t>u có đ</w:t>
      </w:r>
      <w:r>
        <w:t>ứ</w:t>
      </w:r>
      <w:r>
        <w:t>c tin nơi Allah, nơi các Thiên Th</w:t>
      </w:r>
      <w:r>
        <w:t>ầ</w:t>
      </w:r>
      <w:r>
        <w:t>n c</w:t>
      </w:r>
      <w:r>
        <w:t>ủ</w:t>
      </w:r>
      <w:r>
        <w:t>a Ngài, nơi các Kinh Sách c</w:t>
      </w:r>
      <w:r>
        <w:t>ủ</w:t>
      </w:r>
      <w:r>
        <w:t>a Ngài, và nơi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Ngài. H</w:t>
      </w:r>
      <w:r>
        <w:t>ọ</w:t>
      </w:r>
      <w:r>
        <w:t xml:space="preserve"> cùng nói câu: “B</w:t>
      </w:r>
      <w:r>
        <w:t>ầ</w:t>
      </w:r>
      <w:r>
        <w:t>y tôi không phân bi</w:t>
      </w:r>
      <w:r>
        <w:t>ệ</w:t>
      </w:r>
      <w:r>
        <w:t>t gi</w:t>
      </w:r>
      <w:r>
        <w:t>ữ</w:t>
      </w:r>
      <w:r>
        <w:t>a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Ngài, b</w:t>
      </w:r>
      <w:r>
        <w:t>ầ</w:t>
      </w:r>
      <w:r>
        <w:t>y tôi xin nghe và ph</w:t>
      </w:r>
      <w:r>
        <w:t>ụ</w:t>
      </w:r>
      <w:r>
        <w:t>c tùng m</w:t>
      </w:r>
      <w:r>
        <w:t>ệ</w:t>
      </w:r>
      <w:r>
        <w:t>nh</w:t>
      </w:r>
      <w:r>
        <w:t xml:space="preserve"> l</w:t>
      </w:r>
      <w:r>
        <w:t>ệ</w:t>
      </w:r>
      <w:r>
        <w:t>nh. Xin Ngài hãy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b</w:t>
      </w:r>
      <w:r>
        <w:t>ầ</w:t>
      </w:r>
      <w:r>
        <w:t>y tôi h</w:t>
      </w:r>
      <w:r>
        <w:t>ỡ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tôi, và b</w:t>
      </w:r>
      <w:r>
        <w:t>ầ</w:t>
      </w:r>
      <w:r>
        <w:t>y tôi ch</w:t>
      </w:r>
      <w:r>
        <w:t>ắ</w:t>
      </w:r>
      <w:r>
        <w:t>c ch</w:t>
      </w:r>
      <w:r>
        <w:t>ắ</w:t>
      </w:r>
      <w:r>
        <w:t>n ph</w:t>
      </w:r>
      <w:r>
        <w:t>ả</w:t>
      </w:r>
      <w:r>
        <w:t>i quay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Ngài.”}(chương 2 – Al-Baqarah: 285).Và Đấng Tối Cao phán:{Ngươi (h</w:t>
      </w:r>
      <w:r>
        <w:t>ỡ</w:t>
      </w:r>
      <w:r>
        <w:t>i Thiên S</w:t>
      </w:r>
      <w:r>
        <w:t>ứ</w:t>
      </w:r>
      <w:r>
        <w:t xml:space="preserve"> Muhammad) hãy nói v</w:t>
      </w:r>
      <w:r>
        <w:t>ớ</w:t>
      </w:r>
      <w:r>
        <w:t>i h</w:t>
      </w:r>
      <w:r>
        <w:t>ọ</w:t>
      </w:r>
      <w:r>
        <w:t>: “Chúng tôi đã tin nơi All</w:t>
      </w:r>
      <w:r>
        <w:t>ah, nơi nh</w:t>
      </w:r>
      <w:r>
        <w:t>ữ</w:t>
      </w:r>
      <w:r>
        <w:t>ng gì đư</w:t>
      </w:r>
      <w:r>
        <w:t>ợ</w:t>
      </w:r>
      <w:r>
        <w:t>c thiên kh</w:t>
      </w:r>
      <w:r>
        <w:t>ả</w:t>
      </w:r>
      <w:r>
        <w:t>i xu</w:t>
      </w:r>
      <w:r>
        <w:t>ố</w:t>
      </w:r>
      <w:r>
        <w:t>ng cho chúng tôi, cho Ibrahim (Abraham), cho Isma’il, cho Is-haq (Isaac), cho Ya’qub (Jacob), và cho nh</w:t>
      </w:r>
      <w:r>
        <w:t>ữ</w:t>
      </w:r>
      <w:r>
        <w:t>ng v</w:t>
      </w:r>
      <w:r>
        <w:t>ị</w:t>
      </w:r>
      <w:r>
        <w:t xml:space="preserve"> Nabi (thu</w:t>
      </w:r>
      <w:r>
        <w:t>ộ</w:t>
      </w:r>
      <w:r>
        <w:t>c con cháu c</w:t>
      </w:r>
      <w:r>
        <w:t>ủ</w:t>
      </w:r>
      <w:r>
        <w:t>a Ya’qub); chúng tôi tin nơi nh</w:t>
      </w:r>
      <w:r>
        <w:t>ữ</w:t>
      </w:r>
      <w:r>
        <w:t>ng gì đư</w:t>
      </w:r>
      <w:r>
        <w:t>ợ</w:t>
      </w:r>
      <w:r>
        <w:t>c thiên kh</w:t>
      </w:r>
      <w:r>
        <w:t>ả</w:t>
      </w:r>
      <w:r>
        <w:t>i xu</w:t>
      </w:r>
      <w:r>
        <w:t>ố</w:t>
      </w:r>
      <w:r>
        <w:t xml:space="preserve">ng cho Musa, cho Ysa cũng như </w:t>
      </w:r>
      <w:r>
        <w:t>toàn b</w:t>
      </w:r>
      <w:r>
        <w:t>ộ</w:t>
      </w:r>
      <w:r>
        <w:t xml:space="preserve"> các v</w:t>
      </w:r>
      <w:r>
        <w:t>ị</w:t>
      </w:r>
      <w:r>
        <w:t xml:space="preserve"> Nabi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phái đ</w:t>
      </w:r>
      <w:r>
        <w:t>ế</w:t>
      </w:r>
      <w:r>
        <w:t>n; chúng tôi không phân bi</w:t>
      </w:r>
      <w:r>
        <w:t>ệ</w:t>
      </w:r>
      <w:r>
        <w:t>t b</w:t>
      </w:r>
      <w:r>
        <w:t>ấ</w:t>
      </w:r>
      <w:r>
        <w:t>t c</w:t>
      </w:r>
      <w:r>
        <w:t>ứ</w:t>
      </w:r>
      <w:r>
        <w:t xml:space="preserve"> ai trong s</w:t>
      </w:r>
      <w:r>
        <w:t>ố</w:t>
      </w:r>
      <w:r>
        <w:t xml:space="preserve"> h</w:t>
      </w:r>
      <w:r>
        <w:t>ọ</w:t>
      </w:r>
      <w:r>
        <w:t>; và chúng tôi là nh</w:t>
      </w:r>
      <w:r>
        <w:t>ữ</w:t>
      </w:r>
      <w:r>
        <w:t>ng tín đ</w:t>
      </w:r>
      <w:r>
        <w:t>ồ</w:t>
      </w:r>
      <w:r>
        <w:t xml:space="preserve"> Muslim (th</w:t>
      </w:r>
      <w:r>
        <w:t>ầ</w:t>
      </w:r>
      <w:r>
        <w:t>n ph</w:t>
      </w:r>
      <w:r>
        <w:t>ụ</w:t>
      </w:r>
      <w:r>
        <w:t>c Allah).”}(chương 3 – Ali ‘Imran: 84).Th</w:t>
      </w:r>
      <w:r>
        <w:t>ứ</w:t>
      </w:r>
      <w:r>
        <w:t xml:space="preserve"> tư: Tin vào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>.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tin toàn b</w:t>
      </w:r>
      <w:r>
        <w:t>ộ</w:t>
      </w:r>
      <w:r>
        <w:t xml:space="preserve">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 xml:space="preserve"> đ</w:t>
      </w:r>
      <w:r>
        <w:t>ề</w:t>
      </w:r>
      <w:r>
        <w:t>u đư</w:t>
      </w:r>
      <w:r>
        <w:t>ợ</w:t>
      </w:r>
      <w:r>
        <w:t>c Allah c</w:t>
      </w:r>
      <w:r>
        <w:t>ử</w:t>
      </w:r>
      <w:r>
        <w:t xml:space="preserve"> phái đ</w:t>
      </w:r>
      <w:r>
        <w:t>ế</w:t>
      </w:r>
      <w:r>
        <w:t>n. H</w:t>
      </w:r>
      <w:r>
        <w:t>ọ</w:t>
      </w:r>
      <w:r>
        <w:t xml:space="preserve"> có nhi</w:t>
      </w:r>
      <w:r>
        <w:t>ệ</w:t>
      </w:r>
      <w:r>
        <w:t>m v</w:t>
      </w:r>
      <w:r>
        <w:t>ụ</w:t>
      </w:r>
      <w:r>
        <w:t xml:space="preserve"> truy</w:t>
      </w:r>
      <w:r>
        <w:t>ề</w:t>
      </w:r>
      <w:r>
        <w:t>n đ</w:t>
      </w:r>
      <w:r>
        <w:t>ạ</w:t>
      </w:r>
      <w:r>
        <w:t>t cho ngư</w:t>
      </w:r>
      <w:r>
        <w:t>ờ</w:t>
      </w:r>
      <w:r>
        <w:t>i dân c</w:t>
      </w:r>
      <w:r>
        <w:t>ủ</w:t>
      </w:r>
      <w:r>
        <w:t>a h</w:t>
      </w:r>
      <w:r>
        <w:t>ọ</w:t>
      </w:r>
      <w:r>
        <w:t xml:space="preserve"> thông đi</w:t>
      </w:r>
      <w:r>
        <w:t>ệ</w:t>
      </w:r>
      <w:r>
        <w:t>p, tôn giáo và giáo lu</w:t>
      </w:r>
      <w:r>
        <w:t>ậ</w:t>
      </w:r>
      <w:r>
        <w:t>t c</w:t>
      </w:r>
      <w:r>
        <w:t>ủ</w:t>
      </w:r>
      <w:r>
        <w:t>a Ngài, Allah T</w:t>
      </w:r>
      <w:r>
        <w:t>ố</w:t>
      </w:r>
      <w:r>
        <w:t>i Cao phán:{Các ngươi hãy nói v</w:t>
      </w:r>
      <w:r>
        <w:t>ớ</w:t>
      </w:r>
      <w:r>
        <w:t>i h</w:t>
      </w:r>
      <w:r>
        <w:t>ọ</w:t>
      </w:r>
      <w:r>
        <w:t xml:space="preserve"> (h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Muslim!): “Chúng tôi tin tư</w:t>
      </w:r>
      <w:r>
        <w:t>ở</w:t>
      </w:r>
      <w:r>
        <w:t>ng vào Allah, tin</w:t>
      </w:r>
      <w:r>
        <w:t xml:space="preserve"> tư</w:t>
      </w:r>
      <w:r>
        <w:t>ở</w:t>
      </w:r>
      <w:r>
        <w:t>ng vào nh</w:t>
      </w:r>
      <w:r>
        <w:t>ữ</w:t>
      </w:r>
      <w:r>
        <w:t>ng gì đã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cho chúng tôi, cho Ibrahim, cho Isma’il, cho Is-haq, cho Ya’qub, cho mư</w:t>
      </w:r>
      <w:r>
        <w:t>ờ</w:t>
      </w:r>
      <w:r>
        <w:t>i hai b</w:t>
      </w:r>
      <w:r>
        <w:t>ộ</w:t>
      </w:r>
      <w:r>
        <w:t xml:space="preserve"> l</w:t>
      </w:r>
      <w:r>
        <w:t>ạ</w:t>
      </w:r>
      <w:r>
        <w:t>c c</w:t>
      </w:r>
      <w:r>
        <w:t>ủ</w:t>
      </w:r>
      <w:r>
        <w:t>a Israel; chúng tôi tin vào nh</w:t>
      </w:r>
      <w:r>
        <w:t>ữ</w:t>
      </w:r>
      <w:r>
        <w:t>ng gì đã đư</w:t>
      </w:r>
      <w:r>
        <w:t>ợ</w:t>
      </w:r>
      <w:r>
        <w:t>c thiên kh</w:t>
      </w:r>
      <w:r>
        <w:t>ả</w:t>
      </w:r>
      <w:r>
        <w:t>i cho Musa, cho Ysa và cho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H</w:t>
      </w:r>
      <w:r>
        <w:t>ọ</w:t>
      </w:r>
      <w:r>
        <w:t xml:space="preserve"> c</w:t>
      </w:r>
      <w:r>
        <w:t>ử</w:t>
      </w:r>
      <w:r>
        <w:t xml:space="preserve"> phái đ</w:t>
      </w:r>
      <w:r>
        <w:t>ế</w:t>
      </w:r>
      <w:r>
        <w:t>n, chúng tôi không h</w:t>
      </w:r>
      <w:r>
        <w:t>ề</w:t>
      </w:r>
      <w:r>
        <w:t xml:space="preserve"> phân bi</w:t>
      </w:r>
      <w:r>
        <w:t>ệ</w:t>
      </w:r>
      <w:r>
        <w:t>t b</w:t>
      </w:r>
      <w:r>
        <w:t>ấ</w:t>
      </w:r>
      <w:r>
        <w:t>t c</w:t>
      </w:r>
      <w:r>
        <w:t>ứ</w:t>
      </w:r>
      <w:r>
        <w:t xml:space="preserve"> ai trong s</w:t>
      </w:r>
      <w:r>
        <w:t>ố</w:t>
      </w:r>
      <w:r>
        <w:t xml:space="preserve"> H</w:t>
      </w:r>
      <w:r>
        <w:t>ọ</w:t>
      </w:r>
      <w:r>
        <w:t xml:space="preserve"> và chúng tôi là nh</w:t>
      </w:r>
      <w:r>
        <w:t>ữ</w:t>
      </w:r>
      <w:r>
        <w:t>ng tín đ</w:t>
      </w:r>
      <w:r>
        <w:t>ồ</w:t>
      </w:r>
      <w:r>
        <w:t xml:space="preserve"> Muslim (th</w:t>
      </w:r>
      <w:r>
        <w:t>ầ</w:t>
      </w:r>
      <w:r>
        <w:t>n ph</w:t>
      </w:r>
      <w:r>
        <w:t>ụ</w:t>
      </w:r>
      <w:r>
        <w:t>c Ngài).”}(chương 2 – Al-Baqarah: 136).Allah Tối Cao phán:{Thiên S</w:t>
      </w:r>
      <w:r>
        <w:t>ứ</w:t>
      </w:r>
      <w:r>
        <w:t xml:space="preserve"> (Muhammad) và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đ</w:t>
      </w:r>
      <w:r>
        <w:t>ề</w:t>
      </w:r>
      <w:r>
        <w:t>u tin vào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xu</w:t>
      </w:r>
      <w:r>
        <w:t>ố</w:t>
      </w:r>
      <w:r>
        <w:t>ng cho Y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Y.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 xml:space="preserve"> đ</w:t>
      </w:r>
      <w:r>
        <w:t>ề</w:t>
      </w:r>
      <w:r>
        <w:t>u có đ</w:t>
      </w:r>
      <w:r>
        <w:t>ứ</w:t>
      </w:r>
      <w:r>
        <w:t>c tin nơi Allah, nơi các Thiên Th</w:t>
      </w:r>
      <w:r>
        <w:t>ầ</w:t>
      </w:r>
      <w:r>
        <w:t>n c</w:t>
      </w:r>
      <w:r>
        <w:t>ủ</w:t>
      </w:r>
      <w:r>
        <w:t>a Ngài, nơi các Kinh Sách c</w:t>
      </w:r>
      <w:r>
        <w:t>ủ</w:t>
      </w:r>
      <w:r>
        <w:t>a Ngài, và nơi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Ngài. H</w:t>
      </w:r>
      <w:r>
        <w:t>ọ</w:t>
      </w:r>
      <w:r>
        <w:t xml:space="preserve"> cùng nói câu: “B</w:t>
      </w:r>
      <w:r>
        <w:t>ầ</w:t>
      </w:r>
      <w:r>
        <w:t>y tôi không phân bi</w:t>
      </w:r>
      <w:r>
        <w:t>ệ</w:t>
      </w:r>
      <w:r>
        <w:t>t gi</w:t>
      </w:r>
      <w:r>
        <w:t>ữ</w:t>
      </w:r>
      <w:r>
        <w:t>a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Ngài, b</w:t>
      </w:r>
      <w:r>
        <w:t>ầ</w:t>
      </w:r>
      <w:r>
        <w:t>y tôi xin nghe và ph</w:t>
      </w:r>
      <w:r>
        <w:t>ụ</w:t>
      </w:r>
      <w:r>
        <w:t>c tùng m</w:t>
      </w:r>
      <w:r>
        <w:t>ệ</w:t>
      </w:r>
      <w:r>
        <w:t>nh l</w:t>
      </w:r>
      <w:r>
        <w:t>ệ</w:t>
      </w:r>
      <w:r>
        <w:t>n</w:t>
      </w:r>
      <w:r>
        <w:t>h. Xin Ngài hãy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b</w:t>
      </w:r>
      <w:r>
        <w:t>ầ</w:t>
      </w:r>
      <w:r>
        <w:t>y tôi h</w:t>
      </w:r>
      <w:r>
        <w:t>ỡ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tôi, và b</w:t>
      </w:r>
      <w:r>
        <w:t>ầ</w:t>
      </w:r>
      <w:r>
        <w:t>y tôi ch</w:t>
      </w:r>
      <w:r>
        <w:t>ắ</w:t>
      </w:r>
      <w:r>
        <w:t>c ch</w:t>
      </w:r>
      <w:r>
        <w:t>ắ</w:t>
      </w:r>
      <w:r>
        <w:t>n ph</w:t>
      </w:r>
      <w:r>
        <w:t>ả</w:t>
      </w:r>
      <w:r>
        <w:t>i quay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Ngài.”}(chương 2 – Al-Baqarah: 285).Allah Tối Cao phán:{Ngươi (h</w:t>
      </w:r>
      <w:r>
        <w:t>ỡ</w:t>
      </w:r>
      <w:r>
        <w:t>i Thiên S</w:t>
      </w:r>
      <w:r>
        <w:t>ứ</w:t>
      </w:r>
      <w:r>
        <w:t xml:space="preserve"> Muhammad) hãy nói v</w:t>
      </w:r>
      <w:r>
        <w:t>ớ</w:t>
      </w:r>
      <w:r>
        <w:t>i h</w:t>
      </w:r>
      <w:r>
        <w:t>ọ</w:t>
      </w:r>
      <w:r>
        <w:t>: “Chúng tôi đã tin nơi Allah, nơi</w:t>
      </w:r>
      <w:r>
        <w:t xml:space="preserve"> nh</w:t>
      </w:r>
      <w:r>
        <w:t>ữ</w:t>
      </w:r>
      <w:r>
        <w:t>ng gì đư</w:t>
      </w:r>
      <w:r>
        <w:t>ợ</w:t>
      </w:r>
      <w:r>
        <w:t>c thiên kh</w:t>
      </w:r>
      <w:r>
        <w:t>ả</w:t>
      </w:r>
      <w:r>
        <w:t>i xu</w:t>
      </w:r>
      <w:r>
        <w:t>ố</w:t>
      </w:r>
      <w:r>
        <w:t xml:space="preserve">ng cho chúng tôi, cho Ibrahim </w:t>
      </w:r>
      <w:r>
        <w:lastRenderedPageBreak/>
        <w:t>(Abraham), cho Isma’il, cho Is-haq (Isaac), cho Ya’qub (Jacob), và cho nh</w:t>
      </w:r>
      <w:r>
        <w:t>ữ</w:t>
      </w:r>
      <w:r>
        <w:t>ng v</w:t>
      </w:r>
      <w:r>
        <w:t>ị</w:t>
      </w:r>
      <w:r>
        <w:t xml:space="preserve"> Nabi (thu</w:t>
      </w:r>
      <w:r>
        <w:t>ộ</w:t>
      </w:r>
      <w:r>
        <w:t>c con cháu c</w:t>
      </w:r>
      <w:r>
        <w:t>ủ</w:t>
      </w:r>
      <w:r>
        <w:t>a Ya’qub); chúng tôi tin nơi nh</w:t>
      </w:r>
      <w:r>
        <w:t>ữ</w:t>
      </w:r>
      <w:r>
        <w:t>ng gì đư</w:t>
      </w:r>
      <w:r>
        <w:t>ợ</w:t>
      </w:r>
      <w:r>
        <w:t>c thiên kh</w:t>
      </w:r>
      <w:r>
        <w:t>ả</w:t>
      </w:r>
      <w:r>
        <w:t>i xu</w:t>
      </w:r>
      <w:r>
        <w:t>ố</w:t>
      </w:r>
      <w:r>
        <w:t>ng cho Musa, cho Ysa cũng như toàn b</w:t>
      </w:r>
      <w:r>
        <w:t>ộ</w:t>
      </w:r>
      <w:r>
        <w:t xml:space="preserve"> các v</w:t>
      </w:r>
      <w:r>
        <w:t>ị</w:t>
      </w:r>
      <w:r>
        <w:t xml:space="preserve"> Nabi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phái đ</w:t>
      </w:r>
      <w:r>
        <w:t>ế</w:t>
      </w:r>
      <w:r>
        <w:t>n; chúng tôi không phân bi</w:t>
      </w:r>
      <w:r>
        <w:t>ệ</w:t>
      </w:r>
      <w:r>
        <w:t>t b</w:t>
      </w:r>
      <w:r>
        <w:t>ấ</w:t>
      </w:r>
      <w:r>
        <w:t>t c</w:t>
      </w:r>
      <w:r>
        <w:t>ứ</w:t>
      </w:r>
      <w:r>
        <w:t xml:space="preserve"> ai trong sô h</w:t>
      </w:r>
      <w:r>
        <w:t>ọ</w:t>
      </w:r>
      <w:r>
        <w:t>; và chúng tôi là nh</w:t>
      </w:r>
      <w:r>
        <w:t>ữ</w:t>
      </w:r>
      <w:r>
        <w:t>ng tín đ</w:t>
      </w:r>
      <w:r>
        <w:t>ồ</w:t>
      </w:r>
      <w:r>
        <w:t xml:space="preserve"> Muslim (th</w:t>
      </w:r>
      <w:r>
        <w:t>ầ</w:t>
      </w:r>
      <w:r>
        <w:t>n ph</w:t>
      </w:r>
      <w:r>
        <w:t>ụ</w:t>
      </w:r>
      <w:r>
        <w:t>c Allah).”}(chương 3 – Ali ‘Imran: 84).Và ph</w:t>
      </w:r>
      <w:r>
        <w:t>ả</w:t>
      </w:r>
      <w:r>
        <w:t>i tin v</w:t>
      </w:r>
      <w:r>
        <w:t>ị</w:t>
      </w:r>
      <w:r>
        <w:t xml:space="preserve"> Thiên S</w:t>
      </w:r>
      <w:r>
        <w:t>ứ</w:t>
      </w:r>
      <w:r>
        <w:t xml:space="preserve"> cu</w:t>
      </w:r>
      <w:r>
        <w:t>ố</w:t>
      </w:r>
      <w:r>
        <w:t>i cùng trong s</w:t>
      </w:r>
      <w:r>
        <w:t>ố</w:t>
      </w:r>
      <w:r>
        <w:t xml:space="preserve"> các v</w:t>
      </w:r>
      <w:r>
        <w:t>ị</w:t>
      </w:r>
      <w:r>
        <w:t xml:space="preserve"> Thiên S</w:t>
      </w:r>
      <w:r>
        <w:t>ứ</w:t>
      </w:r>
      <w:r>
        <w:t xml:space="preserve"> và Nabi và Ngư</w:t>
      </w:r>
      <w:r>
        <w:t>ờ</w:t>
      </w:r>
      <w:r>
        <w:t>i là Muhamm</w:t>
      </w:r>
      <w:r>
        <w:t>ad, Allah T</w:t>
      </w:r>
      <w:r>
        <w:t>ố</w:t>
      </w:r>
      <w:r>
        <w:t>i Cao phán:{(H</w:t>
      </w:r>
      <w:r>
        <w:t>ỡ</w:t>
      </w:r>
      <w:r>
        <w:t>i Thiên S</w:t>
      </w:r>
      <w:r>
        <w:t>ứ</w:t>
      </w:r>
      <w:r>
        <w:t xml:space="preserve"> Muhammad, Ngươi hãy nh</w:t>
      </w:r>
      <w:r>
        <w:t>ớ</w:t>
      </w:r>
      <w:r>
        <w:t xml:space="preserve"> l</w:t>
      </w:r>
      <w:r>
        <w:t>ạ</w:t>
      </w:r>
      <w:r>
        <w:t>i) khi Allah l</w:t>
      </w:r>
      <w:r>
        <w:t>ấ</w:t>
      </w:r>
      <w:r>
        <w:t>y giao ư</w:t>
      </w:r>
      <w:r>
        <w:t>ớ</w:t>
      </w:r>
      <w:r>
        <w:t>c v</w:t>
      </w:r>
      <w:r>
        <w:t>ớ</w:t>
      </w:r>
      <w:r>
        <w:t>i các v</w:t>
      </w:r>
      <w:r>
        <w:t>ị</w:t>
      </w:r>
      <w:r>
        <w:t xml:space="preserve"> Nabi r</w:t>
      </w:r>
      <w:r>
        <w:t>ằ</w:t>
      </w:r>
      <w:r>
        <w:t>ng: “Cho dù TA có ban cho các ngươi Kinh Sách và s</w:t>
      </w:r>
      <w:r>
        <w:t>ự</w:t>
      </w:r>
      <w:r>
        <w:t xml:space="preserve"> khôn ngoan ra sao nhưng m</w:t>
      </w:r>
      <w:r>
        <w:t>ộ</w:t>
      </w:r>
      <w:r>
        <w:t>t khi Thiên S</w:t>
      </w:r>
      <w:r>
        <w:t>ứ</w:t>
      </w:r>
      <w:r>
        <w:t xml:space="preserve"> (Muhammad) đư</w:t>
      </w:r>
      <w:r>
        <w:t>ợ</w:t>
      </w:r>
      <w:r>
        <w:t>c c</w:t>
      </w:r>
      <w:r>
        <w:t>ử</w:t>
      </w:r>
      <w:r>
        <w:t xml:space="preserve"> đ</w:t>
      </w:r>
      <w:r>
        <w:t>ế</w:t>
      </w:r>
      <w:r>
        <w:t>n k</w:t>
      </w:r>
      <w:r>
        <w:t>ế</w:t>
      </w:r>
      <w:r>
        <w:t xml:space="preserve"> nhi</w:t>
      </w:r>
      <w:r>
        <w:t>ệ</w:t>
      </w:r>
      <w:r>
        <w:t>m thì b</w:t>
      </w:r>
      <w:r>
        <w:t>ắ</w:t>
      </w:r>
      <w:r>
        <w:t>t bu</w:t>
      </w:r>
      <w:r>
        <w:t>ộ</w:t>
      </w:r>
      <w:r>
        <w:t xml:space="preserve">c các ngươi </w:t>
      </w:r>
      <w:r>
        <w:t>ph</w:t>
      </w:r>
      <w:r>
        <w:t>ả</w:t>
      </w:r>
      <w:r>
        <w:t>i h</w:t>
      </w:r>
      <w:r>
        <w:t>ế</w:t>
      </w:r>
      <w:r>
        <w:t>t lòng tin tư</w:t>
      </w:r>
      <w:r>
        <w:t>ở</w:t>
      </w:r>
      <w:r>
        <w:t>ng Y và h</w:t>
      </w:r>
      <w:r>
        <w:t>ế</w:t>
      </w:r>
      <w:r>
        <w:t>t lòng phò tr</w:t>
      </w:r>
      <w:r>
        <w:t>ợ</w:t>
      </w:r>
      <w:r>
        <w:t xml:space="preserve"> Y.” (Allah) h</w:t>
      </w:r>
      <w:r>
        <w:t>ỏ</w:t>
      </w:r>
      <w:r>
        <w:t>i h</w:t>
      </w:r>
      <w:r>
        <w:t>ọ</w:t>
      </w:r>
      <w:r>
        <w:t>: “Các ngươi có ch</w:t>
      </w:r>
      <w:r>
        <w:t>ấ</w:t>
      </w:r>
      <w:r>
        <w:t>p nh</w:t>
      </w:r>
      <w:r>
        <w:t>ậ</w:t>
      </w:r>
      <w:r>
        <w:t>n và đ</w:t>
      </w:r>
      <w:r>
        <w:t>ả</w:t>
      </w:r>
      <w:r>
        <w:t>m b</w:t>
      </w:r>
      <w:r>
        <w:t>ả</w:t>
      </w:r>
      <w:r>
        <w:t>o v</w:t>
      </w:r>
      <w:r>
        <w:t>ớ</w:t>
      </w:r>
      <w:r>
        <w:t>i TA v</w:t>
      </w:r>
      <w:r>
        <w:t>ề</w:t>
      </w:r>
      <w:r>
        <w:t xml:space="preserve"> giao ư</w:t>
      </w:r>
      <w:r>
        <w:t>ớ</w:t>
      </w:r>
      <w:r>
        <w:t>c này không?”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đáp: “B</w:t>
      </w:r>
      <w:r>
        <w:t>ầ</w:t>
      </w:r>
      <w:r>
        <w:t>y tôi xin ch</w:t>
      </w:r>
      <w:r>
        <w:t>ấ</w:t>
      </w:r>
      <w:r>
        <w:t>p nh</w:t>
      </w:r>
      <w:r>
        <w:t>ậ</w:t>
      </w:r>
      <w:r>
        <w:t>n.” (Allah) phán: “Th</w:t>
      </w:r>
      <w:r>
        <w:t>ế</w:t>
      </w:r>
      <w:r>
        <w:t xml:space="preserve"> thì các ngươi hãy ch</w:t>
      </w:r>
      <w:r>
        <w:t>ứ</w:t>
      </w:r>
      <w:r>
        <w:t>ng nh</w:t>
      </w:r>
      <w:r>
        <w:t>ậ</w:t>
      </w:r>
      <w:r>
        <w:t>n và TA cũng s</w:t>
      </w:r>
      <w:r>
        <w:t>ẽ</w:t>
      </w:r>
      <w:r>
        <w:t xml:space="preserve"> ch</w:t>
      </w:r>
      <w:r>
        <w:t>ứ</w:t>
      </w:r>
      <w:r>
        <w:t>ng nh</w:t>
      </w:r>
      <w:r>
        <w:t>ậ</w:t>
      </w:r>
      <w:r>
        <w:t>n cùng các n</w:t>
      </w:r>
      <w:r>
        <w:t>gươi.”}(chương 3 – Ali ‘Imran: 81).Islam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h</w:t>
      </w:r>
      <w:r>
        <w:t>ế</w:t>
      </w:r>
      <w:r>
        <w:t>t lòng tin tư</w:t>
      </w:r>
      <w:r>
        <w:t>ở</w:t>
      </w:r>
      <w:r>
        <w:t>ng vào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 xml:space="preserve"> nói chung, cũng như b</w:t>
      </w:r>
      <w:r>
        <w:t>ắ</w:t>
      </w:r>
      <w:r>
        <w:t>t bu</w:t>
      </w:r>
      <w:r>
        <w:t>ộ</w:t>
      </w:r>
      <w:r>
        <w:t>c tin tư</w:t>
      </w:r>
      <w:r>
        <w:t>ở</w:t>
      </w:r>
      <w:r>
        <w:t>ng vào v</w:t>
      </w:r>
      <w:r>
        <w:t>ị</w:t>
      </w:r>
      <w:r>
        <w:t xml:space="preserve"> Thiên S</w:t>
      </w:r>
      <w:r>
        <w:t>ứ</w:t>
      </w:r>
      <w:r>
        <w:t xml:space="preserve"> cu</w:t>
      </w:r>
      <w:r>
        <w:t>ố</w:t>
      </w:r>
      <w:r>
        <w:t>i cùng trong s</w:t>
      </w:r>
      <w:r>
        <w:t>ố</w:t>
      </w:r>
      <w:r>
        <w:t xml:space="preserve"> h</w:t>
      </w:r>
      <w:r>
        <w:t>ọ</w:t>
      </w:r>
      <w:r>
        <w:t>, đó là Thiên S</w:t>
      </w:r>
      <w:r>
        <w:t>ứ</w:t>
      </w:r>
      <w:r>
        <w:t xml:space="preserve"> Muhammad, Allah T</w:t>
      </w:r>
      <w:r>
        <w:t>ố</w:t>
      </w:r>
      <w:r>
        <w:t>i Cao phán:{Ngươi (h</w:t>
      </w:r>
      <w:r>
        <w:t>ỡ</w:t>
      </w:r>
      <w:r>
        <w:t>i Thiên S</w:t>
      </w:r>
      <w:r>
        <w:t>ứ</w:t>
      </w:r>
      <w:r>
        <w:t>) hãy nói: “H</w:t>
      </w:r>
      <w:r>
        <w:t>ỡ</w:t>
      </w:r>
      <w:r>
        <w:t>i dân Kinh Sách, các ngư</w:t>
      </w:r>
      <w:r>
        <w:t>ờ</w:t>
      </w:r>
      <w:r>
        <w:t>i không có b</w:t>
      </w:r>
      <w:r>
        <w:t>ấ</w:t>
      </w:r>
      <w:r>
        <w:t>t c</w:t>
      </w:r>
      <w:r>
        <w:t>ứ</w:t>
      </w:r>
      <w:r>
        <w:t xml:space="preserve"> cơ s</w:t>
      </w:r>
      <w:r>
        <w:t>ở</w:t>
      </w:r>
      <w:r>
        <w:t xml:space="preserve"> nào (cho tôn giáo c</w:t>
      </w:r>
      <w:r>
        <w:t>ủ</w:t>
      </w:r>
      <w:r>
        <w:t>a mình) cho đ</w:t>
      </w:r>
      <w:r>
        <w:t>ế</w:t>
      </w:r>
      <w:r>
        <w:t>n khi các ngư</w:t>
      </w:r>
      <w:r>
        <w:t>ờ</w:t>
      </w:r>
      <w:r>
        <w:t>i tuân th</w:t>
      </w:r>
      <w:r>
        <w:t>ủ</w:t>
      </w:r>
      <w:r>
        <w:t xml:space="preserve"> theo Tawrah và Injil và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ban xu</w:t>
      </w:r>
      <w:r>
        <w:t>ố</w:t>
      </w:r>
      <w:r>
        <w:t>ng cho các ngư</w:t>
      </w:r>
      <w:r>
        <w:t>ờ</w:t>
      </w:r>
      <w:r>
        <w:t>i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ờ</w:t>
      </w:r>
      <w:r>
        <w:t>i (Qur’an). Ch</w:t>
      </w:r>
      <w:r>
        <w:t>ắ</w:t>
      </w:r>
      <w:r>
        <w:t>c ch</w:t>
      </w:r>
      <w:r>
        <w:t>ắ</w:t>
      </w:r>
      <w:r>
        <w:t>n b</w:t>
      </w:r>
      <w:r>
        <w:t>ọ</w:t>
      </w:r>
      <w:r>
        <w:t>n h</w:t>
      </w:r>
      <w:r>
        <w:t>ọ</w:t>
      </w:r>
      <w:r>
        <w:t xml:space="preserve"> (dân Kinh Sách) </w:t>
      </w:r>
      <w:r>
        <w:t>s</w:t>
      </w:r>
      <w:r>
        <w:t>ẽ</w:t>
      </w:r>
      <w:r>
        <w:t xml:space="preserve"> càng thái quá và vô đ</w:t>
      </w:r>
      <w:r>
        <w:t>ứ</w:t>
      </w:r>
      <w:r>
        <w:t>c tin hơn n</w:t>
      </w:r>
      <w:r>
        <w:t>ữ</w:t>
      </w:r>
      <w:r>
        <w:t>a qua nh</w:t>
      </w:r>
      <w:r>
        <w:t>ữ</w:t>
      </w:r>
      <w:r>
        <w:t>ng gì mà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đã ban xu</w:t>
      </w:r>
      <w:r>
        <w:t>ố</w:t>
      </w:r>
      <w:r>
        <w:t>ng cho Ngươi (h</w:t>
      </w:r>
      <w:r>
        <w:t>ỡ</w:t>
      </w:r>
      <w:r>
        <w:t>i Thiên S</w:t>
      </w:r>
      <w:r>
        <w:t>ứ</w:t>
      </w:r>
      <w:r>
        <w:t>), cho nên Ngươi ch</w:t>
      </w:r>
      <w:r>
        <w:t>ớ</w:t>
      </w:r>
      <w:r>
        <w:t xml:space="preserve"> thương ti</w:t>
      </w:r>
      <w:r>
        <w:t>ế</w:t>
      </w:r>
      <w:r>
        <w:t>c cho đám ngư</w:t>
      </w:r>
      <w:r>
        <w:t>ờ</w:t>
      </w:r>
      <w:r>
        <w:t>i vô đ</w:t>
      </w:r>
      <w:r>
        <w:t>ứ</w:t>
      </w:r>
      <w:r>
        <w:t>c tin.}(chương 5 – Al-Ma-idah: 68).Và Allah Tối Cao phán:{Ngươi (h</w:t>
      </w:r>
      <w:r>
        <w:t>ỡ</w:t>
      </w:r>
      <w:r>
        <w:t>i Thiên S</w:t>
      </w:r>
      <w:r>
        <w:t>ứ</w:t>
      </w:r>
      <w:r>
        <w:t>) hãy nói: “H</w:t>
      </w:r>
      <w:r>
        <w:t>ỡ</w:t>
      </w:r>
      <w:r>
        <w:t>i dân Kinh Sách (Do Thái và Thiên Chúa), các ngư</w:t>
      </w:r>
      <w:r>
        <w:t>ờ</w:t>
      </w:r>
      <w:r>
        <w:t>i hãy đ</w:t>
      </w:r>
      <w:r>
        <w:t>ế</w:t>
      </w:r>
      <w:r>
        <w:t>n v</w:t>
      </w:r>
      <w:r>
        <w:t>ớ</w:t>
      </w:r>
      <w:r>
        <w:t>i m</w:t>
      </w:r>
      <w:r>
        <w:t>ộ</w:t>
      </w:r>
      <w:r>
        <w:t>t l</w:t>
      </w:r>
      <w:r>
        <w:t>ờ</w:t>
      </w:r>
      <w:r>
        <w:t>i phán như nhau gi</w:t>
      </w:r>
      <w:r>
        <w:t>ữ</w:t>
      </w:r>
      <w:r>
        <w:t>a chúng tôi và các ngư</w:t>
      </w:r>
      <w:r>
        <w:t>ờ</w:t>
      </w:r>
      <w:r>
        <w:t>i r</w:t>
      </w:r>
      <w:r>
        <w:t>ằ</w:t>
      </w:r>
      <w:r>
        <w:t>ng ch</w:t>
      </w:r>
      <w:r>
        <w:t>ắ</w:t>
      </w:r>
      <w:r>
        <w:t>c ch</w:t>
      </w:r>
      <w:r>
        <w:t>ắ</w:t>
      </w:r>
      <w:r>
        <w:t>n chúng ta ch</w:t>
      </w:r>
      <w:r>
        <w:t>ỉ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Allah, không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ai (v</w:t>
      </w:r>
      <w:r>
        <w:t>ậ</w:t>
      </w:r>
      <w:r>
        <w:t>t gì) và không ai trong chúng ta nh</w:t>
      </w:r>
      <w:r>
        <w:t>ậ</w:t>
      </w:r>
      <w:r>
        <w:t>n l</w:t>
      </w:r>
      <w:r>
        <w:t>ấ</w:t>
      </w:r>
      <w:r>
        <w:t>y ai khác ng</w:t>
      </w:r>
      <w:r>
        <w:t>oài Allah làm Thư</w:t>
      </w:r>
      <w:r>
        <w:t>ợ</w:t>
      </w:r>
      <w:r>
        <w:t>ng Đ</w:t>
      </w:r>
      <w:r>
        <w:t>ế</w:t>
      </w:r>
      <w:r>
        <w:t>.” Nhưng n</w:t>
      </w:r>
      <w:r>
        <w:t>ế</w:t>
      </w:r>
      <w:r>
        <w:t>u h</w:t>
      </w:r>
      <w:r>
        <w:t>ọ</w:t>
      </w:r>
      <w:r>
        <w:t xml:space="preserve"> ngo</w:t>
      </w:r>
      <w:r>
        <w:t>ả</w:t>
      </w:r>
      <w:r>
        <w:t>nh m</w:t>
      </w:r>
      <w:r>
        <w:t>ặ</w:t>
      </w:r>
      <w:r>
        <w:t>t b</w:t>
      </w:r>
      <w:r>
        <w:t>ỏ</w:t>
      </w:r>
      <w:r>
        <w:t xml:space="preserve"> đi thì Ngươi hãy nói v</w:t>
      </w:r>
      <w:r>
        <w:t>ớ</w:t>
      </w:r>
      <w:r>
        <w:t>i h</w:t>
      </w:r>
      <w:r>
        <w:t>ọ</w:t>
      </w:r>
      <w:r>
        <w:t>: “V</w:t>
      </w:r>
      <w:r>
        <w:t>ậ</w:t>
      </w:r>
      <w:r>
        <w:t>y thì các ngư</w:t>
      </w:r>
      <w:r>
        <w:t>ờ</w:t>
      </w:r>
      <w:r>
        <w:t>i hãy ch</w:t>
      </w:r>
      <w:r>
        <w:t>ứ</w:t>
      </w:r>
      <w:r>
        <w:t>ng th</w:t>
      </w:r>
      <w:r>
        <w:t>ự</w:t>
      </w:r>
      <w:r>
        <w:t>c r</w:t>
      </w:r>
      <w:r>
        <w:t>ằ</w:t>
      </w:r>
      <w:r>
        <w:t>ng chúng tôi là nh</w:t>
      </w:r>
      <w:r>
        <w:t>ữ</w:t>
      </w:r>
      <w:r>
        <w:t>ng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Allah).”}(chương 3 – Ali ‘Imran: 64).Ai ph</w:t>
      </w:r>
      <w:r>
        <w:t>ủ</w:t>
      </w:r>
      <w:r>
        <w:t xml:space="preserve"> nh</w:t>
      </w:r>
      <w:r>
        <w:t>ậ</w:t>
      </w:r>
      <w:r>
        <w:t>n b</w:t>
      </w:r>
      <w:r>
        <w:t>ấ</w:t>
      </w:r>
      <w:r>
        <w:t>t k</w:t>
      </w:r>
      <w:r>
        <w:t>ỳ</w:t>
      </w:r>
      <w:r>
        <w:t xml:space="preserve"> m</w:t>
      </w:r>
      <w:r>
        <w:t>ộ</w:t>
      </w:r>
      <w:r>
        <w:t>t v</w:t>
      </w:r>
      <w:r>
        <w:t>ị</w:t>
      </w:r>
      <w:r>
        <w:t xml:space="preserve"> Nabi nào là xem như y đã ph</w:t>
      </w:r>
      <w:r>
        <w:t>ủ</w:t>
      </w:r>
      <w:r>
        <w:t xml:space="preserve"> </w:t>
      </w:r>
      <w:r>
        <w:t>nh</w:t>
      </w:r>
      <w:r>
        <w:t>ậ</w:t>
      </w:r>
      <w:r>
        <w:t>n toàn b</w:t>
      </w:r>
      <w:r>
        <w:t>ộ</w:t>
      </w:r>
      <w:r>
        <w:t xml:space="preserve">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>, b</w:t>
      </w:r>
      <w:r>
        <w:t>ở</w:t>
      </w:r>
      <w:r>
        <w:t>i l</w:t>
      </w:r>
      <w:r>
        <w:t>ẽ</w:t>
      </w:r>
      <w:r>
        <w:t xml:space="preserve"> Allah đã thông báo v</w:t>
      </w:r>
      <w:r>
        <w:t>ề</w:t>
      </w:r>
      <w:r>
        <w:t xml:space="preserve"> t</w:t>
      </w:r>
      <w:r>
        <w:t>ộ</w:t>
      </w:r>
      <w:r>
        <w:t>i tr</w:t>
      </w:r>
      <w:r>
        <w:t>ạ</w:t>
      </w:r>
      <w:r>
        <w:t>ng như th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Nuh (Nô-ê):{Ngư</w:t>
      </w:r>
      <w:r>
        <w:t>ờ</w:t>
      </w:r>
      <w:r>
        <w:t>i dân c</w:t>
      </w:r>
      <w:r>
        <w:t>ủ</w:t>
      </w:r>
      <w:r>
        <w:t>a Nuh đã ch</w:t>
      </w:r>
      <w:r>
        <w:t>ố</w:t>
      </w:r>
      <w:r>
        <w:t>i b</w:t>
      </w:r>
      <w:r>
        <w:t>ỏ</w:t>
      </w:r>
      <w:r>
        <w:t xml:space="preserve"> t</w:t>
      </w:r>
      <w:r>
        <w:t>ấ</w:t>
      </w:r>
      <w:r>
        <w:t>t c</w:t>
      </w:r>
      <w:r>
        <w:t>ả</w:t>
      </w:r>
      <w:r>
        <w:t xml:space="preserve"> Thiên S</w:t>
      </w:r>
      <w:r>
        <w:t>ứ</w:t>
      </w:r>
      <w:r>
        <w:t xml:space="preserve"> (c</w:t>
      </w:r>
      <w:r>
        <w:t>ủ</w:t>
      </w:r>
      <w:r>
        <w:t>a Allah).}(chương 26 – Ash-Shu’ara’: 105).Như đã bi</w:t>
      </w:r>
      <w:r>
        <w:t>ế</w:t>
      </w:r>
      <w:r>
        <w:t>t r</w:t>
      </w:r>
      <w:r>
        <w:t>ằ</w:t>
      </w:r>
      <w:r>
        <w:t>ng không m</w:t>
      </w:r>
      <w:r>
        <w:t>ộ</w:t>
      </w:r>
      <w:r>
        <w:t>t v</w:t>
      </w:r>
      <w:r>
        <w:t>ị</w:t>
      </w:r>
      <w:r>
        <w:t xml:space="preserve"> Thiên S</w:t>
      </w:r>
      <w:r>
        <w:t>ứ</w:t>
      </w:r>
      <w:r>
        <w:t xml:space="preserve"> nào</w:t>
      </w:r>
      <w:r>
        <w:t xml:space="preserve"> trư</w:t>
      </w:r>
      <w:r>
        <w:t>ớ</w:t>
      </w:r>
      <w:r>
        <w:t>c Nuh nhưng sau khi ngư</w:t>
      </w:r>
      <w:r>
        <w:t>ờ</w:t>
      </w:r>
      <w:r>
        <w:t>i dân c</w:t>
      </w:r>
      <w:r>
        <w:t>ủ</w:t>
      </w:r>
      <w:r>
        <w:t>a Nuh ph</w:t>
      </w:r>
      <w:r>
        <w:t>ủ</w:t>
      </w:r>
      <w:r>
        <w:t xml:space="preserve"> nh</w:t>
      </w:r>
      <w:r>
        <w:t>ậ</w:t>
      </w:r>
      <w:r>
        <w:t>n Ngư</w:t>
      </w:r>
      <w:r>
        <w:t>ờ</w:t>
      </w:r>
      <w:r>
        <w:t>i thì h</w:t>
      </w:r>
      <w:r>
        <w:t>ọ</w:t>
      </w:r>
      <w:r>
        <w:t xml:space="preserve"> b</w:t>
      </w:r>
      <w:r>
        <w:t>ị</w:t>
      </w:r>
      <w:r>
        <w:t xml:space="preserve"> k</w:t>
      </w:r>
      <w:r>
        <w:t>ế</w:t>
      </w:r>
      <w:r>
        <w:t>t t</w:t>
      </w:r>
      <w:r>
        <w:t>ộ</w:t>
      </w:r>
      <w:r>
        <w:t>i h</w:t>
      </w:r>
      <w:r>
        <w:t>ọ</w:t>
      </w:r>
      <w:r>
        <w:t xml:space="preserve"> đã ph</w:t>
      </w:r>
      <w:r>
        <w:t>ủ</w:t>
      </w:r>
      <w:r>
        <w:t xml:space="preserve"> nh</w:t>
      </w:r>
      <w:r>
        <w:t>ậ</w:t>
      </w:r>
      <w:r>
        <w:t>n toàn b</w:t>
      </w:r>
      <w:r>
        <w:t>ộ</w:t>
      </w:r>
      <w:r>
        <w:t xml:space="preserve"> các v</w:t>
      </w:r>
      <w:r>
        <w:t>ị</w:t>
      </w:r>
      <w:r>
        <w:t xml:space="preserve"> Nabi và Thiên S</w:t>
      </w:r>
      <w:r>
        <w:t>ứ</w:t>
      </w:r>
      <w:r>
        <w:t>, b</w:t>
      </w:r>
      <w:r>
        <w:t>ở</w:t>
      </w:r>
      <w:r>
        <w:t>i l</w:t>
      </w:r>
      <w:r>
        <w:t>ẽ</w:t>
      </w:r>
      <w:r>
        <w:t xml:space="preserve"> s</w:t>
      </w:r>
      <w:r>
        <w:t>ự</w:t>
      </w:r>
      <w:r>
        <w:t xml:space="preserve"> kêu g</w:t>
      </w:r>
      <w:r>
        <w:t>ọ</w:t>
      </w:r>
      <w:r>
        <w:t>i c</w:t>
      </w:r>
      <w:r>
        <w:t>ủ</w:t>
      </w:r>
      <w:r>
        <w:t>a h</w:t>
      </w:r>
      <w:r>
        <w:t>ọ</w:t>
      </w:r>
      <w:r>
        <w:t xml:space="preserve"> là m</w:t>
      </w:r>
      <w:r>
        <w:t>ộ</w:t>
      </w:r>
      <w:r>
        <w:t>t và m</w:t>
      </w:r>
      <w:r>
        <w:t>ụ</w:t>
      </w:r>
      <w:r>
        <w:t>c đích c</w:t>
      </w:r>
      <w:r>
        <w:t>ủ</w:t>
      </w:r>
      <w:r>
        <w:t>a h</w:t>
      </w:r>
      <w:r>
        <w:t>ọ</w:t>
      </w:r>
      <w:r>
        <w:t xml:space="preserve"> cũng ch</w:t>
      </w:r>
      <w:r>
        <w:t>ỉ</w:t>
      </w:r>
      <w:r>
        <w:t xml:space="preserve"> là m</w:t>
      </w:r>
      <w:r>
        <w:t>ộ</w:t>
      </w:r>
      <w:r>
        <w:t>t.Th</w:t>
      </w:r>
      <w:r>
        <w:t>ứ</w:t>
      </w:r>
      <w:r>
        <w:t xml:space="preserve"> năm: Tin vào Ngày Cu</w:t>
      </w:r>
      <w:r>
        <w:t>ố</w:t>
      </w:r>
      <w:r>
        <w:t>i Cùng. Đó là Ngày T</w:t>
      </w:r>
      <w:r>
        <w:t>ậ</w:t>
      </w:r>
      <w:r>
        <w:t>n Th</w:t>
      </w:r>
      <w:r>
        <w:t>ế</w:t>
      </w:r>
      <w:r>
        <w:t>, vào th</w:t>
      </w:r>
      <w:r>
        <w:t>ờ</w:t>
      </w:r>
      <w:r>
        <w:t>i kh</w:t>
      </w:r>
      <w:r>
        <w:t>ắ</w:t>
      </w:r>
      <w:r>
        <w:t>c cu</w:t>
      </w:r>
      <w:r>
        <w:t>ố</w:t>
      </w:r>
      <w:r>
        <w:t>i cùng c</w:t>
      </w:r>
      <w:r>
        <w:t>ủ</w:t>
      </w:r>
      <w:r>
        <w:t>a tr</w:t>
      </w:r>
      <w:r>
        <w:t>ầ</w:t>
      </w:r>
      <w:r>
        <w:t>n gian Allah ra l</w:t>
      </w:r>
      <w:r>
        <w:t>ệ</w:t>
      </w:r>
      <w:r>
        <w:t>nh cho Thiên Th</w:t>
      </w:r>
      <w:r>
        <w:t>ầ</w:t>
      </w:r>
      <w:r>
        <w:t>n Israfil th</w:t>
      </w:r>
      <w:r>
        <w:t>ổ</w:t>
      </w:r>
      <w:r>
        <w:t>i còi, t</w:t>
      </w:r>
      <w:r>
        <w:t>ấ</w:t>
      </w:r>
      <w:r>
        <w:t>t c</w:t>
      </w:r>
      <w:r>
        <w:t>ả</w:t>
      </w:r>
      <w:r>
        <w:t xml:space="preserve"> s</w:t>
      </w:r>
      <w:r>
        <w:t>ẽ</w:t>
      </w:r>
      <w:r>
        <w:t xml:space="preserve"> ch</w:t>
      </w:r>
      <w:r>
        <w:t>ế</w:t>
      </w:r>
      <w:r>
        <w:t>t theo ý mu</w:t>
      </w:r>
      <w:r>
        <w:t>ố</w:t>
      </w:r>
      <w:r>
        <w:t>n c</w:t>
      </w:r>
      <w:r>
        <w:t>ủ</w:t>
      </w:r>
      <w:r>
        <w:t>a Allah, Ngài phán:{Khi Ti</w:t>
      </w:r>
      <w:r>
        <w:t>ế</w:t>
      </w:r>
      <w:r>
        <w:t>ng Còi (T</w:t>
      </w:r>
      <w:r>
        <w:t>ậ</w:t>
      </w:r>
      <w:r>
        <w:t>n Th</w:t>
      </w:r>
      <w:r>
        <w:t>ế</w:t>
      </w:r>
      <w:r>
        <w:t>) đư</w:t>
      </w:r>
      <w:r>
        <w:t>ợ</w:t>
      </w:r>
      <w:r>
        <w:t>c th</w:t>
      </w:r>
      <w:r>
        <w:t>ổ</w:t>
      </w:r>
      <w:r>
        <w:t>i lên,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trong các t</w:t>
      </w:r>
      <w:r>
        <w:t>ầ</w:t>
      </w:r>
      <w:r>
        <w:t>ng tr</w:t>
      </w:r>
      <w:r>
        <w:t>ờ</w:t>
      </w:r>
      <w:r>
        <w:t>i và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trong trái đ</w:t>
      </w:r>
      <w:r>
        <w:t>ấ</w:t>
      </w:r>
      <w:r>
        <w:t>t đ</w:t>
      </w:r>
      <w:r>
        <w:t>ề</w:t>
      </w:r>
      <w:r>
        <w:t>u s</w:t>
      </w:r>
      <w:r>
        <w:t>ẽ</w:t>
      </w:r>
      <w:r>
        <w:t xml:space="preserve"> ch</w:t>
      </w:r>
      <w:r>
        <w:t>ế</w:t>
      </w:r>
      <w:r>
        <w:t>t ngo</w:t>
      </w:r>
      <w:r>
        <w:t>ạ</w:t>
      </w:r>
      <w:r>
        <w:t>i tr</w:t>
      </w:r>
      <w:r>
        <w:t>ừ</w:t>
      </w:r>
      <w:r>
        <w:t xml:space="preserve"> ai </w:t>
      </w:r>
      <w:r>
        <w:t>mà Allah mu</w:t>
      </w:r>
      <w:r>
        <w:t>ố</w:t>
      </w:r>
      <w:r>
        <w:t>n (cho s</w:t>
      </w:r>
      <w:r>
        <w:t>ố</w:t>
      </w:r>
      <w:r>
        <w:t>ng). R</w:t>
      </w:r>
      <w:r>
        <w:t>ồ</w:t>
      </w:r>
      <w:r>
        <w:t>i khi Ti</w:t>
      </w:r>
      <w:r>
        <w:t>ế</w:t>
      </w:r>
      <w:r>
        <w:t>ng Còi th</w:t>
      </w:r>
      <w:r>
        <w:t>ứ</w:t>
      </w:r>
      <w:r>
        <w:t xml:space="preserve"> hai đư</w:t>
      </w:r>
      <w:r>
        <w:t>ợ</w:t>
      </w:r>
      <w:r>
        <w:t>c th</w:t>
      </w:r>
      <w:r>
        <w:t>ổ</w:t>
      </w:r>
      <w:r>
        <w:t>i lên thì h</w:t>
      </w:r>
      <w:r>
        <w:t>ọ</w:t>
      </w:r>
      <w:r>
        <w:t xml:space="preserve"> s</w:t>
      </w:r>
      <w:r>
        <w:t>ẽ</w:t>
      </w:r>
      <w:r>
        <w:t xml:space="preserve"> (s</w:t>
      </w:r>
      <w:r>
        <w:t>ố</w:t>
      </w:r>
      <w:r>
        <w:t>ng l</w:t>
      </w:r>
      <w:r>
        <w:t>ạ</w:t>
      </w:r>
      <w:r>
        <w:t>i) đ</w:t>
      </w:r>
      <w:r>
        <w:t>ứ</w:t>
      </w:r>
      <w:r>
        <w:t>ng d</w:t>
      </w:r>
      <w:r>
        <w:t>ậ</w:t>
      </w:r>
      <w:r>
        <w:t>y và ngóng nhìn.}(chương 39 – Az-Zumar: 68).Sau khi m</w:t>
      </w:r>
      <w:r>
        <w:t>ọ</w:t>
      </w:r>
      <w:r>
        <w:t>i th</w:t>
      </w:r>
      <w:r>
        <w:t>ứ</w:t>
      </w:r>
      <w:r>
        <w:t xml:space="preserve">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b</w:t>
      </w:r>
      <w:r>
        <w:t>ị</w:t>
      </w:r>
      <w:r>
        <w:t xml:space="preserve"> di</w:t>
      </w:r>
      <w:r>
        <w:t>ệ</w:t>
      </w:r>
      <w:r>
        <w:t>t vong ngo</w:t>
      </w:r>
      <w:r>
        <w:t>ạ</w:t>
      </w:r>
      <w:r>
        <w:t>i tr</w:t>
      </w:r>
      <w:r>
        <w:t>ừ</w:t>
      </w:r>
      <w:r>
        <w:t xml:space="preserve"> ai đó đư</w:t>
      </w:r>
      <w:r>
        <w:t>ợ</w:t>
      </w:r>
      <w:r>
        <w:t>c Allah mu</w:t>
      </w:r>
      <w:r>
        <w:t>ố</w:t>
      </w:r>
      <w:r>
        <w:t>n ngo</w:t>
      </w:r>
      <w:r>
        <w:t>ạ</w:t>
      </w:r>
      <w:r>
        <w:t>i l</w:t>
      </w:r>
      <w:r>
        <w:t>ệ</w:t>
      </w:r>
      <w:r>
        <w:t>. Lúc đó, Allah s</w:t>
      </w:r>
      <w:r>
        <w:t>ẽ</w:t>
      </w:r>
      <w:r>
        <w:t xml:space="preserve"> cu</w:t>
      </w:r>
      <w:r>
        <w:t>ố</w:t>
      </w:r>
      <w:r>
        <w:t>n toàn b</w:t>
      </w:r>
      <w:r>
        <w:t>ộ</w:t>
      </w:r>
      <w:r>
        <w:t xml:space="preserve"> tr</w:t>
      </w:r>
      <w:r>
        <w:t>ờ</w:t>
      </w:r>
      <w:r>
        <w:t>i đ</w:t>
      </w:r>
      <w:r>
        <w:t>ấ</w:t>
      </w:r>
      <w:r>
        <w:t>t như Ngài đã phán:{Ngày mà TA s</w:t>
      </w:r>
      <w:r>
        <w:t>ẽ</w:t>
      </w:r>
      <w:r>
        <w:t xml:space="preserve"> cu</w:t>
      </w:r>
      <w:r>
        <w:t>ố</w:t>
      </w:r>
      <w:r>
        <w:t>n tròn b</w:t>
      </w:r>
      <w:r>
        <w:t>ầ</w:t>
      </w:r>
      <w:r>
        <w:t>u tr</w:t>
      </w:r>
      <w:r>
        <w:t>ờ</w:t>
      </w:r>
      <w:r>
        <w:t>i gi</w:t>
      </w:r>
      <w:r>
        <w:t>ố</w:t>
      </w:r>
      <w:r>
        <w:t>ng như các t</w:t>
      </w:r>
      <w:r>
        <w:t>ờ</w:t>
      </w:r>
      <w:r>
        <w:t xml:space="preserve"> kinh đư</w:t>
      </w:r>
      <w:r>
        <w:t>ợ</w:t>
      </w:r>
      <w:r>
        <w:t>c cu</w:t>
      </w:r>
      <w:r>
        <w:t>ố</w:t>
      </w:r>
      <w:r>
        <w:t>n tròn cho nh</w:t>
      </w:r>
      <w:r>
        <w:t>ữ</w:t>
      </w:r>
      <w:r>
        <w:t>ng quy</w:t>
      </w:r>
      <w:r>
        <w:t>ể</w:t>
      </w:r>
      <w:r>
        <w:t>n Kinh; TA s</w:t>
      </w:r>
      <w:r>
        <w:t>ẽ</w:t>
      </w:r>
      <w:r>
        <w:t xml:space="preserve"> tái l</w:t>
      </w:r>
      <w:r>
        <w:t>ậ</w:t>
      </w:r>
      <w:r>
        <w:t>p nó l</w:t>
      </w:r>
      <w:r>
        <w:t>ạ</w:t>
      </w:r>
      <w:r>
        <w:t>i gi</w:t>
      </w:r>
      <w:r>
        <w:t>ố</w:t>
      </w:r>
      <w:r>
        <w:t>ng như TA đã kh</w:t>
      </w:r>
      <w:r>
        <w:t>ở</w:t>
      </w:r>
      <w:r>
        <w:t>i t</w:t>
      </w:r>
      <w:r>
        <w:t>ạ</w:t>
      </w:r>
      <w:r>
        <w:t>o nó l</w:t>
      </w:r>
      <w:r>
        <w:t>ầ</w:t>
      </w:r>
      <w:r>
        <w:t>n đ</w:t>
      </w:r>
      <w:r>
        <w:t>ầ</w:t>
      </w:r>
      <w:r>
        <w:t>u, m</w:t>
      </w:r>
      <w:r>
        <w:t>ộ</w:t>
      </w:r>
      <w:r>
        <w:t>t L</w:t>
      </w:r>
      <w:r>
        <w:t>ờ</w:t>
      </w:r>
      <w:r>
        <w:t>i H</w:t>
      </w:r>
      <w:r>
        <w:t>ứ</w:t>
      </w:r>
      <w:r>
        <w:t>a ràng bu</w:t>
      </w:r>
      <w:r>
        <w:t>ộ</w:t>
      </w:r>
      <w:r>
        <w:t>c TA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n. TA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làm đi</w:t>
      </w:r>
      <w:r>
        <w:t>ề</w:t>
      </w:r>
      <w:r>
        <w:t>u đó.}(chương 21 – Al-Ambiya’: 104).Và Allah Tối Cao phán:{(Nh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 đã đánh giá Allah không đúng v</w:t>
      </w:r>
      <w:r>
        <w:t>ớ</w:t>
      </w:r>
      <w:r>
        <w:t>i giá tr</w:t>
      </w:r>
      <w:r>
        <w:t>ị</w:t>
      </w:r>
      <w:r>
        <w:t xml:space="preserve"> và quy</w:t>
      </w:r>
      <w:r>
        <w:t>ề</w:t>
      </w:r>
      <w:r>
        <w:t>n năng c</w:t>
      </w:r>
      <w:r>
        <w:t>ủ</w:t>
      </w:r>
      <w:r>
        <w:t>a Ngài. Vào Ngày Ph</w:t>
      </w:r>
      <w:r>
        <w:t>ụ</w:t>
      </w:r>
      <w:r>
        <w:t>c Sinh, Ngài s</w:t>
      </w:r>
      <w:r>
        <w:t>ẽ</w:t>
      </w:r>
      <w:r>
        <w:t xml:space="preserve"> túm l</w:t>
      </w:r>
      <w:r>
        <w:t>ấ</w:t>
      </w:r>
      <w:r>
        <w:t>y toàn b</w:t>
      </w:r>
      <w:r>
        <w:t>ộ</w:t>
      </w:r>
      <w:r>
        <w:t xml:space="preserve"> trái đ</w:t>
      </w:r>
      <w:r>
        <w:t>ấ</w:t>
      </w:r>
      <w:r>
        <w:t>t và t</w:t>
      </w:r>
      <w:r>
        <w:t>ấ</w:t>
      </w:r>
      <w:r>
        <w:t>t c</w:t>
      </w:r>
      <w:r>
        <w:t>ả</w:t>
      </w:r>
      <w:r>
        <w:t xml:space="preserve"> các t</w:t>
      </w:r>
      <w:r>
        <w:t>ầ</w:t>
      </w:r>
      <w:r>
        <w:t>ng tr</w:t>
      </w:r>
      <w:r>
        <w:t>ờ</w:t>
      </w:r>
      <w:r>
        <w:t>i s</w:t>
      </w:r>
      <w:r>
        <w:t>ẽ</w:t>
      </w:r>
      <w:r>
        <w:t xml:space="preserve"> đư</w:t>
      </w:r>
      <w:r>
        <w:t>ợ</w:t>
      </w:r>
      <w:r>
        <w:t>c cu</w:t>
      </w:r>
      <w:r>
        <w:t>ộ</w:t>
      </w:r>
      <w:r>
        <w:t>n l</w:t>
      </w:r>
      <w:r>
        <w:t>ạ</w:t>
      </w:r>
      <w:r>
        <w:t>i trong tay ph</w:t>
      </w:r>
      <w:r>
        <w:t>ả</w:t>
      </w:r>
      <w:r>
        <w:t>i c</w:t>
      </w:r>
      <w:r>
        <w:t>ủ</w:t>
      </w:r>
      <w:r>
        <w:t>a Ngài. Th</w:t>
      </w:r>
      <w:r>
        <w:t>ậ</w:t>
      </w:r>
      <w:r>
        <w:t>t Quang Vinh thay Ngài! Ngài t</w:t>
      </w:r>
      <w:r>
        <w:t>ố</w:t>
      </w:r>
      <w:r>
        <w:t>i cao vư</w:t>
      </w:r>
      <w:r>
        <w:t>ợ</w:t>
      </w:r>
      <w:r>
        <w:t>t h</w:t>
      </w:r>
      <w:r>
        <w:t>ẳ</w:t>
      </w:r>
      <w:r>
        <w:t>n nh</w:t>
      </w:r>
      <w:r>
        <w:t>ữ</w:t>
      </w:r>
      <w:r>
        <w:t>ng gì mà h</w:t>
      </w:r>
      <w:r>
        <w:t>ọ</w:t>
      </w:r>
      <w:r>
        <w:t xml:space="preserve"> đã qui cho Ngài.}(chương 39 – Az-Zumar: 67).Và Thiên S</w:t>
      </w:r>
      <w:r>
        <w:t>ứ</w:t>
      </w:r>
      <w:r>
        <w:t xml:space="preserve"> của Allah </w:t>
      </w:r>
      <w:r>
        <w:t>ﷺ</w:t>
      </w:r>
      <w:r>
        <w:t xml:space="preserve"> nói:"Vào Ngày T</w:t>
      </w:r>
      <w:r>
        <w:t>ậ</w:t>
      </w:r>
      <w:r>
        <w:t>n Th</w:t>
      </w:r>
      <w:r>
        <w:t>ế</w:t>
      </w:r>
      <w:r>
        <w:t>, Allah s</w:t>
      </w:r>
      <w:r>
        <w:t>ẽ</w:t>
      </w:r>
      <w:r>
        <w:t xml:space="preserve"> cu</w:t>
      </w:r>
      <w:r>
        <w:t>ố</w:t>
      </w:r>
      <w:r>
        <w:t>n tròn các t</w:t>
      </w:r>
      <w:r>
        <w:t>ầ</w:t>
      </w:r>
      <w:r>
        <w:t>ng tr</w:t>
      </w:r>
      <w:r>
        <w:t>ờ</w:t>
      </w:r>
      <w:r>
        <w:t>i, Ngài túm l</w:t>
      </w:r>
      <w:r>
        <w:t>ấ</w:t>
      </w:r>
      <w:r>
        <w:t>y chúng b</w:t>
      </w:r>
      <w:r>
        <w:t>ằ</w:t>
      </w:r>
      <w:r>
        <w:t>ng tay ph</w:t>
      </w:r>
      <w:r>
        <w:t>ả</w:t>
      </w:r>
      <w:r>
        <w:t>i c</w:t>
      </w:r>
      <w:r>
        <w:t>ủ</w:t>
      </w:r>
      <w:r>
        <w:t>a Ngài, xong Ngài nó</w:t>
      </w:r>
      <w:r>
        <w:t>i: "TA là Chúa T</w:t>
      </w:r>
      <w:r>
        <w:t>ể</w:t>
      </w:r>
      <w:r>
        <w:t>. Đâu r</w:t>
      </w:r>
      <w:r>
        <w:t>ồ</w:t>
      </w:r>
      <w:r>
        <w:t>i nh</w:t>
      </w:r>
      <w:r>
        <w:t>ữ</w:t>
      </w:r>
      <w:r>
        <w:t>ng k</w:t>
      </w:r>
      <w:r>
        <w:t>ẻ</w:t>
      </w:r>
      <w:r>
        <w:t xml:space="preserve"> quy</w:t>
      </w:r>
      <w:r>
        <w:t>ề</w:t>
      </w:r>
      <w:r>
        <w:t>n l</w:t>
      </w:r>
      <w:r>
        <w:t>ự</w:t>
      </w:r>
      <w:r>
        <w:t>c? Đâu r</w:t>
      </w:r>
      <w:r>
        <w:t>ồ</w:t>
      </w:r>
      <w:r>
        <w:t>i nh</w:t>
      </w:r>
      <w:r>
        <w:t>ữ</w:t>
      </w:r>
      <w:r>
        <w:t>ng k</w:t>
      </w:r>
      <w:r>
        <w:t>ẻ</w:t>
      </w:r>
      <w:r>
        <w:t xml:space="preserve"> cao ng</w:t>
      </w:r>
      <w:r>
        <w:t>ạ</w:t>
      </w:r>
      <w:r>
        <w:t>o? Sau đó, Ngài cu</w:t>
      </w:r>
      <w:r>
        <w:t>ố</w:t>
      </w:r>
      <w:r>
        <w:t>n tròng trái đ</w:t>
      </w:r>
      <w:r>
        <w:t>ấ</w:t>
      </w:r>
      <w:r>
        <w:t>t và nh</w:t>
      </w:r>
      <w:r>
        <w:t>ữ</w:t>
      </w:r>
      <w:r>
        <w:t>ng hành tinh như trái đ</w:t>
      </w:r>
      <w:r>
        <w:t>ấ</w:t>
      </w:r>
      <w:r>
        <w:t>t b</w:t>
      </w:r>
      <w:r>
        <w:t>ằ</w:t>
      </w:r>
      <w:r>
        <w:t>ng tay trái c</w:t>
      </w:r>
      <w:r>
        <w:t>ủ</w:t>
      </w:r>
      <w:r>
        <w:t>a Ngài, xong Ngài nói: "TA là Chúa T</w:t>
      </w:r>
      <w:r>
        <w:t>ể</w:t>
      </w:r>
      <w:r>
        <w:t>. Đâu r</w:t>
      </w:r>
      <w:r>
        <w:t>ồ</w:t>
      </w:r>
      <w:r>
        <w:t>i nh</w:t>
      </w:r>
      <w:r>
        <w:t>ữ</w:t>
      </w:r>
      <w:r>
        <w:t>ng k</w:t>
      </w:r>
      <w:r>
        <w:t>ẻ</w:t>
      </w:r>
      <w:r>
        <w:t xml:space="preserve"> quy</w:t>
      </w:r>
      <w:r>
        <w:t>ề</w:t>
      </w:r>
      <w:r>
        <w:t>n l</w:t>
      </w:r>
      <w:r>
        <w:t>ự</w:t>
      </w:r>
      <w:r>
        <w:t>c? Đâu r</w:t>
      </w:r>
      <w:r>
        <w:t>ồ</w:t>
      </w:r>
      <w:r>
        <w:t>i nh</w:t>
      </w:r>
      <w:r>
        <w:t>ữ</w:t>
      </w:r>
      <w:r>
        <w:t>ng k</w:t>
      </w:r>
      <w:r>
        <w:t>ẻ</w:t>
      </w:r>
      <w:r>
        <w:t xml:space="preserve"> cao ng</w:t>
      </w:r>
      <w:r>
        <w:t>ạ</w:t>
      </w:r>
      <w:r>
        <w:t>o?"Muslim.</w:t>
      </w:r>
      <w:r>
        <w:t>Sau đó, Allah ra l</w:t>
      </w:r>
      <w:r>
        <w:t>ệ</w:t>
      </w:r>
      <w:r>
        <w:t>nh cho Thiên Th</w:t>
      </w:r>
      <w:r>
        <w:t>ầ</w:t>
      </w:r>
      <w:r>
        <w:t>n Israfil th</w:t>
      </w:r>
      <w:r>
        <w:t>ổ</w:t>
      </w:r>
      <w:r>
        <w:t>i còi thêm l</w:t>
      </w:r>
      <w:r>
        <w:t>ầ</w:t>
      </w:r>
      <w:r>
        <w:t>n n</w:t>
      </w:r>
      <w:r>
        <w:t>ữ</w:t>
      </w:r>
      <w:r>
        <w:t>a, t</w:t>
      </w:r>
      <w:r>
        <w:t>ấ</w:t>
      </w:r>
      <w:r>
        <w:t>t c</w:t>
      </w:r>
      <w:r>
        <w:t>ả</w:t>
      </w:r>
      <w:r>
        <w:t xml:space="preserve"> loài ngư</w:t>
      </w:r>
      <w:r>
        <w:t>ờ</w:t>
      </w:r>
      <w:r>
        <w:t>i s</w:t>
      </w:r>
      <w:r>
        <w:t>ẽ</w:t>
      </w:r>
      <w:r>
        <w:t xml:space="preserve"> s</w:t>
      </w:r>
      <w:r>
        <w:t>ố</w:t>
      </w:r>
      <w:r>
        <w:t>ng tr</w:t>
      </w:r>
      <w:r>
        <w:t>ở</w:t>
      </w:r>
      <w:r>
        <w:t xml:space="preserve"> l</w:t>
      </w:r>
      <w:r>
        <w:t>ạ</w:t>
      </w:r>
      <w:r>
        <w:t>i, h</w:t>
      </w:r>
      <w:r>
        <w:t>ọ</w:t>
      </w:r>
      <w:r>
        <w:t xml:space="preserve"> đ</w:t>
      </w:r>
      <w:r>
        <w:t>ứ</w:t>
      </w:r>
      <w:r>
        <w:t>ng d</w:t>
      </w:r>
      <w:r>
        <w:t>ậ</w:t>
      </w:r>
      <w:r>
        <w:t>y ngóng nhìn, Allah T</w:t>
      </w:r>
      <w:r>
        <w:t>ố</w:t>
      </w:r>
      <w:r>
        <w:t>i Cao phán:{R</w:t>
      </w:r>
      <w:r>
        <w:t>ồ</w:t>
      </w:r>
      <w:r>
        <w:t>i khi Ti</w:t>
      </w:r>
      <w:r>
        <w:t>ế</w:t>
      </w:r>
      <w:r>
        <w:t>ng Còi th</w:t>
      </w:r>
      <w:r>
        <w:t>ứ</w:t>
      </w:r>
      <w:r>
        <w:t xml:space="preserve"> hai đư</w:t>
      </w:r>
      <w:r>
        <w:t>ợ</w:t>
      </w:r>
      <w:r>
        <w:t>c th</w:t>
      </w:r>
      <w:r>
        <w:t>ổ</w:t>
      </w:r>
      <w:r>
        <w:t>i lên thì h</w:t>
      </w:r>
      <w:r>
        <w:t>ọ</w:t>
      </w:r>
      <w:r>
        <w:t xml:space="preserve"> s</w:t>
      </w:r>
      <w:r>
        <w:t>ẽ</w:t>
      </w:r>
      <w:r>
        <w:t xml:space="preserve"> (s</w:t>
      </w:r>
      <w:r>
        <w:t>ố</w:t>
      </w:r>
      <w:r>
        <w:t>ng l</w:t>
      </w:r>
      <w:r>
        <w:t>ạ</w:t>
      </w:r>
      <w:r>
        <w:t>i) đ</w:t>
      </w:r>
      <w:r>
        <w:t>ứ</w:t>
      </w:r>
      <w:r>
        <w:t>ng d</w:t>
      </w:r>
      <w:r>
        <w:t>ậ</w:t>
      </w:r>
      <w:r>
        <w:t>y và ngóng nhìn.}(chương 39 – Az-Zumar: 6</w:t>
      </w:r>
      <w:r>
        <w:t>8).Sau khi Allah đã ph</w:t>
      </w:r>
      <w:r>
        <w:t>ụ</w:t>
      </w:r>
      <w:r>
        <w:t>c sinh nhân lo</w:t>
      </w:r>
      <w:r>
        <w:t>ạ</w:t>
      </w:r>
      <w:r>
        <w:t>i, Ngài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 xml:space="preserve"> cho vi</w:t>
      </w:r>
      <w:r>
        <w:t>ệ</w:t>
      </w:r>
      <w:r>
        <w:t>c thanh toán, Allah T</w:t>
      </w:r>
      <w:r>
        <w:t>ố</w:t>
      </w:r>
      <w:r>
        <w:t>i Cao phán:{Ngày mà trái đ</w:t>
      </w:r>
      <w:r>
        <w:t>ấ</w:t>
      </w:r>
      <w:r>
        <w:t>t s</w:t>
      </w:r>
      <w:r>
        <w:t>ẽ</w:t>
      </w:r>
      <w:r>
        <w:t xml:space="preserve"> v</w:t>
      </w:r>
      <w:r>
        <w:t>ỡ</w:t>
      </w:r>
      <w:r>
        <w:t xml:space="preserve"> n</w:t>
      </w:r>
      <w:r>
        <w:t>ứ</w:t>
      </w:r>
      <w:r>
        <w:t>t, và h</w:t>
      </w:r>
      <w:r>
        <w:t>ọ</w:t>
      </w:r>
      <w:r>
        <w:t xml:space="preserve"> nhanh chóng đi ra (đ</w:t>
      </w:r>
      <w:r>
        <w:t>ế</w:t>
      </w:r>
      <w:r>
        <w:t>n nơi tri</w:t>
      </w:r>
      <w:r>
        <w:t>ệ</w:t>
      </w:r>
      <w:r>
        <w:t>u t</w:t>
      </w:r>
      <w:r>
        <w:t>ậ</w:t>
      </w:r>
      <w:r>
        <w:t>p). Đó là m</w:t>
      </w:r>
      <w:r>
        <w:t>ộ</w:t>
      </w:r>
      <w:r>
        <w:t>t cu</w:t>
      </w:r>
      <w:r>
        <w:t>ộ</w:t>
      </w:r>
      <w:r>
        <w:t>c tri</w:t>
      </w:r>
      <w:r>
        <w:t>ệ</w:t>
      </w:r>
      <w:r>
        <w:t>u t</w:t>
      </w:r>
      <w:r>
        <w:t>ậ</w:t>
      </w:r>
      <w:r>
        <w:t>p d</w:t>
      </w:r>
      <w:r>
        <w:t>ễ</w:t>
      </w:r>
      <w:r>
        <w:t xml:space="preserve"> dàng đ</w:t>
      </w:r>
      <w:r>
        <w:t>ố</w:t>
      </w:r>
      <w:r>
        <w:t>i v</w:t>
      </w:r>
      <w:r>
        <w:t>ớ</w:t>
      </w:r>
      <w:r>
        <w:t>i TA.}(chương 50 – Qaf: 44).Và Allah Tối C</w:t>
      </w:r>
      <w:r>
        <w:t>ao phán:{Ngày mà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 xml:space="preserve"> s</w:t>
      </w:r>
      <w:r>
        <w:t>ẽ</w:t>
      </w:r>
      <w:r>
        <w:t xml:space="preserve"> ph</w:t>
      </w:r>
      <w:r>
        <w:t>ả</w:t>
      </w:r>
      <w:r>
        <w:t>i trình di</w:t>
      </w:r>
      <w:r>
        <w:t>ệ</w:t>
      </w:r>
      <w:r>
        <w:t>n. Không có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c</w:t>
      </w:r>
      <w:r>
        <w:t>ủ</w:t>
      </w:r>
      <w:r>
        <w:t>a h</w:t>
      </w:r>
      <w:r>
        <w:t>ọ</w:t>
      </w:r>
      <w:r>
        <w:t xml:space="preserve"> có th</w:t>
      </w:r>
      <w:r>
        <w:t>ể</w:t>
      </w:r>
      <w:r>
        <w:t xml:space="preserve"> gi</w:t>
      </w:r>
      <w:r>
        <w:t>ấ</w:t>
      </w:r>
      <w:r>
        <w:t>u gi</w:t>
      </w:r>
      <w:r>
        <w:t>ế</w:t>
      </w:r>
      <w:r>
        <w:t>m kh</w:t>
      </w:r>
      <w:r>
        <w:t>ỏ</w:t>
      </w:r>
      <w:r>
        <w:t>i Allah. Quy</w:t>
      </w:r>
      <w:r>
        <w:t>ề</w:t>
      </w:r>
      <w:r>
        <w:t>n phán xét vào Ngày đó thu</w:t>
      </w:r>
      <w:r>
        <w:t>ộ</w:t>
      </w:r>
      <w:r>
        <w:t>c v</w:t>
      </w:r>
      <w:r>
        <w:t>ề</w:t>
      </w:r>
      <w:r>
        <w:t xml:space="preserve"> ai? (Ch</w:t>
      </w:r>
      <w:r>
        <w:t>ắ</w:t>
      </w:r>
      <w:r>
        <w:t>c ch</w:t>
      </w:r>
      <w:r>
        <w:t>ắ</w:t>
      </w:r>
      <w:r>
        <w:t>n ngày đó) thu</w:t>
      </w:r>
      <w:r>
        <w:t>ộ</w:t>
      </w:r>
      <w:r>
        <w:t>c v</w:t>
      </w:r>
      <w:r>
        <w:t>ề</w:t>
      </w:r>
      <w:r>
        <w:t xml:space="preserve"> Allah, Đ</w:t>
      </w:r>
      <w:r>
        <w:t>ấ</w:t>
      </w:r>
      <w:r>
        <w:t>ng Duy Nh</w:t>
      </w:r>
      <w:r>
        <w:t>ấ</w:t>
      </w:r>
      <w:r>
        <w:t>t, Đ</w:t>
      </w:r>
      <w:r>
        <w:t>ấ</w:t>
      </w:r>
      <w:r>
        <w:t>ng T</w:t>
      </w:r>
      <w:r>
        <w:t>ố</w:t>
      </w:r>
      <w:r>
        <w:t>i Thư</w:t>
      </w:r>
      <w:r>
        <w:t>ợ</w:t>
      </w:r>
      <w:r>
        <w:t>ng.}(chương 40 – Ghafir: 16).Trong Ngày này,</w:t>
      </w:r>
      <w:r>
        <w:t xml:space="preserve"> Allah s</w:t>
      </w:r>
      <w:r>
        <w:t>ẽ</w:t>
      </w:r>
      <w:r>
        <w:t xml:space="preserve"> phán xét toàn b</w:t>
      </w:r>
      <w:r>
        <w:t>ộ</w:t>
      </w:r>
      <w:r>
        <w:t xml:space="preserve"> loài ngư</w:t>
      </w:r>
      <w:r>
        <w:t>ờ</w:t>
      </w:r>
      <w:r>
        <w:t>i, Ngài s</w:t>
      </w:r>
      <w:r>
        <w:t>ẽ</w:t>
      </w:r>
      <w:r>
        <w:t xml:space="preserve"> l</w:t>
      </w:r>
      <w:r>
        <w:t>ấ</w:t>
      </w:r>
      <w:r>
        <w:t>y l</w:t>
      </w:r>
      <w:r>
        <w:t>ạ</w:t>
      </w:r>
      <w:r>
        <w:t>i công b</w:t>
      </w:r>
      <w:r>
        <w:t>ằ</w:t>
      </w:r>
      <w:r>
        <w:t>ng cho ngư</w:t>
      </w:r>
      <w:r>
        <w:t>ờ</w:t>
      </w:r>
      <w:r>
        <w:t>i b</w:t>
      </w:r>
      <w:r>
        <w:t>ị</w:t>
      </w:r>
      <w:r>
        <w:t xml:space="preserve"> đàn áp t</w:t>
      </w:r>
      <w:r>
        <w:t>ừ</w:t>
      </w:r>
      <w:r>
        <w:t xml:space="preserve"> k</w:t>
      </w:r>
      <w:r>
        <w:t>ẻ</w:t>
      </w:r>
      <w:r>
        <w:t xml:space="preserve"> b</w:t>
      </w:r>
      <w:r>
        <w:t>ạ</w:t>
      </w:r>
      <w:r>
        <w:t>o ngư</w:t>
      </w:r>
      <w:r>
        <w:t>ợ</w:t>
      </w:r>
      <w:r>
        <w:t>c, Ngài s</w:t>
      </w:r>
      <w:r>
        <w:t>ẽ</w:t>
      </w:r>
      <w:r>
        <w:t xml:space="preserve"> thư</w:t>
      </w:r>
      <w:r>
        <w:t>ở</w:t>
      </w:r>
      <w:r>
        <w:t>ng ph</w:t>
      </w:r>
      <w:r>
        <w:t>ạ</w:t>
      </w:r>
      <w:r>
        <w:t>t t</w:t>
      </w:r>
      <w:r>
        <w:t>ừ</w:t>
      </w:r>
      <w:r>
        <w:t>ng ngư</w:t>
      </w:r>
      <w:r>
        <w:t>ờ</w:t>
      </w:r>
      <w:r>
        <w:t>i d</w:t>
      </w:r>
      <w:r>
        <w:t>ự</w:t>
      </w:r>
      <w:r>
        <w:t>a theo hành đ</w:t>
      </w:r>
      <w:r>
        <w:t>ộ</w:t>
      </w:r>
      <w:r>
        <w:t>ng t</w:t>
      </w:r>
      <w:r>
        <w:t>ố</w:t>
      </w:r>
      <w:r>
        <w:t>t x</w:t>
      </w:r>
      <w:r>
        <w:t>ấ</w:t>
      </w:r>
      <w:r>
        <w:t>u c</w:t>
      </w:r>
      <w:r>
        <w:t>ủ</w:t>
      </w:r>
      <w:r>
        <w:t>a h</w:t>
      </w:r>
      <w:r>
        <w:t>ọ</w:t>
      </w:r>
      <w:r>
        <w:t>, Allah T</w:t>
      </w:r>
      <w:r>
        <w:t>ố</w:t>
      </w:r>
      <w:r>
        <w:t>i Cao phán:{Ngày đó, m</w:t>
      </w:r>
      <w:r>
        <w:t>ỗ</w:t>
      </w:r>
      <w:r>
        <w:t>i linh h</w:t>
      </w:r>
      <w:r>
        <w:t>ồ</w:t>
      </w:r>
      <w:r>
        <w:t>n s</w:t>
      </w:r>
      <w:r>
        <w:t>ẽ</w:t>
      </w:r>
      <w:r>
        <w:t xml:space="preserve"> đư</w:t>
      </w:r>
      <w:r>
        <w:t>ợ</w:t>
      </w:r>
      <w:r>
        <w:t>c đ</w:t>
      </w:r>
      <w:r>
        <w:t>ề</w:t>
      </w:r>
      <w:r>
        <w:t>n bù (x</w:t>
      </w:r>
      <w:r>
        <w:t>ứ</w:t>
      </w:r>
      <w:r>
        <w:t>ng đáng) cho nh</w:t>
      </w:r>
      <w:r>
        <w:t>ữ</w:t>
      </w:r>
      <w:r>
        <w:t xml:space="preserve">ng gì nó đã </w:t>
      </w:r>
      <w:r>
        <w:t>ki</w:t>
      </w:r>
      <w:r>
        <w:t>ế</w:t>
      </w:r>
      <w:r>
        <w:t>m đư</w:t>
      </w:r>
      <w:r>
        <w:t>ợ</w:t>
      </w:r>
      <w:r>
        <w:t>c. Ngày đó không có b</w:t>
      </w:r>
      <w:r>
        <w:t>ấ</w:t>
      </w:r>
      <w:r>
        <w:t>t công. Qu</w:t>
      </w:r>
      <w:r>
        <w:t>ả</w:t>
      </w:r>
      <w:r>
        <w:t xml:space="preserve"> th</w:t>
      </w:r>
      <w:r>
        <w:t>ậ</w:t>
      </w:r>
      <w:r>
        <w:t>t, Allah r</w:t>
      </w:r>
      <w:r>
        <w:t>ấ</w:t>
      </w:r>
      <w:r>
        <w:t>t nhanh trong vi</w:t>
      </w:r>
      <w:r>
        <w:t>ệ</w:t>
      </w:r>
      <w:r>
        <w:t>c thanh toán (phán xét và thư</w:t>
      </w:r>
      <w:r>
        <w:t>ở</w:t>
      </w:r>
      <w:r>
        <w:t>ng ph</w:t>
      </w:r>
      <w:r>
        <w:t>ạ</w:t>
      </w:r>
      <w:r>
        <w:t>t).}(chương 40 – Ghafir: 17).Allah Tối Cao phán:{Ch</w:t>
      </w:r>
      <w:r>
        <w:t>ắ</w:t>
      </w:r>
      <w:r>
        <w:t>c ch</w:t>
      </w:r>
      <w:r>
        <w:t>ắ</w:t>
      </w:r>
      <w:r>
        <w:t>n Allah không h</w:t>
      </w:r>
      <w:r>
        <w:t>ề</w:t>
      </w:r>
      <w:r>
        <w:t xml:space="preserve"> b</w:t>
      </w:r>
      <w:r>
        <w:t>ấ</w:t>
      </w:r>
      <w:r>
        <w:t>t công (cho ai v</w:t>
      </w:r>
      <w:r>
        <w:t>ề</w:t>
      </w:r>
      <w:r>
        <w:t xml:space="preserve"> </w:t>
      </w:r>
      <w:r>
        <w:lastRenderedPageBreak/>
        <w:t>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gì) dù (đi</w:t>
      </w:r>
      <w:r>
        <w:t>ề</w:t>
      </w:r>
      <w:r>
        <w:t>u đó) ch</w:t>
      </w:r>
      <w:r>
        <w:t>ỉ</w:t>
      </w:r>
      <w:r>
        <w:t xml:space="preserve"> nh</w:t>
      </w:r>
      <w:r>
        <w:t>ỏ</w:t>
      </w:r>
      <w:r>
        <w:t xml:space="preserve"> b</w:t>
      </w:r>
      <w:r>
        <w:t>ằ</w:t>
      </w:r>
      <w:r>
        <w:t>ng h</w:t>
      </w:r>
      <w:r>
        <w:t>ạ</w:t>
      </w:r>
      <w:r>
        <w:t>t nguyê</w:t>
      </w:r>
      <w:r>
        <w:t>n t</w:t>
      </w:r>
      <w:r>
        <w:t>ử</w:t>
      </w:r>
      <w:r>
        <w:t xml:space="preserve"> đi chăng n</w:t>
      </w:r>
      <w:r>
        <w:t>ữ</w:t>
      </w:r>
      <w:r>
        <w:t>a. N</w:t>
      </w:r>
      <w:r>
        <w:t>ế</w:t>
      </w:r>
      <w:r>
        <w:t>u có đư</w:t>
      </w:r>
      <w:r>
        <w:t>ợ</w:t>
      </w:r>
      <w:r>
        <w:t>c m</w:t>
      </w:r>
      <w:r>
        <w:t>ộ</w:t>
      </w:r>
      <w:r>
        <w:t>t đi</w:t>
      </w:r>
      <w:r>
        <w:t>ề</w:t>
      </w:r>
      <w:r>
        <w:t>u t</w:t>
      </w:r>
      <w:r>
        <w:t>ố</w:t>
      </w:r>
      <w:r>
        <w:t>t nào, Ngài s</w:t>
      </w:r>
      <w:r>
        <w:t>ẽ</w:t>
      </w:r>
      <w:r>
        <w:t xml:space="preserve"> nhân nó lên g</w:t>
      </w:r>
      <w:r>
        <w:t>ấ</w:t>
      </w:r>
      <w:r>
        <w:t>p b</w:t>
      </w:r>
      <w:r>
        <w:t>ộ</w:t>
      </w:r>
      <w:r>
        <w:t>i và Ngài s</w:t>
      </w:r>
      <w:r>
        <w:t>ẽ</w:t>
      </w:r>
      <w:r>
        <w:t xml:space="preserve"> ban thêm m</w:t>
      </w:r>
      <w:r>
        <w:t>ộ</w:t>
      </w:r>
      <w:r>
        <w:t>t ph</w:t>
      </w:r>
      <w:r>
        <w:t>ầ</w:t>
      </w:r>
      <w:r>
        <w:t>n thư</w:t>
      </w:r>
      <w:r>
        <w:t>ở</w:t>
      </w:r>
      <w:r>
        <w:t>ng vĩ đ</w:t>
      </w:r>
      <w:r>
        <w:t>ạ</w:t>
      </w:r>
      <w:r>
        <w:t>i khác.}(chương 4 – An-Nisa’: 40).Allah T</w:t>
      </w:r>
      <w:r>
        <w:t>ố</w:t>
      </w:r>
      <w:r>
        <w:t>i Cao phán: {(7) Vì v</w:t>
      </w:r>
      <w:r>
        <w:t>ậ</w:t>
      </w:r>
      <w:r>
        <w:t>y, b</w:t>
      </w:r>
      <w:r>
        <w:t>ấ</w:t>
      </w:r>
      <w:r>
        <w:t>t c</w:t>
      </w:r>
      <w:r>
        <w:t>ứ</w:t>
      </w:r>
      <w:r>
        <w:t xml:space="preserve"> ai hành thi</w:t>
      </w:r>
      <w:r>
        <w:t>ệ</w:t>
      </w:r>
      <w:r>
        <w:t>n dù vi</w:t>
      </w:r>
      <w:r>
        <w:t>ệ</w:t>
      </w:r>
      <w:r>
        <w:t>c thi</w:t>
      </w:r>
      <w:r>
        <w:t>ệ</w:t>
      </w:r>
      <w:r>
        <w:t>n đó ch</w:t>
      </w:r>
      <w:r>
        <w:t>ỉ</w:t>
      </w:r>
      <w:r>
        <w:t xml:space="preserve"> nh</w:t>
      </w:r>
      <w:r>
        <w:t>ỏ</w:t>
      </w:r>
      <w:r>
        <w:t xml:space="preserve"> b</w:t>
      </w:r>
      <w:r>
        <w:t>ằ</w:t>
      </w:r>
      <w:r>
        <w:t>ng h</w:t>
      </w:r>
      <w:r>
        <w:t>ạ</w:t>
      </w:r>
      <w:r>
        <w:t>t b</w:t>
      </w:r>
      <w:r>
        <w:t>ụ</w:t>
      </w:r>
      <w:r>
        <w:t>i, y cũng s</w:t>
      </w:r>
      <w:r>
        <w:t>ẽ</w:t>
      </w:r>
      <w:r>
        <w:t xml:space="preserve"> t</w:t>
      </w:r>
      <w:r>
        <w:t>h</w:t>
      </w:r>
      <w:r>
        <w:t>ấ</w:t>
      </w:r>
      <w:r>
        <w:t>y nó.(8) Và b</w:t>
      </w:r>
      <w:r>
        <w:t>ấ</w:t>
      </w:r>
      <w:r>
        <w:t>t c</w:t>
      </w:r>
      <w:r>
        <w:t>ứ</w:t>
      </w:r>
      <w:r>
        <w:t xml:space="preserve"> ai làm vi</w:t>
      </w:r>
      <w:r>
        <w:t>ệ</w:t>
      </w:r>
      <w:r>
        <w:t>c x</w:t>
      </w:r>
      <w:r>
        <w:t>ấ</w:t>
      </w:r>
      <w:r>
        <w:t>u dù vi</w:t>
      </w:r>
      <w:r>
        <w:t>ệ</w:t>
      </w:r>
      <w:r>
        <w:t>c x</w:t>
      </w:r>
      <w:r>
        <w:t>ấ</w:t>
      </w:r>
      <w:r>
        <w:t>u đó ch</w:t>
      </w:r>
      <w:r>
        <w:t>ỉ</w:t>
      </w:r>
      <w:r>
        <w:t xml:space="preserve"> nh</w:t>
      </w:r>
      <w:r>
        <w:t>ỏ</w:t>
      </w:r>
      <w:r>
        <w:t xml:space="preserve"> b</w:t>
      </w:r>
      <w:r>
        <w:t>ằ</w:t>
      </w:r>
      <w:r>
        <w:t>ng h</w:t>
      </w:r>
      <w:r>
        <w:t>ạ</w:t>
      </w:r>
      <w:r>
        <w:t>t b</w:t>
      </w:r>
      <w:r>
        <w:t>ụ</w:t>
      </w:r>
      <w:r>
        <w:t>i, y cũng s</w:t>
      </w:r>
      <w:r>
        <w:t>ẽ</w:t>
      </w:r>
      <w:r>
        <w:t xml:space="preserve"> th</w:t>
      </w:r>
      <w:r>
        <w:t>ấ</w:t>
      </w:r>
      <w:r>
        <w:t>y nó.}(chương 99 – Az-Zalzalah: 7, 8).Và Allah Tối Cao phán:{R</w:t>
      </w:r>
      <w:r>
        <w:t>ồ</w:t>
      </w:r>
      <w:r>
        <w:t>i đây TA s</w:t>
      </w:r>
      <w:r>
        <w:t>ẽ</w:t>
      </w:r>
      <w:r>
        <w:t xml:space="preserve"> thi</w:t>
      </w:r>
      <w:r>
        <w:t>ế</w:t>
      </w:r>
      <w:r>
        <w:t>t l</w:t>
      </w:r>
      <w:r>
        <w:t>ậ</w:t>
      </w:r>
      <w:r>
        <w:t>p các bàn cân công lý vào Ngày Phán Xét. Lúc đó s</w:t>
      </w:r>
      <w:r>
        <w:t>ẽ</w:t>
      </w:r>
      <w:r>
        <w:t xml:space="preserve"> không có m</w:t>
      </w:r>
      <w:r>
        <w:t>ộ</w:t>
      </w:r>
      <w:r>
        <w:t>t linh h</w:t>
      </w:r>
      <w:r>
        <w:t>ồ</w:t>
      </w:r>
      <w:r>
        <w:t>n nào b</w:t>
      </w:r>
      <w:r>
        <w:t>ị</w:t>
      </w:r>
      <w:r>
        <w:t xml:space="preserve"> đ</w:t>
      </w:r>
      <w:r>
        <w:t>ố</w:t>
      </w:r>
      <w:r>
        <w:t>i</w:t>
      </w:r>
      <w:r>
        <w:t xml:space="preserve"> x</w:t>
      </w:r>
      <w:r>
        <w:t>ử</w:t>
      </w:r>
      <w:r>
        <w:t xml:space="preserve"> b</w:t>
      </w:r>
      <w:r>
        <w:t>ấ</w:t>
      </w:r>
      <w:r>
        <w:t>t công v</w:t>
      </w:r>
      <w:r>
        <w:t>ề</w:t>
      </w:r>
      <w:r>
        <w:t xml:space="preserve">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gì, cho dù m</w:t>
      </w:r>
      <w:r>
        <w:t>ộ</w:t>
      </w:r>
      <w:r>
        <w:t>t đi</w:t>
      </w:r>
      <w:r>
        <w:t>ề</w:t>
      </w:r>
      <w:r>
        <w:t>u gì đó ch</w:t>
      </w:r>
      <w:r>
        <w:t>ỉ</w:t>
      </w:r>
      <w:r>
        <w:t xml:space="preserve"> b</w:t>
      </w:r>
      <w:r>
        <w:t>ằ</w:t>
      </w:r>
      <w:r>
        <w:t>ng s</w:t>
      </w:r>
      <w:r>
        <w:t>ứ</w:t>
      </w:r>
      <w:r>
        <w:t>c n</w:t>
      </w:r>
      <w:r>
        <w:t>ặ</w:t>
      </w:r>
      <w:r>
        <w:t>ng c</w:t>
      </w:r>
      <w:r>
        <w:t>ủ</w:t>
      </w:r>
      <w:r>
        <w:t>a m</w:t>
      </w:r>
      <w:r>
        <w:t>ộ</w:t>
      </w:r>
      <w:r>
        <w:t>t h</w:t>
      </w:r>
      <w:r>
        <w:t>ạ</w:t>
      </w:r>
      <w:r>
        <w:t>t c</w:t>
      </w:r>
      <w:r>
        <w:t>ả</w:t>
      </w:r>
      <w:r>
        <w:t>i thì TA cũng s</w:t>
      </w:r>
      <w:r>
        <w:t>ẽ</w:t>
      </w:r>
      <w:r>
        <w:t xml:space="preserve"> mang nó ra (đ</w:t>
      </w:r>
      <w:r>
        <w:t>ể</w:t>
      </w:r>
      <w:r>
        <w:t xml:space="preserve"> phân x</w:t>
      </w:r>
      <w:r>
        <w:t>ử</w:t>
      </w:r>
      <w:r>
        <w:t xml:space="preserve"> công minh). Và m</w:t>
      </w:r>
      <w:r>
        <w:t>ộ</w:t>
      </w:r>
      <w:r>
        <w:t>t mình TA thôi đ</w:t>
      </w:r>
      <w:r>
        <w:t>ủ</w:t>
      </w:r>
      <w:r>
        <w:t xml:space="preserve"> thanh toán (các vi</w:t>
      </w:r>
      <w:r>
        <w:t>ệ</w:t>
      </w:r>
      <w:r>
        <w:t>c làm c</w:t>
      </w:r>
      <w:r>
        <w:t>ủ</w:t>
      </w:r>
      <w:r>
        <w:t>a đám b</w:t>
      </w:r>
      <w:r>
        <w:t>ầ</w:t>
      </w:r>
      <w:r>
        <w:t>y tôi c</w:t>
      </w:r>
      <w:r>
        <w:t>ủ</w:t>
      </w:r>
      <w:r>
        <w:t>a TA).}(chương 21 – Al-Ambiya’: 47).Sau ph</w:t>
      </w:r>
      <w:r>
        <w:t>ụ</w:t>
      </w:r>
      <w:r>
        <w:t>c sinh và</w:t>
      </w:r>
      <w:r>
        <w:t xml:space="preserve"> thanh toán là thư</w:t>
      </w:r>
      <w:r>
        <w:t>ở</w:t>
      </w:r>
      <w:r>
        <w:t>ng và ph</w:t>
      </w:r>
      <w:r>
        <w:t>ạ</w:t>
      </w:r>
      <w:r>
        <w:t>t. Đ</w:t>
      </w:r>
      <w:r>
        <w:t>ố</w:t>
      </w:r>
      <w:r>
        <w:t>i v</w:t>
      </w:r>
      <w:r>
        <w:t>ớ</w:t>
      </w:r>
      <w:r>
        <w:t>i ai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 thì đư</w:t>
      </w:r>
      <w:r>
        <w:t>ợ</w:t>
      </w:r>
      <w:r>
        <w:t>c ban cho s</w:t>
      </w:r>
      <w:r>
        <w:t>ự</w:t>
      </w:r>
      <w:r>
        <w:t xml:space="preserve"> hư</w:t>
      </w:r>
      <w:r>
        <w:t>ở</w:t>
      </w:r>
      <w:r>
        <w:t>ng th</w:t>
      </w:r>
      <w:r>
        <w:t>ụ</w:t>
      </w:r>
      <w:r>
        <w:t xml:space="preserve"> b</w:t>
      </w:r>
      <w:r>
        <w:t>ấ</w:t>
      </w:r>
      <w:r>
        <w:t>t t</w:t>
      </w:r>
      <w:r>
        <w:t>ậ</w:t>
      </w:r>
      <w:r>
        <w:t>n không bao gi</w:t>
      </w:r>
      <w:r>
        <w:t>ờ</w:t>
      </w:r>
      <w:r>
        <w:t xml:space="preserve"> tàn, còn đ</w:t>
      </w:r>
      <w:r>
        <w:t>ố</w:t>
      </w:r>
      <w:r>
        <w:t>i v</w:t>
      </w:r>
      <w:r>
        <w:t>ớ</w:t>
      </w:r>
      <w:r>
        <w:t>i ai làm đi</w:t>
      </w:r>
      <w:r>
        <w:t>ề</w:t>
      </w:r>
      <w:r>
        <w:t>u và vô đ</w:t>
      </w:r>
      <w:r>
        <w:t>ứ</w:t>
      </w:r>
      <w:r>
        <w:t>c tin thì s</w:t>
      </w:r>
      <w:r>
        <w:t>ẽ</w:t>
      </w:r>
      <w:r>
        <w:t xml:space="preserve">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t, Allah T</w:t>
      </w:r>
      <w:r>
        <w:t>ố</w:t>
      </w:r>
      <w:r>
        <w:t>i Cao phán:{(56) M</w:t>
      </w:r>
      <w:r>
        <w:t>ọ</w:t>
      </w:r>
      <w:r>
        <w:t>i quy</w:t>
      </w:r>
      <w:r>
        <w:t>ề</w:t>
      </w:r>
      <w:r>
        <w:t>n hành trong Ngày hôm đó đ</w:t>
      </w:r>
      <w:r>
        <w:t>ề</w:t>
      </w:r>
      <w:r>
        <w:t>u thu</w:t>
      </w:r>
      <w:r>
        <w:t>ộ</w:t>
      </w:r>
      <w:r>
        <w:t>c v</w:t>
      </w:r>
      <w:r>
        <w:t>ề</w:t>
      </w:r>
      <w:r>
        <w:t xml:space="preserve"> Allah, </w:t>
      </w:r>
      <w:r>
        <w:t>Ngài s</w:t>
      </w:r>
      <w:r>
        <w:t>ẽ</w:t>
      </w:r>
      <w:r>
        <w:t xml:space="preserve"> xét x</w:t>
      </w:r>
      <w:r>
        <w:t>ử</w:t>
      </w:r>
      <w:r>
        <w:t xml:space="preserve"> h</w:t>
      </w:r>
      <w:r>
        <w:t>ọ</w:t>
      </w:r>
      <w:r>
        <w:t>. Cho nên, nh</w:t>
      </w:r>
      <w:r>
        <w:t>ữ</w:t>
      </w:r>
      <w:r>
        <w:t>ng ai có đ</w:t>
      </w:r>
      <w:r>
        <w:t>ứ</w:t>
      </w:r>
      <w:r>
        <w:t>c tin và hành thi</w:t>
      </w:r>
      <w:r>
        <w:t>ệ</w:t>
      </w:r>
      <w:r>
        <w:t>n thì s</w:t>
      </w:r>
      <w:r>
        <w:t>ẽ</w:t>
      </w:r>
      <w:r>
        <w:t xml:space="preserve"> </w:t>
      </w:r>
      <w:r>
        <w:t>ở</w:t>
      </w:r>
      <w:r>
        <w:t xml:space="preserve"> trong nh</w:t>
      </w:r>
      <w:r>
        <w:t>ữ</w:t>
      </w:r>
      <w:r>
        <w:t>ng Ngôi Vư</w:t>
      </w:r>
      <w:r>
        <w:t>ờ</w:t>
      </w:r>
      <w:r>
        <w:t>n Thiên Đàng h</w:t>
      </w:r>
      <w:r>
        <w:t>ạ</w:t>
      </w:r>
      <w:r>
        <w:t>nh phúc.(57) Còn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và ph</w:t>
      </w:r>
      <w:r>
        <w:t>ủ</w:t>
      </w:r>
      <w:r>
        <w:t xml:space="preserve"> nh</w:t>
      </w:r>
      <w:r>
        <w:t>ậ</w:t>
      </w:r>
      <w:r>
        <w:t>n nh</w:t>
      </w:r>
      <w:r>
        <w:t>ữ</w:t>
      </w:r>
      <w:r>
        <w:t>ng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TA thì s</w:t>
      </w:r>
      <w:r>
        <w:t>ẽ</w:t>
      </w:r>
      <w:r>
        <w:t xml:space="preserve"> ph</w:t>
      </w:r>
      <w:r>
        <w:t>ả</w:t>
      </w:r>
      <w:r>
        <w:t>i h</w:t>
      </w:r>
      <w:r>
        <w:t>ứ</w:t>
      </w:r>
      <w:r>
        <w:t>ng ch</w:t>
      </w:r>
      <w:r>
        <w:t>ị</w:t>
      </w:r>
      <w:r>
        <w:t>u m</w:t>
      </w:r>
      <w:r>
        <w:t>ộ</w:t>
      </w:r>
      <w:r>
        <w:t>t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nh</w:t>
      </w:r>
      <w:r>
        <w:t>ụ</w:t>
      </w:r>
      <w:r>
        <w:t>c nhã.}(chương 22 – Al-Hajj: 56,</w:t>
      </w:r>
      <w:r>
        <w:t xml:space="preserve"> 57).Chúng ta bi</w:t>
      </w:r>
      <w:r>
        <w:t>ế</w:t>
      </w:r>
      <w:r>
        <w:t>t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 này n</w:t>
      </w:r>
      <w:r>
        <w:t>ế</w:t>
      </w:r>
      <w:r>
        <w:t>u như có ngày k</w:t>
      </w:r>
      <w:r>
        <w:t>ế</w:t>
      </w:r>
      <w:r>
        <w:t>t thúc thì s</w:t>
      </w:r>
      <w:r>
        <w:t>ự</w:t>
      </w:r>
      <w:r>
        <w:t xml:space="preserve"> s</w:t>
      </w:r>
      <w:r>
        <w:t>ố</w:t>
      </w:r>
      <w:r>
        <w:t>ng và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nó v</w:t>
      </w:r>
      <w:r>
        <w:t>ố</w:t>
      </w:r>
      <w:r>
        <w:t>n là th</w:t>
      </w:r>
      <w:r>
        <w:t>ứ</w:t>
      </w:r>
      <w:r>
        <w:t xml:space="preserve"> phù phi</w:t>
      </w:r>
      <w:r>
        <w:t>ế</w:t>
      </w:r>
      <w:r>
        <w:t>m, Allah T</w:t>
      </w:r>
      <w:r>
        <w:t>ố</w:t>
      </w:r>
      <w:r>
        <w:t>i Cao phán:{“Có ph</w:t>
      </w:r>
      <w:r>
        <w:t>ả</w:t>
      </w:r>
      <w:r>
        <w:t>i các ngươi nghĩ r</w:t>
      </w:r>
      <w:r>
        <w:t>ằ</w:t>
      </w:r>
      <w:r>
        <w:t>ng TA đã t</w:t>
      </w:r>
      <w:r>
        <w:t>ạ</w:t>
      </w:r>
      <w:r>
        <w:t>o hóa các ngươi là đ</w:t>
      </w:r>
      <w:r>
        <w:t>ể</w:t>
      </w:r>
      <w:r>
        <w:t xml:space="preserve"> vui chơi vô ích và r</w:t>
      </w:r>
      <w:r>
        <w:t>ằ</w:t>
      </w:r>
      <w:r>
        <w:t>ng các ngươi s</w:t>
      </w:r>
      <w:r>
        <w:t>ẽ</w:t>
      </w:r>
      <w:r>
        <w:t xml:space="preserve"> không quay tr</w:t>
      </w:r>
      <w:r>
        <w:t>ở</w:t>
      </w:r>
      <w:r>
        <w:t xml:space="preserve"> l</w:t>
      </w:r>
      <w:r>
        <w:t>ạ</w:t>
      </w:r>
      <w:r>
        <w:t>i trình di</w:t>
      </w:r>
      <w:r>
        <w:t>ệ</w:t>
      </w:r>
      <w:r>
        <w:t>n TA chăng?”}(chương 23 – Al-Mu’minun: 115).Th</w:t>
      </w:r>
      <w:r>
        <w:t>ứ</w:t>
      </w:r>
      <w:r>
        <w:t xml:space="preserve"> sáu: Tin nơi s</w:t>
      </w:r>
      <w:r>
        <w:t>ự</w:t>
      </w:r>
      <w:r>
        <w:t xml:space="preserve"> Ti</w:t>
      </w:r>
      <w:r>
        <w:t>ề</w:t>
      </w:r>
      <w:r>
        <w:t>n Đ</w:t>
      </w:r>
      <w:r>
        <w:t>ị</w:t>
      </w:r>
      <w:r>
        <w:t>nh.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tin r</w:t>
      </w:r>
      <w:r>
        <w:t>ằ</w:t>
      </w:r>
      <w:r>
        <w:t>ng Allah bi</w:t>
      </w:r>
      <w:r>
        <w:t>ế</w:t>
      </w:r>
      <w:r>
        <w:t>t h</w:t>
      </w:r>
      <w:r>
        <w:t>ế</w:t>
      </w:r>
      <w:r>
        <w:t>t m</w:t>
      </w:r>
      <w:r>
        <w:t>ọ</w:t>
      </w:r>
      <w:r>
        <w:t>i th</w:t>
      </w:r>
      <w:r>
        <w:t>ứ</w:t>
      </w:r>
      <w:r>
        <w:t>,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gì đã x</w:t>
      </w:r>
      <w:r>
        <w:t>ả</w:t>
      </w:r>
      <w:r>
        <w:t>y ra, nh</w:t>
      </w:r>
      <w:r>
        <w:t>ữ</w:t>
      </w:r>
      <w:r>
        <w:t>ng gì đang x</w:t>
      </w:r>
      <w:r>
        <w:t>ả</w:t>
      </w:r>
      <w:r>
        <w:t>y và nh</w:t>
      </w:r>
      <w:r>
        <w:t>ữ</w:t>
      </w:r>
      <w:r>
        <w:t>ng gì s</w:t>
      </w:r>
      <w:r>
        <w:t>ẽ</w:t>
      </w:r>
      <w:r>
        <w:t xml:space="preserve"> x</w:t>
      </w:r>
      <w:r>
        <w:t>ả</w:t>
      </w:r>
      <w:r>
        <w:t>y ra trong vũ tr</w:t>
      </w:r>
      <w:r>
        <w:t>ụ</w:t>
      </w:r>
      <w:r>
        <w:t xml:space="preserve"> này, đ</w:t>
      </w:r>
      <w:r>
        <w:t>ề</w:t>
      </w:r>
      <w:r>
        <w:t>u đư</w:t>
      </w:r>
      <w:r>
        <w:t>ợ</w:t>
      </w:r>
      <w:r>
        <w:t>c Allah an bày trư</w:t>
      </w:r>
      <w:r>
        <w:t>ớ</w:t>
      </w:r>
      <w:r>
        <w:t>c khi tr</w:t>
      </w:r>
      <w:r>
        <w:t>ờ</w:t>
      </w:r>
      <w:r>
        <w:t>i đ</w:t>
      </w:r>
      <w:r>
        <w:t>ấ</w:t>
      </w:r>
      <w:r>
        <w:t>t đư</w:t>
      </w:r>
      <w:r>
        <w:t>ợ</w:t>
      </w:r>
      <w:r>
        <w:t>c t</w:t>
      </w:r>
      <w:r>
        <w:t>ạ</w:t>
      </w:r>
      <w:r>
        <w:t>o ra, Allah T</w:t>
      </w:r>
      <w:r>
        <w:t>ố</w:t>
      </w:r>
      <w:r>
        <w:t>i Cao phán:{M</w:t>
      </w:r>
      <w:r>
        <w:t>ọ</w:t>
      </w:r>
      <w:r>
        <w:t>i chìa khóa (kho tàng) c</w:t>
      </w:r>
      <w:r>
        <w:t>ủ</w:t>
      </w:r>
      <w:r>
        <w:t>a cõi vô hình đ</w:t>
      </w:r>
      <w:r>
        <w:t>ề</w:t>
      </w:r>
      <w:r>
        <w:t>u n</w:t>
      </w:r>
      <w:r>
        <w:t>ằ</w:t>
      </w:r>
      <w:r>
        <w:t xml:space="preserve">m </w:t>
      </w:r>
      <w:r>
        <w:t>ở</w:t>
      </w:r>
      <w:r>
        <w:t xml:space="preserve"> nơi (Allah), không ai bi</w:t>
      </w:r>
      <w:r>
        <w:t>ế</w:t>
      </w:r>
      <w:r>
        <w:t>t rõ chúng ngo</w:t>
      </w:r>
      <w:r>
        <w:t>ạ</w:t>
      </w:r>
      <w:r>
        <w:t>i tr</w:t>
      </w:r>
      <w:r>
        <w:t>ừ</w:t>
      </w:r>
      <w:r>
        <w:t xml:space="preserve"> m</w:t>
      </w:r>
      <w:r>
        <w:t>ộ</w:t>
      </w:r>
      <w:r>
        <w:t>t mình Ngài. Ngài bi</w:t>
      </w:r>
      <w:r>
        <w:t>ế</w:t>
      </w:r>
      <w:r>
        <w:t>t rõ m</w:t>
      </w:r>
      <w:r>
        <w:t>ọ</w:t>
      </w:r>
      <w:r>
        <w:t>i v</w:t>
      </w:r>
      <w:r>
        <w:t>ậ</w:t>
      </w:r>
      <w:r>
        <w:t>t trên đ</w:t>
      </w:r>
      <w:r>
        <w:t>ấ</w:t>
      </w:r>
      <w:r>
        <w:t>t li</w:t>
      </w:r>
      <w:r>
        <w:t>ề</w:t>
      </w:r>
      <w:r>
        <w:t>n cũng như trong bi</w:t>
      </w:r>
      <w:r>
        <w:t>ể</w:t>
      </w:r>
      <w:r>
        <w:t>n c</w:t>
      </w:r>
      <w:r>
        <w:t>ả</w:t>
      </w:r>
      <w:r>
        <w:t>, không m</w:t>
      </w:r>
      <w:r>
        <w:t>ộ</w:t>
      </w:r>
      <w:r>
        <w:t>t chi</w:t>
      </w:r>
      <w:r>
        <w:t>ế</w:t>
      </w:r>
      <w:r>
        <w:t>c lá nào rơi r</w:t>
      </w:r>
      <w:r>
        <w:t>ụ</w:t>
      </w:r>
      <w:r>
        <w:t>ng cũng như không m</w:t>
      </w:r>
      <w:r>
        <w:t>ộ</w:t>
      </w:r>
      <w:r>
        <w:t>t h</w:t>
      </w:r>
      <w:r>
        <w:t>ạ</w:t>
      </w:r>
      <w:r>
        <w:t>t nào trong bóng t</w:t>
      </w:r>
      <w:r>
        <w:t>ố</w:t>
      </w:r>
      <w:r>
        <w:t>i c</w:t>
      </w:r>
      <w:r>
        <w:t>ủ</w:t>
      </w:r>
      <w:r>
        <w:t>a lòng đ</w:t>
      </w:r>
      <w:r>
        <w:t>ấ</w:t>
      </w:r>
      <w:r>
        <w:t>t mà Ngài không bi</w:t>
      </w:r>
      <w:r>
        <w:t>ế</w:t>
      </w:r>
      <w:r>
        <w:t>t, cái xanh tươi hay s</w:t>
      </w:r>
      <w:r>
        <w:t>ự</w:t>
      </w:r>
      <w:r>
        <w:t xml:space="preserve"> khô héo,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đư</w:t>
      </w:r>
      <w:r>
        <w:t>ợ</w:t>
      </w:r>
      <w:r>
        <w:t>c ghi s</w:t>
      </w:r>
      <w:r>
        <w:t>ẵ</w:t>
      </w:r>
      <w:r>
        <w:t>n trong m</w:t>
      </w:r>
      <w:r>
        <w:t>ộ</w:t>
      </w:r>
      <w:r>
        <w:t>t quy</w:t>
      </w:r>
      <w:r>
        <w:t>ể</w:t>
      </w:r>
      <w:r>
        <w:t>n s</w:t>
      </w:r>
      <w:r>
        <w:t>ổ</w:t>
      </w:r>
      <w:r>
        <w:t xml:space="preserve"> đ</w:t>
      </w:r>
      <w:r>
        <w:t>ị</w:t>
      </w:r>
      <w:r>
        <w:t>nh m</w:t>
      </w:r>
      <w:r>
        <w:t>ệ</w:t>
      </w:r>
      <w:r>
        <w:t>nh (Lawhu Al-Mahfuzh) rõ ràng.}(chương 6 – Al-An’am: 59).Và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đ</w:t>
      </w:r>
      <w:r>
        <w:t>ề</w:t>
      </w:r>
      <w:r>
        <w:t>u đư</w:t>
      </w:r>
      <w:r>
        <w:t>ợ</w:t>
      </w:r>
      <w:r>
        <w:t>c bao trùm b</w:t>
      </w:r>
      <w:r>
        <w:t>ở</w:t>
      </w:r>
      <w:r>
        <w:t>i ki</w:t>
      </w:r>
      <w:r>
        <w:t>ế</w:t>
      </w:r>
      <w:r>
        <w:t>n th</w:t>
      </w:r>
      <w:r>
        <w:t>ứ</w:t>
      </w:r>
      <w:r>
        <w:t>c c</w:t>
      </w:r>
      <w:r>
        <w:t>ủ</w:t>
      </w:r>
      <w:r>
        <w:t xml:space="preserve">a Allah, </w:t>
      </w:r>
      <w:r>
        <w:t>Ngài phán:{Allah là Đ</w:t>
      </w:r>
      <w:r>
        <w:t>ấ</w:t>
      </w:r>
      <w:r>
        <w:t>ng đã t</w:t>
      </w:r>
      <w:r>
        <w:t>ạ</w:t>
      </w:r>
      <w:r>
        <w:t>o ra b</w:t>
      </w:r>
      <w:r>
        <w:t>ả</w:t>
      </w:r>
      <w:r>
        <w:t>y t</w:t>
      </w:r>
      <w:r>
        <w:t>ầ</w:t>
      </w:r>
      <w:r>
        <w:t>ng tr</w:t>
      </w:r>
      <w:r>
        <w:t>ờ</w:t>
      </w:r>
      <w:r>
        <w:t>i và (b</w:t>
      </w:r>
      <w:r>
        <w:t>ả</w:t>
      </w:r>
      <w:r>
        <w:t>y) trái đ</w:t>
      </w:r>
      <w:r>
        <w:t>ấ</w:t>
      </w:r>
      <w:r>
        <w:t>t gi</w:t>
      </w:r>
      <w:r>
        <w:t>ố</w:t>
      </w:r>
      <w:r>
        <w:t>ng như chúng. M</w:t>
      </w:r>
      <w:r>
        <w:t>ệ</w:t>
      </w:r>
      <w:r>
        <w:t>nh l</w:t>
      </w:r>
      <w:r>
        <w:t>ệ</w:t>
      </w:r>
      <w:r>
        <w:t>nh (c</w:t>
      </w:r>
      <w:r>
        <w:t>ủ</w:t>
      </w:r>
      <w:r>
        <w:t>a Ngài) truy</w:t>
      </w:r>
      <w:r>
        <w:t>ề</w:t>
      </w:r>
      <w:r>
        <w:t>n xu</w:t>
      </w:r>
      <w:r>
        <w:t>ố</w:t>
      </w:r>
      <w:r>
        <w:t>ng gi</w:t>
      </w:r>
      <w:r>
        <w:t>ữ</w:t>
      </w:r>
      <w:r>
        <w:t>a chúng đ</w:t>
      </w:r>
      <w:r>
        <w:t>ể</w:t>
      </w:r>
      <w:r>
        <w:t xml:space="preserve"> các ngươi bi</w:t>
      </w:r>
      <w:r>
        <w:t>ế</w:t>
      </w:r>
      <w:r>
        <w:t>t r</w:t>
      </w:r>
      <w:r>
        <w:t>ằ</w:t>
      </w:r>
      <w:r>
        <w:t>ng Allah toàn năng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và r</w:t>
      </w:r>
      <w:r>
        <w:t>ằ</w:t>
      </w:r>
      <w:r>
        <w:t>ng Allah bao trùm toàn b</w:t>
      </w:r>
      <w:r>
        <w:t>ộ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b</w:t>
      </w:r>
      <w:r>
        <w:t>ằ</w:t>
      </w:r>
      <w:r>
        <w:t>ng ki</w:t>
      </w:r>
      <w:r>
        <w:t>ế</w:t>
      </w:r>
      <w:r>
        <w:t>n th</w:t>
      </w:r>
      <w:r>
        <w:t>ứ</w:t>
      </w:r>
      <w:r>
        <w:t>c c</w:t>
      </w:r>
      <w:r>
        <w:t>ủ</w:t>
      </w:r>
      <w:r>
        <w:t>a Ngài.}(chư</w:t>
      </w:r>
      <w:r>
        <w:t>ơng 65 – At-Talaq: 12).Không đi</w:t>
      </w:r>
      <w:r>
        <w:t>ề</w:t>
      </w:r>
      <w:r>
        <w:t>u gì x</w:t>
      </w:r>
      <w:r>
        <w:t>ả</w:t>
      </w:r>
      <w:r>
        <w:t>y ra trong vũ tr</w:t>
      </w:r>
      <w:r>
        <w:t>ụ</w:t>
      </w:r>
      <w:r>
        <w:t xml:space="preserve"> này mà không n</w:t>
      </w:r>
      <w:r>
        <w:t>ằ</w:t>
      </w:r>
      <w:r>
        <w:t>m trong ý mu</w:t>
      </w:r>
      <w:r>
        <w:t>ố</w:t>
      </w:r>
      <w:r>
        <w:t>n c</w:t>
      </w:r>
      <w:r>
        <w:t>ủ</w:t>
      </w:r>
      <w:r>
        <w:t>a Allah, Ngài đã t</w:t>
      </w:r>
      <w:r>
        <w:t>ạ</w:t>
      </w:r>
      <w:r>
        <w:t>o ra nó và làm d</w:t>
      </w:r>
      <w:r>
        <w:t>ễ</w:t>
      </w:r>
      <w:r>
        <w:t xml:space="preserve"> dàng các nguyên nhân c</w:t>
      </w:r>
      <w:r>
        <w:t>ủ</w:t>
      </w:r>
      <w:r>
        <w:t>a nó, Allah T</w:t>
      </w:r>
      <w:r>
        <w:t>ố</w:t>
      </w:r>
      <w:r>
        <w:t>i Cao phán:{Đ</w:t>
      </w:r>
      <w:r>
        <w:t>ấ</w:t>
      </w:r>
      <w:r>
        <w:t>ng mà quy</w:t>
      </w:r>
      <w:r>
        <w:t>ề</w:t>
      </w:r>
      <w:r>
        <w:t>n th</w:t>
      </w:r>
      <w:r>
        <w:t>ố</w:t>
      </w:r>
      <w:r>
        <w:t>ng tr</w:t>
      </w:r>
      <w:r>
        <w:t>ị</w:t>
      </w:r>
      <w:r>
        <w:t xml:space="preserve">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đ</w:t>
      </w:r>
      <w:r>
        <w:t>ề</w:t>
      </w:r>
      <w:r>
        <w:t>u thu</w:t>
      </w:r>
      <w:r>
        <w:t>ộ</w:t>
      </w:r>
      <w:r>
        <w:t>c v</w:t>
      </w:r>
      <w:r>
        <w:t>ề</w:t>
      </w:r>
      <w:r>
        <w:t xml:space="preserve"> riêng m</w:t>
      </w:r>
      <w:r>
        <w:t>ộ</w:t>
      </w:r>
      <w:r>
        <w:t>t mình Ngà</w:t>
      </w:r>
      <w:r>
        <w:t>i, Ngài không nh</w:t>
      </w:r>
      <w:r>
        <w:t>ậ</w:t>
      </w:r>
      <w:r>
        <w:t>n (b</w:t>
      </w:r>
      <w:r>
        <w:t>ấ</w:t>
      </w:r>
      <w:r>
        <w:t>t c</w:t>
      </w:r>
      <w:r>
        <w:t>ứ</w:t>
      </w:r>
      <w:r>
        <w:t xml:space="preserve"> ai) làm con trai và Ngài cũng không h</w:t>
      </w:r>
      <w:r>
        <w:t>ề</w:t>
      </w:r>
      <w:r>
        <w:t xml:space="preserve"> có b</w:t>
      </w:r>
      <w:r>
        <w:t>ấ</w:t>
      </w:r>
      <w:r>
        <w:t>t c</w:t>
      </w:r>
      <w:r>
        <w:t>ứ</w:t>
      </w:r>
      <w:r>
        <w:t xml:space="preserve"> đ</w:t>
      </w:r>
      <w:r>
        <w:t>ố</w:t>
      </w:r>
      <w:r>
        <w:t>i tác nào chia s</w:t>
      </w:r>
      <w:r>
        <w:t>ẻ</w:t>
      </w:r>
      <w:r>
        <w:t xml:space="preserve"> cùng Ngài trong vi</w:t>
      </w:r>
      <w:r>
        <w:t>ệ</w:t>
      </w:r>
      <w:r>
        <w:t>c ng</w:t>
      </w:r>
      <w:r>
        <w:t>ự</w:t>
      </w:r>
      <w:r>
        <w:t xml:space="preserve"> tr</w:t>
      </w:r>
      <w:r>
        <w:t>ị</w:t>
      </w:r>
      <w:r>
        <w:t xml:space="preserve"> (vũ tr</w:t>
      </w:r>
      <w:r>
        <w:t>ụ</w:t>
      </w:r>
      <w:r>
        <w:t>); Ngài đã t</w:t>
      </w:r>
      <w:r>
        <w:t>ạ</w:t>
      </w:r>
      <w:r>
        <w:t>o hóa v</w:t>
      </w:r>
      <w:r>
        <w:t>ạ</w:t>
      </w:r>
      <w:r>
        <w:t>n v</w:t>
      </w:r>
      <w:r>
        <w:t>ậ</w:t>
      </w:r>
      <w:r>
        <w:t>t và đ</w:t>
      </w:r>
      <w:r>
        <w:t>ị</w:t>
      </w:r>
      <w:r>
        <w:t>nh cho m</w:t>
      </w:r>
      <w:r>
        <w:t>ỗ</w:t>
      </w:r>
      <w:r>
        <w:t>i v</w:t>
      </w:r>
      <w:r>
        <w:t>ậ</w:t>
      </w:r>
      <w:r>
        <w:t>t v</w:t>
      </w:r>
      <w:r>
        <w:t>ớ</w:t>
      </w:r>
      <w:r>
        <w:t>i m</w:t>
      </w:r>
      <w:r>
        <w:t>ứ</w:t>
      </w:r>
      <w:r>
        <w:t>c lư</w:t>
      </w:r>
      <w:r>
        <w:t>ợ</w:t>
      </w:r>
      <w:r>
        <w:t>ng nh</w:t>
      </w:r>
      <w:r>
        <w:t>ấ</w:t>
      </w:r>
      <w:r>
        <w:t>t đ</w:t>
      </w:r>
      <w:r>
        <w:t>ị</w:t>
      </w:r>
      <w:r>
        <w:t>nh.}(chương 25 – Furqan: 2).Trong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s</w:t>
      </w:r>
      <w:r>
        <w:t>ự</w:t>
      </w:r>
      <w:r>
        <w:t xml:space="preserve"> vi</w:t>
      </w:r>
      <w:r>
        <w:t>ệ</w:t>
      </w:r>
      <w:r>
        <w:t>c đ</w:t>
      </w:r>
      <w:r>
        <w:t>ề</w:t>
      </w:r>
      <w:r>
        <w:t>u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ngu</w:t>
      </w:r>
      <w:r>
        <w:t>ồ</w:t>
      </w:r>
      <w:r>
        <w:t>n trí tu</w:t>
      </w:r>
      <w:r>
        <w:t>ệ</w:t>
      </w:r>
      <w:r>
        <w:t xml:space="preserve"> sâu r</w:t>
      </w:r>
      <w:r>
        <w:t>ộ</w:t>
      </w:r>
      <w:r>
        <w:t>ng c</w:t>
      </w:r>
      <w:r>
        <w:t>ủ</w:t>
      </w:r>
      <w:r>
        <w:t>a Allah mà loài ngư</w:t>
      </w:r>
      <w:r>
        <w:t>ờ</w:t>
      </w:r>
      <w:r>
        <w:t>i không sao thâu tóm đư</w:t>
      </w:r>
      <w:r>
        <w:t>ợ</w:t>
      </w:r>
      <w:r>
        <w:t>c, Allah T</w:t>
      </w:r>
      <w:r>
        <w:t>ố</w:t>
      </w:r>
      <w:r>
        <w:t>i Cao phán:{(Các thông đi</w:t>
      </w:r>
      <w:r>
        <w:t>ệ</w:t>
      </w:r>
      <w:r>
        <w:t>p đó là) ngu</w:t>
      </w:r>
      <w:r>
        <w:t>ồ</w:t>
      </w:r>
      <w:r>
        <w:t>n trí tu</w:t>
      </w:r>
      <w:r>
        <w:t>ệ</w:t>
      </w:r>
      <w:r>
        <w:t xml:space="preserve"> sâu r</w:t>
      </w:r>
      <w:r>
        <w:t>ộ</w:t>
      </w:r>
      <w:r>
        <w:t>ng, nhưng s</w:t>
      </w:r>
      <w:r>
        <w:t>ự</w:t>
      </w:r>
      <w:r>
        <w:t xml:space="preserve"> c</w:t>
      </w:r>
      <w:r>
        <w:t>ả</w:t>
      </w:r>
      <w:r>
        <w:t xml:space="preserve">nh báo không có ích gì (cho chúng).}(chương 54 – Al-Qamar: 5).Và Allah Tối Cao phán:{(Allah) </w:t>
      </w:r>
      <w:r>
        <w:t>là Đ</w:t>
      </w:r>
      <w:r>
        <w:t>ấ</w:t>
      </w:r>
      <w:r>
        <w:t>ng b</w:t>
      </w:r>
      <w:r>
        <w:t>ắ</w:t>
      </w:r>
      <w:r>
        <w:t>t đ</w:t>
      </w:r>
      <w:r>
        <w:t>ầ</w:t>
      </w:r>
      <w:r>
        <w:t>u vi</w:t>
      </w:r>
      <w:r>
        <w:t>ệ</w:t>
      </w:r>
      <w:r>
        <w:t>c t</w:t>
      </w:r>
      <w:r>
        <w:t>ạ</w:t>
      </w:r>
      <w:r>
        <w:t>o hóa r</w:t>
      </w:r>
      <w:r>
        <w:t>ồ</w:t>
      </w:r>
      <w:r>
        <w:t>i Ngài s</w:t>
      </w:r>
      <w:r>
        <w:t>ẽ</w:t>
      </w:r>
      <w:r>
        <w:t xml:space="preserve"> tái l</w:t>
      </w:r>
      <w:r>
        <w:t>ậ</w:t>
      </w:r>
      <w:r>
        <w:t>p nó và đi</w:t>
      </w:r>
      <w:r>
        <w:t>ề</w:t>
      </w:r>
      <w:r>
        <w:t>u đó đ</w:t>
      </w:r>
      <w:r>
        <w:t>ố</w:t>
      </w:r>
      <w:r>
        <w:t>i v</w:t>
      </w:r>
      <w:r>
        <w:t>ớ</w:t>
      </w:r>
      <w:r>
        <w:t>i Ngài r</w:t>
      </w:r>
      <w:r>
        <w:t>ấ</w:t>
      </w:r>
      <w:r>
        <w:t>t đơn gi</w:t>
      </w:r>
      <w:r>
        <w:t>ả</w:t>
      </w:r>
      <w:r>
        <w:t>n, và Ngài t</w:t>
      </w:r>
      <w:r>
        <w:t>ố</w:t>
      </w:r>
      <w:r>
        <w:t>i cao bên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trong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t. Qu</w:t>
      </w:r>
      <w:r>
        <w:t>ả</w:t>
      </w:r>
      <w:r>
        <w:t xml:space="preserve"> th</w:t>
      </w:r>
      <w:r>
        <w:t>ậ</w:t>
      </w:r>
      <w:r>
        <w:t>t, Ngài là Đ</w:t>
      </w:r>
      <w:r>
        <w:t>ấ</w:t>
      </w:r>
      <w:r>
        <w:t>ng Quy</w:t>
      </w:r>
      <w:r>
        <w:t>ề</w:t>
      </w:r>
      <w:r>
        <w:t>n Năng, Đ</w:t>
      </w:r>
      <w:r>
        <w:t>ấ</w:t>
      </w:r>
      <w:r>
        <w:t>ng Sáng Su</w:t>
      </w:r>
      <w:r>
        <w:t>ố</w:t>
      </w:r>
      <w:r>
        <w:t>t.}(chương 30 – Ar-Rum: 27).Allah mô t</w:t>
      </w:r>
      <w:r>
        <w:t>ả</w:t>
      </w:r>
      <w:r>
        <w:t xml:space="preserve"> b</w:t>
      </w:r>
      <w:r>
        <w:t>ả</w:t>
      </w:r>
      <w:r>
        <w:t>n t</w:t>
      </w:r>
      <w:r>
        <w:t>hân Ngài là khôn ngoan, sáng su</w:t>
      </w:r>
      <w:r>
        <w:t>ố</w:t>
      </w:r>
      <w:r>
        <w:t>t và Ngài g</w:t>
      </w:r>
      <w:r>
        <w:t>ọ</w:t>
      </w:r>
      <w:r>
        <w:t>i chính Ngài là Al-Hakim (Đ</w:t>
      </w:r>
      <w:r>
        <w:t>ấ</w:t>
      </w:r>
      <w:r>
        <w:t>ng Sáng Su</w:t>
      </w:r>
      <w:r>
        <w:t>ố</w:t>
      </w:r>
      <w:r>
        <w:t>t), Ngài phán:{Allah đã ch</w:t>
      </w:r>
      <w:r>
        <w:t>ứ</w:t>
      </w:r>
      <w:r>
        <w:t>ng nh</w:t>
      </w:r>
      <w:r>
        <w:t>ậ</w:t>
      </w:r>
      <w:r>
        <w:t>n không có Thư</w:t>
      </w:r>
      <w:r>
        <w:t>ợ</w:t>
      </w:r>
      <w:r>
        <w:t>ng Đ</w:t>
      </w:r>
      <w:r>
        <w:t>ế</w:t>
      </w:r>
      <w:r>
        <w:t xml:space="preserve"> (đích th</w:t>
      </w:r>
      <w:r>
        <w:t>ự</w:t>
      </w:r>
      <w:r>
        <w:t>c) nào khác ngoài Ngài, các Thiên Th</w:t>
      </w:r>
      <w:r>
        <w:t>ầ</w:t>
      </w:r>
      <w:r>
        <w:t>n và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đang duy trì n</w:t>
      </w:r>
      <w:r>
        <w:t>ề</w:t>
      </w:r>
      <w:r>
        <w:t>n công lý cũng ch</w:t>
      </w:r>
      <w:r>
        <w:t>ứ</w:t>
      </w:r>
      <w:r>
        <w:t>ng nh</w:t>
      </w:r>
      <w:r>
        <w:t>ậ</w:t>
      </w:r>
      <w:r>
        <w:t xml:space="preserve">n (như </w:t>
      </w:r>
      <w:r>
        <w:t>th</w:t>
      </w:r>
      <w:r>
        <w:t>ế</w:t>
      </w:r>
      <w:r>
        <w:t>). Qu</w:t>
      </w:r>
      <w:r>
        <w:t>ả</w:t>
      </w:r>
      <w:r>
        <w:t xml:space="preserve"> th</w:t>
      </w:r>
      <w:r>
        <w:t>ậ</w:t>
      </w:r>
      <w:r>
        <w:t>t, không có Thư</w:t>
      </w:r>
      <w:r>
        <w:t>ợ</w:t>
      </w:r>
      <w:r>
        <w:t>ng Đ</w:t>
      </w:r>
      <w:r>
        <w:t>ế</w:t>
      </w:r>
      <w:r>
        <w:t xml:space="preserve"> nào khác ngoài Ngài, Đ</w:t>
      </w:r>
      <w:r>
        <w:t>ấ</w:t>
      </w:r>
      <w:r>
        <w:t>ng Toàn Năng, Đ</w:t>
      </w:r>
      <w:r>
        <w:t>ấ</w:t>
      </w:r>
      <w:r>
        <w:t>ng Sáng Su</w:t>
      </w:r>
      <w:r>
        <w:t>ố</w:t>
      </w:r>
      <w:r>
        <w:t>t.}(chương 3 – Ali ‘Imran: 18).Allah cho v</w:t>
      </w:r>
      <w:r>
        <w:t>ề</w:t>
      </w:r>
      <w:r>
        <w:t xml:space="preserve"> Ysa (Giê-su) r</w:t>
      </w:r>
      <w:r>
        <w:t>ằ</w:t>
      </w:r>
      <w:r>
        <w:t>ng Ngư</w:t>
      </w:r>
      <w:r>
        <w:t>ờ</w:t>
      </w:r>
      <w:r>
        <w:t>i s</w:t>
      </w:r>
      <w:r>
        <w:t>ẽ</w:t>
      </w:r>
      <w:r>
        <w:t xml:space="preserve"> nói chuy</w:t>
      </w:r>
      <w:r>
        <w:t>ệ</w:t>
      </w:r>
      <w:r>
        <w:t>n v</w:t>
      </w:r>
      <w:r>
        <w:t>ớ</w:t>
      </w:r>
      <w:r>
        <w:t>i Allah trong Ngày Phán Xét:{“N</w:t>
      </w:r>
      <w:r>
        <w:t>ế</w:t>
      </w:r>
      <w:r>
        <w:t>u Ngài tr</w:t>
      </w:r>
      <w:r>
        <w:t>ừ</w:t>
      </w:r>
      <w:r>
        <w:t>ng ph</w:t>
      </w:r>
      <w:r>
        <w:t>ạ</w:t>
      </w:r>
      <w:r>
        <w:t>t h</w:t>
      </w:r>
      <w:r>
        <w:t>ọ</w:t>
      </w:r>
      <w:r>
        <w:t xml:space="preserve"> thì b</w:t>
      </w:r>
      <w:r>
        <w:t>ở</w:t>
      </w:r>
      <w:r>
        <w:t>i vì h</w:t>
      </w:r>
      <w:r>
        <w:t>ọ</w:t>
      </w:r>
      <w:r>
        <w:t xml:space="preserve"> v</w:t>
      </w:r>
      <w:r>
        <w:t>ố</w:t>
      </w:r>
      <w:r>
        <w:t>n dĩ là đám b</w:t>
      </w:r>
      <w:r>
        <w:t>ầ</w:t>
      </w:r>
      <w:r>
        <w:t>y tô</w:t>
      </w:r>
      <w:r>
        <w:t>i c</w:t>
      </w:r>
      <w:r>
        <w:t>ủ</w:t>
      </w:r>
      <w:r>
        <w:t>a Ngài nhưng n</w:t>
      </w:r>
      <w:r>
        <w:t>ế</w:t>
      </w:r>
      <w:r>
        <w:t>u Ngài lư</w:t>
      </w:r>
      <w:r>
        <w:t>ợ</w:t>
      </w:r>
      <w:r>
        <w:t>ng th</w:t>
      </w:r>
      <w:r>
        <w:t>ứ</w:t>
      </w:r>
      <w:r>
        <w:t xml:space="preserve"> cho h</w:t>
      </w:r>
      <w:r>
        <w:t>ọ</w:t>
      </w:r>
      <w:r>
        <w:t xml:space="preserve"> thì b</w:t>
      </w:r>
      <w:r>
        <w:t>ở</w:t>
      </w:r>
      <w:r>
        <w:t>i vì Ngài là Đ</w:t>
      </w:r>
      <w:r>
        <w:t>ấ</w:t>
      </w:r>
      <w:r>
        <w:t>ng Toàn Năng, Sáng Su</w:t>
      </w:r>
      <w:r>
        <w:t>ố</w:t>
      </w:r>
      <w:r>
        <w:t>t.”}(chương 5 – Al-Ma-idah: 118).Allah phán b</w:t>
      </w:r>
      <w:r>
        <w:t>ả</w:t>
      </w:r>
      <w:r>
        <w:t>o v</w:t>
      </w:r>
      <w:r>
        <w:t>ớ</w:t>
      </w:r>
      <w:r>
        <w:t>i Musa (Môi-sê) khi Ngài g</w:t>
      </w:r>
      <w:r>
        <w:t>ọ</w:t>
      </w:r>
      <w:r>
        <w:t>i Ngư</w:t>
      </w:r>
      <w:r>
        <w:t>ờ</w:t>
      </w:r>
      <w:r>
        <w:t>i lúc Ngư</w:t>
      </w:r>
      <w:r>
        <w:t>ờ</w:t>
      </w:r>
      <w:r>
        <w:t>i bên c</w:t>
      </w:r>
      <w:r>
        <w:t>ạ</w:t>
      </w:r>
      <w:r>
        <w:t>nh ng</w:t>
      </w:r>
      <w:r>
        <w:t>ọ</w:t>
      </w:r>
      <w:r>
        <w:t>n núi Tur:{“H</w:t>
      </w:r>
      <w:r>
        <w:t>ỡ</w:t>
      </w:r>
      <w:r>
        <w:t>i Musa, TA chính là Allah, Đ</w:t>
      </w:r>
      <w:r>
        <w:t>ấ</w:t>
      </w:r>
      <w:r>
        <w:t>ng Quy</w:t>
      </w:r>
      <w:r>
        <w:t>ề</w:t>
      </w:r>
      <w:r>
        <w:t>n L</w:t>
      </w:r>
      <w:r>
        <w:t>ự</w:t>
      </w:r>
      <w:r>
        <w:t>c, Đ</w:t>
      </w:r>
      <w:r>
        <w:t>ấ</w:t>
      </w:r>
      <w:r>
        <w:t>ng S</w:t>
      </w:r>
      <w:r>
        <w:t>áng Su</w:t>
      </w:r>
      <w:r>
        <w:t>ố</w:t>
      </w:r>
      <w:r>
        <w:t>t.”}(chương 27 – An-Naml: 9).Allah đã miêu t</w:t>
      </w:r>
      <w:r>
        <w:t>ả</w:t>
      </w:r>
      <w:r>
        <w:t xml:space="preserve"> Qur’an vĩ đ</w:t>
      </w:r>
      <w:r>
        <w:t>ạ</w:t>
      </w:r>
      <w:r>
        <w:t>i ch</w:t>
      </w:r>
      <w:r>
        <w:t>ứ</w:t>
      </w:r>
      <w:r>
        <w:t>a đ</w:t>
      </w:r>
      <w:r>
        <w:t>ự</w:t>
      </w:r>
      <w:r>
        <w:t>ng ngu</w:t>
      </w:r>
      <w:r>
        <w:t>ồ</w:t>
      </w:r>
      <w:r>
        <w:t>n ki</w:t>
      </w:r>
      <w:r>
        <w:t>ế</w:t>
      </w:r>
      <w:r>
        <w:t>n th</w:t>
      </w:r>
      <w:r>
        <w:t>ứ</w:t>
      </w:r>
      <w:r>
        <w:t>c sâu r</w:t>
      </w:r>
      <w:r>
        <w:t>ộ</w:t>
      </w:r>
      <w:r>
        <w:t>ng, Ngài phán:{Alif. Lam. Ra. (Đây là) m</w:t>
      </w:r>
      <w:r>
        <w:t>ộ</w:t>
      </w:r>
      <w:r>
        <w:t>t Kinh Sách ch</w:t>
      </w:r>
      <w:r>
        <w:t>ứ</w:t>
      </w:r>
      <w:r>
        <w:t>a đ</w:t>
      </w:r>
      <w:r>
        <w:t>ự</w:t>
      </w:r>
      <w:r>
        <w:t>ng nh</w:t>
      </w:r>
      <w:r>
        <w:t>ữ</w:t>
      </w:r>
      <w:r>
        <w:t>ng câu mang ý t</w:t>
      </w:r>
      <w:r>
        <w:t>ổ</w:t>
      </w:r>
      <w:r>
        <w:t>ng quát r</w:t>
      </w:r>
      <w:r>
        <w:t>ồ</w:t>
      </w:r>
      <w:r>
        <w:t>i sau đó đư</w:t>
      </w:r>
      <w:r>
        <w:t>ợ</w:t>
      </w:r>
      <w:r>
        <w:t>c trình bày chi ti</w:t>
      </w:r>
      <w:r>
        <w:t>ế</w:t>
      </w:r>
      <w:r>
        <w:t>t b</w:t>
      </w:r>
      <w:r>
        <w:t>ở</w:t>
      </w:r>
      <w:r>
        <w:t>i Đ</w:t>
      </w:r>
      <w:r>
        <w:t>ấ</w:t>
      </w:r>
      <w:r>
        <w:t>ng Sáng Su</w:t>
      </w:r>
      <w:r>
        <w:t>ố</w:t>
      </w:r>
      <w:r>
        <w:t>t, Đ</w:t>
      </w:r>
      <w:r>
        <w:t>ấ</w:t>
      </w:r>
      <w:r>
        <w:t>ng Thông T</w:t>
      </w:r>
      <w:r>
        <w:t>oàn.}(chương 11 – Hud: 1).Và Allah Tối Cao phán:{(V</w:t>
      </w:r>
      <w:r>
        <w:t>ớ</w:t>
      </w:r>
      <w:r>
        <w:t>i nh</w:t>
      </w:r>
      <w:r>
        <w:t>ữ</w:t>
      </w:r>
      <w:r>
        <w:t>ng gì TA đã trình bày cho ngươi – h</w:t>
      </w:r>
      <w:r>
        <w:t>ỡ</w:t>
      </w:r>
      <w:r>
        <w:t>i con ngư</w:t>
      </w:r>
      <w:r>
        <w:t>ờ</w:t>
      </w:r>
      <w:r>
        <w:t>i), đó là s</w:t>
      </w:r>
      <w:r>
        <w:t>ự</w:t>
      </w:r>
      <w:r>
        <w:t xml:space="preserve"> khôn ngoan mà TA đã thiên kh</w:t>
      </w:r>
      <w:r>
        <w:t>ả</w:t>
      </w:r>
      <w:r>
        <w:t>i cho ngươi, cho nên ngươi ch</w:t>
      </w:r>
      <w:r>
        <w:t>ớ</w:t>
      </w:r>
      <w:r>
        <w:t xml:space="preserve"> d</w:t>
      </w:r>
      <w:r>
        <w:t>ự</w:t>
      </w:r>
      <w:r>
        <w:t>ng lên m</w:t>
      </w:r>
      <w:r>
        <w:t>ộ</w:t>
      </w:r>
      <w:r>
        <w:t>t th</w:t>
      </w:r>
      <w:r>
        <w:t>ầ</w:t>
      </w:r>
      <w:r>
        <w:t>n linh nào đó cùng v</w:t>
      </w:r>
      <w:r>
        <w:t>ớ</w:t>
      </w:r>
      <w:r>
        <w:t>i Allah k</w:t>
      </w:r>
      <w:r>
        <w:t>ẻ</w:t>
      </w:r>
      <w:r>
        <w:t>o ngươi b</w:t>
      </w:r>
      <w:r>
        <w:t>ị</w:t>
      </w:r>
      <w:r>
        <w:t xml:space="preserve"> ném vào Ng</w:t>
      </w:r>
      <w:r>
        <w:t>ụ</w:t>
      </w:r>
      <w:r>
        <w:t>c L</w:t>
      </w:r>
      <w:r>
        <w:t>ử</w:t>
      </w:r>
      <w:r>
        <w:t>a, b</w:t>
      </w:r>
      <w:r>
        <w:t>ị</w:t>
      </w:r>
      <w:r>
        <w:t xml:space="preserve"> s</w:t>
      </w:r>
      <w:r>
        <w:t>ỉ</w:t>
      </w:r>
      <w:r>
        <w:t xml:space="preserve"> nh</w:t>
      </w:r>
      <w:r>
        <w:t>ụ</w:t>
      </w:r>
      <w:r>
        <w:t>c và b</w:t>
      </w:r>
      <w:r>
        <w:t>ị</w:t>
      </w:r>
      <w:r>
        <w:t xml:space="preserve"> b</w:t>
      </w:r>
      <w:r>
        <w:t>ỏ</w:t>
      </w:r>
      <w:r>
        <w:t xml:space="preserve"> xó.}(chương 17 – Al-Isra’: 39).</w:t>
      </w:r>
    </w:p>
    <w:p w14:paraId="0408A778" w14:textId="77777777" w:rsidR="00992399" w:rsidRDefault="00C00AF0">
      <w:pPr>
        <w:pStyle w:val="Heading1"/>
      </w:pPr>
      <w:bookmarkStart w:id="23" w:name="_Toc24"/>
      <w:r>
        <w:t>22- Các v</w:t>
      </w:r>
      <w:r>
        <w:t>ị</w:t>
      </w:r>
      <w:r>
        <w:t xml:space="preserve"> Nabi không sai l</w:t>
      </w:r>
      <w:r>
        <w:t>ầ</w:t>
      </w:r>
      <w:r>
        <w:t>m v</w:t>
      </w:r>
      <w:r>
        <w:t>ề</w:t>
      </w:r>
      <w:r>
        <w:t xml:space="preserve"> nh</w:t>
      </w:r>
      <w:r>
        <w:t>ữ</w:t>
      </w:r>
      <w:r>
        <w:t>ng gì h</w:t>
      </w:r>
      <w:r>
        <w:t>ọ</w:t>
      </w:r>
      <w:r>
        <w:t xml:space="preserve"> truy</w:t>
      </w:r>
      <w:r>
        <w:t>ề</w:t>
      </w:r>
      <w:r>
        <w:t>n đ</w:t>
      </w:r>
      <w:r>
        <w:t>ạ</w:t>
      </w:r>
      <w:r>
        <w:t>t t</w:t>
      </w:r>
      <w:r>
        <w:t>ừ</w:t>
      </w:r>
      <w:r>
        <w:t xml:space="preserve"> Allah, h</w:t>
      </w:r>
      <w:r>
        <w:t>ọ</w:t>
      </w:r>
      <w:r>
        <w:t xml:space="preserve"> không sai l</w:t>
      </w:r>
      <w:r>
        <w:t>ầ</w:t>
      </w:r>
      <w:r>
        <w:t>m v</w:t>
      </w:r>
      <w:r>
        <w:t>ề</w:t>
      </w:r>
      <w:r>
        <w:t xml:space="preserve"> m</w:t>
      </w:r>
      <w:r>
        <w:t>ọ</w:t>
      </w:r>
      <w:r>
        <w:t xml:space="preserve">i </w:t>
      </w:r>
      <w:r>
        <w:lastRenderedPageBreak/>
        <w:t>th</w:t>
      </w:r>
      <w:r>
        <w:t>ứ</w:t>
      </w:r>
      <w:r>
        <w:t xml:space="preserve"> trái ngư</w:t>
      </w:r>
      <w:r>
        <w:t>ợ</w:t>
      </w:r>
      <w:r>
        <w:t>c v</w:t>
      </w:r>
      <w:r>
        <w:t>ớ</w:t>
      </w:r>
      <w:r>
        <w:t>i trí tu</w:t>
      </w:r>
      <w:r>
        <w:t>ệ</w:t>
      </w:r>
      <w:r>
        <w:t xml:space="preserve"> ho</w:t>
      </w:r>
      <w:r>
        <w:t>ặ</w:t>
      </w:r>
      <w:r>
        <w:t>c nh</w:t>
      </w:r>
      <w:r>
        <w:t>ữ</w:t>
      </w:r>
      <w:r>
        <w:t>ng gì đ</w:t>
      </w:r>
      <w:r>
        <w:t>ạ</w:t>
      </w:r>
      <w:r>
        <w:t>o đ</w:t>
      </w:r>
      <w:r>
        <w:t>ứ</w:t>
      </w:r>
      <w:r>
        <w:t>c lành m</w:t>
      </w:r>
      <w:r>
        <w:t>ạ</w:t>
      </w:r>
      <w:r>
        <w:t>nh t</w:t>
      </w:r>
      <w:r>
        <w:t>ừ</w:t>
      </w:r>
      <w:r>
        <w:t xml:space="preserve"> ch</w:t>
      </w:r>
      <w:r>
        <w:t>ố</w:t>
      </w:r>
      <w:r>
        <w:t>i. Gi</w:t>
      </w:r>
      <w:r>
        <w:t>ớ</w:t>
      </w:r>
      <w:r>
        <w:t>i Nabi, h</w:t>
      </w:r>
      <w:r>
        <w:t>ọ</w:t>
      </w:r>
      <w:r>
        <w:t xml:space="preserve"> đư</w:t>
      </w:r>
      <w:r>
        <w:t>ợ</w:t>
      </w:r>
      <w:r>
        <w:t>c giao trách nhi</w:t>
      </w:r>
      <w:r>
        <w:t>ệ</w:t>
      </w:r>
      <w:r>
        <w:t>m truy</w:t>
      </w:r>
      <w:r>
        <w:t>ề</w:t>
      </w:r>
      <w:r>
        <w:t>n đ</w:t>
      </w:r>
      <w:r>
        <w:t>ạ</w:t>
      </w:r>
      <w:r>
        <w:t xml:space="preserve">t </w:t>
      </w:r>
      <w:r>
        <w:t>m</w:t>
      </w:r>
      <w:r>
        <w:t>ọ</w:t>
      </w:r>
      <w:r>
        <w:t>i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Allah cho đám b</w:t>
      </w:r>
      <w:r>
        <w:t>ầ</w:t>
      </w:r>
      <w:r>
        <w:t>y tôi c</w:t>
      </w:r>
      <w:r>
        <w:t>ủ</w:t>
      </w:r>
      <w:r>
        <w:t>a Ngài (con ngư</w:t>
      </w:r>
      <w:r>
        <w:t>ờ</w:t>
      </w:r>
      <w:r>
        <w:t>i). Các v</w:t>
      </w:r>
      <w:r>
        <w:t>ị</w:t>
      </w:r>
      <w:r>
        <w:t xml:space="preserve"> Nabi không có b</w:t>
      </w:r>
      <w:r>
        <w:t>ấ</w:t>
      </w:r>
      <w:r>
        <w:t>t c</w:t>
      </w:r>
      <w:r>
        <w:t>ứ</w:t>
      </w:r>
      <w:r>
        <w:t xml:space="preserve"> đ</w:t>
      </w:r>
      <w:r>
        <w:t>ặ</w:t>
      </w:r>
      <w:r>
        <w:t>c đi</w:t>
      </w:r>
      <w:r>
        <w:t>ể</w:t>
      </w:r>
      <w:r>
        <w:t>m nào c</w:t>
      </w:r>
      <w:r>
        <w:t>ủ</w:t>
      </w:r>
      <w:r>
        <w:t>a Đ</w:t>
      </w:r>
      <w:r>
        <w:t>ấ</w:t>
      </w:r>
      <w:r>
        <w:t>ng t</w:t>
      </w:r>
      <w:r>
        <w:t>ạ</w:t>
      </w:r>
      <w:r>
        <w:t>o hoá ho</w:t>
      </w:r>
      <w:r>
        <w:t>ặ</w:t>
      </w:r>
      <w:r>
        <w:t>c Đ</w:t>
      </w:r>
      <w:r>
        <w:t>ấ</w:t>
      </w:r>
      <w:r>
        <w:t>ng Th</w:t>
      </w:r>
      <w:r>
        <w:t>ờ</w:t>
      </w:r>
      <w:r>
        <w:t xml:space="preserve"> Phư</w:t>
      </w:r>
      <w:r>
        <w:t>ợ</w:t>
      </w:r>
      <w:r>
        <w:t>ng. Đúng hơn, 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phàm như bao ngư</w:t>
      </w:r>
      <w:r>
        <w:t>ờ</w:t>
      </w:r>
      <w:r>
        <w:t>i phàm khác, có đi</w:t>
      </w:r>
      <w:r>
        <w:t>ề</w:t>
      </w:r>
      <w:r>
        <w:t>u h</w:t>
      </w:r>
      <w:r>
        <w:t>ọ</w:t>
      </w:r>
      <w:r>
        <w:t xml:space="preserve"> đư</w:t>
      </w:r>
      <w:r>
        <w:t>ợ</w:t>
      </w:r>
      <w:r>
        <w:t>c Allah m</w:t>
      </w:r>
      <w:r>
        <w:t>ặ</w:t>
      </w:r>
      <w:r>
        <w:t>c kh</w:t>
      </w:r>
      <w:r>
        <w:t>ả</w:t>
      </w:r>
      <w:r>
        <w:t>i các thông đi</w:t>
      </w:r>
      <w:r>
        <w:t>ệ</w:t>
      </w:r>
      <w:r>
        <w:t>p c</w:t>
      </w:r>
      <w:r>
        <w:t>ủ</w:t>
      </w:r>
      <w:r>
        <w:t>a Ngài.</w:t>
      </w:r>
      <w:bookmarkEnd w:id="23"/>
    </w:p>
    <w:p w14:paraId="5B0D630F" w14:textId="77777777" w:rsidR="00992399" w:rsidRDefault="00C00AF0">
      <w:pPr>
        <w:pStyle w:val="rand11728"/>
      </w:pPr>
      <w:r>
        <w:t>Các v</w:t>
      </w:r>
      <w:r>
        <w:t>ị</w:t>
      </w:r>
      <w:r>
        <w:t xml:space="preserve"> Nabi không sai l</w:t>
      </w:r>
      <w:r>
        <w:t>ầ</w:t>
      </w:r>
      <w:r>
        <w:t>m v</w:t>
      </w:r>
      <w:r>
        <w:t>ề</w:t>
      </w:r>
      <w:r>
        <w:t xml:space="preserve"> nh</w:t>
      </w:r>
      <w:r>
        <w:t>ữ</w:t>
      </w:r>
      <w:r>
        <w:t>ng gì h</w:t>
      </w:r>
      <w:r>
        <w:t>ọ</w:t>
      </w:r>
      <w:r>
        <w:t xml:space="preserve"> truy</w:t>
      </w:r>
      <w:r>
        <w:t>ề</w:t>
      </w:r>
      <w:r>
        <w:t>n đ</w:t>
      </w:r>
      <w:r>
        <w:t>ạ</w:t>
      </w:r>
      <w:r>
        <w:t>t t</w:t>
      </w:r>
      <w:r>
        <w:t>ừ</w:t>
      </w:r>
      <w:r>
        <w:t xml:space="preserve"> Allah, b</w:t>
      </w:r>
      <w:r>
        <w:t>ở</w:t>
      </w:r>
      <w:r>
        <w:t>i Ngài đã tuy</w:t>
      </w:r>
      <w:r>
        <w:t>ể</w:t>
      </w:r>
      <w:r>
        <w:t>n ch</w:t>
      </w:r>
      <w:r>
        <w:t>ọ</w:t>
      </w:r>
      <w:r>
        <w:t>n h</w:t>
      </w:r>
      <w:r>
        <w:t>ọ</w:t>
      </w:r>
      <w:r>
        <w:t xml:space="preserve"> trong s</w:t>
      </w:r>
      <w:r>
        <w:t>ố</w:t>
      </w:r>
      <w:r>
        <w:t xml:space="preserve"> t</w:t>
      </w:r>
      <w:r>
        <w:t>ạ</w:t>
      </w:r>
      <w:r>
        <w:t>o v</w:t>
      </w:r>
      <w:r>
        <w:t>ậ</w:t>
      </w:r>
      <w:r>
        <w:t>t c</w:t>
      </w:r>
      <w:r>
        <w:t>ủ</w:t>
      </w:r>
      <w:r>
        <w:t>a Ngài đ</w:t>
      </w:r>
      <w:r>
        <w:t>ể</w:t>
      </w:r>
      <w:r>
        <w:t xml:space="preserve"> đ</w:t>
      </w:r>
      <w:r>
        <w:t>ả</w:t>
      </w:r>
      <w:r>
        <w:t>m nh</w:t>
      </w:r>
      <w:r>
        <w:t>ậ</w:t>
      </w:r>
      <w:r>
        <w:t>n s</w:t>
      </w:r>
      <w:r>
        <w:t>ứ</w:t>
      </w:r>
      <w:r>
        <w:t xml:space="preserve"> m</w:t>
      </w:r>
      <w:r>
        <w:t>ạ</w:t>
      </w:r>
      <w:r>
        <w:t>ng truy</w:t>
      </w:r>
      <w:r>
        <w:t>ề</w:t>
      </w:r>
      <w:r>
        <w:t>n đ</w:t>
      </w:r>
      <w:r>
        <w:t>ạ</w:t>
      </w:r>
      <w:r>
        <w:t>t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Ngài, Allah T</w:t>
      </w:r>
      <w:r>
        <w:t>ố</w:t>
      </w:r>
      <w:r>
        <w:t>i Cao phán:{Allah tuy</w:t>
      </w:r>
      <w:r>
        <w:t>ể</w:t>
      </w:r>
      <w:r>
        <w:t>n ch</w:t>
      </w:r>
      <w:r>
        <w:t>ọ</w:t>
      </w:r>
      <w:r>
        <w:t>n các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trong gi</w:t>
      </w:r>
      <w:r>
        <w:t>ớ</w:t>
      </w:r>
      <w:r>
        <w:t>i Thiên Th</w:t>
      </w:r>
      <w:r>
        <w:t>ầ</w:t>
      </w:r>
      <w:r>
        <w:t>n và trong nhân</w:t>
      </w:r>
      <w:r>
        <w:t xml:space="preserve"> lo</w:t>
      </w:r>
      <w:r>
        <w:t>ạ</w:t>
      </w:r>
      <w:r>
        <w:t>i.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H</w:t>
      </w:r>
      <w:r>
        <w:t>ằ</w:t>
      </w:r>
      <w:r>
        <w:t>ng Nghe, Đ</w:t>
      </w:r>
      <w:r>
        <w:t>ấ</w:t>
      </w:r>
      <w:r>
        <w:t>ng H</w:t>
      </w:r>
      <w:r>
        <w:t>ằ</w:t>
      </w:r>
      <w:r>
        <w:t>ng Th</w:t>
      </w:r>
      <w:r>
        <w:t>ấ</w:t>
      </w:r>
      <w:r>
        <w:t>y.}(chương 22 – Al-Hajj: 75).Đấng Tối Cao phán:{Qu</w:t>
      </w:r>
      <w:r>
        <w:t>ả</w:t>
      </w:r>
      <w:r>
        <w:t xml:space="preserve"> th</w:t>
      </w:r>
      <w:r>
        <w:t>ậ</w:t>
      </w:r>
      <w:r>
        <w:t>t, Allah đã ch</w:t>
      </w:r>
      <w:r>
        <w:t>ọ</w:t>
      </w:r>
      <w:r>
        <w:t>n Adam, Nuh, dòng dõi c</w:t>
      </w:r>
      <w:r>
        <w:t>ủ</w:t>
      </w:r>
      <w:r>
        <w:t>a Ibrahim và dòng dõi c</w:t>
      </w:r>
      <w:r>
        <w:t>ủ</w:t>
      </w:r>
      <w:r>
        <w:t>a ‘Imran vư</w:t>
      </w:r>
      <w:r>
        <w:t>ợ</w:t>
      </w:r>
      <w:r>
        <w:t>t tr</w:t>
      </w:r>
      <w:r>
        <w:t>ộ</w:t>
      </w:r>
      <w:r>
        <w:t>i hơn thiên h</w:t>
      </w:r>
      <w:r>
        <w:t>ạ</w:t>
      </w:r>
      <w:r>
        <w:t xml:space="preserve"> (trong th</w:t>
      </w:r>
      <w:r>
        <w:t>ờ</w:t>
      </w:r>
      <w:r>
        <w:t>i đ</w:t>
      </w:r>
      <w:r>
        <w:t>ạ</w:t>
      </w:r>
      <w:r>
        <w:t>i c</w:t>
      </w:r>
      <w:r>
        <w:t>ủ</w:t>
      </w:r>
      <w:r>
        <w:t>a h</w:t>
      </w:r>
      <w:r>
        <w:t>ọ</w:t>
      </w:r>
      <w:r>
        <w:t>).}(chương 3 – Ali ‘Imran:</w:t>
      </w:r>
      <w:r>
        <w:t xml:space="preserve"> 33).Và Đấng Tối Cao phán:{(Allah) phán: “Này Musa, qu</w:t>
      </w:r>
      <w:r>
        <w:t>ả</w:t>
      </w:r>
      <w:r>
        <w:t xml:space="preserve"> th</w:t>
      </w:r>
      <w:r>
        <w:t>ậ</w:t>
      </w:r>
      <w:r>
        <w:t>t, TA đã ch</w:t>
      </w:r>
      <w:r>
        <w:t>ọ</w:t>
      </w:r>
      <w:r>
        <w:t>n Ngươi (và ban h</w:t>
      </w:r>
      <w:r>
        <w:t>ồ</w:t>
      </w:r>
      <w:r>
        <w:t>ng phúc cho Ngươi) hơn ai khác trong nhân lo</w:t>
      </w:r>
      <w:r>
        <w:t>ạ</w:t>
      </w:r>
      <w:r>
        <w:t>i qua B</w:t>
      </w:r>
      <w:r>
        <w:t>ứ</w:t>
      </w:r>
      <w:r>
        <w:t>c Thông Đi</w:t>
      </w:r>
      <w:r>
        <w:t>ệ</w:t>
      </w:r>
      <w:r>
        <w:t>p và L</w:t>
      </w:r>
      <w:r>
        <w:t>ờ</w:t>
      </w:r>
      <w:r>
        <w:t>i Phán c</w:t>
      </w:r>
      <w:r>
        <w:t>ủ</w:t>
      </w:r>
      <w:r>
        <w:t>a TA. Cho nên, Ngươi hãy nh</w:t>
      </w:r>
      <w:r>
        <w:t>ậ</w:t>
      </w:r>
      <w:r>
        <w:t>n l</w:t>
      </w:r>
      <w:r>
        <w:t>ấ</w:t>
      </w:r>
      <w:r>
        <w:t>y đi</w:t>
      </w:r>
      <w:r>
        <w:t>ề</w:t>
      </w:r>
      <w:r>
        <w:t>u mà TA đã ban cho Ngươi và Ngươi hãy là ngư</w:t>
      </w:r>
      <w:r>
        <w:t>ờ</w:t>
      </w:r>
      <w:r>
        <w:t xml:space="preserve">i </w:t>
      </w:r>
      <w:r>
        <w:t>bi</w:t>
      </w:r>
      <w:r>
        <w:t>ế</w:t>
      </w:r>
      <w:r>
        <w:t>t tri ân.”}(chương 7 – Al-‘Araf: 144).Gi</w:t>
      </w:r>
      <w:r>
        <w:t>ớ</w:t>
      </w:r>
      <w:r>
        <w:t>i Thiên S</w:t>
      </w:r>
      <w:r>
        <w:t>ứ</w:t>
      </w:r>
      <w:r>
        <w:t xml:space="preserve"> nh</w:t>
      </w:r>
      <w:r>
        <w:t>ậ</w:t>
      </w:r>
      <w:r>
        <w:t>n th</w:t>
      </w:r>
      <w:r>
        <w:t>ứ</w:t>
      </w:r>
      <w:r>
        <w:t>c rõ ràng r</w:t>
      </w:r>
      <w:r>
        <w:t>ằ</w:t>
      </w:r>
      <w:r>
        <w:t>ng thông đi</w:t>
      </w:r>
      <w:r>
        <w:t>ệ</w:t>
      </w:r>
      <w:r>
        <w:t>p mà h</w:t>
      </w:r>
      <w:r>
        <w:t>ọ</w:t>
      </w:r>
      <w:r>
        <w:t xml:space="preserve"> nh</w:t>
      </w:r>
      <w:r>
        <w:t>ậ</w:t>
      </w:r>
      <w:r>
        <w:t>n đư</w:t>
      </w:r>
      <w:r>
        <w:t>ợ</w:t>
      </w:r>
      <w:r>
        <w:t>c là l</w:t>
      </w:r>
      <w:r>
        <w:t>ờ</w:t>
      </w:r>
      <w:r>
        <w:t>i thiên kh</w:t>
      </w:r>
      <w:r>
        <w:t>ả</w:t>
      </w:r>
      <w:r>
        <w:t>i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và đư</w:t>
      </w:r>
      <w:r>
        <w:t>ợ</w:t>
      </w:r>
      <w:r>
        <w:t>c gi</w:t>
      </w:r>
      <w:r>
        <w:t>ớ</w:t>
      </w:r>
      <w:r>
        <w:t>i Thiên Th</w:t>
      </w:r>
      <w:r>
        <w:t>ầ</w:t>
      </w:r>
      <w:r>
        <w:t>n ch</w:t>
      </w:r>
      <w:r>
        <w:t>ứ</w:t>
      </w:r>
      <w:r>
        <w:t>ng nh</w:t>
      </w:r>
      <w:r>
        <w:t>ậ</w:t>
      </w:r>
      <w:r>
        <w:t>n cho vi</w:t>
      </w:r>
      <w:r>
        <w:t>ệ</w:t>
      </w:r>
      <w:r>
        <w:t>c thiên kh</w:t>
      </w:r>
      <w:r>
        <w:t>ả</w:t>
      </w:r>
      <w:r>
        <w:t>i đó, Allah T</w:t>
      </w:r>
      <w:r>
        <w:t>ố</w:t>
      </w:r>
      <w:r>
        <w:t>i Cao phán:{(26) (Ngài là) Đ</w:t>
      </w:r>
      <w:r>
        <w:t>ấ</w:t>
      </w:r>
      <w:r>
        <w:t>ng bi</w:t>
      </w:r>
      <w:r>
        <w:t>ế</w:t>
      </w:r>
      <w:r>
        <w:t>t nh</w:t>
      </w:r>
      <w:r>
        <w:t>ữ</w:t>
      </w:r>
      <w:r>
        <w:t>ng đi</w:t>
      </w:r>
      <w:r>
        <w:t>ề</w:t>
      </w:r>
      <w:r>
        <w:t>u khôn</w:t>
      </w:r>
      <w:r>
        <w:t>g th</w:t>
      </w:r>
      <w:r>
        <w:t>ể</w:t>
      </w:r>
      <w:r>
        <w:t xml:space="preserve"> nhìn th</w:t>
      </w:r>
      <w:r>
        <w:t>ấ</w:t>
      </w:r>
      <w:r>
        <w:t>y. Và Ngài không ti</w:t>
      </w:r>
      <w:r>
        <w:t>ế</w:t>
      </w:r>
      <w:r>
        <w:t>t l</w:t>
      </w:r>
      <w:r>
        <w:t>ộ</w:t>
      </w:r>
      <w:r>
        <w:t xml:space="preserve"> nh</w:t>
      </w:r>
      <w:r>
        <w:t>ữ</w:t>
      </w:r>
      <w:r>
        <w:t>ng đi</w:t>
      </w:r>
      <w:r>
        <w:t>ề</w:t>
      </w:r>
      <w:r>
        <w:t>u không th</w:t>
      </w:r>
      <w:r>
        <w:t>ể</w:t>
      </w:r>
      <w:r>
        <w:t xml:space="preserve"> nhìn th</w:t>
      </w:r>
      <w:r>
        <w:t>ấ</w:t>
      </w:r>
      <w:r>
        <w:t>y c</w:t>
      </w:r>
      <w:r>
        <w:t>ủ</w:t>
      </w:r>
      <w:r>
        <w:t>a Ngài cho b</w:t>
      </w:r>
      <w:r>
        <w:t>ấ</w:t>
      </w:r>
      <w:r>
        <w:t>t c</w:t>
      </w:r>
      <w:r>
        <w:t>ứ</w:t>
      </w:r>
      <w:r>
        <w:t xml:space="preserve"> ai.(27) Ngo</w:t>
      </w:r>
      <w:r>
        <w:t>ạ</w:t>
      </w:r>
      <w:r>
        <w:t>i tr</w:t>
      </w:r>
      <w:r>
        <w:t>ừ</w:t>
      </w:r>
      <w:r>
        <w:t xml:space="preserve"> nh</w:t>
      </w:r>
      <w:r>
        <w:t>ữ</w:t>
      </w:r>
      <w:r>
        <w:t>ng ai mà Ngài hài lòng trong s</w:t>
      </w:r>
      <w:r>
        <w:t>ố</w:t>
      </w:r>
      <w:r>
        <w:t xml:space="preserve"> các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Ngài. Và Ngài phái c</w:t>
      </w:r>
      <w:r>
        <w:t>ả</w:t>
      </w:r>
      <w:r>
        <w:t>nh v</w:t>
      </w:r>
      <w:r>
        <w:t>ệ</w:t>
      </w:r>
      <w:r>
        <w:t xml:space="preserve"> binh tháp tùng Y đ</w:t>
      </w:r>
      <w:r>
        <w:t>ằ</w:t>
      </w:r>
      <w:r>
        <w:t>ng trư</w:t>
      </w:r>
      <w:r>
        <w:t>ớ</w:t>
      </w:r>
      <w:r>
        <w:t>c và đ</w:t>
      </w:r>
      <w:r>
        <w:t>ằ</w:t>
      </w:r>
      <w:r>
        <w:t>ng sau.(28) Đ</w:t>
      </w:r>
      <w:r>
        <w:t>ể</w:t>
      </w:r>
      <w:r>
        <w:t xml:space="preserve"> Ngài có th</w:t>
      </w:r>
      <w:r>
        <w:t>ể</w:t>
      </w:r>
      <w:r>
        <w:t xml:space="preserve"> bi</w:t>
      </w:r>
      <w:r>
        <w:t>ế</w:t>
      </w:r>
      <w:r>
        <w:t>t r</w:t>
      </w:r>
      <w:r>
        <w:t>ằ</w:t>
      </w:r>
      <w:r>
        <w:t>ng h</w:t>
      </w:r>
      <w:r>
        <w:t>ọ</w:t>
      </w:r>
      <w:r>
        <w:t xml:space="preserve"> đã truy</w:t>
      </w:r>
      <w:r>
        <w:t>ề</w:t>
      </w:r>
      <w:r>
        <w:t>n đ</w:t>
      </w:r>
      <w:r>
        <w:t>ạ</w:t>
      </w:r>
      <w:r>
        <w:t>t các 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h</w:t>
      </w:r>
      <w:r>
        <w:t>ọ</w:t>
      </w:r>
      <w:r>
        <w:t xml:space="preserve"> hay chưa và Ngài bao quát (ki</w:t>
      </w:r>
      <w:r>
        <w:t>ể</w:t>
      </w:r>
      <w:r>
        <w:t>m soát) m</w:t>
      </w:r>
      <w:r>
        <w:t>ọ</w:t>
      </w:r>
      <w:r>
        <w:t>i đi</w:t>
      </w:r>
      <w:r>
        <w:t>ề</w:t>
      </w:r>
      <w:r>
        <w:t>u nơi h</w:t>
      </w:r>
      <w:r>
        <w:t>ọ</w:t>
      </w:r>
      <w:r>
        <w:t xml:space="preserve"> và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đ</w:t>
      </w:r>
      <w:r>
        <w:t>ề</w:t>
      </w:r>
      <w:r>
        <w:t>u đư</w:t>
      </w:r>
      <w:r>
        <w:t>ợ</w:t>
      </w:r>
      <w:r>
        <w:t>c Ngài đ</w:t>
      </w:r>
      <w:r>
        <w:t>ế</w:t>
      </w:r>
      <w:r>
        <w:t>m s</w:t>
      </w:r>
      <w:r>
        <w:t>ố</w:t>
      </w:r>
      <w:r>
        <w:t xml:space="preserve"> lư</w:t>
      </w:r>
      <w:r>
        <w:t>ợ</w:t>
      </w:r>
      <w:r>
        <w:t>ng.}(chương 72 – Al-Jinn: 26 – 28).Allah ra l</w:t>
      </w:r>
      <w:r>
        <w:t>ệ</w:t>
      </w:r>
      <w:r>
        <w:t>nh b</w:t>
      </w:r>
      <w:r>
        <w:t>ả</w:t>
      </w:r>
      <w:r>
        <w:t>o h</w:t>
      </w:r>
      <w:r>
        <w:t>ọ</w:t>
      </w:r>
      <w:r>
        <w:t xml:space="preserve"> ph</w:t>
      </w:r>
      <w:r>
        <w:t>ả</w:t>
      </w:r>
      <w:r>
        <w:t>i truy</w:t>
      </w:r>
      <w:r>
        <w:t>ề</w:t>
      </w:r>
      <w:r>
        <w:t>n đ</w:t>
      </w:r>
      <w:r>
        <w:t>ạ</w:t>
      </w:r>
      <w:r>
        <w:t>t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Ngài, Ngài phán:{</w:t>
      </w:r>
      <w:r>
        <w:t>H</w:t>
      </w:r>
      <w:r>
        <w:t>ỡ</w:t>
      </w:r>
      <w:r>
        <w:t>i Thiên S</w:t>
      </w:r>
      <w:r>
        <w:t>ứ</w:t>
      </w:r>
      <w:r>
        <w:t xml:space="preserve"> (Muhammad), Ngươi hãy truy</w:t>
      </w:r>
      <w:r>
        <w:t>ề</w:t>
      </w:r>
      <w:r>
        <w:t>n đ</w:t>
      </w:r>
      <w:r>
        <w:t>ạ</w:t>
      </w:r>
      <w:r>
        <w:t>t toàn b</w:t>
      </w:r>
      <w:r>
        <w:t>ộ</w:t>
      </w:r>
      <w:r>
        <w:t xml:space="preserve"> thông đi</w:t>
      </w:r>
      <w:r>
        <w:t>ệ</w:t>
      </w:r>
      <w:r>
        <w:t>p mà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đã ban xu</w:t>
      </w:r>
      <w:r>
        <w:t>ố</w:t>
      </w:r>
      <w:r>
        <w:t>ng cho Ngươi. N</w:t>
      </w:r>
      <w:r>
        <w:t>ế</w:t>
      </w:r>
      <w:r>
        <w:t>u như Ngươi không làm v</w:t>
      </w:r>
      <w:r>
        <w:t>ậ</w:t>
      </w:r>
      <w:r>
        <w:t>y thì qu</w:t>
      </w:r>
      <w:r>
        <w:t>ả</w:t>
      </w:r>
      <w:r>
        <w:t xml:space="preserve"> th</w:t>
      </w:r>
      <w:r>
        <w:t>ậ</w:t>
      </w:r>
      <w:r>
        <w:t>t Ngươi đã không truy</w:t>
      </w:r>
      <w:r>
        <w:t>ề</w:t>
      </w:r>
      <w:r>
        <w:t>n đ</w:t>
      </w:r>
      <w:r>
        <w:t>ạ</w:t>
      </w:r>
      <w:r>
        <w:t>t thông đi</w:t>
      </w:r>
      <w:r>
        <w:t>ệ</w:t>
      </w:r>
      <w:r>
        <w:t>p c</w:t>
      </w:r>
      <w:r>
        <w:t>ủ</w:t>
      </w:r>
      <w:r>
        <w:t>a Ngài. Allah s</w:t>
      </w:r>
      <w:r>
        <w:t>ẽ</w:t>
      </w:r>
      <w:r>
        <w:t xml:space="preserve"> b</w:t>
      </w:r>
      <w:r>
        <w:t>ả</w:t>
      </w:r>
      <w:r>
        <w:t>o v</w:t>
      </w:r>
      <w:r>
        <w:t>ệ</w:t>
      </w:r>
      <w:r>
        <w:t xml:space="preserve"> Ngươi kh</w:t>
      </w:r>
      <w:r>
        <w:t>ỏ</w:t>
      </w:r>
      <w:r>
        <w:t>i (s</w:t>
      </w:r>
      <w:r>
        <w:t>ự</w:t>
      </w:r>
      <w:r>
        <w:t xml:space="preserve"> hãm h</w:t>
      </w:r>
      <w:r>
        <w:t>ạ</w:t>
      </w:r>
      <w:r>
        <w:t>i c</w:t>
      </w:r>
      <w:r>
        <w:t>ủ</w:t>
      </w:r>
      <w:r>
        <w:t>a) thiên h</w:t>
      </w:r>
      <w:r>
        <w:t>ạ</w:t>
      </w:r>
      <w:r>
        <w:t>. Qu</w:t>
      </w:r>
      <w:r>
        <w:t>ả</w:t>
      </w:r>
      <w:r>
        <w:t xml:space="preserve"> th</w:t>
      </w:r>
      <w:r>
        <w:t>ậ</w:t>
      </w:r>
      <w:r>
        <w:t>t, Allah không bao gi</w:t>
      </w:r>
      <w:r>
        <w:t>ờ</w:t>
      </w:r>
      <w:r>
        <w:t xml:space="preserve"> hư</w:t>
      </w:r>
      <w:r>
        <w:t>ớ</w:t>
      </w:r>
      <w:r>
        <w:t>ng d</w:t>
      </w:r>
      <w:r>
        <w:t>ẫ</w:t>
      </w:r>
      <w:r>
        <w:t>n đám ngư</w:t>
      </w:r>
      <w:r>
        <w:t>ờ</w:t>
      </w:r>
      <w:r>
        <w:t>i vô đ</w:t>
      </w:r>
      <w:r>
        <w:t>ứ</w:t>
      </w:r>
      <w:r>
        <w:t>c tin.}(chương 5 – Al-Ma-idah: 67).Đấng Tối Cao phán:{Các v</w:t>
      </w:r>
      <w:r>
        <w:t>ị</w:t>
      </w:r>
      <w:r>
        <w:t xml:space="preserve"> Thiên S</w:t>
      </w:r>
      <w:r>
        <w:t>ứ</w:t>
      </w:r>
      <w:r>
        <w:t xml:space="preserve"> v</w:t>
      </w:r>
      <w:r>
        <w:t>ừ</w:t>
      </w:r>
      <w:r>
        <w:t>a là nh</w:t>
      </w:r>
      <w:r>
        <w:t>ữ</w:t>
      </w:r>
      <w:r>
        <w:t>ng ngư</w:t>
      </w:r>
      <w:r>
        <w:t>ờ</w:t>
      </w:r>
      <w:r>
        <w:t>i báo tin m</w:t>
      </w:r>
      <w:r>
        <w:t>ừ</w:t>
      </w:r>
      <w:r>
        <w:t>ng (cho ngư</w:t>
      </w:r>
      <w:r>
        <w:t>ờ</w:t>
      </w:r>
      <w:r>
        <w:t>i có đ</w:t>
      </w:r>
      <w:r>
        <w:t>ứ</w:t>
      </w:r>
      <w:r>
        <w:t>c tin) v</w:t>
      </w:r>
      <w:r>
        <w:t>ừ</w:t>
      </w:r>
      <w:r>
        <w:t>a là nh</w:t>
      </w:r>
      <w:r>
        <w:t>ữ</w:t>
      </w:r>
      <w:r>
        <w:t>ng ngư</w:t>
      </w:r>
      <w:r>
        <w:t>ờ</w:t>
      </w:r>
      <w:r>
        <w:t>i c</w:t>
      </w:r>
      <w:r>
        <w:t>ả</w:t>
      </w:r>
      <w:r>
        <w:t>nh báo (đ</w:t>
      </w:r>
      <w:r>
        <w:t>ế</w:t>
      </w:r>
      <w:r>
        <w:t>n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tin) đ</w:t>
      </w:r>
      <w:r>
        <w:t>ể</w:t>
      </w:r>
      <w:r>
        <w:t xml:space="preserve"> nhân lo</w:t>
      </w:r>
      <w:r>
        <w:t>ạ</w:t>
      </w:r>
      <w:r>
        <w:t>i không cò</w:t>
      </w:r>
      <w:r>
        <w:t>n có lý do khi</w:t>
      </w:r>
      <w:r>
        <w:t>ế</w:t>
      </w:r>
      <w:r>
        <w:t>u n</w:t>
      </w:r>
      <w:r>
        <w:t>ạ</w:t>
      </w:r>
      <w:r>
        <w:t>i trư</w:t>
      </w:r>
      <w:r>
        <w:t>ớ</w:t>
      </w:r>
      <w:r>
        <w:t>c Allah sau khi các v</w:t>
      </w:r>
      <w:r>
        <w:t>ị</w:t>
      </w:r>
      <w:r>
        <w:t xml:space="preserve"> Thiên S</w:t>
      </w:r>
      <w:r>
        <w:t>ứ</w:t>
      </w:r>
      <w:r>
        <w:t xml:space="preserve"> đư</w:t>
      </w:r>
      <w:r>
        <w:t>ợ</w:t>
      </w:r>
      <w:r>
        <w:t>c phái đ</w:t>
      </w:r>
      <w:r>
        <w:t>ế</w:t>
      </w:r>
      <w:r>
        <w:t>n (g</w:t>
      </w:r>
      <w:r>
        <w:t>ặ</w:t>
      </w:r>
      <w:r>
        <w:t>p h</w:t>
      </w:r>
      <w:r>
        <w:t>ọ</w:t>
      </w:r>
      <w:r>
        <w:t>).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Toàn Năng, Đ</w:t>
      </w:r>
      <w:r>
        <w:t>ấ</w:t>
      </w:r>
      <w:r>
        <w:t>ng Sáng Su</w:t>
      </w:r>
      <w:r>
        <w:t>ố</w:t>
      </w:r>
      <w:r>
        <w:t>t.}(chương 4 – An-Nisa’:165).Gi</w:t>
      </w:r>
      <w:r>
        <w:t>ớ</w:t>
      </w:r>
      <w:r>
        <w:t>i Thiên S</w:t>
      </w:r>
      <w:r>
        <w:t>ứ</w:t>
      </w:r>
      <w:r>
        <w:t xml:space="preserve"> r</w:t>
      </w:r>
      <w:r>
        <w:t>ấ</w:t>
      </w:r>
      <w:r>
        <w:t>t đ</w:t>
      </w:r>
      <w:r>
        <w:t>ỗ</w:t>
      </w:r>
      <w:r>
        <w:t>i s</w:t>
      </w:r>
      <w:r>
        <w:t>ợ</w:t>
      </w:r>
      <w:r>
        <w:t xml:space="preserve"> hãi Allah và h</w:t>
      </w:r>
      <w:r>
        <w:t>ế</w:t>
      </w:r>
      <w:r>
        <w:t>t lòng kính s</w:t>
      </w:r>
      <w:r>
        <w:t>ợ</w:t>
      </w:r>
      <w:r>
        <w:t xml:space="preserve"> Ngài nên không bao gi</w:t>
      </w:r>
      <w:r>
        <w:t>ờ</w:t>
      </w:r>
      <w:r>
        <w:t xml:space="preserve"> dám t</w:t>
      </w:r>
      <w:r>
        <w:t>ự</w:t>
      </w:r>
      <w:r>
        <w:t xml:space="preserve"> ý thêm ho</w:t>
      </w:r>
      <w:r>
        <w:t>ặ</w:t>
      </w:r>
      <w:r>
        <w:t>c b</w:t>
      </w:r>
      <w:r>
        <w:t>ớ</w:t>
      </w:r>
      <w:r>
        <w:t>t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v</w:t>
      </w:r>
      <w:r>
        <w:t>ề</w:t>
      </w:r>
      <w:r>
        <w:t xml:space="preserve"> b</w:t>
      </w:r>
      <w:r>
        <w:t>ứ</w:t>
      </w:r>
      <w:r>
        <w:t>c thông đi</w:t>
      </w:r>
      <w:r>
        <w:t>ệ</w:t>
      </w:r>
      <w:r>
        <w:t>p, Allah T</w:t>
      </w:r>
      <w:r>
        <w:t>ố</w:t>
      </w:r>
      <w:r>
        <w:t>i Cao phán:{(44) N</w:t>
      </w:r>
      <w:r>
        <w:t>ế</w:t>
      </w:r>
      <w:r>
        <w:t>u Y (Muhammad) đã b</w:t>
      </w:r>
      <w:r>
        <w:t>ị</w:t>
      </w:r>
      <w:r>
        <w:t>a ra m</w:t>
      </w:r>
      <w:r>
        <w:t>ộ</w:t>
      </w:r>
      <w:r>
        <w:t>t s</w:t>
      </w:r>
      <w:r>
        <w:t>ố</w:t>
      </w:r>
      <w:r>
        <w:t xml:space="preserve"> l</w:t>
      </w:r>
      <w:r>
        <w:t>ờ</w:t>
      </w:r>
      <w:r>
        <w:t>i r</w:t>
      </w:r>
      <w:r>
        <w:t>ồ</w:t>
      </w:r>
      <w:r>
        <w:t>i gán cho TA.(45) Ch</w:t>
      </w:r>
      <w:r>
        <w:t>ắ</w:t>
      </w:r>
      <w:r>
        <w:t>c ch</w:t>
      </w:r>
      <w:r>
        <w:t>ắ</w:t>
      </w:r>
      <w:r>
        <w:t>n TA đã túm b</w:t>
      </w:r>
      <w:r>
        <w:t>ắ</w:t>
      </w:r>
      <w:r>
        <w:t>t Y b</w:t>
      </w:r>
      <w:r>
        <w:t>ằ</w:t>
      </w:r>
      <w:r>
        <w:t>ng tay ph</w:t>
      </w:r>
      <w:r>
        <w:t>ả</w:t>
      </w:r>
      <w:r>
        <w:t>i.(46) Sau đó, TA đã c</w:t>
      </w:r>
      <w:r>
        <w:t>ắ</w:t>
      </w:r>
      <w:r>
        <w:t>t đ</w:t>
      </w:r>
      <w:r>
        <w:t>ứ</w:t>
      </w:r>
      <w:r>
        <w:t>t đ</w:t>
      </w:r>
      <w:r>
        <w:t>ộ</w:t>
      </w:r>
      <w:r>
        <w:t>ng m</w:t>
      </w:r>
      <w:r>
        <w:t>ạ</w:t>
      </w:r>
      <w:r>
        <w:t>ch ch</w:t>
      </w:r>
      <w:r>
        <w:t>ủ</w:t>
      </w:r>
      <w:r>
        <w:t xml:space="preserve"> c</w:t>
      </w:r>
      <w:r>
        <w:t>ủ</w:t>
      </w:r>
      <w:r>
        <w:t>a Y.(47) (Lúc đó), không m</w:t>
      </w:r>
      <w:r>
        <w:t>ộ</w:t>
      </w:r>
      <w:r>
        <w:t>t ai trong các ngươi có th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Y.(chương 69 – Al-Haqqah : 44 – 47).C</w:t>
      </w:r>
      <w:r>
        <w:t>ố</w:t>
      </w:r>
      <w:r>
        <w:t xml:space="preserve"> h</w:t>
      </w:r>
      <w:r>
        <w:t>ọ</w:t>
      </w:r>
      <w:r>
        <w:t>c gi</w:t>
      </w:r>
      <w:r>
        <w:t>ả</w:t>
      </w:r>
      <w:r>
        <w:t xml:space="preserve"> Ibnu Kathir gi</w:t>
      </w:r>
      <w:r>
        <w:t>ả</w:t>
      </w:r>
      <w:r>
        <w:t>ng gi</w:t>
      </w:r>
      <w:r>
        <w:t>ả</w:t>
      </w:r>
      <w:r>
        <w:t>i:Đ</w:t>
      </w:r>
      <w:r>
        <w:t>ấ</w:t>
      </w:r>
      <w:r>
        <w:t>ng T</w:t>
      </w:r>
      <w:r>
        <w:t>ố</w:t>
      </w:r>
      <w:r>
        <w:t>i Cao phán: {(44) N</w:t>
      </w:r>
      <w:r>
        <w:t>ế</w:t>
      </w:r>
      <w:r>
        <w:t>u Y (Muhammad) đã b</w:t>
      </w:r>
      <w:r>
        <w:t>ị</w:t>
      </w:r>
      <w:r>
        <w:t>a ra m</w:t>
      </w:r>
      <w:r>
        <w:t>ộ</w:t>
      </w:r>
      <w:r>
        <w:t>t s</w:t>
      </w:r>
      <w:r>
        <w:t>ố</w:t>
      </w:r>
      <w:r>
        <w:t xml:space="preserve"> l</w:t>
      </w:r>
      <w:r>
        <w:t>ờ</w:t>
      </w:r>
      <w:r>
        <w:t>i} nghĩa là n</w:t>
      </w:r>
      <w:r>
        <w:t>ế</w:t>
      </w:r>
      <w:r>
        <w:t>u gi</w:t>
      </w:r>
      <w:r>
        <w:t>ố</w:t>
      </w:r>
      <w:r>
        <w:t>ng như nh</w:t>
      </w:r>
      <w:r>
        <w:t>ữ</w:t>
      </w:r>
      <w:r>
        <w:t>ng gì các ngươi kh</w:t>
      </w:r>
      <w:r>
        <w:t>ẳ</w:t>
      </w:r>
      <w:r>
        <w:t>ng đ</w:t>
      </w:r>
      <w:r>
        <w:t>ị</w:t>
      </w:r>
      <w:r>
        <w:t>nh r</w:t>
      </w:r>
      <w:r>
        <w:t>ằ</w:t>
      </w:r>
      <w:r>
        <w:t>ng Muhammad đã b</w:t>
      </w:r>
      <w:r>
        <w:t>ị</w:t>
      </w:r>
      <w:r>
        <w:t>a thêm ho</w:t>
      </w:r>
      <w:r>
        <w:t>ặ</w:t>
      </w:r>
      <w:r>
        <w:t>c b</w:t>
      </w:r>
      <w:r>
        <w:t>ớ</w:t>
      </w:r>
      <w:r>
        <w:t>t đi l</w:t>
      </w:r>
      <w:r>
        <w:t>ờ</w:t>
      </w:r>
      <w:r>
        <w:t>i nào đó trong b</w:t>
      </w:r>
      <w:r>
        <w:t>ứ</w:t>
      </w:r>
      <w:r>
        <w:t>c t</w:t>
      </w:r>
      <w:r>
        <w:t>hông đi</w:t>
      </w:r>
      <w:r>
        <w:t>ệ</w:t>
      </w:r>
      <w:r>
        <w:t>p ho</w:t>
      </w:r>
      <w:r>
        <w:t>ặ</w:t>
      </w:r>
      <w:r>
        <w:t>c Y nói m</w:t>
      </w:r>
      <w:r>
        <w:t>ộ</w:t>
      </w:r>
      <w:r>
        <w:t>t đi</w:t>
      </w:r>
      <w:r>
        <w:t>ề</w:t>
      </w:r>
      <w:r>
        <w:t>u gì đó t</w:t>
      </w:r>
      <w:r>
        <w:t>ừ</w:t>
      </w:r>
      <w:r>
        <w:t xml:space="preserve"> b</w:t>
      </w:r>
      <w:r>
        <w:t>ả</w:t>
      </w:r>
      <w:r>
        <w:t>n thân Y r</w:t>
      </w:r>
      <w:r>
        <w:t>ồ</w:t>
      </w:r>
      <w:r>
        <w:t>i gán cho TA thì ch</w:t>
      </w:r>
      <w:r>
        <w:t>ắ</w:t>
      </w:r>
      <w:r>
        <w:t>c ch</w:t>
      </w:r>
      <w:r>
        <w:t>ắ</w:t>
      </w:r>
      <w:r>
        <w:t>n TA đã tr</w:t>
      </w:r>
      <w:r>
        <w:t>ừ</w:t>
      </w:r>
      <w:r>
        <w:t>ng ph</w:t>
      </w:r>
      <w:r>
        <w:t>ạ</w:t>
      </w:r>
      <w:r>
        <w:t>t Y ngay t</w:t>
      </w:r>
      <w:r>
        <w:t>ứ</w:t>
      </w:r>
      <w:r>
        <w:t>c kh</w:t>
      </w:r>
      <w:r>
        <w:t>ắ</w:t>
      </w:r>
      <w:r>
        <w:t>c. Vì l</w:t>
      </w:r>
      <w:r>
        <w:t>ẽ</w:t>
      </w:r>
      <w:r>
        <w:t xml:space="preserve"> đó, Allah phán: {(45) Ch</w:t>
      </w:r>
      <w:r>
        <w:t>ắ</w:t>
      </w:r>
      <w:r>
        <w:t>c ch</w:t>
      </w:r>
      <w:r>
        <w:t>ắ</w:t>
      </w:r>
      <w:r>
        <w:t>n TA đã túm b</w:t>
      </w:r>
      <w:r>
        <w:t>ắ</w:t>
      </w:r>
      <w:r>
        <w:t>t Y b</w:t>
      </w:r>
      <w:r>
        <w:t>ằ</w:t>
      </w:r>
      <w:r>
        <w:t>ng tay ph</w:t>
      </w:r>
      <w:r>
        <w:t>ả</w:t>
      </w:r>
      <w:r>
        <w:t>i.} có l</w:t>
      </w:r>
      <w:r>
        <w:t>ờ</w:t>
      </w:r>
      <w:r>
        <w:t>i gi</w:t>
      </w:r>
      <w:r>
        <w:t>ả</w:t>
      </w:r>
      <w:r>
        <w:t>i thích là TA li</w:t>
      </w:r>
      <w:r>
        <w:t>ề</w:t>
      </w:r>
      <w:r>
        <w:t>n tr</w:t>
      </w:r>
      <w:r>
        <w:t>ừ</w:t>
      </w:r>
      <w:r>
        <w:t>ng ph</w:t>
      </w:r>
      <w:r>
        <w:t>ạ</w:t>
      </w:r>
      <w:r>
        <w:t>t Y b</w:t>
      </w:r>
      <w:r>
        <w:t>ằ</w:t>
      </w:r>
      <w:r>
        <w:t>ng tay ph</w:t>
      </w:r>
      <w:r>
        <w:t>ả</w:t>
      </w:r>
      <w:r>
        <w:t>i, b</w:t>
      </w:r>
      <w:r>
        <w:t>ở</w:t>
      </w:r>
      <w:r>
        <w:t>i tay ph</w:t>
      </w:r>
      <w:r>
        <w:t>ả</w:t>
      </w:r>
      <w:r>
        <w:t>i s</w:t>
      </w:r>
      <w:r>
        <w:t>ẽ</w:t>
      </w:r>
      <w:r>
        <w:t xml:space="preserve"> </w:t>
      </w:r>
      <w:r>
        <w:t>túm b</w:t>
      </w:r>
      <w:r>
        <w:t>ắ</w:t>
      </w:r>
      <w:r>
        <w:t>t m</w:t>
      </w:r>
      <w:r>
        <w:t>ạ</w:t>
      </w:r>
      <w:r>
        <w:t>nh m</w:t>
      </w:r>
      <w:r>
        <w:t>ẽ</w:t>
      </w:r>
      <w:r>
        <w:t xml:space="preserve"> hơn.Đấng Tối Cao phán:{(116) (Ngươi - h</w:t>
      </w:r>
      <w:r>
        <w:t>ỡ</w:t>
      </w:r>
      <w:r>
        <w:t>i Thiên S</w:t>
      </w:r>
      <w:r>
        <w:t>ứ</w:t>
      </w:r>
      <w:r>
        <w:t xml:space="preserve"> hãy nh</w:t>
      </w:r>
      <w:r>
        <w:t>ớ</w:t>
      </w:r>
      <w:r>
        <w:t xml:space="preserve"> l</w:t>
      </w:r>
      <w:r>
        <w:t>ạ</w:t>
      </w:r>
      <w:r>
        <w:t>i) khi Allah phán b</w:t>
      </w:r>
      <w:r>
        <w:t>ả</w:t>
      </w:r>
      <w:r>
        <w:t>o: “H</w:t>
      </w:r>
      <w:r>
        <w:t>ỡ</w:t>
      </w:r>
      <w:r>
        <w:t>i Ysa con trai c</w:t>
      </w:r>
      <w:r>
        <w:t>ủ</w:t>
      </w:r>
      <w:r>
        <w:t>a Maryam, ph</w:t>
      </w:r>
      <w:r>
        <w:t>ả</w:t>
      </w:r>
      <w:r>
        <w:t>i chăng nhà Ngươi đã b</w:t>
      </w:r>
      <w:r>
        <w:t>ả</w:t>
      </w:r>
      <w:r>
        <w:t>o thiên h</w:t>
      </w:r>
      <w:r>
        <w:t>ạ</w:t>
      </w:r>
      <w:r>
        <w:t xml:space="preserve"> ‘các ngư</w:t>
      </w:r>
      <w:r>
        <w:t>ờ</w:t>
      </w:r>
      <w:r>
        <w:t>i hãy tôn vinh Ta và m</w:t>
      </w:r>
      <w:r>
        <w:t>ẹ</w:t>
      </w:r>
      <w:r>
        <w:t xml:space="preserve"> c</w:t>
      </w:r>
      <w:r>
        <w:t>ủ</w:t>
      </w:r>
      <w:r>
        <w:t>a Ta như hai thư</w:t>
      </w:r>
      <w:r>
        <w:t>ợ</w:t>
      </w:r>
      <w:r>
        <w:t>ng đ</w:t>
      </w:r>
      <w:r>
        <w:t>ế</w:t>
      </w:r>
      <w:r>
        <w:t xml:space="preserve"> thay vì Allah’ đúng không? (</w:t>
      </w:r>
      <w:r>
        <w:t>Ysa) thưa: “Th</w:t>
      </w:r>
      <w:r>
        <w:t>ậ</w:t>
      </w:r>
      <w:r>
        <w:t>t vinh quang và t</w:t>
      </w:r>
      <w:r>
        <w:t>ố</w:t>
      </w:r>
      <w:r>
        <w:t>i cao thay Ngài, làm sao b</w:t>
      </w:r>
      <w:r>
        <w:t>ề</w:t>
      </w:r>
      <w:r>
        <w:t xml:space="preserve"> tôi dám nói ra đi</w:t>
      </w:r>
      <w:r>
        <w:t>ề</w:t>
      </w:r>
      <w:r>
        <w:t>u mà b</w:t>
      </w:r>
      <w:r>
        <w:t>ề</w:t>
      </w:r>
      <w:r>
        <w:t xml:space="preserve"> tôi không có th</w:t>
      </w:r>
      <w:r>
        <w:t>ẩ</w:t>
      </w:r>
      <w:r>
        <w:t>m quy</w:t>
      </w:r>
      <w:r>
        <w:t>ề</w:t>
      </w:r>
      <w:r>
        <w:t>n. N</w:t>
      </w:r>
      <w:r>
        <w:t>ế</w:t>
      </w:r>
      <w:r>
        <w:t>u như b</w:t>
      </w:r>
      <w:r>
        <w:t>ề</w:t>
      </w:r>
      <w:r>
        <w:t xml:space="preserve"> tôi th</w:t>
      </w:r>
      <w:r>
        <w:t>ự</w:t>
      </w:r>
      <w:r>
        <w:t>c s</w:t>
      </w:r>
      <w:r>
        <w:t>ự</w:t>
      </w:r>
      <w:r>
        <w:t xml:space="preserve"> đã nói như th</w:t>
      </w:r>
      <w:r>
        <w:t>ế</w:t>
      </w:r>
      <w:r>
        <w:t xml:space="preserve"> thì ch</w:t>
      </w:r>
      <w:r>
        <w:t>ắ</w:t>
      </w:r>
      <w:r>
        <w:t>c ch</w:t>
      </w:r>
      <w:r>
        <w:t>ắ</w:t>
      </w:r>
      <w:r>
        <w:t>n Ngài đã bi</w:t>
      </w:r>
      <w:r>
        <w:t>ế</w:t>
      </w:r>
      <w:r>
        <w:t>t b</w:t>
      </w:r>
      <w:r>
        <w:t>ở</w:t>
      </w:r>
      <w:r>
        <w:t>i vì Ngài bi</w:t>
      </w:r>
      <w:r>
        <w:t>ế</w:t>
      </w:r>
      <w:r>
        <w:t>t rõ nh</w:t>
      </w:r>
      <w:r>
        <w:t>ữ</w:t>
      </w:r>
      <w:r>
        <w:t>ng gì trong b</w:t>
      </w:r>
      <w:r>
        <w:t>ả</w:t>
      </w:r>
      <w:r>
        <w:t>n thân b</w:t>
      </w:r>
      <w:r>
        <w:t>ề</w:t>
      </w:r>
      <w:r>
        <w:t xml:space="preserve"> tôi còn b</w:t>
      </w:r>
      <w:r>
        <w:t>ề</w:t>
      </w:r>
      <w:r>
        <w:t xml:space="preserve"> tôi thì không bi</w:t>
      </w:r>
      <w:r>
        <w:t>ế</w:t>
      </w:r>
      <w:r>
        <w:t>t nh</w:t>
      </w:r>
      <w:r>
        <w:t>ữ</w:t>
      </w:r>
      <w:r>
        <w:t>ng đi</w:t>
      </w:r>
      <w:r>
        <w:t>ề</w:t>
      </w:r>
      <w:r>
        <w:t>u trong b</w:t>
      </w:r>
      <w:r>
        <w:t>ả</w:t>
      </w:r>
      <w:r>
        <w:t>n thân Ngài. Qu</w:t>
      </w:r>
      <w:r>
        <w:t>ả</w:t>
      </w:r>
      <w:r>
        <w:t xml:space="preserve"> th</w:t>
      </w:r>
      <w:r>
        <w:t>ậ</w:t>
      </w:r>
      <w:r>
        <w:t>t, Ngài là Đ</w:t>
      </w:r>
      <w:r>
        <w:t>ấ</w:t>
      </w:r>
      <w:r>
        <w:t>ng thông toàn m</w:t>
      </w:r>
      <w:r>
        <w:t>ọ</w:t>
      </w:r>
      <w:r>
        <w:t>i đi</w:t>
      </w:r>
      <w:r>
        <w:t>ề</w:t>
      </w:r>
      <w:r>
        <w:t xml:space="preserve">u vô hình.” </w:t>
      </w:r>
      <w:r>
        <w:lastRenderedPageBreak/>
        <w:t>(117) “B</w:t>
      </w:r>
      <w:r>
        <w:t>ề</w:t>
      </w:r>
      <w:r>
        <w:t xml:space="preserve"> tôi ch</w:t>
      </w:r>
      <w:r>
        <w:t>ỉ</w:t>
      </w:r>
      <w:r>
        <w:t xml:space="preserve"> nói v</w:t>
      </w:r>
      <w:r>
        <w:t>ớ</w:t>
      </w:r>
      <w:r>
        <w:t>i h</w:t>
      </w:r>
      <w:r>
        <w:t>ọ</w:t>
      </w:r>
      <w:r>
        <w:t xml:space="preserve"> nh</w:t>
      </w:r>
      <w:r>
        <w:t>ữ</w:t>
      </w:r>
      <w:r>
        <w:t>ng gì Ngài đã ra l</w:t>
      </w:r>
      <w:r>
        <w:t>ệ</w:t>
      </w:r>
      <w:r>
        <w:t>nh cho b</w:t>
      </w:r>
      <w:r>
        <w:t>ề</w:t>
      </w:r>
      <w:r>
        <w:t xml:space="preserve"> tôi, (đó là): ‘Các ngư</w:t>
      </w:r>
      <w:r>
        <w:t>ờ</w:t>
      </w:r>
      <w:r>
        <w:t>i hãy th</w:t>
      </w:r>
      <w:r>
        <w:t>ờ</w:t>
      </w:r>
      <w:r>
        <w:t xml:space="preserve"> phư</w:t>
      </w:r>
      <w:r>
        <w:t>ợ</w:t>
      </w:r>
      <w:r>
        <w:t>ng Allah,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và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ờ</w:t>
      </w:r>
      <w:r>
        <w:t>i.’ B</w:t>
      </w:r>
      <w:r>
        <w:t>ề</w:t>
      </w:r>
      <w:r>
        <w:t xml:space="preserve"> tôi là nhân ch</w:t>
      </w:r>
      <w:r>
        <w:t>ứ</w:t>
      </w:r>
      <w:r>
        <w:t>n</w:t>
      </w:r>
      <w:r>
        <w:t>g cho h</w:t>
      </w:r>
      <w:r>
        <w:t>ọ</w:t>
      </w:r>
      <w:r>
        <w:t xml:space="preserve"> trong su</w:t>
      </w:r>
      <w:r>
        <w:t>ố</w:t>
      </w:r>
      <w:r>
        <w:t>t th</w:t>
      </w:r>
      <w:r>
        <w:t>ờ</w:t>
      </w:r>
      <w:r>
        <w:t>i gian b</w:t>
      </w:r>
      <w:r>
        <w:t>ề</w:t>
      </w:r>
      <w:r>
        <w:t xml:space="preserve"> tôi còn s</w:t>
      </w:r>
      <w:r>
        <w:t>ố</w:t>
      </w:r>
      <w:r>
        <w:t>ng bên h</w:t>
      </w:r>
      <w:r>
        <w:t>ọ</w:t>
      </w:r>
      <w:r>
        <w:t>, nhưng sau khi Ngài đưa b</w:t>
      </w:r>
      <w:r>
        <w:t>ề</w:t>
      </w:r>
      <w:r>
        <w:t xml:space="preserve"> tôi lên cùng v</w:t>
      </w:r>
      <w:r>
        <w:t>ớ</w:t>
      </w:r>
      <w:r>
        <w:t>i Ngài thì Ngài là Đ</w:t>
      </w:r>
      <w:r>
        <w:t>ấ</w:t>
      </w:r>
      <w:r>
        <w:t>ng Giám Sát h</w:t>
      </w:r>
      <w:r>
        <w:t>ọ</w:t>
      </w:r>
      <w:r>
        <w:t xml:space="preserve"> và Ngài làm ch</w:t>
      </w:r>
      <w:r>
        <w:t>ứ</w:t>
      </w:r>
      <w:r>
        <w:t>ng cho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vi</w:t>
      </w:r>
      <w:r>
        <w:t>ệ</w:t>
      </w:r>
      <w:r>
        <w:t>c.”}(chương 5 – Al-Ma-idah: 116, 117).Trong nh</w:t>
      </w:r>
      <w:r>
        <w:t>ữ</w:t>
      </w:r>
      <w:r>
        <w:t>ng ưu đãi mà Allah đ</w:t>
      </w:r>
      <w:r>
        <w:t>ặ</w:t>
      </w:r>
      <w:r>
        <w:t>c ân cho gi</w:t>
      </w:r>
      <w:r>
        <w:t>ớ</w:t>
      </w:r>
      <w:r>
        <w:t>i Nabi là</w:t>
      </w:r>
      <w:r>
        <w:t xml:space="preserve"> Ngài c</w:t>
      </w:r>
      <w:r>
        <w:t>ủ</w:t>
      </w:r>
      <w:r>
        <w:t>ng c</w:t>
      </w:r>
      <w:r>
        <w:t>ố</w:t>
      </w:r>
      <w:r>
        <w:t xml:space="preserve"> đ</w:t>
      </w:r>
      <w:r>
        <w:t>ứ</w:t>
      </w:r>
      <w:r>
        <w:t>c tin c</w:t>
      </w:r>
      <w:r>
        <w:t>ủ</w:t>
      </w:r>
      <w:r>
        <w:t>a h</w:t>
      </w:r>
      <w:r>
        <w:t>ọ</w:t>
      </w:r>
      <w:r>
        <w:t xml:space="preserve"> trong s</w:t>
      </w:r>
      <w:r>
        <w:t>ứ</w:t>
      </w:r>
      <w:r>
        <w:t xml:space="preserve"> m</w:t>
      </w:r>
      <w:r>
        <w:t>ạ</w:t>
      </w:r>
      <w:r>
        <w:t>ng truy</w:t>
      </w:r>
      <w:r>
        <w:t>ề</w:t>
      </w:r>
      <w:r>
        <w:t>n đ</w:t>
      </w:r>
      <w:r>
        <w:t>ạ</w:t>
      </w:r>
      <w:r>
        <w:t>t thông đi</w:t>
      </w:r>
      <w:r>
        <w:t>ệ</w:t>
      </w:r>
      <w:r>
        <w:t>p c</w:t>
      </w:r>
      <w:r>
        <w:t>ủ</w:t>
      </w:r>
      <w:r>
        <w:t>a Ngài, Allah T</w:t>
      </w:r>
      <w:r>
        <w:t>ố</w:t>
      </w:r>
      <w:r>
        <w:t>i Cao phán:{(54) “B</w:t>
      </w:r>
      <w:r>
        <w:t>ọ</w:t>
      </w:r>
      <w:r>
        <w:t>n ta ch</w:t>
      </w:r>
      <w:r>
        <w:t>ỉ</w:t>
      </w:r>
      <w:r>
        <w:t xml:space="preserve"> nói v</w:t>
      </w:r>
      <w:r>
        <w:t>ớ</w:t>
      </w:r>
      <w:r>
        <w:t>i ngươi r</w:t>
      </w:r>
      <w:r>
        <w:t>ằ</w:t>
      </w:r>
      <w:r>
        <w:t>ng có th</w:t>
      </w:r>
      <w:r>
        <w:t>ể</w:t>
      </w:r>
      <w:r>
        <w:t xml:space="preserve"> m</w:t>
      </w:r>
      <w:r>
        <w:t>ộ</w:t>
      </w:r>
      <w:r>
        <w:t>t s</w:t>
      </w:r>
      <w:r>
        <w:t>ố</w:t>
      </w:r>
      <w:r>
        <w:t xml:space="preserve"> th</w:t>
      </w:r>
      <w:r>
        <w:t>ầ</w:t>
      </w:r>
      <w:r>
        <w:t>n linh c</w:t>
      </w:r>
      <w:r>
        <w:t>ủ</w:t>
      </w:r>
      <w:r>
        <w:t>a b</w:t>
      </w:r>
      <w:r>
        <w:t>ọ</w:t>
      </w:r>
      <w:r>
        <w:t>n ta s</w:t>
      </w:r>
      <w:r>
        <w:t>ẽ</w:t>
      </w:r>
      <w:r>
        <w:t xml:space="preserve"> mang đ</w:t>
      </w:r>
      <w:r>
        <w:t>ế</w:t>
      </w:r>
      <w:r>
        <w:t>n đi</w:t>
      </w:r>
      <w:r>
        <w:t>ề</w:t>
      </w:r>
      <w:r>
        <w:t>u x</w:t>
      </w:r>
      <w:r>
        <w:t>ấ</w:t>
      </w:r>
      <w:r>
        <w:t>u cho ngươi”. (Hud) nói v</w:t>
      </w:r>
      <w:r>
        <w:t>ớ</w:t>
      </w:r>
      <w:r>
        <w:t>i chúng: “V</w:t>
      </w:r>
      <w:r>
        <w:t>ậ</w:t>
      </w:r>
      <w:r>
        <w:t>y thì Ta xin Allah làm ch</w:t>
      </w:r>
      <w:r>
        <w:t>ứ</w:t>
      </w:r>
      <w:r>
        <w:t>ng và c</w:t>
      </w:r>
      <w:r>
        <w:t>ác ngươi cũng hãy làm ch</w:t>
      </w:r>
      <w:r>
        <w:t>ứ</w:t>
      </w:r>
      <w:r>
        <w:t>ng r</w:t>
      </w:r>
      <w:r>
        <w:t>ằ</w:t>
      </w:r>
      <w:r>
        <w:t>ng Ta không can h</w:t>
      </w:r>
      <w:r>
        <w:t>ệ</w:t>
      </w:r>
      <w:r>
        <w:t xml:space="preserve"> v</w:t>
      </w:r>
      <w:r>
        <w:t>ớ</w:t>
      </w:r>
      <w:r>
        <w:t>i nh</w:t>
      </w:r>
      <w:r>
        <w:t>ữ</w:t>
      </w:r>
      <w:r>
        <w:t>ng gì các ngươi th</w:t>
      </w:r>
      <w:r>
        <w:t>ờ</w:t>
      </w:r>
      <w:r>
        <w:t xml:space="preserve"> phư</w:t>
      </w:r>
      <w:r>
        <w:t>ợ</w:t>
      </w:r>
      <w:r>
        <w:t>ng.” (55) “Ngoài Ngài. Các ngươi hãy cùng nhau lên k</w:t>
      </w:r>
      <w:r>
        <w:t>ế</w:t>
      </w:r>
      <w:r>
        <w:t xml:space="preserve"> ho</w:t>
      </w:r>
      <w:r>
        <w:t>ạ</w:t>
      </w:r>
      <w:r>
        <w:t>ch hãm h</w:t>
      </w:r>
      <w:r>
        <w:t>ạ</w:t>
      </w:r>
      <w:r>
        <w:t>i ta và đ</w:t>
      </w:r>
      <w:r>
        <w:t>ừ</w:t>
      </w:r>
      <w:r>
        <w:t>ng đ</w:t>
      </w:r>
      <w:r>
        <w:t>ể</w:t>
      </w:r>
      <w:r>
        <w:t xml:space="preserve"> cho Ta yên thân.”(56) “Qu</w:t>
      </w:r>
      <w:r>
        <w:t>ả</w:t>
      </w:r>
      <w:r>
        <w:t xml:space="preserve"> th</w:t>
      </w:r>
      <w:r>
        <w:t>ậ</w:t>
      </w:r>
      <w:r>
        <w:t>t, Ta xin phó thác cho Allah,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và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 xml:space="preserve">a </w:t>
      </w:r>
      <w:r>
        <w:t>các ngươi. (Các ngươi hãy bi</w:t>
      </w:r>
      <w:r>
        <w:t>ế</w:t>
      </w:r>
      <w:r>
        <w:t>t r</w:t>
      </w:r>
      <w:r>
        <w:t>ằ</w:t>
      </w:r>
      <w:r>
        <w:t>ng) không m</w:t>
      </w:r>
      <w:r>
        <w:t>ộ</w:t>
      </w:r>
      <w:r>
        <w:t>t sinh v</w:t>
      </w:r>
      <w:r>
        <w:t>ậ</w:t>
      </w:r>
      <w:r>
        <w:t>t nào (s</w:t>
      </w:r>
      <w:r>
        <w:t>ố</w:t>
      </w:r>
      <w:r>
        <w:t>ng trên trái đ</w:t>
      </w:r>
      <w:r>
        <w:t>ấ</w:t>
      </w:r>
      <w:r>
        <w:t>t này) mà Ngài không n</w:t>
      </w:r>
      <w:r>
        <w:t>ắ</w:t>
      </w:r>
      <w:r>
        <w:t>m quy</w:t>
      </w:r>
      <w:r>
        <w:t>ề</w:t>
      </w:r>
      <w:r>
        <w:t>n qu</w:t>
      </w:r>
      <w:r>
        <w:t>ả</w:t>
      </w:r>
      <w:r>
        <w:t>n lý chúng. Qu</w:t>
      </w:r>
      <w:r>
        <w:t>ả</w:t>
      </w:r>
      <w:r>
        <w:t xml:space="preserve"> th</w:t>
      </w:r>
      <w:r>
        <w:t>ậ</w:t>
      </w:r>
      <w:r>
        <w:t>t,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 xml:space="preserve">a Ta </w:t>
      </w:r>
      <w:r>
        <w:t>ở</w:t>
      </w:r>
      <w:r>
        <w:t xml:space="preserve"> trên con đư</w:t>
      </w:r>
      <w:r>
        <w:t>ờ</w:t>
      </w:r>
      <w:r>
        <w:t>ng ngay chính (chân lý).”}(chương 11 – Hud: 54 – 56).Và Allah Tối Cao phán:{(73) H</w:t>
      </w:r>
      <w:r>
        <w:t>ọ</w:t>
      </w:r>
      <w:r>
        <w:t xml:space="preserve"> (ngư</w:t>
      </w:r>
      <w:r>
        <w:t>ờ</w:t>
      </w:r>
      <w:r>
        <w:t>i đa th</w:t>
      </w:r>
      <w:r>
        <w:t>ầ</w:t>
      </w:r>
      <w:r>
        <w:t>n) g</w:t>
      </w:r>
      <w:r>
        <w:t>ầ</w:t>
      </w:r>
      <w:r>
        <w:t>n như kéo đư</w:t>
      </w:r>
      <w:r>
        <w:t>ợ</w:t>
      </w:r>
      <w:r>
        <w:t>c Ngươi (Thiên S</w:t>
      </w:r>
      <w:r>
        <w:t>ứ</w:t>
      </w:r>
      <w:r>
        <w:t xml:space="preserve"> Muhammad) r</w:t>
      </w:r>
      <w:r>
        <w:t>ờ</w:t>
      </w:r>
      <w:r>
        <w:t>i xa đi</w:t>
      </w:r>
      <w:r>
        <w:t>ề</w:t>
      </w:r>
      <w:r>
        <w:t>u mà TA (Allah) đã m</w:t>
      </w:r>
      <w:r>
        <w:t>ặ</w:t>
      </w:r>
      <w:r>
        <w:t>c kh</w:t>
      </w:r>
      <w:r>
        <w:t>ả</w:t>
      </w:r>
      <w:r>
        <w:t>i cho Ngươi và xúi gi</w:t>
      </w:r>
      <w:r>
        <w:t>ụ</w:t>
      </w:r>
      <w:r>
        <w:t>c Ngươi b</w:t>
      </w:r>
      <w:r>
        <w:t>ị</w:t>
      </w:r>
      <w:r>
        <w:t>a ra m</w:t>
      </w:r>
      <w:r>
        <w:t>ộ</w:t>
      </w:r>
      <w:r>
        <w:t>t đi</w:t>
      </w:r>
      <w:r>
        <w:t>ề</w:t>
      </w:r>
      <w:r>
        <w:t>u khác ch</w:t>
      </w:r>
      <w:r>
        <w:t>ố</w:t>
      </w:r>
      <w:r>
        <w:t>ng l</w:t>
      </w:r>
      <w:r>
        <w:t>ạ</w:t>
      </w:r>
      <w:r>
        <w:t>i TA. Và n</w:t>
      </w:r>
      <w:r>
        <w:t>ế</w:t>
      </w:r>
      <w:r>
        <w:t>u đư</w:t>
      </w:r>
      <w:r>
        <w:t>ợ</w:t>
      </w:r>
      <w:r>
        <w:t>c như th</w:t>
      </w:r>
      <w:r>
        <w:t>ế</w:t>
      </w:r>
      <w:r>
        <w:t xml:space="preserve"> thì ch</w:t>
      </w:r>
      <w:r>
        <w:t>ắ</w:t>
      </w:r>
      <w:r>
        <w:t>c ch</w:t>
      </w:r>
      <w:r>
        <w:t>ắ</w:t>
      </w:r>
      <w:r>
        <w:t>n h</w:t>
      </w:r>
      <w:r>
        <w:t>ọ</w:t>
      </w:r>
      <w:r>
        <w:t xml:space="preserve"> s</w:t>
      </w:r>
      <w:r>
        <w:t>ẽ</w:t>
      </w:r>
      <w:r>
        <w:t xml:space="preserve"> nh</w:t>
      </w:r>
      <w:r>
        <w:t>ậ</w:t>
      </w:r>
      <w:r>
        <w:t>n Ngươi làm m</w:t>
      </w:r>
      <w:r>
        <w:t>ộ</w:t>
      </w:r>
      <w:r>
        <w:t>t ngư</w:t>
      </w:r>
      <w:r>
        <w:t>ờ</w:t>
      </w:r>
      <w:r>
        <w:t>i thân tín.(74) Và n</w:t>
      </w:r>
      <w:r>
        <w:t>ế</w:t>
      </w:r>
      <w:r>
        <w:t>u TA không gi</w:t>
      </w:r>
      <w:r>
        <w:t>ữ</w:t>
      </w:r>
      <w:r>
        <w:t xml:space="preserve"> v</w:t>
      </w:r>
      <w:r>
        <w:t>ữ</w:t>
      </w:r>
      <w:r>
        <w:t>ng đ</w:t>
      </w:r>
      <w:r>
        <w:t>ứ</w:t>
      </w:r>
      <w:r>
        <w:t>c tin c</w:t>
      </w:r>
      <w:r>
        <w:t>ủ</w:t>
      </w:r>
      <w:r>
        <w:t>a Ngươi (thêm kiên đ</w:t>
      </w:r>
      <w:r>
        <w:t>ị</w:t>
      </w:r>
      <w:r>
        <w:t>nh) thì suýt n</w:t>
      </w:r>
      <w:r>
        <w:t>ữ</w:t>
      </w:r>
      <w:r>
        <w:t>a Ngươi đã xiêu lòng nghe theo h</w:t>
      </w:r>
      <w:r>
        <w:t>ọ</w:t>
      </w:r>
      <w:r>
        <w:t>.(75) (N</w:t>
      </w:r>
      <w:r>
        <w:t>ế</w:t>
      </w:r>
      <w:r>
        <w:t>u Ngươi nghe theo h</w:t>
      </w:r>
      <w:r>
        <w:t>ọ</w:t>
      </w:r>
      <w:r>
        <w:t>) thì ch</w:t>
      </w:r>
      <w:r>
        <w:t>ắ</w:t>
      </w:r>
      <w:r>
        <w:t>c ch</w:t>
      </w:r>
      <w:r>
        <w:t>ắ</w:t>
      </w:r>
      <w:r>
        <w:t>n TA đã cho Ngươi n</w:t>
      </w:r>
      <w:r>
        <w:t>ế</w:t>
      </w:r>
      <w:r>
        <w:t>m g</w:t>
      </w:r>
      <w:r>
        <w:t>ấ</w:t>
      </w:r>
      <w:r>
        <w:t>p đôi hình ph</w:t>
      </w:r>
      <w:r>
        <w:t>ạ</w:t>
      </w:r>
      <w:r>
        <w:t xml:space="preserve">t </w:t>
      </w:r>
      <w:r>
        <w:t>ở</w:t>
      </w:r>
      <w:r>
        <w:t xml:space="preserve"> đ</w:t>
      </w:r>
      <w:r>
        <w:t>ờ</w:t>
      </w:r>
      <w:r>
        <w:t>i này và g</w:t>
      </w:r>
      <w:r>
        <w:t>ấ</w:t>
      </w:r>
      <w:r>
        <w:t>p đôi hình ph</w:t>
      </w:r>
      <w:r>
        <w:t>ạ</w:t>
      </w:r>
      <w:r>
        <w:t>t c</w:t>
      </w:r>
      <w:r>
        <w:t>ủ</w:t>
      </w:r>
      <w:r>
        <w:t>a Đ</w:t>
      </w:r>
      <w:r>
        <w:t>ờ</w:t>
      </w:r>
      <w:r>
        <w:t>i Sau, r</w:t>
      </w:r>
      <w:r>
        <w:t>ồ</w:t>
      </w:r>
      <w:r>
        <w:t>i Ngươi không th</w:t>
      </w:r>
      <w:r>
        <w:t>ể</w:t>
      </w:r>
      <w:r>
        <w:t xml:space="preserve"> tìm ra ai đó giúp đ</w:t>
      </w:r>
      <w:r>
        <w:t>ỡ</w:t>
      </w:r>
      <w:r>
        <w:t xml:space="preserve"> Ngươi</w:t>
      </w:r>
      <w:r>
        <w:t xml:space="preserve"> ch</w:t>
      </w:r>
      <w:r>
        <w:t>ố</w:t>
      </w:r>
      <w:r>
        <w:t>ng l</w:t>
      </w:r>
      <w:r>
        <w:t>ạ</w:t>
      </w:r>
      <w:r>
        <w:t>i TA đư</w:t>
      </w:r>
      <w:r>
        <w:t>ợ</w:t>
      </w:r>
      <w:r>
        <w:t>c.(chương 17 – Al-Isra’: 73 – 75).Nh</w:t>
      </w:r>
      <w:r>
        <w:t>ữ</w:t>
      </w:r>
      <w:r>
        <w:t>ng câu Kinh này và nh</w:t>
      </w:r>
      <w:r>
        <w:t>ữ</w:t>
      </w:r>
      <w:r>
        <w:t>ng câu Kinh trư</w:t>
      </w:r>
      <w:r>
        <w:t>ớ</w:t>
      </w:r>
      <w:r>
        <w:t>c nó đ</w:t>
      </w:r>
      <w:r>
        <w:t>ề</w:t>
      </w:r>
      <w:r>
        <w:t>u là b</w:t>
      </w:r>
      <w:r>
        <w:t>ằ</w:t>
      </w:r>
      <w:r>
        <w:t>ng ch</w:t>
      </w:r>
      <w:r>
        <w:t>ứ</w:t>
      </w:r>
      <w:r>
        <w:t>ng kh</w:t>
      </w:r>
      <w:r>
        <w:t>ẳ</w:t>
      </w:r>
      <w:r>
        <w:t>ng đ</w:t>
      </w:r>
      <w:r>
        <w:t>ị</w:t>
      </w:r>
      <w:r>
        <w:t>nh Qur’an là do Đ</w:t>
      </w:r>
      <w:r>
        <w:t>ấ</w:t>
      </w:r>
      <w:r>
        <w:t>ng Ch</w:t>
      </w:r>
      <w:r>
        <w:t>ủ</w:t>
      </w:r>
      <w:r>
        <w:t xml:space="preserve"> T</w:t>
      </w:r>
      <w:r>
        <w:t>ể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 ban xu</w:t>
      </w:r>
      <w:r>
        <w:t>ố</w:t>
      </w:r>
      <w:r>
        <w:t>ng, b</w:t>
      </w:r>
      <w:r>
        <w:t>ở</w:t>
      </w:r>
      <w:r>
        <w:t>i n</w:t>
      </w:r>
      <w:r>
        <w:t>ế</w:t>
      </w:r>
      <w:r>
        <w:t>u như Qur’an là do Thiên S</w:t>
      </w:r>
      <w:r>
        <w:t>ứ</w:t>
      </w:r>
      <w:r>
        <w:t xml:space="preserve"> Muhammad sáng tác thì ch</w:t>
      </w:r>
      <w:r>
        <w:t>ắ</w:t>
      </w:r>
      <w:r>
        <w:t>c ch</w:t>
      </w:r>
      <w:r>
        <w:t>ắ</w:t>
      </w:r>
      <w:r>
        <w:t xml:space="preserve">n nó đã </w:t>
      </w:r>
      <w:r>
        <w:t>không nh</w:t>
      </w:r>
      <w:r>
        <w:t>ữ</w:t>
      </w:r>
      <w:r>
        <w:t>ng l</w:t>
      </w:r>
      <w:r>
        <w:t>ờ</w:t>
      </w:r>
      <w:r>
        <w:t>i hư</w:t>
      </w:r>
      <w:r>
        <w:t>ớ</w:t>
      </w:r>
      <w:r>
        <w:t>ng v</w:t>
      </w:r>
      <w:r>
        <w:t>ề</w:t>
      </w:r>
      <w:r>
        <w:t xml:space="preserve"> Ngư</w:t>
      </w:r>
      <w:r>
        <w:t>ờ</w:t>
      </w:r>
      <w:r>
        <w:t>i như th</w:t>
      </w:r>
      <w:r>
        <w:t>ế</w:t>
      </w:r>
      <w:r>
        <w:t>.Allah luôn b</w:t>
      </w:r>
      <w:r>
        <w:t>ả</w:t>
      </w:r>
      <w:r>
        <w:t>o v</w:t>
      </w:r>
      <w:r>
        <w:t>ệ</w:t>
      </w:r>
      <w:r>
        <w:t xml:space="preserve"> gi</w:t>
      </w:r>
      <w:r>
        <w:t>ớ</w:t>
      </w:r>
      <w:r>
        <w:t>i Thiên S</w:t>
      </w:r>
      <w:r>
        <w:t>ứ</w:t>
      </w:r>
      <w:r>
        <w:t xml:space="preserve"> c</w:t>
      </w:r>
      <w:r>
        <w:t>ủ</w:t>
      </w:r>
      <w:r>
        <w:t>a Ngài kh</w:t>
      </w:r>
      <w:r>
        <w:t>ỏ</w:t>
      </w:r>
      <w:r>
        <w:t>i s</w:t>
      </w:r>
      <w:r>
        <w:t>ự</w:t>
      </w:r>
      <w:r>
        <w:t xml:space="preserve"> hãm h</w:t>
      </w:r>
      <w:r>
        <w:t>ạ</w:t>
      </w:r>
      <w:r>
        <w:t>i c</w:t>
      </w:r>
      <w:r>
        <w:t>ủ</w:t>
      </w:r>
      <w:r>
        <w:t>a thiên h</w:t>
      </w:r>
      <w:r>
        <w:t>ạ</w:t>
      </w:r>
      <w:r>
        <w:t>, Ngài phán:{H</w:t>
      </w:r>
      <w:r>
        <w:t>ỡ</w:t>
      </w:r>
      <w:r>
        <w:t>i Thiên S</w:t>
      </w:r>
      <w:r>
        <w:t>ứ</w:t>
      </w:r>
      <w:r>
        <w:t xml:space="preserve"> (Muhammad), Ngươi hãy truy</w:t>
      </w:r>
      <w:r>
        <w:t>ề</w:t>
      </w:r>
      <w:r>
        <w:t>n đ</w:t>
      </w:r>
      <w:r>
        <w:t>ạ</w:t>
      </w:r>
      <w:r>
        <w:t>t toàn b</w:t>
      </w:r>
      <w:r>
        <w:t>ộ</w:t>
      </w:r>
      <w:r>
        <w:t xml:space="preserve"> thông đi</w:t>
      </w:r>
      <w:r>
        <w:t>ệ</w:t>
      </w:r>
      <w:r>
        <w:t>p mà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đã ban xu</w:t>
      </w:r>
      <w:r>
        <w:t>ố</w:t>
      </w:r>
      <w:r>
        <w:t>ng cho Ngươi. N</w:t>
      </w:r>
      <w:r>
        <w:t>ế</w:t>
      </w:r>
      <w:r>
        <w:t>u như Ngươi không làm</w:t>
      </w:r>
      <w:r>
        <w:t xml:space="preserve"> v</w:t>
      </w:r>
      <w:r>
        <w:t>ậ</w:t>
      </w:r>
      <w:r>
        <w:t>y thì qu</w:t>
      </w:r>
      <w:r>
        <w:t>ả</w:t>
      </w:r>
      <w:r>
        <w:t xml:space="preserve"> th</w:t>
      </w:r>
      <w:r>
        <w:t>ậ</w:t>
      </w:r>
      <w:r>
        <w:t>t Ngươi đã không truy</w:t>
      </w:r>
      <w:r>
        <w:t>ề</w:t>
      </w:r>
      <w:r>
        <w:t>n đ</w:t>
      </w:r>
      <w:r>
        <w:t>ạ</w:t>
      </w:r>
      <w:r>
        <w:t>t thông đi</w:t>
      </w:r>
      <w:r>
        <w:t>ệ</w:t>
      </w:r>
      <w:r>
        <w:t>p c</w:t>
      </w:r>
      <w:r>
        <w:t>ủ</w:t>
      </w:r>
      <w:r>
        <w:t>a Ngài. Allah s</w:t>
      </w:r>
      <w:r>
        <w:t>ẽ</w:t>
      </w:r>
      <w:r>
        <w:t xml:space="preserve"> b</w:t>
      </w:r>
      <w:r>
        <w:t>ả</w:t>
      </w:r>
      <w:r>
        <w:t>o v</w:t>
      </w:r>
      <w:r>
        <w:t>ệ</w:t>
      </w:r>
      <w:r>
        <w:t xml:space="preserve"> Ngươi kh</w:t>
      </w:r>
      <w:r>
        <w:t>ỏ</w:t>
      </w:r>
      <w:r>
        <w:t>i (s</w:t>
      </w:r>
      <w:r>
        <w:t>ự</w:t>
      </w:r>
      <w:r>
        <w:t xml:space="preserve"> hãm h</w:t>
      </w:r>
      <w:r>
        <w:t>ạ</w:t>
      </w:r>
      <w:r>
        <w:t>i c</w:t>
      </w:r>
      <w:r>
        <w:t>ủ</w:t>
      </w:r>
      <w:r>
        <w:t>a) thiên h</w:t>
      </w:r>
      <w:r>
        <w:t>ạ</w:t>
      </w:r>
      <w:r>
        <w:t>. Qu</w:t>
      </w:r>
      <w:r>
        <w:t>ả</w:t>
      </w:r>
      <w:r>
        <w:t xml:space="preserve"> th</w:t>
      </w:r>
      <w:r>
        <w:t>ậ</w:t>
      </w:r>
      <w:r>
        <w:t>t, Allah không bao gi</w:t>
      </w:r>
      <w:r>
        <w:t>ờ</w:t>
      </w:r>
      <w:r>
        <w:t xml:space="preserve"> hư</w:t>
      </w:r>
      <w:r>
        <w:t>ớ</w:t>
      </w:r>
      <w:r>
        <w:t>ng d</w:t>
      </w:r>
      <w:r>
        <w:t>ẫ</w:t>
      </w:r>
      <w:r>
        <w:t>n đám ngư</w:t>
      </w:r>
      <w:r>
        <w:t>ờ</w:t>
      </w:r>
      <w:r>
        <w:t>i vô đ</w:t>
      </w:r>
      <w:r>
        <w:t>ứ</w:t>
      </w:r>
      <w:r>
        <w:t>c tin.}(chương 5 – Al-Ma-idah: 67).Và Allah Tối Cao phán:{(H</w:t>
      </w:r>
      <w:r>
        <w:t>ỡ</w:t>
      </w:r>
      <w:r>
        <w:t>i Thiên S</w:t>
      </w:r>
      <w:r>
        <w:t>ứ</w:t>
      </w:r>
      <w:r>
        <w:t xml:space="preserve"> Muhamma</w:t>
      </w:r>
      <w:r>
        <w:t>d!) Ngươi hãy k</w:t>
      </w:r>
      <w:r>
        <w:t>ể</w:t>
      </w:r>
      <w:r>
        <w:t xml:space="preserve"> cho 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 nghe v</w:t>
      </w:r>
      <w:r>
        <w:t>ề</w:t>
      </w:r>
      <w:r>
        <w:t xml:space="preserve"> thông tin c</w:t>
      </w:r>
      <w:r>
        <w:t>ủ</w:t>
      </w:r>
      <w:r>
        <w:t>a Nuh, khi Y b</w:t>
      </w:r>
      <w:r>
        <w:t>ả</w:t>
      </w:r>
      <w:r>
        <w:t>o ngư</w:t>
      </w:r>
      <w:r>
        <w:t>ờ</w:t>
      </w:r>
      <w:r>
        <w:t>i dân c</w:t>
      </w:r>
      <w:r>
        <w:t>ủ</w:t>
      </w:r>
      <w:r>
        <w:t>a mình: “H</w:t>
      </w:r>
      <w:r>
        <w:t>ỡ</w:t>
      </w:r>
      <w:r>
        <w:t>i dân c</w:t>
      </w:r>
      <w:r>
        <w:t>ủ</w:t>
      </w:r>
      <w:r>
        <w:t>a Ta! N</w:t>
      </w:r>
      <w:r>
        <w:t>ế</w:t>
      </w:r>
      <w:r>
        <w:t>u đ</w:t>
      </w:r>
      <w:r>
        <w:t>ị</w:t>
      </w:r>
      <w:r>
        <w:t>a v</w:t>
      </w:r>
      <w:r>
        <w:t>ị</w:t>
      </w:r>
      <w:r>
        <w:t xml:space="preserve"> c</w:t>
      </w:r>
      <w:r>
        <w:t>ủ</w:t>
      </w:r>
      <w:r>
        <w:t>a Ta cũng như s</w:t>
      </w:r>
      <w:r>
        <w:t>ự</w:t>
      </w:r>
      <w:r>
        <w:t xml:space="preserve"> nh</w:t>
      </w:r>
      <w:r>
        <w:t>ắ</w:t>
      </w:r>
      <w:r>
        <w:t>c nh</w:t>
      </w:r>
      <w:r>
        <w:t>ở</w:t>
      </w:r>
      <w:r>
        <w:t xml:space="preserve"> c</w:t>
      </w:r>
      <w:r>
        <w:t>ủ</w:t>
      </w:r>
      <w:r>
        <w:t>a Ta v</w:t>
      </w:r>
      <w:r>
        <w:t>ề</w:t>
      </w:r>
      <w:r>
        <w:t xml:space="preserve">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Allah tr</w:t>
      </w:r>
      <w:r>
        <w:t>ở</w:t>
      </w:r>
      <w:r>
        <w:t xml:space="preserve"> thành gánh n</w:t>
      </w:r>
      <w:r>
        <w:t>ặ</w:t>
      </w:r>
      <w:r>
        <w:t>ng cho các ngư</w:t>
      </w:r>
      <w:r>
        <w:t>ờ</w:t>
      </w:r>
      <w:r>
        <w:t>i thì Ta xin phó thác cho Allah. V</w:t>
      </w:r>
      <w:r>
        <w:t>ậ</w:t>
      </w:r>
      <w:r>
        <w:t>y c</w:t>
      </w:r>
      <w:r>
        <w:t>ác ngư</w:t>
      </w:r>
      <w:r>
        <w:t>ờ</w:t>
      </w:r>
      <w:r>
        <w:t>i hãy quy</w:t>
      </w:r>
      <w:r>
        <w:t>ế</w:t>
      </w:r>
      <w:r>
        <w:t>t theo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các ngư</w:t>
      </w:r>
      <w:r>
        <w:t>ờ</w:t>
      </w:r>
      <w:r>
        <w:t>i, các ngư</w:t>
      </w:r>
      <w:r>
        <w:t>ờ</w:t>
      </w:r>
      <w:r>
        <w:t>i hãy kêu g</w:t>
      </w:r>
      <w:r>
        <w:t>ọ</w:t>
      </w:r>
      <w:r>
        <w:t>i các th</w:t>
      </w:r>
      <w:r>
        <w:t>ầ</w:t>
      </w:r>
      <w:r>
        <w:t>n linh c</w:t>
      </w:r>
      <w:r>
        <w:t>ủ</w:t>
      </w:r>
      <w:r>
        <w:t>a các ngư</w:t>
      </w:r>
      <w:r>
        <w:t>ờ</w:t>
      </w:r>
      <w:r>
        <w:t>i đ</w:t>
      </w:r>
      <w:r>
        <w:t>ế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công vi</w:t>
      </w:r>
      <w:r>
        <w:t>ệ</w:t>
      </w:r>
      <w:r>
        <w:t>c c</w:t>
      </w:r>
      <w:r>
        <w:t>ủ</w:t>
      </w:r>
      <w:r>
        <w:t>a các ngư</w:t>
      </w:r>
      <w:r>
        <w:t>ờ</w:t>
      </w:r>
      <w:r>
        <w:t>i, r</w:t>
      </w:r>
      <w:r>
        <w:t>ồ</w:t>
      </w:r>
      <w:r>
        <w:t>i các ngư</w:t>
      </w:r>
      <w:r>
        <w:t>ờ</w:t>
      </w:r>
      <w:r>
        <w:t>i ch</w:t>
      </w:r>
      <w:r>
        <w:t>ớ</w:t>
      </w:r>
      <w:r>
        <w:t xml:space="preserve"> đ</w:t>
      </w:r>
      <w:r>
        <w:t>ể</w:t>
      </w:r>
      <w:r>
        <w:t xml:space="preserve"> cho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các ngư</w:t>
      </w:r>
      <w:r>
        <w:t>ờ</w:t>
      </w:r>
      <w:r>
        <w:t>i có đi</w:t>
      </w:r>
      <w:r>
        <w:t>ề</w:t>
      </w:r>
      <w:r>
        <w:t>u gì sơ su</w:t>
      </w:r>
      <w:r>
        <w:t>ấ</w:t>
      </w:r>
      <w:r>
        <w:t>t, sau đó hãy (dùng nó) x</w:t>
      </w:r>
      <w:r>
        <w:t>ử</w:t>
      </w:r>
      <w:r>
        <w:t xml:space="preserve"> trí Ta và ch</w:t>
      </w:r>
      <w:r>
        <w:t>ớ</w:t>
      </w:r>
      <w:r>
        <w:t xml:space="preserve"> cho Ta th</w:t>
      </w:r>
      <w:r>
        <w:t>ờ</w:t>
      </w:r>
      <w:r>
        <w:t>i gian</w:t>
      </w:r>
      <w:r>
        <w:t xml:space="preserve"> ngh</w:t>
      </w:r>
      <w:r>
        <w:t>ỉ</w:t>
      </w:r>
      <w:r>
        <w:t xml:space="preserve"> ngơi.”}(chương 10 – Yunus: 71).Allah T</w:t>
      </w:r>
      <w:r>
        <w:t>ố</w:t>
      </w:r>
      <w:r>
        <w:t>i Cao phán cho bi</w:t>
      </w:r>
      <w:r>
        <w:t>ế</w:t>
      </w:r>
      <w:r>
        <w:t>t v</w:t>
      </w:r>
      <w:r>
        <w:t>ề</w:t>
      </w:r>
      <w:r>
        <w:t xml:space="preserve"> l</w:t>
      </w:r>
      <w:r>
        <w:t>ờ</w:t>
      </w:r>
      <w:r>
        <w:t>i nói c</w:t>
      </w:r>
      <w:r>
        <w:t>ủ</w:t>
      </w:r>
      <w:r>
        <w:t>a Musa:{(45) C</w:t>
      </w:r>
      <w:r>
        <w:t>ả</w:t>
      </w:r>
      <w:r>
        <w:t xml:space="preserve"> hai (Musa và Harun) thưa: “L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tôi! Qu</w:t>
      </w:r>
      <w:r>
        <w:t>ả</w:t>
      </w:r>
      <w:r>
        <w:t xml:space="preserve"> th</w:t>
      </w:r>
      <w:r>
        <w:t>ậ</w:t>
      </w:r>
      <w:r>
        <w:t>t, b</w:t>
      </w:r>
      <w:r>
        <w:t>ầ</w:t>
      </w:r>
      <w:r>
        <w:t>y tôi s</w:t>
      </w:r>
      <w:r>
        <w:t>ợ</w:t>
      </w:r>
      <w:r>
        <w:t xml:space="preserve"> r</w:t>
      </w:r>
      <w:r>
        <w:t>ằ</w:t>
      </w:r>
      <w:r>
        <w:t>ng y (Pha-ra-ông) s</w:t>
      </w:r>
      <w:r>
        <w:t>ẽ</w:t>
      </w:r>
      <w:r>
        <w:t xml:space="preserve"> có hành đ</w:t>
      </w:r>
      <w:r>
        <w:t>ộ</w:t>
      </w:r>
      <w:r>
        <w:t>ng quá qu</w:t>
      </w:r>
      <w:r>
        <w:t>ắ</w:t>
      </w:r>
      <w:r>
        <w:t>t ho</w:t>
      </w:r>
      <w:r>
        <w:t>ặ</w:t>
      </w:r>
      <w:r>
        <w:t>c tàn b</w:t>
      </w:r>
      <w:r>
        <w:t>ạ</w:t>
      </w:r>
      <w:r>
        <w:t>o v</w:t>
      </w:r>
      <w:r>
        <w:t>ớ</w:t>
      </w:r>
      <w:r>
        <w:t>i b</w:t>
      </w:r>
      <w:r>
        <w:t>ầ</w:t>
      </w:r>
      <w:r>
        <w:t>y tôi.” (46) (Allah) ph</w:t>
      </w:r>
      <w:r>
        <w:t>án: “Hai ngươi đ</w:t>
      </w:r>
      <w:r>
        <w:t>ừ</w:t>
      </w:r>
      <w:r>
        <w:t>ng s</w:t>
      </w:r>
      <w:r>
        <w:t>ợ</w:t>
      </w:r>
      <w:r>
        <w:t>! Qu</w:t>
      </w:r>
      <w:r>
        <w:t>ả</w:t>
      </w:r>
      <w:r>
        <w:t xml:space="preserve"> th</w:t>
      </w:r>
      <w:r>
        <w:t>ậ</w:t>
      </w:r>
      <w:r>
        <w:t xml:space="preserve">t TA luôn </w:t>
      </w:r>
      <w:r>
        <w:t>ở</w:t>
      </w:r>
      <w:r>
        <w:t xml:space="preserve"> cùng v</w:t>
      </w:r>
      <w:r>
        <w:t>ớ</w:t>
      </w:r>
      <w:r>
        <w:t>i hai ngươi. TA nghe và th</w:t>
      </w:r>
      <w:r>
        <w:t>ấ</w:t>
      </w:r>
      <w:r>
        <w:t>y (h</w:t>
      </w:r>
      <w:r>
        <w:t>ế</w:t>
      </w:r>
      <w:r>
        <w:t>t m</w:t>
      </w:r>
      <w:r>
        <w:t>ọ</w:t>
      </w:r>
      <w:r>
        <w:t>i vi</w:t>
      </w:r>
      <w:r>
        <w:t>ệ</w:t>
      </w:r>
      <w:r>
        <w:t>c).”}(chương 20 – Taha: 45, 46).Allah T</w:t>
      </w:r>
      <w:r>
        <w:t>ố</w:t>
      </w:r>
      <w:r>
        <w:t>i Cao trình bày rõ r</w:t>
      </w:r>
      <w:r>
        <w:t>ằ</w:t>
      </w:r>
      <w:r>
        <w:t>ng chính Ngài b</w:t>
      </w:r>
      <w:r>
        <w:t>ả</w:t>
      </w:r>
      <w:r>
        <w:t>o v</w:t>
      </w:r>
      <w:r>
        <w:t>ệ</w:t>
      </w:r>
      <w:r>
        <w:t xml:space="preserve"> gi</w:t>
      </w:r>
      <w:r>
        <w:t>ớ</w:t>
      </w:r>
      <w:r>
        <w:t>i Thiên S</w:t>
      </w:r>
      <w:r>
        <w:t>ứ</w:t>
      </w:r>
      <w:r>
        <w:t xml:space="preserve"> c</w:t>
      </w:r>
      <w:r>
        <w:t>ủ</w:t>
      </w:r>
      <w:r>
        <w:t>a Ngài trư</w:t>
      </w:r>
      <w:r>
        <w:t>ớ</w:t>
      </w:r>
      <w:r>
        <w:t>c k</w:t>
      </w:r>
      <w:r>
        <w:t>ẻ</w:t>
      </w:r>
      <w:r>
        <w:t xml:space="preserve"> thù c</w:t>
      </w:r>
      <w:r>
        <w:t>ủ</w:t>
      </w:r>
      <w:r>
        <w:t>a h</w:t>
      </w:r>
      <w:r>
        <w:t>ọ</w:t>
      </w:r>
      <w:r>
        <w:t>, s</w:t>
      </w:r>
      <w:r>
        <w:t>ẽ</w:t>
      </w:r>
      <w:r>
        <w:t xml:space="preserve"> ch</w:t>
      </w:r>
      <w:r>
        <w:t>ẳ</w:t>
      </w:r>
      <w:r>
        <w:t>ng có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có th</w:t>
      </w:r>
      <w:r>
        <w:t>ể</w:t>
      </w:r>
      <w:r>
        <w:t xml:space="preserve"> h</w:t>
      </w:r>
      <w:r>
        <w:t>ạ</w:t>
      </w:r>
      <w:r>
        <w:t>i đ</w:t>
      </w:r>
      <w:r>
        <w:t>ư</w:t>
      </w:r>
      <w:r>
        <w:t>ợ</w:t>
      </w:r>
      <w:r>
        <w:t>c h</w:t>
      </w:r>
      <w:r>
        <w:t>ọ</w:t>
      </w:r>
      <w:r>
        <w:t>, và Đ</w:t>
      </w:r>
      <w:r>
        <w:t>ấ</w:t>
      </w:r>
      <w:r>
        <w:t>ng Chân Lý Hi</w:t>
      </w:r>
      <w:r>
        <w:t>ể</w:t>
      </w:r>
      <w:r>
        <w:t>n Vinh cũng cho bi</w:t>
      </w:r>
      <w:r>
        <w:t>ế</w:t>
      </w:r>
      <w:r>
        <w:t>t r</w:t>
      </w:r>
      <w:r>
        <w:t>ằ</w:t>
      </w:r>
      <w:r>
        <w:t>ng Ngài s</w:t>
      </w:r>
      <w:r>
        <w:t>ẽ</w:t>
      </w:r>
      <w:r>
        <w:t xml:space="preserve"> b</w:t>
      </w:r>
      <w:r>
        <w:t>ả</w:t>
      </w:r>
      <w:r>
        <w:t>o qu</w:t>
      </w:r>
      <w:r>
        <w:t>ả</w:t>
      </w:r>
      <w:r>
        <w:t>n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Ngài. Vì v</w:t>
      </w:r>
      <w:r>
        <w:t>ậ</w:t>
      </w:r>
      <w:r>
        <w:t>y, Qur'an s</w:t>
      </w:r>
      <w:r>
        <w:t>ẽ</w:t>
      </w:r>
      <w:r>
        <w:t xml:space="preserve"> không b</w:t>
      </w:r>
      <w:r>
        <w:t>ị</w:t>
      </w:r>
      <w:r>
        <w:t xml:space="preserve"> thêm b</w:t>
      </w:r>
      <w:r>
        <w:t>ớ</w:t>
      </w:r>
      <w:r>
        <w:t>t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gì, Allah T</w:t>
      </w:r>
      <w:r>
        <w:t>ố</w:t>
      </w:r>
      <w:r>
        <w:t>i Cao phán:{Th</w:t>
      </w:r>
      <w:r>
        <w:t>ậ</w:t>
      </w:r>
      <w:r>
        <w:t>t v</w:t>
      </w:r>
      <w:r>
        <w:t>ậ</w:t>
      </w:r>
      <w:r>
        <w:t>y, chính TA đã ban Thông Đi</w:t>
      </w:r>
      <w:r>
        <w:t>ệ</w:t>
      </w:r>
      <w:r>
        <w:t>p Nh</w:t>
      </w:r>
      <w:r>
        <w:t>ắ</w:t>
      </w:r>
      <w:r>
        <w:t>c Nh</w:t>
      </w:r>
      <w:r>
        <w:t>ở</w:t>
      </w:r>
      <w:r>
        <w:t xml:space="preserve"> (Qur’an) xu</w:t>
      </w:r>
      <w:r>
        <w:t>ố</w:t>
      </w:r>
      <w:r>
        <w:t>ng và chính TA s</w:t>
      </w:r>
      <w:r>
        <w:t>ẽ</w:t>
      </w:r>
      <w:r>
        <w:t xml:space="preserve"> b</w:t>
      </w:r>
      <w:r>
        <w:t>ả</w:t>
      </w:r>
      <w:r>
        <w:t>o qu</w:t>
      </w:r>
      <w:r>
        <w:t>ả</w:t>
      </w:r>
      <w:r>
        <w:t>n Nó.}(c</w:t>
      </w:r>
      <w:r>
        <w:t>hương 9 – Al-Hijr: 9).Gi</w:t>
      </w:r>
      <w:r>
        <w:t>ớ</w:t>
      </w:r>
      <w:r>
        <w:t>i Thiên S</w:t>
      </w:r>
      <w:r>
        <w:t>ứ</w:t>
      </w:r>
      <w:r>
        <w:t xml:space="preserve"> không sai l</w:t>
      </w:r>
      <w:r>
        <w:t>ầ</w:t>
      </w:r>
      <w:r>
        <w:t>m v</w:t>
      </w:r>
      <w:r>
        <w:t>ề</w:t>
      </w:r>
      <w:r>
        <w:t xml:space="preserve"> m</w:t>
      </w:r>
      <w:r>
        <w:t>ọ</w:t>
      </w:r>
      <w:r>
        <w:t>i th</w:t>
      </w:r>
      <w:r>
        <w:t>ứ</w:t>
      </w:r>
      <w:r>
        <w:t xml:space="preserve"> trái ngư</w:t>
      </w:r>
      <w:r>
        <w:t>ợ</w:t>
      </w:r>
      <w:r>
        <w:t>c v</w:t>
      </w:r>
      <w:r>
        <w:t>ớ</w:t>
      </w:r>
      <w:r>
        <w:t>i trí tu</w:t>
      </w:r>
      <w:r>
        <w:t>ệ</w:t>
      </w:r>
      <w:r>
        <w:t xml:space="preserve"> ho</w:t>
      </w:r>
      <w:r>
        <w:t>ặ</w:t>
      </w:r>
      <w:r>
        <w:t>c đ</w:t>
      </w:r>
      <w:r>
        <w:t>ạ</w:t>
      </w:r>
      <w:r>
        <w:t>o đ</w:t>
      </w:r>
      <w:r>
        <w:t>ứ</w:t>
      </w:r>
      <w:r>
        <w:t>c. Allah T</w:t>
      </w:r>
      <w:r>
        <w:t>ố</w:t>
      </w:r>
      <w:r>
        <w:t>i Cao tuyên dương v</w:t>
      </w:r>
      <w:r>
        <w:t>ị</w:t>
      </w:r>
      <w:r>
        <w:t xml:space="preserve"> Nabi Muhammad c</w:t>
      </w:r>
      <w:r>
        <w:t>ủ</w:t>
      </w:r>
      <w:r>
        <w:t>a Ngài r</w:t>
      </w:r>
      <w:r>
        <w:t>ằ</w:t>
      </w:r>
      <w:r>
        <w:t>ng:{Và qu</w:t>
      </w:r>
      <w:r>
        <w:t>ả</w:t>
      </w:r>
      <w:r>
        <w:t xml:space="preserve"> th</w:t>
      </w:r>
      <w:r>
        <w:t>ậ</w:t>
      </w:r>
      <w:r>
        <w:t>t, Ngươi (Thiên S</w:t>
      </w:r>
      <w:r>
        <w:t>ứ</w:t>
      </w:r>
      <w:r>
        <w:t xml:space="preserve"> Muhammad) là ngư</w:t>
      </w:r>
      <w:r>
        <w:t>ờ</w:t>
      </w:r>
      <w:r>
        <w:t>i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vĩ đ</w:t>
      </w:r>
      <w:r>
        <w:t>ạ</w:t>
      </w:r>
      <w:r>
        <w:t xml:space="preserve">i.}(chương 68 – Al-Qalam: </w:t>
      </w:r>
      <w:r>
        <w:t>4).Và Allah còn phán:{(Qu</w:t>
      </w:r>
      <w:r>
        <w:t>ả</w:t>
      </w:r>
      <w:r>
        <w:t xml:space="preserve"> th</w:t>
      </w:r>
      <w:r>
        <w:t>ậ</w:t>
      </w:r>
      <w:r>
        <w:t>t), ngư</w:t>
      </w:r>
      <w:r>
        <w:t>ờ</w:t>
      </w:r>
      <w:r>
        <w:t>i b</w:t>
      </w:r>
      <w:r>
        <w:t>ạ</w:t>
      </w:r>
      <w:r>
        <w:t>n c</w:t>
      </w:r>
      <w:r>
        <w:t>ủ</w:t>
      </w:r>
      <w:r>
        <w:t>a các ngươi (Muhammad) không ph</w:t>
      </w:r>
      <w:r>
        <w:t>ả</w:t>
      </w:r>
      <w:r>
        <w:t>i là m</w:t>
      </w:r>
      <w:r>
        <w:t>ộ</w:t>
      </w:r>
      <w:r>
        <w:t>t k</w:t>
      </w:r>
      <w:r>
        <w:t>ẻ</w:t>
      </w:r>
      <w:r>
        <w:t xml:space="preserve"> m</w:t>
      </w:r>
      <w:r>
        <w:t>ấ</w:t>
      </w:r>
      <w:r>
        <w:t>t trí.}(chương 81 – At-Takwir: 22).Như th</w:t>
      </w:r>
      <w:r>
        <w:t>ế</w:t>
      </w:r>
      <w:r>
        <w:t xml:space="preserve"> đó cho đ</w:t>
      </w:r>
      <w:r>
        <w:t>ế</w:t>
      </w:r>
      <w:r>
        <w:t>n khi gi</w:t>
      </w:r>
      <w:r>
        <w:t>ớ</w:t>
      </w:r>
      <w:r>
        <w:t>i Nabi hoàn thành s</w:t>
      </w:r>
      <w:r>
        <w:t>ứ</w:t>
      </w:r>
      <w:r>
        <w:t xml:space="preserve"> m</w:t>
      </w:r>
      <w:r>
        <w:t>ạ</w:t>
      </w:r>
      <w:r>
        <w:t>ng truy</w:t>
      </w:r>
      <w:r>
        <w:t>ề</w:t>
      </w:r>
      <w:r>
        <w:t>n đ</w:t>
      </w:r>
      <w:r>
        <w:t>ạ</w:t>
      </w:r>
      <w:r>
        <w:t>t b</w:t>
      </w:r>
      <w:r>
        <w:t>ứ</w:t>
      </w:r>
      <w:r>
        <w:t>c thông đi</w:t>
      </w:r>
      <w:r>
        <w:t>ệ</w:t>
      </w:r>
      <w:r>
        <w:t>p m</w:t>
      </w:r>
      <w:r>
        <w:t>ộ</w:t>
      </w:r>
      <w:r>
        <w:t>t cách t</w:t>
      </w:r>
      <w:r>
        <w:t>ố</w:t>
      </w:r>
      <w:r>
        <w:t>t nh</w:t>
      </w:r>
      <w:r>
        <w:t>ấ</w:t>
      </w:r>
      <w:r>
        <w:t>t. Và gi</w:t>
      </w:r>
      <w:r>
        <w:t>ớ</w:t>
      </w:r>
      <w:r>
        <w:t>i Nabi, h</w:t>
      </w:r>
      <w:r>
        <w:t>ọ</w:t>
      </w:r>
      <w:r>
        <w:t xml:space="preserve"> đư</w:t>
      </w:r>
      <w:r>
        <w:t>ợ</w:t>
      </w:r>
      <w:r>
        <w:t>c giao trách</w:t>
      </w:r>
      <w:r>
        <w:t xml:space="preserve"> nhi</w:t>
      </w:r>
      <w:r>
        <w:t>ệ</w:t>
      </w:r>
      <w:r>
        <w:t>m truy</w:t>
      </w:r>
      <w:r>
        <w:t>ề</w:t>
      </w:r>
      <w:r>
        <w:t>n đ</w:t>
      </w:r>
      <w:r>
        <w:t>ạ</w:t>
      </w:r>
      <w:r>
        <w:t>t m</w:t>
      </w:r>
      <w:r>
        <w:t>ọ</w:t>
      </w:r>
      <w:r>
        <w:t>i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Allah cho đám b</w:t>
      </w:r>
      <w:r>
        <w:t>ầ</w:t>
      </w:r>
      <w:r>
        <w:t>y tôi c</w:t>
      </w:r>
      <w:r>
        <w:t>ủ</w:t>
      </w:r>
      <w:r>
        <w:t>a Ngài. Tuy nhiên, gi</w:t>
      </w:r>
      <w:r>
        <w:t>ớ</w:t>
      </w:r>
      <w:r>
        <w:t>i Nabi không có b</w:t>
      </w:r>
      <w:r>
        <w:t>ấ</w:t>
      </w:r>
      <w:r>
        <w:t>t c</w:t>
      </w:r>
      <w:r>
        <w:t>ứ</w:t>
      </w:r>
      <w:r>
        <w:t xml:space="preserve"> đ</w:t>
      </w:r>
      <w:r>
        <w:t>ặ</w:t>
      </w:r>
      <w:r>
        <w:t>c đi</w:t>
      </w:r>
      <w:r>
        <w:t>ể</w:t>
      </w:r>
      <w:r>
        <w:t>m nào c</w:t>
      </w:r>
      <w:r>
        <w:t>ủ</w:t>
      </w:r>
      <w:r>
        <w:t>a đ</w:t>
      </w:r>
      <w:r>
        <w:t>ấ</w:t>
      </w:r>
      <w:r>
        <w:t>ng t</w:t>
      </w:r>
      <w:r>
        <w:t>ạ</w:t>
      </w:r>
      <w:r>
        <w:t>o hoá ho</w:t>
      </w:r>
      <w:r>
        <w:t>ặ</w:t>
      </w:r>
      <w:r>
        <w:t>c đ</w:t>
      </w:r>
      <w:r>
        <w:t>ấ</w:t>
      </w:r>
      <w:r>
        <w:t>ng th</w:t>
      </w:r>
      <w:r>
        <w:t>ờ</w:t>
      </w:r>
      <w:r>
        <w:t xml:space="preserve"> phư</w:t>
      </w:r>
      <w:r>
        <w:t>ợ</w:t>
      </w:r>
      <w:r>
        <w:t>ng, đúng hơn, h</w:t>
      </w:r>
      <w:r>
        <w:t>ọ</w:t>
      </w:r>
      <w:r>
        <w:t xml:space="preserve"> là nh</w:t>
      </w:r>
      <w:r>
        <w:t>ữ</w:t>
      </w:r>
      <w:r>
        <w:t>ng con ngư</w:t>
      </w:r>
      <w:r>
        <w:t>ờ</w:t>
      </w:r>
      <w:r>
        <w:t>i phàm như bao ngư</w:t>
      </w:r>
      <w:r>
        <w:t>ờ</w:t>
      </w:r>
      <w:r>
        <w:t>i phàm khác, có đi</w:t>
      </w:r>
      <w:r>
        <w:t>ề</w:t>
      </w:r>
      <w:r>
        <w:t>u Allah m</w:t>
      </w:r>
      <w:r>
        <w:t>ặ</w:t>
      </w:r>
      <w:r>
        <w:t>c kh</w:t>
      </w:r>
      <w:r>
        <w:t>ả</w:t>
      </w:r>
      <w:r>
        <w:t>i cho h</w:t>
      </w:r>
      <w:r>
        <w:t>ọ</w:t>
      </w:r>
      <w:r>
        <w:t xml:space="preserve"> các b</w:t>
      </w:r>
      <w:r>
        <w:t>ứ</w:t>
      </w:r>
      <w:r>
        <w:t>c</w:t>
      </w:r>
      <w:r>
        <w:t xml:space="preserve"> thông đi</w:t>
      </w:r>
      <w:r>
        <w:t>ệ</w:t>
      </w:r>
      <w:r>
        <w:t>p c</w:t>
      </w:r>
      <w:r>
        <w:t>ủ</w:t>
      </w:r>
      <w:r>
        <w:t>a Ngài. Allah T</w:t>
      </w:r>
      <w:r>
        <w:t>ố</w:t>
      </w:r>
      <w:r>
        <w:t>i Cao phán:{Các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chúng nói v</w:t>
      </w:r>
      <w:r>
        <w:t>ớ</w:t>
      </w:r>
      <w:r>
        <w:t>i chúng: “Đúng v</w:t>
      </w:r>
      <w:r>
        <w:t>ậ</w:t>
      </w:r>
      <w:r>
        <w:t>y, chúng tôi v</w:t>
      </w:r>
      <w:r>
        <w:t>ố</w:t>
      </w:r>
      <w:r>
        <w:t>n cũng ch</w:t>
      </w:r>
      <w:r>
        <w:t>ỉ</w:t>
      </w:r>
      <w:r>
        <w:t xml:space="preserve"> là nh</w:t>
      </w:r>
      <w:r>
        <w:t>ữ</w:t>
      </w:r>
      <w:r>
        <w:t>ng ngư</w:t>
      </w:r>
      <w:r>
        <w:t>ờ</w:t>
      </w:r>
      <w:r>
        <w:t>i phàm như các ngư</w:t>
      </w:r>
      <w:r>
        <w:t>ờ</w:t>
      </w:r>
      <w:r>
        <w:t>i, tuy nhiên, Allah mu</w:t>
      </w:r>
      <w:r>
        <w:t>ố</w:t>
      </w:r>
      <w:r>
        <w:t>n ban ân hu</w:t>
      </w:r>
      <w:r>
        <w:t>ệ</w:t>
      </w:r>
      <w:r>
        <w:t xml:space="preserve"> cho ngư</w:t>
      </w:r>
      <w:r>
        <w:t>ờ</w:t>
      </w:r>
      <w:r>
        <w:t>i nào trong đám b</w:t>
      </w:r>
      <w:r>
        <w:t>ầ</w:t>
      </w:r>
      <w:r>
        <w:t>y tôi c</w:t>
      </w:r>
      <w:r>
        <w:t>ủ</w:t>
      </w:r>
      <w:r>
        <w:t>a Ngài là tùy ý Ngài. Và chúng tôi không t</w:t>
      </w:r>
      <w:r>
        <w:t>h</w:t>
      </w:r>
      <w:r>
        <w:t>ể</w:t>
      </w:r>
      <w:r>
        <w:t xml:space="preserve"> mang đ</w:t>
      </w:r>
      <w:r>
        <w:t>ế</w:t>
      </w:r>
      <w:r>
        <w:t>n cho các ngư</w:t>
      </w:r>
      <w:r>
        <w:t>ờ</w:t>
      </w:r>
      <w:r>
        <w:t>i b</w:t>
      </w:r>
      <w:r>
        <w:t>ấ</w:t>
      </w:r>
      <w:r>
        <w:t>t c</w:t>
      </w:r>
      <w:r>
        <w:t>ứ</w:t>
      </w:r>
      <w:r>
        <w:t xml:space="preserve"> th</w:t>
      </w:r>
      <w:r>
        <w:t>ẩ</w:t>
      </w:r>
      <w:r>
        <w:t>m quy</w:t>
      </w:r>
      <w:r>
        <w:t>ề</w:t>
      </w:r>
      <w:r>
        <w:t>n nào tr</w:t>
      </w:r>
      <w:r>
        <w:t>ừ</w:t>
      </w:r>
      <w:r>
        <w:t xml:space="preserve"> khi Allah cho phép, và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hãy phó thác cho Allah.”}(chương 14 – Ibrahim: 11).Allah T</w:t>
      </w:r>
      <w:r>
        <w:t>ố</w:t>
      </w:r>
      <w:r>
        <w:t>i Cao đã ra l</w:t>
      </w:r>
      <w:r>
        <w:t>ệ</w:t>
      </w:r>
      <w:r>
        <w:t>nh cho Thiên S</w:t>
      </w:r>
      <w:r>
        <w:t>ứ</w:t>
      </w:r>
      <w:r>
        <w:t xml:space="preserve"> Muhammad </w:t>
      </w:r>
      <w:r>
        <w:t>ﷺ</w:t>
      </w:r>
      <w:r>
        <w:t xml:space="preserve"> công b</w:t>
      </w:r>
      <w:r>
        <w:t>ố</w:t>
      </w:r>
      <w:r>
        <w:t xml:space="preserve">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Ngư</w:t>
      </w:r>
      <w:r>
        <w:t>ờ</w:t>
      </w:r>
      <w:r>
        <w:t>i:{Ngươi (h</w:t>
      </w:r>
      <w:r>
        <w:t>ỡ</w:t>
      </w:r>
      <w:r>
        <w:t>i Thiên S</w:t>
      </w:r>
      <w:r>
        <w:t>ứ</w:t>
      </w:r>
      <w:r>
        <w:t>) hãy nói:</w:t>
      </w:r>
      <w:r>
        <w:t xml:space="preserve"> “Ta th</w:t>
      </w:r>
      <w:r>
        <w:t>ậ</w:t>
      </w:r>
      <w:r>
        <w:t>t ra cũng ch</w:t>
      </w:r>
      <w:r>
        <w:t>ỉ</w:t>
      </w:r>
      <w:r>
        <w:t xml:space="preserve"> là m</w:t>
      </w:r>
      <w:r>
        <w:t>ộ</w:t>
      </w:r>
      <w:r>
        <w:t>t ngư</w:t>
      </w:r>
      <w:r>
        <w:t>ờ</w:t>
      </w:r>
      <w:r>
        <w:t>i phàm gi</w:t>
      </w:r>
      <w:r>
        <w:t>ố</w:t>
      </w:r>
      <w:r>
        <w:t>ng như các ngư</w:t>
      </w:r>
      <w:r>
        <w:t>ờ</w:t>
      </w:r>
      <w:r>
        <w:t>i nhưng Ta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cho bi</w:t>
      </w:r>
      <w:r>
        <w:t>ế</w:t>
      </w:r>
      <w:r>
        <w:t>t r</w:t>
      </w:r>
      <w:r>
        <w:t>ằ</w:t>
      </w:r>
      <w:r>
        <w:t>ng qu</w:t>
      </w:r>
      <w:r>
        <w:t>ả</w:t>
      </w:r>
      <w:r>
        <w:t xml:space="preserve"> th</w:t>
      </w:r>
      <w:r>
        <w:t>ậ</w:t>
      </w:r>
      <w:r>
        <w:t>t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ờ</w:t>
      </w:r>
      <w:r>
        <w:t>i ch</w:t>
      </w:r>
      <w:r>
        <w:t>ỉ</w:t>
      </w:r>
      <w:r>
        <w:t xml:space="preserve"> có m</w:t>
      </w:r>
      <w:r>
        <w:t>ộ</w:t>
      </w:r>
      <w:r>
        <w:t>t Đ</w:t>
      </w:r>
      <w:r>
        <w:t>ấ</w:t>
      </w:r>
      <w:r>
        <w:t>ng Duy nh</w:t>
      </w:r>
      <w:r>
        <w:t>ấ</w:t>
      </w:r>
      <w:r>
        <w:t>t. B</w:t>
      </w:r>
      <w:r>
        <w:t>ở</w:t>
      </w:r>
      <w:r>
        <w:t>i th</w:t>
      </w:r>
      <w:r>
        <w:t>ế</w:t>
      </w:r>
      <w:r>
        <w:t>, ai mong đư</w:t>
      </w:r>
      <w:r>
        <w:t>ợ</w:t>
      </w:r>
      <w:r>
        <w:t>c g</w:t>
      </w:r>
      <w:r>
        <w:t>ặ</w:t>
      </w:r>
      <w:r>
        <w:t>p g</w:t>
      </w:r>
      <w:r>
        <w:t>ỡ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 thì hãy làm vi</w:t>
      </w:r>
      <w:r>
        <w:t>ệ</w:t>
      </w:r>
      <w:r>
        <w:t>c thi</w:t>
      </w:r>
      <w:r>
        <w:t>ệ</w:t>
      </w:r>
      <w:r>
        <w:t>n t</w:t>
      </w:r>
      <w:r>
        <w:t>ố</w:t>
      </w:r>
      <w:r>
        <w:t>t và ngoan đ</w:t>
      </w:r>
      <w:r>
        <w:t>ạ</w:t>
      </w:r>
      <w:r>
        <w:t>o; và ch</w:t>
      </w:r>
      <w:r>
        <w:t>ớ</w:t>
      </w:r>
      <w:r>
        <w:t xml:space="preserve"> đ</w:t>
      </w:r>
      <w:r>
        <w:t>ừ</w:t>
      </w:r>
      <w:r>
        <w:t>ng d</w:t>
      </w:r>
      <w:r>
        <w:t>ự</w:t>
      </w:r>
      <w:r>
        <w:t>ng m</w:t>
      </w:r>
      <w:r>
        <w:t>ộ</w:t>
      </w:r>
      <w:r>
        <w:t>t ai (v</w:t>
      </w:r>
      <w:r>
        <w:t>ậ</w:t>
      </w:r>
      <w:r>
        <w:t>t gì) làm đ</w:t>
      </w:r>
      <w:r>
        <w:t>ố</w:t>
      </w:r>
      <w:r>
        <w:t>i tác c</w:t>
      </w:r>
      <w:r>
        <w:t>ủ</w:t>
      </w:r>
      <w:r>
        <w:t>a Ngài trong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Ngài.”}(chương 18 – Al-Kahf: 110).</w:t>
      </w:r>
    </w:p>
    <w:p w14:paraId="2B9E26B2" w14:textId="77777777" w:rsidR="00992399" w:rsidRDefault="00C00AF0">
      <w:pPr>
        <w:pStyle w:val="Heading1"/>
      </w:pPr>
      <w:bookmarkStart w:id="24" w:name="_Toc25"/>
      <w:r>
        <w:lastRenderedPageBreak/>
        <w:t>23- Islam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Allah duy nh</w:t>
      </w:r>
      <w:r>
        <w:t>ấ</w:t>
      </w:r>
      <w:r>
        <w:t>t d</w:t>
      </w:r>
      <w:r>
        <w:t>ự</w:t>
      </w:r>
      <w:r>
        <w:t>a trên các 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chính, đó là: (Th</w:t>
      </w:r>
      <w:r>
        <w:t>ứ</w:t>
      </w:r>
      <w:r>
        <w:t xml:space="preserve"> nh</w:t>
      </w:r>
      <w:r>
        <w:t>ấ</w:t>
      </w:r>
      <w:r>
        <w:t>t): L</w:t>
      </w:r>
      <w:r>
        <w:t>ễ</w:t>
      </w:r>
      <w:r>
        <w:t xml:space="preserve"> nguy</w:t>
      </w:r>
      <w:r>
        <w:t>ệ</w:t>
      </w:r>
      <w:r>
        <w:t>n Salah g</w:t>
      </w:r>
      <w:r>
        <w:t>ồ</w:t>
      </w:r>
      <w:r>
        <w:t>m các nghi th</w:t>
      </w:r>
      <w:r>
        <w:t>ứ</w:t>
      </w:r>
      <w:r>
        <w:t>c đ</w:t>
      </w:r>
      <w:r>
        <w:t>ứ</w:t>
      </w:r>
      <w:r>
        <w:t>ng</w:t>
      </w:r>
      <w:r>
        <w:t>, cúi mình, qu</w:t>
      </w:r>
      <w:r>
        <w:t>ỳ</w:t>
      </w:r>
      <w:r>
        <w:t xml:space="preserve"> l</w:t>
      </w:r>
      <w:r>
        <w:t>ạ</w:t>
      </w:r>
      <w:r>
        <w:t>y, t</w:t>
      </w:r>
      <w:r>
        <w:t>ụ</w:t>
      </w:r>
      <w:r>
        <w:t>ng ni</w:t>
      </w:r>
      <w:r>
        <w:t>ệ</w:t>
      </w:r>
      <w:r>
        <w:t>m, tán dương và nguy</w:t>
      </w:r>
      <w:r>
        <w:t>ệ</w:t>
      </w:r>
      <w:r>
        <w:t>n c</w:t>
      </w:r>
      <w:r>
        <w:t>ầ</w:t>
      </w:r>
      <w:r>
        <w:t>u. M</w:t>
      </w:r>
      <w:r>
        <w:t>ộ</w:t>
      </w:r>
      <w:r>
        <w:t>t ngư</w:t>
      </w:r>
      <w:r>
        <w:t>ờ</w:t>
      </w:r>
      <w:r>
        <w:t>i ph</w:t>
      </w:r>
      <w:r>
        <w:t>ả</w:t>
      </w:r>
      <w:r>
        <w:t>i hoàn thành l</w:t>
      </w:r>
      <w:r>
        <w:t>ễ</w:t>
      </w:r>
      <w:r>
        <w:t xml:space="preserve"> nguy</w:t>
      </w:r>
      <w:r>
        <w:t>ệ</w:t>
      </w:r>
      <w:r>
        <w:t>n Salah này ngày đêm năm l</w:t>
      </w:r>
      <w:r>
        <w:t>ầ</w:t>
      </w:r>
      <w:r>
        <w:t>n. Trong l</w:t>
      </w:r>
      <w:r>
        <w:t>ễ</w:t>
      </w:r>
      <w:r>
        <w:t xml:space="preserve"> nguy</w:t>
      </w:r>
      <w:r>
        <w:t>ệ</w:t>
      </w:r>
      <w:r>
        <w:t>n Salah, lo</w:t>
      </w:r>
      <w:r>
        <w:t>ạ</w:t>
      </w:r>
      <w:r>
        <w:t>i b</w:t>
      </w:r>
      <w:r>
        <w:t>ỏ</w:t>
      </w:r>
      <w:r>
        <w:t xml:space="preserve"> m</w:t>
      </w:r>
      <w:r>
        <w:t>ọ</w:t>
      </w:r>
      <w:r>
        <w:t>i s</w:t>
      </w:r>
      <w:r>
        <w:t>ự</w:t>
      </w:r>
      <w:r>
        <w:t xml:space="preserve"> khác bi</w:t>
      </w:r>
      <w:r>
        <w:t>ệ</w:t>
      </w:r>
      <w:r>
        <w:t>t; vì v</w:t>
      </w:r>
      <w:r>
        <w:t>ậ</w:t>
      </w:r>
      <w:r>
        <w:t>y, ngư</w:t>
      </w:r>
      <w:r>
        <w:t>ờ</w:t>
      </w:r>
      <w:r>
        <w:t>i giàu, ngư</w:t>
      </w:r>
      <w:r>
        <w:t>ờ</w:t>
      </w:r>
      <w:r>
        <w:t>i nghèo, nhà lãnh đ</w:t>
      </w:r>
      <w:r>
        <w:t>ạ</w:t>
      </w:r>
      <w:r>
        <w:t>o và thư</w:t>
      </w:r>
      <w:r>
        <w:t>ờ</w:t>
      </w:r>
      <w:r>
        <w:t>ng dân đ</w:t>
      </w:r>
      <w:r>
        <w:t>ề</w:t>
      </w:r>
      <w:r>
        <w:t>u đ</w:t>
      </w:r>
      <w:r>
        <w:t>ứ</w:t>
      </w:r>
      <w:r>
        <w:t>ng cùng m</w:t>
      </w:r>
      <w:r>
        <w:t>ộ</w:t>
      </w:r>
      <w:r>
        <w:t>t hàng tro</w:t>
      </w:r>
      <w:r>
        <w:t>ng l</w:t>
      </w:r>
      <w:r>
        <w:t>ễ</w:t>
      </w:r>
      <w:r>
        <w:t xml:space="preserve"> nguy</w:t>
      </w:r>
      <w:r>
        <w:t>ệ</w:t>
      </w:r>
      <w:r>
        <w:t>n Salah. (Th</w:t>
      </w:r>
      <w:r>
        <w:t>ứ</w:t>
      </w:r>
      <w:r>
        <w:t xml:space="preserve"> hai): Zakah, là xu</w:t>
      </w:r>
      <w:r>
        <w:t>ấ</w:t>
      </w:r>
      <w:r>
        <w:t>t m</w:t>
      </w:r>
      <w:r>
        <w:t>ộ</w:t>
      </w:r>
      <w:r>
        <w:t>t ít tài s</w:t>
      </w:r>
      <w:r>
        <w:t>ả</w:t>
      </w:r>
      <w:r>
        <w:t>n theo đ</w:t>
      </w:r>
      <w:r>
        <w:t>ị</w:t>
      </w:r>
      <w:r>
        <w:t>nh lư</w:t>
      </w:r>
      <w:r>
        <w:t>ợ</w:t>
      </w:r>
      <w:r>
        <w:t>ng nh</w:t>
      </w:r>
      <w:r>
        <w:t>ấ</w:t>
      </w:r>
      <w:r>
        <w:t>t đ</w:t>
      </w:r>
      <w:r>
        <w:t>ị</w:t>
      </w:r>
      <w:r>
        <w:t>nh – khi tài s</w:t>
      </w:r>
      <w:r>
        <w:t>ả</w:t>
      </w:r>
      <w:r>
        <w:t>n đã h</w:t>
      </w:r>
      <w:r>
        <w:t>ộ</w:t>
      </w:r>
      <w:r>
        <w:t>i t</w:t>
      </w:r>
      <w:r>
        <w:t>ụ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mà Allah đã quy đ</w:t>
      </w:r>
      <w:r>
        <w:t>ị</w:t>
      </w:r>
      <w:r>
        <w:t>nh – ch</w:t>
      </w:r>
      <w:r>
        <w:t>ỉ</w:t>
      </w:r>
      <w:r>
        <w:t xml:space="preserve"> b</w:t>
      </w:r>
      <w:r>
        <w:t>ắ</w:t>
      </w:r>
      <w:r>
        <w:t>t bu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giàu có và phân phát l</w:t>
      </w:r>
      <w:r>
        <w:t>ạ</w:t>
      </w:r>
      <w:r>
        <w:t>i cho ngư</w:t>
      </w:r>
      <w:r>
        <w:t>ờ</w:t>
      </w:r>
      <w:r>
        <w:t>i nghèo khó và nh</w:t>
      </w:r>
      <w:r>
        <w:t>ữ</w:t>
      </w:r>
      <w:r>
        <w:t>ng ngư</w:t>
      </w:r>
      <w:r>
        <w:t>ờ</w:t>
      </w:r>
      <w:r>
        <w:t>i khác theo quy đ</w:t>
      </w:r>
      <w:r>
        <w:t>ị</w:t>
      </w:r>
      <w:r>
        <w:t>nh c</w:t>
      </w:r>
      <w:r>
        <w:t>ủ</w:t>
      </w:r>
      <w:r>
        <w:t>a</w:t>
      </w:r>
      <w:r>
        <w:t xml:space="preserve"> Allah. Zakah ch</w:t>
      </w:r>
      <w:r>
        <w:t>ỉ</w:t>
      </w:r>
      <w:r>
        <w:t xml:space="preserve"> b</w:t>
      </w:r>
      <w:r>
        <w:t>ắ</w:t>
      </w:r>
      <w:r>
        <w:t>t bu</w:t>
      </w:r>
      <w:r>
        <w:t>ộ</w:t>
      </w:r>
      <w:r>
        <w:t>c m</w:t>
      </w:r>
      <w:r>
        <w:t>ộ</w:t>
      </w:r>
      <w:r>
        <w:t>t l</w:t>
      </w:r>
      <w:r>
        <w:t>ầ</w:t>
      </w:r>
      <w:r>
        <w:t>n trong năm. (Th</w:t>
      </w:r>
      <w:r>
        <w:t>ứ</w:t>
      </w:r>
      <w:r>
        <w:t xml:space="preserve"> ba): Nh</w:t>
      </w:r>
      <w:r>
        <w:t>ị</w:t>
      </w:r>
      <w:r>
        <w:t>n chay, là nh</w:t>
      </w:r>
      <w:r>
        <w:t>ị</w:t>
      </w:r>
      <w:r>
        <w:t>n ăn, u</w:t>
      </w:r>
      <w:r>
        <w:t>ố</w:t>
      </w:r>
      <w:r>
        <w:t>ng, giao h</w:t>
      </w:r>
      <w:r>
        <w:t>ợ</w:t>
      </w:r>
      <w:r>
        <w:t>p v</w:t>
      </w:r>
      <w:r>
        <w:t>ợ</w:t>
      </w:r>
      <w:r>
        <w:t xml:space="preserve"> ch</w:t>
      </w:r>
      <w:r>
        <w:t>ồ</w:t>
      </w:r>
      <w:r>
        <w:t>ng trong su</w:t>
      </w:r>
      <w:r>
        <w:t>ố</w:t>
      </w:r>
      <w:r>
        <w:t>t ban ngày c</w:t>
      </w:r>
      <w:r>
        <w:t>ủ</w:t>
      </w:r>
      <w:r>
        <w:t>a tháng Ramadan, nh</w:t>
      </w:r>
      <w:r>
        <w:t>ằ</w:t>
      </w:r>
      <w:r>
        <w:t>m rèn luy</w:t>
      </w:r>
      <w:r>
        <w:t>ệ</w:t>
      </w:r>
      <w:r>
        <w:t>n b</w:t>
      </w:r>
      <w:r>
        <w:t>ả</w:t>
      </w:r>
      <w:r>
        <w:t>n thân ý chí và nh</w:t>
      </w:r>
      <w:r>
        <w:t>ẫ</w:t>
      </w:r>
      <w:r>
        <w:t>n n</w:t>
      </w:r>
      <w:r>
        <w:t>ạ</w:t>
      </w:r>
      <w:r>
        <w:t>i. (Th</w:t>
      </w:r>
      <w:r>
        <w:t>ứ</w:t>
      </w:r>
      <w:r>
        <w:t xml:space="preserve"> tư): Hành hương Hajj, là đi thăm vi</w:t>
      </w:r>
      <w:r>
        <w:t>ế</w:t>
      </w:r>
      <w:r>
        <w:t>ng Ngôi Nhà c</w:t>
      </w:r>
      <w:r>
        <w:t>ủ</w:t>
      </w:r>
      <w:r>
        <w:t>a Allah t</w:t>
      </w:r>
      <w:r>
        <w:t>ạ</w:t>
      </w:r>
      <w:r>
        <w:t>i Makk</w:t>
      </w:r>
      <w:r>
        <w:t>ah thiêng liêng m</w:t>
      </w:r>
      <w:r>
        <w:t>ộ</w:t>
      </w:r>
      <w:r>
        <w:t>t l</w:t>
      </w:r>
      <w:r>
        <w:t>ầ</w:t>
      </w:r>
      <w:r>
        <w:t>n duy nh</w:t>
      </w:r>
      <w:r>
        <w:t>ấ</w:t>
      </w:r>
      <w:r>
        <w:t>t trong đ</w:t>
      </w:r>
      <w:r>
        <w:t>ờ</w:t>
      </w:r>
      <w:r>
        <w:t>i đ</w:t>
      </w:r>
      <w:r>
        <w:t>ố</w:t>
      </w:r>
      <w:r>
        <w:t>i v</w:t>
      </w:r>
      <w:r>
        <w:t>ớ</w:t>
      </w:r>
      <w:r>
        <w:t>i ai có kh</w:t>
      </w:r>
      <w:r>
        <w:t>ả</w:t>
      </w:r>
      <w:r>
        <w:t xml:space="preserve"> năng. Trong hành hương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ngang b</w:t>
      </w:r>
      <w:r>
        <w:t>ằ</w:t>
      </w:r>
      <w:r>
        <w:t>ng nhau c</w:t>
      </w:r>
      <w:r>
        <w:t>ủ</w:t>
      </w:r>
      <w:r>
        <w:t>a con ngư</w:t>
      </w:r>
      <w:r>
        <w:t>ờ</w:t>
      </w:r>
      <w:r>
        <w:t>i trư</w:t>
      </w:r>
      <w:r>
        <w:t>ớ</w:t>
      </w:r>
      <w:r>
        <w:t>c Allah,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hư</w:t>
      </w:r>
      <w:r>
        <w:t>ớ</w:t>
      </w:r>
      <w:r>
        <w:t>ng đ</w:t>
      </w:r>
      <w:r>
        <w:t>ế</w:t>
      </w:r>
      <w:r>
        <w:t>n Đ</w:t>
      </w:r>
      <w:r>
        <w:t>ấ</w:t>
      </w:r>
      <w:r>
        <w:t>ng T</w:t>
      </w:r>
      <w:r>
        <w:t>ạ</w:t>
      </w:r>
      <w:r>
        <w:t>o Hoá Hi</w:t>
      </w:r>
      <w:r>
        <w:t>ể</w:t>
      </w:r>
      <w:r>
        <w:t>n Vinh và lo</w:t>
      </w:r>
      <w:r>
        <w:t>ạ</w:t>
      </w:r>
      <w:r>
        <w:t>i b</w:t>
      </w:r>
      <w:r>
        <w:t>ỏ</w:t>
      </w:r>
      <w:r>
        <w:t xml:space="preserve"> m</w:t>
      </w:r>
      <w:r>
        <w:t>ọ</w:t>
      </w:r>
      <w:r>
        <w:t>i khác bi</w:t>
      </w:r>
      <w:r>
        <w:t>ệ</w:t>
      </w:r>
      <w:r>
        <w:t>t và phân c</w:t>
      </w:r>
      <w:r>
        <w:t>ấ</w:t>
      </w:r>
      <w:r>
        <w:t>p.</w:t>
      </w:r>
      <w:bookmarkEnd w:id="24"/>
    </w:p>
    <w:p w14:paraId="6D3F31E2" w14:textId="77777777" w:rsidR="00992399" w:rsidRDefault="00C00AF0">
      <w:pPr>
        <w:pStyle w:val="rand28170"/>
      </w:pPr>
      <w:r>
        <w:t>Islam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Allah duy nh</w:t>
      </w:r>
      <w:r>
        <w:t>ấ</w:t>
      </w:r>
      <w:r>
        <w:t>t d</w:t>
      </w:r>
      <w:r>
        <w:t>ự</w:t>
      </w:r>
      <w:r>
        <w:t>a trên các 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chính và các vi</w:t>
      </w:r>
      <w:r>
        <w:t>ệ</w:t>
      </w:r>
      <w:r>
        <w:t>c hành đ</w:t>
      </w:r>
      <w:r>
        <w:t>ạ</w:t>
      </w:r>
      <w:r>
        <w:t>o khác. V</w:t>
      </w:r>
      <w:r>
        <w:t>ớ</w:t>
      </w:r>
      <w:r>
        <w:t>i các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vĩ đ</w:t>
      </w:r>
      <w:r>
        <w:t>ạ</w:t>
      </w:r>
      <w:r>
        <w:t>i này, Allah đã quy đ</w:t>
      </w:r>
      <w:r>
        <w:t>ị</w:t>
      </w:r>
      <w:r>
        <w:t>nh b</w:t>
      </w:r>
      <w:r>
        <w:t>ắ</w:t>
      </w:r>
      <w:r>
        <w:t>t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 và Thiên S</w:t>
      </w:r>
      <w:r>
        <w:t>ứ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n. Trong đó vi</w:t>
      </w:r>
      <w:r>
        <w:t>ệ</w:t>
      </w:r>
      <w:r>
        <w:t>c hành đ</w:t>
      </w:r>
      <w:r>
        <w:t>ạ</w:t>
      </w:r>
      <w:r>
        <w:t>o</w:t>
      </w:r>
      <w:r>
        <w:t xml:space="preserve"> vĩ đ</w:t>
      </w:r>
      <w:r>
        <w:t>ạ</w:t>
      </w:r>
      <w:r>
        <w:t>i nh</w:t>
      </w:r>
      <w:r>
        <w:t>ấ</w:t>
      </w:r>
      <w:r>
        <w:t>t là:</w:t>
      </w:r>
    </w:p>
    <w:p w14:paraId="2C69A649" w14:textId="77777777" w:rsidR="00992399" w:rsidRDefault="00C00AF0">
      <w:pPr>
        <w:pStyle w:val="rand74930"/>
      </w:pPr>
      <w:r>
        <w:lastRenderedPageBreak/>
        <w:t>Th</w:t>
      </w:r>
      <w:r>
        <w:t>ứ</w:t>
      </w:r>
      <w:r>
        <w:t xml:space="preserve"> nh</w:t>
      </w:r>
      <w:r>
        <w:t>ấ</w:t>
      </w:r>
      <w:r>
        <w:t>t: L</w:t>
      </w:r>
      <w:r>
        <w:t>ệ</w:t>
      </w:r>
      <w:r>
        <w:t xml:space="preserve"> nguy</w:t>
      </w:r>
      <w:r>
        <w:t>ệ</w:t>
      </w:r>
      <w:r>
        <w:t>n Salah, Allah b</w:t>
      </w:r>
      <w:r>
        <w:t>ắ</w:t>
      </w:r>
      <w:r>
        <w:t>t bu</w:t>
      </w:r>
      <w:r>
        <w:t>ộ</w:t>
      </w:r>
      <w:r>
        <w:t>c toàn th</w:t>
      </w:r>
      <w:r>
        <w:t>ể</w:t>
      </w:r>
      <w:r>
        <w:t xml:space="preserve"> tín đ</w:t>
      </w:r>
      <w:r>
        <w:t>ồ</w:t>
      </w:r>
      <w:r>
        <w:t xml:space="preserve"> Muslim cũng như toàn th</w:t>
      </w:r>
      <w:r>
        <w:t>ể</w:t>
      </w:r>
      <w:r>
        <w:t xml:space="preserve"> Nabi và Thiên S</w:t>
      </w:r>
      <w:r>
        <w:t>ứ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n. Allah ra l</w:t>
      </w:r>
      <w:r>
        <w:t>ệ</w:t>
      </w:r>
      <w:r>
        <w:t>nh b</w:t>
      </w:r>
      <w:r>
        <w:t>ắ</w:t>
      </w:r>
      <w:r>
        <w:t>t Ibrahim - v</w:t>
      </w:r>
      <w:r>
        <w:t>ị</w:t>
      </w:r>
      <w:r>
        <w:t xml:space="preserve"> Nabi và là v</w:t>
      </w:r>
      <w:r>
        <w:t>ị</w:t>
      </w:r>
      <w:r>
        <w:t xml:space="preserve"> Khaleel c</w:t>
      </w:r>
      <w:r>
        <w:t>ủ</w:t>
      </w:r>
      <w:r>
        <w:t>a Ngài - ph</w:t>
      </w:r>
      <w:r>
        <w:t>ả</w:t>
      </w:r>
      <w:r>
        <w:t>i gi</w:t>
      </w:r>
      <w:r>
        <w:t>ữ</w:t>
      </w:r>
      <w:r>
        <w:t xml:space="preserve"> s</w:t>
      </w:r>
      <w:r>
        <w:t>ạ</w:t>
      </w:r>
      <w:r>
        <w:t>ch Ngôi Nhà c</w:t>
      </w:r>
      <w:r>
        <w:t>ủ</w:t>
      </w:r>
      <w:r>
        <w:t>a Ngài đ</w:t>
      </w:r>
      <w:r>
        <w:t>ể</w:t>
      </w:r>
      <w:r>
        <w:t xml:space="preserve"> m</w:t>
      </w:r>
      <w:r>
        <w:t>ọ</w:t>
      </w:r>
      <w:r>
        <w:t>i ngư</w:t>
      </w:r>
      <w:r>
        <w:t>ờ</w:t>
      </w:r>
      <w:r>
        <w:t>i đ</w:t>
      </w:r>
      <w:r>
        <w:t>ế</w:t>
      </w:r>
      <w:r>
        <w:t>n Tawaf và l</w:t>
      </w:r>
      <w:r>
        <w:t>ễ</w:t>
      </w:r>
      <w:r>
        <w:t xml:space="preserve"> nguy</w:t>
      </w:r>
      <w:r>
        <w:t>ệ</w:t>
      </w:r>
      <w:r>
        <w:t>n Salah, Allah T</w:t>
      </w:r>
      <w:r>
        <w:t>ố</w:t>
      </w:r>
      <w:r>
        <w:t>i Cao phán:{Ngươi hãy nh</w:t>
      </w:r>
      <w:r>
        <w:t>ớ</w:t>
      </w:r>
      <w:r>
        <w:t xml:space="preserve"> l</w:t>
      </w:r>
      <w:r>
        <w:t>ạ</w:t>
      </w:r>
      <w:r>
        <w:t>i khi TA đã ch</w:t>
      </w:r>
      <w:r>
        <w:t>ỉ</w:t>
      </w:r>
      <w:r>
        <w:t xml:space="preserve"> đ</w:t>
      </w:r>
      <w:r>
        <w:t>ị</w:t>
      </w:r>
      <w:r>
        <w:t>nh Ngôi đ</w:t>
      </w:r>
      <w:r>
        <w:t>ề</w:t>
      </w:r>
      <w:r>
        <w:t>n (Ka’bah) linh thiêng làm m</w:t>
      </w:r>
      <w:r>
        <w:t>ộ</w:t>
      </w:r>
      <w:r>
        <w:t>t nơi an toàn cho thiên h</w:t>
      </w:r>
      <w:r>
        <w:t>ạ</w:t>
      </w:r>
      <w:r>
        <w:t xml:space="preserve"> t</w:t>
      </w:r>
      <w:r>
        <w:t>ớ</w:t>
      </w:r>
      <w:r>
        <w:t>i lui thăm vi</w:t>
      </w:r>
      <w:r>
        <w:t>ế</w:t>
      </w:r>
      <w:r>
        <w:t>ng và (TA ra l</w:t>
      </w:r>
      <w:r>
        <w:t>ệ</w:t>
      </w:r>
      <w:r>
        <w:t>nh cho nh</w:t>
      </w:r>
      <w:r>
        <w:t>ữ</w:t>
      </w:r>
      <w:r>
        <w:t>ng ai đ</w:t>
      </w:r>
      <w:r>
        <w:t>ế</w:t>
      </w:r>
      <w:r>
        <w:t>n vi</w:t>
      </w:r>
      <w:r>
        <w:t>ế</w:t>
      </w:r>
      <w:r>
        <w:t>ng): “Các ngươi hãy l</w:t>
      </w:r>
      <w:r>
        <w:t>ấ</w:t>
      </w:r>
      <w:r>
        <w:t>y ch</w:t>
      </w:r>
      <w:r>
        <w:t>ỗ</w:t>
      </w:r>
      <w:r>
        <w:t xml:space="preserve"> đ</w:t>
      </w:r>
      <w:r>
        <w:t>ứ</w:t>
      </w:r>
      <w:r>
        <w:t>ng c</w:t>
      </w:r>
      <w:r>
        <w:t>ủ</w:t>
      </w:r>
      <w:r>
        <w:t>a Ibrahim làm ch</w:t>
      </w:r>
      <w:r>
        <w:t>ỗ</w:t>
      </w:r>
      <w:r>
        <w:t xml:space="preserve"> dâng l</w:t>
      </w:r>
      <w:r>
        <w:t>ễ</w:t>
      </w:r>
      <w:r>
        <w:t xml:space="preserve"> nguy</w:t>
      </w:r>
      <w:r>
        <w:t>ệ</w:t>
      </w:r>
      <w:r>
        <w:t>n Salah.” Và TA b</w:t>
      </w:r>
      <w:r>
        <w:t>ắ</w:t>
      </w:r>
      <w:r>
        <w:t>t Ibrahim và Isma’il cam k</w:t>
      </w:r>
      <w:r>
        <w:t>ế</w:t>
      </w:r>
      <w:r>
        <w:t>t gi</w:t>
      </w:r>
      <w:r>
        <w:t>ữ</w:t>
      </w:r>
      <w:r>
        <w:t xml:space="preserve"> Ngôi Đ</w:t>
      </w:r>
      <w:r>
        <w:t>ề</w:t>
      </w:r>
      <w:r>
        <w:t>n c</w:t>
      </w:r>
      <w:r>
        <w:t>ủ</w:t>
      </w:r>
      <w:r>
        <w:t>a TA luôn trong s</w:t>
      </w:r>
      <w:r>
        <w:t>ạ</w:t>
      </w:r>
      <w:r>
        <w:t>ch cho nh</w:t>
      </w:r>
      <w:r>
        <w:t>ữ</w:t>
      </w:r>
      <w:r>
        <w:t>ng ngư</w:t>
      </w:r>
      <w:r>
        <w:t>ờ</w:t>
      </w:r>
      <w:r>
        <w:t>i đ</w:t>
      </w:r>
      <w:r>
        <w:t>ế</w:t>
      </w:r>
      <w:r>
        <w:t>n đ</w:t>
      </w:r>
      <w:r>
        <w:t>ể</w:t>
      </w:r>
      <w:r>
        <w:t xml:space="preserve"> Tawaf (đi vòng quanh Nó), nh</w:t>
      </w:r>
      <w:r>
        <w:t>ữ</w:t>
      </w:r>
      <w:r>
        <w:t>ng ngư</w:t>
      </w:r>
      <w:r>
        <w:t>ờ</w:t>
      </w:r>
      <w:r>
        <w:t>i đ</w:t>
      </w:r>
      <w:r>
        <w:t>ế</w:t>
      </w:r>
      <w:r>
        <w:t>n đ</w:t>
      </w:r>
      <w:r>
        <w:t>ể</w:t>
      </w:r>
      <w:r>
        <w:t xml:space="preserve"> I’tikaf (chuyên tu trong Nó) và nh</w:t>
      </w:r>
      <w:r>
        <w:t>ữ</w:t>
      </w:r>
      <w:r>
        <w:t>ng ngư</w:t>
      </w:r>
      <w:r>
        <w:t>ờ</w:t>
      </w:r>
      <w:r>
        <w:t>i đ</w:t>
      </w:r>
      <w:r>
        <w:t>ế</w:t>
      </w:r>
      <w:r>
        <w:t>n đ</w:t>
      </w:r>
      <w:r>
        <w:t>ể</w:t>
      </w:r>
      <w:r>
        <w:t xml:space="preserve"> l</w:t>
      </w:r>
      <w:r>
        <w:t>ễ</w:t>
      </w:r>
      <w:r>
        <w:t xml:space="preserve"> nguy</w:t>
      </w:r>
      <w:r>
        <w:t>ệ</w:t>
      </w:r>
      <w:r>
        <w:t>n Salah trong Nó.}(chương 2 – Al-Baqarah: 125)</w:t>
      </w:r>
      <w:r>
        <w:t>.Trong l</w:t>
      </w:r>
      <w:r>
        <w:t>ầ</w:t>
      </w:r>
      <w:r>
        <w:t>n đ</w:t>
      </w:r>
      <w:r>
        <w:t>ầ</w:t>
      </w:r>
      <w:r>
        <w:t>u kêu g</w:t>
      </w:r>
      <w:r>
        <w:t>ọ</w:t>
      </w:r>
      <w:r>
        <w:t>i Musa, Allah s</w:t>
      </w:r>
      <w:r>
        <w:t>ắ</w:t>
      </w:r>
      <w:r>
        <w:t>c l</w:t>
      </w:r>
      <w:r>
        <w:t>ệ</w:t>
      </w:r>
      <w:r>
        <w:t>nh cho Nabi Musa ph</w:t>
      </w:r>
      <w:r>
        <w:t>ả</w:t>
      </w:r>
      <w:r>
        <w:t>i thi</w:t>
      </w:r>
      <w:r>
        <w:t>ế</w:t>
      </w:r>
      <w:r>
        <w:t>t l</w:t>
      </w:r>
      <w:r>
        <w:t>ậ</w:t>
      </w:r>
      <w:r>
        <w:t>p l</w:t>
      </w:r>
      <w:r>
        <w:t>ễ</w:t>
      </w:r>
      <w:r>
        <w:t xml:space="preserve"> nguy</w:t>
      </w:r>
      <w:r>
        <w:t>ệ</w:t>
      </w:r>
      <w:r>
        <w:t>n, Ngài phán:{(12) “Qu</w:t>
      </w:r>
      <w:r>
        <w:t>ả</w:t>
      </w:r>
      <w:r>
        <w:t xml:space="preserve"> th</w:t>
      </w:r>
      <w:r>
        <w:t>ậ</w:t>
      </w:r>
      <w:r>
        <w:t>t TA là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Ngươi. Nào, Ngươi hãy c</w:t>
      </w:r>
      <w:r>
        <w:t>ở</w:t>
      </w:r>
      <w:r>
        <w:t>i giày c</w:t>
      </w:r>
      <w:r>
        <w:t>ủ</w:t>
      </w:r>
      <w:r>
        <w:t>a Ngươi ra b</w:t>
      </w:r>
      <w:r>
        <w:t>ở</w:t>
      </w:r>
      <w:r>
        <w:t>i đích th</w:t>
      </w:r>
      <w:r>
        <w:t>ự</w:t>
      </w:r>
      <w:r>
        <w:t xml:space="preserve">c Ngươi đang </w:t>
      </w:r>
      <w:r>
        <w:t>ở</w:t>
      </w:r>
      <w:r>
        <w:t xml:space="preserve"> nơi thung lũng Tuwa linh thiêng.”(13) “Và TA đã ch</w:t>
      </w:r>
      <w:r>
        <w:t>ọ</w:t>
      </w:r>
      <w:r>
        <w:t>n Ng</w:t>
      </w:r>
      <w:r>
        <w:t>ươi. Vì v</w:t>
      </w:r>
      <w:r>
        <w:t>ậ</w:t>
      </w:r>
      <w:r>
        <w:t>y, Ngươi hãy l</w:t>
      </w:r>
      <w:r>
        <w:t>ắ</w:t>
      </w:r>
      <w:r>
        <w:t>ng nghe đi</w:t>
      </w:r>
      <w:r>
        <w:t>ề</w:t>
      </w:r>
      <w:r>
        <w:t>u m</w:t>
      </w:r>
      <w:r>
        <w:t>ặ</w:t>
      </w:r>
      <w:r>
        <w:t>c kh</w:t>
      </w:r>
      <w:r>
        <w:t>ả</w:t>
      </w:r>
      <w:r>
        <w:t>i.”(14) “Qu</w:t>
      </w:r>
      <w:r>
        <w:t>ả</w:t>
      </w:r>
      <w:r>
        <w:t xml:space="preserve"> th</w:t>
      </w:r>
      <w:r>
        <w:t>ậ</w:t>
      </w:r>
      <w:r>
        <w:t>t, TA là Allah.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khác ngoài TA c</w:t>
      </w:r>
      <w:r>
        <w:t>ả</w:t>
      </w:r>
      <w:r>
        <w:t>. Cho nên, Ngươi hãy th</w:t>
      </w:r>
      <w:r>
        <w:t>ờ</w:t>
      </w:r>
      <w:r>
        <w:t xml:space="preserve"> ph</w:t>
      </w:r>
      <w:r>
        <w:t>ụ</w:t>
      </w:r>
      <w:r>
        <w:t>ng TA và hãy dâng l</w:t>
      </w:r>
      <w:r>
        <w:t>ễ</w:t>
      </w:r>
      <w:r>
        <w:t xml:space="preserve"> nguy</w:t>
      </w:r>
      <w:r>
        <w:t>ệ</w:t>
      </w:r>
      <w:r>
        <w:t>n Salah đ</w:t>
      </w:r>
      <w:r>
        <w:t>ể</w:t>
      </w:r>
      <w:r>
        <w:t xml:space="preserve"> tư</w:t>
      </w:r>
      <w:r>
        <w:t>ở</w:t>
      </w:r>
      <w:r>
        <w:t>ng nh</w:t>
      </w:r>
      <w:r>
        <w:t>ớ</w:t>
      </w:r>
      <w:r>
        <w:t xml:space="preserve"> TA.”}(chương 20 – Taha: 12 - 14).Masih Ysa đã cho bi</w:t>
      </w:r>
      <w:r>
        <w:t>ế</w:t>
      </w:r>
      <w:r>
        <w:t xml:space="preserve">t </w:t>
      </w:r>
      <w:r>
        <w:t>r</w:t>
      </w:r>
      <w:r>
        <w:t>ằ</w:t>
      </w:r>
      <w:r>
        <w:t>ng Allah đã ra l</w:t>
      </w:r>
      <w:r>
        <w:t>ệ</w:t>
      </w:r>
      <w:r>
        <w:t>nh cho Ngư</w:t>
      </w:r>
      <w:r>
        <w:t>ờ</w:t>
      </w:r>
      <w:r>
        <w:t>i ph</w:t>
      </w:r>
      <w:r>
        <w:t>ả</w:t>
      </w:r>
      <w:r>
        <w:t>i duy trì l</w:t>
      </w:r>
      <w:r>
        <w:t>ễ</w:t>
      </w:r>
      <w:r>
        <w:t xml:space="preserve"> nguy</w:t>
      </w:r>
      <w:r>
        <w:t>ệ</w:t>
      </w:r>
      <w:r>
        <w:t>n Salah và Zakah như Allah T</w:t>
      </w:r>
      <w:r>
        <w:t>ố</w:t>
      </w:r>
      <w:r>
        <w:t>i Cao phán:{“Ngài ban phúc cho Ta b</w:t>
      </w:r>
      <w:r>
        <w:t>ấ</w:t>
      </w:r>
      <w:r>
        <w:t>t c</w:t>
      </w:r>
      <w:r>
        <w:t>ứ</w:t>
      </w:r>
      <w:r>
        <w:t xml:space="preserve"> nơi nào Ta có m</w:t>
      </w:r>
      <w:r>
        <w:t>ặ</w:t>
      </w:r>
      <w:r>
        <w:t>t và ra l</w:t>
      </w:r>
      <w:r>
        <w:t>ệ</w:t>
      </w:r>
      <w:r>
        <w:t>nh cho Ta ph</w:t>
      </w:r>
      <w:r>
        <w:t>ả</w:t>
      </w:r>
      <w:r>
        <w:t>i dâng l</w:t>
      </w:r>
      <w:r>
        <w:t>ễ</w:t>
      </w:r>
      <w:r>
        <w:t xml:space="preserve"> nguy</w:t>
      </w:r>
      <w:r>
        <w:t>ệ</w:t>
      </w:r>
      <w:r>
        <w:t>n Salah và đóng Zakah su</w:t>
      </w:r>
      <w:r>
        <w:t>ố</w:t>
      </w:r>
      <w:r>
        <w:t>t th</w:t>
      </w:r>
      <w:r>
        <w:t>ờ</w:t>
      </w:r>
      <w:r>
        <w:t>i gian Ta s</w:t>
      </w:r>
      <w:r>
        <w:t>ố</w:t>
      </w:r>
      <w:r>
        <w:t>ng trên đ</w:t>
      </w:r>
      <w:r>
        <w:t>ờ</w:t>
      </w:r>
      <w:r>
        <w:t>i.”}(chương 19 – Maryam: 31</w:t>
      </w:r>
      <w:r>
        <w:t>).L</w:t>
      </w:r>
      <w:r>
        <w:t>ễ</w:t>
      </w:r>
      <w:r>
        <w:t xml:space="preserve"> nguy</w:t>
      </w:r>
      <w:r>
        <w:t>ệ</w:t>
      </w:r>
      <w:r>
        <w:t>n Salah trong Islam là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g</w:t>
      </w:r>
      <w:r>
        <w:t>ồ</w:t>
      </w:r>
      <w:r>
        <w:t>m các nghi th</w:t>
      </w:r>
      <w:r>
        <w:t>ứ</w:t>
      </w:r>
      <w:r>
        <w:t>c đ</w:t>
      </w:r>
      <w:r>
        <w:t>ứ</w:t>
      </w:r>
      <w:r>
        <w:t>ng th</w:t>
      </w:r>
      <w:r>
        <w:t>ẳ</w:t>
      </w:r>
      <w:r>
        <w:t>ng, cúi mình, qu</w:t>
      </w:r>
      <w:r>
        <w:t>ỳ</w:t>
      </w:r>
      <w:r>
        <w:t xml:space="preserve"> l</w:t>
      </w:r>
      <w:r>
        <w:t>ạ</w:t>
      </w:r>
      <w:r>
        <w:t>y, t</w:t>
      </w:r>
      <w:r>
        <w:t>ụ</w:t>
      </w:r>
      <w:r>
        <w:t>ng ni</w:t>
      </w:r>
      <w:r>
        <w:t>ệ</w:t>
      </w:r>
      <w:r>
        <w:t>m, tán dương và nguy</w:t>
      </w:r>
      <w:r>
        <w:t>ệ</w:t>
      </w:r>
      <w:r>
        <w:t>n c</w:t>
      </w:r>
      <w:r>
        <w:t>ầ</w:t>
      </w:r>
      <w:r>
        <w:t>u. M</w:t>
      </w:r>
      <w:r>
        <w:t>ộ</w:t>
      </w:r>
      <w:r>
        <w:t>t ngư</w:t>
      </w:r>
      <w:r>
        <w:t>ờ</w:t>
      </w:r>
      <w:r>
        <w:t>i ph</w:t>
      </w:r>
      <w:r>
        <w:t>ả</w:t>
      </w:r>
      <w:r>
        <w:t>i hoàn thành l</w:t>
      </w:r>
      <w:r>
        <w:t>ễ</w:t>
      </w:r>
      <w:r>
        <w:t xml:space="preserve"> nguy</w:t>
      </w:r>
      <w:r>
        <w:t>ệ</w:t>
      </w:r>
      <w:r>
        <w:t>n Salah này ngày đêm năm l</w:t>
      </w:r>
      <w:r>
        <w:t>ầ</w:t>
      </w:r>
      <w:r>
        <w:t>n, Allah T</w:t>
      </w:r>
      <w:r>
        <w:t>ố</w:t>
      </w:r>
      <w:r>
        <w:t>i Cao phán:{Các ngươi hãy gi</w:t>
      </w:r>
      <w:r>
        <w:t>ữ</w:t>
      </w:r>
      <w:r>
        <w:t xml:space="preserve"> gìn và duy trì </w:t>
      </w:r>
      <w:r>
        <w:t>các l</w:t>
      </w:r>
      <w:r>
        <w:t>ễ</w:t>
      </w:r>
      <w:r>
        <w:t xml:space="preserve"> nguy</w:t>
      </w:r>
      <w:r>
        <w:t>ệ</w:t>
      </w:r>
      <w:r>
        <w:t>n Salah, nh</w:t>
      </w:r>
      <w:r>
        <w:t>ấ</w:t>
      </w:r>
      <w:r>
        <w:t>t là cu</w:t>
      </w:r>
      <w:r>
        <w:t>ộ</w:t>
      </w:r>
      <w:r>
        <w:t>c l</w:t>
      </w:r>
      <w:r>
        <w:t>ễ</w:t>
      </w:r>
      <w:r>
        <w:t xml:space="preserve"> chính gi</w:t>
      </w:r>
      <w:r>
        <w:t>ữ</w:t>
      </w:r>
      <w:r>
        <w:t>a (Salah ‘Asr), và các ngươi hãy đ</w:t>
      </w:r>
      <w:r>
        <w:t>ứ</w:t>
      </w:r>
      <w:r>
        <w:t>ng dâng l</w:t>
      </w:r>
      <w:r>
        <w:t>ễ</w:t>
      </w:r>
      <w:r>
        <w:t xml:space="preserve"> vì Allah m</w:t>
      </w:r>
      <w:r>
        <w:t>ộ</w:t>
      </w:r>
      <w:r>
        <w:t>t cách thành tâm cùng v</w:t>
      </w:r>
      <w:r>
        <w:t>ớ</w:t>
      </w:r>
      <w:r>
        <w:t>i tinh th</w:t>
      </w:r>
      <w:r>
        <w:t>ầ</w:t>
      </w:r>
      <w:r>
        <w:t>n đ</w:t>
      </w:r>
      <w:r>
        <w:t>ầ</w:t>
      </w:r>
      <w:r>
        <w:t>y sùng kính.}(chương 2 – Al-Baqarah: 238).Và Allah Tối Cao phán:{Ngươi (h</w:t>
      </w:r>
      <w:r>
        <w:t>ỡ</w:t>
      </w:r>
      <w:r>
        <w:t>i Thiên S</w:t>
      </w:r>
      <w:r>
        <w:t>ứ</w:t>
      </w:r>
      <w:r>
        <w:t xml:space="preserve"> Muhammad) hãy chu đáo dâng </w:t>
      </w:r>
      <w:r>
        <w:t>l</w:t>
      </w:r>
      <w:r>
        <w:t>ễ</w:t>
      </w:r>
      <w:r>
        <w:t xml:space="preserve"> nguy</w:t>
      </w:r>
      <w:r>
        <w:t>ệ</w:t>
      </w:r>
      <w:r>
        <w:t>n Salah lúc m</w:t>
      </w:r>
      <w:r>
        <w:t>ặ</w:t>
      </w:r>
      <w:r>
        <w:t>t tr</w:t>
      </w:r>
      <w:r>
        <w:t>ờ</w:t>
      </w:r>
      <w:r>
        <w:t>i nghiêng bóng cho đ</w:t>
      </w:r>
      <w:r>
        <w:t>ế</w:t>
      </w:r>
      <w:r>
        <w:t>n đêm t</w:t>
      </w:r>
      <w:r>
        <w:t>ố</w:t>
      </w:r>
      <w:r>
        <w:t>i và Ngươi hãy đ</w:t>
      </w:r>
      <w:r>
        <w:t>ọ</w:t>
      </w:r>
      <w:r>
        <w:t>c Qur’an lúc h</w:t>
      </w:r>
      <w:r>
        <w:t>ừ</w:t>
      </w:r>
      <w:r>
        <w:t>ng đông b</w:t>
      </w:r>
      <w:r>
        <w:t>ở</w:t>
      </w:r>
      <w:r>
        <w:t>i qu</w:t>
      </w:r>
      <w:r>
        <w:t>ả</w:t>
      </w:r>
      <w:r>
        <w:t xml:space="preserve"> th</w:t>
      </w:r>
      <w:r>
        <w:t>ậ</w:t>
      </w:r>
      <w:r>
        <w:t>t, vi</w:t>
      </w:r>
      <w:r>
        <w:t>ệ</w:t>
      </w:r>
      <w:r>
        <w:t>c đ</w:t>
      </w:r>
      <w:r>
        <w:t>ọ</w:t>
      </w:r>
      <w:r>
        <w:t>c Qur’an lúc h</w:t>
      </w:r>
      <w:r>
        <w:t>ừ</w:t>
      </w:r>
      <w:r>
        <w:t>ng đông đư</w:t>
      </w:r>
      <w:r>
        <w:t>ợ</w:t>
      </w:r>
      <w:r>
        <w:t>c (hai nhóm Thiên Th</w:t>
      </w:r>
      <w:r>
        <w:t>ầ</w:t>
      </w:r>
      <w:r>
        <w:t>n ban đêm và ban ngày) ch</w:t>
      </w:r>
      <w:r>
        <w:t>ứ</w:t>
      </w:r>
      <w:r>
        <w:t>ng giám.}(chương 17 – Al-Isra’: 78).Thiên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nói:“Lúc </w:t>
      </w:r>
      <w:r>
        <w:t>cúi mình, các ngươi hãy tôn cao Thư</w:t>
      </w:r>
      <w:r>
        <w:t>ợ</w:t>
      </w:r>
      <w:r>
        <w:t>ng Đ</w:t>
      </w:r>
      <w:r>
        <w:t>ế</w:t>
      </w:r>
      <w:r>
        <w:t xml:space="preserve"> T</w:t>
      </w:r>
      <w:r>
        <w:t>ố</w:t>
      </w:r>
      <w:r>
        <w:t>i Cao và Quy</w:t>
      </w:r>
      <w:r>
        <w:t>ề</w:t>
      </w:r>
      <w:r>
        <w:t>n Năng; lúc qu</w:t>
      </w:r>
      <w:r>
        <w:t>ỳ</w:t>
      </w:r>
      <w:r>
        <w:t xml:space="preserve"> l</w:t>
      </w:r>
      <w:r>
        <w:t>ạ</w:t>
      </w:r>
      <w:r>
        <w:t>y, các ngươi hãy năng c</w:t>
      </w:r>
      <w:r>
        <w:t>ầ</w:t>
      </w:r>
      <w:r>
        <w:t>u nguy</w:t>
      </w:r>
      <w:r>
        <w:t>ệ</w:t>
      </w:r>
      <w:r>
        <w:t>n b</w:t>
      </w:r>
      <w:r>
        <w:t>ở</w:t>
      </w:r>
      <w:r>
        <w:t>i đó là th</w:t>
      </w:r>
      <w:r>
        <w:t>ờ</w:t>
      </w:r>
      <w:r>
        <w:t>i đi</w:t>
      </w:r>
      <w:r>
        <w:t>ể</w:t>
      </w:r>
      <w:r>
        <w:t>m đó các ngư</w:t>
      </w:r>
      <w:r>
        <w:t>ờ</w:t>
      </w:r>
      <w:r>
        <w:t>i x</w:t>
      </w:r>
      <w:r>
        <w:t>ứ</w:t>
      </w:r>
      <w:r>
        <w:t>ng đáng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 l</w:t>
      </w:r>
      <w:r>
        <w:t>ờ</w:t>
      </w:r>
      <w:r>
        <w:t>i nguy</w:t>
      </w:r>
      <w:r>
        <w:t>ệ</w:t>
      </w:r>
      <w:r>
        <w:t>n c</w:t>
      </w:r>
      <w:r>
        <w:t>ầ</w:t>
      </w:r>
      <w:r>
        <w:t>u.”Sahih MuslimTh</w:t>
      </w:r>
      <w:r>
        <w:t>ứ</w:t>
      </w:r>
      <w:r>
        <w:t xml:space="preserve"> hai: Zakah, Allah s</w:t>
      </w:r>
      <w:r>
        <w:t>ắ</w:t>
      </w:r>
      <w:r>
        <w:t>c l</w:t>
      </w:r>
      <w:r>
        <w:t>ệ</w:t>
      </w:r>
      <w:r>
        <w:t>nh b</w:t>
      </w:r>
      <w:r>
        <w:t>ắ</w:t>
      </w:r>
      <w:r>
        <w:t>t bu</w:t>
      </w:r>
      <w:r>
        <w:t>ộ</w:t>
      </w:r>
      <w:r>
        <w:t>c nó đ</w:t>
      </w:r>
      <w:r>
        <w:t>ố</w:t>
      </w:r>
      <w:r>
        <w:t>i v</w:t>
      </w:r>
      <w:r>
        <w:t>ớ</w:t>
      </w:r>
      <w:r>
        <w:t>i các tín đ</w:t>
      </w:r>
      <w:r>
        <w:t>ồ</w:t>
      </w:r>
      <w:r>
        <w:t xml:space="preserve"> </w:t>
      </w:r>
      <w:r>
        <w:t>Muslim gi</w:t>
      </w:r>
      <w:r>
        <w:t>ố</w:t>
      </w:r>
      <w:r>
        <w:t>ng như Ngài đã s</w:t>
      </w:r>
      <w:r>
        <w:t>ắ</w:t>
      </w:r>
      <w:r>
        <w:t>c l</w:t>
      </w:r>
      <w:r>
        <w:t>ệ</w:t>
      </w:r>
      <w:r>
        <w:t>nh b</w:t>
      </w:r>
      <w:r>
        <w:t>ắ</w:t>
      </w:r>
      <w:r>
        <w:t>t bu</w:t>
      </w:r>
      <w:r>
        <w:t>ộ</w:t>
      </w:r>
      <w:r>
        <w:t>c nó đ</w:t>
      </w:r>
      <w:r>
        <w:t>ố</w:t>
      </w:r>
      <w:r>
        <w:t>i v</w:t>
      </w:r>
      <w:r>
        <w:t>ớ</w:t>
      </w:r>
      <w:r>
        <w:t>i các v</w:t>
      </w:r>
      <w:r>
        <w:t>ị</w:t>
      </w:r>
      <w:r>
        <w:t xml:space="preserve"> Nabi và Thiên S</w:t>
      </w:r>
      <w:r>
        <w:t>ứ</w:t>
      </w:r>
      <w:r>
        <w:t xml:space="preserve"> trư</w:t>
      </w:r>
      <w:r>
        <w:t>ớ</w:t>
      </w:r>
      <w:r>
        <w:t>c đây. Đó là m</w:t>
      </w:r>
      <w:r>
        <w:t>ộ</w:t>
      </w:r>
      <w:r>
        <w:t>t ít tài s</w:t>
      </w:r>
      <w:r>
        <w:t>ả</w:t>
      </w:r>
      <w:r>
        <w:t>n – khi đã h</w:t>
      </w:r>
      <w:r>
        <w:t>ộ</w:t>
      </w:r>
      <w:r>
        <w:t>i t</w:t>
      </w:r>
      <w:r>
        <w:t>ụ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mà Allah đã qui đ</w:t>
      </w:r>
      <w:r>
        <w:t>ị</w:t>
      </w:r>
      <w:r>
        <w:t>nh – b</w:t>
      </w:r>
      <w:r>
        <w:t>ắ</w:t>
      </w:r>
      <w:r>
        <w:t>t bu</w:t>
      </w:r>
      <w:r>
        <w:t>ộ</w:t>
      </w:r>
      <w:r>
        <w:t>c t</w:t>
      </w:r>
      <w:r>
        <w:t>ừ</w:t>
      </w:r>
      <w:r>
        <w:t xml:space="preserve"> ngu</w:t>
      </w:r>
      <w:r>
        <w:t>ồ</w:t>
      </w:r>
      <w:r>
        <w:t>n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giàu có đem cho ngư</w:t>
      </w:r>
      <w:r>
        <w:t>ờ</w:t>
      </w:r>
      <w:r>
        <w:t>i nghèo khó và nh</w:t>
      </w:r>
      <w:r>
        <w:t>ữ</w:t>
      </w:r>
      <w:r>
        <w:t>ng ngư</w:t>
      </w:r>
      <w:r>
        <w:t>ờ</w:t>
      </w:r>
      <w:r>
        <w:t>i khác theo q</w:t>
      </w:r>
      <w:r>
        <w:t>uy đ</w:t>
      </w:r>
      <w:r>
        <w:t>ị</w:t>
      </w:r>
      <w:r>
        <w:t>nh c</w:t>
      </w:r>
      <w:r>
        <w:t>ủ</w:t>
      </w:r>
      <w:r>
        <w:t>a Allah. Zakah ch</w:t>
      </w:r>
      <w:r>
        <w:t>ỉ</w:t>
      </w:r>
      <w:r>
        <w:t xml:space="preserve"> b</w:t>
      </w:r>
      <w:r>
        <w:t>ắ</w:t>
      </w:r>
      <w:r>
        <w:t>t bu</w:t>
      </w:r>
      <w:r>
        <w:t>ộ</w:t>
      </w:r>
      <w:r>
        <w:t>c m</w:t>
      </w:r>
      <w:r>
        <w:t>ộ</w:t>
      </w:r>
      <w:r>
        <w:t>t l</w:t>
      </w:r>
      <w:r>
        <w:t>ầ</w:t>
      </w:r>
      <w:r>
        <w:t>n trong năm, Allah T</w:t>
      </w:r>
      <w:r>
        <w:t>ố</w:t>
      </w:r>
      <w:r>
        <w:t>i Cao phán:{Ngươi (Thiên S</w:t>
      </w:r>
      <w:r>
        <w:t>ứ</w:t>
      </w:r>
      <w:r>
        <w:t xml:space="preserve"> Muhammad) hãy l</w:t>
      </w:r>
      <w:r>
        <w:t>ấ</w:t>
      </w:r>
      <w:r>
        <w:t>y tài s</w:t>
      </w:r>
      <w:r>
        <w:t>ả</w:t>
      </w:r>
      <w:r>
        <w:t>n mà h</w:t>
      </w:r>
      <w:r>
        <w:t>ọ</w:t>
      </w:r>
      <w:r>
        <w:t xml:space="preserve"> Sadaqah đ</w:t>
      </w:r>
      <w:r>
        <w:t>ể</w:t>
      </w:r>
      <w:r>
        <w:t xml:space="preserve"> t</w:t>
      </w:r>
      <w:r>
        <w:t>ẩ</w:t>
      </w:r>
      <w:r>
        <w:t>y s</w:t>
      </w:r>
      <w:r>
        <w:t>ạ</w:t>
      </w:r>
      <w:r>
        <w:t>ch và thanh l</w:t>
      </w:r>
      <w:r>
        <w:t>ọ</w:t>
      </w:r>
      <w:r>
        <w:t>c h</w:t>
      </w:r>
      <w:r>
        <w:t>ọ</w:t>
      </w:r>
      <w:r>
        <w:t>. Ngươi hãy c</w:t>
      </w:r>
      <w:r>
        <w:t>ầ</w:t>
      </w:r>
      <w:r>
        <w:t>u nguy</w:t>
      </w:r>
      <w:r>
        <w:t>ệ</w:t>
      </w:r>
      <w:r>
        <w:t>n phúc lành cho h</w:t>
      </w:r>
      <w:r>
        <w:t>ọ</w:t>
      </w:r>
      <w:r>
        <w:t>, qu</w:t>
      </w:r>
      <w:r>
        <w:t>ả</w:t>
      </w:r>
      <w:r>
        <w:t xml:space="preserve"> th</w:t>
      </w:r>
      <w:r>
        <w:t>ậ</w:t>
      </w:r>
      <w:r>
        <w:t>t l</w:t>
      </w:r>
      <w:r>
        <w:t>ờ</w:t>
      </w:r>
      <w:r>
        <w:t>i c</w:t>
      </w:r>
      <w:r>
        <w:t>ầ</w:t>
      </w:r>
      <w:r>
        <w:t>u nguy</w:t>
      </w:r>
      <w:r>
        <w:t>ệ</w:t>
      </w:r>
      <w:r>
        <w:t>n phúc lành c</w:t>
      </w:r>
      <w:r>
        <w:t>ủ</w:t>
      </w:r>
      <w:r>
        <w:t>a Ngươi là m</w:t>
      </w:r>
      <w:r>
        <w:t>ộ</w:t>
      </w:r>
      <w:r>
        <w:t>t s</w:t>
      </w:r>
      <w:r>
        <w:t>ự</w:t>
      </w:r>
      <w:r>
        <w:t xml:space="preserve"> b</w:t>
      </w:r>
      <w:r>
        <w:t>ằ</w:t>
      </w:r>
      <w:r>
        <w:t>ng an cho h</w:t>
      </w:r>
      <w:r>
        <w:t>ọ</w:t>
      </w:r>
      <w:r>
        <w:t>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H</w:t>
      </w:r>
      <w:r>
        <w:t>ằ</w:t>
      </w:r>
      <w:r>
        <w:t>ng Nghe, Đ</w:t>
      </w:r>
      <w:r>
        <w:t>ấ</w:t>
      </w:r>
      <w:r>
        <w:t>ng H</w:t>
      </w:r>
      <w:r>
        <w:t>ằ</w:t>
      </w:r>
      <w:r>
        <w:t>ng Bi</w:t>
      </w:r>
      <w:r>
        <w:t>ế</w:t>
      </w:r>
      <w:r>
        <w:t>t.}(chương 9 – At-Tawbah: 103).Khi Thiên S</w:t>
      </w:r>
      <w:r>
        <w:t>ứ</w:t>
      </w:r>
      <w:r>
        <w:t xml:space="preserve"> c</w:t>
      </w:r>
      <w:r>
        <w:t>ủ</w:t>
      </w:r>
      <w:r>
        <w:t>a Allah g</w:t>
      </w:r>
      <w:r>
        <w:t>ử</w:t>
      </w:r>
      <w:r>
        <w:t>i Mu’azd đi Yemen, Ngư</w:t>
      </w:r>
      <w:r>
        <w:t>ờ</w:t>
      </w:r>
      <w:r>
        <w:t>i nói v</w:t>
      </w:r>
      <w:r>
        <w:t>ớ</w:t>
      </w:r>
      <w:r>
        <w:t>i ông:“Ngươi đ</w:t>
      </w:r>
      <w:r>
        <w:t>ế</w:t>
      </w:r>
      <w:r>
        <w:t>n g</w:t>
      </w:r>
      <w:r>
        <w:t>ặ</w:t>
      </w:r>
      <w:r>
        <w:t>p ngư</w:t>
      </w:r>
      <w:r>
        <w:t>ờ</w:t>
      </w:r>
      <w:r>
        <w:t>i dân Kinh Sách (Do Thái và Thiên Chúa), hãy kêu g</w:t>
      </w:r>
      <w:r>
        <w:t>ọ</w:t>
      </w:r>
      <w:r>
        <w:t>i h</w:t>
      </w:r>
      <w:r>
        <w:t>ọ</w:t>
      </w:r>
      <w:r>
        <w:t xml:space="preserve"> đ</w:t>
      </w:r>
      <w:r>
        <w:t>ế</w:t>
      </w:r>
      <w:r>
        <w:t>n v</w:t>
      </w:r>
      <w:r>
        <w:t>ớ</w:t>
      </w:r>
      <w:r>
        <w:t>i l</w:t>
      </w:r>
      <w:r>
        <w:t>ờ</w:t>
      </w:r>
      <w:r>
        <w:t>i tuyên th</w:t>
      </w:r>
      <w:r>
        <w:t>ệ</w:t>
      </w:r>
      <w:r>
        <w:t xml:space="preserve"> Laa</w:t>
      </w:r>
      <w:r>
        <w:t xml:space="preserve"> i laa ha il lol loh wa in ni ro su lul loh (ý nghĩa: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khác ngoài Allah và Ta là Thiên S</w:t>
      </w:r>
      <w:r>
        <w:t>ứ</w:t>
      </w:r>
      <w:r>
        <w:t xml:space="preserve"> c</w:t>
      </w:r>
      <w:r>
        <w:t>ủ</w:t>
      </w:r>
      <w:r>
        <w:t>a Allah). N</w:t>
      </w:r>
      <w:r>
        <w:t>ế</w:t>
      </w:r>
      <w:r>
        <w:t>u như h</w:t>
      </w:r>
      <w:r>
        <w:t>ọ</w:t>
      </w:r>
      <w:r>
        <w:t xml:space="preserve"> nghe theo ngươi thì hãy cho h</w:t>
      </w:r>
      <w:r>
        <w:t>ọ</w:t>
      </w:r>
      <w:r>
        <w:t xml:space="preserve"> bi</w:t>
      </w:r>
      <w:r>
        <w:t>ế</w:t>
      </w:r>
      <w:r>
        <w:t>t r</w:t>
      </w:r>
      <w:r>
        <w:t>ằ</w:t>
      </w:r>
      <w:r>
        <w:t>ng Allah b</w:t>
      </w:r>
      <w:r>
        <w:t>ắ</w:t>
      </w:r>
      <w:r>
        <w:t>t bu</w:t>
      </w:r>
      <w:r>
        <w:t>ộ</w:t>
      </w:r>
      <w:r>
        <w:t>c h</w:t>
      </w:r>
      <w:r>
        <w:t>ọ</w:t>
      </w:r>
      <w:r>
        <w:t xml:space="preserve"> ph</w:t>
      </w:r>
      <w:r>
        <w:t>ả</w:t>
      </w:r>
      <w:r>
        <w:t>i hoàn thành l</w:t>
      </w:r>
      <w:r>
        <w:t>ễ</w:t>
      </w:r>
      <w:r>
        <w:t xml:space="preserve"> nguy</w:t>
      </w:r>
      <w:r>
        <w:t>ệ</w:t>
      </w:r>
      <w:r>
        <w:t>n Salah trong ngày đêm năm l</w:t>
      </w:r>
      <w:r>
        <w:t>ầ</w:t>
      </w:r>
      <w:r>
        <w:t>n. N</w:t>
      </w:r>
      <w:r>
        <w:t>ế</w:t>
      </w:r>
      <w:r>
        <w:t>u như h</w:t>
      </w:r>
      <w:r>
        <w:t>ọ</w:t>
      </w:r>
      <w:r>
        <w:t xml:space="preserve"> nghe theo ngươi thì hãy cho h</w:t>
      </w:r>
      <w:r>
        <w:t>ọ</w:t>
      </w:r>
      <w:r>
        <w:t xml:space="preserve"> bi</w:t>
      </w:r>
      <w:r>
        <w:t>ế</w:t>
      </w:r>
      <w:r>
        <w:t>t r</w:t>
      </w:r>
      <w:r>
        <w:t>ằ</w:t>
      </w:r>
      <w:r>
        <w:t>ng Allah b</w:t>
      </w:r>
      <w:r>
        <w:t>ắ</w:t>
      </w:r>
      <w:r>
        <w:t>t bu</w:t>
      </w:r>
      <w:r>
        <w:t>ộ</w:t>
      </w:r>
      <w:r>
        <w:t>c h</w:t>
      </w:r>
      <w:r>
        <w:t>ọ</w:t>
      </w:r>
      <w:r>
        <w:t xml:space="preserve"> ph</w:t>
      </w:r>
      <w:r>
        <w:t>ả</w:t>
      </w:r>
      <w:r>
        <w:t>i xu</w:t>
      </w:r>
      <w:r>
        <w:t>ấ</w:t>
      </w:r>
      <w:r>
        <w:t>t Zakah, l</w:t>
      </w:r>
      <w:r>
        <w:t>ấ</w:t>
      </w:r>
      <w:r>
        <w:t>y tài s</w:t>
      </w:r>
      <w:r>
        <w:t>ả</w:t>
      </w:r>
      <w:r>
        <w:t>n ngư</w:t>
      </w:r>
      <w:r>
        <w:t>ờ</w:t>
      </w:r>
      <w:r>
        <w:t>i giàu đem chia l</w:t>
      </w:r>
      <w:r>
        <w:t>ạ</w:t>
      </w:r>
      <w:r>
        <w:t>i cho ngư</w:t>
      </w:r>
      <w:r>
        <w:t>ờ</w:t>
      </w:r>
      <w:r>
        <w:t>i nghèo trong ngư</w:t>
      </w:r>
      <w:r>
        <w:t>ờ</w:t>
      </w:r>
      <w:r>
        <w:t>i dân c</w:t>
      </w:r>
      <w:r>
        <w:t>ủ</w:t>
      </w:r>
      <w:r>
        <w:t>a h</w:t>
      </w:r>
      <w:r>
        <w:t>ọ</w:t>
      </w:r>
      <w:r>
        <w:t>. N</w:t>
      </w:r>
      <w:r>
        <w:t>ế</w:t>
      </w:r>
      <w:r>
        <w:t>u như h</w:t>
      </w:r>
      <w:r>
        <w:t>ọ</w:t>
      </w:r>
      <w:r>
        <w:t xml:space="preserve"> nghe theo ngươi thì ngươi hãy coi ch</w:t>
      </w:r>
      <w:r>
        <w:t>ừ</w:t>
      </w:r>
      <w:r>
        <w:t>ng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lo</w:t>
      </w:r>
      <w:r>
        <w:t>ạ</w:t>
      </w:r>
      <w:r>
        <w:t>i tài s</w:t>
      </w:r>
      <w:r>
        <w:t>ả</w:t>
      </w:r>
      <w:r>
        <w:t>n t</w:t>
      </w:r>
      <w:r>
        <w:t>ố</w:t>
      </w:r>
      <w:r>
        <w:t>t nh</w:t>
      </w:r>
      <w:r>
        <w:t>ấ</w:t>
      </w:r>
      <w:r>
        <w:t>t c</w:t>
      </w:r>
      <w:r>
        <w:t>ủ</w:t>
      </w:r>
      <w:r>
        <w:t>a h</w:t>
      </w:r>
      <w:r>
        <w:t>ọ</w:t>
      </w:r>
      <w:r>
        <w:t>; ngươi hãy s</w:t>
      </w:r>
      <w:r>
        <w:t>ợ</w:t>
      </w:r>
      <w:r>
        <w:t xml:space="preserve"> s</w:t>
      </w:r>
      <w:r>
        <w:t>ự</w:t>
      </w:r>
      <w:r>
        <w:t xml:space="preserve"> c</w:t>
      </w:r>
      <w:r>
        <w:t>ầ</w:t>
      </w:r>
      <w:r>
        <w:t>u nguy</w:t>
      </w:r>
      <w:r>
        <w:t>ệ</w:t>
      </w:r>
      <w:r>
        <w:t>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đ</w:t>
      </w:r>
      <w:r>
        <w:t>ố</w:t>
      </w:r>
      <w:r>
        <w:t>i x</w:t>
      </w:r>
      <w:r>
        <w:t>ử</w:t>
      </w:r>
      <w:r>
        <w:t xml:space="preserve"> b</w:t>
      </w:r>
      <w:r>
        <w:t>ấ</w:t>
      </w:r>
      <w:r>
        <w:t>t công b</w:t>
      </w:r>
      <w:r>
        <w:t>ở</w:t>
      </w:r>
      <w:r>
        <w:t>i vì gi</w:t>
      </w:r>
      <w:r>
        <w:t>ữ</w:t>
      </w:r>
      <w:r>
        <w:t>a nó và Allah không có b</w:t>
      </w:r>
      <w:r>
        <w:t>ứ</w:t>
      </w:r>
      <w:r>
        <w:t>c màn ngăn cách.”Tirmizdi, s</w:t>
      </w:r>
      <w:r>
        <w:t>ố</w:t>
      </w:r>
      <w:r>
        <w:t xml:space="preserve"> (625).Th</w:t>
      </w:r>
      <w:r>
        <w:t>ứ</w:t>
      </w:r>
      <w:r>
        <w:t xml:space="preserve"> ba: Nh</w:t>
      </w:r>
      <w:r>
        <w:t>ị</w:t>
      </w:r>
      <w:r>
        <w:t>n chay, Allah T</w:t>
      </w:r>
      <w:r>
        <w:t>ố</w:t>
      </w:r>
      <w:r>
        <w:t>i Cao s</w:t>
      </w:r>
      <w:r>
        <w:t>ắ</w:t>
      </w:r>
      <w:r>
        <w:t>c l</w:t>
      </w:r>
      <w:r>
        <w:t>ệ</w:t>
      </w:r>
      <w:r>
        <w:t>nh nó đ</w:t>
      </w:r>
      <w:r>
        <w:t>ố</w:t>
      </w:r>
      <w:r>
        <w:t>i v</w:t>
      </w:r>
      <w:r>
        <w:t>ớ</w:t>
      </w:r>
      <w:r>
        <w:t>i các tín đ</w:t>
      </w:r>
      <w:r>
        <w:t>ồ</w:t>
      </w:r>
      <w:r>
        <w:t xml:space="preserve"> Muslim gi</w:t>
      </w:r>
      <w:r>
        <w:t>ố</w:t>
      </w:r>
      <w:r>
        <w:t>ng như Ngài đã s</w:t>
      </w:r>
      <w:r>
        <w:t>ắ</w:t>
      </w:r>
      <w:r>
        <w:t>c l</w:t>
      </w:r>
      <w:r>
        <w:t>ệ</w:t>
      </w:r>
      <w:r>
        <w:t>nh nó đ</w:t>
      </w:r>
      <w:r>
        <w:t>ố</w:t>
      </w:r>
      <w:r>
        <w:t>i v</w:t>
      </w:r>
      <w:r>
        <w:t>ớ</w:t>
      </w:r>
      <w:r>
        <w:t>i các v</w:t>
      </w:r>
      <w:r>
        <w:t>ị</w:t>
      </w:r>
      <w:r>
        <w:t xml:space="preserve"> Nabi và</w:t>
      </w:r>
      <w:r>
        <w:t xml:space="preserve"> Thiên S</w:t>
      </w:r>
      <w:r>
        <w:t>ứ</w:t>
      </w:r>
      <w:r>
        <w:t xml:space="preserve"> trư</w:t>
      </w:r>
      <w:r>
        <w:t>ớ</w:t>
      </w:r>
      <w:r>
        <w:t>c đây, Allah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vi</w:t>
      </w:r>
      <w:r>
        <w:t>ệ</w:t>
      </w:r>
      <w:r>
        <w:t>c nh</w:t>
      </w:r>
      <w:r>
        <w:t>ị</w:t>
      </w:r>
      <w:r>
        <w:t>n chay đã đư</w:t>
      </w:r>
      <w:r>
        <w:t>ợ</w:t>
      </w:r>
      <w:r>
        <w:t>c s</w:t>
      </w:r>
      <w:r>
        <w:t>ắ</w:t>
      </w:r>
      <w:r>
        <w:t>c l</w:t>
      </w:r>
      <w:r>
        <w:t>ệ</w:t>
      </w:r>
      <w:r>
        <w:t>nh cho các ngươi gi</w:t>
      </w:r>
      <w:r>
        <w:t>ố</w:t>
      </w:r>
      <w:r>
        <w:t>ng như nó đã đư</w:t>
      </w:r>
      <w:r>
        <w:t>ợ</w:t>
      </w:r>
      <w:r>
        <w:t>c s</w:t>
      </w:r>
      <w:r>
        <w:t>ắ</w:t>
      </w:r>
      <w:r>
        <w:t>c l</w:t>
      </w:r>
      <w:r>
        <w:t>ệ</w:t>
      </w:r>
      <w:r>
        <w:t>nh cho các th</w:t>
      </w:r>
      <w:r>
        <w:t>ế</w:t>
      </w:r>
      <w:r>
        <w:t xml:space="preserve"> h</w:t>
      </w:r>
      <w:r>
        <w:t>ệ</w:t>
      </w:r>
      <w:r>
        <w:t xml:space="preserve"> trư</w:t>
      </w:r>
      <w:r>
        <w:t>ớ</w:t>
      </w:r>
      <w:r>
        <w:t>c các ngươi, mong r</w:t>
      </w:r>
      <w:r>
        <w:t>ằ</w:t>
      </w:r>
      <w:r>
        <w:t>ng các ngươi tr</w:t>
      </w:r>
      <w:r>
        <w:t>ở</w:t>
      </w:r>
      <w:r>
        <w:t xml:space="preserve"> thành nh</w:t>
      </w:r>
      <w:r>
        <w:t>ữ</w:t>
      </w:r>
      <w:r>
        <w:t>ng ngư</w:t>
      </w:r>
      <w:r>
        <w:t>ờ</w:t>
      </w:r>
      <w:r>
        <w:t>i ngoan đ</w:t>
      </w:r>
      <w:r>
        <w:t>ạ</w:t>
      </w:r>
      <w:r>
        <w:t>o.}(chương 2 – Al-Baqarah: 18</w:t>
      </w:r>
      <w:r>
        <w:t>3).Nh</w:t>
      </w:r>
      <w:r>
        <w:t>ị</w:t>
      </w:r>
      <w:r>
        <w:t>n chay là nh</w:t>
      </w:r>
      <w:r>
        <w:t>ị</w:t>
      </w:r>
      <w:r>
        <w:t>n ăn, u</w:t>
      </w:r>
      <w:r>
        <w:t>ố</w:t>
      </w:r>
      <w:r>
        <w:t>ng, giao h</w:t>
      </w:r>
      <w:r>
        <w:t>ợ</w:t>
      </w:r>
      <w:r>
        <w:t>p v</w:t>
      </w:r>
      <w:r>
        <w:t>ợ</w:t>
      </w:r>
      <w:r>
        <w:t xml:space="preserve"> ch</w:t>
      </w:r>
      <w:r>
        <w:t>ồ</w:t>
      </w:r>
      <w:r>
        <w:t>ng trong su</w:t>
      </w:r>
      <w:r>
        <w:t>ố</w:t>
      </w:r>
      <w:r>
        <w:t>t ban ngày c</w:t>
      </w:r>
      <w:r>
        <w:t>ủ</w:t>
      </w:r>
      <w:r>
        <w:t>a tháng Ramadan, nh</w:t>
      </w:r>
      <w:r>
        <w:t>ằ</w:t>
      </w:r>
      <w:r>
        <w:t>m rèn luy</w:t>
      </w:r>
      <w:r>
        <w:t>ệ</w:t>
      </w:r>
      <w:r>
        <w:t>n b</w:t>
      </w:r>
      <w:r>
        <w:t>ả</w:t>
      </w:r>
      <w:r>
        <w:t>n thân ý chí và s</w:t>
      </w:r>
      <w:r>
        <w:t>ự</w:t>
      </w:r>
      <w:r>
        <w:t xml:space="preserve"> nh</w:t>
      </w:r>
      <w:r>
        <w:t>ẫ</w:t>
      </w:r>
      <w:r>
        <w:t>n n</w:t>
      </w:r>
      <w:r>
        <w:t>ạ</w:t>
      </w:r>
      <w:r>
        <w:t>i.Thiên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nói:“Allah Toàn Năng và Hi</w:t>
      </w:r>
      <w:r>
        <w:t>ể</w:t>
      </w:r>
      <w:r>
        <w:t>n Vinh phán: S</w:t>
      </w:r>
      <w:r>
        <w:t>ự</w:t>
      </w:r>
      <w:r>
        <w:t xml:space="preserve"> nh</w:t>
      </w:r>
      <w:r>
        <w:t>ị</w:t>
      </w:r>
      <w:r>
        <w:t>n chay là c</w:t>
      </w:r>
      <w:r>
        <w:t>ủ</w:t>
      </w:r>
      <w:r>
        <w:t>a TA, TA tr</w:t>
      </w:r>
      <w:r>
        <w:t>ọ</w:t>
      </w:r>
      <w:r>
        <w:t>ng thư</w:t>
      </w:r>
      <w:r>
        <w:t>ở</w:t>
      </w:r>
      <w:r>
        <w:t>ng vi</w:t>
      </w:r>
      <w:r>
        <w:t>ệ</w:t>
      </w:r>
      <w:r>
        <w:t>c làm đó, y đã b</w:t>
      </w:r>
      <w:r>
        <w:t>ỏ</w:t>
      </w:r>
      <w:r>
        <w:t xml:space="preserve"> </w:t>
      </w:r>
      <w:r>
        <w:t>đi ham mu</w:t>
      </w:r>
      <w:r>
        <w:t>ố</w:t>
      </w:r>
      <w:r>
        <w:t>n,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 ch</w:t>
      </w:r>
      <w:r>
        <w:t>ỉ</w:t>
      </w:r>
      <w:r>
        <w:t xml:space="preserve"> vì TA, s</w:t>
      </w:r>
      <w:r>
        <w:t>ự</w:t>
      </w:r>
      <w:r>
        <w:t xml:space="preserve"> nh</w:t>
      </w:r>
      <w:r>
        <w:t>ị</w:t>
      </w:r>
      <w:r>
        <w:t>n chay là cái khiên. Ngư</w:t>
      </w:r>
      <w:r>
        <w:t>ờ</w:t>
      </w:r>
      <w:r>
        <w:t>i nh</w:t>
      </w:r>
      <w:r>
        <w:t>ị</w:t>
      </w:r>
      <w:r>
        <w:t>n chay có hai ni</w:t>
      </w:r>
      <w:r>
        <w:t>ề</w:t>
      </w:r>
      <w:r>
        <w:t>m vui: ni</w:t>
      </w:r>
      <w:r>
        <w:t>ề</w:t>
      </w:r>
      <w:r>
        <w:t>m vui lúc x</w:t>
      </w:r>
      <w:r>
        <w:t>ả</w:t>
      </w:r>
      <w:r>
        <w:t xml:space="preserve"> chay và ni</w:t>
      </w:r>
      <w:r>
        <w:t>ề</w:t>
      </w:r>
      <w:r>
        <w:t>m vui khi trình di</w:t>
      </w:r>
      <w:r>
        <w:t>ệ</w:t>
      </w:r>
      <w:r>
        <w:t>n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y.”Sahih Al-Bukhari, s</w:t>
      </w:r>
      <w:r>
        <w:t>ố</w:t>
      </w:r>
      <w:r>
        <w:t xml:space="preserve"> 7492.Th</w:t>
      </w:r>
      <w:r>
        <w:t>ứ</w:t>
      </w:r>
      <w:r>
        <w:t xml:space="preserve"> tư: Hành hương Hajj, Allah T</w:t>
      </w:r>
      <w:r>
        <w:t>ố</w:t>
      </w:r>
      <w:r>
        <w:t>i Cao s</w:t>
      </w:r>
      <w:r>
        <w:t>ắ</w:t>
      </w:r>
      <w:r>
        <w:t>c l</w:t>
      </w:r>
      <w:r>
        <w:t>ệ</w:t>
      </w:r>
      <w:r>
        <w:t>nh nó đ</w:t>
      </w:r>
      <w:r>
        <w:t>ố</w:t>
      </w:r>
      <w:r>
        <w:t>i v</w:t>
      </w:r>
      <w:r>
        <w:t>ớ</w:t>
      </w:r>
      <w:r>
        <w:t>i các</w:t>
      </w:r>
      <w:r>
        <w:t xml:space="preserve"> tín đ</w:t>
      </w:r>
      <w:r>
        <w:t>ồ</w:t>
      </w:r>
      <w:r>
        <w:t xml:space="preserve"> Muslim gi</w:t>
      </w:r>
      <w:r>
        <w:t>ố</w:t>
      </w:r>
      <w:r>
        <w:t>ng như Ngài đã s</w:t>
      </w:r>
      <w:r>
        <w:t>ắ</w:t>
      </w:r>
      <w:r>
        <w:t>c l</w:t>
      </w:r>
      <w:r>
        <w:t>ệ</w:t>
      </w:r>
      <w:r>
        <w:t>nh nó đ</w:t>
      </w:r>
      <w:r>
        <w:t>ố</w:t>
      </w:r>
      <w:r>
        <w:t>i v</w:t>
      </w:r>
      <w:r>
        <w:t>ớ</w:t>
      </w:r>
      <w:r>
        <w:t>i các v</w:t>
      </w:r>
      <w:r>
        <w:t>ị</w:t>
      </w:r>
      <w:r>
        <w:t xml:space="preserve"> Nabi và Thiên S</w:t>
      </w:r>
      <w:r>
        <w:t>ứ</w:t>
      </w:r>
      <w:r>
        <w:t xml:space="preserve"> trư</w:t>
      </w:r>
      <w:r>
        <w:t>ớ</w:t>
      </w:r>
      <w:r>
        <w:t>c đây. Allah đã ra l</w:t>
      </w:r>
      <w:r>
        <w:t>ệ</w:t>
      </w:r>
      <w:r>
        <w:t>nh cho Nabi Ibrahim, v</w:t>
      </w:r>
      <w:r>
        <w:t>ị</w:t>
      </w:r>
      <w:r>
        <w:t xml:space="preserve"> Khaleel c</w:t>
      </w:r>
      <w:r>
        <w:t>ủ</w:t>
      </w:r>
      <w:r>
        <w:t>a Ngài, kêu g</w:t>
      </w:r>
      <w:r>
        <w:t>ọ</w:t>
      </w:r>
      <w:r>
        <w:t>i thiên h</w:t>
      </w:r>
      <w:r>
        <w:t>ạ</w:t>
      </w:r>
      <w:r>
        <w:t xml:space="preserve"> đ</w:t>
      </w:r>
      <w:r>
        <w:t>ế</w:t>
      </w:r>
      <w:r>
        <w:t>n hành hương Hajj như Ngài đã phán:{“Ngươi hãy thông báo kêu g</w:t>
      </w:r>
      <w:r>
        <w:t>ọ</w:t>
      </w:r>
      <w:r>
        <w:t>i nhân lo</w:t>
      </w:r>
      <w:r>
        <w:t>ạ</w:t>
      </w:r>
      <w:r>
        <w:t>i đ</w:t>
      </w:r>
      <w:r>
        <w:t>ế</w:t>
      </w:r>
      <w:r>
        <w:t>n hành hương (Ng</w:t>
      </w:r>
      <w:r>
        <w:t>ôi Đ</w:t>
      </w:r>
      <w:r>
        <w:t>ề</w:t>
      </w:r>
      <w:r>
        <w:t>n mà Ngươi đã xây). H</w:t>
      </w:r>
      <w:r>
        <w:t>ọ</w:t>
      </w:r>
      <w:r>
        <w:t xml:space="preserve"> s</w:t>
      </w:r>
      <w:r>
        <w:t>ẽ</w:t>
      </w:r>
      <w:r>
        <w:t xml:space="preserve"> đi b</w:t>
      </w:r>
      <w:r>
        <w:t>ộ</w:t>
      </w:r>
      <w:r>
        <w:t xml:space="preserve"> ho</w:t>
      </w:r>
      <w:r>
        <w:t>ặ</w:t>
      </w:r>
      <w:r>
        <w:t>c cư</w:t>
      </w:r>
      <w:r>
        <w:t>ỡ</w:t>
      </w:r>
      <w:r>
        <w:t>i t</w:t>
      </w:r>
      <w:r>
        <w:t>ừ</w:t>
      </w:r>
      <w:r>
        <w:t>ng con l</w:t>
      </w:r>
      <w:r>
        <w:t>ạ</w:t>
      </w:r>
      <w:r>
        <w:t>c đà g</w:t>
      </w:r>
      <w:r>
        <w:t>ầ</w:t>
      </w:r>
      <w:r>
        <w:t>y y</w:t>
      </w:r>
      <w:r>
        <w:t>ế</w:t>
      </w:r>
      <w:r>
        <w:t>u đ</w:t>
      </w:r>
      <w:r>
        <w:t>ế</w:t>
      </w:r>
      <w:r>
        <w:t>n v</w:t>
      </w:r>
      <w:r>
        <w:t>ớ</w:t>
      </w:r>
      <w:r>
        <w:t>i Ngươi t</w:t>
      </w:r>
      <w:r>
        <w:t>ừ</w:t>
      </w:r>
      <w:r>
        <w:t xml:space="preserve"> m</w:t>
      </w:r>
      <w:r>
        <w:t>ọ</w:t>
      </w:r>
      <w:r>
        <w:t>i n</w:t>
      </w:r>
      <w:r>
        <w:t>ẻ</w:t>
      </w:r>
      <w:r>
        <w:t>o đư</w:t>
      </w:r>
      <w:r>
        <w:t>ờ</w:t>
      </w:r>
      <w:r>
        <w:t>ng.”}(chương 22 – Al-Hajj: 27).Allah đã ra l</w:t>
      </w:r>
      <w:r>
        <w:t>ệ</w:t>
      </w:r>
      <w:r>
        <w:t>nh cho Ibrahim ph</w:t>
      </w:r>
      <w:r>
        <w:t>ả</w:t>
      </w:r>
      <w:r>
        <w:t>i luôn gi</w:t>
      </w:r>
      <w:r>
        <w:t>ữ</w:t>
      </w:r>
      <w:r>
        <w:t xml:space="preserve"> s</w:t>
      </w:r>
      <w:r>
        <w:t>ạ</w:t>
      </w:r>
      <w:r>
        <w:t>ch Ngôi Đ</w:t>
      </w:r>
      <w:r>
        <w:t>ề</w:t>
      </w:r>
      <w:r>
        <w:t>n Ka’bah linh thiêng đ</w:t>
      </w:r>
      <w:r>
        <w:t>ể</w:t>
      </w:r>
      <w:r>
        <w:t xml:space="preserve"> cho ngư</w:t>
      </w:r>
      <w:r>
        <w:t>ờ</w:t>
      </w:r>
      <w:r>
        <w:t>i hành hương Hajj đ</w:t>
      </w:r>
      <w:r>
        <w:t>ế</w:t>
      </w:r>
      <w:r>
        <w:t>n vi</w:t>
      </w:r>
      <w:r>
        <w:t>ế</w:t>
      </w:r>
      <w:r>
        <w:t xml:space="preserve">ng thăm, Ngài </w:t>
      </w:r>
      <w:r>
        <w:t>phán:{(Ngươi h</w:t>
      </w:r>
      <w:r>
        <w:t>ỡ</w:t>
      </w:r>
      <w:r>
        <w:t>i Thiên S</w:t>
      </w:r>
      <w:r>
        <w:t>ứ</w:t>
      </w:r>
      <w:r>
        <w:t xml:space="preserve"> Muhammad hãy nh</w:t>
      </w:r>
      <w:r>
        <w:t>ớ</w:t>
      </w:r>
      <w:r>
        <w:t xml:space="preserve"> l</w:t>
      </w:r>
      <w:r>
        <w:t>ạ</w:t>
      </w:r>
      <w:r>
        <w:t>i) khi TA ch</w:t>
      </w:r>
      <w:r>
        <w:t>ỉ</w:t>
      </w:r>
      <w:r>
        <w:t xml:space="preserve"> đ</w:t>
      </w:r>
      <w:r>
        <w:t>ị</w:t>
      </w:r>
      <w:r>
        <w:t>nh cho Ibrahim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Ngôi Đ</w:t>
      </w:r>
      <w:r>
        <w:t>ề</w:t>
      </w:r>
      <w:r>
        <w:t>n, (TA đã phán b</w:t>
      </w:r>
      <w:r>
        <w:t>ả</w:t>
      </w:r>
      <w:r>
        <w:t xml:space="preserve">o </w:t>
      </w:r>
      <w:r>
        <w:lastRenderedPageBreak/>
        <w:t>Y): “Ngươi không đư</w:t>
      </w:r>
      <w:r>
        <w:t>ợ</w:t>
      </w:r>
      <w:r>
        <w:t>c Shirk v</w:t>
      </w:r>
      <w:r>
        <w:t>ớ</w:t>
      </w:r>
      <w:r>
        <w:t>i TA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 và Ngươi hãy gi</w:t>
      </w:r>
      <w:r>
        <w:t>ữ</w:t>
      </w:r>
      <w:r>
        <w:t xml:space="preserve"> Ngôi Đ</w:t>
      </w:r>
      <w:r>
        <w:t>ề</w:t>
      </w:r>
      <w:r>
        <w:t>n c</w:t>
      </w:r>
      <w:r>
        <w:t>ủ</w:t>
      </w:r>
      <w:r>
        <w:t>a TA trong s</w:t>
      </w:r>
      <w:r>
        <w:t>ạ</w:t>
      </w:r>
      <w:r>
        <w:t>ch cho nh</w:t>
      </w:r>
      <w:r>
        <w:t>ữ</w:t>
      </w:r>
      <w:r>
        <w:t>ng ngư</w:t>
      </w:r>
      <w:r>
        <w:t>ờ</w:t>
      </w:r>
      <w:r>
        <w:t>i đi Tawwaf và cho nh</w:t>
      </w:r>
      <w:r>
        <w:t>ữ</w:t>
      </w:r>
      <w:r>
        <w:t>ng ngư</w:t>
      </w:r>
      <w:r>
        <w:t>ờ</w:t>
      </w:r>
      <w:r>
        <w:t>i đ</w:t>
      </w:r>
      <w:r>
        <w:t>ứ</w:t>
      </w:r>
      <w:r>
        <w:t>ng, cúi mình và qu</w:t>
      </w:r>
      <w:r>
        <w:t>ỳ</w:t>
      </w:r>
      <w:r>
        <w:t xml:space="preserve"> l</w:t>
      </w:r>
      <w:r>
        <w:t>ạ</w:t>
      </w:r>
      <w:r>
        <w:t>y (trong l</w:t>
      </w:r>
      <w:r>
        <w:t>ễ</w:t>
      </w:r>
      <w:r>
        <w:t xml:space="preserve"> nguy</w:t>
      </w:r>
      <w:r>
        <w:t>ệ</w:t>
      </w:r>
      <w:r>
        <w:t>n Salah).”}(chương 22 – Al-Hajj: 26).Hành hương Hajj là đi thăm vi</w:t>
      </w:r>
      <w:r>
        <w:t>ế</w:t>
      </w:r>
      <w:r>
        <w:t>ng Ngôi Nhà c</w:t>
      </w:r>
      <w:r>
        <w:t>ủ</w:t>
      </w:r>
      <w:r>
        <w:t>a Allah t</w:t>
      </w:r>
      <w:r>
        <w:t>ạ</w:t>
      </w:r>
      <w:r>
        <w:t>i Makkah thiêng thiêng b</w:t>
      </w:r>
      <w:r>
        <w:t>ằ</w:t>
      </w:r>
      <w:r>
        <w:t>ng m</w:t>
      </w:r>
      <w:r>
        <w:t>ộ</w:t>
      </w:r>
      <w:r>
        <w:t>t s</w:t>
      </w:r>
      <w:r>
        <w:t>ố</w:t>
      </w:r>
      <w:r>
        <w:t xml:space="preserve"> nghi th</w:t>
      </w:r>
      <w:r>
        <w:t>ứ</w:t>
      </w:r>
      <w:r>
        <w:t>c nh</w:t>
      </w:r>
      <w:r>
        <w:t>ấ</w:t>
      </w:r>
      <w:r>
        <w:t>t đ</w:t>
      </w:r>
      <w:r>
        <w:t>ị</w:t>
      </w:r>
      <w:r>
        <w:t>nh. Nó ch</w:t>
      </w:r>
      <w:r>
        <w:t>ỉ</w:t>
      </w:r>
      <w:r>
        <w:t xml:space="preserve"> b</w:t>
      </w:r>
      <w:r>
        <w:t>ắ</w:t>
      </w:r>
      <w:r>
        <w:t>t bu</w:t>
      </w:r>
      <w:r>
        <w:t>ộ</w:t>
      </w:r>
      <w:r>
        <w:t>c m</w:t>
      </w:r>
      <w:r>
        <w:t>ộ</w:t>
      </w:r>
      <w:r>
        <w:t>t l</w:t>
      </w:r>
      <w:r>
        <w:t>ầ</w:t>
      </w:r>
      <w:r>
        <w:t>n duy nh</w:t>
      </w:r>
      <w:r>
        <w:t>ấ</w:t>
      </w:r>
      <w:r>
        <w:t>t trong đ</w:t>
      </w:r>
      <w:r>
        <w:t>ờ</w:t>
      </w:r>
      <w:r>
        <w:t>i đ</w:t>
      </w:r>
      <w:r>
        <w:t>ố</w:t>
      </w:r>
      <w:r>
        <w:t>i v</w:t>
      </w:r>
      <w:r>
        <w:t>ớ</w:t>
      </w:r>
      <w:r>
        <w:t>i ai có kh</w:t>
      </w:r>
      <w:r>
        <w:t>ả</w:t>
      </w:r>
      <w:r>
        <w:t xml:space="preserve"> năng.</w:t>
      </w:r>
      <w:r>
        <w:t xml:space="preserve"> Allah T</w:t>
      </w:r>
      <w:r>
        <w:t>ố</w:t>
      </w:r>
      <w:r>
        <w:t>i Cao phán:{T</w:t>
      </w:r>
      <w:r>
        <w:t>ạ</w:t>
      </w:r>
      <w:r>
        <w:t>i đó có nh</w:t>
      </w:r>
      <w:r>
        <w:t>ữ</w:t>
      </w:r>
      <w:r>
        <w:t>ng ch</w:t>
      </w:r>
      <w:r>
        <w:t>ứ</w:t>
      </w:r>
      <w:r>
        <w:t>ng tích rõ ràng như ch</w:t>
      </w:r>
      <w:r>
        <w:t>ỗ</w:t>
      </w:r>
      <w:r>
        <w:t xml:space="preserve"> đ</w:t>
      </w:r>
      <w:r>
        <w:t>ứ</w:t>
      </w:r>
      <w:r>
        <w:t>ng c</w:t>
      </w:r>
      <w:r>
        <w:t>ủ</w:t>
      </w:r>
      <w:r>
        <w:t>a Ibrahim, và ai đã vào trong đó là đã đư</w:t>
      </w:r>
      <w:r>
        <w:t>ợ</w:t>
      </w:r>
      <w:r>
        <w:t>c an toàn. Và nhân lo</w:t>
      </w:r>
      <w:r>
        <w:t>ạ</w:t>
      </w:r>
      <w:r>
        <w:t>i ph</w:t>
      </w:r>
      <w:r>
        <w:t>ả</w:t>
      </w:r>
      <w:r>
        <w:t>i đi hành hương đ</w:t>
      </w:r>
      <w:r>
        <w:t>ế</w:t>
      </w:r>
      <w:r>
        <w:t>n ngôi đ</w:t>
      </w:r>
      <w:r>
        <w:t>ề</w:t>
      </w:r>
      <w:r>
        <w:t>n (Ka’bah) đ</w:t>
      </w:r>
      <w:r>
        <w:t>ể</w:t>
      </w:r>
      <w:r>
        <w:t xml:space="preserve"> (th</w:t>
      </w:r>
      <w:r>
        <w:t>ờ</w:t>
      </w:r>
      <w:r>
        <w:t xml:space="preserve"> phư</w:t>
      </w:r>
      <w:r>
        <w:t>ợ</w:t>
      </w:r>
      <w:r>
        <w:t>ng) Allah khi có đ</w:t>
      </w:r>
      <w:r>
        <w:t>ủ</w:t>
      </w:r>
      <w:r>
        <w:t xml:space="preserve"> kh</w:t>
      </w:r>
      <w:r>
        <w:t>ả</w:t>
      </w:r>
      <w:r>
        <w:t xml:space="preserve"> năng cho s</w:t>
      </w:r>
      <w:r>
        <w:t>ự</w:t>
      </w:r>
      <w:r>
        <w:t xml:space="preserve"> vi</w:t>
      </w:r>
      <w:r>
        <w:t>ệ</w:t>
      </w:r>
      <w:r>
        <w:t>c đó. Còn ai ph</w:t>
      </w:r>
      <w:r>
        <w:t>ủ</w:t>
      </w:r>
      <w:r>
        <w:t xml:space="preserve"> nh</w:t>
      </w:r>
      <w:r>
        <w:t>ậ</w:t>
      </w:r>
      <w:r>
        <w:t>n (khôn</w:t>
      </w:r>
      <w:r>
        <w:t>g tuân theo) thì qu</w:t>
      </w:r>
      <w:r>
        <w:t>ả</w:t>
      </w:r>
      <w:r>
        <w:t xml:space="preserve"> th</w:t>
      </w:r>
      <w:r>
        <w:t>ậ</w:t>
      </w:r>
      <w:r>
        <w:t>t, Allah r</w:t>
      </w:r>
      <w:r>
        <w:t>ấ</w:t>
      </w:r>
      <w:r>
        <w:t>t giàu có v</w:t>
      </w:r>
      <w:r>
        <w:t>ố</w:t>
      </w:r>
      <w:r>
        <w:t>n không c</w:t>
      </w:r>
      <w:r>
        <w:t>ầ</w:t>
      </w:r>
      <w:r>
        <w:t>n đ</w:t>
      </w:r>
      <w:r>
        <w:t>ế</w:t>
      </w:r>
      <w:r>
        <w:t>n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t.}(chương 3 – Ali ‘Imran: 97).Trong vi</w:t>
      </w:r>
      <w:r>
        <w:t>ệ</w:t>
      </w:r>
      <w:r>
        <w:t>c hành hương Hajj toàn th</w:t>
      </w:r>
      <w:r>
        <w:t>ể</w:t>
      </w:r>
      <w:r>
        <w:t xml:space="preserve"> tín đ</w:t>
      </w:r>
      <w:r>
        <w:t>ồ</w:t>
      </w:r>
      <w:r>
        <w:t xml:space="preserve"> Muslim đ</w:t>
      </w:r>
      <w:r>
        <w:t>ề</w:t>
      </w:r>
      <w:r>
        <w:t>u t</w:t>
      </w:r>
      <w:r>
        <w:t>ậ</w:t>
      </w:r>
      <w:r>
        <w:t>p trung t</w:t>
      </w:r>
      <w:r>
        <w:t>ạ</w:t>
      </w:r>
      <w:r>
        <w:t>i m</w:t>
      </w:r>
      <w:r>
        <w:t>ộ</w:t>
      </w:r>
      <w:r>
        <w:t>t nơi duy nh</w:t>
      </w:r>
      <w:r>
        <w:t>ấ</w:t>
      </w:r>
      <w:r>
        <w:t>t, thành tâm m</w:t>
      </w:r>
      <w:r>
        <w:t>ộ</w:t>
      </w:r>
      <w:r>
        <w:t>t lòng hư</w:t>
      </w:r>
      <w:r>
        <w:t>ớ</w:t>
      </w:r>
      <w:r>
        <w:t>ng v</w:t>
      </w:r>
      <w:r>
        <w:t>ề</w:t>
      </w:r>
      <w:r>
        <w:t xml:space="preserve"> Đ</w:t>
      </w:r>
      <w:r>
        <w:t>ấ</w:t>
      </w:r>
      <w:r>
        <w:t>ng T</w:t>
      </w:r>
      <w:r>
        <w:t>ạ</w:t>
      </w:r>
      <w:r>
        <w:t>o Hoá Hi</w:t>
      </w:r>
      <w:r>
        <w:t>ể</w:t>
      </w:r>
      <w:r>
        <w:t>n Vinh b</w:t>
      </w:r>
      <w:r>
        <w:t>ằ</w:t>
      </w:r>
      <w:r>
        <w:t>ng vi</w:t>
      </w:r>
      <w:r>
        <w:t>ệ</w:t>
      </w:r>
      <w:r>
        <w:t>c</w:t>
      </w:r>
      <w:r>
        <w:t xml:space="preserve"> hành đ</w:t>
      </w:r>
      <w:r>
        <w:t>ạ</w:t>
      </w:r>
      <w:r>
        <w:t>o. T</w:t>
      </w:r>
      <w:r>
        <w:t>ấ</w:t>
      </w:r>
      <w:r>
        <w:t>t c</w:t>
      </w:r>
      <w:r>
        <w:t>ả</w:t>
      </w:r>
      <w:r>
        <w:t xml:space="preserve"> ngư</w:t>
      </w:r>
      <w:r>
        <w:t>ờ</w:t>
      </w:r>
      <w:r>
        <w:t>i hành hương đ</w:t>
      </w:r>
      <w:r>
        <w:t>ề</w:t>
      </w:r>
      <w:r>
        <w:t>u th</w:t>
      </w:r>
      <w:r>
        <w:t>ự</w:t>
      </w:r>
      <w:r>
        <w:t>c hi</w:t>
      </w:r>
      <w:r>
        <w:t>ệ</w:t>
      </w:r>
      <w:r>
        <w:t>n các nghi th</w:t>
      </w:r>
      <w:r>
        <w:t>ứ</w:t>
      </w:r>
      <w:r>
        <w:t>c Hajj trên cùng m</w:t>
      </w:r>
      <w:r>
        <w:t>ộ</w:t>
      </w:r>
      <w:r>
        <w:t>t hình th</w:t>
      </w:r>
      <w:r>
        <w:t>ứ</w:t>
      </w:r>
      <w:r>
        <w:t>c. Đi</w:t>
      </w:r>
      <w:r>
        <w:t>ề</w:t>
      </w:r>
      <w:r>
        <w:t>u đó bi</w:t>
      </w:r>
      <w:r>
        <w:t>ể</w:t>
      </w:r>
      <w:r>
        <w:t>u hi</w:t>
      </w:r>
      <w:r>
        <w:t>ệ</w:t>
      </w:r>
      <w:r>
        <w:t>n rõ ràng r</w:t>
      </w:r>
      <w:r>
        <w:t>ằ</w:t>
      </w:r>
      <w:r>
        <w:t>ng con ngư</w:t>
      </w:r>
      <w:r>
        <w:t>ờ</w:t>
      </w:r>
      <w:r>
        <w:t>i trư</w:t>
      </w:r>
      <w:r>
        <w:t>ớ</w:t>
      </w:r>
      <w:r>
        <w:t>c Allah đ</w:t>
      </w:r>
      <w:r>
        <w:t>ề</w:t>
      </w:r>
      <w:r>
        <w:t>u như nhau, lo</w:t>
      </w:r>
      <w:r>
        <w:t>ạ</w:t>
      </w:r>
      <w:r>
        <w:t>i b</w:t>
      </w:r>
      <w:r>
        <w:t>ỏ</w:t>
      </w:r>
      <w:r>
        <w:t xml:space="preserve"> m</w:t>
      </w:r>
      <w:r>
        <w:t>ọ</w:t>
      </w:r>
      <w:r>
        <w:t>i s</w:t>
      </w:r>
      <w:r>
        <w:t>ự</w:t>
      </w:r>
      <w:r>
        <w:t xml:space="preserve"> khác bi</w:t>
      </w:r>
      <w:r>
        <w:t>ệ</w:t>
      </w:r>
      <w:r>
        <w:t>t v</w:t>
      </w:r>
      <w:r>
        <w:t>ề</w:t>
      </w:r>
      <w:r>
        <w:t xml:space="preserve"> môi trư</w:t>
      </w:r>
      <w:r>
        <w:t>ờ</w:t>
      </w:r>
      <w:r>
        <w:t>ng, văn hoá, đ</w:t>
      </w:r>
      <w:r>
        <w:t>ị</w:t>
      </w:r>
      <w:r>
        <w:t>a v</w:t>
      </w:r>
      <w:r>
        <w:t>ị</w:t>
      </w:r>
      <w:r>
        <w:t>, t</w:t>
      </w:r>
      <w:r>
        <w:t>ầ</w:t>
      </w:r>
      <w:r>
        <w:t>ng l</w:t>
      </w:r>
      <w:r>
        <w:t>ớ</w:t>
      </w:r>
      <w:r>
        <w:t>p xã h</w:t>
      </w:r>
      <w:r>
        <w:t>ộ</w:t>
      </w:r>
      <w:r>
        <w:t>i.</w:t>
      </w:r>
    </w:p>
    <w:p w14:paraId="6C1D09AC" w14:textId="77777777" w:rsidR="00992399" w:rsidRDefault="00C00AF0">
      <w:pPr>
        <w:pStyle w:val="Heading1"/>
      </w:pPr>
      <w:bookmarkStart w:id="25" w:name="_Toc26"/>
      <w:r>
        <w:t>24- Đi</w:t>
      </w:r>
      <w:r>
        <w:t>ể</w:t>
      </w:r>
      <w:r>
        <w:t>m n</w:t>
      </w:r>
      <w:r>
        <w:t>ổ</w:t>
      </w:r>
      <w:r>
        <w:t>i b</w:t>
      </w:r>
      <w:r>
        <w:t>ậ</w:t>
      </w:r>
      <w:r>
        <w:t>t nh</w:t>
      </w:r>
      <w:r>
        <w:t>ấ</w:t>
      </w:r>
      <w:r>
        <w:t xml:space="preserve">t </w:t>
      </w:r>
      <w:r>
        <w:t>c</w:t>
      </w:r>
      <w:r>
        <w:t>ủ</w:t>
      </w:r>
      <w:r>
        <w:t>a th</w:t>
      </w:r>
      <w:r>
        <w:t>ờ</w:t>
      </w:r>
      <w:r>
        <w:t xml:space="preserve"> phư</w:t>
      </w:r>
      <w:r>
        <w:t>ợ</w:t>
      </w:r>
      <w:r>
        <w:t>ng trong Islam là hình th</w:t>
      </w:r>
      <w:r>
        <w:t>ứ</w:t>
      </w:r>
      <w:r>
        <w:t>c, gi</w:t>
      </w:r>
      <w:r>
        <w:t>ờ</w:t>
      </w:r>
      <w:r>
        <w:t xml:space="preserve"> gi</w:t>
      </w:r>
      <w:r>
        <w:t>ấ</w:t>
      </w:r>
      <w:r>
        <w:t>c,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nó đ</w:t>
      </w:r>
      <w:r>
        <w:t>ề</w:t>
      </w:r>
      <w:r>
        <w:t>u do Allah Hi</w:t>
      </w:r>
      <w:r>
        <w:t>ể</w:t>
      </w:r>
      <w:r>
        <w:t>n Vinh và T</w:t>
      </w:r>
      <w:r>
        <w:t>ố</w:t>
      </w:r>
      <w:r>
        <w:t>i Cao quy đ</w:t>
      </w:r>
      <w:r>
        <w:t>ị</w:t>
      </w:r>
      <w:r>
        <w:t>nh. Thiên S</w:t>
      </w:r>
      <w:r>
        <w:t>ứ</w:t>
      </w:r>
      <w:r>
        <w:t xml:space="preserve"> c</w:t>
      </w:r>
      <w:r>
        <w:t>ủ</w:t>
      </w:r>
      <w:r>
        <w:t>a Ngài truy</w:t>
      </w:r>
      <w:r>
        <w:t>ề</w:t>
      </w:r>
      <w:r>
        <w:t>n đ</w:t>
      </w:r>
      <w:r>
        <w:t>ạ</w:t>
      </w:r>
      <w:r>
        <w:t>t nó, cho đ</w:t>
      </w:r>
      <w:r>
        <w:t>ế</w:t>
      </w:r>
      <w:r>
        <w:t>n nay tuy</w:t>
      </w:r>
      <w:r>
        <w:t>ệ</w:t>
      </w:r>
      <w:r>
        <w:t>t đ</w:t>
      </w:r>
      <w:r>
        <w:t>ố</w:t>
      </w:r>
      <w:r>
        <w:t>i không có s</w:t>
      </w:r>
      <w:r>
        <w:t>ự</w:t>
      </w:r>
      <w:r>
        <w:t xml:space="preserve"> thêm b</w:t>
      </w:r>
      <w:r>
        <w:t>ớ</w:t>
      </w:r>
      <w:r>
        <w:t>t c</w:t>
      </w:r>
      <w:r>
        <w:t>ủ</w:t>
      </w:r>
      <w:r>
        <w:t>a con ngư</w:t>
      </w:r>
      <w:r>
        <w:t>ờ</w:t>
      </w:r>
      <w:r>
        <w:t>i. Và t</w:t>
      </w:r>
      <w:r>
        <w:t>ấ</w:t>
      </w:r>
      <w:r>
        <w:t>t c</w:t>
      </w:r>
      <w:r>
        <w:t>ả</w:t>
      </w:r>
      <w:r>
        <w:t xml:space="preserve"> hình th</w:t>
      </w:r>
      <w:r>
        <w:t>ứ</w:t>
      </w:r>
      <w:r>
        <w:t>c th</w:t>
      </w:r>
      <w:r>
        <w:t>ờ</w:t>
      </w:r>
      <w:r>
        <w:t xml:space="preserve"> phư</w:t>
      </w:r>
      <w:r>
        <w:t>ờ</w:t>
      </w:r>
      <w:r>
        <w:t>ng vĩ đ</w:t>
      </w:r>
      <w:r>
        <w:t>ạ</w:t>
      </w:r>
      <w:r>
        <w:t>i này đ</w:t>
      </w:r>
      <w:r>
        <w:t>ề</w:t>
      </w:r>
      <w:r>
        <w:t>u đư</w:t>
      </w:r>
      <w:r>
        <w:t>ợ</w:t>
      </w:r>
      <w:r>
        <w:t>c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 kêu g</w:t>
      </w:r>
      <w:r>
        <w:t>ọ</w:t>
      </w:r>
      <w:r>
        <w:t>i th</w:t>
      </w:r>
      <w:r>
        <w:t>ự</w:t>
      </w:r>
      <w:r>
        <w:t>c hi</w:t>
      </w:r>
      <w:r>
        <w:t>ệ</w:t>
      </w:r>
      <w:r>
        <w:t>n.</w:t>
      </w:r>
      <w:bookmarkEnd w:id="25"/>
    </w:p>
    <w:p w14:paraId="3108EC71" w14:textId="77777777" w:rsidR="00992399" w:rsidRDefault="00C00AF0">
      <w:pPr>
        <w:pStyle w:val="rand86787"/>
      </w:pPr>
      <w:r>
        <w:t>Đi</w:t>
      </w:r>
      <w:r>
        <w:t>ể</w:t>
      </w:r>
      <w:r>
        <w:t>m n</w:t>
      </w:r>
      <w:r>
        <w:t>ổ</w:t>
      </w:r>
      <w:r>
        <w:t>i b</w:t>
      </w:r>
      <w:r>
        <w:t>ậ</w:t>
      </w:r>
      <w:r>
        <w:t>t nh</w:t>
      </w:r>
      <w:r>
        <w:t>ấ</w:t>
      </w:r>
      <w:r>
        <w:t>t c</w:t>
      </w:r>
      <w:r>
        <w:t>ủ</w:t>
      </w:r>
      <w:r>
        <w:t>a th</w:t>
      </w:r>
      <w:r>
        <w:t>ờ</w:t>
      </w:r>
      <w:r>
        <w:t xml:space="preserve"> phư</w:t>
      </w:r>
      <w:r>
        <w:t>ợ</w:t>
      </w:r>
      <w:r>
        <w:t>ng trong Islam là hình th</w:t>
      </w:r>
      <w:r>
        <w:t>ứ</w:t>
      </w:r>
      <w:r>
        <w:t>c, gi</w:t>
      </w:r>
      <w:r>
        <w:t>ờ</w:t>
      </w:r>
      <w:r>
        <w:t xml:space="preserve"> gi</w:t>
      </w:r>
      <w:r>
        <w:t>ấ</w:t>
      </w:r>
      <w:r>
        <w:t>c,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nó đ</w:t>
      </w:r>
      <w:r>
        <w:t>ề</w:t>
      </w:r>
      <w:r>
        <w:t>u do Allah Hi</w:t>
      </w:r>
      <w:r>
        <w:t>ể</w:t>
      </w:r>
      <w:r>
        <w:t>n Vinh và T</w:t>
      </w:r>
      <w:r>
        <w:t>ố</w:t>
      </w:r>
      <w:r>
        <w:t>i Cao qui đ</w:t>
      </w:r>
      <w:r>
        <w:t>ị</w:t>
      </w:r>
      <w:r>
        <w:t>nh. Thiên S</w:t>
      </w:r>
      <w:r>
        <w:t>ứ</w:t>
      </w:r>
      <w:r>
        <w:t xml:space="preserve"> c</w:t>
      </w:r>
      <w:r>
        <w:t>ủ</w:t>
      </w:r>
      <w:r>
        <w:t>a Ngài truy</w:t>
      </w:r>
      <w:r>
        <w:t>ề</w:t>
      </w:r>
      <w:r>
        <w:t>n đ</w:t>
      </w:r>
      <w:r>
        <w:t>ạ</w:t>
      </w:r>
      <w:r>
        <w:t>t nó, cho đ</w:t>
      </w:r>
      <w:r>
        <w:t>ế</w:t>
      </w:r>
      <w:r>
        <w:t>n nay tuy</w:t>
      </w:r>
      <w:r>
        <w:t>ệ</w:t>
      </w:r>
      <w:r>
        <w:t>t đ</w:t>
      </w:r>
      <w:r>
        <w:t>ố</w:t>
      </w:r>
      <w:r>
        <w:t>i không có s</w:t>
      </w:r>
      <w:r>
        <w:t>ự</w:t>
      </w:r>
      <w:r>
        <w:t xml:space="preserve"> thêm b</w:t>
      </w:r>
      <w:r>
        <w:t>ớ</w:t>
      </w:r>
      <w:r>
        <w:t>t c</w:t>
      </w:r>
      <w:r>
        <w:t>ủ</w:t>
      </w:r>
      <w:r>
        <w:t>a con ngư</w:t>
      </w:r>
      <w:r>
        <w:t>ờ</w:t>
      </w:r>
      <w:r>
        <w:t>i,</w:t>
      </w:r>
      <w:r>
        <w:t xml:space="preserve"> Allah T</w:t>
      </w:r>
      <w:r>
        <w:t>ố</w:t>
      </w:r>
      <w:r>
        <w:t>i Cao phán:{Ngày nay, TA đã hoàn ch</w:t>
      </w:r>
      <w:r>
        <w:t>ỉ</w:t>
      </w:r>
      <w:r>
        <w:t>nh tôn giáo cho các ngươi, TA đã hoàn t</w:t>
      </w:r>
      <w:r>
        <w:t>ấ</w:t>
      </w:r>
      <w:r>
        <w:t>t ân hu</w:t>
      </w:r>
      <w:r>
        <w:t>ệ</w:t>
      </w:r>
      <w:r>
        <w:t xml:space="preserve"> c</w:t>
      </w:r>
      <w:r>
        <w:t>ủ</w:t>
      </w:r>
      <w:r>
        <w:t>a TA cho các ngươi, và TA đã hài lòng ch</w:t>
      </w:r>
      <w:r>
        <w:t>ọ</w:t>
      </w:r>
      <w:r>
        <w:t>n Islam làm tôn giáo cho các ngươi.}(chương 5 – Al-Ma-idah: 3).Và Allah Tối Cao phán:{Vì v</w:t>
      </w:r>
      <w:r>
        <w:t>ậ</w:t>
      </w:r>
      <w:r>
        <w:t>y, Ngươi hãy n</w:t>
      </w:r>
      <w:r>
        <w:t>ắ</w:t>
      </w:r>
      <w:r>
        <w:t>m ch</w:t>
      </w:r>
      <w:r>
        <w:t>ắ</w:t>
      </w:r>
      <w:r>
        <w:t>c nh</w:t>
      </w:r>
      <w:r>
        <w:t>ữ</w:t>
      </w:r>
      <w:r>
        <w:t>ng gì đã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cho Ngươi. Qu</w:t>
      </w:r>
      <w:r>
        <w:t>ả</w:t>
      </w:r>
      <w:r>
        <w:t xml:space="preserve"> th</w:t>
      </w:r>
      <w:r>
        <w:t>ậ</w:t>
      </w:r>
      <w:r>
        <w:t xml:space="preserve">t, Ngươi đang </w:t>
      </w:r>
      <w:r>
        <w:t>ở</w:t>
      </w:r>
      <w:r>
        <w:t xml:space="preserve"> trên con đư</w:t>
      </w:r>
      <w:r>
        <w:t>ờ</w:t>
      </w:r>
      <w:r>
        <w:t>ng ngay th</w:t>
      </w:r>
      <w:r>
        <w:t>ẳ</w:t>
      </w:r>
      <w:r>
        <w:t>ng (chính đ</w:t>
      </w:r>
      <w:r>
        <w:t>ạ</w:t>
      </w:r>
      <w:r>
        <w:t>o).}(chương 43 – Az-Zukhruf: 43).Allah T</w:t>
      </w:r>
      <w:r>
        <w:t>ố</w:t>
      </w:r>
      <w:r>
        <w:t>i Cao phán v</w:t>
      </w:r>
      <w:r>
        <w:t>ề</w:t>
      </w:r>
      <w:r>
        <w:t xml:space="preserve"> l</w:t>
      </w:r>
      <w:r>
        <w:t>ễ</w:t>
      </w:r>
      <w:r>
        <w:t xml:space="preserve"> nguy</w:t>
      </w:r>
      <w:r>
        <w:t>ệ</w:t>
      </w:r>
      <w:r>
        <w:t>n Salah:{Khi các ngươi đã hoàn thành xong l</w:t>
      </w:r>
      <w:r>
        <w:t>ễ</w:t>
      </w:r>
      <w:r>
        <w:t xml:space="preserve"> nguy</w:t>
      </w:r>
      <w:r>
        <w:t>ệ</w:t>
      </w:r>
      <w:r>
        <w:t>n Salah thì các ngươi hãy t</w:t>
      </w:r>
      <w:r>
        <w:t>ụ</w:t>
      </w:r>
      <w:r>
        <w:t>ng ni</w:t>
      </w:r>
      <w:r>
        <w:t>ệ</w:t>
      </w:r>
      <w:r>
        <w:t>m, tán dương Alla</w:t>
      </w:r>
      <w:r>
        <w:t>h (như đư</w:t>
      </w:r>
      <w:r>
        <w:t>ợ</w:t>
      </w:r>
      <w:r>
        <w:t>c truy</w:t>
      </w:r>
      <w:r>
        <w:t>ề</w:t>
      </w:r>
      <w:r>
        <w:t>n d</w:t>
      </w:r>
      <w:r>
        <w:t>ạ</w:t>
      </w:r>
      <w:r>
        <w:t>y theo Sunnah) trong m</w:t>
      </w:r>
      <w:r>
        <w:t>ọ</w:t>
      </w:r>
      <w:r>
        <w:t>i lúc dù đang đ</w:t>
      </w:r>
      <w:r>
        <w:t>ứ</w:t>
      </w:r>
      <w:r>
        <w:t>ng, đang ng</w:t>
      </w:r>
      <w:r>
        <w:t>ồ</w:t>
      </w:r>
      <w:r>
        <w:t>i ho</w:t>
      </w:r>
      <w:r>
        <w:t>ặ</w:t>
      </w:r>
      <w:r>
        <w:t>c đang n</w:t>
      </w:r>
      <w:r>
        <w:t>ằ</w:t>
      </w:r>
      <w:r>
        <w:t>m nghiêng m</w:t>
      </w:r>
      <w:r>
        <w:t>ộ</w:t>
      </w:r>
      <w:r>
        <w:t>t bên. Sau khi các ngươi đư</w:t>
      </w:r>
      <w:r>
        <w:t>ợ</w:t>
      </w:r>
      <w:r>
        <w:t>c bình an (không còn s</w:t>
      </w:r>
      <w:r>
        <w:t>ợ</w:t>
      </w:r>
      <w:r>
        <w:t xml:space="preserve"> hãi n</w:t>
      </w:r>
      <w:r>
        <w:t>ữ</w:t>
      </w:r>
      <w:r>
        <w:t>a) thì các ngươi hãy thi</w:t>
      </w:r>
      <w:r>
        <w:t>ế</w:t>
      </w:r>
      <w:r>
        <w:t>t l</w:t>
      </w:r>
      <w:r>
        <w:t>ậ</w:t>
      </w:r>
      <w:r>
        <w:t>p l</w:t>
      </w:r>
      <w:r>
        <w:t>ễ</w:t>
      </w:r>
      <w:r>
        <w:t xml:space="preserve"> nguy</w:t>
      </w:r>
      <w:r>
        <w:t>ệ</w:t>
      </w:r>
      <w:r>
        <w:t>n Salah (cho th</w:t>
      </w:r>
      <w:r>
        <w:t>ậ</w:t>
      </w:r>
      <w:r>
        <w:t>t chu đáo). Qu</w:t>
      </w:r>
      <w:r>
        <w:t>ả</w:t>
      </w:r>
      <w:r>
        <w:t xml:space="preserve"> th</w:t>
      </w:r>
      <w:r>
        <w:t>ậ</w:t>
      </w:r>
      <w:r>
        <w:t>t, l</w:t>
      </w:r>
      <w:r>
        <w:t>ễ</w:t>
      </w:r>
      <w:r>
        <w:t xml:space="preserve"> nguy</w:t>
      </w:r>
      <w:r>
        <w:t>ệ</w:t>
      </w:r>
      <w:r>
        <w:t>n Salah đã đư</w:t>
      </w:r>
      <w:r>
        <w:t>ợ</w:t>
      </w:r>
      <w:r>
        <w:t>c</w:t>
      </w:r>
      <w:r>
        <w:t xml:space="preserve"> ban hành cho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vào gi</w:t>
      </w:r>
      <w:r>
        <w:t>ờ</w:t>
      </w:r>
      <w:r>
        <w:t xml:space="preserve"> gi</w:t>
      </w:r>
      <w:r>
        <w:t>ấ</w:t>
      </w:r>
      <w:r>
        <w:t xml:space="preserve">c </w:t>
      </w:r>
      <w:r>
        <w:t>ấ</w:t>
      </w:r>
      <w:r>
        <w:t>n đ</w:t>
      </w:r>
      <w:r>
        <w:t>ị</w:t>
      </w:r>
      <w:r>
        <w:t>nh.}(chương 4 – An-Nisa’: 103).Allah T</w:t>
      </w:r>
      <w:r>
        <w:t>ố</w:t>
      </w:r>
      <w:r>
        <w:t>i Cao phán v</w:t>
      </w:r>
      <w:r>
        <w:t>ề</w:t>
      </w:r>
      <w:r>
        <w:t xml:space="preserve"> vi</w:t>
      </w:r>
      <w:r>
        <w:t>ệ</w:t>
      </w:r>
      <w:r>
        <w:t>c chi Zakah:{Qu</w:t>
      </w:r>
      <w:r>
        <w:t>ả</w:t>
      </w:r>
      <w:r>
        <w:t xml:space="preserve"> th</w:t>
      </w:r>
      <w:r>
        <w:t>ậ</w:t>
      </w:r>
      <w:r>
        <w:t>t, c</w:t>
      </w:r>
      <w:r>
        <w:t>ủ</w:t>
      </w:r>
      <w:r>
        <w:t>a b</w:t>
      </w:r>
      <w:r>
        <w:t>ố</w:t>
      </w:r>
      <w:r>
        <w:t xml:space="preserve"> thí (Zakah) ch</w:t>
      </w:r>
      <w:r>
        <w:t>ỉ</w:t>
      </w:r>
      <w:r>
        <w:t xml:space="preserve"> dành cho ngư</w:t>
      </w:r>
      <w:r>
        <w:t>ờ</w:t>
      </w:r>
      <w:r>
        <w:t>i nghèo, ngư</w:t>
      </w:r>
      <w:r>
        <w:t>ờ</w:t>
      </w:r>
      <w:r>
        <w:t>i thi</w:t>
      </w:r>
      <w:r>
        <w:t>ế</w:t>
      </w:r>
      <w:r>
        <w:t>u th</w:t>
      </w:r>
      <w:r>
        <w:t>ố</w:t>
      </w:r>
      <w:r>
        <w:t>n, ngư</w:t>
      </w:r>
      <w:r>
        <w:t>ờ</w:t>
      </w:r>
      <w:r>
        <w:t>i thu gom và qu</w:t>
      </w:r>
      <w:r>
        <w:t>ả</w:t>
      </w:r>
      <w:r>
        <w:t>n lý, ngư</w:t>
      </w:r>
      <w:r>
        <w:t>ờ</w:t>
      </w:r>
      <w:r>
        <w:t>i có trái tim thi</w:t>
      </w:r>
      <w:r>
        <w:t>ệ</w:t>
      </w:r>
      <w:r>
        <w:t>n c</w:t>
      </w:r>
      <w:r>
        <w:t>ả</w:t>
      </w:r>
      <w:r>
        <w:t>m (v</w:t>
      </w:r>
      <w:r>
        <w:t>ớ</w:t>
      </w:r>
      <w:r>
        <w:t xml:space="preserve">i </w:t>
      </w:r>
      <w:r>
        <w:t>Islam), nô l</w:t>
      </w:r>
      <w:r>
        <w:t>ệ</w:t>
      </w:r>
      <w:r>
        <w:t xml:space="preserve"> (bao g</w:t>
      </w:r>
      <w:r>
        <w:t>ồ</w:t>
      </w:r>
      <w:r>
        <w:t>m tù binh), ngư</w:t>
      </w:r>
      <w:r>
        <w:t>ờ</w:t>
      </w:r>
      <w:r>
        <w:t>i m</w:t>
      </w:r>
      <w:r>
        <w:t>ắ</w:t>
      </w:r>
      <w:r>
        <w:t>c n</w:t>
      </w:r>
      <w:r>
        <w:t>ợ</w:t>
      </w:r>
      <w:r>
        <w:t>, dành ph</w:t>
      </w:r>
      <w:r>
        <w:t>ụ</w:t>
      </w:r>
      <w:r>
        <w:t>c v</w:t>
      </w:r>
      <w:r>
        <w:t>ụ</w:t>
      </w:r>
      <w:r>
        <w:t xml:space="preserve"> cho con đư</w:t>
      </w:r>
      <w:r>
        <w:t>ờ</w:t>
      </w:r>
      <w:r>
        <w:t>ng chính nghĩa c</w:t>
      </w:r>
      <w:r>
        <w:t>ủ</w:t>
      </w:r>
      <w:r>
        <w:t>a Allah, và cho ngư</w:t>
      </w:r>
      <w:r>
        <w:t>ờ</w:t>
      </w:r>
      <w:r>
        <w:t>i l</w:t>
      </w:r>
      <w:r>
        <w:t>ỡ</w:t>
      </w:r>
      <w:r>
        <w:t xml:space="preserve"> đư</w:t>
      </w:r>
      <w:r>
        <w:t>ờ</w:t>
      </w:r>
      <w:r>
        <w:t>ng. M</w:t>
      </w:r>
      <w:r>
        <w:t>ộ</w:t>
      </w:r>
      <w:r>
        <w:t>t nghĩa v</w:t>
      </w:r>
      <w:r>
        <w:t>ụ</w:t>
      </w:r>
      <w:r>
        <w:t xml:space="preserve"> b</w:t>
      </w:r>
      <w:r>
        <w:t>ắ</w:t>
      </w:r>
      <w:r>
        <w:t>t bu</w:t>
      </w:r>
      <w:r>
        <w:t>ộ</w:t>
      </w:r>
      <w:r>
        <w:t>c (đư</w:t>
      </w:r>
      <w:r>
        <w:t>ợ</w:t>
      </w:r>
      <w:r>
        <w:t>c áp đ</w:t>
      </w:r>
      <w:r>
        <w:t>ặ</w:t>
      </w:r>
      <w:r>
        <w:t>t) t</w:t>
      </w:r>
      <w:r>
        <w:t>ừ</w:t>
      </w:r>
      <w:r>
        <w:t xml:space="preserve"> nơi Allah. 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Toàn Tri, Đ</w:t>
      </w:r>
      <w:r>
        <w:t>ấ</w:t>
      </w:r>
      <w:r>
        <w:t>ng Sáng Su</w:t>
      </w:r>
      <w:r>
        <w:t>ố</w:t>
      </w:r>
      <w:r>
        <w:t>t.}(chương 9 – At-Tawbah: 60).Allah T</w:t>
      </w:r>
      <w:r>
        <w:t>ố</w:t>
      </w:r>
      <w:r>
        <w:t>i</w:t>
      </w:r>
      <w:r>
        <w:t xml:space="preserve"> Cao phán v</w:t>
      </w:r>
      <w:r>
        <w:t>ề</w:t>
      </w:r>
      <w:r>
        <w:t xml:space="preserve"> nh</w:t>
      </w:r>
      <w:r>
        <w:t>ị</w:t>
      </w:r>
      <w:r>
        <w:t>n chay:{Tháng Ramadan là tháng mà Qur’an đư</w:t>
      </w:r>
      <w:r>
        <w:t>ợ</w:t>
      </w:r>
      <w:r>
        <w:t>c ban xu</w:t>
      </w:r>
      <w:r>
        <w:t>ố</w:t>
      </w:r>
      <w:r>
        <w:t>ng làm ngu</w:t>
      </w:r>
      <w:r>
        <w:t>ồ</w:t>
      </w:r>
      <w:r>
        <w:t>n hư</w:t>
      </w:r>
      <w:r>
        <w:t>ớ</w:t>
      </w:r>
      <w:r>
        <w:t>ng d</w:t>
      </w:r>
      <w:r>
        <w:t>ẫ</w:t>
      </w:r>
      <w:r>
        <w:t>n cho nhân lo</w:t>
      </w:r>
      <w:r>
        <w:t>ạ</w:t>
      </w:r>
      <w:r>
        <w:t>i, trình bày rõ ràng v</w:t>
      </w:r>
      <w:r>
        <w:t>ề</w:t>
      </w:r>
      <w:r>
        <w:t xml:space="preserve">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và là tiêu chu</w:t>
      </w:r>
      <w:r>
        <w:t>ẩ</w:t>
      </w:r>
      <w:r>
        <w:t>n phân bi</w:t>
      </w:r>
      <w:r>
        <w:t>ệ</w:t>
      </w:r>
      <w:r>
        <w:t>t (phúc và t</w:t>
      </w:r>
      <w:r>
        <w:t>ộ</w:t>
      </w:r>
      <w:r>
        <w:t>i, chân lý và ng</w:t>
      </w:r>
      <w:r>
        <w:t>ụ</w:t>
      </w:r>
      <w:r>
        <w:t>y t</w:t>
      </w:r>
      <w:r>
        <w:t>ạ</w:t>
      </w:r>
      <w:r>
        <w:t>o). Vì v</w:t>
      </w:r>
      <w:r>
        <w:t>ậ</w:t>
      </w:r>
      <w:r>
        <w:t>y, ai trong các ngươi ch</w:t>
      </w:r>
      <w:r>
        <w:t>ứ</w:t>
      </w:r>
      <w:r>
        <w:t>ng ki</w:t>
      </w:r>
      <w:r>
        <w:t>ế</w:t>
      </w:r>
      <w:r>
        <w:t>n tháng này (khi</w:t>
      </w:r>
      <w:r>
        <w:t xml:space="preserve"> đang </w:t>
      </w:r>
      <w:r>
        <w:t>ở</w:t>
      </w:r>
      <w:r>
        <w:t xml:space="preserve"> nhà) thì ph</w:t>
      </w:r>
      <w:r>
        <w:t>ả</w:t>
      </w:r>
      <w:r>
        <w:t>i nh</w:t>
      </w:r>
      <w:r>
        <w:t>ị</w:t>
      </w:r>
      <w:r>
        <w:t>n chay nguyên tháng, còn ai b</w:t>
      </w:r>
      <w:r>
        <w:t>ị</w:t>
      </w:r>
      <w:r>
        <w:t xml:space="preserve"> b</w:t>
      </w:r>
      <w:r>
        <w:t>ệ</w:t>
      </w:r>
      <w:r>
        <w:t>nh ho</w:t>
      </w:r>
      <w:r>
        <w:t>ặ</w:t>
      </w:r>
      <w:r>
        <w:t>c đi xa nhà thì y hãy nh</w:t>
      </w:r>
      <w:r>
        <w:t>ị</w:t>
      </w:r>
      <w:r>
        <w:t>n bù l</w:t>
      </w:r>
      <w:r>
        <w:t>ạ</w:t>
      </w:r>
      <w:r>
        <w:t>i vào nh</w:t>
      </w:r>
      <w:r>
        <w:t>ữ</w:t>
      </w:r>
      <w:r>
        <w:t xml:space="preserve">ng ngày khác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ngày đã không nh</w:t>
      </w:r>
      <w:r>
        <w:t>ị</w:t>
      </w:r>
      <w:r>
        <w:t>n. Allah mu</w:t>
      </w:r>
      <w:r>
        <w:t>ố</w:t>
      </w:r>
      <w:r>
        <w:t>n đi</w:t>
      </w:r>
      <w:r>
        <w:t>ề</w:t>
      </w:r>
      <w:r>
        <w:t>u d</w:t>
      </w:r>
      <w:r>
        <w:t>ễ</w:t>
      </w:r>
      <w:r>
        <w:t xml:space="preserve"> dàng cho các ngươi ch</w:t>
      </w:r>
      <w:r>
        <w:t>ứ</w:t>
      </w:r>
      <w:r>
        <w:t xml:space="preserve"> không h</w:t>
      </w:r>
      <w:r>
        <w:t>ề</w:t>
      </w:r>
      <w:r>
        <w:t xml:space="preserve"> mu</w:t>
      </w:r>
      <w:r>
        <w:t>ố</w:t>
      </w:r>
      <w:r>
        <w:t>n gây khó khăn cho các ngươi; và Ngài mu</w:t>
      </w:r>
      <w:r>
        <w:t>ố</w:t>
      </w:r>
      <w:r>
        <w:t xml:space="preserve">n các </w:t>
      </w:r>
      <w:r>
        <w:t>ngươi hoàn thành t</w:t>
      </w:r>
      <w:r>
        <w:t>ố</w:t>
      </w:r>
      <w:r>
        <w:t>t (vi</w:t>
      </w:r>
      <w:r>
        <w:t>ệ</w:t>
      </w:r>
      <w:r>
        <w:t>c nh</w:t>
      </w:r>
      <w:r>
        <w:t>ị</w:t>
      </w:r>
      <w:r>
        <w:t>n chay) trong s</w:t>
      </w:r>
      <w:r>
        <w:t>ố</w:t>
      </w:r>
      <w:r>
        <w:t xml:space="preserve"> ngày đư</w:t>
      </w:r>
      <w:r>
        <w:t>ợ</w:t>
      </w:r>
      <w:r>
        <w:t>c quy đ</w:t>
      </w:r>
      <w:r>
        <w:t>ị</w:t>
      </w:r>
      <w:r>
        <w:t>nh và Ngài mu</w:t>
      </w:r>
      <w:r>
        <w:t>ố</w:t>
      </w:r>
      <w:r>
        <w:t>n các ngươi tán dương s</w:t>
      </w:r>
      <w:r>
        <w:t>ự</w:t>
      </w:r>
      <w:r>
        <w:t xml:space="preserve"> vĩ đ</w:t>
      </w:r>
      <w:r>
        <w:t>ạ</w:t>
      </w:r>
      <w:r>
        <w:t>i c</w:t>
      </w:r>
      <w:r>
        <w:t>ủ</w:t>
      </w:r>
      <w:r>
        <w:t>a Ngài v</w:t>
      </w:r>
      <w:r>
        <w:t>ề</w:t>
      </w:r>
      <w:r>
        <w:t xml:space="preserve"> vi</w:t>
      </w:r>
      <w:r>
        <w:t>ệ</w:t>
      </w:r>
      <w:r>
        <w:t>c Ngài đã hư</w:t>
      </w:r>
      <w:r>
        <w:t>ớ</w:t>
      </w:r>
      <w:r>
        <w:t>ng d</w:t>
      </w:r>
      <w:r>
        <w:t>ẫ</w:t>
      </w:r>
      <w:r>
        <w:t>n các ngươi, mong r</w:t>
      </w:r>
      <w:r>
        <w:t>ằ</w:t>
      </w:r>
      <w:r>
        <w:t>ng các ngươi bi</w:t>
      </w:r>
      <w:r>
        <w:t>ế</w:t>
      </w:r>
      <w:r>
        <w:t>t tri ân.}(chương 2 – Al-Baqarah: 185).Allah T</w:t>
      </w:r>
      <w:r>
        <w:t>ố</w:t>
      </w:r>
      <w:r>
        <w:t>i Cao phán v</w:t>
      </w:r>
      <w:r>
        <w:t>ề</w:t>
      </w:r>
      <w:r>
        <w:t xml:space="preserve"> hành hương Hajj:{</w:t>
      </w:r>
      <w:r>
        <w:t>Vi</w:t>
      </w:r>
      <w:r>
        <w:t>ệ</w:t>
      </w:r>
      <w:r>
        <w:t>c hành hương Hajj ch</w:t>
      </w:r>
      <w:r>
        <w:t>ỉ</w:t>
      </w:r>
      <w:r>
        <w:t xml:space="preserve"> (đư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n) trong nh</w:t>
      </w:r>
      <w:r>
        <w:t>ữ</w:t>
      </w:r>
      <w:r>
        <w:t>ng tháng nh</w:t>
      </w:r>
      <w:r>
        <w:t>ấ</w:t>
      </w:r>
      <w:r>
        <w:t>t đ</w:t>
      </w:r>
      <w:r>
        <w:t>ị</w:t>
      </w:r>
      <w:r>
        <w:t>nh. Cho nên, ai th</w:t>
      </w:r>
      <w:r>
        <w:t>ự</w:t>
      </w:r>
      <w:r>
        <w:t>c hi</w:t>
      </w:r>
      <w:r>
        <w:t>ệ</w:t>
      </w:r>
      <w:r>
        <w:t>n cu</w:t>
      </w:r>
      <w:r>
        <w:t>ộ</w:t>
      </w:r>
      <w:r>
        <w:t>c hành hương Hajj thì ch</w:t>
      </w:r>
      <w:r>
        <w:t>ớ</w:t>
      </w:r>
      <w:r>
        <w:t xml:space="preserve"> dâm d</w:t>
      </w:r>
      <w:r>
        <w:t>ụ</w:t>
      </w:r>
      <w:r>
        <w:t>c, ch</w:t>
      </w:r>
      <w:r>
        <w:t>ớ</w:t>
      </w:r>
      <w:r>
        <w:t xml:space="preserve"> làm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 cũng như ch</w:t>
      </w:r>
      <w:r>
        <w:t>ớ</w:t>
      </w:r>
      <w:r>
        <w:t xml:space="preserve"> cãi vã trong su</w:t>
      </w:r>
      <w:r>
        <w:t>ố</w:t>
      </w:r>
      <w:r>
        <w:t>t th</w:t>
      </w:r>
      <w:r>
        <w:t>ờ</w:t>
      </w:r>
      <w:r>
        <w:t>i gian hành hương. Và b</w:t>
      </w:r>
      <w:r>
        <w:t>ấ</w:t>
      </w:r>
      <w:r>
        <w:t>t c</w:t>
      </w:r>
      <w:r>
        <w:t>ứ</w:t>
      </w:r>
      <w:r>
        <w:t xml:space="preserve"> vi</w:t>
      </w:r>
      <w:r>
        <w:t>ệ</w:t>
      </w:r>
      <w:r>
        <w:t>c t</w:t>
      </w:r>
      <w:r>
        <w:t>ố</w:t>
      </w:r>
      <w:r>
        <w:t>t đ</w:t>
      </w:r>
      <w:r>
        <w:t>ẹ</w:t>
      </w:r>
      <w:r>
        <w:t xml:space="preserve">p nào mà các ngươi làm, Allah </w:t>
      </w:r>
      <w:r>
        <w:t>đ</w:t>
      </w:r>
      <w:r>
        <w:t>ề</w:t>
      </w:r>
      <w:r>
        <w:t>u bi</w:t>
      </w:r>
      <w:r>
        <w:t>ế</w:t>
      </w:r>
      <w:r>
        <w:t>t rõ (Ngài s</w:t>
      </w:r>
      <w:r>
        <w:t>ẽ</w:t>
      </w:r>
      <w:r>
        <w:t xml:space="preserve"> ghi nh</w:t>
      </w:r>
      <w:r>
        <w:t>ậ</w:t>
      </w:r>
      <w:r>
        <w:t>n t</w:t>
      </w:r>
      <w:r>
        <w:t>ấ</w:t>
      </w:r>
      <w:r>
        <w:t>t c</w:t>
      </w:r>
      <w:r>
        <w:t>ả</w:t>
      </w:r>
      <w:r>
        <w:t>). Và các ngươi hãy mang theo lương th</w:t>
      </w:r>
      <w:r>
        <w:t>ự</w:t>
      </w:r>
      <w:r>
        <w:t>c (cho chuy</w:t>
      </w:r>
      <w:r>
        <w:t>ế</w:t>
      </w:r>
      <w:r>
        <w:t>n đi) nhưng lương th</w:t>
      </w:r>
      <w:r>
        <w:t>ự</w:t>
      </w:r>
      <w:r>
        <w:t>c t</w:t>
      </w:r>
      <w:r>
        <w:t>ố</w:t>
      </w:r>
      <w:r>
        <w:t>t nh</w:t>
      </w:r>
      <w:r>
        <w:t>ấ</w:t>
      </w:r>
      <w:r>
        <w:t>t chính là Taqwa (s</w:t>
      </w:r>
      <w:r>
        <w:t>ự</w:t>
      </w:r>
      <w:r>
        <w:t xml:space="preserve"> ngay chính, ngoan </w:t>
      </w:r>
      <w:r>
        <w:lastRenderedPageBreak/>
        <w:t>đ</w:t>
      </w:r>
      <w:r>
        <w:t>ạ</w:t>
      </w:r>
      <w:r>
        <w:t>o và s</w:t>
      </w:r>
      <w:r>
        <w:t>ợ</w:t>
      </w:r>
      <w:r>
        <w:t xml:space="preserve"> Allah). B</w:t>
      </w:r>
      <w:r>
        <w:t>ở</w:t>
      </w:r>
      <w:r>
        <w:t>i th</w:t>
      </w:r>
      <w:r>
        <w:t>ế</w:t>
      </w:r>
      <w:r>
        <w:t>, các ngươi hãy Taqwa đ</w:t>
      </w:r>
      <w:r>
        <w:t>ố</w:t>
      </w:r>
      <w:r>
        <w:t>i v</w:t>
      </w:r>
      <w:r>
        <w:t>ớ</w:t>
      </w:r>
      <w:r>
        <w:t>i TA 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t!}(chương 2 – Al-</w:t>
      </w:r>
      <w:r>
        <w:t>Baqarah: 197).Và t</w:t>
      </w:r>
      <w:r>
        <w:t>ấ</w:t>
      </w:r>
      <w:r>
        <w:t>t c</w:t>
      </w:r>
      <w:r>
        <w:t>ả</w:t>
      </w:r>
      <w:r>
        <w:t xml:space="preserve">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vĩ đ</w:t>
      </w:r>
      <w:r>
        <w:t>ạ</w:t>
      </w:r>
      <w:r>
        <w:t>i này đ</w:t>
      </w:r>
      <w:r>
        <w:t>ề</w:t>
      </w:r>
      <w:r>
        <w:t>u đư</w:t>
      </w:r>
      <w:r>
        <w:t>ợ</w:t>
      </w:r>
      <w:r>
        <w:t>c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 kêu g</w:t>
      </w:r>
      <w:r>
        <w:t>ọ</w:t>
      </w:r>
      <w:r>
        <w:t>i th</w:t>
      </w:r>
      <w:r>
        <w:t>ự</w:t>
      </w:r>
      <w:r>
        <w:t>c hi</w:t>
      </w:r>
      <w:r>
        <w:t>ệ</w:t>
      </w:r>
      <w:r>
        <w:t>n.</w:t>
      </w:r>
    </w:p>
    <w:p w14:paraId="3E6386B0" w14:textId="77777777" w:rsidR="00992399" w:rsidRDefault="00C00AF0">
      <w:pPr>
        <w:pStyle w:val="Heading1"/>
      </w:pPr>
      <w:bookmarkStart w:id="26" w:name="_Toc27"/>
      <w:r>
        <w:t>25- Thiên S</w:t>
      </w:r>
      <w:r>
        <w:t>ứ</w:t>
      </w:r>
      <w:r>
        <w:t xml:space="preserve"> c</w:t>
      </w:r>
      <w:r>
        <w:t>ủ</w:t>
      </w:r>
      <w:r>
        <w:t>a Islam là Muhammad con trai c</w:t>
      </w:r>
      <w:r>
        <w:t>ủ</w:t>
      </w:r>
      <w:r>
        <w:t>a ông ‘Abdullah, thu</w:t>
      </w:r>
      <w:r>
        <w:t>ộ</w:t>
      </w:r>
      <w:r>
        <w:t>c h</w:t>
      </w:r>
      <w:r>
        <w:t>ậ</w:t>
      </w:r>
      <w:r>
        <w:t>u du</w:t>
      </w:r>
      <w:r>
        <w:t>ệ</w:t>
      </w:r>
      <w:r>
        <w:t xml:space="preserve"> c</w:t>
      </w:r>
      <w:r>
        <w:t>ủ</w:t>
      </w:r>
      <w:r>
        <w:t>a Thiên S</w:t>
      </w:r>
      <w:r>
        <w:t>ứ</w:t>
      </w:r>
      <w:r>
        <w:t xml:space="preserve"> Isma’il con trai c</w:t>
      </w:r>
      <w:r>
        <w:t>ủ</w:t>
      </w:r>
      <w:r>
        <w:t>a Thiên S</w:t>
      </w:r>
      <w:r>
        <w:t>ứ</w:t>
      </w:r>
      <w:r>
        <w:t xml:space="preserve"> Ibrahim (Abraham). Ngư</w:t>
      </w:r>
      <w:r>
        <w:t>ờ</w:t>
      </w:r>
      <w:r>
        <w:t>i sinh năm</w:t>
      </w:r>
      <w:r>
        <w:t xml:space="preserve"> 571 t</w:t>
      </w:r>
      <w:r>
        <w:t>ạ</w:t>
      </w:r>
      <w:r>
        <w:t>i Makkah, và nh</w:t>
      </w:r>
      <w:r>
        <w:t>ậ</w:t>
      </w:r>
      <w:r>
        <w:t>n lãnh s</w:t>
      </w:r>
      <w:r>
        <w:t>ứ</w:t>
      </w:r>
      <w:r>
        <w:t xml:space="preserve"> m</w:t>
      </w:r>
      <w:r>
        <w:t>ạ</w:t>
      </w:r>
      <w:r>
        <w:t>ng t</w:t>
      </w:r>
      <w:r>
        <w:t>ạ</w:t>
      </w:r>
      <w:r>
        <w:t>i đó, r</w:t>
      </w:r>
      <w:r>
        <w:t>ồ</w:t>
      </w:r>
      <w:r>
        <w:t>i di cư đ</w:t>
      </w:r>
      <w:r>
        <w:t>ế</w:t>
      </w:r>
      <w:r>
        <w:t>n Madinah. Ngư</w:t>
      </w:r>
      <w:r>
        <w:t>ờ</w:t>
      </w:r>
      <w:r>
        <w:t>i chưa t</w:t>
      </w:r>
      <w:r>
        <w:t>ừ</w:t>
      </w:r>
      <w:r>
        <w:t>ng tham gia cùng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 th</w:t>
      </w:r>
      <w:r>
        <w:t>ờ</w:t>
      </w:r>
      <w:r>
        <w:t xml:space="preserve"> phư</w:t>
      </w:r>
      <w:r>
        <w:t>ợ</w:t>
      </w:r>
      <w:r>
        <w:t>ng các b</w:t>
      </w:r>
      <w:r>
        <w:t>ụ</w:t>
      </w:r>
      <w:r>
        <w:t>c tư</w:t>
      </w:r>
      <w:r>
        <w:t>ợ</w:t>
      </w:r>
      <w:r>
        <w:t>ng. Tuy nhiên, Ngư</w:t>
      </w:r>
      <w:r>
        <w:t>ờ</w:t>
      </w:r>
      <w:r>
        <w:t>i có tham gia cùng v</w:t>
      </w:r>
      <w:r>
        <w:t>ớ</w:t>
      </w:r>
      <w:r>
        <w:t>i h</w:t>
      </w:r>
      <w:r>
        <w:t>ọ</w:t>
      </w:r>
      <w:r>
        <w:t xml:space="preserve"> trong nh</w:t>
      </w:r>
      <w:r>
        <w:t>ữ</w:t>
      </w:r>
      <w:r>
        <w:t>ng vi</w:t>
      </w:r>
      <w:r>
        <w:t>ệ</w:t>
      </w:r>
      <w:r>
        <w:t>c làm th</w:t>
      </w:r>
      <w:r>
        <w:t>ờ</w:t>
      </w:r>
      <w:r>
        <w:t>i ti</w:t>
      </w:r>
      <w:r>
        <w:t>ề</w:t>
      </w:r>
      <w:r>
        <w:t>n Islam. Trư</w:t>
      </w:r>
      <w:r>
        <w:t>ớ</w:t>
      </w:r>
      <w:r>
        <w:t>c khi nh</w:t>
      </w:r>
      <w:r>
        <w:t>ậ</w:t>
      </w:r>
      <w:r>
        <w:t>n lãnh s</w:t>
      </w:r>
      <w:r>
        <w:t>ứ</w:t>
      </w:r>
      <w:r>
        <w:t xml:space="preserve"> m</w:t>
      </w:r>
      <w:r>
        <w:t>ạ</w:t>
      </w:r>
      <w:r>
        <w:t>ng T</w:t>
      </w:r>
      <w:r>
        <w:t>hiên S</w:t>
      </w:r>
      <w:r>
        <w:t>ứ</w:t>
      </w:r>
      <w:r>
        <w:t>, Ngư</w:t>
      </w:r>
      <w:r>
        <w:t>ờ</w:t>
      </w:r>
      <w:r>
        <w:t>i đư</w:t>
      </w:r>
      <w:r>
        <w:t>ợ</w:t>
      </w:r>
      <w:r>
        <w:t>c bi</w:t>
      </w:r>
      <w:r>
        <w:t>ế</w:t>
      </w:r>
      <w:r>
        <w:t>t đ</w:t>
      </w:r>
      <w:r>
        <w:t>ế</w:t>
      </w:r>
      <w:r>
        <w:t>n v</w:t>
      </w:r>
      <w:r>
        <w:t>ớ</w:t>
      </w:r>
      <w:r>
        <w:t>i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vĩ đ</w:t>
      </w:r>
      <w:r>
        <w:t>ạ</w:t>
      </w:r>
      <w:r>
        <w:t>i, ngư</w:t>
      </w:r>
      <w:r>
        <w:t>ờ</w:t>
      </w:r>
      <w:r>
        <w:t>i dân c</w:t>
      </w:r>
      <w:r>
        <w:t>ủ</w:t>
      </w:r>
      <w:r>
        <w:t>a Ngư</w:t>
      </w:r>
      <w:r>
        <w:t>ờ</w:t>
      </w:r>
      <w:r>
        <w:t>i thư</w:t>
      </w:r>
      <w:r>
        <w:t>ờ</w:t>
      </w:r>
      <w:r>
        <w:t>ng g</w:t>
      </w:r>
      <w:r>
        <w:t>ọ</w:t>
      </w:r>
      <w:r>
        <w:t>i Ngư</w:t>
      </w:r>
      <w:r>
        <w:t>ờ</w:t>
      </w:r>
      <w:r>
        <w:t>i là Al-Amin (ngư</w:t>
      </w:r>
      <w:r>
        <w:t>ờ</w:t>
      </w:r>
      <w:r>
        <w:t>i chân th</w:t>
      </w:r>
      <w:r>
        <w:t>ậ</w:t>
      </w:r>
      <w:r>
        <w:t>t và ngay th</w:t>
      </w:r>
      <w:r>
        <w:t>ẳ</w:t>
      </w:r>
      <w:r>
        <w:t>ng). Khi Ngư</w:t>
      </w:r>
      <w:r>
        <w:t>ờ</w:t>
      </w:r>
      <w:r>
        <w:t>i tròn b</w:t>
      </w:r>
      <w:r>
        <w:t>ố</w:t>
      </w:r>
      <w:r>
        <w:t>n mươi tu</w:t>
      </w:r>
      <w:r>
        <w:t>ổ</w:t>
      </w:r>
      <w:r>
        <w:t>i, Allah ch</w:t>
      </w:r>
      <w:r>
        <w:t>ọ</w:t>
      </w:r>
      <w:r>
        <w:t>n Ngư</w:t>
      </w:r>
      <w:r>
        <w:t>ờ</w:t>
      </w:r>
      <w:r>
        <w:t>i làm Thiên S</w:t>
      </w:r>
      <w:r>
        <w:t>ứ</w:t>
      </w:r>
      <w:r>
        <w:t xml:space="preserve"> và h</w:t>
      </w:r>
      <w:r>
        <w:t>ỗ</w:t>
      </w:r>
      <w:r>
        <w:t xml:space="preserve"> tr</w:t>
      </w:r>
      <w:r>
        <w:t>ợ</w:t>
      </w:r>
      <w:r>
        <w:t xml:space="preserve"> Ngư</w:t>
      </w:r>
      <w:r>
        <w:t>ờ</w:t>
      </w:r>
      <w:r>
        <w:t>i v</w:t>
      </w:r>
      <w:r>
        <w:t>ớ</w:t>
      </w:r>
      <w:r>
        <w:t>i nh</w:t>
      </w:r>
      <w:r>
        <w:t>ữ</w:t>
      </w:r>
      <w:r>
        <w:t>ng phép màu vĩ đ</w:t>
      </w:r>
      <w:r>
        <w:t>ạ</w:t>
      </w:r>
      <w:r>
        <w:t>i. Phép màu vĩ đ</w:t>
      </w:r>
      <w:r>
        <w:t>ạ</w:t>
      </w:r>
      <w:r>
        <w:t>i nh</w:t>
      </w:r>
      <w:r>
        <w:t>ấ</w:t>
      </w:r>
      <w:r>
        <w:t>t là Kinh Qur’an cao quí. Qur'an là phép màu vĩ đ</w:t>
      </w:r>
      <w:r>
        <w:t>ạ</w:t>
      </w:r>
      <w:r>
        <w:t>i nh</w:t>
      </w:r>
      <w:r>
        <w:t>ấ</w:t>
      </w:r>
      <w:r>
        <w:t>t trong t</w:t>
      </w:r>
      <w:r>
        <w:t>ấ</w:t>
      </w:r>
      <w:r>
        <w:t>t c</w:t>
      </w:r>
      <w:r>
        <w:t>ả</w:t>
      </w:r>
      <w:r>
        <w:t xml:space="preserve"> các phép màu mà Allah đã ban cho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>. Nó là phép màu trong s</w:t>
      </w:r>
      <w:r>
        <w:t>ố</w:t>
      </w:r>
      <w:r>
        <w:t xml:space="preserve"> các phép màu mà Allah đã ban cho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 xml:space="preserve"> còn t</w:t>
      </w:r>
      <w:r>
        <w:t>ồ</w:t>
      </w:r>
      <w:r>
        <w:t>n t</w:t>
      </w:r>
      <w:r>
        <w:t>ạ</w:t>
      </w:r>
      <w:r>
        <w:t>i cho đ</w:t>
      </w:r>
      <w:r>
        <w:t>ế</w:t>
      </w:r>
      <w:r>
        <w:t>n ngày nay. S</w:t>
      </w:r>
      <w:r>
        <w:t>au khi Ngư</w:t>
      </w:r>
      <w:r>
        <w:t>ờ</w:t>
      </w:r>
      <w:r>
        <w:t>i đư</w:t>
      </w:r>
      <w:r>
        <w:t>ợ</w:t>
      </w:r>
      <w:r>
        <w:t>c Allah phù h</w:t>
      </w:r>
      <w:r>
        <w:t>ộ</w:t>
      </w:r>
      <w:r>
        <w:t xml:space="preserve"> hoàn thành xu</w:t>
      </w:r>
      <w:r>
        <w:t>ấ</w:t>
      </w:r>
      <w:r>
        <w:t>t s</w:t>
      </w:r>
      <w:r>
        <w:t>ắ</w:t>
      </w:r>
      <w:r>
        <w:t>c s</w:t>
      </w:r>
      <w:r>
        <w:t>ứ</w:t>
      </w:r>
      <w:r>
        <w:t xml:space="preserve"> m</w:t>
      </w:r>
      <w:r>
        <w:t>ạ</w:t>
      </w:r>
      <w:r>
        <w:t>ng truy</w:t>
      </w:r>
      <w:r>
        <w:t>ề</w:t>
      </w:r>
      <w:r>
        <w:t>n đ</w:t>
      </w:r>
      <w:r>
        <w:t>ạ</w:t>
      </w:r>
      <w:r>
        <w:t>t tôn giáo c</w:t>
      </w:r>
      <w:r>
        <w:t>ủ</w:t>
      </w:r>
      <w:r>
        <w:t>a Ngài, Allah đã cho Ngư</w:t>
      </w:r>
      <w:r>
        <w:t>ờ</w:t>
      </w:r>
      <w:r>
        <w:t>i ch</w:t>
      </w:r>
      <w:r>
        <w:t>ế</w:t>
      </w:r>
      <w:r>
        <w:t xml:space="preserve">t </w:t>
      </w:r>
      <w:r>
        <w:t>ở</w:t>
      </w:r>
      <w:r>
        <w:t xml:space="preserve"> tu</w:t>
      </w:r>
      <w:r>
        <w:t>ổ</w:t>
      </w:r>
      <w:r>
        <w:t>i sáu mươi ba và đư</w:t>
      </w:r>
      <w:r>
        <w:t>ợ</w:t>
      </w:r>
      <w:r>
        <w:t>c an táng t</w:t>
      </w:r>
      <w:r>
        <w:t>ạ</w:t>
      </w:r>
      <w:r>
        <w:t>i Madinah Nabawi. Thiên S</w:t>
      </w:r>
      <w:r>
        <w:t>ứ</w:t>
      </w:r>
      <w:r>
        <w:t xml:space="preserve"> Muhammad là v</w:t>
      </w:r>
      <w:r>
        <w:t>ị</w:t>
      </w:r>
      <w:r>
        <w:t xml:space="preserve"> Thiên S</w:t>
      </w:r>
      <w:r>
        <w:t>ứ</w:t>
      </w:r>
      <w:r>
        <w:t>, v</w:t>
      </w:r>
      <w:r>
        <w:t>ị</w:t>
      </w:r>
      <w:r>
        <w:t xml:space="preserve"> Nabi cu</w:t>
      </w:r>
      <w:r>
        <w:t>ố</w:t>
      </w:r>
      <w:r>
        <w:t xml:space="preserve">i cùng </w:t>
      </w:r>
      <w:r>
        <w:lastRenderedPageBreak/>
        <w:t>đư</w:t>
      </w:r>
      <w:r>
        <w:t>ợ</w:t>
      </w:r>
      <w:r>
        <w:t>c Allah d</w:t>
      </w:r>
      <w:r>
        <w:t>ự</w:t>
      </w:r>
      <w:r>
        <w:t>ng lên mang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và tôn giáo chân lý đưa nhân lo</w:t>
      </w:r>
      <w:r>
        <w:t>ạ</w:t>
      </w:r>
      <w:r>
        <w:t>i ra kh</w:t>
      </w:r>
      <w:r>
        <w:t>ỏ</w:t>
      </w:r>
      <w:r>
        <w:t>i bóng t</w:t>
      </w:r>
      <w:r>
        <w:t>ố</w:t>
      </w:r>
      <w:r>
        <w:t>i c</w:t>
      </w:r>
      <w:r>
        <w:t>ủ</w:t>
      </w:r>
      <w:r>
        <w:t>a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ng, c</w:t>
      </w:r>
      <w:r>
        <w:t>ủ</w:t>
      </w:r>
      <w:r>
        <w:t>a s</w:t>
      </w:r>
      <w:r>
        <w:t>ự</w:t>
      </w:r>
      <w:r>
        <w:t xml:space="preserve"> vô đ</w:t>
      </w:r>
      <w:r>
        <w:t>ứ</w:t>
      </w:r>
      <w:r>
        <w:t>c tin và ng</w:t>
      </w:r>
      <w:r>
        <w:t>ụ</w:t>
      </w:r>
      <w:r>
        <w:t xml:space="preserve"> mu</w:t>
      </w:r>
      <w:r>
        <w:t>ộ</w:t>
      </w:r>
      <w:r>
        <w:t>i đ</w:t>
      </w:r>
      <w:r>
        <w:t>ế</w:t>
      </w:r>
      <w:r>
        <w:t>n v</w:t>
      </w:r>
      <w:r>
        <w:t>ớ</w:t>
      </w:r>
      <w:r>
        <w:t>i ánh sáng c</w:t>
      </w:r>
      <w:r>
        <w:t>ủ</w:t>
      </w:r>
      <w:r>
        <w:t>a Tawhid (tôn th</w:t>
      </w:r>
      <w:r>
        <w:t>ờ</w:t>
      </w:r>
      <w:r>
        <w:t xml:space="preserve"> m</w:t>
      </w:r>
      <w:r>
        <w:t>ộ</w:t>
      </w:r>
      <w:r>
        <w:t>t mình Allah) và đ</w:t>
      </w:r>
      <w:r>
        <w:t>ứ</w:t>
      </w:r>
      <w:r>
        <w:t>c tin. Allah xác nh</w:t>
      </w:r>
      <w:r>
        <w:t>ậ</w:t>
      </w:r>
      <w:r>
        <w:t>n r</w:t>
      </w:r>
      <w:r>
        <w:t>ằ</w:t>
      </w:r>
      <w:r>
        <w:t>ng Ngài đã c</w:t>
      </w:r>
      <w:r>
        <w:t>ử</w:t>
      </w:r>
      <w:r>
        <w:t xml:space="preserve"> phái Ngư</w:t>
      </w:r>
      <w:r>
        <w:t>ờ</w:t>
      </w:r>
      <w:r>
        <w:t>i làm m</w:t>
      </w:r>
      <w:r>
        <w:t>ộ</w:t>
      </w:r>
      <w:r>
        <w:t>t v</w:t>
      </w:r>
      <w:r>
        <w:t>ị</w:t>
      </w:r>
      <w:r>
        <w:t xml:space="preserve">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Ngài dư</w:t>
      </w:r>
      <w:r>
        <w:t>ớ</w:t>
      </w:r>
      <w:r>
        <w:t>i s</w:t>
      </w:r>
      <w:r>
        <w:t>ự</w:t>
      </w:r>
      <w:r>
        <w:t xml:space="preserve"> </w:t>
      </w:r>
      <w:r>
        <w:t>cho phép c</w:t>
      </w:r>
      <w:r>
        <w:t>ủ</w:t>
      </w:r>
      <w:r>
        <w:t>a Ngài.</w:t>
      </w:r>
      <w:bookmarkEnd w:id="26"/>
    </w:p>
    <w:p w14:paraId="0B32ED66" w14:textId="77777777" w:rsidR="00992399" w:rsidRDefault="00C00AF0">
      <w:pPr>
        <w:pStyle w:val="rand43845"/>
      </w:pPr>
      <w:r>
        <w:t>Thiên S</w:t>
      </w:r>
      <w:r>
        <w:t>ứ</w:t>
      </w:r>
      <w:r>
        <w:t xml:space="preserve"> c</w:t>
      </w:r>
      <w:r>
        <w:t>ủ</w:t>
      </w:r>
      <w:r>
        <w:t>a Islam là Muhammad con trai c</w:t>
      </w:r>
      <w:r>
        <w:t>ủ</w:t>
      </w:r>
      <w:r>
        <w:t>a ông ‘Abdullah, thu</w:t>
      </w:r>
      <w:r>
        <w:t>ộ</w:t>
      </w:r>
      <w:r>
        <w:t>c h</w:t>
      </w:r>
      <w:r>
        <w:t>ậ</w:t>
      </w:r>
      <w:r>
        <w:t>u du</w:t>
      </w:r>
      <w:r>
        <w:t>ệ</w:t>
      </w:r>
      <w:r>
        <w:t xml:space="preserve"> c</w:t>
      </w:r>
      <w:r>
        <w:t>ủ</w:t>
      </w:r>
      <w:r>
        <w:t>a Thiên S</w:t>
      </w:r>
      <w:r>
        <w:t>ứ</w:t>
      </w:r>
      <w:r>
        <w:t xml:space="preserve"> Isma’il con trai c</w:t>
      </w:r>
      <w:r>
        <w:t>ủ</w:t>
      </w:r>
      <w:r>
        <w:t>a Thiên S</w:t>
      </w:r>
      <w:r>
        <w:t>ứ</w:t>
      </w:r>
      <w:r>
        <w:t xml:space="preserve"> Ibrahim (Abraham). Ngư</w:t>
      </w:r>
      <w:r>
        <w:t>ờ</w:t>
      </w:r>
      <w:r>
        <w:t>i sinh năm 571 t</w:t>
      </w:r>
      <w:r>
        <w:t>ạ</w:t>
      </w:r>
      <w:r>
        <w:t>i Makkah, và nh</w:t>
      </w:r>
      <w:r>
        <w:t>ậ</w:t>
      </w:r>
      <w:r>
        <w:t>n lãnh s</w:t>
      </w:r>
      <w:r>
        <w:t>ứ</w:t>
      </w:r>
      <w:r>
        <w:t xml:space="preserve"> m</w:t>
      </w:r>
      <w:r>
        <w:t>ạ</w:t>
      </w:r>
      <w:r>
        <w:t>ng t</w:t>
      </w:r>
      <w:r>
        <w:t>ạ</w:t>
      </w:r>
      <w:r>
        <w:t>i đó, r</w:t>
      </w:r>
      <w:r>
        <w:t>ồ</w:t>
      </w:r>
      <w:r>
        <w:t>i di cư đ</w:t>
      </w:r>
      <w:r>
        <w:t>ế</w:t>
      </w:r>
      <w:r>
        <w:t>n Madinah. Ngư</w:t>
      </w:r>
      <w:r>
        <w:t>ờ</w:t>
      </w:r>
      <w:r>
        <w:t>i chưa t</w:t>
      </w:r>
      <w:r>
        <w:t>ừ</w:t>
      </w:r>
      <w:r>
        <w:t>ng tha</w:t>
      </w:r>
      <w:r>
        <w:t>m gia cùng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 th</w:t>
      </w:r>
      <w:r>
        <w:t>ờ</w:t>
      </w:r>
      <w:r>
        <w:t xml:space="preserve"> phư</w:t>
      </w:r>
      <w:r>
        <w:t>ợ</w:t>
      </w:r>
      <w:r>
        <w:t>ng các b</w:t>
      </w:r>
      <w:r>
        <w:t>ụ</w:t>
      </w:r>
      <w:r>
        <w:t>c tư</w:t>
      </w:r>
      <w:r>
        <w:t>ợ</w:t>
      </w:r>
      <w:r>
        <w:t>ng. Tuy nhiên, Ngư</w:t>
      </w:r>
      <w:r>
        <w:t>ờ</w:t>
      </w:r>
      <w:r>
        <w:t>i có tham gia cùng v</w:t>
      </w:r>
      <w:r>
        <w:t>ớ</w:t>
      </w:r>
      <w:r>
        <w:t>i h</w:t>
      </w:r>
      <w:r>
        <w:t>ọ</w:t>
      </w:r>
      <w:r>
        <w:t xml:space="preserve"> trong nh</w:t>
      </w:r>
      <w:r>
        <w:t>ữ</w:t>
      </w:r>
      <w:r>
        <w:t>ng vi</w:t>
      </w:r>
      <w:r>
        <w:t>ệ</w:t>
      </w:r>
      <w:r>
        <w:t>c làm th</w:t>
      </w:r>
      <w:r>
        <w:t>ờ</w:t>
      </w:r>
      <w:r>
        <w:t>i ti</w:t>
      </w:r>
      <w:r>
        <w:t>ề</w:t>
      </w:r>
      <w:r>
        <w:t>n Islam. Trư</w:t>
      </w:r>
      <w:r>
        <w:t>ớ</w:t>
      </w:r>
      <w:r>
        <w:t>c khi nh</w:t>
      </w:r>
      <w:r>
        <w:t>ậ</w:t>
      </w:r>
      <w:r>
        <w:t>n lãnh s</w:t>
      </w:r>
      <w:r>
        <w:t>ứ</w:t>
      </w:r>
      <w:r>
        <w:t xml:space="preserve"> m</w:t>
      </w:r>
      <w:r>
        <w:t>ạ</w:t>
      </w:r>
      <w:r>
        <w:t>ng Thiên S</w:t>
      </w:r>
      <w:r>
        <w:t>ứ</w:t>
      </w:r>
      <w:r>
        <w:t>, Ngư</w:t>
      </w:r>
      <w:r>
        <w:t>ờ</w:t>
      </w:r>
      <w:r>
        <w:t>i đư</w:t>
      </w:r>
      <w:r>
        <w:t>ợ</w:t>
      </w:r>
      <w:r>
        <w:t>c bi</w:t>
      </w:r>
      <w:r>
        <w:t>ế</w:t>
      </w:r>
      <w:r>
        <w:t>t đ</w:t>
      </w:r>
      <w:r>
        <w:t>ế</w:t>
      </w:r>
      <w:r>
        <w:t>n v</w:t>
      </w:r>
      <w:r>
        <w:t>ớ</w:t>
      </w:r>
      <w:r>
        <w:t>i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vĩ đ</w:t>
      </w:r>
      <w:r>
        <w:t>ạ</w:t>
      </w:r>
      <w:r>
        <w:t>i. Ngư</w:t>
      </w:r>
      <w:r>
        <w:t>ờ</w:t>
      </w:r>
      <w:r>
        <w:t>i đư</w:t>
      </w:r>
      <w:r>
        <w:t>ợ</w:t>
      </w:r>
      <w:r>
        <w:t>c bi</w:t>
      </w:r>
      <w:r>
        <w:t>ế</w:t>
      </w:r>
      <w:r>
        <w:t>t đ</w:t>
      </w:r>
      <w:r>
        <w:t>ế</w:t>
      </w:r>
      <w:r>
        <w:t>n v</w:t>
      </w:r>
      <w:r>
        <w:t>ớ</w:t>
      </w:r>
      <w:r>
        <w:t>i ph</w:t>
      </w:r>
      <w:r>
        <w:t>ẩ</w:t>
      </w:r>
      <w:r>
        <w:t xml:space="preserve">m </w:t>
      </w:r>
      <w:r>
        <w:t>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vĩ đ</w:t>
      </w:r>
      <w:r>
        <w:t>ạ</w:t>
      </w:r>
      <w:r>
        <w:t>i, ngư</w:t>
      </w:r>
      <w:r>
        <w:t>ờ</w:t>
      </w:r>
      <w:r>
        <w:t>i dân c</w:t>
      </w:r>
      <w:r>
        <w:t>ủ</w:t>
      </w:r>
      <w:r>
        <w:t>a Ngư</w:t>
      </w:r>
      <w:r>
        <w:t>ờ</w:t>
      </w:r>
      <w:r>
        <w:t>i thư</w:t>
      </w:r>
      <w:r>
        <w:t>ờ</w:t>
      </w:r>
      <w:r>
        <w:t>ng g</w:t>
      </w:r>
      <w:r>
        <w:t>ọ</w:t>
      </w:r>
      <w:r>
        <w:t>i Ngư</w:t>
      </w:r>
      <w:r>
        <w:t>ờ</w:t>
      </w:r>
      <w:r>
        <w:t>i là Al-Amin (ngư</w:t>
      </w:r>
      <w:r>
        <w:t>ờ</w:t>
      </w:r>
      <w:r>
        <w:t>i chân th</w:t>
      </w:r>
      <w:r>
        <w:t>ậ</w:t>
      </w:r>
      <w:r>
        <w:t>t và ngay th</w:t>
      </w:r>
      <w:r>
        <w:t>ẳ</w:t>
      </w:r>
      <w:r>
        <w:t>ng). Allah T</w:t>
      </w:r>
      <w:r>
        <w:t>ố</w:t>
      </w:r>
      <w:r>
        <w:t>i Cao miêu t</w:t>
      </w:r>
      <w:r>
        <w:t>ả</w:t>
      </w:r>
      <w:r>
        <w:t xml:space="preserve"> Ngư</w:t>
      </w:r>
      <w:r>
        <w:t>ờ</w:t>
      </w:r>
      <w:r>
        <w:t>i như sau:{Và qu</w:t>
      </w:r>
      <w:r>
        <w:t>ả</w:t>
      </w:r>
      <w:r>
        <w:t xml:space="preserve"> th</w:t>
      </w:r>
      <w:r>
        <w:t>ậ</w:t>
      </w:r>
      <w:r>
        <w:t>t, Ngươi (Thiên S</w:t>
      </w:r>
      <w:r>
        <w:t>ứ</w:t>
      </w:r>
      <w:r>
        <w:t xml:space="preserve"> Muhammad) là ngư</w:t>
      </w:r>
      <w:r>
        <w:t>ờ</w:t>
      </w:r>
      <w:r>
        <w:t>i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vĩ đ</w:t>
      </w:r>
      <w:r>
        <w:t>ạ</w:t>
      </w:r>
      <w:r>
        <w:t>i.}(chương 68 – Al-Qalam: 4).Khi Ngư</w:t>
      </w:r>
      <w:r>
        <w:t>ờ</w:t>
      </w:r>
      <w:r>
        <w:t>i tròn</w:t>
      </w:r>
      <w:r>
        <w:t xml:space="preserve"> b</w:t>
      </w:r>
      <w:r>
        <w:t>ố</w:t>
      </w:r>
      <w:r>
        <w:t>n mươi tu</w:t>
      </w:r>
      <w:r>
        <w:t>ổ</w:t>
      </w:r>
      <w:r>
        <w:t>i, Allah ch</w:t>
      </w:r>
      <w:r>
        <w:t>ọ</w:t>
      </w:r>
      <w:r>
        <w:t>n Ngư</w:t>
      </w:r>
      <w:r>
        <w:t>ờ</w:t>
      </w:r>
      <w:r>
        <w:t>i làm Thiên S</w:t>
      </w:r>
      <w:r>
        <w:t>ứ</w:t>
      </w:r>
      <w:r>
        <w:t xml:space="preserve"> và h</w:t>
      </w:r>
      <w:r>
        <w:t>ỗ</w:t>
      </w:r>
      <w:r>
        <w:t xml:space="preserve"> tr</w:t>
      </w:r>
      <w:r>
        <w:t>ợ</w:t>
      </w:r>
      <w:r>
        <w:t xml:space="preserve"> Ngư</w:t>
      </w:r>
      <w:r>
        <w:t>ờ</w:t>
      </w:r>
      <w:r>
        <w:t>i v</w:t>
      </w:r>
      <w:r>
        <w:t>ớ</w:t>
      </w:r>
      <w:r>
        <w:t>i nh</w:t>
      </w:r>
      <w:r>
        <w:t>ữ</w:t>
      </w:r>
      <w:r>
        <w:t>ng phép màu vĩ đ</w:t>
      </w:r>
      <w:r>
        <w:t>ạ</w:t>
      </w:r>
      <w:r>
        <w:t>i. Phép màu vĩ đ</w:t>
      </w:r>
      <w:r>
        <w:t>ạ</w:t>
      </w:r>
      <w:r>
        <w:t>i nh</w:t>
      </w:r>
      <w:r>
        <w:t>ấ</w:t>
      </w:r>
      <w:r>
        <w:t>t là Kinh Qur’an cao quí.Thiên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nói:“B</w:t>
      </w:r>
      <w:r>
        <w:t>ấ</w:t>
      </w:r>
      <w:r>
        <w:t>t c</w:t>
      </w:r>
      <w:r>
        <w:t>ứ</w:t>
      </w:r>
      <w:r>
        <w:t xml:space="preserve"> v</w:t>
      </w:r>
      <w:r>
        <w:t>ị</w:t>
      </w:r>
      <w:r>
        <w:t xml:space="preserve"> Nabi nào cũng đư</w:t>
      </w:r>
      <w:r>
        <w:t>ợ</w:t>
      </w:r>
      <w:r>
        <w:t>c ban cho m</w:t>
      </w:r>
      <w:r>
        <w:t>ộ</w:t>
      </w:r>
      <w:r>
        <w:t>t phép l</w:t>
      </w:r>
      <w:r>
        <w:t>ạ</w:t>
      </w:r>
      <w:r>
        <w:t xml:space="preserve"> đ</w:t>
      </w:r>
      <w:r>
        <w:t>ể</w:t>
      </w:r>
      <w:r>
        <w:t xml:space="preserve"> con ngư</w:t>
      </w:r>
      <w:r>
        <w:t>ờ</w:t>
      </w:r>
      <w:r>
        <w:t>i tin. Còn riêng Ta thì đư</w:t>
      </w:r>
      <w:r>
        <w:t>ợ</w:t>
      </w:r>
      <w:r>
        <w:t xml:space="preserve">c ban cho </w:t>
      </w:r>
      <w:r>
        <w:t>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i, Allah đã m</w:t>
      </w:r>
      <w:r>
        <w:t>ặ</w:t>
      </w:r>
      <w:r>
        <w:t>c kh</w:t>
      </w:r>
      <w:r>
        <w:t>ả</w:t>
      </w:r>
      <w:r>
        <w:t>i cho Ta. Vì v</w:t>
      </w:r>
      <w:r>
        <w:t>ậ</w:t>
      </w:r>
      <w:r>
        <w:t>y, Ta mong r</w:t>
      </w:r>
      <w:r>
        <w:t>ằ</w:t>
      </w:r>
      <w:r>
        <w:t>ng mình có đư</w:t>
      </w:r>
      <w:r>
        <w:t>ợ</w:t>
      </w:r>
      <w:r>
        <w:t>c nhi</w:t>
      </w:r>
      <w:r>
        <w:t>ề</w:t>
      </w:r>
      <w:r>
        <w:t>u tín đ</w:t>
      </w:r>
      <w:r>
        <w:t>ồ</w:t>
      </w:r>
      <w:r>
        <w:t xml:space="preserve"> nh</w:t>
      </w:r>
      <w:r>
        <w:t>ấ</w:t>
      </w:r>
      <w:r>
        <w:t>t trong Ngày Phán Xét.”Sahih Al-Bukhari.Kinh Qur’an vĩ đ</w:t>
      </w:r>
      <w:r>
        <w:t>ạ</w:t>
      </w:r>
      <w:r>
        <w:t>i là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Allah đ</w:t>
      </w:r>
      <w:r>
        <w:t>ế</w:t>
      </w:r>
      <w:r>
        <w:t>n Thiên S</w:t>
      </w:r>
      <w:r>
        <w:t>ứ</w:t>
      </w:r>
      <w:r>
        <w:t xml:space="preserve"> c</w:t>
      </w:r>
      <w:r>
        <w:t>ủ</w:t>
      </w:r>
      <w:r>
        <w:t>a Ngài, Ngài phán:{Đây là Kinh Sách mà trong đó không có gì ph</w:t>
      </w:r>
      <w:r>
        <w:t>ả</w:t>
      </w:r>
      <w:r>
        <w:t>i n</w:t>
      </w:r>
      <w:r>
        <w:t>ghi ng</w:t>
      </w:r>
      <w:r>
        <w:t>ờ</w:t>
      </w:r>
      <w:r>
        <w:t>, m</w:t>
      </w:r>
      <w:r>
        <w:t>ộ</w:t>
      </w:r>
      <w:r>
        <w:t>t ngu</w:t>
      </w:r>
      <w:r>
        <w:t>ồ</w:t>
      </w:r>
      <w:r>
        <w:t>n hư</w:t>
      </w:r>
      <w:r>
        <w:t>ớ</w:t>
      </w:r>
      <w:r>
        <w:t>ng d</w:t>
      </w:r>
      <w:r>
        <w:t>ẫ</w:t>
      </w:r>
      <w:r>
        <w:t>n dành cho nh</w:t>
      </w:r>
      <w:r>
        <w:t>ữ</w:t>
      </w:r>
      <w:r>
        <w:t>ng ngư</w:t>
      </w:r>
      <w:r>
        <w:t>ờ</w:t>
      </w:r>
      <w:r>
        <w:t>i ngoan đ</w:t>
      </w:r>
      <w:r>
        <w:t>ạ</w:t>
      </w:r>
      <w:r>
        <w:t>o.}(chương 2 – Al-Baqarah: 2).Và Allah Tối Cao phán:{T</w:t>
      </w:r>
      <w:r>
        <w:t>ạ</w:t>
      </w:r>
      <w:r>
        <w:t>i sao h</w:t>
      </w:r>
      <w:r>
        <w:t>ọ</w:t>
      </w:r>
      <w:r>
        <w:t xml:space="preserve"> không ch</w:t>
      </w:r>
      <w:r>
        <w:t>ị</w:t>
      </w:r>
      <w:r>
        <w:t>u nghi</w:t>
      </w:r>
      <w:r>
        <w:t>ề</w:t>
      </w:r>
      <w:r>
        <w:t>n ng</w:t>
      </w:r>
      <w:r>
        <w:t>ẫ</w:t>
      </w:r>
      <w:r>
        <w:t>m v</w:t>
      </w:r>
      <w:r>
        <w:t>ề</w:t>
      </w:r>
      <w:r>
        <w:t xml:space="preserve"> Qur’an? N</w:t>
      </w:r>
      <w:r>
        <w:t>ế</w:t>
      </w:r>
      <w:r>
        <w:t>u như Nó đ</w:t>
      </w:r>
      <w:r>
        <w:t>ế</w:t>
      </w:r>
      <w:r>
        <w:t>n t</w:t>
      </w:r>
      <w:r>
        <w:t>ừ</w:t>
      </w:r>
      <w:r>
        <w:t xml:space="preserve"> m</w:t>
      </w:r>
      <w:r>
        <w:t>ộ</w:t>
      </w:r>
      <w:r>
        <w:t>t ai khác ngoài Allah thì ch</w:t>
      </w:r>
      <w:r>
        <w:t>ắ</w:t>
      </w:r>
      <w:r>
        <w:t>c ch</w:t>
      </w:r>
      <w:r>
        <w:t>ắ</w:t>
      </w:r>
      <w:r>
        <w:t>n h</w:t>
      </w:r>
      <w:r>
        <w:t>ọ</w:t>
      </w:r>
      <w:r>
        <w:t xml:space="preserve"> đã tìm th</w:t>
      </w:r>
      <w:r>
        <w:t>ấ</w:t>
      </w:r>
      <w:r>
        <w:t>y trong đó r</w:t>
      </w:r>
      <w:r>
        <w:t>ấ</w:t>
      </w:r>
      <w:r>
        <w:t>t nhi</w:t>
      </w:r>
      <w:r>
        <w:t>ề</w:t>
      </w:r>
      <w:r>
        <w:t>u đi</w:t>
      </w:r>
      <w:r>
        <w:t>ề</w:t>
      </w:r>
      <w:r>
        <w:t>u mâ</w:t>
      </w:r>
      <w:r>
        <w:t>u thu</w:t>
      </w:r>
      <w:r>
        <w:t>ẫ</w:t>
      </w:r>
      <w:r>
        <w:t>n, đ</w:t>
      </w:r>
      <w:r>
        <w:t>ố</w:t>
      </w:r>
      <w:r>
        <w:t>i l</w:t>
      </w:r>
      <w:r>
        <w:t>ậ</w:t>
      </w:r>
      <w:r>
        <w:t>p nhau.}(chương 4 – An-Nisa’: 82).Allah thách th</w:t>
      </w:r>
      <w:r>
        <w:t>ứ</w:t>
      </w:r>
      <w:r>
        <w:t>c toàn th</w:t>
      </w:r>
      <w:r>
        <w:t>ể</w:t>
      </w:r>
      <w:r>
        <w:t xml:space="preserve"> loài Jinn và loài ngư</w:t>
      </w:r>
      <w:r>
        <w:t>ờ</w:t>
      </w:r>
      <w:r>
        <w:t>i cùng ph</w:t>
      </w:r>
      <w:r>
        <w:t>ố</w:t>
      </w:r>
      <w:r>
        <w:t>i h</w:t>
      </w:r>
      <w:r>
        <w:t>ợ</w:t>
      </w:r>
      <w:r>
        <w:t>p nhau đ</w:t>
      </w:r>
      <w:r>
        <w:t>ể</w:t>
      </w:r>
      <w:r>
        <w:t xml:space="preserve"> mang đ</w:t>
      </w:r>
      <w:r>
        <w:t>ế</w:t>
      </w:r>
      <w:r>
        <w:t>n m</w:t>
      </w:r>
      <w:r>
        <w:t>ộ</w:t>
      </w:r>
      <w:r>
        <w:t>t quy</w:t>
      </w:r>
      <w:r>
        <w:t>ể</w:t>
      </w:r>
      <w:r>
        <w:t>n Kinh tương t</w:t>
      </w:r>
      <w:r>
        <w:t>ự</w:t>
      </w:r>
      <w:r>
        <w:t>, Ngài phán:{Ngươi hãy nói v</w:t>
      </w:r>
      <w:r>
        <w:t>ớ</w:t>
      </w:r>
      <w:r>
        <w:t>i h</w:t>
      </w:r>
      <w:r>
        <w:t>ọ</w:t>
      </w:r>
      <w:r>
        <w:t>: “D</w:t>
      </w:r>
      <w:r>
        <w:t>ẫ</w:t>
      </w:r>
      <w:r>
        <w:t>u cho loài ngư</w:t>
      </w:r>
      <w:r>
        <w:t>ờ</w:t>
      </w:r>
      <w:r>
        <w:t>i l</w:t>
      </w:r>
      <w:r>
        <w:t>ẫ</w:t>
      </w:r>
      <w:r>
        <w:t>n loài Jinn (ma qu</w:t>
      </w:r>
      <w:r>
        <w:t>ỉ</w:t>
      </w:r>
      <w:r>
        <w:t>) có h</w:t>
      </w:r>
      <w:r>
        <w:t>ợ</w:t>
      </w:r>
      <w:r>
        <w:t>p s</w:t>
      </w:r>
      <w:r>
        <w:t>ứ</w:t>
      </w:r>
      <w:r>
        <w:t>c v</w:t>
      </w:r>
      <w:r>
        <w:t>ớ</w:t>
      </w:r>
      <w:r>
        <w:t>i nhau đ</w:t>
      </w:r>
      <w:r>
        <w:t>ể</w:t>
      </w:r>
      <w:r>
        <w:t xml:space="preserve"> sá</w:t>
      </w:r>
      <w:r>
        <w:t>ng tác ra m</w:t>
      </w:r>
      <w:r>
        <w:t>ộ</w:t>
      </w:r>
      <w:r>
        <w:t>t kinh sách gi</w:t>
      </w:r>
      <w:r>
        <w:t>ố</w:t>
      </w:r>
      <w:r>
        <w:t>ng như kinh Qur’an này đây thì ch</w:t>
      </w:r>
      <w:r>
        <w:t>ắ</w:t>
      </w:r>
      <w:r>
        <w:t>c ch</w:t>
      </w:r>
      <w:r>
        <w:t>ắ</w:t>
      </w:r>
      <w:r>
        <w:t>n h</w:t>
      </w:r>
      <w:r>
        <w:t>ọ</w:t>
      </w:r>
      <w:r>
        <w:t xml:space="preserve"> cũng không th</w:t>
      </w:r>
      <w:r>
        <w:t>ể</w:t>
      </w:r>
      <w:r>
        <w:t xml:space="preserve"> mang đ</w:t>
      </w:r>
      <w:r>
        <w:t>ế</w:t>
      </w:r>
      <w:r>
        <w:t>n m</w:t>
      </w:r>
      <w:r>
        <w:t>ộ</w:t>
      </w:r>
      <w:r>
        <w:t>t quy</w:t>
      </w:r>
      <w:r>
        <w:t>ể</w:t>
      </w:r>
      <w:r>
        <w:t>n gi</w:t>
      </w:r>
      <w:r>
        <w:t>ố</w:t>
      </w:r>
      <w:r>
        <w:t>ng như nó ngay c</w:t>
      </w:r>
      <w:r>
        <w:t>ả</w:t>
      </w:r>
      <w:r>
        <w:t xml:space="preserve"> h</w:t>
      </w:r>
      <w:r>
        <w:t>ọ</w:t>
      </w:r>
      <w:r>
        <w:t xml:space="preserve"> có n</w:t>
      </w:r>
      <w:r>
        <w:t>ỗ</w:t>
      </w:r>
      <w:r>
        <w:t xml:space="preserve"> l</w:t>
      </w:r>
      <w:r>
        <w:t>ự</w:t>
      </w:r>
      <w:r>
        <w:t>c và c</w:t>
      </w:r>
      <w:r>
        <w:t>ố</w:t>
      </w:r>
      <w:r>
        <w:t xml:space="preserve"> g</w:t>
      </w:r>
      <w:r>
        <w:t>ắ</w:t>
      </w:r>
      <w:r>
        <w:t>ng đ</w:t>
      </w:r>
      <w:r>
        <w:t>ế</w:t>
      </w:r>
      <w:r>
        <w:t>n m</w:t>
      </w:r>
      <w:r>
        <w:t>ấ</w:t>
      </w:r>
      <w:r>
        <w:t>y đi chăng n</w:t>
      </w:r>
      <w:r>
        <w:t>ữ</w:t>
      </w:r>
      <w:r>
        <w:t>a.”}(chương 17 – Al-Isra’: 88).Allah thách th</w:t>
      </w:r>
      <w:r>
        <w:t>ứ</w:t>
      </w:r>
      <w:r>
        <w:t>c h</w:t>
      </w:r>
      <w:r>
        <w:t>ọ</w:t>
      </w:r>
      <w:r>
        <w:t xml:space="preserve"> mang đ</w:t>
      </w:r>
      <w:r>
        <w:t>ế</w:t>
      </w:r>
      <w:r>
        <w:t>n mư</w:t>
      </w:r>
      <w:r>
        <w:t>ờ</w:t>
      </w:r>
      <w:r>
        <w:t>i chương Kinh tương t</w:t>
      </w:r>
      <w:r>
        <w:t>ự</w:t>
      </w:r>
      <w:r>
        <w:t xml:space="preserve">, </w:t>
      </w:r>
      <w:r>
        <w:t>Ngài phán:{Hay chúng nói: “Y đã b</w:t>
      </w:r>
      <w:r>
        <w:t>ị</w:t>
      </w:r>
      <w:r>
        <w:t>a ra Nó (Qur’an).” Ngươi (h</w:t>
      </w:r>
      <w:r>
        <w:t>ỡ</w:t>
      </w:r>
      <w:r>
        <w:t>i Thiên S</w:t>
      </w:r>
      <w:r>
        <w:t>ứ</w:t>
      </w:r>
      <w:r>
        <w:t xml:space="preserve"> Muhammad) hãy nói v</w:t>
      </w:r>
      <w:r>
        <w:t>ớ</w:t>
      </w:r>
      <w:r>
        <w:t>i chúng: “V</w:t>
      </w:r>
      <w:r>
        <w:t>ậ</w:t>
      </w:r>
      <w:r>
        <w:t>y các ngươi hãy mang đ</w:t>
      </w:r>
      <w:r>
        <w:t>ế</w:t>
      </w:r>
      <w:r>
        <w:t>n mư</w:t>
      </w:r>
      <w:r>
        <w:t>ờ</w:t>
      </w:r>
      <w:r>
        <w:t>i chương Kinh gi</w:t>
      </w:r>
      <w:r>
        <w:t>ố</w:t>
      </w:r>
      <w:r>
        <w:t>ng như Nó đã đư</w:t>
      </w:r>
      <w:r>
        <w:t>ợ</w:t>
      </w:r>
      <w:r>
        <w:t>c b</w:t>
      </w:r>
      <w:r>
        <w:t>ị</w:t>
      </w:r>
      <w:r>
        <w:t>a ra xem nào và các ngươi hãy kêu g</w:t>
      </w:r>
      <w:r>
        <w:t>ọ</w:t>
      </w:r>
      <w:r>
        <w:t>i b</w:t>
      </w:r>
      <w:r>
        <w:t>ấ</w:t>
      </w:r>
      <w:r>
        <w:t>t c</w:t>
      </w:r>
      <w:r>
        <w:t>ứ</w:t>
      </w:r>
      <w:r>
        <w:t xml:space="preserve"> ai ngoài Allah đ</w:t>
      </w:r>
      <w:r>
        <w:t>ế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các ngươi, n</w:t>
      </w:r>
      <w:r>
        <w:t>ế</w:t>
      </w:r>
      <w:r>
        <w:t xml:space="preserve">u </w:t>
      </w:r>
      <w:r>
        <w:t>các ngươi nói th</w:t>
      </w:r>
      <w:r>
        <w:t>ậ</w:t>
      </w:r>
      <w:r>
        <w:t>t!”}(chương 11 – Hud: 13).Hơn th</w:t>
      </w:r>
      <w:r>
        <w:t>ế</w:t>
      </w:r>
      <w:r>
        <w:t xml:space="preserve"> n</w:t>
      </w:r>
      <w:r>
        <w:t>ữ</w:t>
      </w:r>
      <w:r>
        <w:t>a, Allah thách th</w:t>
      </w:r>
      <w:r>
        <w:t>ứ</w:t>
      </w:r>
      <w:r>
        <w:t>c h</w:t>
      </w:r>
      <w:r>
        <w:t>ọ</w:t>
      </w:r>
      <w:r>
        <w:t xml:space="preserve"> mang đ</w:t>
      </w:r>
      <w:r>
        <w:t>ế</w:t>
      </w:r>
      <w:r>
        <w:t>n m</w:t>
      </w:r>
      <w:r>
        <w:t>ộ</w:t>
      </w:r>
      <w:r>
        <w:t>t chương Kinh duy nh</w:t>
      </w:r>
      <w:r>
        <w:t>ấ</w:t>
      </w:r>
      <w:r>
        <w:t>t tương t</w:t>
      </w:r>
      <w:r>
        <w:t>ự</w:t>
      </w:r>
      <w:r>
        <w:t>, Ngài phán:{Còn n</w:t>
      </w:r>
      <w:r>
        <w:t>ế</w:t>
      </w:r>
      <w:r>
        <w:t>u như các ngươi hoài nghi v</w:t>
      </w:r>
      <w:r>
        <w:t>ề</w:t>
      </w:r>
      <w:r>
        <w:t xml:space="preserve"> Qur’an mà TA đã m</w:t>
      </w:r>
      <w:r>
        <w:t>ặ</w:t>
      </w:r>
      <w:r>
        <w:t>c kh</w:t>
      </w:r>
      <w:r>
        <w:t>ả</w:t>
      </w:r>
      <w:r>
        <w:t>i cho ngư</w:t>
      </w:r>
      <w:r>
        <w:t>ờ</w:t>
      </w:r>
      <w:r>
        <w:t>i B</w:t>
      </w:r>
      <w:r>
        <w:t>ề</w:t>
      </w:r>
      <w:r>
        <w:t xml:space="preserve"> Tôi c</w:t>
      </w:r>
      <w:r>
        <w:t>ủ</w:t>
      </w:r>
      <w:r>
        <w:t>a TA (Muhammad) thì các ngươi hãy mang đ</w:t>
      </w:r>
      <w:r>
        <w:t>ế</w:t>
      </w:r>
      <w:r>
        <w:t>n m</w:t>
      </w:r>
      <w:r>
        <w:t>ộ</w:t>
      </w:r>
      <w:r>
        <w:t>t</w:t>
      </w:r>
      <w:r>
        <w:t xml:space="preserve"> chương Kinh gi</w:t>
      </w:r>
      <w:r>
        <w:t>ố</w:t>
      </w:r>
      <w:r>
        <w:t>ng như Nó, và các ngươi hãy m</w:t>
      </w:r>
      <w:r>
        <w:t>ờ</w:t>
      </w:r>
      <w:r>
        <w:t>i g</w:t>
      </w:r>
      <w:r>
        <w:t>ọ</w:t>
      </w:r>
      <w:r>
        <w:t>i các nhân ch</w:t>
      </w:r>
      <w:r>
        <w:t>ứ</w:t>
      </w:r>
      <w:r>
        <w:t>ng c</w:t>
      </w:r>
      <w:r>
        <w:t>ủ</w:t>
      </w:r>
      <w:r>
        <w:t>a các ngươi ngoài Allah đ</w:t>
      </w:r>
      <w:r>
        <w:t>ế</w:t>
      </w:r>
      <w:r>
        <w:t>n xác nh</w:t>
      </w:r>
      <w:r>
        <w:t>ậ</w:t>
      </w:r>
      <w:r>
        <w:t>n n</w:t>
      </w:r>
      <w:r>
        <w:t>ế</w:t>
      </w:r>
      <w:r>
        <w:t>u các ngươi trung th</w:t>
      </w:r>
      <w:r>
        <w:t>ự</w:t>
      </w:r>
      <w:r>
        <w:t>c.}(chương 2 – Al-Baqarah: 23).</w:t>
      </w:r>
    </w:p>
    <w:p w14:paraId="3BCA2544" w14:textId="77777777" w:rsidR="00992399" w:rsidRDefault="00C00AF0">
      <w:pPr>
        <w:pStyle w:val="rand26294"/>
      </w:pPr>
      <w:r>
        <w:t>(chương 17 – Al-Isra’: 88).</w:t>
      </w:r>
    </w:p>
    <w:p w14:paraId="550478EB" w14:textId="77777777" w:rsidR="00992399" w:rsidRDefault="00C00AF0">
      <w:pPr>
        <w:pStyle w:val="rand47873"/>
      </w:pPr>
      <w:r>
        <w:t>Allah thách th</w:t>
      </w:r>
      <w:r>
        <w:t>ứ</w:t>
      </w:r>
      <w:r>
        <w:t>c h</w:t>
      </w:r>
      <w:r>
        <w:t>ọ</w:t>
      </w:r>
      <w:r>
        <w:t xml:space="preserve"> mang đ</w:t>
      </w:r>
      <w:r>
        <w:t>ế</w:t>
      </w:r>
      <w:r>
        <w:t>n mư</w:t>
      </w:r>
      <w:r>
        <w:t>ờ</w:t>
      </w:r>
      <w:r>
        <w:t>i chương Kinh tương t</w:t>
      </w:r>
      <w:r>
        <w:t>ự</w:t>
      </w:r>
      <w:r>
        <w:t>, Ngài phán:</w:t>
      </w:r>
    </w:p>
    <w:p w14:paraId="279FB9B2" w14:textId="77777777" w:rsidR="00992399" w:rsidRDefault="00C00AF0">
      <w:pPr>
        <w:pStyle w:val="rand386"/>
      </w:pPr>
      <w:r>
        <w:t>{Hay chúng nói: “Y đã b</w:t>
      </w:r>
      <w:r>
        <w:t>ị</w:t>
      </w:r>
      <w:r>
        <w:t>a ra Nó (Qur’an).” Ngươi (h</w:t>
      </w:r>
      <w:r>
        <w:t>ỡ</w:t>
      </w:r>
      <w:r>
        <w:t>i Thiên S</w:t>
      </w:r>
      <w:r>
        <w:t>ứ</w:t>
      </w:r>
      <w:r>
        <w:t xml:space="preserve"> Muhammad) hãy nói v</w:t>
      </w:r>
      <w:r>
        <w:t>ớ</w:t>
      </w:r>
      <w:r>
        <w:t>i chúng: “V</w:t>
      </w:r>
      <w:r>
        <w:t>ậ</w:t>
      </w:r>
      <w:r>
        <w:t>y các ngươi hãy mang đ</w:t>
      </w:r>
      <w:r>
        <w:t>ế</w:t>
      </w:r>
      <w:r>
        <w:t>n mư</w:t>
      </w:r>
      <w:r>
        <w:t>ờ</w:t>
      </w:r>
      <w:r>
        <w:t>i chương Kinh gi</w:t>
      </w:r>
      <w:r>
        <w:t>ố</w:t>
      </w:r>
      <w:r>
        <w:t>ng như Nó đã đư</w:t>
      </w:r>
      <w:r>
        <w:t>ợ</w:t>
      </w:r>
      <w:r>
        <w:t>c b</w:t>
      </w:r>
      <w:r>
        <w:t>ị</w:t>
      </w:r>
      <w:r>
        <w:t>a ra xem nào và các ngươi hãy kêu g</w:t>
      </w:r>
      <w:r>
        <w:t>ọ</w:t>
      </w:r>
      <w:r>
        <w:t>i b</w:t>
      </w:r>
      <w:r>
        <w:t>ấ</w:t>
      </w:r>
      <w:r>
        <w:t>t c</w:t>
      </w:r>
      <w:r>
        <w:t>ứ</w:t>
      </w:r>
      <w:r>
        <w:t xml:space="preserve"> ai ngoài Allah đ</w:t>
      </w:r>
      <w:r>
        <w:t>ế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các ngươi, n</w:t>
      </w:r>
      <w:r>
        <w:t>ế</w:t>
      </w:r>
      <w:r>
        <w:t xml:space="preserve">u các ngươi </w:t>
      </w:r>
      <w:r>
        <w:t>nói th</w:t>
      </w:r>
      <w:r>
        <w:t>ậ</w:t>
      </w:r>
      <w:r>
        <w:t>t!”}</w:t>
      </w:r>
    </w:p>
    <w:p w14:paraId="35A3B1D7" w14:textId="77777777" w:rsidR="00992399" w:rsidRDefault="00C00AF0">
      <w:pPr>
        <w:pStyle w:val="rand79614"/>
      </w:pPr>
      <w:r>
        <w:t>(chương 11 – Hud: 13).</w:t>
      </w:r>
    </w:p>
    <w:p w14:paraId="63EA4637" w14:textId="77777777" w:rsidR="00992399" w:rsidRDefault="00C00AF0">
      <w:pPr>
        <w:pStyle w:val="rand16669"/>
      </w:pPr>
      <w:r>
        <w:t>Hơn th</w:t>
      </w:r>
      <w:r>
        <w:t>ế</w:t>
      </w:r>
      <w:r>
        <w:t xml:space="preserve"> n</w:t>
      </w:r>
      <w:r>
        <w:t>ữ</w:t>
      </w:r>
      <w:r>
        <w:t>a, Allah thách th</w:t>
      </w:r>
      <w:r>
        <w:t>ứ</w:t>
      </w:r>
      <w:r>
        <w:t>c h</w:t>
      </w:r>
      <w:r>
        <w:t>ọ</w:t>
      </w:r>
      <w:r>
        <w:t xml:space="preserve"> mang đ</w:t>
      </w:r>
      <w:r>
        <w:t>ế</w:t>
      </w:r>
      <w:r>
        <w:t>n m</w:t>
      </w:r>
      <w:r>
        <w:t>ộ</w:t>
      </w:r>
      <w:r>
        <w:t>t chương Kinh duy nh</w:t>
      </w:r>
      <w:r>
        <w:t>ấ</w:t>
      </w:r>
      <w:r>
        <w:t>t tương t</w:t>
      </w:r>
      <w:r>
        <w:t>ự</w:t>
      </w:r>
      <w:r>
        <w:t>, Ngài phán:</w:t>
      </w:r>
    </w:p>
    <w:p w14:paraId="2D94A644" w14:textId="77777777" w:rsidR="00992399" w:rsidRDefault="00C00AF0">
      <w:pPr>
        <w:pStyle w:val="rand27456"/>
      </w:pPr>
      <w:r>
        <w:t>{Còn n</w:t>
      </w:r>
      <w:r>
        <w:t>ế</w:t>
      </w:r>
      <w:r>
        <w:t>u như các ngươi hoài nghi v</w:t>
      </w:r>
      <w:r>
        <w:t>ề</w:t>
      </w:r>
      <w:r>
        <w:t xml:space="preserve"> Qur’an mà TA đã m</w:t>
      </w:r>
      <w:r>
        <w:t>ặ</w:t>
      </w:r>
      <w:r>
        <w:t>c kh</w:t>
      </w:r>
      <w:r>
        <w:t>ả</w:t>
      </w:r>
      <w:r>
        <w:t>i cho ngư</w:t>
      </w:r>
      <w:r>
        <w:t>ờ</w:t>
      </w:r>
      <w:r>
        <w:t>i B</w:t>
      </w:r>
      <w:r>
        <w:t>ề</w:t>
      </w:r>
      <w:r>
        <w:t xml:space="preserve"> Tôi c</w:t>
      </w:r>
      <w:r>
        <w:t>ủ</w:t>
      </w:r>
      <w:r>
        <w:t>a TA (Muhammad) thì các ngươi hãy mang đ</w:t>
      </w:r>
      <w:r>
        <w:t>ế</w:t>
      </w:r>
      <w:r>
        <w:t>n m</w:t>
      </w:r>
      <w:r>
        <w:t>ộ</w:t>
      </w:r>
      <w:r>
        <w:t>t chương</w:t>
      </w:r>
      <w:r>
        <w:t xml:space="preserve"> Kinh gi</w:t>
      </w:r>
      <w:r>
        <w:t>ố</w:t>
      </w:r>
      <w:r>
        <w:t>ng như Nó, và các ngươi hãy m</w:t>
      </w:r>
      <w:r>
        <w:t>ờ</w:t>
      </w:r>
      <w:r>
        <w:t>i g</w:t>
      </w:r>
      <w:r>
        <w:t>ọ</w:t>
      </w:r>
      <w:r>
        <w:t>i các nhân ch</w:t>
      </w:r>
      <w:r>
        <w:t>ứ</w:t>
      </w:r>
      <w:r>
        <w:t>ng c</w:t>
      </w:r>
      <w:r>
        <w:t>ủ</w:t>
      </w:r>
      <w:r>
        <w:t>a các ngươi ngoài Allah đ</w:t>
      </w:r>
      <w:r>
        <w:t>ế</w:t>
      </w:r>
      <w:r>
        <w:t>n xác nh</w:t>
      </w:r>
      <w:r>
        <w:t>ậ</w:t>
      </w:r>
      <w:r>
        <w:t>n n</w:t>
      </w:r>
      <w:r>
        <w:t>ế</w:t>
      </w:r>
      <w:r>
        <w:t>u các ngươi trung th</w:t>
      </w:r>
      <w:r>
        <w:t>ự</w:t>
      </w:r>
      <w:r>
        <w:t>c.}</w:t>
      </w:r>
    </w:p>
    <w:p w14:paraId="3ABB42F7" w14:textId="77777777" w:rsidR="00992399" w:rsidRDefault="00C00AF0">
      <w:pPr>
        <w:pStyle w:val="rand26369"/>
      </w:pPr>
      <w:r>
        <w:lastRenderedPageBreak/>
        <w:t>(chương 2 – Al-Baqarah: 23).</w:t>
      </w:r>
    </w:p>
    <w:p w14:paraId="3D04C36A" w14:textId="77777777" w:rsidR="00992399" w:rsidRDefault="00C00AF0">
      <w:pPr>
        <w:pStyle w:val="rand23249"/>
      </w:pPr>
      <w:r>
        <w:t>Qur'an là phép màu vĩ đ</w:t>
      </w:r>
      <w:r>
        <w:t>ạ</w:t>
      </w:r>
      <w:r>
        <w:t>i nh</w:t>
      </w:r>
      <w:r>
        <w:t>ấ</w:t>
      </w:r>
      <w:r>
        <w:t>t trong t</w:t>
      </w:r>
      <w:r>
        <w:t>ấ</w:t>
      </w:r>
      <w:r>
        <w:t>t c</w:t>
      </w:r>
      <w:r>
        <w:t>ả</w:t>
      </w:r>
      <w:r>
        <w:t xml:space="preserve"> các phép màu mà Allah đã ban cho các v</w:t>
      </w:r>
      <w:r>
        <w:t>ị</w:t>
      </w:r>
      <w:r>
        <w:t xml:space="preserve"> Nabi, các v</w:t>
      </w:r>
      <w:r>
        <w:t>ị</w:t>
      </w:r>
      <w:r>
        <w:t xml:space="preserve"> Thiê</w:t>
      </w:r>
      <w:r>
        <w:t>n S</w:t>
      </w:r>
      <w:r>
        <w:t>ứ</w:t>
      </w:r>
      <w:r>
        <w:t>. Nó là phép màu trong s</w:t>
      </w:r>
      <w:r>
        <w:t>ố</w:t>
      </w:r>
      <w:r>
        <w:t xml:space="preserve"> các phép màu mà Allah đã ban cho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 xml:space="preserve"> còn t</w:t>
      </w:r>
      <w:r>
        <w:t>ồ</w:t>
      </w:r>
      <w:r>
        <w:t>n t</w:t>
      </w:r>
      <w:r>
        <w:t>ạ</w:t>
      </w:r>
      <w:r>
        <w:t>i cho đ</w:t>
      </w:r>
      <w:r>
        <w:t>ế</w:t>
      </w:r>
      <w:r>
        <w:t>n ngày nay. Sau khi Ngư</w:t>
      </w:r>
      <w:r>
        <w:t>ờ</w:t>
      </w:r>
      <w:r>
        <w:t>i đư</w:t>
      </w:r>
      <w:r>
        <w:t>ợ</w:t>
      </w:r>
      <w:r>
        <w:t>c Allah phù h</w:t>
      </w:r>
      <w:r>
        <w:t>ộ</w:t>
      </w:r>
      <w:r>
        <w:t xml:space="preserve"> hoàn thành xu</w:t>
      </w:r>
      <w:r>
        <w:t>ấ</w:t>
      </w:r>
      <w:r>
        <w:t>t s</w:t>
      </w:r>
      <w:r>
        <w:t>ắ</w:t>
      </w:r>
      <w:r>
        <w:t>c s</w:t>
      </w:r>
      <w:r>
        <w:t>ứ</w:t>
      </w:r>
      <w:r>
        <w:t xml:space="preserve"> m</w:t>
      </w:r>
      <w:r>
        <w:t>ạ</w:t>
      </w:r>
      <w:r>
        <w:t>ng truy</w:t>
      </w:r>
      <w:r>
        <w:t>ề</w:t>
      </w:r>
      <w:r>
        <w:t>n đ</w:t>
      </w:r>
      <w:r>
        <w:t>ạ</w:t>
      </w:r>
      <w:r>
        <w:t>t tôn giáo c</w:t>
      </w:r>
      <w:r>
        <w:t>ủ</w:t>
      </w:r>
      <w:r>
        <w:t>a Ngài. Allah đã cho Ngư</w:t>
      </w:r>
      <w:r>
        <w:t>ờ</w:t>
      </w:r>
      <w:r>
        <w:t>i ch</w:t>
      </w:r>
      <w:r>
        <w:t>ế</w:t>
      </w:r>
      <w:r>
        <w:t xml:space="preserve">t </w:t>
      </w:r>
      <w:r>
        <w:t>ở</w:t>
      </w:r>
      <w:r>
        <w:t xml:space="preserve"> tu</w:t>
      </w:r>
      <w:r>
        <w:t>ổ</w:t>
      </w:r>
      <w:r>
        <w:t>i sáu mươi ba v</w:t>
      </w:r>
      <w:r>
        <w:t>à đư</w:t>
      </w:r>
      <w:r>
        <w:t>ợ</w:t>
      </w:r>
      <w:r>
        <w:t>c an táng t</w:t>
      </w:r>
      <w:r>
        <w:t>ạ</w:t>
      </w:r>
      <w:r>
        <w:t>i Madinah Nabawi.</w:t>
      </w:r>
    </w:p>
    <w:p w14:paraId="7AC9907F" w14:textId="77777777" w:rsidR="00992399" w:rsidRDefault="00C00AF0">
      <w:pPr>
        <w:pStyle w:val="rand89922"/>
      </w:pPr>
      <w:r>
        <w:t>Thiên S</w:t>
      </w:r>
      <w:r>
        <w:t>ứ</w:t>
      </w:r>
      <w:r>
        <w:t xml:space="preserve"> Muhammad là v</w:t>
      </w:r>
      <w:r>
        <w:t>ị</w:t>
      </w:r>
      <w:r>
        <w:t xml:space="preserve"> Thiên S</w:t>
      </w:r>
      <w:r>
        <w:t>ứ</w:t>
      </w:r>
      <w:r>
        <w:t>, v</w:t>
      </w:r>
      <w:r>
        <w:t>ị</w:t>
      </w:r>
      <w:r>
        <w:t xml:space="preserve"> Nabi cu</w:t>
      </w:r>
      <w:r>
        <w:t>ố</w:t>
      </w:r>
      <w:r>
        <w:t>i cùng đư</w:t>
      </w:r>
      <w:r>
        <w:t>ợ</w:t>
      </w:r>
      <w:r>
        <w:t>c Allah d</w:t>
      </w:r>
      <w:r>
        <w:t>ự</w:t>
      </w:r>
      <w:r>
        <w:t>ng lên cho loài ngư</w:t>
      </w:r>
      <w:r>
        <w:t>ờ</w:t>
      </w:r>
      <w:r>
        <w:t>i, Allah T</w:t>
      </w:r>
      <w:r>
        <w:t>ố</w:t>
      </w:r>
      <w:r>
        <w:t>i Cao phán:{Muhammad không ph</w:t>
      </w:r>
      <w:r>
        <w:t>ả</w:t>
      </w:r>
      <w:r>
        <w:t>i là cha c</w:t>
      </w:r>
      <w:r>
        <w:t>ủ</w:t>
      </w:r>
      <w:r>
        <w:t>a b</w:t>
      </w:r>
      <w:r>
        <w:t>ấ</w:t>
      </w:r>
      <w:r>
        <w:t>t k</w:t>
      </w:r>
      <w:r>
        <w:t>ỳ</w:t>
      </w:r>
      <w:r>
        <w:t xml:space="preserve"> ai trong s</w:t>
      </w:r>
      <w:r>
        <w:t>ố</w:t>
      </w:r>
      <w:r>
        <w:t xml:space="preserve"> nh</w:t>
      </w:r>
      <w:r>
        <w:t>ữ</w:t>
      </w:r>
      <w:r>
        <w:t>ng ngư</w:t>
      </w:r>
      <w:r>
        <w:t>ờ</w:t>
      </w:r>
      <w:r>
        <w:t>i đàn ông c</w:t>
      </w:r>
      <w:r>
        <w:t>ủ</w:t>
      </w:r>
      <w:r>
        <w:t>a các ngươi mà Y chính là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</w:t>
      </w:r>
      <w:r>
        <w:t xml:space="preserve"> Allah và là v</w:t>
      </w:r>
      <w:r>
        <w:t>ị</w:t>
      </w:r>
      <w:r>
        <w:t xml:space="preserve"> Nabi cu</w:t>
      </w:r>
      <w:r>
        <w:t>ố</w:t>
      </w:r>
      <w:r>
        <w:t>i cùng. Qu</w:t>
      </w:r>
      <w:r>
        <w:t>ả</w:t>
      </w:r>
      <w:r>
        <w:t xml:space="preserve"> th</w:t>
      </w:r>
      <w:r>
        <w:t>ậ</w:t>
      </w:r>
      <w:r>
        <w:t>t, Allah h</w:t>
      </w:r>
      <w:r>
        <w:t>ằ</w:t>
      </w:r>
      <w:r>
        <w:t>ng bi</w:t>
      </w:r>
      <w:r>
        <w:t>ế</w:t>
      </w:r>
      <w:r>
        <w:t>t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.}(chương 33 – Al-Ahzab: 40)Ông Abu Huroiroh thu</w:t>
      </w:r>
      <w:r>
        <w:t>ậ</w:t>
      </w:r>
      <w:r>
        <w:t>t l</w:t>
      </w:r>
      <w:r>
        <w:t>ạ</w:t>
      </w:r>
      <w:r>
        <w:t>i r</w:t>
      </w:r>
      <w:r>
        <w:t>ằ</w:t>
      </w:r>
      <w:r>
        <w:t>ng Thiên S</w:t>
      </w:r>
      <w:r>
        <w:t>ứ</w:t>
      </w:r>
      <w:r>
        <w:t xml:space="preserve"> </w:t>
      </w:r>
      <w:r>
        <w:t>ﷺ</w:t>
      </w:r>
      <w:r>
        <w:t xml:space="preserve"> nói:“Hình </w:t>
      </w:r>
      <w:r>
        <w:t>ả</w:t>
      </w:r>
      <w:r>
        <w:t>nh c</w:t>
      </w:r>
      <w:r>
        <w:t>ủ</w:t>
      </w:r>
      <w:r>
        <w:t xml:space="preserve">a Ta và hình </w:t>
      </w:r>
      <w:r>
        <w:t>ả</w:t>
      </w:r>
      <w:r>
        <w:t>nh c</w:t>
      </w:r>
      <w:r>
        <w:t>ủ</w:t>
      </w:r>
      <w:r>
        <w:t>a các v</w:t>
      </w:r>
      <w:r>
        <w:t>ị</w:t>
      </w:r>
      <w:r>
        <w:t xml:space="preserve"> Nabi trư</w:t>
      </w:r>
      <w:r>
        <w:t>ớ</w:t>
      </w:r>
      <w:r>
        <w:t>c Ta gi</w:t>
      </w:r>
      <w:r>
        <w:t>ố</w:t>
      </w:r>
      <w:r>
        <w:t xml:space="preserve">ng như hình </w:t>
      </w:r>
      <w:r>
        <w:t>ả</w:t>
      </w:r>
      <w:r>
        <w:t>nh c</w:t>
      </w:r>
      <w:r>
        <w:t>ủ</w:t>
      </w:r>
      <w:r>
        <w:t>a m</w:t>
      </w:r>
      <w:r>
        <w:t>ộ</w:t>
      </w:r>
      <w:r>
        <w:t>t ngư</w:t>
      </w:r>
      <w:r>
        <w:t>ờ</w:t>
      </w:r>
      <w:r>
        <w:t>i đàn ông xây m</w:t>
      </w:r>
      <w:r>
        <w:t>ộ</w:t>
      </w:r>
      <w:r>
        <w:t>t ngôi n</w:t>
      </w:r>
      <w:r>
        <w:t>hà, y đã hoàn t</w:t>
      </w:r>
      <w:r>
        <w:t>ấ</w:t>
      </w:r>
      <w:r>
        <w:t>t t</w:t>
      </w:r>
      <w:r>
        <w:t>ố</w:t>
      </w:r>
      <w:r>
        <w:t>t công trình và hoàn thành r</w:t>
      </w:r>
      <w:r>
        <w:t>ấ</w:t>
      </w:r>
      <w:r>
        <w:t>t đ</w:t>
      </w:r>
      <w:r>
        <w:t>ẹ</w:t>
      </w:r>
      <w:r>
        <w:t>p tr</w:t>
      </w:r>
      <w:r>
        <w:t>ừ</w:t>
      </w:r>
      <w:r>
        <w:t xml:space="preserve"> m</w:t>
      </w:r>
      <w:r>
        <w:t>ộ</w:t>
      </w:r>
      <w:r>
        <w:t>t mi</w:t>
      </w:r>
      <w:r>
        <w:t>ế</w:t>
      </w:r>
      <w:r>
        <w:t>ng g</w:t>
      </w:r>
      <w:r>
        <w:t>ạ</w:t>
      </w:r>
      <w:r>
        <w:t>ch t</w:t>
      </w:r>
      <w:r>
        <w:t>ạ</w:t>
      </w:r>
      <w:r>
        <w:t>i m</w:t>
      </w:r>
      <w:r>
        <w:t>ộ</w:t>
      </w:r>
      <w:r>
        <w:t>t góc c</w:t>
      </w:r>
      <w:r>
        <w:t>ủ</w:t>
      </w:r>
      <w:r>
        <w:t>a công trình; th</w:t>
      </w:r>
      <w:r>
        <w:t>ế</w:t>
      </w:r>
      <w:r>
        <w:t xml:space="preserve"> là m</w:t>
      </w:r>
      <w:r>
        <w:t>ọ</w:t>
      </w:r>
      <w:r>
        <w:t>i ngư</w:t>
      </w:r>
      <w:r>
        <w:t>ờ</w:t>
      </w:r>
      <w:r>
        <w:t>i đi vòng quanh ngôi nhà, h</w:t>
      </w:r>
      <w:r>
        <w:t>ọ</w:t>
      </w:r>
      <w:r>
        <w:t xml:space="preserve"> ngư</w:t>
      </w:r>
      <w:r>
        <w:t>ỡ</w:t>
      </w:r>
      <w:r>
        <w:t>ng m</w:t>
      </w:r>
      <w:r>
        <w:t>ộ</w:t>
      </w:r>
      <w:r>
        <w:t xml:space="preserve"> nhưng h</w:t>
      </w:r>
      <w:r>
        <w:t>ọ</w:t>
      </w:r>
      <w:r>
        <w:t xml:space="preserve"> nói ph</w:t>
      </w:r>
      <w:r>
        <w:t>ả</w:t>
      </w:r>
      <w:r>
        <w:t>i chi ch</w:t>
      </w:r>
      <w:r>
        <w:t>ỗ</w:t>
      </w:r>
      <w:r>
        <w:t xml:space="preserve"> này đư</w:t>
      </w:r>
      <w:r>
        <w:t>ợ</w:t>
      </w:r>
      <w:r>
        <w:t>c g</w:t>
      </w:r>
      <w:r>
        <w:t>ắ</w:t>
      </w:r>
      <w:r>
        <w:t>n vào m</w:t>
      </w:r>
      <w:r>
        <w:t>ộ</w:t>
      </w:r>
      <w:r>
        <w:t>t mi</w:t>
      </w:r>
      <w:r>
        <w:t>ế</w:t>
      </w:r>
      <w:r>
        <w:t>ng g</w:t>
      </w:r>
      <w:r>
        <w:t>ạ</w:t>
      </w:r>
      <w:r>
        <w:t>ch thì hoàn m</w:t>
      </w:r>
      <w:r>
        <w:t>ỹ</w:t>
      </w:r>
      <w:r>
        <w:t xml:space="preserve"> bi</w:t>
      </w:r>
      <w:r>
        <w:t>ế</w:t>
      </w:r>
      <w:r>
        <w:t>t m</w:t>
      </w:r>
      <w:r>
        <w:t>ấ</w:t>
      </w:r>
      <w:r>
        <w:t>y, Ta chính là viên g</w:t>
      </w:r>
      <w:r>
        <w:t>ạ</w:t>
      </w:r>
      <w:r>
        <w:t>c</w:t>
      </w:r>
      <w:r>
        <w:t>h đó và Ta chính là v</w:t>
      </w:r>
      <w:r>
        <w:t>ị</w:t>
      </w:r>
      <w:r>
        <w:t xml:space="preserve"> Nabi cu</w:t>
      </w:r>
      <w:r>
        <w:t>ố</w:t>
      </w:r>
      <w:r>
        <w:t>i cùng.”Sahih Al-Bukhari.Trong Injil (Kinh Tân Ư</w:t>
      </w:r>
      <w:r>
        <w:t>ớ</w:t>
      </w:r>
      <w:r>
        <w:t>c), Masih Ysa đã báo trư</w:t>
      </w:r>
      <w:r>
        <w:t>ớ</w:t>
      </w:r>
      <w:r>
        <w:t>c v</w:t>
      </w:r>
      <w:r>
        <w:t>ề</w:t>
      </w:r>
      <w:r>
        <w:t xml:space="preserve"> v</w:t>
      </w:r>
      <w:r>
        <w:t>ị</w:t>
      </w:r>
      <w:r>
        <w:t xml:space="preserve"> Thiên S</w:t>
      </w:r>
      <w:r>
        <w:t>ứ</w:t>
      </w:r>
      <w:r>
        <w:t xml:space="preserve"> xu</w:t>
      </w:r>
      <w:r>
        <w:t>ấ</w:t>
      </w:r>
      <w:r>
        <w:t>t hi</w:t>
      </w:r>
      <w:r>
        <w:t>ệ</w:t>
      </w:r>
      <w:r>
        <w:t xml:space="preserve">n sau này tên là Muhammad </w:t>
      </w:r>
      <w:r>
        <w:t>ﷺ</w:t>
      </w:r>
      <w:r>
        <w:t>:"Hòn đá b</w:t>
      </w:r>
      <w:r>
        <w:t>ị</w:t>
      </w:r>
      <w:r>
        <w:t xml:space="preserve"> th</w:t>
      </w:r>
      <w:r>
        <w:t>ợ</w:t>
      </w:r>
      <w:r>
        <w:t xml:space="preserve"> xây b</w:t>
      </w:r>
      <w:r>
        <w:t>ỏ</w:t>
      </w:r>
      <w:r>
        <w:t xml:space="preserve"> ra, tr</w:t>
      </w:r>
      <w:r>
        <w:t>ở</w:t>
      </w:r>
      <w:r>
        <w:t xml:space="preserve"> thành đá đ</w:t>
      </w:r>
      <w:r>
        <w:t>ầ</w:t>
      </w:r>
      <w:r>
        <w:t>u góc nhà. Ch</w:t>
      </w:r>
      <w:r>
        <w:t>ắ</w:t>
      </w:r>
      <w:r>
        <w:t>c h</w:t>
      </w:r>
      <w:r>
        <w:t>ẳ</w:t>
      </w:r>
      <w:r>
        <w:t>n các ngươi đã đ</w:t>
      </w:r>
      <w:r>
        <w:t>ọ</w:t>
      </w:r>
      <w:r>
        <w:t>c l</w:t>
      </w:r>
      <w:r>
        <w:t>ờ</w:t>
      </w:r>
      <w:r>
        <w:t xml:space="preserve">i Thánh Kinh này: </w:t>
      </w:r>
      <w:r>
        <w:t>Chúa Giê-su b</w:t>
      </w:r>
      <w:r>
        <w:t>ả</w:t>
      </w:r>
      <w:r>
        <w:t>o h</w:t>
      </w:r>
      <w:r>
        <w:t>ọ</w:t>
      </w:r>
      <w:r>
        <w:t xml:space="preserve"> r</w:t>
      </w:r>
      <w:r>
        <w:t>ằ</w:t>
      </w:r>
      <w:r>
        <w:t>ng Thư</w:t>
      </w:r>
      <w:r>
        <w:t>ợ</w:t>
      </w:r>
      <w:r>
        <w:t>ng Đ</w:t>
      </w:r>
      <w:r>
        <w:t>ế</w:t>
      </w:r>
      <w:r>
        <w:t xml:space="preserve"> đã làm đi</w:t>
      </w:r>
      <w:r>
        <w:t>ề</w:t>
      </w:r>
      <w:r>
        <w:t xml:space="preserve">u </w:t>
      </w:r>
      <w:r>
        <w:t>ấ</w:t>
      </w:r>
      <w:r>
        <w:t>y, th</w:t>
      </w:r>
      <w:r>
        <w:t>ậ</w:t>
      </w:r>
      <w:r>
        <w:t>t k</w:t>
      </w:r>
      <w:r>
        <w:t>ỳ</w:t>
      </w:r>
      <w:r>
        <w:t xml:space="preserve"> l</w:t>
      </w:r>
      <w:r>
        <w:t>ạ</w:t>
      </w:r>
      <w:r>
        <w:t xml:space="preserve"> trong m</w:t>
      </w:r>
      <w:r>
        <w:t>ắ</w:t>
      </w:r>
      <w:r>
        <w:t>t c</w:t>
      </w:r>
      <w:r>
        <w:t>ủ</w:t>
      </w:r>
      <w:r>
        <w:t>a chúng ta.” (Ma-thi-ơ:21:42). Và trong Tawrah (Kinh C</w:t>
      </w:r>
      <w:r>
        <w:t>ự</w:t>
      </w:r>
      <w:r>
        <w:t>u Ư</w:t>
      </w:r>
      <w:r>
        <w:t>ớ</w:t>
      </w:r>
      <w:r>
        <w:t>c): “Ta s</w:t>
      </w:r>
      <w:r>
        <w:t>ẽ</w:t>
      </w:r>
      <w:r>
        <w:t xml:space="preserve"> l</w:t>
      </w:r>
      <w:r>
        <w:t>ậ</w:t>
      </w:r>
      <w:r>
        <w:t>p lên cho chúng m</w:t>
      </w:r>
      <w:r>
        <w:t>ộ</w:t>
      </w:r>
      <w:r>
        <w:t>t v</w:t>
      </w:r>
      <w:r>
        <w:t>ị</w:t>
      </w:r>
      <w:r>
        <w:t xml:space="preserve"> Nabi gi</w:t>
      </w:r>
      <w:r>
        <w:t>ố</w:t>
      </w:r>
      <w:r>
        <w:t>ng như ngươi, thu</w:t>
      </w:r>
      <w:r>
        <w:t>ộ</w:t>
      </w:r>
      <w:r>
        <w:t>c trong s</w:t>
      </w:r>
      <w:r>
        <w:t>ố</w:t>
      </w:r>
      <w:r>
        <w:t xml:space="preserve"> anh em c</w:t>
      </w:r>
      <w:r>
        <w:t>ủ</w:t>
      </w:r>
      <w:r>
        <w:t>a chúng. Ta s</w:t>
      </w:r>
      <w:r>
        <w:t>ẽ</w:t>
      </w:r>
      <w:r>
        <w:t xml:space="preserve"> đ</w:t>
      </w:r>
      <w:r>
        <w:t>ể</w:t>
      </w:r>
      <w:r>
        <w:t xml:space="preserve"> l</w:t>
      </w:r>
      <w:r>
        <w:t>ờ</w:t>
      </w:r>
      <w:r>
        <w:t>i phàn c</w:t>
      </w:r>
      <w:r>
        <w:t>ủ</w:t>
      </w:r>
      <w:r>
        <w:t>a Ta trong mi</w:t>
      </w:r>
      <w:r>
        <w:t>ệ</w:t>
      </w:r>
      <w:r>
        <w:t>ng y, y s</w:t>
      </w:r>
      <w:r>
        <w:t>ẽ</w:t>
      </w:r>
      <w:r>
        <w:t xml:space="preserve"> nói v</w:t>
      </w:r>
      <w:r>
        <w:t>ớ</w:t>
      </w:r>
      <w:r>
        <w:t>i chúng m</w:t>
      </w:r>
      <w:r>
        <w:t>ọ</w:t>
      </w:r>
      <w:r>
        <w:t>i đi</w:t>
      </w:r>
      <w:r>
        <w:t>ề</w:t>
      </w:r>
      <w:r>
        <w:t>u ta phán d</w:t>
      </w:r>
      <w:r>
        <w:t>ặ</w:t>
      </w:r>
      <w:r>
        <w:t>n y.” (Ph</w:t>
      </w:r>
      <w:r>
        <w:t>ụ</w:t>
      </w:r>
      <w:r>
        <w:t>c truy</w:t>
      </w:r>
      <w:r>
        <w:t>ề</w:t>
      </w:r>
      <w:r>
        <w:t>n lu</w:t>
      </w:r>
      <w:r>
        <w:t>ậ</w:t>
      </w:r>
      <w:r>
        <w:t>t l</w:t>
      </w:r>
      <w:r>
        <w:t>ệ</w:t>
      </w:r>
      <w:r>
        <w:t xml:space="preserve"> 18:18)Thiên S</w:t>
      </w:r>
      <w:r>
        <w:t>ứ</w:t>
      </w:r>
      <w:r>
        <w:t xml:space="preserve"> Muhammad đư</w:t>
      </w:r>
      <w:r>
        <w:t>ợ</w:t>
      </w:r>
      <w:r>
        <w:t>c Allah d</w:t>
      </w:r>
      <w:r>
        <w:t>ự</w:t>
      </w:r>
      <w:r>
        <w:t>ng lên mang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và tôn giáo chân lý và Allah đã ch</w:t>
      </w:r>
      <w:r>
        <w:t>ứ</w:t>
      </w:r>
      <w:r>
        <w:t>ng nh</w:t>
      </w:r>
      <w:r>
        <w:t>ậ</w:t>
      </w:r>
      <w:r>
        <w:t>n r</w:t>
      </w:r>
      <w:r>
        <w:t>ằ</w:t>
      </w:r>
      <w:r>
        <w:t>ng Ngư</w:t>
      </w:r>
      <w:r>
        <w:t>ờ</w:t>
      </w:r>
      <w:r>
        <w:t xml:space="preserve">i đang </w:t>
      </w:r>
      <w:r>
        <w:t>ở</w:t>
      </w:r>
      <w:r>
        <w:t xml:space="preserve"> trên chân lý, r</w:t>
      </w:r>
      <w:r>
        <w:t>ằ</w:t>
      </w:r>
      <w:r>
        <w:t>ng Ngài c</w:t>
      </w:r>
      <w:r>
        <w:t>ử</w:t>
      </w:r>
      <w:r>
        <w:t xml:space="preserve"> phái Ngư</w:t>
      </w:r>
      <w:r>
        <w:t>ờ</w:t>
      </w:r>
      <w:r>
        <w:t>i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Ngài, d</w:t>
      </w:r>
      <w:r>
        <w:t>ư</w:t>
      </w:r>
      <w:r>
        <w:t>ớ</w:t>
      </w:r>
      <w:r>
        <w:t>i s</w:t>
      </w:r>
      <w:r>
        <w:t>ự</w:t>
      </w:r>
      <w:r>
        <w:t xml:space="preserve"> cho phép c</w:t>
      </w:r>
      <w:r>
        <w:t>ủ</w:t>
      </w:r>
      <w:r>
        <w:t>a Ngài, Allah T</w:t>
      </w:r>
      <w:r>
        <w:t>ố</w:t>
      </w:r>
      <w:r>
        <w:t>i Cao phán:{(Nh</w:t>
      </w:r>
      <w:r>
        <w:t>ữ</w:t>
      </w:r>
      <w:r>
        <w:t>ng ngư</w:t>
      </w:r>
      <w:r>
        <w:t>ờ</w:t>
      </w:r>
      <w:r>
        <w:t>i Do Thái đã ph</w:t>
      </w:r>
      <w:r>
        <w:t>ủ</w:t>
      </w:r>
      <w:r>
        <w:t xml:space="preserve"> nh</w:t>
      </w:r>
      <w:r>
        <w:t>ậ</w:t>
      </w:r>
      <w:r>
        <w:t>n Ngươi – Thiên S</w:t>
      </w:r>
      <w:r>
        <w:t>ứ</w:t>
      </w:r>
      <w:r>
        <w:t xml:space="preserve"> Muhammad) nhưng m</w:t>
      </w:r>
      <w:r>
        <w:t>ộ</w:t>
      </w:r>
      <w:r>
        <w:t>t mình Allah đã đ</w:t>
      </w:r>
      <w:r>
        <w:t>ủ</w:t>
      </w:r>
      <w:r>
        <w:t xml:space="preserve"> làm ch</w:t>
      </w:r>
      <w:r>
        <w:t>ứ</w:t>
      </w:r>
      <w:r>
        <w:t>ng cho nh</w:t>
      </w:r>
      <w:r>
        <w:t>ữ</w:t>
      </w:r>
      <w:r>
        <w:t>ng đi</w:t>
      </w:r>
      <w:r>
        <w:t>ề</w:t>
      </w:r>
      <w:r>
        <w:t>u mà Ngài đã ban xu</w:t>
      </w:r>
      <w:r>
        <w:t>ố</w:t>
      </w:r>
      <w:r>
        <w:t>ng cho Ngươi. Ngài đã ban Nó (Qur’an) xu</w:t>
      </w:r>
      <w:r>
        <w:t>ố</w:t>
      </w:r>
      <w:r>
        <w:t>ng (cho Ngươi) b</w:t>
      </w:r>
      <w:r>
        <w:t>ằ</w:t>
      </w:r>
      <w:r>
        <w:t>ng ki</w:t>
      </w:r>
      <w:r>
        <w:t>ế</w:t>
      </w:r>
      <w:r>
        <w:t>n th</w:t>
      </w:r>
      <w:r>
        <w:t>ứ</w:t>
      </w:r>
      <w:r>
        <w:t>c c</w:t>
      </w:r>
      <w:r>
        <w:t>ủ</w:t>
      </w:r>
      <w:r>
        <w:t>a Ngài,</w:t>
      </w:r>
      <w:r>
        <w:t xml:space="preserve"> và các v</w:t>
      </w:r>
      <w:r>
        <w:t>ị</w:t>
      </w:r>
      <w:r>
        <w:t xml:space="preserve"> Thiên Th</w:t>
      </w:r>
      <w:r>
        <w:t>ầ</w:t>
      </w:r>
      <w:r>
        <w:t>n (c</w:t>
      </w:r>
      <w:r>
        <w:t>ủ</w:t>
      </w:r>
      <w:r>
        <w:t>a Ngài) làm ch</w:t>
      </w:r>
      <w:r>
        <w:t>ứ</w:t>
      </w:r>
      <w:r>
        <w:t>ng (cho đi</w:t>
      </w:r>
      <w:r>
        <w:t>ề</w:t>
      </w:r>
      <w:r>
        <w:t>u đó). Qu</w:t>
      </w:r>
      <w:r>
        <w:t>ả</w:t>
      </w:r>
      <w:r>
        <w:t xml:space="preserve"> th</w:t>
      </w:r>
      <w:r>
        <w:t>ậ</w:t>
      </w:r>
      <w:r>
        <w:t>t, m</w:t>
      </w:r>
      <w:r>
        <w:t>ộ</w:t>
      </w:r>
      <w:r>
        <w:t>t mình Allah thôi đã đ</w:t>
      </w:r>
      <w:r>
        <w:t>ủ</w:t>
      </w:r>
      <w:r>
        <w:t xml:space="preserve"> làm ch</w:t>
      </w:r>
      <w:r>
        <w:t>ứ</w:t>
      </w:r>
      <w:r>
        <w:t>ng (cho đi</w:t>
      </w:r>
      <w:r>
        <w:t>ề</w:t>
      </w:r>
      <w:r>
        <w:t>u đó).}(chương 4 – An-Nisa’: 166).Và Allah Tối Cao phán:{Ngài là Đ</w:t>
      </w:r>
      <w:r>
        <w:t>ấ</w:t>
      </w:r>
      <w:r>
        <w:t>ng đã phái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Ngài (Thiên S</w:t>
      </w:r>
      <w:r>
        <w:t>ứ</w:t>
      </w:r>
      <w:r>
        <w:t xml:space="preserve"> Muhammad) mang ngu</w:t>
      </w:r>
      <w:r>
        <w:t>ồ</w:t>
      </w:r>
      <w:r>
        <w:t>n ch</w:t>
      </w:r>
      <w:r>
        <w:t>ỉ</w:t>
      </w:r>
      <w:r>
        <w:t xml:space="preserve"> đ</w:t>
      </w:r>
      <w:r>
        <w:t>ạ</w:t>
      </w:r>
      <w:r>
        <w:t>o và tôn g</w:t>
      </w:r>
      <w:r>
        <w:t>iáo chân lý đ</w:t>
      </w:r>
      <w:r>
        <w:t>ế</w:t>
      </w:r>
      <w:r>
        <w:t>n đ</w:t>
      </w:r>
      <w:r>
        <w:t>ể</w:t>
      </w:r>
      <w:r>
        <w:t xml:space="preserve"> Ngài làm cho nó vư</w:t>
      </w:r>
      <w:r>
        <w:t>ợ</w:t>
      </w:r>
      <w:r>
        <w:t>t tr</w:t>
      </w:r>
      <w:r>
        <w:t>ộ</w:t>
      </w:r>
      <w:r>
        <w:t>i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tôn giáo; và m</w:t>
      </w:r>
      <w:r>
        <w:t>ộ</w:t>
      </w:r>
      <w:r>
        <w:t>t mình Allah đã đ</w:t>
      </w:r>
      <w:r>
        <w:t>ủ</w:t>
      </w:r>
      <w:r>
        <w:t xml:space="preserve"> làm ch</w:t>
      </w:r>
      <w:r>
        <w:t>ứ</w:t>
      </w:r>
      <w:r>
        <w:t>ng (cho đi</w:t>
      </w:r>
      <w:r>
        <w:t>ề</w:t>
      </w:r>
      <w:r>
        <w:t>u này).}(chương 48 – Al-Fath: 28).Allah c</w:t>
      </w:r>
      <w:r>
        <w:t>ử</w:t>
      </w:r>
      <w:r>
        <w:t xml:space="preserve"> Thiên S</w:t>
      </w:r>
      <w:r>
        <w:t>ứ</w:t>
      </w:r>
      <w:r>
        <w:t xml:space="preserve"> Muhammad mang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đưa nhân lo</w:t>
      </w:r>
      <w:r>
        <w:t>ạ</w:t>
      </w:r>
      <w:r>
        <w:t>i ra kh</w:t>
      </w:r>
      <w:r>
        <w:t>ỏ</w:t>
      </w:r>
      <w:r>
        <w:t>i bóng t</w:t>
      </w:r>
      <w:r>
        <w:t>ố</w:t>
      </w:r>
      <w:r>
        <w:t>i c</w:t>
      </w:r>
      <w:r>
        <w:t>ủ</w:t>
      </w:r>
      <w:r>
        <w:t>a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ng, s</w:t>
      </w:r>
      <w:r>
        <w:t>ự</w:t>
      </w:r>
      <w:r>
        <w:t xml:space="preserve"> vô đ</w:t>
      </w:r>
      <w:r>
        <w:t>ứ</w:t>
      </w:r>
      <w:r>
        <w:t>c ti</w:t>
      </w:r>
      <w:r>
        <w:t>n và ng</w:t>
      </w:r>
      <w:r>
        <w:t>ụ</w:t>
      </w:r>
      <w:r>
        <w:t xml:space="preserve"> mu</w:t>
      </w:r>
      <w:r>
        <w:t>ộ</w:t>
      </w:r>
      <w:r>
        <w:t>i đ</w:t>
      </w:r>
      <w:r>
        <w:t>ế</w:t>
      </w:r>
      <w:r>
        <w:t>n v</w:t>
      </w:r>
      <w:r>
        <w:t>ớ</w:t>
      </w:r>
      <w:r>
        <w:t>i ánh sáng c</w:t>
      </w:r>
      <w:r>
        <w:t>ủ</w:t>
      </w:r>
      <w:r>
        <w:t>a Tawhid (tôn th</w:t>
      </w:r>
      <w:r>
        <w:t>ờ</w:t>
      </w:r>
      <w:r>
        <w:t xml:space="preserve"> m</w:t>
      </w:r>
      <w:r>
        <w:t>ộ</w:t>
      </w:r>
      <w:r>
        <w:t>t mình Allah) và đ</w:t>
      </w:r>
      <w:r>
        <w:t>ứ</w:t>
      </w:r>
      <w:r>
        <w:t>c tin, Ngài phán:{V</w:t>
      </w:r>
      <w:r>
        <w:t>ớ</w:t>
      </w:r>
      <w:r>
        <w:t>i (Qur’an), Allah hư</w:t>
      </w:r>
      <w:r>
        <w:t>ớ</w:t>
      </w:r>
      <w:r>
        <w:t>ng d</w:t>
      </w:r>
      <w:r>
        <w:t>ẫ</w:t>
      </w:r>
      <w:r>
        <w:t>n nh</w:t>
      </w:r>
      <w:r>
        <w:t>ữ</w:t>
      </w:r>
      <w:r>
        <w:t>ng ai đi theo s</w:t>
      </w:r>
      <w:r>
        <w:t>ự</w:t>
      </w:r>
      <w:r>
        <w:t xml:space="preserve"> hài lòng c</w:t>
      </w:r>
      <w:r>
        <w:t>ủ</w:t>
      </w:r>
      <w:r>
        <w:t>a Ngài đ</w:t>
      </w:r>
      <w:r>
        <w:t>ế</w:t>
      </w:r>
      <w:r>
        <w:t>n v</w:t>
      </w:r>
      <w:r>
        <w:t>ớ</w:t>
      </w:r>
      <w:r>
        <w:t>i nh</w:t>
      </w:r>
      <w:r>
        <w:t>ữ</w:t>
      </w:r>
      <w:r>
        <w:t>ng con đư</w:t>
      </w:r>
      <w:r>
        <w:t>ờ</w:t>
      </w:r>
      <w:r>
        <w:t>ng bình an (thoát kh</w:t>
      </w:r>
      <w:r>
        <w:t>ỏ</w:t>
      </w:r>
      <w:r>
        <w:t>i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t) và đưa h</w:t>
      </w:r>
      <w:r>
        <w:t>ọ</w:t>
      </w:r>
      <w:r>
        <w:t xml:space="preserve"> ra kh</w:t>
      </w:r>
      <w:r>
        <w:t>ỏ</w:t>
      </w:r>
      <w:r>
        <w:t>i nơi tăm t</w:t>
      </w:r>
      <w:r>
        <w:t>ố</w:t>
      </w:r>
      <w:r>
        <w:t>i đ</w:t>
      </w:r>
      <w:r>
        <w:t>ế</w:t>
      </w:r>
      <w:r>
        <w:t>n v</w:t>
      </w:r>
      <w:r>
        <w:t>ớ</w:t>
      </w:r>
      <w:r>
        <w:t>i á</w:t>
      </w:r>
      <w:r>
        <w:t>nh sáng theo s</w:t>
      </w:r>
      <w:r>
        <w:t>ự</w:t>
      </w:r>
      <w:r>
        <w:t xml:space="preserve"> ưng thu</w:t>
      </w:r>
      <w:r>
        <w:t>ậ</w:t>
      </w:r>
      <w:r>
        <w:t>n c</w:t>
      </w:r>
      <w:r>
        <w:t>ủ</w:t>
      </w:r>
      <w:r>
        <w:t>a Ngài; và Ngài hư</w:t>
      </w:r>
      <w:r>
        <w:t>ớ</w:t>
      </w:r>
      <w:r>
        <w:t>ng d</w:t>
      </w:r>
      <w:r>
        <w:t>ẫ</w:t>
      </w:r>
      <w:r>
        <w:t>n h</w:t>
      </w:r>
      <w:r>
        <w:t>ọ</w:t>
      </w:r>
      <w:r>
        <w:t xml:space="preserve"> đ</w:t>
      </w:r>
      <w:r>
        <w:t>ế</w:t>
      </w:r>
      <w:r>
        <w:t>n con đư</w:t>
      </w:r>
      <w:r>
        <w:t>ờ</w:t>
      </w:r>
      <w:r>
        <w:t>ng ngay chính.}(chương 5 – Al-Ma-idah: 16).Và Allah Tối Cao phán:{Alif. Lam. Ra. (Đây là) Kinh Sách mà TA (Allah) đã ban xu</w:t>
      </w:r>
      <w:r>
        <w:t>ố</w:t>
      </w:r>
      <w:r>
        <w:t>ng cho Ngươi (Thiên S</w:t>
      </w:r>
      <w:r>
        <w:t>ứ</w:t>
      </w:r>
      <w:r>
        <w:t xml:space="preserve"> Muhammad) đ</w:t>
      </w:r>
      <w:r>
        <w:t>ể</w:t>
      </w:r>
      <w:r>
        <w:t xml:space="preserve"> Ngươi có th</w:t>
      </w:r>
      <w:r>
        <w:t>ể</w:t>
      </w:r>
      <w:r>
        <w:t xml:space="preserve"> đưa nhân lo</w:t>
      </w:r>
      <w:r>
        <w:t>ạ</w:t>
      </w:r>
      <w:r>
        <w:t>i t</w:t>
      </w:r>
      <w:r>
        <w:t>ừ</w:t>
      </w:r>
      <w:r>
        <w:t xml:space="preserve"> ch</w:t>
      </w:r>
      <w:r>
        <w:t>ố</w:t>
      </w:r>
      <w:r>
        <w:t>n tăm t</w:t>
      </w:r>
      <w:r>
        <w:t>ố</w:t>
      </w:r>
      <w:r>
        <w:t>i ra ánh sáng b</w:t>
      </w:r>
      <w:r>
        <w:t>ằ</w:t>
      </w:r>
      <w:r>
        <w:t>ng s</w:t>
      </w:r>
      <w:r>
        <w:t>ự</w:t>
      </w:r>
      <w:r>
        <w:t xml:space="preserve"> cho phép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h</w:t>
      </w:r>
      <w:r>
        <w:t>ọ</w:t>
      </w:r>
      <w:r>
        <w:t>, h</w:t>
      </w:r>
      <w:r>
        <w:t>ầ</w:t>
      </w:r>
      <w:r>
        <w:t>u đi đ</w:t>
      </w:r>
      <w:r>
        <w:t>ế</w:t>
      </w:r>
      <w:r>
        <w:t>n con đư</w:t>
      </w:r>
      <w:r>
        <w:t>ờ</w:t>
      </w:r>
      <w:r>
        <w:t>ng c</w:t>
      </w:r>
      <w:r>
        <w:t>ủ</w:t>
      </w:r>
      <w:r>
        <w:t>a Đ</w:t>
      </w:r>
      <w:r>
        <w:t>ấ</w:t>
      </w:r>
      <w:r>
        <w:t>ng Toàn Năng, Đ</w:t>
      </w:r>
      <w:r>
        <w:t>ấ</w:t>
      </w:r>
      <w:r>
        <w:t>ng Đáng Ca T</w:t>
      </w:r>
      <w:r>
        <w:t>ụ</w:t>
      </w:r>
      <w:r>
        <w:t>ng.}(chương 14 - Ibrahim: 1)</w:t>
      </w:r>
    </w:p>
    <w:p w14:paraId="21B953EC" w14:textId="77777777" w:rsidR="00992399" w:rsidRDefault="00C00AF0">
      <w:pPr>
        <w:pStyle w:val="rand7138"/>
      </w:pPr>
      <w:r>
        <w:t>{Muhammad không ph</w:t>
      </w:r>
      <w:r>
        <w:t>ả</w:t>
      </w:r>
      <w:r>
        <w:t>i là cha c</w:t>
      </w:r>
      <w:r>
        <w:t>ủ</w:t>
      </w:r>
      <w:r>
        <w:t>a b</w:t>
      </w:r>
      <w:r>
        <w:t>ấ</w:t>
      </w:r>
      <w:r>
        <w:t>t k</w:t>
      </w:r>
      <w:r>
        <w:t>ỳ</w:t>
      </w:r>
      <w:r>
        <w:t xml:space="preserve"> ai trong s</w:t>
      </w:r>
      <w:r>
        <w:t>ố</w:t>
      </w:r>
      <w:r>
        <w:t xml:space="preserve"> nh</w:t>
      </w:r>
      <w:r>
        <w:t>ữ</w:t>
      </w:r>
      <w:r>
        <w:t>ng ngư</w:t>
      </w:r>
      <w:r>
        <w:t>ờ</w:t>
      </w:r>
      <w:r>
        <w:t>i đàn ông c</w:t>
      </w:r>
      <w:r>
        <w:t>ủ</w:t>
      </w:r>
      <w:r>
        <w:t>a các ngươi mà Y chính là v</w:t>
      </w:r>
      <w:r>
        <w:t>ị</w:t>
      </w:r>
      <w:r>
        <w:t xml:space="preserve"> </w:t>
      </w:r>
      <w:r>
        <w:t>Thiên S</w:t>
      </w:r>
      <w:r>
        <w:t>ứ</w:t>
      </w:r>
      <w:r>
        <w:t xml:space="preserve"> c</w:t>
      </w:r>
      <w:r>
        <w:t>ủ</w:t>
      </w:r>
      <w:r>
        <w:t>a Allah và là v</w:t>
      </w:r>
      <w:r>
        <w:t>ị</w:t>
      </w:r>
      <w:r>
        <w:t xml:space="preserve"> Nabi cu</w:t>
      </w:r>
      <w:r>
        <w:t>ố</w:t>
      </w:r>
      <w:r>
        <w:t>i cùng. Qu</w:t>
      </w:r>
      <w:r>
        <w:t>ả</w:t>
      </w:r>
      <w:r>
        <w:t xml:space="preserve"> th</w:t>
      </w:r>
      <w:r>
        <w:t>ậ</w:t>
      </w:r>
      <w:r>
        <w:t>t, Allah h</w:t>
      </w:r>
      <w:r>
        <w:t>ằ</w:t>
      </w:r>
      <w:r>
        <w:t>ng bi</w:t>
      </w:r>
      <w:r>
        <w:t>ế</w:t>
      </w:r>
      <w:r>
        <w:t>t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.}</w:t>
      </w:r>
    </w:p>
    <w:p w14:paraId="5DD53AE8" w14:textId="77777777" w:rsidR="00992399" w:rsidRDefault="00C00AF0">
      <w:pPr>
        <w:pStyle w:val="rand82497"/>
      </w:pPr>
      <w:r>
        <w:t>(chương 33 – Al-Ahzab: 40)</w:t>
      </w:r>
    </w:p>
    <w:p w14:paraId="5841BCA2" w14:textId="77777777" w:rsidR="00992399" w:rsidRDefault="00C00AF0">
      <w:pPr>
        <w:pStyle w:val="rand10998"/>
      </w:pPr>
      <w:r>
        <w:t>Ông Abu Huroiroh thu</w:t>
      </w:r>
      <w:r>
        <w:t>ậ</w:t>
      </w:r>
      <w:r>
        <w:t>t l</w:t>
      </w:r>
      <w:r>
        <w:t>ạ</w:t>
      </w:r>
      <w:r>
        <w:t>i r</w:t>
      </w:r>
      <w:r>
        <w:t>ằ</w:t>
      </w:r>
      <w:r>
        <w:t>ng Thiên S</w:t>
      </w:r>
      <w:r>
        <w:t>ứ</w:t>
      </w:r>
      <w:r>
        <w:t xml:space="preserve"> </w:t>
      </w:r>
      <w:r>
        <w:t>ﷺ</w:t>
      </w:r>
      <w:r>
        <w:t xml:space="preserve"> nói:</w:t>
      </w:r>
    </w:p>
    <w:p w14:paraId="6CEE7155" w14:textId="77777777" w:rsidR="00992399" w:rsidRDefault="00C00AF0">
      <w:pPr>
        <w:pStyle w:val="rand54851"/>
      </w:pPr>
      <w:r>
        <w:t xml:space="preserve">“Hình </w:t>
      </w:r>
      <w:r>
        <w:t>ả</w:t>
      </w:r>
      <w:r>
        <w:t>nh c</w:t>
      </w:r>
      <w:r>
        <w:t>ủ</w:t>
      </w:r>
      <w:r>
        <w:t xml:space="preserve">a Ta và hình </w:t>
      </w:r>
      <w:r>
        <w:t>ả</w:t>
      </w:r>
      <w:r>
        <w:t>nh c</w:t>
      </w:r>
      <w:r>
        <w:t>ủ</w:t>
      </w:r>
      <w:r>
        <w:t>a các v</w:t>
      </w:r>
      <w:r>
        <w:t>ị</w:t>
      </w:r>
      <w:r>
        <w:t xml:space="preserve"> Nabi trư</w:t>
      </w:r>
      <w:r>
        <w:t>ớ</w:t>
      </w:r>
      <w:r>
        <w:t>c Ta gi</w:t>
      </w:r>
      <w:r>
        <w:t>ố</w:t>
      </w:r>
      <w:r>
        <w:t xml:space="preserve">ng như hình </w:t>
      </w:r>
      <w:r>
        <w:t>ả</w:t>
      </w:r>
      <w:r>
        <w:t>nh c</w:t>
      </w:r>
      <w:r>
        <w:t>ủ</w:t>
      </w:r>
      <w:r>
        <w:t>a m</w:t>
      </w:r>
      <w:r>
        <w:t>ộ</w:t>
      </w:r>
      <w:r>
        <w:t>t ngư</w:t>
      </w:r>
      <w:r>
        <w:t>ờ</w:t>
      </w:r>
      <w:r>
        <w:t>i đàn ông</w:t>
      </w:r>
      <w:r>
        <w:t xml:space="preserve"> xây m</w:t>
      </w:r>
      <w:r>
        <w:t>ộ</w:t>
      </w:r>
      <w:r>
        <w:t>t ngôi nhà, y đã hoàn t</w:t>
      </w:r>
      <w:r>
        <w:t>ấ</w:t>
      </w:r>
      <w:r>
        <w:t>t t</w:t>
      </w:r>
      <w:r>
        <w:t>ố</w:t>
      </w:r>
      <w:r>
        <w:t>t công trình và hoàn thành r</w:t>
      </w:r>
      <w:r>
        <w:t>ấ</w:t>
      </w:r>
      <w:r>
        <w:t>t đ</w:t>
      </w:r>
      <w:r>
        <w:t>ẹ</w:t>
      </w:r>
      <w:r>
        <w:t>p tr</w:t>
      </w:r>
      <w:r>
        <w:t>ừ</w:t>
      </w:r>
      <w:r>
        <w:t xml:space="preserve"> m</w:t>
      </w:r>
      <w:r>
        <w:t>ộ</w:t>
      </w:r>
      <w:r>
        <w:t>t mi</w:t>
      </w:r>
      <w:r>
        <w:t>ế</w:t>
      </w:r>
      <w:r>
        <w:t>ng g</w:t>
      </w:r>
      <w:r>
        <w:t>ạ</w:t>
      </w:r>
      <w:r>
        <w:t>ch t</w:t>
      </w:r>
      <w:r>
        <w:t>ạ</w:t>
      </w:r>
      <w:r>
        <w:t>i m</w:t>
      </w:r>
      <w:r>
        <w:t>ộ</w:t>
      </w:r>
      <w:r>
        <w:t>t góc c</w:t>
      </w:r>
      <w:r>
        <w:t>ủ</w:t>
      </w:r>
      <w:r>
        <w:t>a công trình; th</w:t>
      </w:r>
      <w:r>
        <w:t>ế</w:t>
      </w:r>
      <w:r>
        <w:t xml:space="preserve"> là m</w:t>
      </w:r>
      <w:r>
        <w:t>ọ</w:t>
      </w:r>
      <w:r>
        <w:t>i ngư</w:t>
      </w:r>
      <w:r>
        <w:t>ờ</w:t>
      </w:r>
      <w:r>
        <w:t>i đi vòng quanh ngôi nhà, h</w:t>
      </w:r>
      <w:r>
        <w:t>ọ</w:t>
      </w:r>
      <w:r>
        <w:t xml:space="preserve"> ngư</w:t>
      </w:r>
      <w:r>
        <w:t>ỡ</w:t>
      </w:r>
      <w:r>
        <w:t>ng m</w:t>
      </w:r>
      <w:r>
        <w:t>ộ</w:t>
      </w:r>
      <w:r>
        <w:t xml:space="preserve"> nhưng h</w:t>
      </w:r>
      <w:r>
        <w:t>ọ</w:t>
      </w:r>
      <w:r>
        <w:t xml:space="preserve"> nói ph</w:t>
      </w:r>
      <w:r>
        <w:t>ả</w:t>
      </w:r>
      <w:r>
        <w:t>i chi ch</w:t>
      </w:r>
      <w:r>
        <w:t>ỗ</w:t>
      </w:r>
      <w:r>
        <w:t xml:space="preserve"> này đư</w:t>
      </w:r>
      <w:r>
        <w:t>ợ</w:t>
      </w:r>
      <w:r>
        <w:t>c g</w:t>
      </w:r>
      <w:r>
        <w:t>ắ</w:t>
      </w:r>
      <w:r>
        <w:t>n vào m</w:t>
      </w:r>
      <w:r>
        <w:t>ộ</w:t>
      </w:r>
      <w:r>
        <w:t>t mi</w:t>
      </w:r>
      <w:r>
        <w:t>ế</w:t>
      </w:r>
      <w:r>
        <w:t>ng g</w:t>
      </w:r>
      <w:r>
        <w:t>ạ</w:t>
      </w:r>
      <w:r>
        <w:t>ch thì hoàn m</w:t>
      </w:r>
      <w:r>
        <w:t>ỹ</w:t>
      </w:r>
      <w:r>
        <w:t xml:space="preserve"> bi</w:t>
      </w:r>
      <w:r>
        <w:t>ế</w:t>
      </w:r>
      <w:r>
        <w:t>t m</w:t>
      </w:r>
      <w:r>
        <w:t>ấ</w:t>
      </w:r>
      <w:r>
        <w:t>y, Ta ch</w:t>
      </w:r>
      <w:r>
        <w:t>ính là viên g</w:t>
      </w:r>
      <w:r>
        <w:t>ạ</w:t>
      </w:r>
      <w:r>
        <w:t>ch đó và Ta chính là v</w:t>
      </w:r>
      <w:r>
        <w:t>ị</w:t>
      </w:r>
      <w:r>
        <w:t xml:space="preserve"> Nabi cu</w:t>
      </w:r>
      <w:r>
        <w:t>ố</w:t>
      </w:r>
      <w:r>
        <w:t>i cùng.”</w:t>
      </w:r>
    </w:p>
    <w:p w14:paraId="127ECBF5" w14:textId="77777777" w:rsidR="00992399" w:rsidRDefault="00C00AF0">
      <w:pPr>
        <w:pStyle w:val="rand77209"/>
      </w:pPr>
      <w:r>
        <w:t>Sahih Al-Bukhari.</w:t>
      </w:r>
    </w:p>
    <w:p w14:paraId="25633612" w14:textId="77777777" w:rsidR="00992399" w:rsidRDefault="00C00AF0">
      <w:pPr>
        <w:pStyle w:val="rand84882"/>
      </w:pPr>
      <w:r>
        <w:t>Trong Injil (Kinh Tân Ư</w:t>
      </w:r>
      <w:r>
        <w:t>ớ</w:t>
      </w:r>
      <w:r>
        <w:t>c), Masih Ysa đã báo trư</w:t>
      </w:r>
      <w:r>
        <w:t>ớ</w:t>
      </w:r>
      <w:r>
        <w:t>c v</w:t>
      </w:r>
      <w:r>
        <w:t>ề</w:t>
      </w:r>
      <w:r>
        <w:t xml:space="preserve"> v</w:t>
      </w:r>
      <w:r>
        <w:t>ị</w:t>
      </w:r>
      <w:r>
        <w:t xml:space="preserve"> Thiên S</w:t>
      </w:r>
      <w:r>
        <w:t>ứ</w:t>
      </w:r>
      <w:r>
        <w:t xml:space="preserve"> xu</w:t>
      </w:r>
      <w:r>
        <w:t>ấ</w:t>
      </w:r>
      <w:r>
        <w:t>t hi</w:t>
      </w:r>
      <w:r>
        <w:t>ệ</w:t>
      </w:r>
      <w:r>
        <w:t xml:space="preserve">n sau này tên là Muhammad </w:t>
      </w:r>
      <w:r>
        <w:t>ﷺ</w:t>
      </w:r>
      <w:r>
        <w:t>:</w:t>
      </w:r>
    </w:p>
    <w:p w14:paraId="6A1E0FA0" w14:textId="77777777" w:rsidR="00992399" w:rsidRDefault="00C00AF0">
      <w:pPr>
        <w:pStyle w:val="rand80990"/>
      </w:pPr>
      <w:r>
        <w:t>"Hòn đá b</w:t>
      </w:r>
      <w:r>
        <w:t>ị</w:t>
      </w:r>
      <w:r>
        <w:t xml:space="preserve"> th</w:t>
      </w:r>
      <w:r>
        <w:t>ợ</w:t>
      </w:r>
      <w:r>
        <w:t xml:space="preserve"> xây b</w:t>
      </w:r>
      <w:r>
        <w:t>ỏ</w:t>
      </w:r>
      <w:r>
        <w:t xml:space="preserve"> ra, tr</w:t>
      </w:r>
      <w:r>
        <w:t>ở</w:t>
      </w:r>
      <w:r>
        <w:t xml:space="preserve"> thành đá đ</w:t>
      </w:r>
      <w:r>
        <w:t>ầ</w:t>
      </w:r>
      <w:r>
        <w:t>u góc nhà. Ch</w:t>
      </w:r>
      <w:r>
        <w:t>ắ</w:t>
      </w:r>
      <w:r>
        <w:t>c h</w:t>
      </w:r>
      <w:r>
        <w:t>ẳ</w:t>
      </w:r>
      <w:r>
        <w:t>n các ngươi đã đ</w:t>
      </w:r>
      <w:r>
        <w:t>ọ</w:t>
      </w:r>
      <w:r>
        <w:t>c l</w:t>
      </w:r>
      <w:r>
        <w:t>ờ</w:t>
      </w:r>
      <w:r>
        <w:t>i Thánh Kinh này: Chúa Giê-su b</w:t>
      </w:r>
      <w:r>
        <w:t>ả</w:t>
      </w:r>
      <w:r>
        <w:t>o h</w:t>
      </w:r>
      <w:r>
        <w:t>ọ</w:t>
      </w:r>
      <w:r>
        <w:t xml:space="preserve"> r</w:t>
      </w:r>
      <w:r>
        <w:t>ằ</w:t>
      </w:r>
      <w:r>
        <w:t>ng Thư</w:t>
      </w:r>
      <w:r>
        <w:t>ợ</w:t>
      </w:r>
      <w:r>
        <w:t>ng Đ</w:t>
      </w:r>
      <w:r>
        <w:t>ế</w:t>
      </w:r>
      <w:r>
        <w:t xml:space="preserve"> đã làm đi</w:t>
      </w:r>
      <w:r>
        <w:t>ề</w:t>
      </w:r>
      <w:r>
        <w:t xml:space="preserve">u </w:t>
      </w:r>
      <w:r>
        <w:t>ấ</w:t>
      </w:r>
      <w:r>
        <w:t>y, th</w:t>
      </w:r>
      <w:r>
        <w:t>ậ</w:t>
      </w:r>
      <w:r>
        <w:t>t k</w:t>
      </w:r>
      <w:r>
        <w:t>ỳ</w:t>
      </w:r>
      <w:r>
        <w:t xml:space="preserve"> l</w:t>
      </w:r>
      <w:r>
        <w:t>ạ</w:t>
      </w:r>
      <w:r>
        <w:t xml:space="preserve"> trong m</w:t>
      </w:r>
      <w:r>
        <w:t>ắ</w:t>
      </w:r>
      <w:r>
        <w:t>t c</w:t>
      </w:r>
      <w:r>
        <w:t>ủ</w:t>
      </w:r>
      <w:r>
        <w:t>a chúng ta.” (Ma-thi-</w:t>
      </w:r>
      <w:r>
        <w:lastRenderedPageBreak/>
        <w:t>ơ:21:42). Và trong Tawrah (Kinh C</w:t>
      </w:r>
      <w:r>
        <w:t>ự</w:t>
      </w:r>
      <w:r>
        <w:t>u Ư</w:t>
      </w:r>
      <w:r>
        <w:t>ớ</w:t>
      </w:r>
      <w:r>
        <w:t>c): “Ta s</w:t>
      </w:r>
      <w:r>
        <w:t>ẽ</w:t>
      </w:r>
      <w:r>
        <w:t xml:space="preserve"> l</w:t>
      </w:r>
      <w:r>
        <w:t>ậ</w:t>
      </w:r>
      <w:r>
        <w:t>p lên cho chúng m</w:t>
      </w:r>
      <w:r>
        <w:t>ộ</w:t>
      </w:r>
      <w:r>
        <w:t>t v</w:t>
      </w:r>
      <w:r>
        <w:t>ị</w:t>
      </w:r>
      <w:r>
        <w:t xml:space="preserve"> Nabi gi</w:t>
      </w:r>
      <w:r>
        <w:t>ố</w:t>
      </w:r>
      <w:r>
        <w:t>ng như ngươi, thu</w:t>
      </w:r>
      <w:r>
        <w:t>ộ</w:t>
      </w:r>
      <w:r>
        <w:t>c trong s</w:t>
      </w:r>
      <w:r>
        <w:t>ố</w:t>
      </w:r>
      <w:r>
        <w:t xml:space="preserve"> anh em c</w:t>
      </w:r>
      <w:r>
        <w:t>ủ</w:t>
      </w:r>
      <w:r>
        <w:t>a chúng. Ta s</w:t>
      </w:r>
      <w:r>
        <w:t>ẽ</w:t>
      </w:r>
      <w:r>
        <w:t xml:space="preserve"> đ</w:t>
      </w:r>
      <w:r>
        <w:t>ể</w:t>
      </w:r>
      <w:r>
        <w:t xml:space="preserve"> l</w:t>
      </w:r>
      <w:r>
        <w:t>ờ</w:t>
      </w:r>
      <w:r>
        <w:t>i ph</w:t>
      </w:r>
      <w:r>
        <w:t>àn c</w:t>
      </w:r>
      <w:r>
        <w:t>ủ</w:t>
      </w:r>
      <w:r>
        <w:t>a Ta trong mi</w:t>
      </w:r>
      <w:r>
        <w:t>ệ</w:t>
      </w:r>
      <w:r>
        <w:t>ng y, y s</w:t>
      </w:r>
      <w:r>
        <w:t>ẽ</w:t>
      </w:r>
      <w:r>
        <w:t xml:space="preserve"> nói v</w:t>
      </w:r>
      <w:r>
        <w:t>ớ</w:t>
      </w:r>
      <w:r>
        <w:t>i chúng m</w:t>
      </w:r>
      <w:r>
        <w:t>ọ</w:t>
      </w:r>
      <w:r>
        <w:t>i đi</w:t>
      </w:r>
      <w:r>
        <w:t>ề</w:t>
      </w:r>
      <w:r>
        <w:t>u ta phán d</w:t>
      </w:r>
      <w:r>
        <w:t>ặ</w:t>
      </w:r>
      <w:r>
        <w:t>n y.” (Ph</w:t>
      </w:r>
      <w:r>
        <w:t>ụ</w:t>
      </w:r>
      <w:r>
        <w:t>c truy</w:t>
      </w:r>
      <w:r>
        <w:t>ề</w:t>
      </w:r>
      <w:r>
        <w:t>n lu</w:t>
      </w:r>
      <w:r>
        <w:t>ậ</w:t>
      </w:r>
      <w:r>
        <w:t>t l</w:t>
      </w:r>
      <w:r>
        <w:t>ệ</w:t>
      </w:r>
      <w:r>
        <w:t xml:space="preserve"> 18:18)</w:t>
      </w:r>
    </w:p>
    <w:p w14:paraId="1E4A6B15" w14:textId="77777777" w:rsidR="00992399" w:rsidRDefault="00C00AF0">
      <w:pPr>
        <w:pStyle w:val="rand22352"/>
      </w:pPr>
      <w:r>
        <w:t>Thiên S</w:t>
      </w:r>
      <w:r>
        <w:t>ứ</w:t>
      </w:r>
      <w:r>
        <w:t xml:space="preserve"> Muhammad đư</w:t>
      </w:r>
      <w:r>
        <w:t>ợ</w:t>
      </w:r>
      <w:r>
        <w:t>c Allah d</w:t>
      </w:r>
      <w:r>
        <w:t>ự</w:t>
      </w:r>
      <w:r>
        <w:t>ng lên mang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và tôn giáo chân lý và Allah đã ch</w:t>
      </w:r>
      <w:r>
        <w:t>ứ</w:t>
      </w:r>
      <w:r>
        <w:t>ng nh</w:t>
      </w:r>
      <w:r>
        <w:t>ậ</w:t>
      </w:r>
      <w:r>
        <w:t>n r</w:t>
      </w:r>
      <w:r>
        <w:t>ằ</w:t>
      </w:r>
      <w:r>
        <w:t>ng Ngư</w:t>
      </w:r>
      <w:r>
        <w:t>ờ</w:t>
      </w:r>
      <w:r>
        <w:t xml:space="preserve">i đang </w:t>
      </w:r>
      <w:r>
        <w:t>ở</w:t>
      </w:r>
      <w:r>
        <w:t xml:space="preserve"> trên chân lý, r</w:t>
      </w:r>
      <w:r>
        <w:t>ằ</w:t>
      </w:r>
      <w:r>
        <w:t>ng Ngài c</w:t>
      </w:r>
      <w:r>
        <w:t>ử</w:t>
      </w:r>
      <w:r>
        <w:t xml:space="preserve"> phái Ngư</w:t>
      </w:r>
      <w:r>
        <w:t>ờ</w:t>
      </w:r>
      <w:r>
        <w:t xml:space="preserve">i kêu </w:t>
      </w:r>
      <w:r>
        <w:t>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Ngài, dư</w:t>
      </w:r>
      <w:r>
        <w:t>ớ</w:t>
      </w:r>
      <w:r>
        <w:t>i s</w:t>
      </w:r>
      <w:r>
        <w:t>ự</w:t>
      </w:r>
      <w:r>
        <w:t xml:space="preserve"> cho phép c</w:t>
      </w:r>
      <w:r>
        <w:t>ủ</w:t>
      </w:r>
      <w:r>
        <w:t>a Ngài, Allah T</w:t>
      </w:r>
      <w:r>
        <w:t>ố</w:t>
      </w:r>
      <w:r>
        <w:t>i Cao phán:</w:t>
      </w:r>
    </w:p>
    <w:p w14:paraId="27FAC512" w14:textId="77777777" w:rsidR="00992399" w:rsidRDefault="00C00AF0">
      <w:pPr>
        <w:pStyle w:val="rand51566"/>
      </w:pPr>
      <w:r>
        <w:t>{(Nh</w:t>
      </w:r>
      <w:r>
        <w:t>ữ</w:t>
      </w:r>
      <w:r>
        <w:t>ng ngư</w:t>
      </w:r>
      <w:r>
        <w:t>ờ</w:t>
      </w:r>
      <w:r>
        <w:t>i Do Thái đã ph</w:t>
      </w:r>
      <w:r>
        <w:t>ủ</w:t>
      </w:r>
      <w:r>
        <w:t xml:space="preserve"> nh</w:t>
      </w:r>
      <w:r>
        <w:t>ậ</w:t>
      </w:r>
      <w:r>
        <w:t>n Ngươi – Thiên S</w:t>
      </w:r>
      <w:r>
        <w:t>ứ</w:t>
      </w:r>
      <w:r>
        <w:t xml:space="preserve"> Muhammad) nhưng m</w:t>
      </w:r>
      <w:r>
        <w:t>ộ</w:t>
      </w:r>
      <w:r>
        <w:t>t mình Allah đã đ</w:t>
      </w:r>
      <w:r>
        <w:t>ủ</w:t>
      </w:r>
      <w:r>
        <w:t xml:space="preserve"> làm ch</w:t>
      </w:r>
      <w:r>
        <w:t>ứ</w:t>
      </w:r>
      <w:r>
        <w:t>ng cho nh</w:t>
      </w:r>
      <w:r>
        <w:t>ữ</w:t>
      </w:r>
      <w:r>
        <w:t>ng đi</w:t>
      </w:r>
      <w:r>
        <w:t>ề</w:t>
      </w:r>
      <w:r>
        <w:t>u mà Ngài đã ban xu</w:t>
      </w:r>
      <w:r>
        <w:t>ố</w:t>
      </w:r>
      <w:r>
        <w:t>ng cho Ngươi. Ngài đã ban Nó (Qur’an) xu</w:t>
      </w:r>
      <w:r>
        <w:t>ố</w:t>
      </w:r>
      <w:r>
        <w:t>ng (cho Ngươi) b</w:t>
      </w:r>
      <w:r>
        <w:t>ằ</w:t>
      </w:r>
      <w:r>
        <w:t>ng</w:t>
      </w:r>
      <w:r>
        <w:t xml:space="preserve"> ki</w:t>
      </w:r>
      <w:r>
        <w:t>ế</w:t>
      </w:r>
      <w:r>
        <w:t>n th</w:t>
      </w:r>
      <w:r>
        <w:t>ứ</w:t>
      </w:r>
      <w:r>
        <w:t>c c</w:t>
      </w:r>
      <w:r>
        <w:t>ủ</w:t>
      </w:r>
      <w:r>
        <w:t>a Ngài, và các v</w:t>
      </w:r>
      <w:r>
        <w:t>ị</w:t>
      </w:r>
      <w:r>
        <w:t xml:space="preserve"> Thiên Th</w:t>
      </w:r>
      <w:r>
        <w:t>ầ</w:t>
      </w:r>
      <w:r>
        <w:t>n (c</w:t>
      </w:r>
      <w:r>
        <w:t>ủ</w:t>
      </w:r>
      <w:r>
        <w:t>a Ngài) làm ch</w:t>
      </w:r>
      <w:r>
        <w:t>ứ</w:t>
      </w:r>
      <w:r>
        <w:t>ng (cho đi</w:t>
      </w:r>
      <w:r>
        <w:t>ề</w:t>
      </w:r>
      <w:r>
        <w:t>u đó). Qu</w:t>
      </w:r>
      <w:r>
        <w:t>ả</w:t>
      </w:r>
      <w:r>
        <w:t xml:space="preserve"> th</w:t>
      </w:r>
      <w:r>
        <w:t>ậ</w:t>
      </w:r>
      <w:r>
        <w:t>t, m</w:t>
      </w:r>
      <w:r>
        <w:t>ộ</w:t>
      </w:r>
      <w:r>
        <w:t>t mình Allah thôi đã đ</w:t>
      </w:r>
      <w:r>
        <w:t>ủ</w:t>
      </w:r>
      <w:r>
        <w:t xml:space="preserve"> làm ch</w:t>
      </w:r>
      <w:r>
        <w:t>ứ</w:t>
      </w:r>
      <w:r>
        <w:t>ng (cho đi</w:t>
      </w:r>
      <w:r>
        <w:t>ề</w:t>
      </w:r>
      <w:r>
        <w:t>u đó).}</w:t>
      </w:r>
    </w:p>
    <w:p w14:paraId="5A66FF1B" w14:textId="77777777" w:rsidR="00992399" w:rsidRDefault="00C00AF0">
      <w:pPr>
        <w:pStyle w:val="rand71272"/>
      </w:pPr>
      <w:r>
        <w:t>(chương 4 – An-Nisa’: 166).</w:t>
      </w:r>
    </w:p>
    <w:p w14:paraId="3C559829" w14:textId="77777777" w:rsidR="00992399" w:rsidRDefault="00C00AF0">
      <w:pPr>
        <w:pStyle w:val="rand81484"/>
      </w:pPr>
      <w:r>
        <w:t>Và Allah Tối Cao phán:</w:t>
      </w:r>
    </w:p>
    <w:p w14:paraId="3ABB1F35" w14:textId="77777777" w:rsidR="00992399" w:rsidRDefault="00C00AF0">
      <w:pPr>
        <w:pStyle w:val="rand67602"/>
      </w:pPr>
      <w:r>
        <w:t>{Ngài là Đ</w:t>
      </w:r>
      <w:r>
        <w:t>ấ</w:t>
      </w:r>
      <w:r>
        <w:t>ng đã phái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Ngài (Thiên S</w:t>
      </w:r>
      <w:r>
        <w:t>ứ</w:t>
      </w:r>
      <w:r>
        <w:t xml:space="preserve"> Muhammad) mang ngu</w:t>
      </w:r>
      <w:r>
        <w:t>ồ</w:t>
      </w:r>
      <w:r>
        <w:t>n ch</w:t>
      </w:r>
      <w:r>
        <w:t>ỉ</w:t>
      </w:r>
      <w:r>
        <w:t xml:space="preserve"> đ</w:t>
      </w:r>
      <w:r>
        <w:t>ạ</w:t>
      </w:r>
      <w:r>
        <w:t>o và tôn giáo chân lý đ</w:t>
      </w:r>
      <w:r>
        <w:t>ế</w:t>
      </w:r>
      <w:r>
        <w:t>n đ</w:t>
      </w:r>
      <w:r>
        <w:t>ể</w:t>
      </w:r>
      <w:r>
        <w:t xml:space="preserve"> Ngài làm cho nó vư</w:t>
      </w:r>
      <w:r>
        <w:t>ợ</w:t>
      </w:r>
      <w:r>
        <w:t>t tr</w:t>
      </w:r>
      <w:r>
        <w:t>ộ</w:t>
      </w:r>
      <w:r>
        <w:t>i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tôn giáo; và m</w:t>
      </w:r>
      <w:r>
        <w:t>ộ</w:t>
      </w:r>
      <w:r>
        <w:t>t mình Allah đã đ</w:t>
      </w:r>
      <w:r>
        <w:t>ủ</w:t>
      </w:r>
      <w:r>
        <w:t xml:space="preserve"> làm ch</w:t>
      </w:r>
      <w:r>
        <w:t>ứ</w:t>
      </w:r>
      <w:r>
        <w:t>ng (cho đi</w:t>
      </w:r>
      <w:r>
        <w:t>ề</w:t>
      </w:r>
      <w:r>
        <w:t>u này).}</w:t>
      </w:r>
    </w:p>
    <w:p w14:paraId="37A90494" w14:textId="77777777" w:rsidR="00992399" w:rsidRDefault="00C00AF0">
      <w:pPr>
        <w:pStyle w:val="rand6617"/>
      </w:pPr>
      <w:r>
        <w:t>(chương 48 – Al-Fath: 28).</w:t>
      </w:r>
    </w:p>
    <w:p w14:paraId="6A2170D0" w14:textId="77777777" w:rsidR="00992399" w:rsidRDefault="00C00AF0">
      <w:pPr>
        <w:pStyle w:val="rand84013"/>
      </w:pPr>
      <w:r>
        <w:t>Allah c</w:t>
      </w:r>
      <w:r>
        <w:t>ử</w:t>
      </w:r>
      <w:r>
        <w:t xml:space="preserve"> Thiên S</w:t>
      </w:r>
      <w:r>
        <w:t>ứ</w:t>
      </w:r>
      <w:r>
        <w:t xml:space="preserve"> Muhammad </w:t>
      </w:r>
      <w:r>
        <w:t>mang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đưa nhân lo</w:t>
      </w:r>
      <w:r>
        <w:t>ạ</w:t>
      </w:r>
      <w:r>
        <w:t>i ra kh</w:t>
      </w:r>
      <w:r>
        <w:t>ỏ</w:t>
      </w:r>
      <w:r>
        <w:t>i bóng t</w:t>
      </w:r>
      <w:r>
        <w:t>ố</w:t>
      </w:r>
      <w:r>
        <w:t>i c</w:t>
      </w:r>
      <w:r>
        <w:t>ủ</w:t>
      </w:r>
      <w:r>
        <w:t>a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ng, s</w:t>
      </w:r>
      <w:r>
        <w:t>ự</w:t>
      </w:r>
      <w:r>
        <w:t xml:space="preserve"> vô đ</w:t>
      </w:r>
      <w:r>
        <w:t>ứ</w:t>
      </w:r>
      <w:r>
        <w:t>c tin và ng</w:t>
      </w:r>
      <w:r>
        <w:t>ụ</w:t>
      </w:r>
      <w:r>
        <w:t xml:space="preserve"> mu</w:t>
      </w:r>
      <w:r>
        <w:t>ộ</w:t>
      </w:r>
      <w:r>
        <w:t>i đ</w:t>
      </w:r>
      <w:r>
        <w:t>ế</w:t>
      </w:r>
      <w:r>
        <w:t>n v</w:t>
      </w:r>
      <w:r>
        <w:t>ớ</w:t>
      </w:r>
      <w:r>
        <w:t>i ánh sáng c</w:t>
      </w:r>
      <w:r>
        <w:t>ủ</w:t>
      </w:r>
      <w:r>
        <w:t>a Tawhid (tôn th</w:t>
      </w:r>
      <w:r>
        <w:t>ờ</w:t>
      </w:r>
      <w:r>
        <w:t xml:space="preserve"> m</w:t>
      </w:r>
      <w:r>
        <w:t>ộ</w:t>
      </w:r>
      <w:r>
        <w:t>t mình Allah) và đ</w:t>
      </w:r>
      <w:r>
        <w:t>ứ</w:t>
      </w:r>
      <w:r>
        <w:t>c tin, Ngài phán:</w:t>
      </w:r>
    </w:p>
    <w:p w14:paraId="1FF1CD9B" w14:textId="77777777" w:rsidR="00992399" w:rsidRDefault="00C00AF0">
      <w:pPr>
        <w:pStyle w:val="rand31802"/>
      </w:pPr>
      <w:r>
        <w:t>{V</w:t>
      </w:r>
      <w:r>
        <w:t>ớ</w:t>
      </w:r>
      <w:r>
        <w:t>i (Qur’an), Allah hư</w:t>
      </w:r>
      <w:r>
        <w:t>ớ</w:t>
      </w:r>
      <w:r>
        <w:t>ng d</w:t>
      </w:r>
      <w:r>
        <w:t>ẫ</w:t>
      </w:r>
      <w:r>
        <w:t>n nh</w:t>
      </w:r>
      <w:r>
        <w:t>ữ</w:t>
      </w:r>
      <w:r>
        <w:t>ng ai đi theo s</w:t>
      </w:r>
      <w:r>
        <w:t>ự</w:t>
      </w:r>
      <w:r>
        <w:t xml:space="preserve"> hài lòng c</w:t>
      </w:r>
      <w:r>
        <w:t>ủ</w:t>
      </w:r>
      <w:r>
        <w:t>a Ngài đ</w:t>
      </w:r>
      <w:r>
        <w:t>ế</w:t>
      </w:r>
      <w:r>
        <w:t>n v</w:t>
      </w:r>
      <w:r>
        <w:t>ớ</w:t>
      </w:r>
      <w:r>
        <w:t>i nh</w:t>
      </w:r>
      <w:r>
        <w:t>ữ</w:t>
      </w:r>
      <w:r>
        <w:t>ng con đư</w:t>
      </w:r>
      <w:r>
        <w:t>ờ</w:t>
      </w:r>
      <w:r>
        <w:t>ng bình an (thoát kh</w:t>
      </w:r>
      <w:r>
        <w:t>ỏ</w:t>
      </w:r>
      <w:r>
        <w:t>i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t) và đưa h</w:t>
      </w:r>
      <w:r>
        <w:t>ọ</w:t>
      </w:r>
      <w:r>
        <w:t xml:space="preserve"> ra kh</w:t>
      </w:r>
      <w:r>
        <w:t>ỏ</w:t>
      </w:r>
      <w:r>
        <w:t>i nơi tăm t</w:t>
      </w:r>
      <w:r>
        <w:t>ố</w:t>
      </w:r>
      <w:r>
        <w:t>i đ</w:t>
      </w:r>
      <w:r>
        <w:t>ế</w:t>
      </w:r>
      <w:r>
        <w:t>n v</w:t>
      </w:r>
      <w:r>
        <w:t>ớ</w:t>
      </w:r>
      <w:r>
        <w:t>i ánh sáng theo s</w:t>
      </w:r>
      <w:r>
        <w:t>ự</w:t>
      </w:r>
      <w:r>
        <w:t xml:space="preserve"> ưng thu</w:t>
      </w:r>
      <w:r>
        <w:t>ậ</w:t>
      </w:r>
      <w:r>
        <w:t>n c</w:t>
      </w:r>
      <w:r>
        <w:t>ủ</w:t>
      </w:r>
      <w:r>
        <w:t>a Ngài; và Ngài hư</w:t>
      </w:r>
      <w:r>
        <w:t>ớ</w:t>
      </w:r>
      <w:r>
        <w:t>ng d</w:t>
      </w:r>
      <w:r>
        <w:t>ẫ</w:t>
      </w:r>
      <w:r>
        <w:t>n h</w:t>
      </w:r>
      <w:r>
        <w:t>ọ</w:t>
      </w:r>
      <w:r>
        <w:t xml:space="preserve"> đ</w:t>
      </w:r>
      <w:r>
        <w:t>ế</w:t>
      </w:r>
      <w:r>
        <w:t>n con đư</w:t>
      </w:r>
      <w:r>
        <w:t>ờ</w:t>
      </w:r>
      <w:r>
        <w:t>ng ngay chính.}</w:t>
      </w:r>
    </w:p>
    <w:p w14:paraId="1A697852" w14:textId="77777777" w:rsidR="00992399" w:rsidRDefault="00C00AF0">
      <w:pPr>
        <w:pStyle w:val="rand53589"/>
      </w:pPr>
      <w:r>
        <w:t>(chương 5 – Al-Ma-idah: 16).</w:t>
      </w:r>
    </w:p>
    <w:p w14:paraId="5B39A06E" w14:textId="77777777" w:rsidR="00992399" w:rsidRDefault="00C00AF0">
      <w:pPr>
        <w:pStyle w:val="rand92961"/>
      </w:pPr>
      <w:r>
        <w:t>Và Allah Tối Cao phán:</w:t>
      </w:r>
    </w:p>
    <w:p w14:paraId="4CCC701B" w14:textId="77777777" w:rsidR="00992399" w:rsidRDefault="00C00AF0">
      <w:pPr>
        <w:pStyle w:val="rand13813"/>
      </w:pPr>
      <w:r>
        <w:t>{Alif. Lam. Ra. (Đây là) Kinh</w:t>
      </w:r>
      <w:r>
        <w:t xml:space="preserve"> Sách mà TA (Allah) đã ban xu</w:t>
      </w:r>
      <w:r>
        <w:t>ố</w:t>
      </w:r>
      <w:r>
        <w:t>ng cho Ngươi (Thiên S</w:t>
      </w:r>
      <w:r>
        <w:t>ứ</w:t>
      </w:r>
      <w:r>
        <w:t xml:space="preserve"> Muhammad) đ</w:t>
      </w:r>
      <w:r>
        <w:t>ể</w:t>
      </w:r>
      <w:r>
        <w:t xml:space="preserve"> Ngươi có th</w:t>
      </w:r>
      <w:r>
        <w:t>ể</w:t>
      </w:r>
      <w:r>
        <w:t xml:space="preserve"> đưa nhân lo</w:t>
      </w:r>
      <w:r>
        <w:t>ạ</w:t>
      </w:r>
      <w:r>
        <w:t>i t</w:t>
      </w:r>
      <w:r>
        <w:t>ừ</w:t>
      </w:r>
      <w:r>
        <w:t xml:space="preserve"> ch</w:t>
      </w:r>
      <w:r>
        <w:t>ố</w:t>
      </w:r>
      <w:r>
        <w:t>n tăm t</w:t>
      </w:r>
      <w:r>
        <w:t>ố</w:t>
      </w:r>
      <w:r>
        <w:t>i ra ánh sáng b</w:t>
      </w:r>
      <w:r>
        <w:t>ằ</w:t>
      </w:r>
      <w:r>
        <w:t>ng s</w:t>
      </w:r>
      <w:r>
        <w:t>ự</w:t>
      </w:r>
      <w:r>
        <w:t xml:space="preserve"> cho phép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h</w:t>
      </w:r>
      <w:r>
        <w:t>ọ</w:t>
      </w:r>
      <w:r>
        <w:t>, h</w:t>
      </w:r>
      <w:r>
        <w:t>ầ</w:t>
      </w:r>
      <w:r>
        <w:t>u đi đ</w:t>
      </w:r>
      <w:r>
        <w:t>ế</w:t>
      </w:r>
      <w:r>
        <w:t>n con đư</w:t>
      </w:r>
      <w:r>
        <w:t>ờ</w:t>
      </w:r>
      <w:r>
        <w:t>ng c</w:t>
      </w:r>
      <w:r>
        <w:t>ủ</w:t>
      </w:r>
      <w:r>
        <w:t>a Đ</w:t>
      </w:r>
      <w:r>
        <w:t>ấ</w:t>
      </w:r>
      <w:r>
        <w:t>ng Toàn Năng, Đ</w:t>
      </w:r>
      <w:r>
        <w:t>ấ</w:t>
      </w:r>
      <w:r>
        <w:t>ng Đáng Ca T</w:t>
      </w:r>
      <w:r>
        <w:t>ụ</w:t>
      </w:r>
      <w:r>
        <w:t>ng.}</w:t>
      </w:r>
    </w:p>
    <w:p w14:paraId="59F594F9" w14:textId="77777777" w:rsidR="00992399" w:rsidRDefault="00C00AF0">
      <w:pPr>
        <w:pStyle w:val="rand75132"/>
      </w:pPr>
      <w:r>
        <w:t>(chương 14 - Ibrahim: 1)</w:t>
      </w:r>
    </w:p>
    <w:p w14:paraId="3D60F424" w14:textId="77777777" w:rsidR="00992399" w:rsidRDefault="00C00AF0">
      <w:pPr>
        <w:pStyle w:val="Heading1"/>
      </w:pPr>
      <w:bookmarkStart w:id="27" w:name="_Toc28"/>
      <w:r>
        <w:t>26- B</w:t>
      </w:r>
      <w:r>
        <w:t>ộ</w:t>
      </w:r>
      <w:r>
        <w:t xml:space="preserve"> lu</w:t>
      </w:r>
      <w:r>
        <w:t>ậ</w:t>
      </w:r>
      <w:r>
        <w:t>t Islam đư</w:t>
      </w:r>
      <w:r>
        <w:t>ợ</w:t>
      </w:r>
      <w:r>
        <w:t>c Thiên S</w:t>
      </w:r>
      <w:r>
        <w:t>ứ</w:t>
      </w:r>
      <w:r>
        <w:t xml:space="preserve"> Muhammad mang đ</w:t>
      </w:r>
      <w:r>
        <w:t>ế</w:t>
      </w:r>
      <w:r>
        <w:t>n là b</w:t>
      </w:r>
      <w:r>
        <w:t>ứ</w:t>
      </w:r>
      <w:r>
        <w:t>c thông đi</w:t>
      </w:r>
      <w:r>
        <w:t>ệ</w:t>
      </w:r>
      <w:r>
        <w:t>p cu</w:t>
      </w:r>
      <w:r>
        <w:t>ố</w:t>
      </w:r>
      <w:r>
        <w:t>i cùng và là b</w:t>
      </w:r>
      <w:r>
        <w:t>ộ</w:t>
      </w:r>
      <w:r>
        <w:t xml:space="preserve"> thiên lu</w:t>
      </w:r>
      <w:r>
        <w:t>ậ</w:t>
      </w:r>
      <w:r>
        <w:t>t mà Thư</w:t>
      </w:r>
      <w:r>
        <w:t>ợ</w:t>
      </w:r>
      <w:r>
        <w:t>ng Đ</w:t>
      </w:r>
      <w:r>
        <w:t>ế</w:t>
      </w:r>
      <w:r>
        <w:t xml:space="preserve"> đã ban xu</w:t>
      </w:r>
      <w:r>
        <w:t>ố</w:t>
      </w:r>
      <w:r>
        <w:t>ng. Nó là b</w:t>
      </w:r>
      <w:r>
        <w:t>ộ</w:t>
      </w:r>
      <w:r>
        <w:t xml:space="preserve"> lu</w:t>
      </w:r>
      <w:r>
        <w:t>ậ</w:t>
      </w:r>
      <w:r>
        <w:t>t hoàn h</w:t>
      </w:r>
      <w:r>
        <w:t>ả</w:t>
      </w:r>
      <w:r>
        <w:t>o tuy</w:t>
      </w:r>
      <w:r>
        <w:t>ệ</w:t>
      </w:r>
      <w:r>
        <w:t>t đ</w:t>
      </w:r>
      <w:r>
        <w:t>ố</w:t>
      </w:r>
      <w:r>
        <w:t>i, trong đó đi</w:t>
      </w:r>
      <w:r>
        <w:t>ề</w:t>
      </w:r>
      <w:r>
        <w:t>u ch</w:t>
      </w:r>
      <w:r>
        <w:t>ỉ</w:t>
      </w:r>
      <w:r>
        <w:t>nh tôn giáo và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lo</w:t>
      </w:r>
      <w:r>
        <w:t>ạ</w:t>
      </w:r>
      <w:r>
        <w:t>i. B</w:t>
      </w:r>
      <w:r>
        <w:t>ộ</w:t>
      </w:r>
      <w:r>
        <w:t xml:space="preserve"> lu</w:t>
      </w:r>
      <w:r>
        <w:t>ậ</w:t>
      </w:r>
      <w:r>
        <w:t>t ưu tiên b</w:t>
      </w:r>
      <w:r>
        <w:t>ả</w:t>
      </w:r>
      <w:r>
        <w:t>o v</w:t>
      </w:r>
      <w:r>
        <w:t>ệ</w:t>
      </w:r>
      <w:r>
        <w:t xml:space="preserve"> tôn giáo, sinh m</w:t>
      </w:r>
      <w:r>
        <w:t>ạ</w:t>
      </w:r>
      <w:r>
        <w:t>ng, tài s</w:t>
      </w:r>
      <w:r>
        <w:t>ả</w:t>
      </w:r>
      <w:r>
        <w:t>n</w:t>
      </w:r>
      <w:r>
        <w:t>, trí tu</w:t>
      </w:r>
      <w:r>
        <w:t>ệ</w:t>
      </w:r>
      <w:r>
        <w:t xml:space="preserve"> và gi</w:t>
      </w:r>
      <w:r>
        <w:t>ố</w:t>
      </w:r>
      <w:r>
        <w:t>ng nòi c</w:t>
      </w:r>
      <w:r>
        <w:t>ủ</w:t>
      </w:r>
      <w:r>
        <w:t>a con ngư</w:t>
      </w:r>
      <w:r>
        <w:t>ờ</w:t>
      </w:r>
      <w:r>
        <w:t>i. Nó thay th</w:t>
      </w:r>
      <w:r>
        <w:t>ế</w:t>
      </w:r>
      <w:r>
        <w:t xml:space="preserve"> t</w:t>
      </w:r>
      <w:r>
        <w:t>ấ</w:t>
      </w:r>
      <w:r>
        <w:t>t c</w:t>
      </w:r>
      <w:r>
        <w:t>ả</w:t>
      </w:r>
      <w:r>
        <w:t xml:space="preserve"> các b</w:t>
      </w:r>
      <w:r>
        <w:t>ộ</w:t>
      </w:r>
      <w:r>
        <w:t xml:space="preserve"> thiên lu</w:t>
      </w:r>
      <w:r>
        <w:t>ậ</w:t>
      </w:r>
      <w:r>
        <w:t>t đư</w:t>
      </w:r>
      <w:r>
        <w:t>ợ</w:t>
      </w:r>
      <w:r>
        <w:t>c ban xu</w:t>
      </w:r>
      <w:r>
        <w:t>ố</w:t>
      </w:r>
      <w:r>
        <w:t>ng trư</w:t>
      </w:r>
      <w:r>
        <w:t>ớ</w:t>
      </w:r>
      <w:r>
        <w:t>c đây, gi</w:t>
      </w:r>
      <w:r>
        <w:t>ố</w:t>
      </w:r>
      <w:r>
        <w:t>ng như vi</w:t>
      </w:r>
      <w:r>
        <w:t>ệ</w:t>
      </w:r>
      <w:r>
        <w:t>c các b</w:t>
      </w:r>
      <w:r>
        <w:t>ộ</w:t>
      </w:r>
      <w:r>
        <w:t xml:space="preserve"> thiên lu</w:t>
      </w:r>
      <w:r>
        <w:t>ậ</w:t>
      </w:r>
      <w:r>
        <w:t>t trư</w:t>
      </w:r>
      <w:r>
        <w:t>ớ</w:t>
      </w:r>
      <w:r>
        <w:t>cmad mang đ</w:t>
      </w:r>
      <w:r>
        <w:t>ế</w:t>
      </w:r>
      <w:r>
        <w:t>n là b</w:t>
      </w:r>
      <w:r>
        <w:t>ứ</w:t>
      </w:r>
      <w:r>
        <w:t>c thông đi</w:t>
      </w:r>
      <w:r>
        <w:t>ệ</w:t>
      </w:r>
      <w:r>
        <w:t>p cu</w:t>
      </w:r>
      <w:r>
        <w:t>ố</w:t>
      </w:r>
      <w:r>
        <w:t>i cùng và là b</w:t>
      </w:r>
      <w:r>
        <w:t>ộ</w:t>
      </w:r>
      <w:r>
        <w:t xml:space="preserve"> </w:t>
      </w:r>
      <w:r>
        <w:lastRenderedPageBreak/>
        <w:t>thiên lu</w:t>
      </w:r>
      <w:r>
        <w:t>ậ</w:t>
      </w:r>
      <w:r>
        <w:t>t mà Thư</w:t>
      </w:r>
      <w:r>
        <w:t>ợ</w:t>
      </w:r>
      <w:r>
        <w:t>ng Đ</w:t>
      </w:r>
      <w:r>
        <w:t>ế</w:t>
      </w:r>
      <w:r>
        <w:t xml:space="preserve"> đã ban xu</w:t>
      </w:r>
      <w:r>
        <w:t>ố</w:t>
      </w:r>
      <w:r>
        <w:t>ng. Nó là b</w:t>
      </w:r>
      <w:r>
        <w:t>ộ</w:t>
      </w:r>
      <w:r>
        <w:t xml:space="preserve"> lu</w:t>
      </w:r>
      <w:r>
        <w:t>ậ</w:t>
      </w:r>
      <w:r>
        <w:t>t hoàn h</w:t>
      </w:r>
      <w:r>
        <w:t>ả</w:t>
      </w:r>
      <w:r>
        <w:t>o tuy</w:t>
      </w:r>
      <w:r>
        <w:t>ệ</w:t>
      </w:r>
      <w:r>
        <w:t xml:space="preserve">t </w:t>
      </w:r>
      <w:r>
        <w:t>đ</w:t>
      </w:r>
      <w:r>
        <w:t>ố</w:t>
      </w:r>
      <w:r>
        <w:t>i, trong đó đi</w:t>
      </w:r>
      <w:r>
        <w:t>ề</w:t>
      </w:r>
      <w:r>
        <w:t>u ch</w:t>
      </w:r>
      <w:r>
        <w:t>ỉ</w:t>
      </w:r>
      <w:r>
        <w:t>nh tôn giáo và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lo</w:t>
      </w:r>
      <w:r>
        <w:t>ạ</w:t>
      </w:r>
      <w:r>
        <w:t>i. B</w:t>
      </w:r>
      <w:r>
        <w:t>ộ</w:t>
      </w:r>
      <w:r>
        <w:t xml:space="preserve"> lu</w:t>
      </w:r>
      <w:r>
        <w:t>ậ</w:t>
      </w:r>
      <w:r>
        <w:t>t ưu tiên b</w:t>
      </w:r>
      <w:r>
        <w:t>ả</w:t>
      </w:r>
      <w:r>
        <w:t>o v</w:t>
      </w:r>
      <w:r>
        <w:t>ệ</w:t>
      </w:r>
      <w:r>
        <w:t xml:space="preserve"> tôn giáo, sinh m</w:t>
      </w:r>
      <w:r>
        <w:t>ạ</w:t>
      </w:r>
      <w:r>
        <w:t>ng, tài s</w:t>
      </w:r>
      <w:r>
        <w:t>ả</w:t>
      </w:r>
      <w:r>
        <w:t>n, trí tu</w:t>
      </w:r>
      <w:r>
        <w:t>ệ</w:t>
      </w:r>
      <w:r>
        <w:t xml:space="preserve"> và gi</w:t>
      </w:r>
      <w:r>
        <w:t>ố</w:t>
      </w:r>
      <w:r>
        <w:t>ng nòi c</w:t>
      </w:r>
      <w:r>
        <w:t>ủ</w:t>
      </w:r>
      <w:r>
        <w:t>a con ngư</w:t>
      </w:r>
      <w:r>
        <w:t>ờ</w:t>
      </w:r>
      <w:r>
        <w:t>i. Nó thay th</w:t>
      </w:r>
      <w:r>
        <w:t>ế</w:t>
      </w:r>
      <w:r>
        <w:t xml:space="preserve"> t</w:t>
      </w:r>
      <w:r>
        <w:t>ấ</w:t>
      </w:r>
      <w:r>
        <w:t>t c</w:t>
      </w:r>
      <w:r>
        <w:t>ả</w:t>
      </w:r>
      <w:r>
        <w:t xml:space="preserve"> các b</w:t>
      </w:r>
      <w:r>
        <w:t>ộ</w:t>
      </w:r>
      <w:r>
        <w:t xml:space="preserve"> thiên lu</w:t>
      </w:r>
      <w:r>
        <w:t>ậ</w:t>
      </w:r>
      <w:r>
        <w:t>t đư</w:t>
      </w:r>
      <w:r>
        <w:t>ợ</w:t>
      </w:r>
      <w:r>
        <w:t>c ban xu</w:t>
      </w:r>
      <w:r>
        <w:t>ố</w:t>
      </w:r>
      <w:r>
        <w:t>ng trư</w:t>
      </w:r>
      <w:r>
        <w:t>ớ</w:t>
      </w:r>
      <w:r>
        <w:t>c đây, gi</w:t>
      </w:r>
      <w:r>
        <w:t>ố</w:t>
      </w:r>
      <w:r>
        <w:t>ng như vi</w:t>
      </w:r>
      <w:r>
        <w:t>ệ</w:t>
      </w:r>
      <w:r>
        <w:t>c các b</w:t>
      </w:r>
      <w:r>
        <w:t>ộ</w:t>
      </w:r>
      <w:r>
        <w:t xml:space="preserve"> thiên lu</w:t>
      </w:r>
      <w:r>
        <w:t>ậ</w:t>
      </w:r>
      <w:r>
        <w:t>t trư</w:t>
      </w:r>
      <w:r>
        <w:t>ớ</w:t>
      </w:r>
      <w:r>
        <w:t xml:space="preserve">c đây </w:t>
      </w:r>
      <w:r>
        <w:t>đã thay th</w:t>
      </w:r>
      <w:r>
        <w:t>ế</w:t>
      </w:r>
      <w:r>
        <w:t xml:space="preserve"> nhau.</w:t>
      </w:r>
      <w:bookmarkEnd w:id="27"/>
    </w:p>
    <w:p w14:paraId="4B82E132" w14:textId="77777777" w:rsidR="00992399" w:rsidRDefault="00C00AF0">
      <w:pPr>
        <w:pStyle w:val="rand201"/>
      </w:pPr>
      <w:r>
        <w:t>B</w:t>
      </w:r>
      <w:r>
        <w:t>ộ</w:t>
      </w:r>
      <w:r>
        <w:t xml:space="preserve"> lu</w:t>
      </w:r>
      <w:r>
        <w:t>ậ</w:t>
      </w:r>
      <w:r>
        <w:t>t Islam đư</w:t>
      </w:r>
      <w:r>
        <w:t>ợ</w:t>
      </w:r>
      <w:r>
        <w:t>c Thiên S</w:t>
      </w:r>
      <w:r>
        <w:t>ứ</w:t>
      </w:r>
      <w:r>
        <w:t xml:space="preserve"> Muhammad mang đ</w:t>
      </w:r>
      <w:r>
        <w:t>ế</w:t>
      </w:r>
      <w:r>
        <w:t>n là b</w:t>
      </w:r>
      <w:r>
        <w:t>ứ</w:t>
      </w:r>
      <w:r>
        <w:t>c thông đi</w:t>
      </w:r>
      <w:r>
        <w:t>ệ</w:t>
      </w:r>
      <w:r>
        <w:t>p cu</w:t>
      </w:r>
      <w:r>
        <w:t>ố</w:t>
      </w:r>
      <w:r>
        <w:t>i cùng và là b</w:t>
      </w:r>
      <w:r>
        <w:t>ộ</w:t>
      </w:r>
      <w:r>
        <w:t xml:space="preserve"> thiên mà Thư</w:t>
      </w:r>
      <w:r>
        <w:t>ợ</w:t>
      </w:r>
      <w:r>
        <w:t>ng Đ</w:t>
      </w:r>
      <w:r>
        <w:t>ế</w:t>
      </w:r>
      <w:r>
        <w:t xml:space="preserve"> đã ban xu</w:t>
      </w:r>
      <w:r>
        <w:t>ố</w:t>
      </w:r>
      <w:r>
        <w:t>ng. Allah đã hoàn thi</w:t>
      </w:r>
      <w:r>
        <w:t>ệ</w:t>
      </w:r>
      <w:r>
        <w:t>n b</w:t>
      </w:r>
      <w:r>
        <w:t>ứ</w:t>
      </w:r>
      <w:r>
        <w:t>c thông đi</w:t>
      </w:r>
      <w:r>
        <w:t>ệ</w:t>
      </w:r>
      <w:r>
        <w:t>p - tôn giáo - này và ban đ</w:t>
      </w:r>
      <w:r>
        <w:t>ầ</w:t>
      </w:r>
      <w:r>
        <w:t>y đ</w:t>
      </w:r>
      <w:r>
        <w:t>ủ</w:t>
      </w:r>
      <w:r>
        <w:t xml:space="preserve"> ân hu</w:t>
      </w:r>
      <w:r>
        <w:t>ệ</w:t>
      </w:r>
      <w:r>
        <w:t xml:space="preserve"> cho con ngư</w:t>
      </w:r>
      <w:r>
        <w:t>ờ</w:t>
      </w:r>
      <w:r>
        <w:t>i b</w:t>
      </w:r>
      <w:r>
        <w:t>ằ</w:t>
      </w:r>
      <w:r>
        <w:t>ng vi</w:t>
      </w:r>
      <w:r>
        <w:t>ệ</w:t>
      </w:r>
      <w:r>
        <w:t>c g</w:t>
      </w:r>
      <w:r>
        <w:t>ử</w:t>
      </w:r>
      <w:r>
        <w:t>i Thiên S</w:t>
      </w:r>
      <w:r>
        <w:t>ứ</w:t>
      </w:r>
      <w:r>
        <w:t xml:space="preserve"> Muhammad đ</w:t>
      </w:r>
      <w:r>
        <w:t>ế</w:t>
      </w:r>
      <w:r>
        <w:t>n</w:t>
      </w:r>
      <w:r>
        <w:t xml:space="preserve"> v</w:t>
      </w:r>
      <w:r>
        <w:t>ớ</w:t>
      </w:r>
      <w:r>
        <w:t>i h</w:t>
      </w:r>
      <w:r>
        <w:t>ọ</w:t>
      </w:r>
      <w:r>
        <w:t>, Allah T</w:t>
      </w:r>
      <w:r>
        <w:t>ố</w:t>
      </w:r>
      <w:r>
        <w:t>i Cao phán:{Ngày nay, TA đã hoàn ch</w:t>
      </w:r>
      <w:r>
        <w:t>ỉ</w:t>
      </w:r>
      <w:r>
        <w:t>nh tôn giáo cho các ngươi, TA đã hoàn t</w:t>
      </w:r>
      <w:r>
        <w:t>ấ</w:t>
      </w:r>
      <w:r>
        <w:t>t ân hu</w:t>
      </w:r>
      <w:r>
        <w:t>ệ</w:t>
      </w:r>
      <w:r>
        <w:t xml:space="preserve"> c</w:t>
      </w:r>
      <w:r>
        <w:t>ủ</w:t>
      </w:r>
      <w:r>
        <w:t>a TA cho các ngươi, và TA đã hài lòng ch</w:t>
      </w:r>
      <w:r>
        <w:t>ọ</w:t>
      </w:r>
      <w:r>
        <w:t>n Islam làm tôn giáo cho các ngươi.}(chương 5 – Al-Ma-idah: 3).B</w:t>
      </w:r>
      <w:r>
        <w:t>ộ</w:t>
      </w:r>
      <w:r>
        <w:t xml:space="preserve"> lu</w:t>
      </w:r>
      <w:r>
        <w:t>ậ</w:t>
      </w:r>
      <w:r>
        <w:t>t Islam là b</w:t>
      </w:r>
      <w:r>
        <w:t>ộ</w:t>
      </w:r>
      <w:r>
        <w:t xml:space="preserve"> lu</w:t>
      </w:r>
      <w:r>
        <w:t>ậ</w:t>
      </w:r>
      <w:r>
        <w:t>t hoàn h</w:t>
      </w:r>
      <w:r>
        <w:t>ả</w:t>
      </w:r>
      <w:r>
        <w:t>o tuy</w:t>
      </w:r>
      <w:r>
        <w:t>ệ</w:t>
      </w:r>
      <w:r>
        <w:t>t đ</w:t>
      </w:r>
      <w:r>
        <w:t>ố</w:t>
      </w:r>
      <w:r>
        <w:t>i, tro</w:t>
      </w:r>
      <w:r>
        <w:t>ng đó, đi</w:t>
      </w:r>
      <w:r>
        <w:t>ề</w:t>
      </w:r>
      <w:r>
        <w:t>u ch</w:t>
      </w:r>
      <w:r>
        <w:t>ỉ</w:t>
      </w:r>
      <w:r>
        <w:t>nh tôn giáo và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lo</w:t>
      </w:r>
      <w:r>
        <w:t>ạ</w:t>
      </w:r>
      <w:r>
        <w:t>i, b</w:t>
      </w:r>
      <w:r>
        <w:t>ở</w:t>
      </w:r>
      <w:r>
        <w:t>i trong b</w:t>
      </w:r>
      <w:r>
        <w:t>ộ</w:t>
      </w:r>
      <w:r>
        <w:t xml:space="preserve"> lu</w:t>
      </w:r>
      <w:r>
        <w:t>ậ</w:t>
      </w:r>
      <w:r>
        <w:t>t này h</w:t>
      </w:r>
      <w:r>
        <w:t>ộ</w:t>
      </w:r>
      <w:r>
        <w:t>i t</w:t>
      </w:r>
      <w:r>
        <w:t>ụ</w:t>
      </w:r>
      <w:r>
        <w:t xml:space="preserve"> h</w:t>
      </w:r>
      <w:r>
        <w:t>ế</w:t>
      </w:r>
      <w:r>
        <w:t>t t</w:t>
      </w:r>
      <w:r>
        <w:t>ấ</w:t>
      </w:r>
      <w:r>
        <w:t>t c</w:t>
      </w:r>
      <w:r>
        <w:t>ả</w:t>
      </w:r>
      <w:r>
        <w:t xml:space="preserve"> các b</w:t>
      </w:r>
      <w:r>
        <w:t>ộ</w:t>
      </w:r>
      <w:r>
        <w:t xml:space="preserve"> lu</w:t>
      </w:r>
      <w:r>
        <w:t>ậ</w:t>
      </w:r>
      <w:r>
        <w:t>t trư</w:t>
      </w:r>
      <w:r>
        <w:t>ớ</w:t>
      </w:r>
      <w:r>
        <w:t>c đây và đư</w:t>
      </w:r>
      <w:r>
        <w:t>ợ</w:t>
      </w:r>
      <w:r>
        <w:t>c Allah hoàn thi</w:t>
      </w:r>
      <w:r>
        <w:t>ệ</w:t>
      </w:r>
      <w:r>
        <w:t>n nó đ</w:t>
      </w:r>
      <w:r>
        <w:t>ế</w:t>
      </w:r>
      <w:r>
        <w:t>n m</w:t>
      </w:r>
      <w:r>
        <w:t>ứ</w:t>
      </w:r>
      <w:r>
        <w:t>c hoàn m</w:t>
      </w:r>
      <w:r>
        <w:t>ỹ</w:t>
      </w:r>
      <w:r>
        <w:t xml:space="preserve"> tuy</w:t>
      </w:r>
      <w:r>
        <w:t>ệ</w:t>
      </w:r>
      <w:r>
        <w:t>t đ</w:t>
      </w:r>
      <w:r>
        <w:t>ố</w:t>
      </w:r>
      <w:r>
        <w:t>i, Ngài phán:{Qur’an này đích th</w:t>
      </w:r>
      <w:r>
        <w:t>ự</w:t>
      </w:r>
      <w:r>
        <w:t>c hư</w:t>
      </w:r>
      <w:r>
        <w:t>ớ</w:t>
      </w:r>
      <w:r>
        <w:t>ng d</w:t>
      </w:r>
      <w:r>
        <w:t>ẫ</w:t>
      </w:r>
      <w:r>
        <w:t>n (nhân lo</w:t>
      </w:r>
      <w:r>
        <w:t>ạ</w:t>
      </w:r>
      <w:r>
        <w:t>i) đ</w:t>
      </w:r>
      <w:r>
        <w:t>ế</w:t>
      </w:r>
      <w:r>
        <w:t>n v</w:t>
      </w:r>
      <w:r>
        <w:t>ớ</w:t>
      </w:r>
      <w:r>
        <w:t>i đi</w:t>
      </w:r>
      <w:r>
        <w:t>ề</w:t>
      </w:r>
      <w:r>
        <w:t>u chân chính nh</w:t>
      </w:r>
      <w:r>
        <w:t>ấ</w:t>
      </w:r>
      <w:r>
        <w:t>t đ</w:t>
      </w:r>
      <w:r>
        <w:t>ồ</w:t>
      </w:r>
      <w:r>
        <w:t>ng th</w:t>
      </w:r>
      <w:r>
        <w:t>ờ</w:t>
      </w:r>
      <w:r>
        <w:t>i báo tin m</w:t>
      </w:r>
      <w:r>
        <w:t>ừ</w:t>
      </w:r>
      <w:r>
        <w:t>ng cho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và hành thi</w:t>
      </w:r>
      <w:r>
        <w:t>ệ</w:t>
      </w:r>
      <w:r>
        <w:t>n r</w:t>
      </w:r>
      <w:r>
        <w:t>ằ</w:t>
      </w:r>
      <w:r>
        <w:t>ng h</w:t>
      </w:r>
      <w:r>
        <w:t>ọ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ph</w:t>
      </w:r>
      <w:r>
        <w:t>ầ</w:t>
      </w:r>
      <w:r>
        <w:t>n thư</w:t>
      </w:r>
      <w:r>
        <w:t>ở</w:t>
      </w:r>
      <w:r>
        <w:t>ng vô cùng to l</w:t>
      </w:r>
      <w:r>
        <w:t>ớ</w:t>
      </w:r>
      <w:r>
        <w:t>n (nơi Allah).}(chương 17 – Al-Isra’: 9).B</w:t>
      </w:r>
      <w:r>
        <w:t>ộ</w:t>
      </w:r>
      <w:r>
        <w:t xml:space="preserve"> lu</w:t>
      </w:r>
      <w:r>
        <w:t>ậ</w:t>
      </w:r>
      <w:r>
        <w:t>t Islam đã trút b</w:t>
      </w:r>
      <w:r>
        <w:t>ỏ</w:t>
      </w:r>
      <w:r>
        <w:t xml:space="preserve"> kh</w:t>
      </w:r>
      <w:r>
        <w:t>ỏ</w:t>
      </w:r>
      <w:r>
        <w:t>i con ngư</w:t>
      </w:r>
      <w:r>
        <w:t>ờ</w:t>
      </w:r>
      <w:r>
        <w:t>i nh</w:t>
      </w:r>
      <w:r>
        <w:t>ữ</w:t>
      </w:r>
      <w:r>
        <w:t>ng đi</w:t>
      </w:r>
      <w:r>
        <w:t>ề</w:t>
      </w:r>
      <w:r>
        <w:t>u kho</w:t>
      </w:r>
      <w:r>
        <w:t>ả</w:t>
      </w:r>
      <w:r>
        <w:t>n mà chúng đã t</w:t>
      </w:r>
      <w:r>
        <w:t>ừ</w:t>
      </w:r>
      <w:r>
        <w:t>ng là gánh n</w:t>
      </w:r>
      <w:r>
        <w:t>ặ</w:t>
      </w:r>
      <w:r>
        <w:t>ng và xi</w:t>
      </w:r>
      <w:r>
        <w:t>ề</w:t>
      </w:r>
      <w:r>
        <w:t>ng xích đ</w:t>
      </w:r>
      <w:r>
        <w:t>ố</w:t>
      </w:r>
      <w:r>
        <w:t>i v</w:t>
      </w:r>
      <w:r>
        <w:t>ớ</w:t>
      </w:r>
      <w:r>
        <w:t>i các</w:t>
      </w:r>
      <w:r>
        <w:t xml:space="preserve"> c</w:t>
      </w:r>
      <w:r>
        <w:t>ộ</w:t>
      </w:r>
      <w:r>
        <w:t>ng đ</w:t>
      </w:r>
      <w:r>
        <w:t>ồ</w:t>
      </w:r>
      <w:r>
        <w:t>ng trư</w:t>
      </w:r>
      <w:r>
        <w:t>ớ</w:t>
      </w:r>
      <w:r>
        <w:t>c đây, Allah T</w:t>
      </w:r>
      <w:r>
        <w:t>ố</w:t>
      </w:r>
      <w:r>
        <w:t>i Cao phán:{Nh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đi theo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(Muhammad), v</w:t>
      </w:r>
      <w:r>
        <w:t>ị</w:t>
      </w:r>
      <w:r>
        <w:t xml:space="preserve"> Nabi mù ch</w:t>
      </w:r>
      <w:r>
        <w:t>ữ</w:t>
      </w:r>
      <w:r>
        <w:t>, v</w:t>
      </w:r>
      <w:r>
        <w:t>ị</w:t>
      </w:r>
      <w:r>
        <w:t xml:space="preserve"> mà h</w:t>
      </w:r>
      <w:r>
        <w:t>ọ</w:t>
      </w:r>
      <w:r>
        <w:t xml:space="preserve"> tìm th</w:t>
      </w:r>
      <w:r>
        <w:t>ấ</w:t>
      </w:r>
      <w:r>
        <w:t>y Y đư</w:t>
      </w:r>
      <w:r>
        <w:t>ợ</w:t>
      </w:r>
      <w:r>
        <w:t>c nh</w:t>
      </w:r>
      <w:r>
        <w:t>ắ</w:t>
      </w:r>
      <w:r>
        <w:t>c đ</w:t>
      </w:r>
      <w:r>
        <w:t>ế</w:t>
      </w:r>
      <w:r>
        <w:t>n trong Tawrah (Kinh C</w:t>
      </w:r>
      <w:r>
        <w:t>ự</w:t>
      </w:r>
      <w:r>
        <w:t>u Ư</w:t>
      </w:r>
      <w:r>
        <w:t>ớ</w:t>
      </w:r>
      <w:r>
        <w:t>c) và Injil (Kinh Tân Ư</w:t>
      </w:r>
      <w:r>
        <w:t>ớ</w:t>
      </w:r>
      <w:r>
        <w:t>c) c</w:t>
      </w:r>
      <w:r>
        <w:t>ủ</w:t>
      </w:r>
      <w:r>
        <w:t>a h</w:t>
      </w:r>
      <w:r>
        <w:t>ọ</w:t>
      </w:r>
      <w:r>
        <w:t>. Y ra l</w:t>
      </w:r>
      <w:r>
        <w:t>ệ</w:t>
      </w:r>
      <w:r>
        <w:t>nh cho h</w:t>
      </w:r>
      <w:r>
        <w:t>ọ</w:t>
      </w:r>
      <w:r>
        <w:t xml:space="preserve"> làm đi</w:t>
      </w:r>
      <w:r>
        <w:t>ề</w:t>
      </w:r>
      <w:r>
        <w:t>u thi</w:t>
      </w:r>
      <w:r>
        <w:t>ệ</w:t>
      </w:r>
      <w:r>
        <w:t>n và ngăn c</w:t>
      </w:r>
      <w:r>
        <w:t>ấ</w:t>
      </w:r>
      <w:r>
        <w:t>m h</w:t>
      </w:r>
      <w:r>
        <w:t>ọ</w:t>
      </w:r>
      <w:r>
        <w:t xml:space="preserve"> làm đi</w:t>
      </w:r>
      <w:r>
        <w:t>ề</w:t>
      </w:r>
      <w:r>
        <w:t xml:space="preserve">u </w:t>
      </w:r>
      <w:r>
        <w:t>x</w:t>
      </w:r>
      <w:r>
        <w:t>ấ</w:t>
      </w:r>
      <w:r>
        <w:t>u, Y cho phép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t</w:t>
      </w:r>
      <w:r>
        <w:t>ố</w:t>
      </w:r>
      <w:r>
        <w:t>t lành và c</w:t>
      </w:r>
      <w:r>
        <w:t>ấ</w:t>
      </w:r>
      <w:r>
        <w:t>m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>, Y trút b</w:t>
      </w:r>
      <w:r>
        <w:t>ỏ</w:t>
      </w:r>
      <w:r>
        <w:t xml:space="preserve"> gánh n</w:t>
      </w:r>
      <w:r>
        <w:t>ặ</w:t>
      </w:r>
      <w:r>
        <w:t>ng và xi</w:t>
      </w:r>
      <w:r>
        <w:t>ề</w:t>
      </w:r>
      <w:r>
        <w:t>ng xích đang đè n</w:t>
      </w:r>
      <w:r>
        <w:t>ặ</w:t>
      </w:r>
      <w:r>
        <w:t>ng lên h</w:t>
      </w:r>
      <w:r>
        <w:t>ọ</w:t>
      </w:r>
      <w:r>
        <w:t>. Vì v</w:t>
      </w:r>
      <w:r>
        <w:t>ậ</w:t>
      </w:r>
      <w:r>
        <w:t>y, nh</w:t>
      </w:r>
      <w:r>
        <w:t>ữ</w:t>
      </w:r>
      <w:r>
        <w:t>ng ai có đ</w:t>
      </w:r>
      <w:r>
        <w:t>ứ</w:t>
      </w:r>
      <w:r>
        <w:t xml:space="preserve">c tin nơi Y, </w:t>
      </w:r>
      <w:r>
        <w:t>ủ</w:t>
      </w:r>
      <w:r>
        <w:t>ng h</w:t>
      </w:r>
      <w:r>
        <w:t>ộ</w:t>
      </w:r>
      <w:r>
        <w:t xml:space="preserve"> Y, giúp đ</w:t>
      </w:r>
      <w:r>
        <w:t>ỡ</w:t>
      </w:r>
      <w:r>
        <w:t xml:space="preserve"> Y và đi theo Ánh Sáng đã đư</w:t>
      </w:r>
      <w:r>
        <w:t>ợ</w:t>
      </w:r>
      <w:r>
        <w:t>c ban xu</w:t>
      </w:r>
      <w:r>
        <w:t>ố</w:t>
      </w:r>
      <w:r>
        <w:t>ng cho Y là nh</w:t>
      </w:r>
      <w:r>
        <w:t>ữ</w:t>
      </w:r>
      <w:r>
        <w:t>ng ngư</w:t>
      </w:r>
      <w:r>
        <w:t>ờ</w:t>
      </w:r>
      <w:r>
        <w:t>i thành công.}(</w:t>
      </w:r>
      <w:r>
        <w:t>chương 7 – Al-‘Araf: 157).B</w:t>
      </w:r>
      <w:r>
        <w:t>ộ</w:t>
      </w:r>
      <w:r>
        <w:t xml:space="preserve"> lu</w:t>
      </w:r>
      <w:r>
        <w:t>ậ</w:t>
      </w:r>
      <w:r>
        <w:t>t Islam thay th</w:t>
      </w:r>
      <w:r>
        <w:t>ế</w:t>
      </w:r>
      <w:r>
        <w:t xml:space="preserve"> t</w:t>
      </w:r>
      <w:r>
        <w:t>ấ</w:t>
      </w:r>
      <w:r>
        <w:t>t c</w:t>
      </w:r>
      <w:r>
        <w:t>ả</w:t>
      </w:r>
      <w:r>
        <w:t xml:space="preserve"> các b</w:t>
      </w:r>
      <w:r>
        <w:t>ộ</w:t>
      </w:r>
      <w:r>
        <w:t xml:space="preserve"> lu</w:t>
      </w:r>
      <w:r>
        <w:t>ậ</w:t>
      </w:r>
      <w:r>
        <w:t>t đã đư</w:t>
      </w:r>
      <w:r>
        <w:t>ợ</w:t>
      </w:r>
      <w:r>
        <w:t>c ban xu</w:t>
      </w:r>
      <w:r>
        <w:t>ố</w:t>
      </w:r>
      <w:r>
        <w:t>ng trư</w:t>
      </w:r>
      <w:r>
        <w:t>ớ</w:t>
      </w:r>
      <w:r>
        <w:t>c đây, Allah T</w:t>
      </w:r>
      <w:r>
        <w:t>ố</w:t>
      </w:r>
      <w:r>
        <w:t>i Cao phán:{TA (Allah) đã ban xu</w:t>
      </w:r>
      <w:r>
        <w:t>ố</w:t>
      </w:r>
      <w:r>
        <w:t>ng cho Ngươi (Thiên S</w:t>
      </w:r>
      <w:r>
        <w:t>ứ</w:t>
      </w:r>
      <w:r>
        <w:t>) Kinh (Qur’an) b</w:t>
      </w:r>
      <w:r>
        <w:t>ằ</w:t>
      </w:r>
      <w:r>
        <w:t>ng s</w:t>
      </w:r>
      <w:r>
        <w:t>ự</w:t>
      </w:r>
      <w:r>
        <w:t xml:space="preserve"> th</w:t>
      </w:r>
      <w:r>
        <w:t>ậ</w:t>
      </w:r>
      <w:r>
        <w:t>t. Nó ch</w:t>
      </w:r>
      <w:r>
        <w:t>ứ</w:t>
      </w:r>
      <w:r>
        <w:t>ng th</w:t>
      </w:r>
      <w:r>
        <w:t>ự</w:t>
      </w:r>
      <w:r>
        <w:t>c l</w:t>
      </w:r>
      <w:r>
        <w:t>ạ</w:t>
      </w:r>
      <w:r>
        <w:t>i m</w:t>
      </w:r>
      <w:r>
        <w:t>ọ</w:t>
      </w:r>
      <w:r>
        <w:t>i đi</w:t>
      </w:r>
      <w:r>
        <w:t>ề</w:t>
      </w:r>
      <w:r>
        <w:t>u có trong Kinh Sách trư</w:t>
      </w:r>
      <w:r>
        <w:t>ớ</w:t>
      </w:r>
      <w:r>
        <w:t>c đây cũng như b</w:t>
      </w:r>
      <w:r>
        <w:t>ả</w:t>
      </w:r>
      <w:r>
        <w:t>o t</w:t>
      </w:r>
      <w:r>
        <w:t>ồ</w:t>
      </w:r>
      <w:r>
        <w:t>n (n</w:t>
      </w:r>
      <w:r>
        <w:t>ộ</w:t>
      </w:r>
      <w:r>
        <w:t>i dung) trong các Kinh Sách đó. Do đó, Ngươi (h</w:t>
      </w:r>
      <w:r>
        <w:t>ỡ</w:t>
      </w:r>
      <w:r>
        <w:t>i Thiên S</w:t>
      </w:r>
      <w:r>
        <w:t>ứ</w:t>
      </w:r>
      <w:r>
        <w:t>) hãy phân x</w:t>
      </w:r>
      <w:r>
        <w:t>ử</w:t>
      </w:r>
      <w:r>
        <w:t xml:space="preserve"> (các v</w:t>
      </w:r>
      <w:r>
        <w:t>ụ</w:t>
      </w:r>
      <w:r>
        <w:t xml:space="preserve"> vi</w:t>
      </w:r>
      <w:r>
        <w:t>ệ</w:t>
      </w:r>
      <w:r>
        <w:t>c) gi</w:t>
      </w:r>
      <w:r>
        <w:t>ữ</w:t>
      </w:r>
      <w:r>
        <w:t>a h</w:t>
      </w:r>
      <w:r>
        <w:t>ọ</w:t>
      </w:r>
      <w:r>
        <w:t xml:space="preserve"> theo nh</w:t>
      </w:r>
      <w:r>
        <w:t>ữ</w:t>
      </w:r>
      <w:r>
        <w:t>ng đi</w:t>
      </w:r>
      <w:r>
        <w:t>ề</w:t>
      </w:r>
      <w:r>
        <w:t>u mà Allah đã ban xu</w:t>
      </w:r>
      <w:r>
        <w:t>ố</w:t>
      </w:r>
      <w:r>
        <w:t>ng, Ngươi ch</w:t>
      </w:r>
      <w:r>
        <w:t>ớ</w:t>
      </w:r>
      <w:r>
        <w:t xml:space="preserve"> ch</w:t>
      </w:r>
      <w:r>
        <w:t>ạ</w:t>
      </w:r>
      <w:r>
        <w:t>y theo lòng ham mu</w:t>
      </w:r>
      <w:r>
        <w:t>ố</w:t>
      </w:r>
      <w:r>
        <w:t>n c</w:t>
      </w:r>
      <w:r>
        <w:t>ủ</w:t>
      </w:r>
      <w:r>
        <w:t>a h</w:t>
      </w:r>
      <w:r>
        <w:t>ọ</w:t>
      </w:r>
      <w:r>
        <w:t xml:space="preserve"> r</w:t>
      </w:r>
      <w:r>
        <w:t>ồ</w:t>
      </w:r>
      <w:r>
        <w:t>i ru</w:t>
      </w:r>
      <w:r>
        <w:t>ồ</w:t>
      </w:r>
      <w:r>
        <w:t>ng b</w:t>
      </w:r>
      <w:r>
        <w:t>ỏ</w:t>
      </w:r>
      <w:r>
        <w:t xml:space="preserve"> chân lý đã đ</w:t>
      </w:r>
      <w:r>
        <w:t>ế</w:t>
      </w:r>
      <w:r>
        <w:t>n v</w:t>
      </w:r>
      <w:r>
        <w:t>ớ</w:t>
      </w:r>
      <w:r>
        <w:t>i Ngươi. TA đã quy đ</w:t>
      </w:r>
      <w:r>
        <w:t>ị</w:t>
      </w:r>
      <w:r>
        <w:t>nh cho m</w:t>
      </w:r>
      <w:r>
        <w:t>ỗ</w:t>
      </w:r>
      <w:r>
        <w:t>i (c</w:t>
      </w:r>
      <w:r>
        <w:t>ộ</w:t>
      </w:r>
      <w:r>
        <w:t>ng đ</w:t>
      </w:r>
      <w:r>
        <w:t>ồ</w:t>
      </w:r>
      <w:r>
        <w:t>ng</w:t>
      </w:r>
      <w:r>
        <w:t>) trong các ngươi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lu</w:t>
      </w:r>
      <w:r>
        <w:t>ậ</w:t>
      </w:r>
      <w:r>
        <w:t>t pháp và m</w:t>
      </w:r>
      <w:r>
        <w:t>ộ</w:t>
      </w:r>
      <w:r>
        <w:t>t l</w:t>
      </w:r>
      <w:r>
        <w:t>ề</w:t>
      </w:r>
      <w:r>
        <w:t xml:space="preserve"> l</w:t>
      </w:r>
      <w:r>
        <w:t>ố</w:t>
      </w:r>
      <w:r>
        <w:t>i riêng bi</w:t>
      </w:r>
      <w:r>
        <w:t>ệ</w:t>
      </w:r>
      <w:r>
        <w:t>t. N</w:t>
      </w:r>
      <w:r>
        <w:t>ế</w:t>
      </w:r>
      <w:r>
        <w:t>u mu</w:t>
      </w:r>
      <w:r>
        <w:t>ố</w:t>
      </w:r>
      <w:r>
        <w:t>n, Ngài đã làm cho các ngươi thành m</w:t>
      </w:r>
      <w:r>
        <w:t>ộ</w:t>
      </w:r>
      <w:r>
        <w:t>t c</w:t>
      </w:r>
      <w:r>
        <w:t>ộ</w:t>
      </w:r>
      <w:r>
        <w:t>ng đ</w:t>
      </w:r>
      <w:r>
        <w:t>ồ</w:t>
      </w:r>
      <w:r>
        <w:t>ng duy nh</w:t>
      </w:r>
      <w:r>
        <w:t>ấ</w:t>
      </w:r>
      <w:r>
        <w:t>t, nhưng (Ngài đã không làm th</w:t>
      </w:r>
      <w:r>
        <w:t>ế</w:t>
      </w:r>
      <w:r>
        <w:t>) b</w:t>
      </w:r>
      <w:r>
        <w:t>ở</w:t>
      </w:r>
      <w:r>
        <w:t>i vì Ngài mu</w:t>
      </w:r>
      <w:r>
        <w:t>ố</w:t>
      </w:r>
      <w:r>
        <w:t>n th</w:t>
      </w:r>
      <w:r>
        <w:t>ử</w:t>
      </w:r>
      <w:r>
        <w:t xml:space="preserve"> thách các ngươi qua nh</w:t>
      </w:r>
      <w:r>
        <w:t>ữ</w:t>
      </w:r>
      <w:r>
        <w:t>ng đi</w:t>
      </w:r>
      <w:r>
        <w:t>ề</w:t>
      </w:r>
      <w:r>
        <w:t>u đã ban xu</w:t>
      </w:r>
      <w:r>
        <w:t>ố</w:t>
      </w:r>
      <w:r>
        <w:t>ng cho các ngươi. Do đó, các ng</w:t>
      </w:r>
      <w:r>
        <w:t>ươi hãy đua nhau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t, (b</w:t>
      </w:r>
      <w:r>
        <w:t>ở</w:t>
      </w:r>
      <w:r>
        <w:t>i l</w:t>
      </w:r>
      <w:r>
        <w:t>ẽ</w:t>
      </w:r>
      <w:r>
        <w:t xml:space="preserve"> r</w:t>
      </w:r>
      <w:r>
        <w:t>ồ</w:t>
      </w:r>
      <w:r>
        <w:t>i đây) t</w:t>
      </w:r>
      <w:r>
        <w:t>ấ</w:t>
      </w:r>
      <w:r>
        <w:t>t c</w:t>
      </w:r>
      <w:r>
        <w:t>ả</w:t>
      </w:r>
      <w:r>
        <w:t xml:space="preserve"> các ngươi s</w:t>
      </w:r>
      <w:r>
        <w:t>ẽ</w:t>
      </w:r>
      <w:r>
        <w:t xml:space="preserve">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Allah, r</w:t>
      </w:r>
      <w:r>
        <w:t>ồ</w:t>
      </w:r>
      <w:r>
        <w:t>i Ngài s</w:t>
      </w:r>
      <w:r>
        <w:t>ẽ</w:t>
      </w:r>
      <w:r>
        <w:t xml:space="preserve"> cho các ngươi bi</w:t>
      </w:r>
      <w:r>
        <w:t>ế</w:t>
      </w:r>
      <w:r>
        <w:t>t rõ v</w:t>
      </w:r>
      <w:r>
        <w:t>ề</w:t>
      </w:r>
      <w:r>
        <w:t xml:space="preserve"> nh</w:t>
      </w:r>
      <w:r>
        <w:t>ữ</w:t>
      </w:r>
      <w:r>
        <w:t>ng đi</w:t>
      </w:r>
      <w:r>
        <w:t>ề</w:t>
      </w:r>
      <w:r>
        <w:t>u mà các ngươi t</w:t>
      </w:r>
      <w:r>
        <w:t>ừ</w:t>
      </w:r>
      <w:r>
        <w:t>ng b</w:t>
      </w:r>
      <w:r>
        <w:t>ấ</w:t>
      </w:r>
      <w:r>
        <w:t>t đ</w:t>
      </w:r>
      <w:r>
        <w:t>ồ</w:t>
      </w:r>
      <w:r>
        <w:t>ng nhau.}(chương 5 – Al-Ma-idah: 48)Kinh Qur’an cao quý ch</w:t>
      </w:r>
      <w:r>
        <w:t>ứ</w:t>
      </w:r>
      <w:r>
        <w:t>a đ</w:t>
      </w:r>
      <w:r>
        <w:t>ự</w:t>
      </w:r>
      <w:r>
        <w:t>ng b</w:t>
      </w:r>
      <w:r>
        <w:t>ộ</w:t>
      </w:r>
      <w:r>
        <w:t xml:space="preserve"> lu</w:t>
      </w:r>
      <w:r>
        <w:t>ậ</w:t>
      </w:r>
      <w:r>
        <w:t>t ch</w:t>
      </w:r>
      <w:r>
        <w:t>ứ</w:t>
      </w:r>
      <w:r>
        <w:t xml:space="preserve">ng </w:t>
      </w:r>
      <w:r>
        <w:t>th</w:t>
      </w:r>
      <w:r>
        <w:t>ự</w:t>
      </w:r>
      <w:r>
        <w:t>c l</w:t>
      </w:r>
      <w:r>
        <w:t>ạ</w:t>
      </w:r>
      <w:r>
        <w:t>i nh</w:t>
      </w:r>
      <w:r>
        <w:t>ữ</w:t>
      </w:r>
      <w:r>
        <w:t>ng đi</w:t>
      </w:r>
      <w:r>
        <w:t>ề</w:t>
      </w:r>
      <w:r>
        <w:t>u trong các thiên Kinh Sách trư</w:t>
      </w:r>
      <w:r>
        <w:t>ớ</w:t>
      </w:r>
      <w:r>
        <w:t>c, Nó kh</w:t>
      </w:r>
      <w:r>
        <w:t>ẳ</w:t>
      </w:r>
      <w:r>
        <w:t>ng đ</w:t>
      </w:r>
      <w:r>
        <w:t>ị</w:t>
      </w:r>
      <w:r>
        <w:t>nh ho</w:t>
      </w:r>
      <w:r>
        <w:t>ặ</w:t>
      </w:r>
      <w:r>
        <w:t>c xoá b</w:t>
      </w:r>
      <w:r>
        <w:t>ỏ</w:t>
      </w:r>
      <w:r>
        <w:t xml:space="preserve"> chúng.</w:t>
      </w:r>
    </w:p>
    <w:p w14:paraId="77060604" w14:textId="77777777" w:rsidR="00992399" w:rsidRDefault="00C00AF0">
      <w:pPr>
        <w:pStyle w:val="rand79559"/>
      </w:pPr>
      <w:r>
        <w:t>{Ngày nay, TA đã hoàn ch</w:t>
      </w:r>
      <w:r>
        <w:t>ỉ</w:t>
      </w:r>
      <w:r>
        <w:t>nh tôn giáo cho các ngươi, TA đã hoàn t</w:t>
      </w:r>
      <w:r>
        <w:t>ấ</w:t>
      </w:r>
      <w:r>
        <w:t>t ân hu</w:t>
      </w:r>
      <w:r>
        <w:t>ệ</w:t>
      </w:r>
      <w:r>
        <w:t xml:space="preserve"> c</w:t>
      </w:r>
      <w:r>
        <w:t>ủ</w:t>
      </w:r>
      <w:r>
        <w:t>a TA cho các ngươi, và TA đã hài lòng ch</w:t>
      </w:r>
      <w:r>
        <w:t>ọ</w:t>
      </w:r>
      <w:r>
        <w:t>n Islam làm tôn giáo cho các ngươi.}</w:t>
      </w:r>
    </w:p>
    <w:p w14:paraId="3D21B2E7" w14:textId="77777777" w:rsidR="00992399" w:rsidRDefault="00C00AF0">
      <w:pPr>
        <w:pStyle w:val="rand35950"/>
      </w:pPr>
      <w:r>
        <w:t>(chương 5 – Al-M</w:t>
      </w:r>
      <w:r>
        <w:t>a-idah: 3).</w:t>
      </w:r>
    </w:p>
    <w:p w14:paraId="50D90DAD" w14:textId="77777777" w:rsidR="00992399" w:rsidRDefault="00C00AF0">
      <w:pPr>
        <w:pStyle w:val="rand13516"/>
      </w:pPr>
      <w:r>
        <w:t>B</w:t>
      </w:r>
      <w:r>
        <w:t>ộ</w:t>
      </w:r>
      <w:r>
        <w:t xml:space="preserve"> lu</w:t>
      </w:r>
      <w:r>
        <w:t>ậ</w:t>
      </w:r>
      <w:r>
        <w:t>t Islam là b</w:t>
      </w:r>
      <w:r>
        <w:t>ộ</w:t>
      </w:r>
      <w:r>
        <w:t xml:space="preserve"> lu</w:t>
      </w:r>
      <w:r>
        <w:t>ậ</w:t>
      </w:r>
      <w:r>
        <w:t>t hoàn h</w:t>
      </w:r>
      <w:r>
        <w:t>ả</w:t>
      </w:r>
      <w:r>
        <w:t>o tuy</w:t>
      </w:r>
      <w:r>
        <w:t>ệ</w:t>
      </w:r>
      <w:r>
        <w:t>t đ</w:t>
      </w:r>
      <w:r>
        <w:t>ố</w:t>
      </w:r>
      <w:r>
        <w:t>i, trong đó, đi</w:t>
      </w:r>
      <w:r>
        <w:t>ề</w:t>
      </w:r>
      <w:r>
        <w:t>u ch</w:t>
      </w:r>
      <w:r>
        <w:t>ỉ</w:t>
      </w:r>
      <w:r>
        <w:t>nh tôn giáo và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lo</w:t>
      </w:r>
      <w:r>
        <w:t>ạ</w:t>
      </w:r>
      <w:r>
        <w:t>i, b</w:t>
      </w:r>
      <w:r>
        <w:t>ở</w:t>
      </w:r>
      <w:r>
        <w:t>i trong b</w:t>
      </w:r>
      <w:r>
        <w:t>ộ</w:t>
      </w:r>
      <w:r>
        <w:t xml:space="preserve"> lu</w:t>
      </w:r>
      <w:r>
        <w:t>ậ</w:t>
      </w:r>
      <w:r>
        <w:t>t này h</w:t>
      </w:r>
      <w:r>
        <w:t>ộ</w:t>
      </w:r>
      <w:r>
        <w:t>i t</w:t>
      </w:r>
      <w:r>
        <w:t>ụ</w:t>
      </w:r>
      <w:r>
        <w:t xml:space="preserve"> h</w:t>
      </w:r>
      <w:r>
        <w:t>ế</w:t>
      </w:r>
      <w:r>
        <w:t>t t</w:t>
      </w:r>
      <w:r>
        <w:t>ấ</w:t>
      </w:r>
      <w:r>
        <w:t>t c</w:t>
      </w:r>
      <w:r>
        <w:t>ả</w:t>
      </w:r>
      <w:r>
        <w:t xml:space="preserve"> các b</w:t>
      </w:r>
      <w:r>
        <w:t>ộ</w:t>
      </w:r>
      <w:r>
        <w:t xml:space="preserve"> lu</w:t>
      </w:r>
      <w:r>
        <w:t>ậ</w:t>
      </w:r>
      <w:r>
        <w:t>t trư</w:t>
      </w:r>
      <w:r>
        <w:t>ớ</w:t>
      </w:r>
      <w:r>
        <w:t>c đây và đư</w:t>
      </w:r>
      <w:r>
        <w:t>ợ</w:t>
      </w:r>
      <w:r>
        <w:t>c Allah hoàn thi</w:t>
      </w:r>
      <w:r>
        <w:t>ệ</w:t>
      </w:r>
      <w:r>
        <w:t>n nó đ</w:t>
      </w:r>
      <w:r>
        <w:t>ế</w:t>
      </w:r>
      <w:r>
        <w:t>n m</w:t>
      </w:r>
      <w:r>
        <w:t>ứ</w:t>
      </w:r>
      <w:r>
        <w:t>c hoàn m</w:t>
      </w:r>
      <w:r>
        <w:t>ỹ</w:t>
      </w:r>
      <w:r>
        <w:t xml:space="preserve"> tuy</w:t>
      </w:r>
      <w:r>
        <w:t>ệ</w:t>
      </w:r>
      <w:r>
        <w:t>t đ</w:t>
      </w:r>
      <w:r>
        <w:t>ố</w:t>
      </w:r>
      <w:r>
        <w:t>i, Ngài phán:</w:t>
      </w:r>
    </w:p>
    <w:p w14:paraId="31EE83CF" w14:textId="77777777" w:rsidR="00992399" w:rsidRDefault="00C00AF0">
      <w:pPr>
        <w:pStyle w:val="rand39130"/>
      </w:pPr>
      <w:r>
        <w:t>{Qur’an này đí</w:t>
      </w:r>
      <w:r>
        <w:t>ch th</w:t>
      </w:r>
      <w:r>
        <w:t>ự</w:t>
      </w:r>
      <w:r>
        <w:t>c hư</w:t>
      </w:r>
      <w:r>
        <w:t>ớ</w:t>
      </w:r>
      <w:r>
        <w:t>ng d</w:t>
      </w:r>
      <w:r>
        <w:t>ẫ</w:t>
      </w:r>
      <w:r>
        <w:t>n (nhân lo</w:t>
      </w:r>
      <w:r>
        <w:t>ạ</w:t>
      </w:r>
      <w:r>
        <w:t>i) đ</w:t>
      </w:r>
      <w:r>
        <w:t>ế</w:t>
      </w:r>
      <w:r>
        <w:t>n v</w:t>
      </w:r>
      <w:r>
        <w:t>ớ</w:t>
      </w:r>
      <w:r>
        <w:t>i đi</w:t>
      </w:r>
      <w:r>
        <w:t>ề</w:t>
      </w:r>
      <w:r>
        <w:t>u chân chính nh</w:t>
      </w:r>
      <w:r>
        <w:t>ấ</w:t>
      </w:r>
      <w:r>
        <w:t>t đ</w:t>
      </w:r>
      <w:r>
        <w:t>ồ</w:t>
      </w:r>
      <w:r>
        <w:t>ng th</w:t>
      </w:r>
      <w:r>
        <w:t>ờ</w:t>
      </w:r>
      <w:r>
        <w:t>i báo tin m</w:t>
      </w:r>
      <w:r>
        <w:t>ừ</w:t>
      </w:r>
      <w:r>
        <w:t>ng cho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và hành thi</w:t>
      </w:r>
      <w:r>
        <w:t>ệ</w:t>
      </w:r>
      <w:r>
        <w:t>n r</w:t>
      </w:r>
      <w:r>
        <w:t>ằ</w:t>
      </w:r>
      <w:r>
        <w:t>ng h</w:t>
      </w:r>
      <w:r>
        <w:t>ọ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ph</w:t>
      </w:r>
      <w:r>
        <w:t>ầ</w:t>
      </w:r>
      <w:r>
        <w:t>n thư</w:t>
      </w:r>
      <w:r>
        <w:t>ở</w:t>
      </w:r>
      <w:r>
        <w:t>ng vô cùng to l</w:t>
      </w:r>
      <w:r>
        <w:t>ớ</w:t>
      </w:r>
      <w:r>
        <w:t>n (nơi Allah).}</w:t>
      </w:r>
    </w:p>
    <w:p w14:paraId="26436D80" w14:textId="77777777" w:rsidR="00992399" w:rsidRDefault="00C00AF0">
      <w:pPr>
        <w:pStyle w:val="rand63298"/>
      </w:pPr>
      <w:r>
        <w:t>(chương 17 – Al-Isra’: 9).</w:t>
      </w:r>
    </w:p>
    <w:p w14:paraId="03CC7E0D" w14:textId="77777777" w:rsidR="00992399" w:rsidRDefault="00C00AF0">
      <w:pPr>
        <w:pStyle w:val="rand33637"/>
      </w:pPr>
      <w:r>
        <w:lastRenderedPageBreak/>
        <w:t>B</w:t>
      </w:r>
      <w:r>
        <w:t>ộ</w:t>
      </w:r>
      <w:r>
        <w:t xml:space="preserve"> lu</w:t>
      </w:r>
      <w:r>
        <w:t>ậ</w:t>
      </w:r>
      <w:r>
        <w:t>t Islam đã trút b</w:t>
      </w:r>
      <w:r>
        <w:t>ỏ</w:t>
      </w:r>
      <w:r>
        <w:t xml:space="preserve"> kh</w:t>
      </w:r>
      <w:r>
        <w:t>ỏ</w:t>
      </w:r>
      <w:r>
        <w:t>i con ngư</w:t>
      </w:r>
      <w:r>
        <w:t>ờ</w:t>
      </w:r>
      <w:r>
        <w:t>i nh</w:t>
      </w:r>
      <w:r>
        <w:t>ữ</w:t>
      </w:r>
      <w:r>
        <w:t>ng đi</w:t>
      </w:r>
      <w:r>
        <w:t>ề</w:t>
      </w:r>
      <w:r>
        <w:t>u kho</w:t>
      </w:r>
      <w:r>
        <w:t>ả</w:t>
      </w:r>
      <w:r>
        <w:t>n mà chúng đã t</w:t>
      </w:r>
      <w:r>
        <w:t>ừ</w:t>
      </w:r>
      <w:r>
        <w:t>ng là gánh n</w:t>
      </w:r>
      <w:r>
        <w:t>ặ</w:t>
      </w:r>
      <w:r>
        <w:t>ng và xi</w:t>
      </w:r>
      <w:r>
        <w:t>ề</w:t>
      </w:r>
      <w:r>
        <w:t>ng xích đ</w:t>
      </w:r>
      <w:r>
        <w:t>ố</w:t>
      </w:r>
      <w:r>
        <w:t>i v</w:t>
      </w:r>
      <w:r>
        <w:t>ớ</w:t>
      </w:r>
      <w:r>
        <w:t>i các c</w:t>
      </w:r>
      <w:r>
        <w:t>ộ</w:t>
      </w:r>
      <w:r>
        <w:t>ng đ</w:t>
      </w:r>
      <w:r>
        <w:t>ồ</w:t>
      </w:r>
      <w:r>
        <w:t>ng trư</w:t>
      </w:r>
      <w:r>
        <w:t>ớ</w:t>
      </w:r>
      <w:r>
        <w:t>c đây, Allah T</w:t>
      </w:r>
      <w:r>
        <w:t>ố</w:t>
      </w:r>
      <w:r>
        <w:t>i Cao phán:</w:t>
      </w:r>
    </w:p>
    <w:p w14:paraId="570C7530" w14:textId="77777777" w:rsidR="00992399" w:rsidRDefault="00C00AF0">
      <w:pPr>
        <w:pStyle w:val="rand59595"/>
      </w:pPr>
      <w:r>
        <w:t>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đi theo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(Muhammad), v</w:t>
      </w:r>
      <w:r>
        <w:t>ị</w:t>
      </w:r>
      <w:r>
        <w:t xml:space="preserve"> Nabi mù ch</w:t>
      </w:r>
      <w:r>
        <w:t>ữ</w:t>
      </w:r>
      <w:r>
        <w:t>, v</w:t>
      </w:r>
      <w:r>
        <w:t>ị</w:t>
      </w:r>
      <w:r>
        <w:t xml:space="preserve"> mà h</w:t>
      </w:r>
      <w:r>
        <w:t>ọ</w:t>
      </w:r>
      <w:r>
        <w:t xml:space="preserve"> tìm th</w:t>
      </w:r>
      <w:r>
        <w:t>ấ</w:t>
      </w:r>
      <w:r>
        <w:t>y Y đư</w:t>
      </w:r>
      <w:r>
        <w:t>ợ</w:t>
      </w:r>
      <w:r>
        <w:t>c nh</w:t>
      </w:r>
      <w:r>
        <w:t>ắ</w:t>
      </w:r>
      <w:r>
        <w:t>c đ</w:t>
      </w:r>
      <w:r>
        <w:t>ế</w:t>
      </w:r>
      <w:r>
        <w:t>n trong Tawrah (Kinh C</w:t>
      </w:r>
      <w:r>
        <w:t>ự</w:t>
      </w:r>
      <w:r>
        <w:t>u Ư</w:t>
      </w:r>
      <w:r>
        <w:t>ớ</w:t>
      </w:r>
      <w:r>
        <w:t>c) và Injil (Kinh Tân Ư</w:t>
      </w:r>
      <w:r>
        <w:t>ớ</w:t>
      </w:r>
      <w:r>
        <w:t xml:space="preserve">c) </w:t>
      </w:r>
      <w:r>
        <w:t>c</w:t>
      </w:r>
      <w:r>
        <w:t>ủ</w:t>
      </w:r>
      <w:r>
        <w:t>a h</w:t>
      </w:r>
      <w:r>
        <w:t>ọ</w:t>
      </w:r>
      <w:r>
        <w:t>. Y ra l</w:t>
      </w:r>
      <w:r>
        <w:t>ệ</w:t>
      </w:r>
      <w:r>
        <w:t>nh cho h</w:t>
      </w:r>
      <w:r>
        <w:t>ọ</w:t>
      </w:r>
      <w:r>
        <w:t xml:space="preserve"> làm đi</w:t>
      </w:r>
      <w:r>
        <w:t>ề</w:t>
      </w:r>
      <w:r>
        <w:t>u thi</w:t>
      </w:r>
      <w:r>
        <w:t>ệ</w:t>
      </w:r>
      <w:r>
        <w:t>n và ngăn c</w:t>
      </w:r>
      <w:r>
        <w:t>ấ</w:t>
      </w:r>
      <w:r>
        <w:t>m h</w:t>
      </w:r>
      <w:r>
        <w:t>ọ</w:t>
      </w:r>
      <w:r>
        <w:t xml:space="preserve"> làm đi</w:t>
      </w:r>
      <w:r>
        <w:t>ề</w:t>
      </w:r>
      <w:r>
        <w:t>u x</w:t>
      </w:r>
      <w:r>
        <w:t>ấ</w:t>
      </w:r>
      <w:r>
        <w:t>u, Y cho phép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t</w:t>
      </w:r>
      <w:r>
        <w:t>ố</w:t>
      </w:r>
      <w:r>
        <w:t>t lành và c</w:t>
      </w:r>
      <w:r>
        <w:t>ấ</w:t>
      </w:r>
      <w:r>
        <w:t>m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>, Y trút b</w:t>
      </w:r>
      <w:r>
        <w:t>ỏ</w:t>
      </w:r>
      <w:r>
        <w:t xml:space="preserve"> gánh n</w:t>
      </w:r>
      <w:r>
        <w:t>ặ</w:t>
      </w:r>
      <w:r>
        <w:t>ng và xi</w:t>
      </w:r>
      <w:r>
        <w:t>ề</w:t>
      </w:r>
      <w:r>
        <w:t>ng xích đang đè n</w:t>
      </w:r>
      <w:r>
        <w:t>ặ</w:t>
      </w:r>
      <w:r>
        <w:t>ng lên h</w:t>
      </w:r>
      <w:r>
        <w:t>ọ</w:t>
      </w:r>
      <w:r>
        <w:t>. Vì v</w:t>
      </w:r>
      <w:r>
        <w:t>ậ</w:t>
      </w:r>
      <w:r>
        <w:t>y, nh</w:t>
      </w:r>
      <w:r>
        <w:t>ữ</w:t>
      </w:r>
      <w:r>
        <w:t>ng ai có đ</w:t>
      </w:r>
      <w:r>
        <w:t>ứ</w:t>
      </w:r>
      <w:r>
        <w:t xml:space="preserve">c tin nơi Y, </w:t>
      </w:r>
      <w:r>
        <w:t>ủ</w:t>
      </w:r>
      <w:r>
        <w:t>ng h</w:t>
      </w:r>
      <w:r>
        <w:t>ộ</w:t>
      </w:r>
      <w:r>
        <w:t xml:space="preserve"> Y, giúp đ</w:t>
      </w:r>
      <w:r>
        <w:t>ỡ</w:t>
      </w:r>
      <w:r>
        <w:t xml:space="preserve"> Y và đi th</w:t>
      </w:r>
      <w:r>
        <w:t>eo Ánh Sáng đã đư</w:t>
      </w:r>
      <w:r>
        <w:t>ợ</w:t>
      </w:r>
      <w:r>
        <w:t>c ban xu</w:t>
      </w:r>
      <w:r>
        <w:t>ố</w:t>
      </w:r>
      <w:r>
        <w:t>ng cho Y là nh</w:t>
      </w:r>
      <w:r>
        <w:t>ữ</w:t>
      </w:r>
      <w:r>
        <w:t>ng ngư</w:t>
      </w:r>
      <w:r>
        <w:t>ờ</w:t>
      </w:r>
      <w:r>
        <w:t>i thành công.}</w:t>
      </w:r>
    </w:p>
    <w:p w14:paraId="13F8A2AF" w14:textId="77777777" w:rsidR="00992399" w:rsidRDefault="00C00AF0">
      <w:pPr>
        <w:pStyle w:val="rand61057"/>
      </w:pPr>
      <w:r>
        <w:t>(chương 7 – Al-‘Araf: 157).</w:t>
      </w:r>
    </w:p>
    <w:p w14:paraId="4485CACC" w14:textId="77777777" w:rsidR="00992399" w:rsidRDefault="00C00AF0">
      <w:pPr>
        <w:pStyle w:val="rand796"/>
      </w:pPr>
      <w:r>
        <w:t>B</w:t>
      </w:r>
      <w:r>
        <w:t>ộ</w:t>
      </w:r>
      <w:r>
        <w:t xml:space="preserve"> lu</w:t>
      </w:r>
      <w:r>
        <w:t>ậ</w:t>
      </w:r>
      <w:r>
        <w:t>t Islam thay th</w:t>
      </w:r>
      <w:r>
        <w:t>ế</w:t>
      </w:r>
      <w:r>
        <w:t xml:space="preserve"> t</w:t>
      </w:r>
      <w:r>
        <w:t>ấ</w:t>
      </w:r>
      <w:r>
        <w:t>t c</w:t>
      </w:r>
      <w:r>
        <w:t>ả</w:t>
      </w:r>
      <w:r>
        <w:t xml:space="preserve"> các b</w:t>
      </w:r>
      <w:r>
        <w:t>ộ</w:t>
      </w:r>
      <w:r>
        <w:t xml:space="preserve"> lu</w:t>
      </w:r>
      <w:r>
        <w:t>ậ</w:t>
      </w:r>
      <w:r>
        <w:t>t đã đư</w:t>
      </w:r>
      <w:r>
        <w:t>ợ</w:t>
      </w:r>
      <w:r>
        <w:t>c ban xu</w:t>
      </w:r>
      <w:r>
        <w:t>ố</w:t>
      </w:r>
      <w:r>
        <w:t>ng trư</w:t>
      </w:r>
      <w:r>
        <w:t>ớ</w:t>
      </w:r>
      <w:r>
        <w:t>c đây, Allah T</w:t>
      </w:r>
      <w:r>
        <w:t>ố</w:t>
      </w:r>
      <w:r>
        <w:t>i Cao phán:</w:t>
      </w:r>
    </w:p>
    <w:p w14:paraId="5BC1C8ED" w14:textId="77777777" w:rsidR="00992399" w:rsidRDefault="00C00AF0">
      <w:pPr>
        <w:pStyle w:val="rand32318"/>
      </w:pPr>
      <w:r>
        <w:t>{TA (Allah) đã ban xu</w:t>
      </w:r>
      <w:r>
        <w:t>ố</w:t>
      </w:r>
      <w:r>
        <w:t>ng cho Ngươi (Thiên S</w:t>
      </w:r>
      <w:r>
        <w:t>ứ</w:t>
      </w:r>
      <w:r>
        <w:t>) Kinh (Qur’an) b</w:t>
      </w:r>
      <w:r>
        <w:t>ằ</w:t>
      </w:r>
      <w:r>
        <w:t>ng s</w:t>
      </w:r>
      <w:r>
        <w:t>ự</w:t>
      </w:r>
      <w:r>
        <w:t xml:space="preserve"> th</w:t>
      </w:r>
      <w:r>
        <w:t>ậ</w:t>
      </w:r>
      <w:r>
        <w:t>t.</w:t>
      </w:r>
      <w:r>
        <w:t xml:space="preserve"> Nó ch</w:t>
      </w:r>
      <w:r>
        <w:t>ứ</w:t>
      </w:r>
      <w:r>
        <w:t>ng th</w:t>
      </w:r>
      <w:r>
        <w:t>ự</w:t>
      </w:r>
      <w:r>
        <w:t>c l</w:t>
      </w:r>
      <w:r>
        <w:t>ạ</w:t>
      </w:r>
      <w:r>
        <w:t>i m</w:t>
      </w:r>
      <w:r>
        <w:t>ọ</w:t>
      </w:r>
      <w:r>
        <w:t>i đi</w:t>
      </w:r>
      <w:r>
        <w:t>ề</w:t>
      </w:r>
      <w:r>
        <w:t>u có trong Kinh Sách trư</w:t>
      </w:r>
      <w:r>
        <w:t>ớ</w:t>
      </w:r>
      <w:r>
        <w:t>c đây cũng như b</w:t>
      </w:r>
      <w:r>
        <w:t>ả</w:t>
      </w:r>
      <w:r>
        <w:t>o t</w:t>
      </w:r>
      <w:r>
        <w:t>ồ</w:t>
      </w:r>
      <w:r>
        <w:t>n (n</w:t>
      </w:r>
      <w:r>
        <w:t>ộ</w:t>
      </w:r>
      <w:r>
        <w:t>i dung) trong các Kinh Sách đó. Do đó, Ngươi (h</w:t>
      </w:r>
      <w:r>
        <w:t>ỡ</w:t>
      </w:r>
      <w:r>
        <w:t>i Thiên S</w:t>
      </w:r>
      <w:r>
        <w:t>ứ</w:t>
      </w:r>
      <w:r>
        <w:t>) hãy phân x</w:t>
      </w:r>
      <w:r>
        <w:t>ử</w:t>
      </w:r>
      <w:r>
        <w:t xml:space="preserve"> (các v</w:t>
      </w:r>
      <w:r>
        <w:t>ụ</w:t>
      </w:r>
      <w:r>
        <w:t xml:space="preserve"> vi</w:t>
      </w:r>
      <w:r>
        <w:t>ệ</w:t>
      </w:r>
      <w:r>
        <w:t>c) gi</w:t>
      </w:r>
      <w:r>
        <w:t>ữ</w:t>
      </w:r>
      <w:r>
        <w:t>a h</w:t>
      </w:r>
      <w:r>
        <w:t>ọ</w:t>
      </w:r>
      <w:r>
        <w:t xml:space="preserve"> theo nh</w:t>
      </w:r>
      <w:r>
        <w:t>ữ</w:t>
      </w:r>
      <w:r>
        <w:t>ng đi</w:t>
      </w:r>
      <w:r>
        <w:t>ề</w:t>
      </w:r>
      <w:r>
        <w:t>u mà Allah đã ban xu</w:t>
      </w:r>
      <w:r>
        <w:t>ố</w:t>
      </w:r>
      <w:r>
        <w:t>ng, Ngươi ch</w:t>
      </w:r>
      <w:r>
        <w:t>ớ</w:t>
      </w:r>
      <w:r>
        <w:t xml:space="preserve"> ch</w:t>
      </w:r>
      <w:r>
        <w:t>ạ</w:t>
      </w:r>
      <w:r>
        <w:t>y theo lòng ham mu</w:t>
      </w:r>
      <w:r>
        <w:t>ố</w:t>
      </w:r>
      <w:r>
        <w:t>n c</w:t>
      </w:r>
      <w:r>
        <w:t>ủ</w:t>
      </w:r>
      <w:r>
        <w:t>a h</w:t>
      </w:r>
      <w:r>
        <w:t>ọ</w:t>
      </w:r>
      <w:r>
        <w:t xml:space="preserve"> r</w:t>
      </w:r>
      <w:r>
        <w:t>ồ</w:t>
      </w:r>
      <w:r>
        <w:t>i r</w:t>
      </w:r>
      <w:r>
        <w:t>u</w:t>
      </w:r>
      <w:r>
        <w:t>ồ</w:t>
      </w:r>
      <w:r>
        <w:t>ng b</w:t>
      </w:r>
      <w:r>
        <w:t>ỏ</w:t>
      </w:r>
      <w:r>
        <w:t xml:space="preserve"> chân lý đã đ</w:t>
      </w:r>
      <w:r>
        <w:t>ế</w:t>
      </w:r>
      <w:r>
        <w:t>n v</w:t>
      </w:r>
      <w:r>
        <w:t>ớ</w:t>
      </w:r>
      <w:r>
        <w:t>i Ngươi. TA đã quy đ</w:t>
      </w:r>
      <w:r>
        <w:t>ị</w:t>
      </w:r>
      <w:r>
        <w:t>nh cho m</w:t>
      </w:r>
      <w:r>
        <w:t>ỗ</w:t>
      </w:r>
      <w:r>
        <w:t>i (c</w:t>
      </w:r>
      <w:r>
        <w:t>ộ</w:t>
      </w:r>
      <w:r>
        <w:t>ng đ</w:t>
      </w:r>
      <w:r>
        <w:t>ồ</w:t>
      </w:r>
      <w:r>
        <w:t>ng) trong các ngươi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lu</w:t>
      </w:r>
      <w:r>
        <w:t>ậ</w:t>
      </w:r>
      <w:r>
        <w:t>t pháp và m</w:t>
      </w:r>
      <w:r>
        <w:t>ộ</w:t>
      </w:r>
      <w:r>
        <w:t>t l</w:t>
      </w:r>
      <w:r>
        <w:t>ề</w:t>
      </w:r>
      <w:r>
        <w:t xml:space="preserve"> l</w:t>
      </w:r>
      <w:r>
        <w:t>ố</w:t>
      </w:r>
      <w:r>
        <w:t>i riêng bi</w:t>
      </w:r>
      <w:r>
        <w:t>ệ</w:t>
      </w:r>
      <w:r>
        <w:t>t. N</w:t>
      </w:r>
      <w:r>
        <w:t>ế</w:t>
      </w:r>
      <w:r>
        <w:t>u mu</w:t>
      </w:r>
      <w:r>
        <w:t>ố</w:t>
      </w:r>
      <w:r>
        <w:t>n, Ngài đã làm cho các ngươi thành m</w:t>
      </w:r>
      <w:r>
        <w:t>ộ</w:t>
      </w:r>
      <w:r>
        <w:t>t c</w:t>
      </w:r>
      <w:r>
        <w:t>ộ</w:t>
      </w:r>
      <w:r>
        <w:t>ng đ</w:t>
      </w:r>
      <w:r>
        <w:t>ồ</w:t>
      </w:r>
      <w:r>
        <w:t>ng duy nh</w:t>
      </w:r>
      <w:r>
        <w:t>ấ</w:t>
      </w:r>
      <w:r>
        <w:t>t, nhưng (Ngài đã không làm th</w:t>
      </w:r>
      <w:r>
        <w:t>ế</w:t>
      </w:r>
      <w:r>
        <w:t>) b</w:t>
      </w:r>
      <w:r>
        <w:t>ở</w:t>
      </w:r>
      <w:r>
        <w:t>i vì Ngài mu</w:t>
      </w:r>
      <w:r>
        <w:t>ố</w:t>
      </w:r>
      <w:r>
        <w:t>n th</w:t>
      </w:r>
      <w:r>
        <w:t>ử</w:t>
      </w:r>
      <w:r>
        <w:t xml:space="preserve"> thách</w:t>
      </w:r>
      <w:r>
        <w:t xml:space="preserve"> các ngươi qua nh</w:t>
      </w:r>
      <w:r>
        <w:t>ữ</w:t>
      </w:r>
      <w:r>
        <w:t>ng đi</w:t>
      </w:r>
      <w:r>
        <w:t>ề</w:t>
      </w:r>
      <w:r>
        <w:t>u đã ban xu</w:t>
      </w:r>
      <w:r>
        <w:t>ố</w:t>
      </w:r>
      <w:r>
        <w:t>ng cho các ngươi. Do đó, các ngươi hãy đua nhau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t, (b</w:t>
      </w:r>
      <w:r>
        <w:t>ở</w:t>
      </w:r>
      <w:r>
        <w:t>i l</w:t>
      </w:r>
      <w:r>
        <w:t>ẽ</w:t>
      </w:r>
      <w:r>
        <w:t xml:space="preserve"> r</w:t>
      </w:r>
      <w:r>
        <w:t>ồ</w:t>
      </w:r>
      <w:r>
        <w:t>i đây) t</w:t>
      </w:r>
      <w:r>
        <w:t>ấ</w:t>
      </w:r>
      <w:r>
        <w:t>t c</w:t>
      </w:r>
      <w:r>
        <w:t>ả</w:t>
      </w:r>
      <w:r>
        <w:t xml:space="preserve"> các ngươi s</w:t>
      </w:r>
      <w:r>
        <w:t>ẽ</w:t>
      </w:r>
      <w:r>
        <w:t xml:space="preserve">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Allah, r</w:t>
      </w:r>
      <w:r>
        <w:t>ồ</w:t>
      </w:r>
      <w:r>
        <w:t>i Ngài s</w:t>
      </w:r>
      <w:r>
        <w:t>ẽ</w:t>
      </w:r>
      <w:r>
        <w:t xml:space="preserve"> cho các ngươi bi</w:t>
      </w:r>
      <w:r>
        <w:t>ế</w:t>
      </w:r>
      <w:r>
        <w:t>t rõ v</w:t>
      </w:r>
      <w:r>
        <w:t>ề</w:t>
      </w:r>
      <w:r>
        <w:t xml:space="preserve"> nh</w:t>
      </w:r>
      <w:r>
        <w:t>ữ</w:t>
      </w:r>
      <w:r>
        <w:t>ng đi</w:t>
      </w:r>
      <w:r>
        <w:t>ề</w:t>
      </w:r>
      <w:r>
        <w:t>u mà các ngươi t</w:t>
      </w:r>
      <w:r>
        <w:t>ừ</w:t>
      </w:r>
      <w:r>
        <w:t>ng b</w:t>
      </w:r>
      <w:r>
        <w:t>ấ</w:t>
      </w:r>
      <w:r>
        <w:t>t đ</w:t>
      </w:r>
      <w:r>
        <w:t>ồ</w:t>
      </w:r>
      <w:r>
        <w:t>ng nhau.}</w:t>
      </w:r>
    </w:p>
    <w:p w14:paraId="34461D9D" w14:textId="77777777" w:rsidR="00992399" w:rsidRDefault="00C00AF0">
      <w:pPr>
        <w:pStyle w:val="rand77381"/>
      </w:pPr>
      <w:r>
        <w:t>(ch</w:t>
      </w:r>
      <w:r>
        <w:t>ương 5 – Al-Ma-idah: 48)</w:t>
      </w:r>
    </w:p>
    <w:p w14:paraId="00EAF0FF" w14:textId="77777777" w:rsidR="00992399" w:rsidRDefault="00C00AF0">
      <w:pPr>
        <w:pStyle w:val="rand31791"/>
      </w:pPr>
      <w:r>
        <w:t>Kinh Qur’an cao quý ch</w:t>
      </w:r>
      <w:r>
        <w:t>ứ</w:t>
      </w:r>
      <w:r>
        <w:t>a đ</w:t>
      </w:r>
      <w:r>
        <w:t>ự</w:t>
      </w:r>
      <w:r>
        <w:t>ng b</w:t>
      </w:r>
      <w:r>
        <w:t>ộ</w:t>
      </w:r>
      <w:r>
        <w:t xml:space="preserve"> lu</w:t>
      </w:r>
      <w:r>
        <w:t>ậ</w:t>
      </w:r>
      <w:r>
        <w:t>t ch</w:t>
      </w:r>
      <w:r>
        <w:t>ứ</w:t>
      </w:r>
      <w:r>
        <w:t>ng th</w:t>
      </w:r>
      <w:r>
        <w:t>ự</w:t>
      </w:r>
      <w:r>
        <w:t>c l</w:t>
      </w:r>
      <w:r>
        <w:t>ạ</w:t>
      </w:r>
      <w:r>
        <w:t>i nh</w:t>
      </w:r>
      <w:r>
        <w:t>ữ</w:t>
      </w:r>
      <w:r>
        <w:t>ng đi</w:t>
      </w:r>
      <w:r>
        <w:t>ề</w:t>
      </w:r>
      <w:r>
        <w:t>u trong các thiên Kinh Sách trư</w:t>
      </w:r>
      <w:r>
        <w:t>ớ</w:t>
      </w:r>
      <w:r>
        <w:t>c, Nó kh</w:t>
      </w:r>
      <w:r>
        <w:t>ẳ</w:t>
      </w:r>
      <w:r>
        <w:t>ng đ</w:t>
      </w:r>
      <w:r>
        <w:t>ị</w:t>
      </w:r>
      <w:r>
        <w:t>nh ho</w:t>
      </w:r>
      <w:r>
        <w:t>ặ</w:t>
      </w:r>
      <w:r>
        <w:t>c xoá b</w:t>
      </w:r>
      <w:r>
        <w:t>ỏ</w:t>
      </w:r>
      <w:r>
        <w:t xml:space="preserve"> chúng.</w:t>
      </w:r>
    </w:p>
    <w:p w14:paraId="502C1BC3" w14:textId="77777777" w:rsidR="00992399" w:rsidRDefault="00C00AF0">
      <w:pPr>
        <w:pStyle w:val="Heading1"/>
      </w:pPr>
      <w:bookmarkStart w:id="28" w:name="_Toc29"/>
      <w:r>
        <w:t>27- Allah Hi</w:t>
      </w:r>
      <w:r>
        <w:t>ể</w:t>
      </w:r>
      <w:r>
        <w:t>n Vinh và T</w:t>
      </w:r>
      <w:r>
        <w:t>ố</w:t>
      </w:r>
      <w:r>
        <w:t>i Cao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tôn giáo nào ngoài Islam, tôn giáo đư</w:t>
      </w:r>
      <w:r>
        <w:t>ợ</w:t>
      </w:r>
      <w:r>
        <w:t xml:space="preserve">c </w:t>
      </w:r>
      <w:r>
        <w:t>Thiên S</w:t>
      </w:r>
      <w:r>
        <w:t>ứ</w:t>
      </w:r>
      <w:r>
        <w:t xml:space="preserve"> Muhammad mang đ</w:t>
      </w:r>
      <w:r>
        <w:t>ế</w:t>
      </w:r>
      <w:r>
        <w:t>n, và ai ch</w:t>
      </w:r>
      <w:r>
        <w:t>ọ</w:t>
      </w:r>
      <w:r>
        <w:t>n theo tôn giáo nào khác tôn giáo Islam thì không bao gi</w:t>
      </w:r>
      <w:r>
        <w:t>ờ</w:t>
      </w:r>
      <w:r>
        <w:t xml:space="preserve">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n.</w:t>
      </w:r>
      <w:bookmarkEnd w:id="28"/>
    </w:p>
    <w:p w14:paraId="4731D95D" w14:textId="77777777" w:rsidR="00992399" w:rsidRDefault="00C00AF0">
      <w:pPr>
        <w:pStyle w:val="rand48280"/>
      </w:pPr>
      <w:r>
        <w:t>Allah Hi</w:t>
      </w:r>
      <w:r>
        <w:t>ể</w:t>
      </w:r>
      <w:r>
        <w:t>n Vinh và T</w:t>
      </w:r>
      <w:r>
        <w:t>ố</w:t>
      </w:r>
      <w:r>
        <w:t>i Cao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tôn giáo nào ngoài Islam, tôn giáo đư</w:t>
      </w:r>
      <w:r>
        <w:t>ợ</w:t>
      </w:r>
      <w:r>
        <w:t>c Thiên S</w:t>
      </w:r>
      <w:r>
        <w:t>ứ</w:t>
      </w:r>
      <w:r>
        <w:t xml:space="preserve"> Muhammad mang đ</w:t>
      </w:r>
      <w:r>
        <w:t>ế</w:t>
      </w:r>
      <w:r>
        <w:t>n, và ai ch</w:t>
      </w:r>
      <w:r>
        <w:t>ọ</w:t>
      </w:r>
      <w:r>
        <w:t>n theo tôn giáo nà</w:t>
      </w:r>
      <w:r>
        <w:t>o khác tôn giáo Islam thì không bao gi</w:t>
      </w:r>
      <w:r>
        <w:t>ờ</w:t>
      </w:r>
      <w:r>
        <w:t xml:space="preserve">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n.Allah T</w:t>
      </w:r>
      <w:r>
        <w:t>ố</w:t>
      </w:r>
      <w:r>
        <w:t>i Cao phán:{“Ai ch</w:t>
      </w:r>
      <w:r>
        <w:t>ọ</w:t>
      </w:r>
      <w:r>
        <w:t>n l</w:t>
      </w:r>
      <w:r>
        <w:t>ấ</w:t>
      </w:r>
      <w:r>
        <w:t>y m</w:t>
      </w:r>
      <w:r>
        <w:t>ộ</w:t>
      </w:r>
      <w:r>
        <w:t>t tôn giáo nào khác ngoài tôn giáo Islam thì vi</w:t>
      </w:r>
      <w:r>
        <w:t>ệ</w:t>
      </w:r>
      <w:r>
        <w:t>c làm đó c</w:t>
      </w:r>
      <w:r>
        <w:t>ủ</w:t>
      </w:r>
      <w:r>
        <w:t>a y s</w:t>
      </w:r>
      <w:r>
        <w:t>ẽ</w:t>
      </w:r>
      <w:r>
        <w:t xml:space="preserve"> không bao gi</w:t>
      </w:r>
      <w:r>
        <w:t>ờ</w:t>
      </w:r>
      <w:r>
        <w:t xml:space="preserve"> đư</w:t>
      </w:r>
      <w:r>
        <w:t>ợ</w:t>
      </w:r>
      <w:r>
        <w:t>c (Allah) ch</w:t>
      </w:r>
      <w:r>
        <w:t>ấ</w:t>
      </w:r>
      <w:r>
        <w:t>p nh</w:t>
      </w:r>
      <w:r>
        <w:t>ậ</w:t>
      </w:r>
      <w:r>
        <w:t xml:space="preserve">n và </w:t>
      </w:r>
      <w:r>
        <w:t>ở</w:t>
      </w:r>
      <w:r>
        <w:t xml:space="preserve"> Đ</w:t>
      </w:r>
      <w:r>
        <w:t>ờ</w:t>
      </w:r>
      <w:r>
        <w:t>i Sau y s</w:t>
      </w:r>
      <w:r>
        <w:t>ẽ</w:t>
      </w:r>
      <w:r>
        <w:t xml:space="preserve"> là m</w:t>
      </w:r>
      <w:r>
        <w:t>ộ</w:t>
      </w:r>
      <w:r>
        <w:t>t trong nh</w:t>
      </w:r>
      <w:r>
        <w:t>ữ</w:t>
      </w:r>
      <w:r>
        <w:t>ng k</w:t>
      </w:r>
      <w:r>
        <w:t>ẻ</w:t>
      </w:r>
      <w:r>
        <w:t xml:space="preserve"> thua thi</w:t>
      </w:r>
      <w:r>
        <w:t>ệ</w:t>
      </w:r>
      <w:r>
        <w:t xml:space="preserve">t.”}(chương 3 </w:t>
      </w:r>
      <w:r>
        <w:t>– Ali ‘Imran: 85).Và Allah Tối Cao phán:{Qu</w:t>
      </w:r>
      <w:r>
        <w:t>ả</w:t>
      </w:r>
      <w:r>
        <w:t xml:space="preserve"> th</w:t>
      </w:r>
      <w:r>
        <w:t>ậ</w:t>
      </w:r>
      <w:r>
        <w:t>t, tôn giáo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 nơi Allah ch</w:t>
      </w:r>
      <w:r>
        <w:t>ỉ</w:t>
      </w:r>
      <w:r>
        <w:t xml:space="preserve"> có Islam. Nh</w:t>
      </w:r>
      <w:r>
        <w:t>ữ</w:t>
      </w:r>
      <w:r>
        <w:t>ng ai đư</w:t>
      </w:r>
      <w:r>
        <w:t>ợ</w:t>
      </w:r>
      <w:r>
        <w:t>c ban cho Kinh Sách (Do Thái và Thiên Chúa) đã không tranh cãi nhau (v</w:t>
      </w:r>
      <w:r>
        <w:t>ề</w:t>
      </w:r>
      <w:r>
        <w:t xml:space="preserve"> đi</w:t>
      </w:r>
      <w:r>
        <w:t>ề</w:t>
      </w:r>
      <w:r>
        <w:t>u này) cho đ</w:t>
      </w:r>
      <w:r>
        <w:t>ế</w:t>
      </w:r>
      <w:r>
        <w:t>n khi h</w:t>
      </w:r>
      <w:r>
        <w:t>ọ</w:t>
      </w:r>
      <w:r>
        <w:t xml:space="preserve"> bi</w:t>
      </w:r>
      <w:r>
        <w:t>ế</w:t>
      </w:r>
      <w:r>
        <w:t>t rõ s</w:t>
      </w:r>
      <w:r>
        <w:t>ự</w:t>
      </w:r>
      <w:r>
        <w:t xml:space="preserve"> th</w:t>
      </w:r>
      <w:r>
        <w:t>ậ</w:t>
      </w:r>
      <w:r>
        <w:t>t (Islam đư</w:t>
      </w:r>
      <w:r>
        <w:t>ợ</w:t>
      </w:r>
      <w:r>
        <w:t>c mang đ</w:t>
      </w:r>
      <w:r>
        <w:t>ế</w:t>
      </w:r>
      <w:r>
        <w:t>n không b</w:t>
      </w:r>
      <w:r>
        <w:t>ở</w:t>
      </w:r>
      <w:r>
        <w:t>i m</w:t>
      </w:r>
      <w:r>
        <w:t>ộ</w:t>
      </w:r>
      <w:r>
        <w:t>t ngư</w:t>
      </w:r>
      <w:r>
        <w:t>ờ</w:t>
      </w:r>
      <w:r>
        <w:t>i thu</w:t>
      </w:r>
      <w:r>
        <w:t>ộ</w:t>
      </w:r>
      <w:r>
        <w:t>c c</w:t>
      </w:r>
      <w:r>
        <w:t>ộ</w:t>
      </w:r>
      <w:r>
        <w:t>ng đ</w:t>
      </w:r>
      <w:r>
        <w:t>ồ</w:t>
      </w:r>
      <w:r>
        <w:t>ng c</w:t>
      </w:r>
      <w:r>
        <w:t>ủ</w:t>
      </w:r>
      <w:r>
        <w:t>a h</w:t>
      </w:r>
      <w:r>
        <w:t>ọ</w:t>
      </w:r>
      <w:r>
        <w:t>) thì h</w:t>
      </w:r>
      <w:r>
        <w:t>ọ</w:t>
      </w:r>
      <w:r>
        <w:t xml:space="preserve"> m</w:t>
      </w:r>
      <w:r>
        <w:t>ớ</w:t>
      </w:r>
      <w:r>
        <w:t>i đâm ra đ</w:t>
      </w:r>
      <w:r>
        <w:t>ố</w:t>
      </w:r>
      <w:r>
        <w:t xml:space="preserve"> k</w:t>
      </w:r>
      <w:r>
        <w:t>ỵ</w:t>
      </w:r>
      <w:r>
        <w:t xml:space="preserve"> và chia r</w:t>
      </w:r>
      <w:r>
        <w:t>ẽ</w:t>
      </w:r>
      <w:r>
        <w:t>. Và ai vô đ</w:t>
      </w:r>
      <w:r>
        <w:t>ứ</w:t>
      </w:r>
      <w:r>
        <w:t>c tin nơi các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Allah thì qu</w:t>
      </w:r>
      <w:r>
        <w:t>ả</w:t>
      </w:r>
      <w:r>
        <w:t xml:space="preserve"> th</w:t>
      </w:r>
      <w:r>
        <w:t>ậ</w:t>
      </w:r>
      <w:r>
        <w:t>t Allah mau chóng xét x</w:t>
      </w:r>
      <w:r>
        <w:t>ử</w:t>
      </w:r>
      <w:r>
        <w:t xml:space="preserve"> (h</w:t>
      </w:r>
      <w:r>
        <w:t>ọ</w:t>
      </w:r>
      <w:r>
        <w:t>).}(chương 3 – Ali ‘Imran: 19).Đây là Islam, tôn giáo thu</w:t>
      </w:r>
      <w:r>
        <w:t>ầ</w:t>
      </w:r>
      <w:r>
        <w:t>n tuý c</w:t>
      </w:r>
      <w:r>
        <w:t>ủ</w:t>
      </w:r>
      <w:r>
        <w:t>a v</w:t>
      </w:r>
      <w:r>
        <w:t>ị</w:t>
      </w:r>
      <w:r>
        <w:t xml:space="preserve"> Nabi Ibrahim (Abraham), Kh</w:t>
      </w:r>
      <w:r>
        <w:t>aleel c</w:t>
      </w:r>
      <w:r>
        <w:t>ủ</w:t>
      </w:r>
      <w:r>
        <w:t>a Allah, Allah T</w:t>
      </w:r>
      <w:r>
        <w:t>ố</w:t>
      </w:r>
      <w:r>
        <w:t>i Cao phán:{Ch</w:t>
      </w:r>
      <w:r>
        <w:t>ỉ</w:t>
      </w:r>
      <w:r>
        <w:t xml:space="preserve"> ngư</w:t>
      </w:r>
      <w:r>
        <w:t>ờ</w:t>
      </w:r>
      <w:r>
        <w:t>i nào (b</w:t>
      </w:r>
      <w:r>
        <w:t>ấ</w:t>
      </w:r>
      <w:r>
        <w:t>t công v</w:t>
      </w:r>
      <w:r>
        <w:t>ớ</w:t>
      </w:r>
      <w:r>
        <w:t>i chính b</w:t>
      </w:r>
      <w:r>
        <w:t>ả</w:t>
      </w:r>
      <w:r>
        <w:t>n thân mình) b</w:t>
      </w:r>
      <w:r>
        <w:t>ở</w:t>
      </w:r>
      <w:r>
        <w:t>i s</w:t>
      </w:r>
      <w:r>
        <w:t>ự</w:t>
      </w:r>
      <w:r>
        <w:t xml:space="preserve"> ngu mu</w:t>
      </w:r>
      <w:r>
        <w:t>ộ</w:t>
      </w:r>
      <w:r>
        <w:t>i c</w:t>
      </w:r>
      <w:r>
        <w:t>ủ</w:t>
      </w:r>
      <w:r>
        <w:t>a y m</w:t>
      </w:r>
      <w:r>
        <w:t>ớ</w:t>
      </w:r>
      <w:r>
        <w:t>i ch</w:t>
      </w:r>
      <w:r>
        <w:t>ố</w:t>
      </w:r>
      <w:r>
        <w:t>i b</w:t>
      </w:r>
      <w:r>
        <w:t>ỏ</w:t>
      </w:r>
      <w:r>
        <w:t xml:space="preserve"> tôn giáo c</w:t>
      </w:r>
      <w:r>
        <w:t>ủ</w:t>
      </w:r>
      <w:r>
        <w:t>a Ibrahim, b</w:t>
      </w:r>
      <w:r>
        <w:t>ở</w:t>
      </w:r>
      <w:r>
        <w:t>i TA đã ch</w:t>
      </w:r>
      <w:r>
        <w:t>ọ</w:t>
      </w:r>
      <w:r>
        <w:t>n Y (làm m</w:t>
      </w:r>
      <w:r>
        <w:t>ộ</w:t>
      </w:r>
      <w:r>
        <w:t>t v</w:t>
      </w:r>
      <w:r>
        <w:t>ị</w:t>
      </w:r>
      <w:r>
        <w:t xml:space="preserve"> lãnh đ</w:t>
      </w:r>
      <w:r>
        <w:t>ạ</w:t>
      </w:r>
      <w:r>
        <w:t>o gương m</w:t>
      </w:r>
      <w:r>
        <w:t>ẫ</w:t>
      </w:r>
      <w:r>
        <w:t xml:space="preserve">u) </w:t>
      </w:r>
      <w:r>
        <w:t>ở</w:t>
      </w:r>
      <w:r>
        <w:t xml:space="preserve"> đ</w:t>
      </w:r>
      <w:r>
        <w:t>ờ</w:t>
      </w:r>
      <w:r>
        <w:t xml:space="preserve">i này và </w:t>
      </w:r>
      <w:r>
        <w:t>ở</w:t>
      </w:r>
      <w:r>
        <w:t xml:space="preserve"> Đ</w:t>
      </w:r>
      <w:r>
        <w:t>ờ</w:t>
      </w:r>
      <w:r>
        <w:t>i Sau ch</w:t>
      </w:r>
      <w:r>
        <w:t>ắ</w:t>
      </w:r>
      <w:r>
        <w:t>c ch</w:t>
      </w:r>
      <w:r>
        <w:t>ắ</w:t>
      </w:r>
      <w:r>
        <w:t>n Y s</w:t>
      </w:r>
      <w:r>
        <w:t>ẽ</w:t>
      </w:r>
      <w:r>
        <w:t xml:space="preserve"> thu</w:t>
      </w:r>
      <w:r>
        <w:t>ộ</w:t>
      </w:r>
      <w:r>
        <w:t>c hàng ngũ nh</w:t>
      </w:r>
      <w:r>
        <w:t>ữ</w:t>
      </w:r>
      <w:r>
        <w:t>ng ngư</w:t>
      </w:r>
      <w:r>
        <w:t>ờ</w:t>
      </w:r>
      <w:r>
        <w:t xml:space="preserve">i </w:t>
      </w:r>
      <w:r>
        <w:t>đ</w:t>
      </w:r>
      <w:r>
        <w:t>ứ</w:t>
      </w:r>
      <w:r>
        <w:t>c h</w:t>
      </w:r>
      <w:r>
        <w:t>ạ</w:t>
      </w:r>
      <w:r>
        <w:t>nh.}(chương 2 – Al-Baqarah: 130).Và Allah Tối Cao phán:{Ai t</w:t>
      </w:r>
      <w:r>
        <w:t>ố</w:t>
      </w:r>
      <w:r>
        <w:t>t hơn ngư</w:t>
      </w:r>
      <w:r>
        <w:t>ờ</w:t>
      </w:r>
      <w:r>
        <w:t>i đã dâng tr</w:t>
      </w:r>
      <w:r>
        <w:t>ọ</w:t>
      </w:r>
      <w:r>
        <w:t>n (c</w:t>
      </w:r>
      <w:r>
        <w:t>ả</w:t>
      </w:r>
      <w:r>
        <w:t xml:space="preserve"> th</w:t>
      </w:r>
      <w:r>
        <w:t>ể</w:t>
      </w:r>
      <w:r>
        <w:t xml:space="preserve"> xác l</w:t>
      </w:r>
      <w:r>
        <w:t>ẫ</w:t>
      </w:r>
      <w:r>
        <w:t>n tâm h</w:t>
      </w:r>
      <w:r>
        <w:t>ồ</w:t>
      </w:r>
      <w:r>
        <w:t>n c</w:t>
      </w:r>
      <w:r>
        <w:t>ủ</w:t>
      </w:r>
      <w:r>
        <w:t>a mình) cho Allah đ</w:t>
      </w:r>
      <w:r>
        <w:t>ồ</w:t>
      </w:r>
      <w:r>
        <w:t>ng th</w:t>
      </w:r>
      <w:r>
        <w:t>ờ</w:t>
      </w:r>
      <w:r>
        <w:t>i là m</w:t>
      </w:r>
      <w:r>
        <w:t>ộ</w:t>
      </w:r>
      <w:r>
        <w:t>t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 và luôn đi theo tín ngư</w:t>
      </w:r>
      <w:r>
        <w:t>ỡ</w:t>
      </w:r>
      <w:r>
        <w:t>ng thu</w:t>
      </w:r>
      <w:r>
        <w:t>ầ</w:t>
      </w:r>
      <w:r>
        <w:t>n túy c</w:t>
      </w:r>
      <w:r>
        <w:t>ủ</w:t>
      </w:r>
      <w:r>
        <w:t>a Ibrahim?! Qu</w:t>
      </w:r>
      <w:r>
        <w:t>ả</w:t>
      </w:r>
      <w:r>
        <w:t xml:space="preserve"> th</w:t>
      </w:r>
      <w:r>
        <w:t>ậ</w:t>
      </w:r>
      <w:r>
        <w:t>t, Allah đã ch</w:t>
      </w:r>
      <w:r>
        <w:t>ọ</w:t>
      </w:r>
      <w:r>
        <w:t>n Ibrahim là</w:t>
      </w:r>
      <w:r>
        <w:t>m v</w:t>
      </w:r>
      <w:r>
        <w:t>ị</w:t>
      </w:r>
      <w:r>
        <w:t xml:space="preserve"> Khaleel (c</w:t>
      </w:r>
      <w:r>
        <w:t>ủ</w:t>
      </w:r>
      <w:r>
        <w:t>a Ngài).}(chương 4 – An-Nisa’: 125).Và Allah ra l</w:t>
      </w:r>
      <w:r>
        <w:t>ệ</w:t>
      </w:r>
      <w:r>
        <w:t>nh b</w:t>
      </w:r>
      <w:r>
        <w:t>ả</w:t>
      </w:r>
      <w:r>
        <w:t>o Thiên S</w:t>
      </w:r>
      <w:r>
        <w:t>ứ</w:t>
      </w:r>
      <w:r>
        <w:t xml:space="preserve"> Muhammad:{Ngươi (h</w:t>
      </w:r>
      <w:r>
        <w:t>ỡ</w:t>
      </w:r>
      <w:r>
        <w:t>i Thiên S</w:t>
      </w:r>
      <w:r>
        <w:t>ứ</w:t>
      </w:r>
      <w:r>
        <w:t>) hãy nói (v</w:t>
      </w:r>
      <w:r>
        <w:t>ớ</w:t>
      </w:r>
      <w:r>
        <w:t>i 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“Qu</w:t>
      </w:r>
      <w:r>
        <w:t>ả</w:t>
      </w:r>
      <w:r>
        <w:t xml:space="preserve"> th</w:t>
      </w:r>
      <w:r>
        <w:t>ậ</w:t>
      </w:r>
      <w:r>
        <w:t>t, Ta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hư</w:t>
      </w:r>
      <w:r>
        <w:t>ớ</w:t>
      </w:r>
      <w:r>
        <w:t>ng d</w:t>
      </w:r>
      <w:r>
        <w:t>ẫ</w:t>
      </w:r>
      <w:r>
        <w:t>n đ</w:t>
      </w:r>
      <w:r>
        <w:t>ế</w:t>
      </w:r>
      <w:r>
        <w:t>n v</w:t>
      </w:r>
      <w:r>
        <w:t>ớ</w:t>
      </w:r>
      <w:r>
        <w:t>i con đư</w:t>
      </w:r>
      <w:r>
        <w:t>ờ</w:t>
      </w:r>
      <w:r>
        <w:t>ng ngay chính, m</w:t>
      </w:r>
      <w:r>
        <w:t>ộ</w:t>
      </w:r>
      <w:r>
        <w:t>t tôn giáo đúng đ</w:t>
      </w:r>
      <w:r>
        <w:t>ắ</w:t>
      </w:r>
      <w:r>
        <w:t>n, tín ngư</w:t>
      </w:r>
      <w:r>
        <w:t>ỡ</w:t>
      </w:r>
      <w:r>
        <w:t>ng t</w:t>
      </w:r>
      <w:r>
        <w:t>hu</w:t>
      </w:r>
      <w:r>
        <w:t>ầ</w:t>
      </w:r>
      <w:r>
        <w:t>n túy c</w:t>
      </w:r>
      <w:r>
        <w:t>ủ</w:t>
      </w:r>
      <w:r>
        <w:t>a Ibrahim; và (Ibrahim) không ph</w:t>
      </w:r>
      <w:r>
        <w:t>ả</w:t>
      </w:r>
      <w:r>
        <w:t>i là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n.”}(chương 6 – Al-An’am: 161).</w:t>
      </w:r>
    </w:p>
    <w:p w14:paraId="5E6C9BB3" w14:textId="77777777" w:rsidR="00992399" w:rsidRDefault="00C00AF0">
      <w:pPr>
        <w:pStyle w:val="rand62155"/>
      </w:pPr>
      <w:r>
        <w:t>Allah T</w:t>
      </w:r>
      <w:r>
        <w:t>ố</w:t>
      </w:r>
      <w:r>
        <w:t>i Cao phán:</w:t>
      </w:r>
    </w:p>
    <w:p w14:paraId="079E16D8" w14:textId="77777777" w:rsidR="00992399" w:rsidRDefault="00C00AF0">
      <w:pPr>
        <w:pStyle w:val="rand35237"/>
      </w:pPr>
      <w:r>
        <w:lastRenderedPageBreak/>
        <w:t>{“Ai ch</w:t>
      </w:r>
      <w:r>
        <w:t>ọ</w:t>
      </w:r>
      <w:r>
        <w:t>n l</w:t>
      </w:r>
      <w:r>
        <w:t>ấ</w:t>
      </w:r>
      <w:r>
        <w:t>y m</w:t>
      </w:r>
      <w:r>
        <w:t>ộ</w:t>
      </w:r>
      <w:r>
        <w:t>t tôn giáo nào khác ngoài tôn giáo Islam thì vi</w:t>
      </w:r>
      <w:r>
        <w:t>ệ</w:t>
      </w:r>
      <w:r>
        <w:t>c làm đó c</w:t>
      </w:r>
      <w:r>
        <w:t>ủ</w:t>
      </w:r>
      <w:r>
        <w:t>a y s</w:t>
      </w:r>
      <w:r>
        <w:t>ẽ</w:t>
      </w:r>
      <w:r>
        <w:t xml:space="preserve"> không bao gi</w:t>
      </w:r>
      <w:r>
        <w:t>ờ</w:t>
      </w:r>
      <w:r>
        <w:t xml:space="preserve"> đư</w:t>
      </w:r>
      <w:r>
        <w:t>ợ</w:t>
      </w:r>
      <w:r>
        <w:t>c (Allah) ch</w:t>
      </w:r>
      <w:r>
        <w:t>ấ</w:t>
      </w:r>
      <w:r>
        <w:t>p nh</w:t>
      </w:r>
      <w:r>
        <w:t>ậ</w:t>
      </w:r>
      <w:r>
        <w:t xml:space="preserve">n và </w:t>
      </w:r>
      <w:r>
        <w:t>ở</w:t>
      </w:r>
      <w:r>
        <w:t xml:space="preserve"> Đ</w:t>
      </w:r>
      <w:r>
        <w:t>ờ</w:t>
      </w:r>
      <w:r>
        <w:t>i Sau y s</w:t>
      </w:r>
      <w:r>
        <w:t>ẽ</w:t>
      </w:r>
      <w:r>
        <w:t xml:space="preserve"> là m</w:t>
      </w:r>
      <w:r>
        <w:t>ộ</w:t>
      </w:r>
      <w:r>
        <w:t>t trong nh</w:t>
      </w:r>
      <w:r>
        <w:t>ữ</w:t>
      </w:r>
      <w:r>
        <w:t>ng k</w:t>
      </w:r>
      <w:r>
        <w:t>ẻ</w:t>
      </w:r>
      <w:r>
        <w:t xml:space="preserve"> thua thi</w:t>
      </w:r>
      <w:r>
        <w:t>ệ</w:t>
      </w:r>
      <w:r>
        <w:t>t.”}</w:t>
      </w:r>
    </w:p>
    <w:p w14:paraId="56DF16C3" w14:textId="77777777" w:rsidR="00992399" w:rsidRDefault="00C00AF0">
      <w:pPr>
        <w:pStyle w:val="rand4748"/>
      </w:pPr>
      <w:r>
        <w:t>(chương 3 – Ali ‘Imran: 85).</w:t>
      </w:r>
    </w:p>
    <w:p w14:paraId="47791CD1" w14:textId="77777777" w:rsidR="00992399" w:rsidRDefault="00C00AF0">
      <w:pPr>
        <w:pStyle w:val="rand62935"/>
      </w:pPr>
      <w:r>
        <w:t>Và Allah Tối Cao phán:</w:t>
      </w:r>
    </w:p>
    <w:p w14:paraId="0C535FEF" w14:textId="77777777" w:rsidR="00992399" w:rsidRDefault="00C00AF0">
      <w:pPr>
        <w:pStyle w:val="rand4196"/>
      </w:pPr>
      <w:r>
        <w:t>{Qu</w:t>
      </w:r>
      <w:r>
        <w:t>ả</w:t>
      </w:r>
      <w:r>
        <w:t xml:space="preserve"> th</w:t>
      </w:r>
      <w:r>
        <w:t>ậ</w:t>
      </w:r>
      <w:r>
        <w:t>t, tôn giáo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 nơi Allah ch</w:t>
      </w:r>
      <w:r>
        <w:t>ỉ</w:t>
      </w:r>
      <w:r>
        <w:t xml:space="preserve"> có Islam. Nh</w:t>
      </w:r>
      <w:r>
        <w:t>ữ</w:t>
      </w:r>
      <w:r>
        <w:t>ng ai đư</w:t>
      </w:r>
      <w:r>
        <w:t>ợ</w:t>
      </w:r>
      <w:r>
        <w:t>c ban cho Kinh Sách (Do Thái và Thiên Chúa) đã không tranh cãi nhau (v</w:t>
      </w:r>
      <w:r>
        <w:t>ề</w:t>
      </w:r>
      <w:r>
        <w:t xml:space="preserve"> đi</w:t>
      </w:r>
      <w:r>
        <w:t>ề</w:t>
      </w:r>
      <w:r>
        <w:t>u này) cho đ</w:t>
      </w:r>
      <w:r>
        <w:t>ế</w:t>
      </w:r>
      <w:r>
        <w:t>n khi h</w:t>
      </w:r>
      <w:r>
        <w:t>ọ</w:t>
      </w:r>
      <w:r>
        <w:t xml:space="preserve"> bi</w:t>
      </w:r>
      <w:r>
        <w:t>ế</w:t>
      </w:r>
      <w:r>
        <w:t>t rõ s</w:t>
      </w:r>
      <w:r>
        <w:t>ự</w:t>
      </w:r>
      <w:r>
        <w:t xml:space="preserve"> th</w:t>
      </w:r>
      <w:r>
        <w:t>ậ</w:t>
      </w:r>
      <w:r>
        <w:t>t (Islam đư</w:t>
      </w:r>
      <w:r>
        <w:t>ợ</w:t>
      </w:r>
      <w:r>
        <w:t>c mang đ</w:t>
      </w:r>
      <w:r>
        <w:t>ế</w:t>
      </w:r>
      <w:r>
        <w:t>n không b</w:t>
      </w:r>
      <w:r>
        <w:t>ở</w:t>
      </w:r>
      <w:r>
        <w:t>i m</w:t>
      </w:r>
      <w:r>
        <w:t>ộ</w:t>
      </w:r>
      <w:r>
        <w:t>t ngư</w:t>
      </w:r>
      <w:r>
        <w:t>ờ</w:t>
      </w:r>
      <w:r>
        <w:t>i thu</w:t>
      </w:r>
      <w:r>
        <w:t>ộ</w:t>
      </w:r>
      <w:r>
        <w:t>c c</w:t>
      </w:r>
      <w:r>
        <w:t>ộ</w:t>
      </w:r>
      <w:r>
        <w:t>ng đ</w:t>
      </w:r>
      <w:r>
        <w:t>ồ</w:t>
      </w:r>
      <w:r>
        <w:t>ng c</w:t>
      </w:r>
      <w:r>
        <w:t>ủ</w:t>
      </w:r>
      <w:r>
        <w:t>a h</w:t>
      </w:r>
      <w:r>
        <w:t>ọ</w:t>
      </w:r>
      <w:r>
        <w:t>) thì h</w:t>
      </w:r>
      <w:r>
        <w:t>ọ</w:t>
      </w:r>
      <w:r>
        <w:t xml:space="preserve"> m</w:t>
      </w:r>
      <w:r>
        <w:t>ớ</w:t>
      </w:r>
      <w:r>
        <w:t>i đâm ra đ</w:t>
      </w:r>
      <w:r>
        <w:t>ố</w:t>
      </w:r>
      <w:r>
        <w:t xml:space="preserve"> k</w:t>
      </w:r>
      <w:r>
        <w:t>ỵ</w:t>
      </w:r>
      <w:r>
        <w:t xml:space="preserve"> và chia r</w:t>
      </w:r>
      <w:r>
        <w:t>ẽ</w:t>
      </w:r>
      <w:r>
        <w:t>. Và ai vô đ</w:t>
      </w:r>
      <w:r>
        <w:t>ứ</w:t>
      </w:r>
      <w:r>
        <w:t>c tin nơi các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Allah thì qu</w:t>
      </w:r>
      <w:r>
        <w:t>ả</w:t>
      </w:r>
      <w:r>
        <w:t xml:space="preserve"> th</w:t>
      </w:r>
      <w:r>
        <w:t>ậ</w:t>
      </w:r>
      <w:r>
        <w:t>t Allah mau chóng xét x</w:t>
      </w:r>
      <w:r>
        <w:t>ử</w:t>
      </w:r>
      <w:r>
        <w:t xml:space="preserve"> (h</w:t>
      </w:r>
      <w:r>
        <w:t>ọ</w:t>
      </w:r>
      <w:r>
        <w:t>).}</w:t>
      </w:r>
    </w:p>
    <w:p w14:paraId="75941DC7" w14:textId="77777777" w:rsidR="00992399" w:rsidRDefault="00C00AF0">
      <w:pPr>
        <w:pStyle w:val="rand70787"/>
      </w:pPr>
      <w:r>
        <w:t>(chương 3 – Ali ‘Imran: 19).</w:t>
      </w:r>
    </w:p>
    <w:p w14:paraId="4E473FD9" w14:textId="77777777" w:rsidR="00992399" w:rsidRDefault="00C00AF0">
      <w:pPr>
        <w:pStyle w:val="rand13778"/>
      </w:pPr>
      <w:r>
        <w:t>Đây là Islam, tôn giá</w:t>
      </w:r>
      <w:r>
        <w:t>o thu</w:t>
      </w:r>
      <w:r>
        <w:t>ầ</w:t>
      </w:r>
      <w:r>
        <w:t>n tuý c</w:t>
      </w:r>
      <w:r>
        <w:t>ủ</w:t>
      </w:r>
      <w:r>
        <w:t>a v</w:t>
      </w:r>
      <w:r>
        <w:t>ị</w:t>
      </w:r>
      <w:r>
        <w:t xml:space="preserve"> Nabi Ibrahim (Abraham), Khaleel c</w:t>
      </w:r>
      <w:r>
        <w:t>ủ</w:t>
      </w:r>
      <w:r>
        <w:t>a Allah, Allah T</w:t>
      </w:r>
      <w:r>
        <w:t>ố</w:t>
      </w:r>
      <w:r>
        <w:t>i Cao phán:</w:t>
      </w:r>
    </w:p>
    <w:p w14:paraId="1E6938AF" w14:textId="77777777" w:rsidR="00992399" w:rsidRDefault="00C00AF0">
      <w:pPr>
        <w:pStyle w:val="rand8573"/>
      </w:pPr>
      <w:r>
        <w:t>{Ch</w:t>
      </w:r>
      <w:r>
        <w:t>ỉ</w:t>
      </w:r>
      <w:r>
        <w:t xml:space="preserve"> ngư</w:t>
      </w:r>
      <w:r>
        <w:t>ờ</w:t>
      </w:r>
      <w:r>
        <w:t>i nào (b</w:t>
      </w:r>
      <w:r>
        <w:t>ấ</w:t>
      </w:r>
      <w:r>
        <w:t>t công v</w:t>
      </w:r>
      <w:r>
        <w:t>ớ</w:t>
      </w:r>
      <w:r>
        <w:t>i chính b</w:t>
      </w:r>
      <w:r>
        <w:t>ả</w:t>
      </w:r>
      <w:r>
        <w:t>n thân mình) b</w:t>
      </w:r>
      <w:r>
        <w:t>ở</w:t>
      </w:r>
      <w:r>
        <w:t>i s</w:t>
      </w:r>
      <w:r>
        <w:t>ự</w:t>
      </w:r>
      <w:r>
        <w:t xml:space="preserve"> ngu mu</w:t>
      </w:r>
      <w:r>
        <w:t>ộ</w:t>
      </w:r>
      <w:r>
        <w:t>i c</w:t>
      </w:r>
      <w:r>
        <w:t>ủ</w:t>
      </w:r>
      <w:r>
        <w:t>a y m</w:t>
      </w:r>
      <w:r>
        <w:t>ớ</w:t>
      </w:r>
      <w:r>
        <w:t>i ch</w:t>
      </w:r>
      <w:r>
        <w:t>ố</w:t>
      </w:r>
      <w:r>
        <w:t>i b</w:t>
      </w:r>
      <w:r>
        <w:t>ỏ</w:t>
      </w:r>
      <w:r>
        <w:t xml:space="preserve"> tôn giáo c</w:t>
      </w:r>
      <w:r>
        <w:t>ủ</w:t>
      </w:r>
      <w:r>
        <w:t>a Ibrahim, b</w:t>
      </w:r>
      <w:r>
        <w:t>ở</w:t>
      </w:r>
      <w:r>
        <w:t>i TA đã ch</w:t>
      </w:r>
      <w:r>
        <w:t>ọ</w:t>
      </w:r>
      <w:r>
        <w:t>n Y (làm m</w:t>
      </w:r>
      <w:r>
        <w:t>ộ</w:t>
      </w:r>
      <w:r>
        <w:t>t v</w:t>
      </w:r>
      <w:r>
        <w:t>ị</w:t>
      </w:r>
      <w:r>
        <w:t xml:space="preserve"> lãnh đ</w:t>
      </w:r>
      <w:r>
        <w:t>ạ</w:t>
      </w:r>
      <w:r>
        <w:t>o gương m</w:t>
      </w:r>
      <w:r>
        <w:t>ẫ</w:t>
      </w:r>
      <w:r>
        <w:t xml:space="preserve">u) </w:t>
      </w:r>
      <w:r>
        <w:t>ở</w:t>
      </w:r>
      <w:r>
        <w:t xml:space="preserve"> đ</w:t>
      </w:r>
      <w:r>
        <w:t>ờ</w:t>
      </w:r>
      <w:r>
        <w:t xml:space="preserve">i này và </w:t>
      </w:r>
      <w:r>
        <w:t>ở</w:t>
      </w:r>
      <w:r>
        <w:t xml:space="preserve"> Đ</w:t>
      </w:r>
      <w:r>
        <w:t>ờ</w:t>
      </w:r>
      <w:r>
        <w:t xml:space="preserve">i </w:t>
      </w:r>
      <w:r>
        <w:t>Sau ch</w:t>
      </w:r>
      <w:r>
        <w:t>ắ</w:t>
      </w:r>
      <w:r>
        <w:t>c ch</w:t>
      </w:r>
      <w:r>
        <w:t>ắ</w:t>
      </w:r>
      <w:r>
        <w:t>n Y s</w:t>
      </w:r>
      <w:r>
        <w:t>ẽ</w:t>
      </w:r>
      <w:r>
        <w:t xml:space="preserve"> thu</w:t>
      </w:r>
      <w:r>
        <w:t>ộ</w:t>
      </w:r>
      <w:r>
        <w:t>c hàng ngũ nh</w:t>
      </w:r>
      <w:r>
        <w:t>ữ</w:t>
      </w:r>
      <w:r>
        <w:t>ng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nh.}</w:t>
      </w:r>
    </w:p>
    <w:p w14:paraId="45B044AD" w14:textId="77777777" w:rsidR="00992399" w:rsidRDefault="00C00AF0">
      <w:pPr>
        <w:pStyle w:val="rand56922"/>
      </w:pPr>
      <w:r>
        <w:t>(chương 2 – Al-Baqarah: 130).</w:t>
      </w:r>
    </w:p>
    <w:p w14:paraId="1647760B" w14:textId="77777777" w:rsidR="00992399" w:rsidRDefault="00C00AF0">
      <w:pPr>
        <w:pStyle w:val="rand37412"/>
      </w:pPr>
      <w:r>
        <w:t>Và Allah Tối Cao phán:</w:t>
      </w:r>
    </w:p>
    <w:p w14:paraId="4E884BA1" w14:textId="77777777" w:rsidR="00992399" w:rsidRDefault="00C00AF0">
      <w:pPr>
        <w:pStyle w:val="rand3919"/>
      </w:pPr>
      <w:r>
        <w:t>{Ai t</w:t>
      </w:r>
      <w:r>
        <w:t>ố</w:t>
      </w:r>
      <w:r>
        <w:t>t hơn ngư</w:t>
      </w:r>
      <w:r>
        <w:t>ờ</w:t>
      </w:r>
      <w:r>
        <w:t>i đã dâng tr</w:t>
      </w:r>
      <w:r>
        <w:t>ọ</w:t>
      </w:r>
      <w:r>
        <w:t>n (c</w:t>
      </w:r>
      <w:r>
        <w:t>ả</w:t>
      </w:r>
      <w:r>
        <w:t xml:space="preserve"> th</w:t>
      </w:r>
      <w:r>
        <w:t>ể</w:t>
      </w:r>
      <w:r>
        <w:t xml:space="preserve"> xác l</w:t>
      </w:r>
      <w:r>
        <w:t>ẫ</w:t>
      </w:r>
      <w:r>
        <w:t>n tâm h</w:t>
      </w:r>
      <w:r>
        <w:t>ồ</w:t>
      </w:r>
      <w:r>
        <w:t>n c</w:t>
      </w:r>
      <w:r>
        <w:t>ủ</w:t>
      </w:r>
      <w:r>
        <w:t>a mình) cho Allah đ</w:t>
      </w:r>
      <w:r>
        <w:t>ồ</w:t>
      </w:r>
      <w:r>
        <w:t>ng th</w:t>
      </w:r>
      <w:r>
        <w:t>ờ</w:t>
      </w:r>
      <w:r>
        <w:t>i là m</w:t>
      </w:r>
      <w:r>
        <w:t>ộ</w:t>
      </w:r>
      <w:r>
        <w:t>t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 và luôn đi theo tín ngư</w:t>
      </w:r>
      <w:r>
        <w:t>ỡ</w:t>
      </w:r>
      <w:r>
        <w:t>ng thu</w:t>
      </w:r>
      <w:r>
        <w:t>ầ</w:t>
      </w:r>
      <w:r>
        <w:t>n túy</w:t>
      </w:r>
      <w:r>
        <w:t xml:space="preserve"> c</w:t>
      </w:r>
      <w:r>
        <w:t>ủ</w:t>
      </w:r>
      <w:r>
        <w:t>a Ibrahim?! Qu</w:t>
      </w:r>
      <w:r>
        <w:t>ả</w:t>
      </w:r>
      <w:r>
        <w:t xml:space="preserve"> th</w:t>
      </w:r>
      <w:r>
        <w:t>ậ</w:t>
      </w:r>
      <w:r>
        <w:t>t, Allah đã ch</w:t>
      </w:r>
      <w:r>
        <w:t>ọ</w:t>
      </w:r>
      <w:r>
        <w:t>n Ibrahim làm v</w:t>
      </w:r>
      <w:r>
        <w:t>ị</w:t>
      </w:r>
      <w:r>
        <w:t xml:space="preserve"> Khaleel (c</w:t>
      </w:r>
      <w:r>
        <w:t>ủ</w:t>
      </w:r>
      <w:r>
        <w:t>a Ngài).}</w:t>
      </w:r>
    </w:p>
    <w:p w14:paraId="5DCA2BD7" w14:textId="77777777" w:rsidR="00992399" w:rsidRDefault="00C00AF0">
      <w:pPr>
        <w:pStyle w:val="rand78812"/>
      </w:pPr>
      <w:r>
        <w:t>(chương 4 – An-Nisa’: 125).</w:t>
      </w:r>
    </w:p>
    <w:p w14:paraId="3000B478" w14:textId="77777777" w:rsidR="00992399" w:rsidRDefault="00C00AF0">
      <w:pPr>
        <w:pStyle w:val="rand42212"/>
      </w:pPr>
      <w:r>
        <w:t>Và Allah ra l</w:t>
      </w:r>
      <w:r>
        <w:t>ệ</w:t>
      </w:r>
      <w:r>
        <w:t>nh b</w:t>
      </w:r>
      <w:r>
        <w:t>ả</w:t>
      </w:r>
      <w:r>
        <w:t>o Thiên S</w:t>
      </w:r>
      <w:r>
        <w:t>ứ</w:t>
      </w:r>
      <w:r>
        <w:t xml:space="preserve"> Muhammad:</w:t>
      </w:r>
    </w:p>
    <w:p w14:paraId="26181F82" w14:textId="77777777" w:rsidR="00992399" w:rsidRDefault="00C00AF0">
      <w:pPr>
        <w:pStyle w:val="rand94380"/>
      </w:pPr>
      <w:r>
        <w:t>{Ngươi (h</w:t>
      </w:r>
      <w:r>
        <w:t>ỡ</w:t>
      </w:r>
      <w:r>
        <w:t>i Thiên S</w:t>
      </w:r>
      <w:r>
        <w:t>ứ</w:t>
      </w:r>
      <w:r>
        <w:t>) hãy nói (v</w:t>
      </w:r>
      <w:r>
        <w:t>ớ</w:t>
      </w:r>
      <w:r>
        <w:t>i 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“Qu</w:t>
      </w:r>
      <w:r>
        <w:t>ả</w:t>
      </w:r>
      <w:r>
        <w:t xml:space="preserve"> th</w:t>
      </w:r>
      <w:r>
        <w:t>ậ</w:t>
      </w:r>
      <w:r>
        <w:t>t, Ta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hư</w:t>
      </w:r>
      <w:r>
        <w:t>ớ</w:t>
      </w:r>
      <w:r>
        <w:t>ng d</w:t>
      </w:r>
      <w:r>
        <w:t>ẫ</w:t>
      </w:r>
      <w:r>
        <w:t>n đ</w:t>
      </w:r>
      <w:r>
        <w:t>ế</w:t>
      </w:r>
      <w:r>
        <w:t>n v</w:t>
      </w:r>
      <w:r>
        <w:t>ớ</w:t>
      </w:r>
      <w:r>
        <w:t>i con đ</w:t>
      </w:r>
      <w:r>
        <w:t>ư</w:t>
      </w:r>
      <w:r>
        <w:t>ờ</w:t>
      </w:r>
      <w:r>
        <w:t>ng ngay chính, m</w:t>
      </w:r>
      <w:r>
        <w:t>ộ</w:t>
      </w:r>
      <w:r>
        <w:t>t tôn giáo đúng đ</w:t>
      </w:r>
      <w:r>
        <w:t>ắ</w:t>
      </w:r>
      <w:r>
        <w:t>n, tín ngư</w:t>
      </w:r>
      <w:r>
        <w:t>ỡ</w:t>
      </w:r>
      <w:r>
        <w:t>ng thu</w:t>
      </w:r>
      <w:r>
        <w:t>ầ</w:t>
      </w:r>
      <w:r>
        <w:t>n túy c</w:t>
      </w:r>
      <w:r>
        <w:t>ủ</w:t>
      </w:r>
      <w:r>
        <w:t>a Ibrahim; và (Ibrahim) không ph</w:t>
      </w:r>
      <w:r>
        <w:t>ả</w:t>
      </w:r>
      <w:r>
        <w:t>i là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n.”}</w:t>
      </w:r>
    </w:p>
    <w:p w14:paraId="067D95BF" w14:textId="77777777" w:rsidR="00992399" w:rsidRDefault="00C00AF0">
      <w:pPr>
        <w:pStyle w:val="rand89351"/>
      </w:pPr>
      <w:r>
        <w:t>(chương 6 – Al-An’am: 161).</w:t>
      </w:r>
    </w:p>
    <w:p w14:paraId="1AE679DC" w14:textId="77777777" w:rsidR="00992399" w:rsidRDefault="00C00AF0">
      <w:pPr>
        <w:pStyle w:val="Heading1"/>
      </w:pPr>
      <w:bookmarkStart w:id="29" w:name="_Toc30"/>
      <w:r>
        <w:t>28- Kinh Qur’an cao quí là Kinh Sách đư</w:t>
      </w:r>
      <w:r>
        <w:t>ợ</w:t>
      </w:r>
      <w:r>
        <w:t>c Allah thiên kh</w:t>
      </w:r>
      <w:r>
        <w:t>ả</w:t>
      </w:r>
      <w:r>
        <w:t>i cho Thiên S</w:t>
      </w:r>
      <w:r>
        <w:t>ứ</w:t>
      </w:r>
      <w:r>
        <w:t xml:space="preserve"> Muhammad, Nó là l</w:t>
      </w:r>
      <w:r>
        <w:t>ờ</w:t>
      </w:r>
      <w:r>
        <w:t>i phán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t. Allah đã thách th</w:t>
      </w:r>
      <w:r>
        <w:t>ứ</w:t>
      </w:r>
      <w:r>
        <w:t>c toàn th</w:t>
      </w:r>
      <w:r>
        <w:t>ể</w:t>
      </w:r>
      <w:r>
        <w:t xml:space="preserve"> loài ngư</w:t>
      </w:r>
      <w:r>
        <w:t>ờ</w:t>
      </w:r>
      <w:r>
        <w:t>i và loài Jinn (ma qu</w:t>
      </w:r>
      <w:r>
        <w:t>ỷ</w:t>
      </w:r>
      <w:r>
        <w:t>) cùng h</w:t>
      </w:r>
      <w:r>
        <w:t>ợ</w:t>
      </w:r>
      <w:r>
        <w:t>p s</w:t>
      </w:r>
      <w:r>
        <w:t>ứ</w:t>
      </w:r>
      <w:r>
        <w:t>c nhau đ</w:t>
      </w:r>
      <w:r>
        <w:t>ể</w:t>
      </w:r>
      <w:r>
        <w:t xml:space="preserve"> t</w:t>
      </w:r>
      <w:r>
        <w:t>ạ</w:t>
      </w:r>
      <w:r>
        <w:t>o ra m</w:t>
      </w:r>
      <w:r>
        <w:t>ộ</w:t>
      </w:r>
      <w:r>
        <w:t>t quy</w:t>
      </w:r>
      <w:r>
        <w:t>ể</w:t>
      </w:r>
      <w:r>
        <w:t>n kinh tư tư</w:t>
      </w:r>
      <w:r>
        <w:t>ợ</w:t>
      </w:r>
      <w:r>
        <w:t>ng ho</w:t>
      </w:r>
      <w:r>
        <w:t>ặ</w:t>
      </w:r>
      <w:r>
        <w:t>c ch</w:t>
      </w:r>
      <w:r>
        <w:t>ỉ</w:t>
      </w:r>
      <w:r>
        <w:t xml:space="preserve"> m</w:t>
      </w:r>
      <w:r>
        <w:t>ộ</w:t>
      </w:r>
      <w:r>
        <w:t>t chương kinh b</w:t>
      </w:r>
      <w:r>
        <w:t>ấ</w:t>
      </w:r>
      <w:r>
        <w:t>t k</w:t>
      </w:r>
      <w:r>
        <w:t>ỳ</w:t>
      </w:r>
      <w:r>
        <w:t>, và l</w:t>
      </w:r>
      <w:r>
        <w:t>ờ</w:t>
      </w:r>
      <w:r>
        <w:t>i thách th</w:t>
      </w:r>
      <w:r>
        <w:t>ứ</w:t>
      </w:r>
      <w:r>
        <w:t>c này đ</w:t>
      </w:r>
      <w:r>
        <w:t>ế</w:t>
      </w:r>
      <w:r>
        <w:t>n t</w:t>
      </w:r>
      <w:r>
        <w:t>ậ</w:t>
      </w:r>
      <w:r>
        <w:t>n ngày nay v</w:t>
      </w:r>
      <w:r>
        <w:t>ẫ</w:t>
      </w:r>
      <w:r>
        <w:t>n chưa có đáp án. Kinh Qur’an cao quý gi</w:t>
      </w:r>
      <w:r>
        <w:t>ả</w:t>
      </w:r>
      <w:r>
        <w:t xml:space="preserve">i </w:t>
      </w:r>
      <w:r>
        <w:t>đáp r</w:t>
      </w:r>
      <w:r>
        <w:t>ấ</w:t>
      </w:r>
      <w:r>
        <w:t>t nhi</w:t>
      </w:r>
      <w:r>
        <w:t>ề</w:t>
      </w:r>
      <w:r>
        <w:t>u câu h</w:t>
      </w:r>
      <w:r>
        <w:t>ỏ</w:t>
      </w:r>
      <w:r>
        <w:t>i quan tr</w:t>
      </w:r>
      <w:r>
        <w:t>ọ</w:t>
      </w:r>
      <w:r>
        <w:t>ng c</w:t>
      </w:r>
      <w:r>
        <w:t>ủ</w:t>
      </w:r>
      <w:r>
        <w:t>a hàng tri</w:t>
      </w:r>
      <w:r>
        <w:t>ệ</w:t>
      </w:r>
      <w:r>
        <w:t>u ngư</w:t>
      </w:r>
      <w:r>
        <w:t>ờ</w:t>
      </w:r>
      <w:r>
        <w:t>i đang trong hi</w:t>
      </w:r>
      <w:r>
        <w:t>ệ</w:t>
      </w:r>
      <w:r>
        <w:t>n tr</w:t>
      </w:r>
      <w:r>
        <w:t>ạ</w:t>
      </w:r>
      <w:r>
        <w:t>ng r</w:t>
      </w:r>
      <w:r>
        <w:t>ố</w:t>
      </w:r>
      <w:r>
        <w:t>i r</w:t>
      </w:r>
      <w:r>
        <w:t>ắ</w:t>
      </w:r>
      <w:r>
        <w:t>m. Kinh Qur’an cao quý v</w:t>
      </w:r>
      <w:r>
        <w:t>ẫ</w:t>
      </w:r>
      <w:r>
        <w:t>n đư</w:t>
      </w:r>
      <w:r>
        <w:t>ợ</w:t>
      </w:r>
      <w:r>
        <w:t>c b</w:t>
      </w:r>
      <w:r>
        <w:t>ả</w:t>
      </w:r>
      <w:r>
        <w:t>o t</w:t>
      </w:r>
      <w:r>
        <w:t>ồ</w:t>
      </w:r>
      <w:r>
        <w:t xml:space="preserve">n </w:t>
      </w:r>
      <w:r>
        <w:lastRenderedPageBreak/>
        <w:t>b</w:t>
      </w:r>
      <w:r>
        <w:t>ả</w:t>
      </w:r>
      <w:r>
        <w:t>n g</w:t>
      </w:r>
      <w:r>
        <w:t>ố</w:t>
      </w:r>
      <w:r>
        <w:t>c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cho đ</w:t>
      </w:r>
      <w:r>
        <w:t>ế</w:t>
      </w:r>
      <w:r>
        <w:t>n ngày nay, không b</w:t>
      </w:r>
      <w:r>
        <w:t>ị</w:t>
      </w:r>
      <w:r>
        <w:t xml:space="preserve"> thêm b</w:t>
      </w:r>
      <w:r>
        <w:t>ớ</w:t>
      </w:r>
      <w:r>
        <w:t>t và bóp méo dù ch</w:t>
      </w:r>
      <w:r>
        <w:t>ỉ</w:t>
      </w:r>
      <w:r>
        <w:t xml:space="preserve"> là m</w:t>
      </w:r>
      <w:r>
        <w:t>ộ</w:t>
      </w:r>
      <w:r>
        <w:t>t ch</w:t>
      </w:r>
      <w:r>
        <w:t>ữ</w:t>
      </w:r>
      <w:r>
        <w:t>. Quy</w:t>
      </w:r>
      <w:r>
        <w:t>ể</w:t>
      </w:r>
      <w:r>
        <w:t>n Kinh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r</w:t>
      </w:r>
      <w:r>
        <w:t>ộ</w:t>
      </w:r>
      <w:r>
        <w:t>ng r</w:t>
      </w:r>
      <w:r>
        <w:t>ả</w:t>
      </w:r>
      <w:r>
        <w:t>i kh</w:t>
      </w:r>
      <w:r>
        <w:t>ắ</w:t>
      </w:r>
      <w:r>
        <w:t>p nơi, và q</w:t>
      </w:r>
      <w:r>
        <w:t>uy</w:t>
      </w:r>
      <w:r>
        <w:t>ể</w:t>
      </w:r>
      <w:r>
        <w:t>n Kinh vĩ đ</w:t>
      </w:r>
      <w:r>
        <w:t>ạ</w:t>
      </w:r>
      <w:r>
        <w:t>i này là m</w:t>
      </w:r>
      <w:r>
        <w:t>ộ</w:t>
      </w:r>
      <w:r>
        <w:t>t phép màuí là Kinh Sách đư</w:t>
      </w:r>
      <w:r>
        <w:t>ợ</w:t>
      </w:r>
      <w:r>
        <w:t>c Allah thiên kh</w:t>
      </w:r>
      <w:r>
        <w:t>ả</w:t>
      </w:r>
      <w:r>
        <w:t>i cho Thiên S</w:t>
      </w:r>
      <w:r>
        <w:t>ứ</w:t>
      </w:r>
      <w:r>
        <w:t xml:space="preserve"> Muhammad, Nó là l</w:t>
      </w:r>
      <w:r>
        <w:t>ờ</w:t>
      </w:r>
      <w:r>
        <w:t>i phán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t. Allah đã thách th</w:t>
      </w:r>
      <w:r>
        <w:t>ứ</w:t>
      </w:r>
      <w:r>
        <w:t>c toàn th</w:t>
      </w:r>
      <w:r>
        <w:t>ể</w:t>
      </w:r>
      <w:r>
        <w:t xml:space="preserve"> loài ngư</w:t>
      </w:r>
      <w:r>
        <w:t>ờ</w:t>
      </w:r>
      <w:r>
        <w:t>i và loài Jinn (ma qu</w:t>
      </w:r>
      <w:r>
        <w:t>ỷ</w:t>
      </w:r>
      <w:r>
        <w:t>) cùng h</w:t>
      </w:r>
      <w:r>
        <w:t>ợ</w:t>
      </w:r>
      <w:r>
        <w:t>p s</w:t>
      </w:r>
      <w:r>
        <w:t>ứ</w:t>
      </w:r>
      <w:r>
        <w:t>c nhau đ</w:t>
      </w:r>
      <w:r>
        <w:t>ể</w:t>
      </w:r>
      <w:r>
        <w:t xml:space="preserve"> t</w:t>
      </w:r>
      <w:r>
        <w:t>ạ</w:t>
      </w:r>
      <w:r>
        <w:t>o ra m</w:t>
      </w:r>
      <w:r>
        <w:t>ộ</w:t>
      </w:r>
      <w:r>
        <w:t>t quy</w:t>
      </w:r>
      <w:r>
        <w:t>ể</w:t>
      </w:r>
      <w:r>
        <w:t xml:space="preserve">n kinh tư </w:t>
      </w:r>
      <w:r>
        <w:t>tư</w:t>
      </w:r>
      <w:r>
        <w:t>ợ</w:t>
      </w:r>
      <w:r>
        <w:t>ng ho</w:t>
      </w:r>
      <w:r>
        <w:t>ặ</w:t>
      </w:r>
      <w:r>
        <w:t>c ch</w:t>
      </w:r>
      <w:r>
        <w:t>ỉ</w:t>
      </w:r>
      <w:r>
        <w:t xml:space="preserve"> m</w:t>
      </w:r>
      <w:r>
        <w:t>ộ</w:t>
      </w:r>
      <w:r>
        <w:t>t chương kinh b</w:t>
      </w:r>
      <w:r>
        <w:t>ấ</w:t>
      </w:r>
      <w:r>
        <w:t>t k</w:t>
      </w:r>
      <w:r>
        <w:t>ỳ</w:t>
      </w:r>
      <w:r>
        <w:t>, và l</w:t>
      </w:r>
      <w:r>
        <w:t>ờ</w:t>
      </w:r>
      <w:r>
        <w:t>i thách th</w:t>
      </w:r>
      <w:r>
        <w:t>ứ</w:t>
      </w:r>
      <w:r>
        <w:t>c này đ</w:t>
      </w:r>
      <w:r>
        <w:t>ế</w:t>
      </w:r>
      <w:r>
        <w:t>n t</w:t>
      </w:r>
      <w:r>
        <w:t>ậ</w:t>
      </w:r>
      <w:r>
        <w:t>n ngày nay v</w:t>
      </w:r>
      <w:r>
        <w:t>ẫ</w:t>
      </w:r>
      <w:r>
        <w:t>n chưa có đáp án. Kinh Qur’an cao quý gi</w:t>
      </w:r>
      <w:r>
        <w:t>ả</w:t>
      </w:r>
      <w:r>
        <w:t>i đáp r</w:t>
      </w:r>
      <w:r>
        <w:t>ấ</w:t>
      </w:r>
      <w:r>
        <w:t>t nhi</w:t>
      </w:r>
      <w:r>
        <w:t>ề</w:t>
      </w:r>
      <w:r>
        <w:t>u câu h</w:t>
      </w:r>
      <w:r>
        <w:t>ỏ</w:t>
      </w:r>
      <w:r>
        <w:t>i quan tr</w:t>
      </w:r>
      <w:r>
        <w:t>ọ</w:t>
      </w:r>
      <w:r>
        <w:t>ng c</w:t>
      </w:r>
      <w:r>
        <w:t>ủ</w:t>
      </w:r>
      <w:r>
        <w:t>a hàng tri</w:t>
      </w:r>
      <w:r>
        <w:t>ệ</w:t>
      </w:r>
      <w:r>
        <w:t>u ngư</w:t>
      </w:r>
      <w:r>
        <w:t>ờ</w:t>
      </w:r>
      <w:r>
        <w:t>i đang trong hi</w:t>
      </w:r>
      <w:r>
        <w:t>ệ</w:t>
      </w:r>
      <w:r>
        <w:t>n tr</w:t>
      </w:r>
      <w:r>
        <w:t>ạ</w:t>
      </w:r>
      <w:r>
        <w:t>ng r</w:t>
      </w:r>
      <w:r>
        <w:t>ố</w:t>
      </w:r>
      <w:r>
        <w:t>i r</w:t>
      </w:r>
      <w:r>
        <w:t>ắ</w:t>
      </w:r>
      <w:r>
        <w:t>m. Kinh Qur’an cao quý v</w:t>
      </w:r>
      <w:r>
        <w:t>ẫ</w:t>
      </w:r>
      <w:r>
        <w:t>n đư</w:t>
      </w:r>
      <w:r>
        <w:t>ợ</w:t>
      </w:r>
      <w:r>
        <w:t>c b</w:t>
      </w:r>
      <w:r>
        <w:t>ả</w:t>
      </w:r>
      <w:r>
        <w:t>o t</w:t>
      </w:r>
      <w:r>
        <w:t>ồ</w:t>
      </w:r>
      <w:r>
        <w:t>n b</w:t>
      </w:r>
      <w:r>
        <w:t>ả</w:t>
      </w:r>
      <w:r>
        <w:t>n g</w:t>
      </w:r>
      <w:r>
        <w:t>ố</w:t>
      </w:r>
      <w:r>
        <w:t>c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cho đ</w:t>
      </w:r>
      <w:r>
        <w:t>ế</w:t>
      </w:r>
      <w:r>
        <w:t>n ngày nay, không b</w:t>
      </w:r>
      <w:r>
        <w:t>ị</w:t>
      </w:r>
      <w:r>
        <w:t xml:space="preserve"> thêm b</w:t>
      </w:r>
      <w:r>
        <w:t>ớ</w:t>
      </w:r>
      <w:r>
        <w:t>t và bóp méo dù ch</w:t>
      </w:r>
      <w:r>
        <w:t>ỉ</w:t>
      </w:r>
      <w:r>
        <w:t xml:space="preserve"> là m</w:t>
      </w:r>
      <w:r>
        <w:t>ộ</w:t>
      </w:r>
      <w:r>
        <w:t>t ch</w:t>
      </w:r>
      <w:r>
        <w:t>ữ</w:t>
      </w:r>
      <w:r>
        <w:t>. Quy</w:t>
      </w:r>
      <w:r>
        <w:t>ể</w:t>
      </w:r>
      <w:r>
        <w:t>n Kinh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r</w:t>
      </w:r>
      <w:r>
        <w:t>ộ</w:t>
      </w:r>
      <w:r>
        <w:t>ng r</w:t>
      </w:r>
      <w:r>
        <w:t>ả</w:t>
      </w:r>
      <w:r>
        <w:t>i kh</w:t>
      </w:r>
      <w:r>
        <w:t>ắ</w:t>
      </w:r>
      <w:r>
        <w:t>p nơi, và quy</w:t>
      </w:r>
      <w:r>
        <w:t>ể</w:t>
      </w:r>
      <w:r>
        <w:t>n Kinh vĩ đ</w:t>
      </w:r>
      <w:r>
        <w:t>ạ</w:t>
      </w:r>
      <w:r>
        <w:t>i này là m</w:t>
      </w:r>
      <w:r>
        <w:t>ộ</w:t>
      </w:r>
      <w:r>
        <w:t>t phép m</w:t>
      </w:r>
      <w:r>
        <w:t>ầ</w:t>
      </w:r>
      <w:r>
        <w:t>u k</w:t>
      </w:r>
      <w:r>
        <w:t>ỳ</w:t>
      </w:r>
      <w:r>
        <w:t xml:space="preserve"> di</w:t>
      </w:r>
      <w:r>
        <w:t>ệ</w:t>
      </w:r>
      <w:r>
        <w:t>u b</w:t>
      </w:r>
      <w:r>
        <w:t>ở</w:t>
      </w:r>
      <w:r>
        <w:t>i l</w:t>
      </w:r>
      <w:r>
        <w:t>ờ</w:t>
      </w:r>
      <w:r>
        <w:t>i xư</w:t>
      </w:r>
      <w:r>
        <w:t>ớ</w:t>
      </w:r>
      <w:r>
        <w:t>ng đ</w:t>
      </w:r>
      <w:r>
        <w:t>ọ</w:t>
      </w:r>
      <w:r>
        <w:t>c b</w:t>
      </w:r>
      <w:r>
        <w:t>ả</w:t>
      </w:r>
      <w:r>
        <w:t>n g</w:t>
      </w:r>
      <w:r>
        <w:t>ố</w:t>
      </w:r>
      <w:r>
        <w:t>c ho</w:t>
      </w:r>
      <w:r>
        <w:t>ặ</w:t>
      </w:r>
      <w:r>
        <w:t>c b</w:t>
      </w:r>
      <w:r>
        <w:t>ả</w:t>
      </w:r>
      <w:r>
        <w:t>n d</w:t>
      </w:r>
      <w:r>
        <w:t>ị</w:t>
      </w:r>
      <w:r>
        <w:t>ch ý nghĩa và n</w:t>
      </w:r>
      <w:r>
        <w:t>ộ</w:t>
      </w:r>
      <w:r>
        <w:t>i dung c</w:t>
      </w:r>
      <w:r>
        <w:t>ủ</w:t>
      </w:r>
      <w:r>
        <w:t>a Nó. Ngoài Kinh Qur’an, đ</w:t>
      </w:r>
      <w:r>
        <w:t>ư</w:t>
      </w:r>
      <w:r>
        <w:t>ờ</w:t>
      </w:r>
      <w:r>
        <w:t>ng l</w:t>
      </w:r>
      <w:r>
        <w:t>ố</w:t>
      </w:r>
      <w:r>
        <w:t>i Sunnah c</w:t>
      </w:r>
      <w:r>
        <w:t>ủ</w:t>
      </w:r>
      <w:r>
        <w:t>a Thiên S</w:t>
      </w:r>
      <w:r>
        <w:t>ứ</w:t>
      </w:r>
      <w:r>
        <w:t xml:space="preserve"> Muhammad, ti</w:t>
      </w:r>
      <w:r>
        <w:t>ể</w:t>
      </w:r>
      <w:r>
        <w:t>u s</w:t>
      </w:r>
      <w:r>
        <w:t>ử</w:t>
      </w:r>
      <w:r>
        <w:t xml:space="preserve"> c</w:t>
      </w:r>
      <w:r>
        <w:t>ủ</w:t>
      </w:r>
      <w:r>
        <w:t>a Ngư</w:t>
      </w:r>
      <w:r>
        <w:t>ờ</w:t>
      </w:r>
      <w:r>
        <w:t>i, cách giáo d</w:t>
      </w:r>
      <w:r>
        <w:t>ụ</w:t>
      </w:r>
      <w:r>
        <w:t>c c</w:t>
      </w:r>
      <w:r>
        <w:t>ủ</w:t>
      </w:r>
      <w:r>
        <w:t>a Ngư</w:t>
      </w:r>
      <w:r>
        <w:t>ờ</w:t>
      </w:r>
      <w:r>
        <w:t>i cũng đư</w:t>
      </w:r>
      <w:r>
        <w:t>ợ</w:t>
      </w:r>
      <w:r>
        <w:t>c b</w:t>
      </w:r>
      <w:r>
        <w:t>ả</w:t>
      </w:r>
      <w:r>
        <w:t>o t</w:t>
      </w:r>
      <w:r>
        <w:t>ồ</w:t>
      </w:r>
      <w:r>
        <w:t>n và truy</w:t>
      </w:r>
      <w:r>
        <w:t>ề</w:t>
      </w:r>
      <w:r>
        <w:t>n đ</w:t>
      </w:r>
      <w:r>
        <w:t>ạ</w:t>
      </w:r>
      <w:r>
        <w:t>t r</w:t>
      </w:r>
      <w:r>
        <w:t>ấ</w:t>
      </w:r>
      <w:r>
        <w:t>t k</w:t>
      </w:r>
      <w:r>
        <w:t>ỹ</w:t>
      </w:r>
      <w:r>
        <w:t xml:space="preserve"> lư</w:t>
      </w:r>
      <w:r>
        <w:t>ỡ</w:t>
      </w:r>
      <w:r>
        <w:t>ng và chu</w:t>
      </w:r>
      <w:r>
        <w:t>ẩ</w:t>
      </w:r>
      <w:r>
        <w:t>n xác b</w:t>
      </w:r>
      <w:r>
        <w:t>ở</w:t>
      </w:r>
      <w:r>
        <w:t>i nh</w:t>
      </w:r>
      <w:r>
        <w:t>ữ</w:t>
      </w:r>
      <w:r>
        <w:t>ng nhà h</w:t>
      </w:r>
      <w:r>
        <w:t>ọ</w:t>
      </w:r>
      <w:r>
        <w:t>c gi</w:t>
      </w:r>
      <w:r>
        <w:t>ả</w:t>
      </w:r>
      <w:r>
        <w:t xml:space="preserve"> uy tín đáng tin c</w:t>
      </w:r>
      <w:r>
        <w:t>ậ</w:t>
      </w:r>
      <w:r>
        <w:t>y và cũng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 xml:space="preserve"> R</w:t>
      </w:r>
      <w:r>
        <w:t>ậ</w:t>
      </w:r>
      <w:r>
        <w:t>p mà Thiên S</w:t>
      </w:r>
      <w:r>
        <w:t>ứ</w:t>
      </w:r>
      <w:r>
        <w:t xml:space="preserve"> dùng nói chuy</w:t>
      </w:r>
      <w:r>
        <w:t>ệ</w:t>
      </w:r>
      <w:r>
        <w:t>n h</w:t>
      </w:r>
      <w:r>
        <w:t>ằ</w:t>
      </w:r>
      <w:r>
        <w:t>ng ng</w:t>
      </w:r>
      <w:r>
        <w:t>ày, và đã đư</w:t>
      </w:r>
      <w:r>
        <w:t>ợ</w:t>
      </w:r>
      <w:r>
        <w:t>c biên d</w:t>
      </w:r>
      <w:r>
        <w:t>ị</w:t>
      </w:r>
      <w:r>
        <w:t>ch ra nhi</w:t>
      </w:r>
      <w:r>
        <w:t>ề</w:t>
      </w:r>
      <w:r>
        <w:t>u ngôn ng</w:t>
      </w:r>
      <w:r>
        <w:t>ữ</w:t>
      </w:r>
      <w:r>
        <w:t xml:space="preserve"> khác nhau. Kinh </w:t>
      </w:r>
      <w:r>
        <w:lastRenderedPageBreak/>
        <w:t>Qur’an cao quý và đư</w:t>
      </w:r>
      <w:r>
        <w:t>ờ</w:t>
      </w:r>
      <w:r>
        <w:t>ng l</w:t>
      </w:r>
      <w:r>
        <w:t>ố</w:t>
      </w:r>
      <w:r>
        <w:t>i Sunnah c</w:t>
      </w:r>
      <w:r>
        <w:t>ủ</w:t>
      </w:r>
      <w:r>
        <w:t>a Thiên S</w:t>
      </w:r>
      <w:r>
        <w:t>ứ</w:t>
      </w:r>
      <w:r>
        <w:t xml:space="preserve"> là hai b</w:t>
      </w:r>
      <w:r>
        <w:t>ộ</w:t>
      </w:r>
      <w:r>
        <w:t xml:space="preserve"> ngu</w:t>
      </w:r>
      <w:r>
        <w:t>ồ</w:t>
      </w:r>
      <w:r>
        <w:t>n lu</w:t>
      </w:r>
      <w:r>
        <w:t>ậ</w:t>
      </w:r>
      <w:r>
        <w:t>t 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m</w:t>
      </w:r>
      <w:r>
        <w:t>ộ</w:t>
      </w:r>
      <w:r>
        <w:t>t b</w:t>
      </w:r>
      <w:r>
        <w:t>ộ</w:t>
      </w:r>
      <w:r>
        <w:t xml:space="preserve"> lu</w:t>
      </w:r>
      <w:r>
        <w:t>ậ</w:t>
      </w:r>
      <w:r>
        <w:t>t Islam. Vì v</w:t>
      </w:r>
      <w:r>
        <w:t>ậ</w:t>
      </w:r>
      <w:r>
        <w:t>y, b</w:t>
      </w:r>
      <w:r>
        <w:t>ộ</w:t>
      </w:r>
      <w:r>
        <w:t xml:space="preserve"> lu</w:t>
      </w:r>
      <w:r>
        <w:t>ậ</w:t>
      </w:r>
      <w:r>
        <w:t>t Islam không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l</w:t>
      </w:r>
      <w:r>
        <w:t>ờ</w:t>
      </w:r>
      <w:r>
        <w:t>i nói hay hành đ</w:t>
      </w:r>
      <w:r>
        <w:t>ộ</w:t>
      </w:r>
      <w:r>
        <w:t>ng c</w:t>
      </w:r>
      <w:r>
        <w:t>ủ</w:t>
      </w:r>
      <w:r>
        <w:t>a b</w:t>
      </w:r>
      <w:r>
        <w:t>ấ</w:t>
      </w:r>
      <w:r>
        <w:t>t k</w:t>
      </w:r>
      <w:r>
        <w:t>ỳ</w:t>
      </w:r>
      <w:r>
        <w:t xml:space="preserve"> cá nhân nào, mà ch</w:t>
      </w:r>
      <w:r>
        <w:t>ỉ</w:t>
      </w:r>
      <w:r>
        <w:t xml:space="preserve">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l</w:t>
      </w:r>
      <w:r>
        <w:t>ờ</w:t>
      </w:r>
      <w:r>
        <w:t>i thiên kh</w:t>
      </w:r>
      <w:r>
        <w:t>ả</w:t>
      </w:r>
      <w:r>
        <w:t>i: đó là Kinh Qur’an vĩ đ</w:t>
      </w:r>
      <w:r>
        <w:t>ạ</w:t>
      </w:r>
      <w:r>
        <w:t>i và đư</w:t>
      </w:r>
      <w:r>
        <w:t>ờ</w:t>
      </w:r>
      <w:r>
        <w:t>ng l</w:t>
      </w:r>
      <w:r>
        <w:t>ố</w:t>
      </w:r>
      <w:r>
        <w:t>i Sunnah.</w:t>
      </w:r>
      <w:bookmarkEnd w:id="29"/>
    </w:p>
    <w:p w14:paraId="16DDAC9D" w14:textId="77777777" w:rsidR="00992399" w:rsidRDefault="00C00AF0">
      <w:pPr>
        <w:pStyle w:val="rand12218"/>
      </w:pPr>
      <w:r>
        <w:t>Kinh Qur’an cao quý là Kinh Sách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đư</w:t>
      </w:r>
      <w:r>
        <w:t>ợ</w:t>
      </w:r>
      <w:r>
        <w:t>c Allah thiên kh</w:t>
      </w:r>
      <w:r>
        <w:t>ả</w:t>
      </w:r>
      <w:r>
        <w:t>i cho Thiên S</w:t>
      </w:r>
      <w:r>
        <w:t>ứ</w:t>
      </w:r>
      <w:r>
        <w:t xml:space="preserve"> Muhammad, m</w:t>
      </w:r>
      <w:r>
        <w:t>ộ</w:t>
      </w:r>
      <w:r>
        <w:t>t ngư</w:t>
      </w:r>
      <w:r>
        <w:t>ờ</w:t>
      </w:r>
      <w:r>
        <w:t xml:space="preserve">i </w:t>
      </w:r>
      <w:r>
        <w:t>Ả</w:t>
      </w:r>
      <w:r>
        <w:t>-r</w:t>
      </w:r>
      <w:r>
        <w:t>ậ</w:t>
      </w:r>
      <w:r>
        <w:t>p, và Nó là l</w:t>
      </w:r>
      <w:r>
        <w:t>ờ</w:t>
      </w:r>
      <w:r>
        <w:t>i phán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t, Allah T</w:t>
      </w:r>
      <w:r>
        <w:t>ố</w:t>
      </w:r>
      <w:r>
        <w:t>i Cao phán</w:t>
      </w:r>
      <w:r>
        <w:t>:{(192) Qu</w:t>
      </w:r>
      <w:r>
        <w:t>ả</w:t>
      </w:r>
      <w:r>
        <w:t xml:space="preserve"> th</w:t>
      </w:r>
      <w:r>
        <w:t>ậ</w:t>
      </w:r>
      <w:r>
        <w:t>t, Nó (Qur’an) đích th</w:t>
      </w:r>
      <w:r>
        <w:t>ự</w:t>
      </w:r>
      <w:r>
        <w:t>c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ban xu</w:t>
      </w:r>
      <w:r>
        <w:t>ố</w:t>
      </w:r>
      <w:r>
        <w:t>ng.(193) Do Ruh (Đ</w:t>
      </w:r>
      <w:r>
        <w:t>ạ</w:t>
      </w:r>
      <w:r>
        <w:t>i Thiên Th</w:t>
      </w:r>
      <w:r>
        <w:t>ầ</w:t>
      </w:r>
      <w:r>
        <w:t>n Jibril) đáng tin mang Nó xu</w:t>
      </w:r>
      <w:r>
        <w:t>ố</w:t>
      </w:r>
      <w:r>
        <w:t>ng.(194) Đ</w:t>
      </w:r>
      <w:r>
        <w:t>ặ</w:t>
      </w:r>
      <w:r>
        <w:t>t vào con tim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>) đ</w:t>
      </w:r>
      <w:r>
        <w:t>ể</w:t>
      </w:r>
      <w:r>
        <w:t xml:space="preserve"> Ngươi tr</w:t>
      </w:r>
      <w:r>
        <w:t>ở</w:t>
      </w:r>
      <w:r>
        <w:t xml:space="preserve"> thành m</w:t>
      </w:r>
      <w:r>
        <w:t>ộ</w:t>
      </w:r>
      <w:r>
        <w:t>t Ngư</w:t>
      </w:r>
      <w:r>
        <w:t>ờ</w:t>
      </w:r>
      <w:r>
        <w:t>i c</w:t>
      </w:r>
      <w:r>
        <w:t>ả</w:t>
      </w:r>
      <w:r>
        <w:t>nh báo.(195)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rõ ràng.}(ch</w:t>
      </w:r>
      <w:r>
        <w:t>ương 26 – Ash-Shu’ara’: 192 – 195).Và Allah Tối Cao phán:{Qu</w:t>
      </w:r>
      <w:r>
        <w:t>ả</w:t>
      </w:r>
      <w:r>
        <w:t xml:space="preserve"> th</w:t>
      </w:r>
      <w:r>
        <w:t>ậ</w:t>
      </w:r>
      <w:r>
        <w:t>t Ngươi (h</w:t>
      </w:r>
      <w:r>
        <w:t>ỡ</w:t>
      </w:r>
      <w:r>
        <w:t>i Thiên S</w:t>
      </w:r>
      <w:r>
        <w:t>ứ</w:t>
      </w:r>
      <w:r>
        <w:t>) đã ti</w:t>
      </w:r>
      <w:r>
        <w:t>ế</w:t>
      </w:r>
      <w:r>
        <w:t>p thu Qur’an t</w:t>
      </w:r>
      <w:r>
        <w:t>ừ</w:t>
      </w:r>
      <w:r>
        <w:t xml:space="preserve"> Đ</w:t>
      </w:r>
      <w:r>
        <w:t>ấ</w:t>
      </w:r>
      <w:r>
        <w:t>ng Anh Minh, Toàn Tri.}(chương 27 – An-Naml: 6).Kinh Qur’an này là do Allah thiên kh</w:t>
      </w:r>
      <w:r>
        <w:t>ả</w:t>
      </w:r>
      <w:r>
        <w:t>i, ch</w:t>
      </w:r>
      <w:r>
        <w:t>ứ</w:t>
      </w:r>
      <w:r>
        <w:t>ng th</w:t>
      </w:r>
      <w:r>
        <w:t>ự</w:t>
      </w:r>
      <w:r>
        <w:t>c l</w:t>
      </w:r>
      <w:r>
        <w:t>ạ</w:t>
      </w:r>
      <w:r>
        <w:t>i nh</w:t>
      </w:r>
      <w:r>
        <w:t>ữ</w:t>
      </w:r>
      <w:r>
        <w:t>ng đi</w:t>
      </w:r>
      <w:r>
        <w:t>ề</w:t>
      </w:r>
      <w:r>
        <w:t>u c</w:t>
      </w:r>
      <w:r>
        <w:t>ủ</w:t>
      </w:r>
      <w:r>
        <w:t>a các thiên Kinh Sách trư</w:t>
      </w:r>
      <w:r>
        <w:t>ớ</w:t>
      </w:r>
      <w:r>
        <w:t>c, Ngài phán:{Qur’an này không th</w:t>
      </w:r>
      <w:r>
        <w:t>ể</w:t>
      </w:r>
      <w:r>
        <w:t xml:space="preserve"> nào do ai khác ngoài Allah làm ra. Nó xác nh</w:t>
      </w:r>
      <w:r>
        <w:t>ậ</w:t>
      </w:r>
      <w:r>
        <w:t>n l</w:t>
      </w:r>
      <w:r>
        <w:t>ạ</w:t>
      </w:r>
      <w:r>
        <w:t>i nh</w:t>
      </w:r>
      <w:r>
        <w:t>ữ</w:t>
      </w:r>
      <w:r>
        <w:t>ng gì trư</w:t>
      </w:r>
      <w:r>
        <w:t>ớ</w:t>
      </w:r>
      <w:r>
        <w:t>c Nó và gi</w:t>
      </w:r>
      <w:r>
        <w:t>ả</w:t>
      </w:r>
      <w:r>
        <w:t>i thích chi ti</w:t>
      </w:r>
      <w:r>
        <w:t>ế</w:t>
      </w:r>
      <w:r>
        <w:t>t v</w:t>
      </w:r>
      <w:r>
        <w:t>ề</w:t>
      </w:r>
      <w:r>
        <w:t xml:space="preserve"> Kinh Thánh trư</w:t>
      </w:r>
      <w:r>
        <w:t>ớ</w:t>
      </w:r>
      <w:r>
        <w:t>c đây (như Tawrah, Injil, Zabur…), không có gì ph</w:t>
      </w:r>
      <w:r>
        <w:t>ả</w:t>
      </w:r>
      <w:r>
        <w:t>i hoài nghi r</w:t>
      </w:r>
      <w:r>
        <w:t>ằ</w:t>
      </w:r>
      <w:r>
        <w:t>ng Nó đ</w:t>
      </w:r>
      <w:r>
        <w:t>ế</w:t>
      </w:r>
      <w:r>
        <w:t>n t</w:t>
      </w:r>
      <w:r>
        <w:t>ừ</w:t>
      </w:r>
      <w:r>
        <w:t xml:space="preserve"> Đ</w:t>
      </w:r>
      <w:r>
        <w:t>ấ</w:t>
      </w:r>
      <w:r>
        <w:t>ng Chúa T</w:t>
      </w:r>
      <w:r>
        <w:t>ể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t.}(chương 10 – Yunus: 37).Kinh Qur’an vĩ đ</w:t>
      </w:r>
      <w:r>
        <w:t>ạ</w:t>
      </w:r>
      <w:r>
        <w:t>i r</w:t>
      </w:r>
      <w:r>
        <w:t>ạ</w:t>
      </w:r>
      <w:r>
        <w:t>ch ròi r</w:t>
      </w:r>
      <w:r>
        <w:t>ấ</w:t>
      </w:r>
      <w:r>
        <w:t>t nhi</w:t>
      </w:r>
      <w:r>
        <w:t>ề</w:t>
      </w:r>
      <w:r>
        <w:t>u v</w:t>
      </w:r>
      <w:r>
        <w:t>ấ</w:t>
      </w:r>
      <w:r>
        <w:t>n đ</w:t>
      </w:r>
      <w:r>
        <w:t>ề</w:t>
      </w:r>
      <w:r>
        <w:t xml:space="preserve"> mà hai nhóm Do Thái và Thiên Chúa thư</w:t>
      </w:r>
      <w:r>
        <w:t>ờ</w:t>
      </w:r>
      <w:r>
        <w:t>ng tranh lu</w:t>
      </w:r>
      <w:r>
        <w:t>ậ</w:t>
      </w:r>
      <w:r>
        <w:t>n nhau v</w:t>
      </w:r>
      <w:r>
        <w:t>ề</w:t>
      </w:r>
      <w:r>
        <w:t xml:space="preserve"> tôn giáo c</w:t>
      </w:r>
      <w:r>
        <w:t>ủ</w:t>
      </w:r>
      <w:r>
        <w:t>a h</w:t>
      </w:r>
      <w:r>
        <w:t>ọ</w:t>
      </w:r>
      <w:r>
        <w:t>, Allah T</w:t>
      </w:r>
      <w:r>
        <w:t>ố</w:t>
      </w:r>
      <w:r>
        <w:t>i Cao phán:{Kinh Qur’an này th</w:t>
      </w:r>
      <w:r>
        <w:t>ự</w:t>
      </w:r>
      <w:r>
        <w:t>c s</w:t>
      </w:r>
      <w:r>
        <w:t>ự</w:t>
      </w:r>
      <w:r>
        <w:t xml:space="preserve"> k</w:t>
      </w:r>
      <w:r>
        <w:t>ể</w:t>
      </w:r>
      <w:r>
        <w:t xml:space="preserve"> l</w:t>
      </w:r>
      <w:r>
        <w:t>ạ</w:t>
      </w:r>
      <w:r>
        <w:t>i cho con cháu c</w:t>
      </w:r>
      <w:r>
        <w:t>ủ</w:t>
      </w:r>
      <w:r>
        <w:t>a Israel nhi</w:t>
      </w:r>
      <w:r>
        <w:t>ề</w:t>
      </w:r>
      <w:r>
        <w:t>u đi</w:t>
      </w:r>
      <w:r>
        <w:t>ề</w:t>
      </w:r>
      <w:r>
        <w:t>u mà h</w:t>
      </w:r>
      <w:r>
        <w:t>ọ</w:t>
      </w:r>
      <w:r>
        <w:t xml:space="preserve"> thư</w:t>
      </w:r>
      <w:r>
        <w:t>ờ</w:t>
      </w:r>
      <w:r>
        <w:t>ng tranh ch</w:t>
      </w:r>
      <w:r>
        <w:t>ấ</w:t>
      </w:r>
      <w:r>
        <w:t>p nhau trong đó.}(chương 27 – An-Naml: 76).Kinh Qur’an vĩ đ</w:t>
      </w:r>
      <w:r>
        <w:t>ạ</w:t>
      </w:r>
      <w:r>
        <w:t>i ch</w:t>
      </w:r>
      <w:r>
        <w:t>ứ</w:t>
      </w:r>
      <w:r>
        <w:t>a đ</w:t>
      </w:r>
      <w:r>
        <w:t>ự</w:t>
      </w:r>
      <w:r>
        <w:t>ng nhi</w:t>
      </w:r>
      <w:r>
        <w:t>ề</w:t>
      </w:r>
      <w:r>
        <w:t>u b</w:t>
      </w:r>
      <w:r>
        <w:t>ằ</w:t>
      </w:r>
      <w:r>
        <w:t>ng ch</w:t>
      </w:r>
      <w:r>
        <w:t>ứ</w:t>
      </w:r>
      <w:r>
        <w:t>ng và lý l</w:t>
      </w:r>
      <w:r>
        <w:t>ẽ</w:t>
      </w:r>
      <w:r>
        <w:t xml:space="preserve"> dùng đ</w:t>
      </w:r>
      <w:r>
        <w:t>ể</w:t>
      </w:r>
      <w:r>
        <w:t xml:space="preserve"> l</w:t>
      </w:r>
      <w:r>
        <w:t>ậ</w:t>
      </w:r>
      <w:r>
        <w:t>p lu</w:t>
      </w:r>
      <w:r>
        <w:t>ậ</w:t>
      </w:r>
      <w:r>
        <w:t>n trư</w:t>
      </w:r>
      <w:r>
        <w:t>ớ</w:t>
      </w:r>
      <w:r>
        <w:t>c toàn th</w:t>
      </w:r>
      <w:r>
        <w:t>ể</w:t>
      </w:r>
      <w:r>
        <w:t xml:space="preserve"> loài ngư</w:t>
      </w:r>
      <w:r>
        <w:t>ờ</w:t>
      </w:r>
      <w:r>
        <w:t>i v</w:t>
      </w:r>
      <w:r>
        <w:t>ề</w:t>
      </w:r>
      <w:r>
        <w:t xml:space="preserve"> nh</w:t>
      </w:r>
      <w:r>
        <w:t>ữ</w:t>
      </w:r>
      <w:r>
        <w:t>ng s</w:t>
      </w:r>
      <w:r>
        <w:t>ự</w:t>
      </w:r>
      <w:r>
        <w:t xml:space="preserve"> th</w:t>
      </w:r>
      <w:r>
        <w:t>ậ</w:t>
      </w:r>
      <w:r>
        <w:t>t liên quan đ</w:t>
      </w:r>
      <w:r>
        <w:t>ế</w:t>
      </w:r>
      <w:r>
        <w:t>n Allah Hi</w:t>
      </w:r>
      <w:r>
        <w:t>ể</w:t>
      </w:r>
      <w:r>
        <w:t>n Vinh và T</w:t>
      </w:r>
      <w:r>
        <w:t>ố</w:t>
      </w:r>
      <w:r>
        <w:t>i Cao, v</w:t>
      </w:r>
      <w:r>
        <w:t>ề</w:t>
      </w:r>
      <w:r>
        <w:t xml:space="preserve"> tôn giáo và s</w:t>
      </w:r>
      <w:r>
        <w:t>ự</w:t>
      </w:r>
      <w:r>
        <w:t xml:space="preserve"> thư</w:t>
      </w:r>
      <w:r>
        <w:t>ở</w:t>
      </w:r>
      <w:r>
        <w:t>ng ph</w:t>
      </w:r>
      <w:r>
        <w:t>ạ</w:t>
      </w:r>
      <w:r>
        <w:t>t c</w:t>
      </w:r>
      <w:r>
        <w:t>ủ</w:t>
      </w:r>
      <w:r>
        <w:t>a Ngài, Allah T</w:t>
      </w:r>
      <w:r>
        <w:t>ố</w:t>
      </w:r>
      <w:r>
        <w:t>i Cao p</w:t>
      </w:r>
      <w:r>
        <w:t>hán:{Qu</w:t>
      </w:r>
      <w:r>
        <w:t>ả</w:t>
      </w:r>
      <w:r>
        <w:t xml:space="preserve"> th</w:t>
      </w:r>
      <w:r>
        <w:t>ậ</w:t>
      </w:r>
      <w:r>
        <w:t>t, TA đã trình bày cho nhân lo</w:t>
      </w:r>
      <w:r>
        <w:t>ạ</w:t>
      </w:r>
      <w:r>
        <w:t>i trong Qur’an này t</w:t>
      </w:r>
      <w:r>
        <w:t>ấ</w:t>
      </w:r>
      <w:r>
        <w:t>t c</w:t>
      </w:r>
      <w:r>
        <w:t>ả</w:t>
      </w:r>
      <w:r>
        <w:t xml:space="preserve"> các hình </w:t>
      </w:r>
      <w:r>
        <w:t>ả</w:t>
      </w:r>
      <w:r>
        <w:t>nh thí d</w:t>
      </w:r>
      <w:r>
        <w:t>ụ</w:t>
      </w:r>
      <w:r>
        <w:t>, mong r</w:t>
      </w:r>
      <w:r>
        <w:t>ằ</w:t>
      </w:r>
      <w:r>
        <w:t>ng h</w:t>
      </w:r>
      <w:r>
        <w:t>ọ</w:t>
      </w:r>
      <w:r>
        <w:t xml:space="preserve"> bi</w:t>
      </w:r>
      <w:r>
        <w:t>ế</w:t>
      </w:r>
      <w:r>
        <w:t>t ghi nh</w:t>
      </w:r>
      <w:r>
        <w:t>ớ</w:t>
      </w:r>
      <w:r>
        <w:t xml:space="preserve"> và lưu tâm.}(chương 39 – Az-Zumar: 27).Đấng Tối Cao phán:{TA đã ban xu</w:t>
      </w:r>
      <w:r>
        <w:t>ố</w:t>
      </w:r>
      <w:r>
        <w:t>ng cho Ngươi Kinh (Qur’an) như m</w:t>
      </w:r>
      <w:r>
        <w:t>ộ</w:t>
      </w:r>
      <w:r>
        <w:t>t l</w:t>
      </w:r>
      <w:r>
        <w:t>ờ</w:t>
      </w:r>
      <w:r>
        <w:t>i gi</w:t>
      </w:r>
      <w:r>
        <w:t>ả</w:t>
      </w:r>
      <w:r>
        <w:t>i thích rõ ràng cho t</w:t>
      </w:r>
      <w:r>
        <w:t>ấ</w:t>
      </w:r>
      <w:r>
        <w:t xml:space="preserve">t </w:t>
      </w:r>
      <w:r>
        <w:t>c</w:t>
      </w:r>
      <w:r>
        <w:t>ả</w:t>
      </w:r>
      <w:r>
        <w:t xml:space="preserve"> m</w:t>
      </w:r>
      <w:r>
        <w:t>ọ</w:t>
      </w:r>
      <w:r>
        <w:t>i đi</w:t>
      </w:r>
      <w:r>
        <w:t>ề</w:t>
      </w:r>
      <w:r>
        <w:t>u, như là m</w:t>
      </w:r>
      <w:r>
        <w:t>ộ</w:t>
      </w:r>
      <w:r>
        <w:t>t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n, s</w:t>
      </w:r>
      <w:r>
        <w:t>ự</w:t>
      </w:r>
      <w:r>
        <w:t xml:space="preserve"> thương xót, và là ngu</w:t>
      </w:r>
      <w:r>
        <w:t>ồ</w:t>
      </w:r>
      <w:r>
        <w:t>n báo tin vui cho nh</w:t>
      </w:r>
      <w:r>
        <w:t>ữ</w:t>
      </w:r>
      <w:r>
        <w:t>ng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Allah).}(chương 16 – Al-Nahl: 89).Kinh Qur’an cao quý gi</w:t>
      </w:r>
      <w:r>
        <w:t>ả</w:t>
      </w:r>
      <w:r>
        <w:t>i đáp r</w:t>
      </w:r>
      <w:r>
        <w:t>ấ</w:t>
      </w:r>
      <w:r>
        <w:t>t nhi</w:t>
      </w:r>
      <w:r>
        <w:t>ề</w:t>
      </w:r>
      <w:r>
        <w:t>u câu h</w:t>
      </w:r>
      <w:r>
        <w:t>ỏ</w:t>
      </w:r>
      <w:r>
        <w:t>i quan tr</w:t>
      </w:r>
      <w:r>
        <w:t>ọ</w:t>
      </w:r>
      <w:r>
        <w:t>ng c</w:t>
      </w:r>
      <w:r>
        <w:t>ủ</w:t>
      </w:r>
      <w:r>
        <w:t>a hàng tri</w:t>
      </w:r>
      <w:r>
        <w:t>ệ</w:t>
      </w:r>
      <w:r>
        <w:t>u ngư</w:t>
      </w:r>
      <w:r>
        <w:t>ờ</w:t>
      </w:r>
      <w:r>
        <w:t>i đang trong hi</w:t>
      </w:r>
      <w:r>
        <w:t>ệ</w:t>
      </w:r>
      <w:r>
        <w:t>n tr</w:t>
      </w:r>
      <w:r>
        <w:t>ạ</w:t>
      </w:r>
      <w:r>
        <w:t>ng r</w:t>
      </w:r>
      <w:r>
        <w:t>ố</w:t>
      </w:r>
      <w:r>
        <w:t>i r</w:t>
      </w:r>
      <w:r>
        <w:t>ắ</w:t>
      </w:r>
      <w:r>
        <w:t>m. K</w:t>
      </w:r>
      <w:r>
        <w:t>inh Qur’an cao quý gi</w:t>
      </w:r>
      <w:r>
        <w:t>ả</w:t>
      </w:r>
      <w:r>
        <w:t>i thích rõ ràng trình t</w:t>
      </w:r>
      <w:r>
        <w:t>ự</w:t>
      </w:r>
      <w:r>
        <w:t xml:space="preserve"> vi</w:t>
      </w:r>
      <w:r>
        <w:t>ệ</w:t>
      </w:r>
      <w:r>
        <w:t>c Allah t</w:t>
      </w:r>
      <w:r>
        <w:t>ạ</w:t>
      </w:r>
      <w:r>
        <w:t>o hoá ra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t, Đ</w:t>
      </w:r>
      <w:r>
        <w:t>ấ</w:t>
      </w:r>
      <w:r>
        <w:t>ng T</w:t>
      </w:r>
      <w:r>
        <w:t>ố</w:t>
      </w:r>
      <w:r>
        <w:t>i Cao phán:{L</w:t>
      </w:r>
      <w:r>
        <w:t>ẽ</w:t>
      </w:r>
      <w:r>
        <w:t xml:space="preserve"> nào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không nh</w:t>
      </w:r>
      <w:r>
        <w:t>ậ</w:t>
      </w:r>
      <w:r>
        <w:t>n th</w:t>
      </w:r>
      <w:r>
        <w:t>ấ</w:t>
      </w:r>
      <w:r>
        <w:t>y r</w:t>
      </w:r>
      <w:r>
        <w:t>ằ</w:t>
      </w:r>
      <w:r>
        <w:t>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quy</w:t>
      </w:r>
      <w:r>
        <w:t>ệ</w:t>
      </w:r>
      <w:r>
        <w:t>n l</w:t>
      </w:r>
      <w:r>
        <w:t>ạ</w:t>
      </w:r>
      <w:r>
        <w:t>i v</w:t>
      </w:r>
      <w:r>
        <w:t>ớ</w:t>
      </w:r>
      <w:r>
        <w:t>i nhau trư</w:t>
      </w:r>
      <w:r>
        <w:t>ớ</w:t>
      </w:r>
      <w:r>
        <w:t>c khi TA ch</w:t>
      </w:r>
      <w:r>
        <w:t>ẻ</w:t>
      </w:r>
      <w:r>
        <w:t xml:space="preserve"> chúng ra làm đôi hay sao? Và TA</w:t>
      </w:r>
      <w:r>
        <w:t xml:space="preserve"> đã t</w:t>
      </w:r>
      <w:r>
        <w:t>ạ</w:t>
      </w:r>
      <w:r>
        <w:t>o m</w:t>
      </w:r>
      <w:r>
        <w:t>ọ</w:t>
      </w:r>
      <w:r>
        <w:t>i sinh v</w:t>
      </w:r>
      <w:r>
        <w:t>ậ</w:t>
      </w:r>
      <w:r>
        <w:t>t t</w:t>
      </w:r>
      <w:r>
        <w:t>ừ</w:t>
      </w:r>
      <w:r>
        <w:t xml:space="preserve"> nư</w:t>
      </w:r>
      <w:r>
        <w:t>ớ</w:t>
      </w:r>
      <w:r>
        <w:t>c, l</w:t>
      </w:r>
      <w:r>
        <w:t>ẽ</w:t>
      </w:r>
      <w:r>
        <w:t xml:space="preserve"> nào chúng không tin ư?}(chương 21 – Al-Ambiya’: 30).Qur'an trình bày v</w:t>
      </w:r>
      <w:r>
        <w:t>ề</w:t>
      </w:r>
      <w:r>
        <w:t xml:space="preserve"> vi</w:t>
      </w:r>
      <w:r>
        <w:t>ệ</w:t>
      </w:r>
      <w:r>
        <w:t>c Allah đã t</w:t>
      </w:r>
      <w:r>
        <w:t>ạ</w:t>
      </w:r>
      <w:r>
        <w:t>o hoá ra con ngư</w:t>
      </w:r>
      <w:r>
        <w:t>ờ</w:t>
      </w:r>
      <w:r>
        <w:t>i như th</w:t>
      </w:r>
      <w:r>
        <w:t>ế</w:t>
      </w:r>
      <w:r>
        <w:t xml:space="preserve"> nào, Ngài phán:{H</w:t>
      </w:r>
      <w:r>
        <w:t>ỡ</w:t>
      </w:r>
      <w:r>
        <w:t>i nhân lo</w:t>
      </w:r>
      <w:r>
        <w:t>ạ</w:t>
      </w:r>
      <w:r>
        <w:t>i! N</w:t>
      </w:r>
      <w:r>
        <w:t>ế</w:t>
      </w:r>
      <w:r>
        <w:t>u các ngươi hoài nghi v</w:t>
      </w:r>
      <w:r>
        <w:t>ề</w:t>
      </w:r>
      <w:r>
        <w:t xml:space="preserve"> s</w:t>
      </w:r>
      <w:r>
        <w:t>ự</w:t>
      </w:r>
      <w:r>
        <w:t xml:space="preserve"> ph</w:t>
      </w:r>
      <w:r>
        <w:t>ụ</w:t>
      </w:r>
      <w:r>
        <w:t>c sinh thì (các ngươi hãy bi</w:t>
      </w:r>
      <w:r>
        <w:t>ế</w:t>
      </w:r>
      <w:r>
        <w:t>t r</w:t>
      </w:r>
      <w:r>
        <w:t>ằ</w:t>
      </w:r>
      <w:r>
        <w:t>ng) qu</w:t>
      </w:r>
      <w:r>
        <w:t>ả</w:t>
      </w:r>
      <w:r>
        <w:t xml:space="preserve"> th</w:t>
      </w:r>
      <w:r>
        <w:t>ậ</w:t>
      </w:r>
      <w:r>
        <w:t>t TA đã t</w:t>
      </w:r>
      <w:r>
        <w:t>ạ</w:t>
      </w:r>
      <w:r>
        <w:t>o hóa các ngươi t</w:t>
      </w:r>
      <w:r>
        <w:t>ừ</w:t>
      </w:r>
      <w:r>
        <w:t xml:space="preserve"> đ</w:t>
      </w:r>
      <w:r>
        <w:t>ấ</w:t>
      </w:r>
      <w:r>
        <w:t>t b</w:t>
      </w:r>
      <w:r>
        <w:t>ụ</w:t>
      </w:r>
      <w:r>
        <w:t>i r</w:t>
      </w:r>
      <w:r>
        <w:t>ồ</w:t>
      </w:r>
      <w:r>
        <w:t>i t</w:t>
      </w:r>
      <w:r>
        <w:t>ừ</w:t>
      </w:r>
      <w:r>
        <w:t xml:space="preserve"> tinh d</w:t>
      </w:r>
      <w:r>
        <w:t>ị</w:t>
      </w:r>
      <w:r>
        <w:t>ch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hòn máu đ</w:t>
      </w:r>
      <w:r>
        <w:t>ặ</w:t>
      </w:r>
      <w:r>
        <w:t>c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mi</w:t>
      </w:r>
      <w:r>
        <w:t>ế</w:t>
      </w:r>
      <w:r>
        <w:t>ng th</w:t>
      </w:r>
      <w:r>
        <w:t>ị</w:t>
      </w:r>
      <w:r>
        <w:t>t, (sau đó TA làm cho nó) thành m</w:t>
      </w:r>
      <w:r>
        <w:t>ộ</w:t>
      </w:r>
      <w:r>
        <w:t>t cơ th</w:t>
      </w:r>
      <w:r>
        <w:t>ể</w:t>
      </w:r>
      <w:r>
        <w:t xml:space="preserve"> hoàn ch</w:t>
      </w:r>
      <w:r>
        <w:t>ỉ</w:t>
      </w:r>
      <w:r>
        <w:t>nh ho</w:t>
      </w:r>
      <w:r>
        <w:t>ặ</w:t>
      </w:r>
      <w:r>
        <w:t>c không thành (s</w:t>
      </w:r>
      <w:r>
        <w:t>ẩ</w:t>
      </w:r>
      <w:r>
        <w:t>y thai) m</w:t>
      </w:r>
      <w:r>
        <w:t>ụ</w:t>
      </w:r>
      <w:r>
        <w:t>c đích đ</w:t>
      </w:r>
      <w:r>
        <w:t>ể</w:t>
      </w:r>
      <w:r>
        <w:t xml:space="preserve"> TA trưng bày cho các ngươi th</w:t>
      </w:r>
      <w:r>
        <w:t>ấ</w:t>
      </w:r>
      <w:r>
        <w:t>y (quy</w:t>
      </w:r>
      <w:r>
        <w:t>ề</w:t>
      </w:r>
      <w:r>
        <w:t>n năng c</w:t>
      </w:r>
      <w:r>
        <w:t>ủ</w:t>
      </w:r>
      <w:r>
        <w:t>a TA). Và TA đ</w:t>
      </w:r>
      <w:r>
        <w:t>ặ</w:t>
      </w:r>
      <w:r>
        <w:t>t tr</w:t>
      </w:r>
      <w:r>
        <w:t>ong các d</w:t>
      </w:r>
      <w:r>
        <w:t>ạ</w:t>
      </w:r>
      <w:r>
        <w:t xml:space="preserve"> con nh</w:t>
      </w:r>
      <w:r>
        <w:t>ữ</w:t>
      </w:r>
      <w:r>
        <w:t>ng gì TA mu</w:t>
      </w:r>
      <w:r>
        <w:t>ố</w:t>
      </w:r>
      <w:r>
        <w:t>n đ</w:t>
      </w:r>
      <w:r>
        <w:t>ế</w:t>
      </w:r>
      <w:r>
        <w:t>n m</w:t>
      </w:r>
      <w:r>
        <w:t>ộ</w:t>
      </w:r>
      <w:r>
        <w:t>t th</w:t>
      </w:r>
      <w:r>
        <w:t>ờ</w:t>
      </w:r>
      <w:r>
        <w:t>i h</w:t>
      </w:r>
      <w:r>
        <w:t>ạ</w:t>
      </w:r>
      <w:r>
        <w:t xml:space="preserve">n </w:t>
      </w:r>
      <w:r>
        <w:t>ấ</w:t>
      </w:r>
      <w:r>
        <w:t>n đ</w:t>
      </w:r>
      <w:r>
        <w:t>ị</w:t>
      </w:r>
      <w:r>
        <w:t>nh; sau đó TA cho các ngươi ra đ</w:t>
      </w:r>
      <w:r>
        <w:t>ờ</w:t>
      </w:r>
      <w:r>
        <w:t>i thành nh</w:t>
      </w:r>
      <w:r>
        <w:t>ữ</w:t>
      </w:r>
      <w:r>
        <w:t>ng đ</w:t>
      </w:r>
      <w:r>
        <w:t>ứ</w:t>
      </w:r>
      <w:r>
        <w:t>a bé; r</w:t>
      </w:r>
      <w:r>
        <w:t>ồ</w:t>
      </w:r>
      <w:r>
        <w:t>i đ</w:t>
      </w:r>
      <w:r>
        <w:t>ể</w:t>
      </w:r>
      <w:r>
        <w:t xml:space="preserve"> các ngươi trư</w:t>
      </w:r>
      <w:r>
        <w:t>ở</w:t>
      </w:r>
      <w:r>
        <w:t>ng thành; và trong các ngươi có ngư</w:t>
      </w:r>
      <w:r>
        <w:t>ờ</w:t>
      </w:r>
      <w:r>
        <w:t>i b</w:t>
      </w:r>
      <w:r>
        <w:t>ị</w:t>
      </w:r>
      <w:r>
        <w:t xml:space="preserve"> cho ch</w:t>
      </w:r>
      <w:r>
        <w:t>ế</w:t>
      </w:r>
      <w:r>
        <w:t>t s</w:t>
      </w:r>
      <w:r>
        <w:t>ớ</w:t>
      </w:r>
      <w:r>
        <w:t>m và có ngư</w:t>
      </w:r>
      <w:r>
        <w:t>ờ</w:t>
      </w:r>
      <w:r>
        <w:t>i đư</w:t>
      </w:r>
      <w:r>
        <w:t>ợ</w:t>
      </w:r>
      <w:r>
        <w:t>c cho s</w:t>
      </w:r>
      <w:r>
        <w:t>ố</w:t>
      </w:r>
      <w:r>
        <w:t>ng đ</w:t>
      </w:r>
      <w:r>
        <w:t>ế</w:t>
      </w:r>
      <w:r>
        <w:t>n tu</w:t>
      </w:r>
      <w:r>
        <w:t>ổ</w:t>
      </w:r>
      <w:r>
        <w:t>i già không còn bi</w:t>
      </w:r>
      <w:r>
        <w:t>ế</w:t>
      </w:r>
      <w:r>
        <w:t>t gì sau khi đã bi</w:t>
      </w:r>
      <w:r>
        <w:t>ế</w:t>
      </w:r>
      <w:r>
        <w:t>t</w:t>
      </w:r>
      <w:r>
        <w:t xml:space="preserve"> r</w:t>
      </w:r>
      <w:r>
        <w:t>ấ</w:t>
      </w:r>
      <w:r>
        <w:t>t nhi</w:t>
      </w:r>
      <w:r>
        <w:t>ề</w:t>
      </w:r>
      <w:r>
        <w:t>u. Và ngươi (h</w:t>
      </w:r>
      <w:r>
        <w:t>ỡ</w:t>
      </w:r>
      <w:r>
        <w:t>i con ngư</w:t>
      </w:r>
      <w:r>
        <w:t>ờ</w:t>
      </w:r>
      <w:r>
        <w:t>i) th</w:t>
      </w:r>
      <w:r>
        <w:t>ấ</w:t>
      </w:r>
      <w:r>
        <w:t>y đ</w:t>
      </w:r>
      <w:r>
        <w:t>ấ</w:t>
      </w:r>
      <w:r>
        <w:t>t đai n</w:t>
      </w:r>
      <w:r>
        <w:t>ứ</w:t>
      </w:r>
      <w:r>
        <w:t>t n</w:t>
      </w:r>
      <w:r>
        <w:t>ẻ</w:t>
      </w:r>
      <w:r>
        <w:t xml:space="preserve"> ch</w:t>
      </w:r>
      <w:r>
        <w:t>ế</w:t>
      </w:r>
      <w:r>
        <w:t>t khô nhưng khi TA ban nư</w:t>
      </w:r>
      <w:r>
        <w:t>ớ</w:t>
      </w:r>
      <w:r>
        <w:t>c mưa xu</w:t>
      </w:r>
      <w:r>
        <w:t>ố</w:t>
      </w:r>
      <w:r>
        <w:t>ng tư</w:t>
      </w:r>
      <w:r>
        <w:t>ớ</w:t>
      </w:r>
      <w:r>
        <w:t>i lên nó thì nó c</w:t>
      </w:r>
      <w:r>
        <w:t>ự</w:t>
      </w:r>
      <w:r>
        <w:t>a mình s</w:t>
      </w:r>
      <w:r>
        <w:t>ố</w:t>
      </w:r>
      <w:r>
        <w:t>ng l</w:t>
      </w:r>
      <w:r>
        <w:t>ạ</w:t>
      </w:r>
      <w:r>
        <w:t>i và m</w:t>
      </w:r>
      <w:r>
        <w:t>ọ</w:t>
      </w:r>
      <w:r>
        <w:t>c lên đ</w:t>
      </w:r>
      <w:r>
        <w:t>ủ</w:t>
      </w:r>
      <w:r>
        <w:t xml:space="preserve"> lo</w:t>
      </w:r>
      <w:r>
        <w:t>ạ</w:t>
      </w:r>
      <w:r>
        <w:t>i cây c</w:t>
      </w:r>
      <w:r>
        <w:t>ố</w:t>
      </w:r>
      <w:r>
        <w:t>i t</w:t>
      </w:r>
      <w:r>
        <w:t>ừ</w:t>
      </w:r>
      <w:r>
        <w:t>ng c</w:t>
      </w:r>
      <w:r>
        <w:t>ặ</w:t>
      </w:r>
      <w:r>
        <w:t>p.}(chương 22 – Al-Hajj: 5). Và con ngư</w:t>
      </w:r>
      <w:r>
        <w:t>ờ</w:t>
      </w:r>
      <w:r>
        <w:t>i s</w:t>
      </w:r>
      <w:r>
        <w:t>ẽ</w:t>
      </w:r>
      <w:r>
        <w:t xml:space="preserve"> đi v</w:t>
      </w:r>
      <w:r>
        <w:t>ề</w:t>
      </w:r>
      <w:r>
        <w:t xml:space="preserve"> đâu, s</w:t>
      </w:r>
      <w:r>
        <w:t>ự</w:t>
      </w:r>
      <w:r>
        <w:t xml:space="preserve"> thư</w:t>
      </w:r>
      <w:r>
        <w:t>ở</w:t>
      </w:r>
      <w:r>
        <w:t>ng ph</w:t>
      </w:r>
      <w:r>
        <w:t>ạ</w:t>
      </w:r>
      <w:r>
        <w:t>t dành cho ngư</w:t>
      </w:r>
      <w:r>
        <w:t>ờ</w:t>
      </w:r>
      <w:r>
        <w:t>i n</w:t>
      </w:r>
      <w:r>
        <w:t>goan đ</w:t>
      </w:r>
      <w:r>
        <w:t>ạ</w:t>
      </w:r>
      <w:r>
        <w:t>o và t</w:t>
      </w:r>
      <w:r>
        <w:t>ộ</w:t>
      </w:r>
      <w:r>
        <w:t>i l</w:t>
      </w:r>
      <w:r>
        <w:t>ỗ</w:t>
      </w:r>
      <w:r>
        <w:t>i ra sao sau khi k</w:t>
      </w:r>
      <w:r>
        <w:t>ế</w:t>
      </w:r>
      <w:r>
        <w:t>t thúc cu</w:t>
      </w:r>
      <w:r>
        <w:t>ộ</w:t>
      </w:r>
      <w:r>
        <w:t>c s</w:t>
      </w:r>
      <w:r>
        <w:t>ố</w:t>
      </w:r>
      <w:r>
        <w:t>ng trên cõi đ</w:t>
      </w:r>
      <w:r>
        <w:t>ờ</w:t>
      </w:r>
      <w:r>
        <w:t>i này đã đư</w:t>
      </w:r>
      <w:r>
        <w:t>ợ</w:t>
      </w:r>
      <w:r>
        <w:t>c đ</w:t>
      </w:r>
      <w:r>
        <w:t>ề</w:t>
      </w:r>
      <w:r>
        <w:t xml:space="preserve"> c</w:t>
      </w:r>
      <w:r>
        <w:t>ậ</w:t>
      </w:r>
      <w:r>
        <w:t>p các b</w:t>
      </w:r>
      <w:r>
        <w:t>ằ</w:t>
      </w:r>
      <w:r>
        <w:t>ng ch</w:t>
      </w:r>
      <w:r>
        <w:t>ứ</w:t>
      </w:r>
      <w:r>
        <w:t>ng cho v</w:t>
      </w:r>
      <w:r>
        <w:t>ấ</w:t>
      </w:r>
      <w:r>
        <w:t>n đ</w:t>
      </w:r>
      <w:r>
        <w:t>ề</w:t>
      </w:r>
      <w:r>
        <w:t xml:space="preserve"> này </w:t>
      </w:r>
      <w:r>
        <w:t>ở</w:t>
      </w:r>
      <w:r>
        <w:t xml:space="preserve"> đo</w:t>
      </w:r>
      <w:r>
        <w:t>ạ</w:t>
      </w:r>
      <w:r>
        <w:t>n 20. Ph</w:t>
      </w:r>
      <w:r>
        <w:t>ả</w:t>
      </w:r>
      <w:r>
        <w:t>i chăng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con ngư</w:t>
      </w:r>
      <w:r>
        <w:t>ờ</w:t>
      </w:r>
      <w:r>
        <w:t>i là ng</w:t>
      </w:r>
      <w:r>
        <w:t>ẫ</w:t>
      </w:r>
      <w:r>
        <w:t>u nhiên hay vì m</w:t>
      </w:r>
      <w:r>
        <w:t>ụ</w:t>
      </w:r>
      <w:r>
        <w:t>c đích cao quý nào đó?Allah Đấng Tối Cao phán:{L</w:t>
      </w:r>
      <w:r>
        <w:t>ẽ</w:t>
      </w:r>
      <w:r>
        <w:t xml:space="preserve"> nào chúng không q</w:t>
      </w:r>
      <w:r>
        <w:t>uan sát th</w:t>
      </w:r>
      <w:r>
        <w:t>ấ</w:t>
      </w:r>
      <w:r>
        <w:t>y s</w:t>
      </w:r>
      <w:r>
        <w:t>ự</w:t>
      </w:r>
      <w:r>
        <w:t xml:space="preserve"> th</w:t>
      </w:r>
      <w:r>
        <w:t>ố</w:t>
      </w:r>
      <w:r>
        <w:t>ng tr</w:t>
      </w:r>
      <w:r>
        <w:t>ị</w:t>
      </w:r>
      <w:r>
        <w:t xml:space="preserve"> tr</w:t>
      </w:r>
      <w:r>
        <w:t>ờ</w:t>
      </w:r>
      <w:r>
        <w:t>i đ</w:t>
      </w:r>
      <w:r>
        <w:t>ấ</w:t>
      </w:r>
      <w:r>
        <w:t>t và m</w:t>
      </w:r>
      <w:r>
        <w:t>ọ</w:t>
      </w:r>
      <w:r>
        <w:t>i th</w:t>
      </w:r>
      <w:r>
        <w:t>ứ</w:t>
      </w:r>
      <w:r>
        <w:t xml:space="preserve"> mà Allah đã t</w:t>
      </w:r>
      <w:r>
        <w:t>ạ</w:t>
      </w:r>
      <w:r>
        <w:t>o ra? Có th</w:t>
      </w:r>
      <w:r>
        <w:t>ể</w:t>
      </w:r>
      <w:r>
        <w:t xml:space="preserve">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s</w:t>
      </w:r>
      <w:r>
        <w:t>ắ</w:t>
      </w:r>
      <w:r>
        <w:t>p k</w:t>
      </w:r>
      <w:r>
        <w:t>ế</w:t>
      </w:r>
      <w:r>
        <w:t>t thúc. Th</w:t>
      </w:r>
      <w:r>
        <w:t>ế</w:t>
      </w:r>
      <w:r>
        <w:t xml:space="preserve"> còn l</w:t>
      </w:r>
      <w:r>
        <w:t>ờ</w:t>
      </w:r>
      <w:r>
        <w:t>i nói nào ngoài (Qur’an) mà h</w:t>
      </w:r>
      <w:r>
        <w:t>ọ</w:t>
      </w:r>
      <w:r>
        <w:t xml:space="preserve"> s</w:t>
      </w:r>
      <w:r>
        <w:t>ẽ</w:t>
      </w:r>
      <w:r>
        <w:t xml:space="preserve"> tin đây!}(chương 7 – Al-‘Araf: 185).Và Đấng Tối Cao phán:{“Có ph</w:t>
      </w:r>
      <w:r>
        <w:t>ả</w:t>
      </w:r>
      <w:r>
        <w:t>i các ngươi nghĩ r</w:t>
      </w:r>
      <w:r>
        <w:t>ằ</w:t>
      </w:r>
      <w:r>
        <w:t>ng TA đã t</w:t>
      </w:r>
      <w:r>
        <w:t>ạ</w:t>
      </w:r>
      <w:r>
        <w:t>o hóa cá</w:t>
      </w:r>
      <w:r>
        <w:t>c ngươi là đ</w:t>
      </w:r>
      <w:r>
        <w:t>ể</w:t>
      </w:r>
      <w:r>
        <w:t xml:space="preserve"> vui chơi vô ích và r</w:t>
      </w:r>
      <w:r>
        <w:t>ằ</w:t>
      </w:r>
      <w:r>
        <w:t>ng các ngươi s</w:t>
      </w:r>
      <w:r>
        <w:t>ẽ</w:t>
      </w:r>
      <w:r>
        <w:t xml:space="preserve"> không quay tr</w:t>
      </w:r>
      <w:r>
        <w:t>ở</w:t>
      </w:r>
      <w:r>
        <w:t xml:space="preserve"> l</w:t>
      </w:r>
      <w:r>
        <w:t>ạ</w:t>
      </w:r>
      <w:r>
        <w:t>i trình di</w:t>
      </w:r>
      <w:r>
        <w:t>ệ</w:t>
      </w:r>
      <w:r>
        <w:t>n TA chăng?”}(chương 23 – Al-Mu’minun: 115).Kinh Qur’an cao quý v</w:t>
      </w:r>
      <w:r>
        <w:t>ẫ</w:t>
      </w:r>
      <w:r>
        <w:t>n đư</w:t>
      </w:r>
      <w:r>
        <w:t>ợ</w:t>
      </w:r>
      <w:r>
        <w:t>c b</w:t>
      </w:r>
      <w:r>
        <w:t>ả</w:t>
      </w:r>
      <w:r>
        <w:t>o t</w:t>
      </w:r>
      <w:r>
        <w:t>ồ</w:t>
      </w:r>
      <w:r>
        <w:t>n b</w:t>
      </w:r>
      <w:r>
        <w:t>ả</w:t>
      </w:r>
      <w:r>
        <w:t>n g</w:t>
      </w:r>
      <w:r>
        <w:t>ố</w:t>
      </w:r>
      <w:r>
        <w:t>c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như đã đư</w:t>
      </w:r>
      <w:r>
        <w:t>ợ</w:t>
      </w:r>
      <w:r>
        <w:t>c ban xu</w:t>
      </w:r>
      <w:r>
        <w:t>ố</w:t>
      </w:r>
      <w:r>
        <w:t>ng, cho đ</w:t>
      </w:r>
      <w:r>
        <w:t>ế</w:t>
      </w:r>
      <w:r>
        <w:t>n ngày nay, Allah T</w:t>
      </w:r>
      <w:r>
        <w:t>ố</w:t>
      </w:r>
      <w:r>
        <w:t>i Cao phán:{Th</w:t>
      </w:r>
      <w:r>
        <w:t>ậ</w:t>
      </w:r>
      <w:r>
        <w:t>t v</w:t>
      </w:r>
      <w:r>
        <w:t>ậ</w:t>
      </w:r>
      <w:r>
        <w:t>y, chính</w:t>
      </w:r>
      <w:r>
        <w:t xml:space="preserve"> TA đã ban Thông Đi</w:t>
      </w:r>
      <w:r>
        <w:t>ệ</w:t>
      </w:r>
      <w:r>
        <w:t>p Nh</w:t>
      </w:r>
      <w:r>
        <w:t>ắ</w:t>
      </w:r>
      <w:r>
        <w:t>c Nh</w:t>
      </w:r>
      <w:r>
        <w:t>ở</w:t>
      </w:r>
      <w:r>
        <w:t xml:space="preserve"> (Qur’an) xu</w:t>
      </w:r>
      <w:r>
        <w:t>ố</w:t>
      </w:r>
      <w:r>
        <w:t>ng và chính TA s</w:t>
      </w:r>
      <w:r>
        <w:t>ẽ</w:t>
      </w:r>
      <w:r>
        <w:t xml:space="preserve"> b</w:t>
      </w:r>
      <w:r>
        <w:t>ả</w:t>
      </w:r>
      <w:r>
        <w:t>o qu</w:t>
      </w:r>
      <w:r>
        <w:t>ả</w:t>
      </w:r>
      <w:r>
        <w:t>n Nó.}(chương 9 – Al-Hijr: 9).Kinh Qur’an v</w:t>
      </w:r>
      <w:r>
        <w:t>ẫ</w:t>
      </w:r>
      <w:r>
        <w:t>n còn nguyên b</w:t>
      </w:r>
      <w:r>
        <w:t>ả</w:t>
      </w:r>
      <w:r>
        <w:t>n không b</w:t>
      </w:r>
      <w:r>
        <w:t>ị</w:t>
      </w:r>
      <w:r>
        <w:t xml:space="preserve"> thêm b</w:t>
      </w:r>
      <w:r>
        <w:t>ớ</w:t>
      </w:r>
      <w:r>
        <w:t>t dù ch</w:t>
      </w:r>
      <w:r>
        <w:t>ỉ</w:t>
      </w:r>
      <w:r>
        <w:t xml:space="preserve"> là m</w:t>
      </w:r>
      <w:r>
        <w:t>ộ</w:t>
      </w:r>
      <w:r>
        <w:t>t ch</w:t>
      </w:r>
      <w:r>
        <w:t>ữ</w:t>
      </w:r>
      <w:r>
        <w:t>, trong Nó tuy</w:t>
      </w:r>
      <w:r>
        <w:t>ệ</w:t>
      </w:r>
      <w:r>
        <w:t>t đ</w:t>
      </w:r>
      <w:r>
        <w:t>ố</w:t>
      </w:r>
      <w:r>
        <w:t>i không t</w:t>
      </w:r>
      <w:r>
        <w:t>ồ</w:t>
      </w:r>
      <w:r>
        <w:t>n s</w:t>
      </w:r>
      <w:r>
        <w:t>ự</w:t>
      </w:r>
      <w:r>
        <w:t xml:space="preserve"> đ</w:t>
      </w:r>
      <w:r>
        <w:t>ố</w:t>
      </w:r>
      <w:r>
        <w:t>i l</w:t>
      </w:r>
      <w:r>
        <w:t>ậ</w:t>
      </w:r>
      <w:r>
        <w:t>p ho</w:t>
      </w:r>
      <w:r>
        <w:t>ặ</w:t>
      </w:r>
      <w:r>
        <w:t>c thi</w:t>
      </w:r>
      <w:r>
        <w:t>ế</w:t>
      </w:r>
      <w:r>
        <w:t>u sót ho</w:t>
      </w:r>
      <w:r>
        <w:t>ặ</w:t>
      </w:r>
      <w:r>
        <w:t>c thay đ</w:t>
      </w:r>
      <w:r>
        <w:t>ổ</w:t>
      </w:r>
      <w:r>
        <w:t>i, Allah T</w:t>
      </w:r>
      <w:r>
        <w:t>ố</w:t>
      </w:r>
      <w:r>
        <w:t xml:space="preserve">i Cao </w:t>
      </w:r>
      <w:r>
        <w:lastRenderedPageBreak/>
        <w:t>phán:{</w:t>
      </w:r>
      <w:r>
        <w:t>T</w:t>
      </w:r>
      <w:r>
        <w:t>ạ</w:t>
      </w:r>
      <w:r>
        <w:t>i sao h</w:t>
      </w:r>
      <w:r>
        <w:t>ọ</w:t>
      </w:r>
      <w:r>
        <w:t xml:space="preserve"> không ch</w:t>
      </w:r>
      <w:r>
        <w:t>ị</w:t>
      </w:r>
      <w:r>
        <w:t>u nghi</w:t>
      </w:r>
      <w:r>
        <w:t>ề</w:t>
      </w:r>
      <w:r>
        <w:t>n ng</w:t>
      </w:r>
      <w:r>
        <w:t>ẫ</w:t>
      </w:r>
      <w:r>
        <w:t>m v</w:t>
      </w:r>
      <w:r>
        <w:t>ề</w:t>
      </w:r>
      <w:r>
        <w:t xml:space="preserve"> Qur’an? N</w:t>
      </w:r>
      <w:r>
        <w:t>ế</w:t>
      </w:r>
      <w:r>
        <w:t>u như Nó đ</w:t>
      </w:r>
      <w:r>
        <w:t>ế</w:t>
      </w:r>
      <w:r>
        <w:t>n t</w:t>
      </w:r>
      <w:r>
        <w:t>ừ</w:t>
      </w:r>
      <w:r>
        <w:t xml:space="preserve"> m</w:t>
      </w:r>
      <w:r>
        <w:t>ộ</w:t>
      </w:r>
      <w:r>
        <w:t>t ai khác ngoài Allah thì ch</w:t>
      </w:r>
      <w:r>
        <w:t>ắ</w:t>
      </w:r>
      <w:r>
        <w:t>c ch</w:t>
      </w:r>
      <w:r>
        <w:t>ắ</w:t>
      </w:r>
      <w:r>
        <w:t>n h</w:t>
      </w:r>
      <w:r>
        <w:t>ọ</w:t>
      </w:r>
      <w:r>
        <w:t xml:space="preserve"> đã tìm th</w:t>
      </w:r>
      <w:r>
        <w:t>ấ</w:t>
      </w:r>
      <w:r>
        <w:t>y trong đó r</w:t>
      </w:r>
      <w:r>
        <w:t>ấ</w:t>
      </w:r>
      <w:r>
        <w:t>t nhi</w:t>
      </w:r>
      <w:r>
        <w:t>ề</w:t>
      </w:r>
      <w:r>
        <w:t>u đi</w:t>
      </w:r>
      <w:r>
        <w:t>ề</w:t>
      </w:r>
      <w:r>
        <w:t>u mâu thu</w:t>
      </w:r>
      <w:r>
        <w:t>ẫ</w:t>
      </w:r>
      <w:r>
        <w:t>n, đ</w:t>
      </w:r>
      <w:r>
        <w:t>ố</w:t>
      </w:r>
      <w:r>
        <w:t>i l</w:t>
      </w:r>
      <w:r>
        <w:t>ậ</w:t>
      </w:r>
      <w:r>
        <w:t>p nhau.}(chương 4 – An-Nisa’: 82).Kinh Qur’an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r</w:t>
      </w:r>
      <w:r>
        <w:t>ộ</w:t>
      </w:r>
      <w:r>
        <w:t>ng r</w:t>
      </w:r>
      <w:r>
        <w:t>ả</w:t>
      </w:r>
      <w:r>
        <w:t>i kh</w:t>
      </w:r>
      <w:r>
        <w:t>ắ</w:t>
      </w:r>
      <w:r>
        <w:t>p nơi, và quy</w:t>
      </w:r>
      <w:r>
        <w:t>ể</w:t>
      </w:r>
      <w:r>
        <w:t>n Kinh vĩ đ</w:t>
      </w:r>
      <w:r>
        <w:t>ạ</w:t>
      </w:r>
      <w:r>
        <w:t>i</w:t>
      </w:r>
      <w:r>
        <w:t xml:space="preserve"> này là m</w:t>
      </w:r>
      <w:r>
        <w:t>ộ</w:t>
      </w:r>
      <w:r>
        <w:t>t phép m</w:t>
      </w:r>
      <w:r>
        <w:t>ầ</w:t>
      </w:r>
      <w:r>
        <w:t>u k</w:t>
      </w:r>
      <w:r>
        <w:t>ỳ</w:t>
      </w:r>
      <w:r>
        <w:t xml:space="preserve"> di</w:t>
      </w:r>
      <w:r>
        <w:t>ệ</w:t>
      </w:r>
      <w:r>
        <w:t>u b</w:t>
      </w:r>
      <w:r>
        <w:t>ở</w:t>
      </w:r>
      <w:r>
        <w:t>i l</w:t>
      </w:r>
      <w:r>
        <w:t>ờ</w:t>
      </w:r>
      <w:r>
        <w:t>i xư</w:t>
      </w:r>
      <w:r>
        <w:t>ớ</w:t>
      </w:r>
      <w:r>
        <w:t>ng đ</w:t>
      </w:r>
      <w:r>
        <w:t>ọ</w:t>
      </w:r>
      <w:r>
        <w:t>c b</w:t>
      </w:r>
      <w:r>
        <w:t>ả</w:t>
      </w:r>
      <w:r>
        <w:t>n g</w:t>
      </w:r>
      <w:r>
        <w:t>ố</w:t>
      </w:r>
      <w:r>
        <w:t>c ho</w:t>
      </w:r>
      <w:r>
        <w:t>ặ</w:t>
      </w:r>
      <w:r>
        <w:t>c b</w:t>
      </w:r>
      <w:r>
        <w:t>ả</w:t>
      </w:r>
      <w:r>
        <w:t>n d</w:t>
      </w:r>
      <w:r>
        <w:t>ị</w:t>
      </w:r>
      <w:r>
        <w:t>ch ý nghĩa và n</w:t>
      </w:r>
      <w:r>
        <w:t>ộ</w:t>
      </w:r>
      <w:r>
        <w:t>i dung c</w:t>
      </w:r>
      <w:r>
        <w:t>ủ</w:t>
      </w:r>
      <w:r>
        <w:t>a Nó. Ngoài Kinh Qur’an, đư</w:t>
      </w:r>
      <w:r>
        <w:t>ờ</w:t>
      </w:r>
      <w:r>
        <w:t>ng l</w:t>
      </w:r>
      <w:r>
        <w:t>ố</w:t>
      </w:r>
      <w:r>
        <w:t>i Sunnah c</w:t>
      </w:r>
      <w:r>
        <w:t>ủ</w:t>
      </w:r>
      <w:r>
        <w:t>a Thiên S</w:t>
      </w:r>
      <w:r>
        <w:t>ứ</w:t>
      </w:r>
      <w:r>
        <w:t xml:space="preserve"> Muhammad, ti</w:t>
      </w:r>
      <w:r>
        <w:t>ể</w:t>
      </w:r>
      <w:r>
        <w:t>u s</w:t>
      </w:r>
      <w:r>
        <w:t>ử</w:t>
      </w:r>
      <w:r>
        <w:t xml:space="preserve"> c</w:t>
      </w:r>
      <w:r>
        <w:t>ủ</w:t>
      </w:r>
      <w:r>
        <w:t>a Ngư</w:t>
      </w:r>
      <w:r>
        <w:t>ờ</w:t>
      </w:r>
      <w:r>
        <w:t>i, cách giáo d</w:t>
      </w:r>
      <w:r>
        <w:t>ụ</w:t>
      </w:r>
      <w:r>
        <w:t>c c</w:t>
      </w:r>
      <w:r>
        <w:t>ủ</w:t>
      </w:r>
      <w:r>
        <w:t>a Ngư</w:t>
      </w:r>
      <w:r>
        <w:t>ờ</w:t>
      </w:r>
      <w:r>
        <w:t>i cũng đư</w:t>
      </w:r>
      <w:r>
        <w:t>ợ</w:t>
      </w:r>
      <w:r>
        <w:t>c b</w:t>
      </w:r>
      <w:r>
        <w:t>ả</w:t>
      </w:r>
      <w:r>
        <w:t>o t</w:t>
      </w:r>
      <w:r>
        <w:t>ồ</w:t>
      </w:r>
      <w:r>
        <w:t>n và truy</w:t>
      </w:r>
      <w:r>
        <w:t>ề</w:t>
      </w:r>
      <w:r>
        <w:t>n đ</w:t>
      </w:r>
      <w:r>
        <w:t>ạ</w:t>
      </w:r>
      <w:r>
        <w:t>t r</w:t>
      </w:r>
      <w:r>
        <w:t>ấ</w:t>
      </w:r>
      <w:r>
        <w:t>t k</w:t>
      </w:r>
      <w:r>
        <w:t>ỹ</w:t>
      </w:r>
      <w:r>
        <w:t xml:space="preserve"> lư</w:t>
      </w:r>
      <w:r>
        <w:t>ỡ</w:t>
      </w:r>
      <w:r>
        <w:t>ng và chu</w:t>
      </w:r>
      <w:r>
        <w:t>ẩ</w:t>
      </w:r>
      <w:r>
        <w:t>n xác</w:t>
      </w:r>
      <w:r>
        <w:t xml:space="preserve"> b</w:t>
      </w:r>
      <w:r>
        <w:t>ở</w:t>
      </w:r>
      <w:r>
        <w:t>i nh</w:t>
      </w:r>
      <w:r>
        <w:t>ữ</w:t>
      </w:r>
      <w:r>
        <w:t>ng nhà h</w:t>
      </w:r>
      <w:r>
        <w:t>ọ</w:t>
      </w:r>
      <w:r>
        <w:t>c gi</w:t>
      </w:r>
      <w:r>
        <w:t>ả</w:t>
      </w:r>
      <w:r>
        <w:t xml:space="preserve"> uy tín đáng tin c</w:t>
      </w:r>
      <w:r>
        <w:t>ậ</w:t>
      </w:r>
      <w:r>
        <w:t>y và cũng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mà Thiên S</w:t>
      </w:r>
      <w:r>
        <w:t>ứ</w:t>
      </w:r>
      <w:r>
        <w:t xml:space="preserve"> dùng đ</w:t>
      </w:r>
      <w:r>
        <w:t>ể</w:t>
      </w:r>
      <w:r>
        <w:t xml:space="preserve"> nói chuy</w:t>
      </w:r>
      <w:r>
        <w:t>ệ</w:t>
      </w:r>
      <w:r>
        <w:t>n hàng ngày và đã đư</w:t>
      </w:r>
      <w:r>
        <w:t>ợ</w:t>
      </w:r>
      <w:r>
        <w:t>c biên d</w:t>
      </w:r>
      <w:r>
        <w:t>ị</w:t>
      </w:r>
      <w:r>
        <w:t>ch ra nhi</w:t>
      </w:r>
      <w:r>
        <w:t>ề</w:t>
      </w:r>
      <w:r>
        <w:t>u ngôn ng</w:t>
      </w:r>
      <w:r>
        <w:t>ữ</w:t>
      </w:r>
      <w:r>
        <w:t xml:space="preserve"> khác nhau. Kinh Qur’an cao quý và đư</w:t>
      </w:r>
      <w:r>
        <w:t>ờ</w:t>
      </w:r>
      <w:r>
        <w:t>ng l</w:t>
      </w:r>
      <w:r>
        <w:t>ố</w:t>
      </w:r>
      <w:r>
        <w:t>i Sunnah c</w:t>
      </w:r>
      <w:r>
        <w:t>ủ</w:t>
      </w:r>
      <w:r>
        <w:t>a Thiên S</w:t>
      </w:r>
      <w:r>
        <w:t>ứ</w:t>
      </w:r>
      <w:r>
        <w:t xml:space="preserve"> là hai b</w:t>
      </w:r>
      <w:r>
        <w:t>ộ</w:t>
      </w:r>
      <w:r>
        <w:t xml:space="preserve"> ngu</w:t>
      </w:r>
      <w:r>
        <w:t>ồ</w:t>
      </w:r>
      <w:r>
        <w:t>n lu</w:t>
      </w:r>
      <w:r>
        <w:t>ậ</w:t>
      </w:r>
      <w:r>
        <w:t>t n</w:t>
      </w:r>
      <w:r>
        <w:t>ề</w:t>
      </w:r>
      <w:r>
        <w:t>n t</w:t>
      </w:r>
      <w:r>
        <w:t>ả</w:t>
      </w:r>
      <w:r>
        <w:t xml:space="preserve">ng </w:t>
      </w:r>
      <w:r>
        <w:t>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Islam. Vì v</w:t>
      </w:r>
      <w:r>
        <w:t>ậ</w:t>
      </w:r>
      <w:r>
        <w:t>y, b</w:t>
      </w:r>
      <w:r>
        <w:t>ộ</w:t>
      </w:r>
      <w:r>
        <w:t xml:space="preserve"> lu</w:t>
      </w:r>
      <w:r>
        <w:t>ậ</w:t>
      </w:r>
      <w:r>
        <w:t>t Islam không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l</w:t>
      </w:r>
      <w:r>
        <w:t>ờ</w:t>
      </w:r>
      <w:r>
        <w:t>i nói hay hành đ</w:t>
      </w:r>
      <w:r>
        <w:t>ộ</w:t>
      </w:r>
      <w:r>
        <w:t>ng c</w:t>
      </w:r>
      <w:r>
        <w:t>ủ</w:t>
      </w:r>
      <w:r>
        <w:t>a b</w:t>
      </w:r>
      <w:r>
        <w:t>ấ</w:t>
      </w:r>
      <w:r>
        <w:t>t k</w:t>
      </w:r>
      <w:r>
        <w:t>ỳ</w:t>
      </w:r>
      <w:r>
        <w:t xml:space="preserve"> cá nhân nào, mà ch</w:t>
      </w:r>
      <w:r>
        <w:t>ỉ</w:t>
      </w:r>
      <w:r>
        <w:t xml:space="preserve">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l</w:t>
      </w:r>
      <w:r>
        <w:t>ờ</w:t>
      </w:r>
      <w:r>
        <w:t>i thiên kh</w:t>
      </w:r>
      <w:r>
        <w:t>ả</w:t>
      </w:r>
      <w:r>
        <w:t>i: đó là Kinh Qur’an vĩ đ</w:t>
      </w:r>
      <w:r>
        <w:t>ạ</w:t>
      </w:r>
      <w:r>
        <w:t>i và đư</w:t>
      </w:r>
      <w:r>
        <w:t>ờ</w:t>
      </w:r>
      <w:r>
        <w:t>ng l</w:t>
      </w:r>
      <w:r>
        <w:t>ố</w:t>
      </w:r>
      <w:r>
        <w:t>i Sunnah. Allah T</w:t>
      </w:r>
      <w:r>
        <w:t>ố</w:t>
      </w:r>
      <w:r>
        <w:t>i Cao phán v</w:t>
      </w:r>
      <w:r>
        <w:t>ề</w:t>
      </w:r>
      <w:r>
        <w:t xml:space="preserve"> Kinh Qur’an:{(41) Qu</w:t>
      </w:r>
      <w:r>
        <w:t>ả</w:t>
      </w:r>
      <w:r>
        <w:t xml:space="preserve"> th</w:t>
      </w:r>
      <w:r>
        <w:t>ậ</w:t>
      </w:r>
      <w:r>
        <w:t>t, nh</w:t>
      </w:r>
      <w:r>
        <w:t>ữ</w:t>
      </w:r>
      <w:r>
        <w:t>ng k</w:t>
      </w:r>
      <w:r>
        <w:t>ẻ</w:t>
      </w:r>
      <w:r>
        <w:t xml:space="preserve"> ph</w:t>
      </w:r>
      <w:r>
        <w:t>ủ</w:t>
      </w:r>
      <w:r>
        <w:t xml:space="preserve"> nh</w:t>
      </w:r>
      <w:r>
        <w:t>ậ</w:t>
      </w:r>
      <w:r>
        <w:t>n L</w:t>
      </w:r>
      <w:r>
        <w:t>ờ</w:t>
      </w:r>
      <w:r>
        <w:t>i Nh</w:t>
      </w:r>
      <w:r>
        <w:t>ắ</w:t>
      </w:r>
      <w:r>
        <w:t>c Nh</w:t>
      </w:r>
      <w:r>
        <w:t>ở</w:t>
      </w:r>
      <w:r>
        <w:t xml:space="preserve"> (Qur’an) khi Nó đ</w:t>
      </w:r>
      <w:r>
        <w:t>ế</w:t>
      </w:r>
      <w:r>
        <w:t>n v</w:t>
      </w:r>
      <w:r>
        <w:t>ớ</w:t>
      </w:r>
      <w:r>
        <w:t>i chúng (thì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 vào Ngày Phán Xét). Qu</w:t>
      </w:r>
      <w:r>
        <w:t>ả</w:t>
      </w:r>
      <w:r>
        <w:t xml:space="preserve"> th</w:t>
      </w:r>
      <w:r>
        <w:t>ậ</w:t>
      </w:r>
      <w:r>
        <w:t>t, (Qur’an) là m</w:t>
      </w:r>
      <w:r>
        <w:t>ộ</w:t>
      </w:r>
      <w:r>
        <w:t>t Kinh Sách r</w:t>
      </w:r>
      <w:r>
        <w:t>ấ</w:t>
      </w:r>
      <w:r>
        <w:t>t đ</w:t>
      </w:r>
      <w:r>
        <w:t>ỗ</w:t>
      </w:r>
      <w:r>
        <w:t>i quy</w:t>
      </w:r>
      <w:r>
        <w:t>ề</w:t>
      </w:r>
      <w:r>
        <w:t>n năng (dư</w:t>
      </w:r>
      <w:r>
        <w:t>ớ</w:t>
      </w:r>
      <w:r>
        <w:t>i s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</w:t>
      </w:r>
      <w:r>
        <w:t>ủ</w:t>
      </w:r>
      <w:r>
        <w:t>a Allah). (42) Không m</w:t>
      </w:r>
      <w:r>
        <w:t>ộ</w:t>
      </w:r>
      <w:r>
        <w:t>t đi</w:t>
      </w:r>
      <w:r>
        <w:t>ề</w:t>
      </w:r>
      <w:r>
        <w:t>u ng</w:t>
      </w:r>
      <w:r>
        <w:t>ụ</w:t>
      </w:r>
      <w:r>
        <w:t>y t</w:t>
      </w:r>
      <w:r>
        <w:t>ạ</w:t>
      </w:r>
      <w:r>
        <w:t>o nào có th</w:t>
      </w:r>
      <w:r>
        <w:t>ể</w:t>
      </w:r>
      <w:r>
        <w:t xml:space="preserve"> xâm nh</w:t>
      </w:r>
      <w:r>
        <w:t>ậ</w:t>
      </w:r>
      <w:r>
        <w:t>p vào Nó dù t</w:t>
      </w:r>
      <w:r>
        <w:t>ừ</w:t>
      </w:r>
      <w:r>
        <w:t xml:space="preserve"> đ</w:t>
      </w:r>
      <w:r>
        <w:t>ằ</w:t>
      </w:r>
      <w:r>
        <w:t>ng trư</w:t>
      </w:r>
      <w:r>
        <w:t>ớ</w:t>
      </w:r>
      <w:r>
        <w:t>c hay đ</w:t>
      </w:r>
      <w:r>
        <w:t>ằ</w:t>
      </w:r>
      <w:r>
        <w:t>n</w:t>
      </w:r>
      <w:r>
        <w:t>g sau. B</w:t>
      </w:r>
      <w:r>
        <w:t>ở</w:t>
      </w:r>
      <w:r>
        <w:t>i vì Nó do Đ</w:t>
      </w:r>
      <w:r>
        <w:t>ấ</w:t>
      </w:r>
      <w:r>
        <w:t>ng Chí Minh, Đ</w:t>
      </w:r>
      <w:r>
        <w:t>ấ</w:t>
      </w:r>
      <w:r>
        <w:t>ng Đáng Ca T</w:t>
      </w:r>
      <w:r>
        <w:t>ụ</w:t>
      </w:r>
      <w:r>
        <w:t>ng ban xu</w:t>
      </w:r>
      <w:r>
        <w:t>ố</w:t>
      </w:r>
      <w:r>
        <w:t>ng.}(chương 41 – Fussilat: 41, 42)Và Đ</w:t>
      </w:r>
      <w:r>
        <w:t>ấ</w:t>
      </w:r>
      <w:r>
        <w:t>ng T</w:t>
      </w:r>
      <w:r>
        <w:t>ố</w:t>
      </w:r>
      <w:r>
        <w:t>i Cao phán v</w:t>
      </w:r>
      <w:r>
        <w:t>ề</w:t>
      </w:r>
      <w:r>
        <w:t xml:space="preserve"> đư</w:t>
      </w:r>
      <w:r>
        <w:t>ờ</w:t>
      </w:r>
      <w:r>
        <w:t>ng l</w:t>
      </w:r>
      <w:r>
        <w:t>ố</w:t>
      </w:r>
      <w:r>
        <w:t>i Sunnah và kh</w:t>
      </w:r>
      <w:r>
        <w:t>ẳ</w:t>
      </w:r>
      <w:r>
        <w:t>ng đ</w:t>
      </w:r>
      <w:r>
        <w:t>ị</w:t>
      </w:r>
      <w:r>
        <w:t>nh đ</w:t>
      </w:r>
      <w:r>
        <w:t>ấ</w:t>
      </w:r>
      <w:r>
        <w:t>y cũng là l</w:t>
      </w:r>
      <w:r>
        <w:t>ờ</w:t>
      </w:r>
      <w:r>
        <w:t>i thiên kh</w:t>
      </w:r>
      <w:r>
        <w:t>ả</w:t>
      </w:r>
      <w:r>
        <w:t>i t</w:t>
      </w:r>
      <w:r>
        <w:t>ừ</w:t>
      </w:r>
      <w:r>
        <w:t xml:space="preserve"> Allah:{Nh</w:t>
      </w:r>
      <w:r>
        <w:t>ữ</w:t>
      </w:r>
      <w:r>
        <w:t>ng gì S</w:t>
      </w:r>
      <w:r>
        <w:t>ứ</w:t>
      </w:r>
      <w:r>
        <w:t xml:space="preserve"> Gi</w:t>
      </w:r>
      <w:r>
        <w:t>ả</w:t>
      </w:r>
      <w:r>
        <w:t xml:space="preserve"> (Muhammad) mang đ</w:t>
      </w:r>
      <w:r>
        <w:t>ế</w:t>
      </w:r>
      <w:r>
        <w:t>n cho các ngươi thì các ngươi hãy nh</w:t>
      </w:r>
      <w:r>
        <w:t>ậ</w:t>
      </w:r>
      <w:r>
        <w:t>n l</w:t>
      </w:r>
      <w:r>
        <w:t>ấ</w:t>
      </w:r>
      <w:r>
        <w:t>y nó; và nh</w:t>
      </w:r>
      <w:r>
        <w:t>ữ</w:t>
      </w:r>
      <w:r>
        <w:t>ng gì Y c</w:t>
      </w:r>
      <w:r>
        <w:t>ấ</w:t>
      </w:r>
      <w:r>
        <w:t>m các ngươi thì các ngươi hãy d</w:t>
      </w:r>
      <w:r>
        <w:t>ừ</w:t>
      </w:r>
      <w:r>
        <w:t>ng l</w:t>
      </w:r>
      <w:r>
        <w:t>ạ</w:t>
      </w:r>
      <w:r>
        <w:t>i. Các ngươi hãy s</w:t>
      </w:r>
      <w:r>
        <w:t>ợ</w:t>
      </w:r>
      <w:r>
        <w:t xml:space="preserve"> Allah, b</w:t>
      </w:r>
      <w:r>
        <w:t>ở</w:t>
      </w:r>
      <w:r>
        <w:t>i qu</w:t>
      </w:r>
      <w:r>
        <w:t>ả</w:t>
      </w:r>
      <w:r>
        <w:t xml:space="preserve"> th</w:t>
      </w:r>
      <w:r>
        <w:t>ậ</w:t>
      </w:r>
      <w:r>
        <w:t>t, Allah r</w:t>
      </w:r>
      <w:r>
        <w:t>ấ</w:t>
      </w:r>
      <w:r>
        <w:t>t nghiêm kh</w:t>
      </w:r>
      <w:r>
        <w:t>ắ</w:t>
      </w:r>
      <w:r>
        <w:t>c trong vi</w:t>
      </w:r>
      <w:r>
        <w:t>ệ</w:t>
      </w:r>
      <w:r>
        <w:t>c tr</w:t>
      </w:r>
      <w:r>
        <w:t>ừ</w:t>
      </w:r>
      <w:r>
        <w:t>ng ph</w:t>
      </w:r>
      <w:r>
        <w:t>ạ</w:t>
      </w:r>
      <w:r>
        <w:t>t.}(chương 59 – Al-Hashr: 7).</w:t>
      </w:r>
    </w:p>
    <w:p w14:paraId="5133C5A5" w14:textId="77777777" w:rsidR="00992399" w:rsidRDefault="00C00AF0">
      <w:pPr>
        <w:pStyle w:val="rand20509"/>
      </w:pPr>
      <w:r>
        <w:t>{(192) Qu</w:t>
      </w:r>
      <w:r>
        <w:t>ả</w:t>
      </w:r>
      <w:r>
        <w:t xml:space="preserve"> th</w:t>
      </w:r>
      <w:r>
        <w:t>ậ</w:t>
      </w:r>
      <w:r>
        <w:t>t, Nó (Qur’an) đích th</w:t>
      </w:r>
      <w:r>
        <w:t>ự</w:t>
      </w:r>
      <w:r>
        <w:t>c đư</w:t>
      </w:r>
      <w:r>
        <w:t>ợ</w:t>
      </w:r>
      <w:r>
        <w:t>c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ban xu</w:t>
      </w:r>
      <w:r>
        <w:t>ố</w:t>
      </w:r>
      <w:r>
        <w:t>ng.</w:t>
      </w:r>
    </w:p>
    <w:p w14:paraId="4A323723" w14:textId="77777777" w:rsidR="00992399" w:rsidRDefault="00C00AF0">
      <w:pPr>
        <w:pStyle w:val="rand226"/>
      </w:pPr>
      <w:r>
        <w:t>(19</w:t>
      </w:r>
      <w:r>
        <w:t>3) Do Ruh (Đ</w:t>
      </w:r>
      <w:r>
        <w:t>ạ</w:t>
      </w:r>
      <w:r>
        <w:t>i Thiên Th</w:t>
      </w:r>
      <w:r>
        <w:t>ầ</w:t>
      </w:r>
      <w:r>
        <w:t>n Jibril) đáng tin mang Nó xu</w:t>
      </w:r>
      <w:r>
        <w:t>ố</w:t>
      </w:r>
      <w:r>
        <w:t>ng.</w:t>
      </w:r>
    </w:p>
    <w:p w14:paraId="037A1EA6" w14:textId="77777777" w:rsidR="00992399" w:rsidRDefault="00C00AF0">
      <w:pPr>
        <w:pStyle w:val="rand47632"/>
      </w:pPr>
      <w:r>
        <w:t>(194) Đ</w:t>
      </w:r>
      <w:r>
        <w:t>ặ</w:t>
      </w:r>
      <w:r>
        <w:t>t vào con tim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>) đ</w:t>
      </w:r>
      <w:r>
        <w:t>ể</w:t>
      </w:r>
      <w:r>
        <w:t xml:space="preserve"> Ngươi tr</w:t>
      </w:r>
      <w:r>
        <w:t>ở</w:t>
      </w:r>
      <w:r>
        <w:t xml:space="preserve"> thành m</w:t>
      </w:r>
      <w:r>
        <w:t>ộ</w:t>
      </w:r>
      <w:r>
        <w:t>t Ngư</w:t>
      </w:r>
      <w:r>
        <w:t>ờ</w:t>
      </w:r>
      <w:r>
        <w:t>i c</w:t>
      </w:r>
      <w:r>
        <w:t>ả</w:t>
      </w:r>
      <w:r>
        <w:t>nh báo.</w:t>
      </w:r>
    </w:p>
    <w:p w14:paraId="7EF66D1D" w14:textId="77777777" w:rsidR="00992399" w:rsidRDefault="00C00AF0">
      <w:pPr>
        <w:pStyle w:val="rand63356"/>
      </w:pPr>
      <w:r>
        <w:t>(195)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rõ ràng.}</w:t>
      </w:r>
    </w:p>
    <w:p w14:paraId="4EC4F52F" w14:textId="77777777" w:rsidR="00992399" w:rsidRDefault="00C00AF0">
      <w:pPr>
        <w:pStyle w:val="rand85051"/>
      </w:pPr>
      <w:r>
        <w:t>(chương 26 – Ash-Shu’ara’: 192 – 195).</w:t>
      </w:r>
    </w:p>
    <w:p w14:paraId="74FEEB74" w14:textId="77777777" w:rsidR="00992399" w:rsidRDefault="00C00AF0">
      <w:pPr>
        <w:pStyle w:val="rand25696"/>
      </w:pPr>
      <w:r>
        <w:t>Và Allah Tối Cao phán:</w:t>
      </w:r>
    </w:p>
    <w:p w14:paraId="729BCA1B" w14:textId="77777777" w:rsidR="00992399" w:rsidRDefault="00C00AF0">
      <w:pPr>
        <w:pStyle w:val="rand68238"/>
      </w:pPr>
      <w:r>
        <w:t>{Qu</w:t>
      </w:r>
      <w:r>
        <w:t>ả</w:t>
      </w:r>
      <w:r>
        <w:t xml:space="preserve"> th</w:t>
      </w:r>
      <w:r>
        <w:t>ậ</w:t>
      </w:r>
      <w:r>
        <w:t>t Ngươi (h</w:t>
      </w:r>
      <w:r>
        <w:t>ỡ</w:t>
      </w:r>
      <w:r>
        <w:t>i Thiên S</w:t>
      </w:r>
      <w:r>
        <w:t>ứ</w:t>
      </w:r>
      <w:r>
        <w:t>) đã ti</w:t>
      </w:r>
      <w:r>
        <w:t>ế</w:t>
      </w:r>
      <w:r>
        <w:t>p thu Qur’an t</w:t>
      </w:r>
      <w:r>
        <w:t>ừ</w:t>
      </w:r>
      <w:r>
        <w:t xml:space="preserve"> Đ</w:t>
      </w:r>
      <w:r>
        <w:t>ấ</w:t>
      </w:r>
      <w:r>
        <w:t>ng Anh Minh, Toàn Tri.}</w:t>
      </w:r>
    </w:p>
    <w:p w14:paraId="5DA56F82" w14:textId="77777777" w:rsidR="00992399" w:rsidRDefault="00C00AF0">
      <w:pPr>
        <w:pStyle w:val="rand12331"/>
      </w:pPr>
      <w:r>
        <w:t>(chương 27 – An-Naml: 6).</w:t>
      </w:r>
    </w:p>
    <w:p w14:paraId="2EB3B840" w14:textId="77777777" w:rsidR="00992399" w:rsidRDefault="00C00AF0">
      <w:pPr>
        <w:pStyle w:val="rand90502"/>
      </w:pPr>
      <w:r>
        <w:t>Kinh Qur’an này là do Allah thiên kh</w:t>
      </w:r>
      <w:r>
        <w:t>ả</w:t>
      </w:r>
      <w:r>
        <w:t>i, ch</w:t>
      </w:r>
      <w:r>
        <w:t>ứ</w:t>
      </w:r>
      <w:r>
        <w:t>ng th</w:t>
      </w:r>
      <w:r>
        <w:t>ự</w:t>
      </w:r>
      <w:r>
        <w:t>c l</w:t>
      </w:r>
      <w:r>
        <w:t>ạ</w:t>
      </w:r>
      <w:r>
        <w:t>i nh</w:t>
      </w:r>
      <w:r>
        <w:t>ữ</w:t>
      </w:r>
      <w:r>
        <w:t>ng đi</w:t>
      </w:r>
      <w:r>
        <w:t>ề</w:t>
      </w:r>
      <w:r>
        <w:t>u c</w:t>
      </w:r>
      <w:r>
        <w:t>ủ</w:t>
      </w:r>
      <w:r>
        <w:t>a các thiên Kinh Sách trư</w:t>
      </w:r>
      <w:r>
        <w:t>ớ</w:t>
      </w:r>
      <w:r>
        <w:t>c, Ngài phán:</w:t>
      </w:r>
    </w:p>
    <w:p w14:paraId="3FB049EA" w14:textId="77777777" w:rsidR="00992399" w:rsidRDefault="00C00AF0">
      <w:pPr>
        <w:pStyle w:val="rand62351"/>
      </w:pPr>
      <w:r>
        <w:t>{Qur’an này không th</w:t>
      </w:r>
      <w:r>
        <w:t>ể</w:t>
      </w:r>
      <w:r>
        <w:t xml:space="preserve"> nào do ai khác ngoài Allah làm ra. Nó xác nh</w:t>
      </w:r>
      <w:r>
        <w:t>ậ</w:t>
      </w:r>
      <w:r>
        <w:t>n l</w:t>
      </w:r>
      <w:r>
        <w:t>ạ</w:t>
      </w:r>
      <w:r>
        <w:t>i nh</w:t>
      </w:r>
      <w:r>
        <w:t>ữ</w:t>
      </w:r>
      <w:r>
        <w:t>ng gì trư</w:t>
      </w:r>
      <w:r>
        <w:t>ớ</w:t>
      </w:r>
      <w:r>
        <w:t>c Nó và gi</w:t>
      </w:r>
      <w:r>
        <w:t>ả</w:t>
      </w:r>
      <w:r>
        <w:t>i thích chi ti</w:t>
      </w:r>
      <w:r>
        <w:t>ế</w:t>
      </w:r>
      <w:r>
        <w:t>t v</w:t>
      </w:r>
      <w:r>
        <w:t>ề</w:t>
      </w:r>
      <w:r>
        <w:t xml:space="preserve"> Kinh Thánh trư</w:t>
      </w:r>
      <w:r>
        <w:t>ớ</w:t>
      </w:r>
      <w:r>
        <w:t>c đây (như Tawrah, Injil, Zabur…), không có gì ph</w:t>
      </w:r>
      <w:r>
        <w:t>ả</w:t>
      </w:r>
      <w:r>
        <w:t>i hoài nghi r</w:t>
      </w:r>
      <w:r>
        <w:t>ằ</w:t>
      </w:r>
      <w:r>
        <w:t>ng Nó đ</w:t>
      </w:r>
      <w:r>
        <w:t>ế</w:t>
      </w:r>
      <w:r>
        <w:t>n t</w:t>
      </w:r>
      <w:r>
        <w:t>ừ</w:t>
      </w:r>
      <w:r>
        <w:t xml:space="preserve"> Đ</w:t>
      </w:r>
      <w:r>
        <w:t>ấ</w:t>
      </w:r>
      <w:r>
        <w:t>ng Chúa T</w:t>
      </w:r>
      <w:r>
        <w:t>ể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t.}</w:t>
      </w:r>
    </w:p>
    <w:p w14:paraId="6910679A" w14:textId="77777777" w:rsidR="00992399" w:rsidRDefault="00C00AF0">
      <w:pPr>
        <w:pStyle w:val="rand57854"/>
      </w:pPr>
      <w:r>
        <w:t>(chương 10</w:t>
      </w:r>
      <w:r>
        <w:t xml:space="preserve"> – Yunus: 37).</w:t>
      </w:r>
    </w:p>
    <w:p w14:paraId="356377BB" w14:textId="77777777" w:rsidR="00992399" w:rsidRDefault="00C00AF0">
      <w:pPr>
        <w:pStyle w:val="rand31839"/>
      </w:pPr>
      <w:r>
        <w:t>Kinh Qur’an vĩ đ</w:t>
      </w:r>
      <w:r>
        <w:t>ạ</w:t>
      </w:r>
      <w:r>
        <w:t>i r</w:t>
      </w:r>
      <w:r>
        <w:t>ạ</w:t>
      </w:r>
      <w:r>
        <w:t>ch ròi r</w:t>
      </w:r>
      <w:r>
        <w:t>ấ</w:t>
      </w:r>
      <w:r>
        <w:t>t nhi</w:t>
      </w:r>
      <w:r>
        <w:t>ề</w:t>
      </w:r>
      <w:r>
        <w:t>u v</w:t>
      </w:r>
      <w:r>
        <w:t>ấ</w:t>
      </w:r>
      <w:r>
        <w:t>n đ</w:t>
      </w:r>
      <w:r>
        <w:t>ề</w:t>
      </w:r>
      <w:r>
        <w:t xml:space="preserve"> mà hai nhóm Do Thái và Thiên Chúa thư</w:t>
      </w:r>
      <w:r>
        <w:t>ờ</w:t>
      </w:r>
      <w:r>
        <w:t>ng tranh lu</w:t>
      </w:r>
      <w:r>
        <w:t>ậ</w:t>
      </w:r>
      <w:r>
        <w:t>n nhau v</w:t>
      </w:r>
      <w:r>
        <w:t>ề</w:t>
      </w:r>
      <w:r>
        <w:t xml:space="preserve"> tôn giáo c</w:t>
      </w:r>
      <w:r>
        <w:t>ủ</w:t>
      </w:r>
      <w:r>
        <w:t>a h</w:t>
      </w:r>
      <w:r>
        <w:t>ọ</w:t>
      </w:r>
      <w:r>
        <w:t>, Allah T</w:t>
      </w:r>
      <w:r>
        <w:t>ố</w:t>
      </w:r>
      <w:r>
        <w:t>i Cao phán:</w:t>
      </w:r>
    </w:p>
    <w:p w14:paraId="43F51348" w14:textId="77777777" w:rsidR="00992399" w:rsidRDefault="00C00AF0">
      <w:pPr>
        <w:pStyle w:val="rand69887"/>
      </w:pPr>
      <w:r>
        <w:t>{Kinh Qur’an này th</w:t>
      </w:r>
      <w:r>
        <w:t>ự</w:t>
      </w:r>
      <w:r>
        <w:t>c s</w:t>
      </w:r>
      <w:r>
        <w:t>ự</w:t>
      </w:r>
      <w:r>
        <w:t xml:space="preserve"> k</w:t>
      </w:r>
      <w:r>
        <w:t>ể</w:t>
      </w:r>
      <w:r>
        <w:t xml:space="preserve"> l</w:t>
      </w:r>
      <w:r>
        <w:t>ạ</w:t>
      </w:r>
      <w:r>
        <w:t>i cho con cháu c</w:t>
      </w:r>
      <w:r>
        <w:t>ủ</w:t>
      </w:r>
      <w:r>
        <w:t>a Israel nhi</w:t>
      </w:r>
      <w:r>
        <w:t>ề</w:t>
      </w:r>
      <w:r>
        <w:t>u đi</w:t>
      </w:r>
      <w:r>
        <w:t>ề</w:t>
      </w:r>
      <w:r>
        <w:t>u mà h</w:t>
      </w:r>
      <w:r>
        <w:t>ọ</w:t>
      </w:r>
      <w:r>
        <w:t xml:space="preserve"> thư</w:t>
      </w:r>
      <w:r>
        <w:t>ờ</w:t>
      </w:r>
      <w:r>
        <w:t>ng tranh ch</w:t>
      </w:r>
      <w:r>
        <w:t>ấ</w:t>
      </w:r>
      <w:r>
        <w:t>p nhau tro</w:t>
      </w:r>
      <w:r>
        <w:t>ng đó.}</w:t>
      </w:r>
    </w:p>
    <w:p w14:paraId="2BF17C89" w14:textId="77777777" w:rsidR="00992399" w:rsidRDefault="00C00AF0">
      <w:pPr>
        <w:pStyle w:val="rand4981"/>
      </w:pPr>
      <w:r>
        <w:t>(chương 27 – An-Naml: 76).</w:t>
      </w:r>
    </w:p>
    <w:p w14:paraId="6A436344" w14:textId="77777777" w:rsidR="00992399" w:rsidRDefault="00C00AF0">
      <w:pPr>
        <w:pStyle w:val="rand99477"/>
      </w:pPr>
      <w:r>
        <w:t>Kinh Qur’an vĩ đ</w:t>
      </w:r>
      <w:r>
        <w:t>ạ</w:t>
      </w:r>
      <w:r>
        <w:t>i ch</w:t>
      </w:r>
      <w:r>
        <w:t>ứ</w:t>
      </w:r>
      <w:r>
        <w:t>a đ</w:t>
      </w:r>
      <w:r>
        <w:t>ự</w:t>
      </w:r>
      <w:r>
        <w:t>ng nhi</w:t>
      </w:r>
      <w:r>
        <w:t>ề</w:t>
      </w:r>
      <w:r>
        <w:t>u b</w:t>
      </w:r>
      <w:r>
        <w:t>ằ</w:t>
      </w:r>
      <w:r>
        <w:t>ng ch</w:t>
      </w:r>
      <w:r>
        <w:t>ứ</w:t>
      </w:r>
      <w:r>
        <w:t>ng và lý l</w:t>
      </w:r>
      <w:r>
        <w:t>ẽ</w:t>
      </w:r>
      <w:r>
        <w:t xml:space="preserve"> dùng đ</w:t>
      </w:r>
      <w:r>
        <w:t>ể</w:t>
      </w:r>
      <w:r>
        <w:t xml:space="preserve"> l</w:t>
      </w:r>
      <w:r>
        <w:t>ậ</w:t>
      </w:r>
      <w:r>
        <w:t>p lu</w:t>
      </w:r>
      <w:r>
        <w:t>ậ</w:t>
      </w:r>
      <w:r>
        <w:t>n trư</w:t>
      </w:r>
      <w:r>
        <w:t>ớ</w:t>
      </w:r>
      <w:r>
        <w:t>c toàn th</w:t>
      </w:r>
      <w:r>
        <w:t>ể</w:t>
      </w:r>
      <w:r>
        <w:t xml:space="preserve"> loài ngư</w:t>
      </w:r>
      <w:r>
        <w:t>ờ</w:t>
      </w:r>
      <w:r>
        <w:t>i v</w:t>
      </w:r>
      <w:r>
        <w:t>ề</w:t>
      </w:r>
      <w:r>
        <w:t xml:space="preserve"> nh</w:t>
      </w:r>
      <w:r>
        <w:t>ữ</w:t>
      </w:r>
      <w:r>
        <w:t>ng s</w:t>
      </w:r>
      <w:r>
        <w:t>ự</w:t>
      </w:r>
      <w:r>
        <w:t xml:space="preserve"> th</w:t>
      </w:r>
      <w:r>
        <w:t>ậ</w:t>
      </w:r>
      <w:r>
        <w:t>t liên quan đ</w:t>
      </w:r>
      <w:r>
        <w:t>ế</w:t>
      </w:r>
      <w:r>
        <w:t>n Allah Hi</w:t>
      </w:r>
      <w:r>
        <w:t>ể</w:t>
      </w:r>
      <w:r>
        <w:t>n Vinh và T</w:t>
      </w:r>
      <w:r>
        <w:t>ố</w:t>
      </w:r>
      <w:r>
        <w:t>i Cao, v</w:t>
      </w:r>
      <w:r>
        <w:t>ề</w:t>
      </w:r>
      <w:r>
        <w:t xml:space="preserve"> tôn giáo và s</w:t>
      </w:r>
      <w:r>
        <w:t>ự</w:t>
      </w:r>
      <w:r>
        <w:t xml:space="preserve"> thư</w:t>
      </w:r>
      <w:r>
        <w:t>ở</w:t>
      </w:r>
      <w:r>
        <w:t>ng ph</w:t>
      </w:r>
      <w:r>
        <w:t>ạ</w:t>
      </w:r>
      <w:r>
        <w:t>t c</w:t>
      </w:r>
      <w:r>
        <w:t>ủ</w:t>
      </w:r>
      <w:r>
        <w:t>a Ngài, Allah T</w:t>
      </w:r>
      <w:r>
        <w:t>ố</w:t>
      </w:r>
      <w:r>
        <w:t>i Cao phán:</w:t>
      </w:r>
    </w:p>
    <w:p w14:paraId="36441D31" w14:textId="77777777" w:rsidR="00992399" w:rsidRDefault="00C00AF0">
      <w:pPr>
        <w:pStyle w:val="rand57735"/>
      </w:pPr>
      <w:r>
        <w:t>{Qu</w:t>
      </w:r>
      <w:r>
        <w:t>ả</w:t>
      </w:r>
      <w:r>
        <w:t xml:space="preserve"> th</w:t>
      </w:r>
      <w:r>
        <w:t>ậ</w:t>
      </w:r>
      <w:r>
        <w:t>t, TA đã trình bày cho nhân lo</w:t>
      </w:r>
      <w:r>
        <w:t>ạ</w:t>
      </w:r>
      <w:r>
        <w:t>i trong Qur’an này t</w:t>
      </w:r>
      <w:r>
        <w:t>ấ</w:t>
      </w:r>
      <w:r>
        <w:t>t c</w:t>
      </w:r>
      <w:r>
        <w:t>ả</w:t>
      </w:r>
      <w:r>
        <w:t xml:space="preserve"> các hình </w:t>
      </w:r>
      <w:r>
        <w:t>ả</w:t>
      </w:r>
      <w:r>
        <w:t>nh thí d</w:t>
      </w:r>
      <w:r>
        <w:t>ụ</w:t>
      </w:r>
      <w:r>
        <w:t>, mong r</w:t>
      </w:r>
      <w:r>
        <w:t>ằ</w:t>
      </w:r>
      <w:r>
        <w:t>ng h</w:t>
      </w:r>
      <w:r>
        <w:t>ọ</w:t>
      </w:r>
      <w:r>
        <w:t xml:space="preserve"> bi</w:t>
      </w:r>
      <w:r>
        <w:t>ế</w:t>
      </w:r>
      <w:r>
        <w:t>t ghi nh</w:t>
      </w:r>
      <w:r>
        <w:t>ớ</w:t>
      </w:r>
      <w:r>
        <w:t xml:space="preserve"> và lưu tâm.}</w:t>
      </w:r>
    </w:p>
    <w:p w14:paraId="6E20B372" w14:textId="77777777" w:rsidR="00992399" w:rsidRDefault="00C00AF0">
      <w:pPr>
        <w:pStyle w:val="rand49748"/>
      </w:pPr>
      <w:r>
        <w:t>(chương 39 – Az-Zumar: 27).</w:t>
      </w:r>
    </w:p>
    <w:p w14:paraId="779103AA" w14:textId="77777777" w:rsidR="00992399" w:rsidRDefault="00C00AF0">
      <w:pPr>
        <w:pStyle w:val="rand49210"/>
      </w:pPr>
      <w:r>
        <w:t>Đấng Tối Cao phán:</w:t>
      </w:r>
    </w:p>
    <w:p w14:paraId="1146764A" w14:textId="77777777" w:rsidR="00992399" w:rsidRDefault="00C00AF0">
      <w:pPr>
        <w:pStyle w:val="rand80369"/>
      </w:pPr>
      <w:r>
        <w:lastRenderedPageBreak/>
        <w:t>{TA đã ban xu</w:t>
      </w:r>
      <w:r>
        <w:t>ố</w:t>
      </w:r>
      <w:r>
        <w:t>ng cho Ngươi Kinh (Qur’an) như m</w:t>
      </w:r>
      <w:r>
        <w:t>ộ</w:t>
      </w:r>
      <w:r>
        <w:t>t l</w:t>
      </w:r>
      <w:r>
        <w:t>ờ</w:t>
      </w:r>
      <w:r>
        <w:t>i gi</w:t>
      </w:r>
      <w:r>
        <w:t>ả</w:t>
      </w:r>
      <w:r>
        <w:t>i thích rõ ràng cho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đi</w:t>
      </w:r>
      <w:r>
        <w:t>ề</w:t>
      </w:r>
      <w:r>
        <w:t>u, như là m</w:t>
      </w:r>
      <w:r>
        <w:t>ộ</w:t>
      </w:r>
      <w:r>
        <w:t>t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n, s</w:t>
      </w:r>
      <w:r>
        <w:t>ự</w:t>
      </w:r>
      <w:r>
        <w:t xml:space="preserve"> thương xót, và là ngu</w:t>
      </w:r>
      <w:r>
        <w:t>ồ</w:t>
      </w:r>
      <w:r>
        <w:t>n báo tin vui cho nh</w:t>
      </w:r>
      <w:r>
        <w:t>ữ</w:t>
      </w:r>
      <w:r>
        <w:t>ng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Allah).}</w:t>
      </w:r>
    </w:p>
    <w:p w14:paraId="5734AD27" w14:textId="77777777" w:rsidR="00992399" w:rsidRDefault="00C00AF0">
      <w:pPr>
        <w:pStyle w:val="rand3664"/>
      </w:pPr>
      <w:r>
        <w:t>(chương 16 – Al-Nahl: 89).</w:t>
      </w:r>
    </w:p>
    <w:p w14:paraId="1AE39AD2" w14:textId="77777777" w:rsidR="00992399" w:rsidRDefault="00C00AF0">
      <w:pPr>
        <w:pStyle w:val="rand28251"/>
      </w:pPr>
      <w:r>
        <w:t>Kinh Qur’an cao quý gi</w:t>
      </w:r>
      <w:r>
        <w:t>ả</w:t>
      </w:r>
      <w:r>
        <w:t>i đáp r</w:t>
      </w:r>
      <w:r>
        <w:t>ấ</w:t>
      </w:r>
      <w:r>
        <w:t>t nhi</w:t>
      </w:r>
      <w:r>
        <w:t>ề</w:t>
      </w:r>
      <w:r>
        <w:t>u câu h</w:t>
      </w:r>
      <w:r>
        <w:t>ỏ</w:t>
      </w:r>
      <w:r>
        <w:t>i quan tr</w:t>
      </w:r>
      <w:r>
        <w:t>ọ</w:t>
      </w:r>
      <w:r>
        <w:t>ng c</w:t>
      </w:r>
      <w:r>
        <w:t>ủ</w:t>
      </w:r>
      <w:r>
        <w:t>a hàng tri</w:t>
      </w:r>
      <w:r>
        <w:t>ệ</w:t>
      </w:r>
      <w:r>
        <w:t>u ngư</w:t>
      </w:r>
      <w:r>
        <w:t>ờ</w:t>
      </w:r>
      <w:r>
        <w:t>i đang trong hi</w:t>
      </w:r>
      <w:r>
        <w:t>ệ</w:t>
      </w:r>
      <w:r>
        <w:t>n tr</w:t>
      </w:r>
      <w:r>
        <w:t>ạ</w:t>
      </w:r>
      <w:r>
        <w:t>ng r</w:t>
      </w:r>
      <w:r>
        <w:t>ố</w:t>
      </w:r>
      <w:r>
        <w:t>i r</w:t>
      </w:r>
      <w:r>
        <w:t>ắ</w:t>
      </w:r>
      <w:r>
        <w:t>m. Kinh</w:t>
      </w:r>
      <w:r>
        <w:t xml:space="preserve"> Qur’an cao quý gi</w:t>
      </w:r>
      <w:r>
        <w:t>ả</w:t>
      </w:r>
      <w:r>
        <w:t>i thích rõ ràng trình t</w:t>
      </w:r>
      <w:r>
        <w:t>ự</w:t>
      </w:r>
      <w:r>
        <w:t xml:space="preserve"> vi</w:t>
      </w:r>
      <w:r>
        <w:t>ệ</w:t>
      </w:r>
      <w:r>
        <w:t>c Allah t</w:t>
      </w:r>
      <w:r>
        <w:t>ạ</w:t>
      </w:r>
      <w:r>
        <w:t>o hoá ra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t, Đ</w:t>
      </w:r>
      <w:r>
        <w:t>ấ</w:t>
      </w:r>
      <w:r>
        <w:t>ng T</w:t>
      </w:r>
      <w:r>
        <w:t>ố</w:t>
      </w:r>
      <w:r>
        <w:t>i Cao phán:</w:t>
      </w:r>
    </w:p>
    <w:p w14:paraId="28B7221D" w14:textId="77777777" w:rsidR="00992399" w:rsidRDefault="00C00AF0">
      <w:pPr>
        <w:pStyle w:val="rand13729"/>
      </w:pPr>
      <w:r>
        <w:t>{L</w:t>
      </w:r>
      <w:r>
        <w:t>ẽ</w:t>
      </w:r>
      <w:r>
        <w:t xml:space="preserve"> nào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không nh</w:t>
      </w:r>
      <w:r>
        <w:t>ậ</w:t>
      </w:r>
      <w:r>
        <w:t>n th</w:t>
      </w:r>
      <w:r>
        <w:t>ấ</w:t>
      </w:r>
      <w:r>
        <w:t>y r</w:t>
      </w:r>
      <w:r>
        <w:t>ằ</w:t>
      </w:r>
      <w:r>
        <w:t>ng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quy</w:t>
      </w:r>
      <w:r>
        <w:t>ệ</w:t>
      </w:r>
      <w:r>
        <w:t>n l</w:t>
      </w:r>
      <w:r>
        <w:t>ạ</w:t>
      </w:r>
      <w:r>
        <w:t>i v</w:t>
      </w:r>
      <w:r>
        <w:t>ớ</w:t>
      </w:r>
      <w:r>
        <w:t>i nhau trư</w:t>
      </w:r>
      <w:r>
        <w:t>ớ</w:t>
      </w:r>
      <w:r>
        <w:t>c khi TA ch</w:t>
      </w:r>
      <w:r>
        <w:t>ẻ</w:t>
      </w:r>
      <w:r>
        <w:t xml:space="preserve"> chúng ra làm đôi hay sao? Và TA đ</w:t>
      </w:r>
      <w:r>
        <w:t>ã t</w:t>
      </w:r>
      <w:r>
        <w:t>ạ</w:t>
      </w:r>
      <w:r>
        <w:t>o m</w:t>
      </w:r>
      <w:r>
        <w:t>ọ</w:t>
      </w:r>
      <w:r>
        <w:t>i sinh v</w:t>
      </w:r>
      <w:r>
        <w:t>ậ</w:t>
      </w:r>
      <w:r>
        <w:t>t t</w:t>
      </w:r>
      <w:r>
        <w:t>ừ</w:t>
      </w:r>
      <w:r>
        <w:t xml:space="preserve"> nư</w:t>
      </w:r>
      <w:r>
        <w:t>ớ</w:t>
      </w:r>
      <w:r>
        <w:t>c, l</w:t>
      </w:r>
      <w:r>
        <w:t>ẽ</w:t>
      </w:r>
      <w:r>
        <w:t xml:space="preserve"> nào chúng không tin ư?}</w:t>
      </w:r>
    </w:p>
    <w:p w14:paraId="14A47261" w14:textId="77777777" w:rsidR="00992399" w:rsidRDefault="00C00AF0">
      <w:pPr>
        <w:pStyle w:val="rand12293"/>
      </w:pPr>
      <w:r>
        <w:t>(chương 21 – Al-Ambiya’: 30).</w:t>
      </w:r>
    </w:p>
    <w:p w14:paraId="03C49D6D" w14:textId="77777777" w:rsidR="00992399" w:rsidRDefault="00C00AF0">
      <w:pPr>
        <w:pStyle w:val="rand80802"/>
      </w:pPr>
      <w:r>
        <w:t>Qur'an trình bày v</w:t>
      </w:r>
      <w:r>
        <w:t>ề</w:t>
      </w:r>
      <w:r>
        <w:t xml:space="preserve"> vi</w:t>
      </w:r>
      <w:r>
        <w:t>ệ</w:t>
      </w:r>
      <w:r>
        <w:t>c Allah đã t</w:t>
      </w:r>
      <w:r>
        <w:t>ạ</w:t>
      </w:r>
      <w:r>
        <w:t>o hoá ra con ngư</w:t>
      </w:r>
      <w:r>
        <w:t>ờ</w:t>
      </w:r>
      <w:r>
        <w:t>i như th</w:t>
      </w:r>
      <w:r>
        <w:t>ế</w:t>
      </w:r>
      <w:r>
        <w:t xml:space="preserve"> nào, Ngài phán:</w:t>
      </w:r>
    </w:p>
    <w:p w14:paraId="28D81C31" w14:textId="77777777" w:rsidR="00992399" w:rsidRDefault="00C00AF0">
      <w:pPr>
        <w:pStyle w:val="rand95800"/>
      </w:pPr>
      <w:r>
        <w:t>{H</w:t>
      </w:r>
      <w:r>
        <w:t>ỡ</w:t>
      </w:r>
      <w:r>
        <w:t>i nhân lo</w:t>
      </w:r>
      <w:r>
        <w:t>ạ</w:t>
      </w:r>
      <w:r>
        <w:t>i! N</w:t>
      </w:r>
      <w:r>
        <w:t>ế</w:t>
      </w:r>
      <w:r>
        <w:t>u các ngươi hoài nghi v</w:t>
      </w:r>
      <w:r>
        <w:t>ề</w:t>
      </w:r>
      <w:r>
        <w:t xml:space="preserve"> s</w:t>
      </w:r>
      <w:r>
        <w:t>ự</w:t>
      </w:r>
      <w:r>
        <w:t xml:space="preserve"> ph</w:t>
      </w:r>
      <w:r>
        <w:t>ụ</w:t>
      </w:r>
      <w:r>
        <w:t>c sinh thì (các ngươi hãy bi</w:t>
      </w:r>
      <w:r>
        <w:t>ế</w:t>
      </w:r>
      <w:r>
        <w:t>t r</w:t>
      </w:r>
      <w:r>
        <w:t>ằ</w:t>
      </w:r>
      <w:r>
        <w:t>ng) qu</w:t>
      </w:r>
      <w:r>
        <w:t>ả</w:t>
      </w:r>
      <w:r>
        <w:t xml:space="preserve"> th</w:t>
      </w:r>
      <w:r>
        <w:t>ậ</w:t>
      </w:r>
      <w:r>
        <w:t>t TA đã t</w:t>
      </w:r>
      <w:r>
        <w:t>ạ</w:t>
      </w:r>
      <w:r>
        <w:t>o hóa các ngươi t</w:t>
      </w:r>
      <w:r>
        <w:t>ừ</w:t>
      </w:r>
      <w:r>
        <w:t xml:space="preserve"> đ</w:t>
      </w:r>
      <w:r>
        <w:t>ấ</w:t>
      </w:r>
      <w:r>
        <w:t>t b</w:t>
      </w:r>
      <w:r>
        <w:t>ụ</w:t>
      </w:r>
      <w:r>
        <w:t>i r</w:t>
      </w:r>
      <w:r>
        <w:t>ồ</w:t>
      </w:r>
      <w:r>
        <w:t>i t</w:t>
      </w:r>
      <w:r>
        <w:t>ừ</w:t>
      </w:r>
      <w:r>
        <w:t xml:space="preserve"> tinh d</w:t>
      </w:r>
      <w:r>
        <w:t>ị</w:t>
      </w:r>
      <w:r>
        <w:t>ch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hòn máu đ</w:t>
      </w:r>
      <w:r>
        <w:t>ặ</w:t>
      </w:r>
      <w:r>
        <w:t>c r</w:t>
      </w:r>
      <w:r>
        <w:t>ồ</w:t>
      </w:r>
      <w:r>
        <w:t>i t</w:t>
      </w:r>
      <w:r>
        <w:t>ừ</w:t>
      </w:r>
      <w:r>
        <w:t xml:space="preserve"> m</w:t>
      </w:r>
      <w:r>
        <w:t>ộ</w:t>
      </w:r>
      <w:r>
        <w:t>t mi</w:t>
      </w:r>
      <w:r>
        <w:t>ế</w:t>
      </w:r>
      <w:r>
        <w:t>ng th</w:t>
      </w:r>
      <w:r>
        <w:t>ị</w:t>
      </w:r>
      <w:r>
        <w:t>t, (sau đó TA làm cho nó) thành m</w:t>
      </w:r>
      <w:r>
        <w:t>ộ</w:t>
      </w:r>
      <w:r>
        <w:t>t cơ th</w:t>
      </w:r>
      <w:r>
        <w:t>ể</w:t>
      </w:r>
      <w:r>
        <w:t xml:space="preserve"> hoàn ch</w:t>
      </w:r>
      <w:r>
        <w:t>ỉ</w:t>
      </w:r>
      <w:r>
        <w:t>nh ho</w:t>
      </w:r>
      <w:r>
        <w:t>ặ</w:t>
      </w:r>
      <w:r>
        <w:t>c không thành (s</w:t>
      </w:r>
      <w:r>
        <w:t>ẩ</w:t>
      </w:r>
      <w:r>
        <w:t>y thai) m</w:t>
      </w:r>
      <w:r>
        <w:t>ụ</w:t>
      </w:r>
      <w:r>
        <w:t>c đích đ</w:t>
      </w:r>
      <w:r>
        <w:t>ể</w:t>
      </w:r>
      <w:r>
        <w:t xml:space="preserve"> TA trưng bày cho các ngươi th</w:t>
      </w:r>
      <w:r>
        <w:t>ấ</w:t>
      </w:r>
      <w:r>
        <w:t>y (quy</w:t>
      </w:r>
      <w:r>
        <w:t>ề</w:t>
      </w:r>
      <w:r>
        <w:t>n năng c</w:t>
      </w:r>
      <w:r>
        <w:t>ủ</w:t>
      </w:r>
      <w:r>
        <w:t>a TA). Và TA đ</w:t>
      </w:r>
      <w:r>
        <w:t>ặ</w:t>
      </w:r>
      <w:r>
        <w:t>t t</w:t>
      </w:r>
      <w:r>
        <w:t>rong các d</w:t>
      </w:r>
      <w:r>
        <w:t>ạ</w:t>
      </w:r>
      <w:r>
        <w:t xml:space="preserve"> con nh</w:t>
      </w:r>
      <w:r>
        <w:t>ữ</w:t>
      </w:r>
      <w:r>
        <w:t>ng gì TA mu</w:t>
      </w:r>
      <w:r>
        <w:t>ố</w:t>
      </w:r>
      <w:r>
        <w:t>n đ</w:t>
      </w:r>
      <w:r>
        <w:t>ế</w:t>
      </w:r>
      <w:r>
        <w:t>n m</w:t>
      </w:r>
      <w:r>
        <w:t>ộ</w:t>
      </w:r>
      <w:r>
        <w:t>t th</w:t>
      </w:r>
      <w:r>
        <w:t>ờ</w:t>
      </w:r>
      <w:r>
        <w:t>i h</w:t>
      </w:r>
      <w:r>
        <w:t>ạ</w:t>
      </w:r>
      <w:r>
        <w:t xml:space="preserve">n </w:t>
      </w:r>
      <w:r>
        <w:t>ấ</w:t>
      </w:r>
      <w:r>
        <w:t>n đ</w:t>
      </w:r>
      <w:r>
        <w:t>ị</w:t>
      </w:r>
      <w:r>
        <w:t>nh; sau đó TA cho các ngươi ra đ</w:t>
      </w:r>
      <w:r>
        <w:t>ờ</w:t>
      </w:r>
      <w:r>
        <w:t>i thành nh</w:t>
      </w:r>
      <w:r>
        <w:t>ữ</w:t>
      </w:r>
      <w:r>
        <w:t>ng đ</w:t>
      </w:r>
      <w:r>
        <w:t>ứ</w:t>
      </w:r>
      <w:r>
        <w:t>a bé; r</w:t>
      </w:r>
      <w:r>
        <w:t>ồ</w:t>
      </w:r>
      <w:r>
        <w:t>i đ</w:t>
      </w:r>
      <w:r>
        <w:t>ể</w:t>
      </w:r>
      <w:r>
        <w:t xml:space="preserve"> các ngươi trư</w:t>
      </w:r>
      <w:r>
        <w:t>ở</w:t>
      </w:r>
      <w:r>
        <w:t>ng thành; và trong các ngươi có ngư</w:t>
      </w:r>
      <w:r>
        <w:t>ờ</w:t>
      </w:r>
      <w:r>
        <w:t>i b</w:t>
      </w:r>
      <w:r>
        <w:t>ị</w:t>
      </w:r>
      <w:r>
        <w:t xml:space="preserve"> cho ch</w:t>
      </w:r>
      <w:r>
        <w:t>ế</w:t>
      </w:r>
      <w:r>
        <w:t>t s</w:t>
      </w:r>
      <w:r>
        <w:t>ớ</w:t>
      </w:r>
      <w:r>
        <w:t>m và có ngư</w:t>
      </w:r>
      <w:r>
        <w:t>ờ</w:t>
      </w:r>
      <w:r>
        <w:t>i đư</w:t>
      </w:r>
      <w:r>
        <w:t>ợ</w:t>
      </w:r>
      <w:r>
        <w:t>c cho s</w:t>
      </w:r>
      <w:r>
        <w:t>ố</w:t>
      </w:r>
      <w:r>
        <w:t>ng đ</w:t>
      </w:r>
      <w:r>
        <w:t>ế</w:t>
      </w:r>
      <w:r>
        <w:t>n tu</w:t>
      </w:r>
      <w:r>
        <w:t>ổ</w:t>
      </w:r>
      <w:r>
        <w:t>i già không còn bi</w:t>
      </w:r>
      <w:r>
        <w:t>ế</w:t>
      </w:r>
      <w:r>
        <w:t>t gì sau khi đã bi</w:t>
      </w:r>
      <w:r>
        <w:t>ế</w:t>
      </w:r>
      <w:r>
        <w:t>t r</w:t>
      </w:r>
      <w:r>
        <w:t>ấ</w:t>
      </w:r>
      <w:r>
        <w:t>t nhi</w:t>
      </w:r>
      <w:r>
        <w:t>ề</w:t>
      </w:r>
      <w:r>
        <w:t>u. Và ngươi (h</w:t>
      </w:r>
      <w:r>
        <w:t>ỡ</w:t>
      </w:r>
      <w:r>
        <w:t>i con ngư</w:t>
      </w:r>
      <w:r>
        <w:t>ờ</w:t>
      </w:r>
      <w:r>
        <w:t>i) th</w:t>
      </w:r>
      <w:r>
        <w:t>ấ</w:t>
      </w:r>
      <w:r>
        <w:t>y đ</w:t>
      </w:r>
      <w:r>
        <w:t>ấ</w:t>
      </w:r>
      <w:r>
        <w:t>t đai n</w:t>
      </w:r>
      <w:r>
        <w:t>ứ</w:t>
      </w:r>
      <w:r>
        <w:t>t n</w:t>
      </w:r>
      <w:r>
        <w:t>ẻ</w:t>
      </w:r>
      <w:r>
        <w:t xml:space="preserve"> ch</w:t>
      </w:r>
      <w:r>
        <w:t>ế</w:t>
      </w:r>
      <w:r>
        <w:t>t khô nhưng khi TA ban nư</w:t>
      </w:r>
      <w:r>
        <w:t>ớ</w:t>
      </w:r>
      <w:r>
        <w:t>c mưa xu</w:t>
      </w:r>
      <w:r>
        <w:t>ố</w:t>
      </w:r>
      <w:r>
        <w:t>ng tư</w:t>
      </w:r>
      <w:r>
        <w:t>ớ</w:t>
      </w:r>
      <w:r>
        <w:t>i lên nó thì nó c</w:t>
      </w:r>
      <w:r>
        <w:t>ự</w:t>
      </w:r>
      <w:r>
        <w:t>a mình s</w:t>
      </w:r>
      <w:r>
        <w:t>ố</w:t>
      </w:r>
      <w:r>
        <w:t>ng l</w:t>
      </w:r>
      <w:r>
        <w:t>ạ</w:t>
      </w:r>
      <w:r>
        <w:t>i và m</w:t>
      </w:r>
      <w:r>
        <w:t>ọ</w:t>
      </w:r>
      <w:r>
        <w:t>c lên đ</w:t>
      </w:r>
      <w:r>
        <w:t>ủ</w:t>
      </w:r>
      <w:r>
        <w:t xml:space="preserve"> lo</w:t>
      </w:r>
      <w:r>
        <w:t>ạ</w:t>
      </w:r>
      <w:r>
        <w:t>i cây c</w:t>
      </w:r>
      <w:r>
        <w:t>ố</w:t>
      </w:r>
      <w:r>
        <w:t>i t</w:t>
      </w:r>
      <w:r>
        <w:t>ừ</w:t>
      </w:r>
      <w:r>
        <w:t>ng c</w:t>
      </w:r>
      <w:r>
        <w:t>ặ</w:t>
      </w:r>
      <w:r>
        <w:t>p.}</w:t>
      </w:r>
    </w:p>
    <w:p w14:paraId="05BE431E" w14:textId="77777777" w:rsidR="00992399" w:rsidRDefault="00C00AF0">
      <w:pPr>
        <w:pStyle w:val="rand41663"/>
      </w:pPr>
      <w:r>
        <w:t>(chương 22 – Al-Hajj: 5). Và con ngư</w:t>
      </w:r>
      <w:r>
        <w:t>ờ</w:t>
      </w:r>
      <w:r>
        <w:t>i s</w:t>
      </w:r>
      <w:r>
        <w:t>ẽ</w:t>
      </w:r>
      <w:r>
        <w:t xml:space="preserve"> đi v</w:t>
      </w:r>
      <w:r>
        <w:t>ề</w:t>
      </w:r>
      <w:r>
        <w:t xml:space="preserve"> đâu, s</w:t>
      </w:r>
      <w:r>
        <w:t>ự</w:t>
      </w:r>
      <w:r>
        <w:t xml:space="preserve"> thư</w:t>
      </w:r>
      <w:r>
        <w:t>ở</w:t>
      </w:r>
      <w:r>
        <w:t>ng ph</w:t>
      </w:r>
      <w:r>
        <w:t>ạ</w:t>
      </w:r>
      <w:r>
        <w:t>t dành cho ngư</w:t>
      </w:r>
      <w:r>
        <w:t>ờ</w:t>
      </w:r>
      <w:r>
        <w:t>i</w:t>
      </w:r>
      <w:r>
        <w:t xml:space="preserve"> ngoan đ</w:t>
      </w:r>
      <w:r>
        <w:t>ạ</w:t>
      </w:r>
      <w:r>
        <w:t>o và t</w:t>
      </w:r>
      <w:r>
        <w:t>ộ</w:t>
      </w:r>
      <w:r>
        <w:t>i l</w:t>
      </w:r>
      <w:r>
        <w:t>ỗ</w:t>
      </w:r>
      <w:r>
        <w:t>i ra sao sau khi k</w:t>
      </w:r>
      <w:r>
        <w:t>ế</w:t>
      </w:r>
      <w:r>
        <w:t>t thúc cu</w:t>
      </w:r>
      <w:r>
        <w:t>ộ</w:t>
      </w:r>
      <w:r>
        <w:t>c s</w:t>
      </w:r>
      <w:r>
        <w:t>ố</w:t>
      </w:r>
      <w:r>
        <w:t>ng trên cõi đ</w:t>
      </w:r>
      <w:r>
        <w:t>ờ</w:t>
      </w:r>
      <w:r>
        <w:t>i này đã đư</w:t>
      </w:r>
      <w:r>
        <w:t>ợ</w:t>
      </w:r>
      <w:r>
        <w:t>c đ</w:t>
      </w:r>
      <w:r>
        <w:t>ề</w:t>
      </w:r>
      <w:r>
        <w:t xml:space="preserve"> c</w:t>
      </w:r>
      <w:r>
        <w:t>ậ</w:t>
      </w:r>
      <w:r>
        <w:t>p các b</w:t>
      </w:r>
      <w:r>
        <w:t>ằ</w:t>
      </w:r>
      <w:r>
        <w:t>ng ch</w:t>
      </w:r>
      <w:r>
        <w:t>ứ</w:t>
      </w:r>
      <w:r>
        <w:t>ng cho v</w:t>
      </w:r>
      <w:r>
        <w:t>ấ</w:t>
      </w:r>
      <w:r>
        <w:t>n đ</w:t>
      </w:r>
      <w:r>
        <w:t>ề</w:t>
      </w:r>
      <w:r>
        <w:t xml:space="preserve"> này </w:t>
      </w:r>
      <w:r>
        <w:t>ở</w:t>
      </w:r>
      <w:r>
        <w:t xml:space="preserve"> đo</w:t>
      </w:r>
      <w:r>
        <w:t>ạ</w:t>
      </w:r>
      <w:r>
        <w:t>n 20. Ph</w:t>
      </w:r>
      <w:r>
        <w:t>ả</w:t>
      </w:r>
      <w:r>
        <w:t>i chăng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con ngư</w:t>
      </w:r>
      <w:r>
        <w:t>ờ</w:t>
      </w:r>
      <w:r>
        <w:t>i là ng</w:t>
      </w:r>
      <w:r>
        <w:t>ẫ</w:t>
      </w:r>
      <w:r>
        <w:t>u nhiên hay vì m</w:t>
      </w:r>
      <w:r>
        <w:t>ụ</w:t>
      </w:r>
      <w:r>
        <w:t>c đích cao quý nào đó?</w:t>
      </w:r>
    </w:p>
    <w:p w14:paraId="6F219C07" w14:textId="77777777" w:rsidR="00992399" w:rsidRDefault="00C00AF0">
      <w:pPr>
        <w:pStyle w:val="rand46289"/>
      </w:pPr>
      <w:r>
        <w:t>Allah Đấng Tối Cao phán:</w:t>
      </w:r>
    </w:p>
    <w:p w14:paraId="776BB957" w14:textId="77777777" w:rsidR="00992399" w:rsidRDefault="00C00AF0">
      <w:pPr>
        <w:pStyle w:val="rand82266"/>
      </w:pPr>
      <w:r>
        <w:t>{L</w:t>
      </w:r>
      <w:r>
        <w:t>ẽ</w:t>
      </w:r>
      <w:r>
        <w:t xml:space="preserve"> nào chúng khô</w:t>
      </w:r>
      <w:r>
        <w:t>ng quan sát th</w:t>
      </w:r>
      <w:r>
        <w:t>ấ</w:t>
      </w:r>
      <w:r>
        <w:t>y s</w:t>
      </w:r>
      <w:r>
        <w:t>ự</w:t>
      </w:r>
      <w:r>
        <w:t xml:space="preserve"> th</w:t>
      </w:r>
      <w:r>
        <w:t>ố</w:t>
      </w:r>
      <w:r>
        <w:t>ng tr</w:t>
      </w:r>
      <w:r>
        <w:t>ị</w:t>
      </w:r>
      <w:r>
        <w:t xml:space="preserve"> tr</w:t>
      </w:r>
      <w:r>
        <w:t>ờ</w:t>
      </w:r>
      <w:r>
        <w:t>i đ</w:t>
      </w:r>
      <w:r>
        <w:t>ấ</w:t>
      </w:r>
      <w:r>
        <w:t>t và m</w:t>
      </w:r>
      <w:r>
        <w:t>ọ</w:t>
      </w:r>
      <w:r>
        <w:t>i th</w:t>
      </w:r>
      <w:r>
        <w:t>ứ</w:t>
      </w:r>
      <w:r>
        <w:t xml:space="preserve"> mà Allah đã t</w:t>
      </w:r>
      <w:r>
        <w:t>ạ</w:t>
      </w:r>
      <w:r>
        <w:t>o ra? Có th</w:t>
      </w:r>
      <w:r>
        <w:t>ể</w:t>
      </w:r>
      <w:r>
        <w:t xml:space="preserve">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s</w:t>
      </w:r>
      <w:r>
        <w:t>ắ</w:t>
      </w:r>
      <w:r>
        <w:t>p k</w:t>
      </w:r>
      <w:r>
        <w:t>ế</w:t>
      </w:r>
      <w:r>
        <w:t>t thúc. Th</w:t>
      </w:r>
      <w:r>
        <w:t>ế</w:t>
      </w:r>
      <w:r>
        <w:t xml:space="preserve"> còn l</w:t>
      </w:r>
      <w:r>
        <w:t>ờ</w:t>
      </w:r>
      <w:r>
        <w:t>i nói nào ngoài (Qur’an) mà h</w:t>
      </w:r>
      <w:r>
        <w:t>ọ</w:t>
      </w:r>
      <w:r>
        <w:t xml:space="preserve"> s</w:t>
      </w:r>
      <w:r>
        <w:t>ẽ</w:t>
      </w:r>
      <w:r>
        <w:t xml:space="preserve"> tin đây!}</w:t>
      </w:r>
    </w:p>
    <w:p w14:paraId="7AB24818" w14:textId="77777777" w:rsidR="00992399" w:rsidRDefault="00C00AF0">
      <w:pPr>
        <w:pStyle w:val="rand32697"/>
      </w:pPr>
      <w:r>
        <w:t>(chương 7 – Al-‘Araf: 185).</w:t>
      </w:r>
    </w:p>
    <w:p w14:paraId="2484CCE9" w14:textId="77777777" w:rsidR="00992399" w:rsidRDefault="00C00AF0">
      <w:pPr>
        <w:pStyle w:val="rand16587"/>
      </w:pPr>
      <w:r>
        <w:t>Và Đấng Tối Cao phán:</w:t>
      </w:r>
    </w:p>
    <w:p w14:paraId="15B5DACB" w14:textId="77777777" w:rsidR="00992399" w:rsidRDefault="00C00AF0">
      <w:pPr>
        <w:pStyle w:val="rand35131"/>
      </w:pPr>
      <w:r>
        <w:t>{“Có ph</w:t>
      </w:r>
      <w:r>
        <w:t>ả</w:t>
      </w:r>
      <w:r>
        <w:t>i các ngươi nghĩ r</w:t>
      </w:r>
      <w:r>
        <w:t>ằ</w:t>
      </w:r>
      <w:r>
        <w:t>ng TA đã t</w:t>
      </w:r>
      <w:r>
        <w:t>ạ</w:t>
      </w:r>
      <w:r>
        <w:t>o hóa các ngươi là đ</w:t>
      </w:r>
      <w:r>
        <w:t>ể</w:t>
      </w:r>
      <w:r>
        <w:t xml:space="preserve"> vui chơi vô ích và r</w:t>
      </w:r>
      <w:r>
        <w:t>ằ</w:t>
      </w:r>
      <w:r>
        <w:t>ng các ngươi s</w:t>
      </w:r>
      <w:r>
        <w:t>ẽ</w:t>
      </w:r>
      <w:r>
        <w:t xml:space="preserve"> không quay tr</w:t>
      </w:r>
      <w:r>
        <w:t>ở</w:t>
      </w:r>
      <w:r>
        <w:t xml:space="preserve"> l</w:t>
      </w:r>
      <w:r>
        <w:t>ạ</w:t>
      </w:r>
      <w:r>
        <w:t>i trình di</w:t>
      </w:r>
      <w:r>
        <w:t>ệ</w:t>
      </w:r>
      <w:r>
        <w:t>n TA chăng?”}</w:t>
      </w:r>
    </w:p>
    <w:p w14:paraId="7C97508B" w14:textId="77777777" w:rsidR="00992399" w:rsidRDefault="00C00AF0">
      <w:pPr>
        <w:pStyle w:val="rand9454"/>
      </w:pPr>
      <w:r>
        <w:t>(chương 23 – Al-Mu’minun: 115).</w:t>
      </w:r>
    </w:p>
    <w:p w14:paraId="53F9EA8B" w14:textId="77777777" w:rsidR="00992399" w:rsidRDefault="00C00AF0">
      <w:pPr>
        <w:pStyle w:val="rand45329"/>
      </w:pPr>
      <w:r>
        <w:t>Kinh Qur’an cao quý v</w:t>
      </w:r>
      <w:r>
        <w:t>ẫ</w:t>
      </w:r>
      <w:r>
        <w:t>n đư</w:t>
      </w:r>
      <w:r>
        <w:t>ợ</w:t>
      </w:r>
      <w:r>
        <w:t>c b</w:t>
      </w:r>
      <w:r>
        <w:t>ả</w:t>
      </w:r>
      <w:r>
        <w:t>o t</w:t>
      </w:r>
      <w:r>
        <w:t>ồ</w:t>
      </w:r>
      <w:r>
        <w:t>n b</w:t>
      </w:r>
      <w:r>
        <w:t>ả</w:t>
      </w:r>
      <w:r>
        <w:t>n g</w:t>
      </w:r>
      <w:r>
        <w:t>ố</w:t>
      </w:r>
      <w:r>
        <w:t>c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như đã đư</w:t>
      </w:r>
      <w:r>
        <w:t>ợ</w:t>
      </w:r>
      <w:r>
        <w:t>c ban xu</w:t>
      </w:r>
      <w:r>
        <w:t>ố</w:t>
      </w:r>
      <w:r>
        <w:t>ng, cho đ</w:t>
      </w:r>
      <w:r>
        <w:t>ế</w:t>
      </w:r>
      <w:r>
        <w:t>n ngày nay, Allah T</w:t>
      </w:r>
      <w:r>
        <w:t>ố</w:t>
      </w:r>
      <w:r>
        <w:t>i Cao phán:</w:t>
      </w:r>
    </w:p>
    <w:p w14:paraId="35A7AEB0" w14:textId="77777777" w:rsidR="00992399" w:rsidRDefault="00C00AF0">
      <w:pPr>
        <w:pStyle w:val="rand12254"/>
      </w:pPr>
      <w:r>
        <w:t>{Th</w:t>
      </w:r>
      <w:r>
        <w:t>ậ</w:t>
      </w:r>
      <w:r>
        <w:t>t v</w:t>
      </w:r>
      <w:r>
        <w:t>ậ</w:t>
      </w:r>
      <w:r>
        <w:t>y, chính TA đã ban Thông Đi</w:t>
      </w:r>
      <w:r>
        <w:t>ệ</w:t>
      </w:r>
      <w:r>
        <w:t>p Nh</w:t>
      </w:r>
      <w:r>
        <w:t>ắ</w:t>
      </w:r>
      <w:r>
        <w:t>c Nh</w:t>
      </w:r>
      <w:r>
        <w:t>ở</w:t>
      </w:r>
      <w:r>
        <w:t xml:space="preserve"> (Qur’an) xu</w:t>
      </w:r>
      <w:r>
        <w:t>ố</w:t>
      </w:r>
      <w:r>
        <w:t>ng và chính TA s</w:t>
      </w:r>
      <w:r>
        <w:t>ẽ</w:t>
      </w:r>
      <w:r>
        <w:t xml:space="preserve"> b</w:t>
      </w:r>
      <w:r>
        <w:t>ả</w:t>
      </w:r>
      <w:r>
        <w:t>o qu</w:t>
      </w:r>
      <w:r>
        <w:t>ả</w:t>
      </w:r>
      <w:r>
        <w:t>n Nó.}</w:t>
      </w:r>
    </w:p>
    <w:p w14:paraId="7CE567C1" w14:textId="77777777" w:rsidR="00992399" w:rsidRDefault="00C00AF0">
      <w:pPr>
        <w:pStyle w:val="rand2032"/>
      </w:pPr>
      <w:r>
        <w:t>(chương 9 – Al-Hijr: 9).</w:t>
      </w:r>
    </w:p>
    <w:p w14:paraId="07CA64CE" w14:textId="77777777" w:rsidR="00992399" w:rsidRDefault="00C00AF0">
      <w:pPr>
        <w:pStyle w:val="rand1237"/>
      </w:pPr>
      <w:r>
        <w:t>Kinh Qur’an v</w:t>
      </w:r>
      <w:r>
        <w:t>ẫ</w:t>
      </w:r>
      <w:r>
        <w:t>n còn nguyên b</w:t>
      </w:r>
      <w:r>
        <w:t>ả</w:t>
      </w:r>
      <w:r>
        <w:t>n không b</w:t>
      </w:r>
      <w:r>
        <w:t>ị</w:t>
      </w:r>
      <w:r>
        <w:t xml:space="preserve"> thêm b</w:t>
      </w:r>
      <w:r>
        <w:t>ớ</w:t>
      </w:r>
      <w:r>
        <w:t>t dù ch</w:t>
      </w:r>
      <w:r>
        <w:t>ỉ</w:t>
      </w:r>
      <w:r>
        <w:t xml:space="preserve"> là m</w:t>
      </w:r>
      <w:r>
        <w:t>ộ</w:t>
      </w:r>
      <w:r>
        <w:t>t ch</w:t>
      </w:r>
      <w:r>
        <w:t>ữ</w:t>
      </w:r>
      <w:r>
        <w:t>, trong Nó tuy</w:t>
      </w:r>
      <w:r>
        <w:t>ệ</w:t>
      </w:r>
      <w:r>
        <w:t>t đ</w:t>
      </w:r>
      <w:r>
        <w:t>ố</w:t>
      </w:r>
      <w:r>
        <w:t>i không t</w:t>
      </w:r>
      <w:r>
        <w:t>ồ</w:t>
      </w:r>
      <w:r>
        <w:t>n s</w:t>
      </w:r>
      <w:r>
        <w:t>ự</w:t>
      </w:r>
      <w:r>
        <w:t xml:space="preserve"> đ</w:t>
      </w:r>
      <w:r>
        <w:t>ố</w:t>
      </w:r>
      <w:r>
        <w:t>i l</w:t>
      </w:r>
      <w:r>
        <w:t>ậ</w:t>
      </w:r>
      <w:r>
        <w:t>p</w:t>
      </w:r>
      <w:r>
        <w:t xml:space="preserve"> ho</w:t>
      </w:r>
      <w:r>
        <w:t>ặ</w:t>
      </w:r>
      <w:r>
        <w:t>c thi</w:t>
      </w:r>
      <w:r>
        <w:t>ế</w:t>
      </w:r>
      <w:r>
        <w:t>u sót ho</w:t>
      </w:r>
      <w:r>
        <w:t>ặ</w:t>
      </w:r>
      <w:r>
        <w:t>c thay đ</w:t>
      </w:r>
      <w:r>
        <w:t>ổ</w:t>
      </w:r>
      <w:r>
        <w:t>i, Allah T</w:t>
      </w:r>
      <w:r>
        <w:t>ố</w:t>
      </w:r>
      <w:r>
        <w:t>i Cao phán:</w:t>
      </w:r>
    </w:p>
    <w:p w14:paraId="7A89F8E4" w14:textId="77777777" w:rsidR="00992399" w:rsidRDefault="00C00AF0">
      <w:pPr>
        <w:pStyle w:val="rand91912"/>
      </w:pPr>
      <w:r>
        <w:t>{T</w:t>
      </w:r>
      <w:r>
        <w:t>ạ</w:t>
      </w:r>
      <w:r>
        <w:t>i sao h</w:t>
      </w:r>
      <w:r>
        <w:t>ọ</w:t>
      </w:r>
      <w:r>
        <w:t xml:space="preserve"> không ch</w:t>
      </w:r>
      <w:r>
        <w:t>ị</w:t>
      </w:r>
      <w:r>
        <w:t>u nghi</w:t>
      </w:r>
      <w:r>
        <w:t>ề</w:t>
      </w:r>
      <w:r>
        <w:t>n ng</w:t>
      </w:r>
      <w:r>
        <w:t>ẫ</w:t>
      </w:r>
      <w:r>
        <w:t>m v</w:t>
      </w:r>
      <w:r>
        <w:t>ề</w:t>
      </w:r>
      <w:r>
        <w:t xml:space="preserve"> Qur’an? N</w:t>
      </w:r>
      <w:r>
        <w:t>ế</w:t>
      </w:r>
      <w:r>
        <w:t>u như Nó đ</w:t>
      </w:r>
      <w:r>
        <w:t>ế</w:t>
      </w:r>
      <w:r>
        <w:t>n t</w:t>
      </w:r>
      <w:r>
        <w:t>ừ</w:t>
      </w:r>
      <w:r>
        <w:t xml:space="preserve"> m</w:t>
      </w:r>
      <w:r>
        <w:t>ộ</w:t>
      </w:r>
      <w:r>
        <w:t>t ai khác ngoài Allah thì ch</w:t>
      </w:r>
      <w:r>
        <w:t>ắ</w:t>
      </w:r>
      <w:r>
        <w:t>c ch</w:t>
      </w:r>
      <w:r>
        <w:t>ắ</w:t>
      </w:r>
      <w:r>
        <w:t>n h</w:t>
      </w:r>
      <w:r>
        <w:t>ọ</w:t>
      </w:r>
      <w:r>
        <w:t xml:space="preserve"> đã tìm th</w:t>
      </w:r>
      <w:r>
        <w:t>ấ</w:t>
      </w:r>
      <w:r>
        <w:t>y trong đó r</w:t>
      </w:r>
      <w:r>
        <w:t>ấ</w:t>
      </w:r>
      <w:r>
        <w:t>t nhi</w:t>
      </w:r>
      <w:r>
        <w:t>ề</w:t>
      </w:r>
      <w:r>
        <w:t>u đi</w:t>
      </w:r>
      <w:r>
        <w:t>ề</w:t>
      </w:r>
      <w:r>
        <w:t>u mâu thu</w:t>
      </w:r>
      <w:r>
        <w:t>ẫ</w:t>
      </w:r>
      <w:r>
        <w:t>n, đ</w:t>
      </w:r>
      <w:r>
        <w:t>ố</w:t>
      </w:r>
      <w:r>
        <w:t>i l</w:t>
      </w:r>
      <w:r>
        <w:t>ậ</w:t>
      </w:r>
      <w:r>
        <w:t>p nhau.}</w:t>
      </w:r>
    </w:p>
    <w:p w14:paraId="1A1E3CAA" w14:textId="77777777" w:rsidR="00992399" w:rsidRDefault="00C00AF0">
      <w:pPr>
        <w:pStyle w:val="rand20509"/>
      </w:pPr>
      <w:r>
        <w:t>(chương 4 – An-Nisa’: 82).</w:t>
      </w:r>
    </w:p>
    <w:p w14:paraId="150A06B9" w14:textId="77777777" w:rsidR="00992399" w:rsidRDefault="00C00AF0">
      <w:pPr>
        <w:pStyle w:val="rand39623"/>
      </w:pPr>
      <w:r>
        <w:t>Kinh Qur’an</w:t>
      </w:r>
      <w:r>
        <w:t xml:space="preserve">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r</w:t>
      </w:r>
      <w:r>
        <w:t>ộ</w:t>
      </w:r>
      <w:r>
        <w:t>ng r</w:t>
      </w:r>
      <w:r>
        <w:t>ả</w:t>
      </w:r>
      <w:r>
        <w:t>i kh</w:t>
      </w:r>
      <w:r>
        <w:t>ắ</w:t>
      </w:r>
      <w:r>
        <w:t>p nơi, và quy</w:t>
      </w:r>
      <w:r>
        <w:t>ể</w:t>
      </w:r>
      <w:r>
        <w:t>n Kinh vĩ đ</w:t>
      </w:r>
      <w:r>
        <w:t>ạ</w:t>
      </w:r>
      <w:r>
        <w:t>i này là m</w:t>
      </w:r>
      <w:r>
        <w:t>ộ</w:t>
      </w:r>
      <w:r>
        <w:t>t phép m</w:t>
      </w:r>
      <w:r>
        <w:t>ầ</w:t>
      </w:r>
      <w:r>
        <w:t>u k</w:t>
      </w:r>
      <w:r>
        <w:t>ỳ</w:t>
      </w:r>
      <w:r>
        <w:t xml:space="preserve"> di</w:t>
      </w:r>
      <w:r>
        <w:t>ệ</w:t>
      </w:r>
      <w:r>
        <w:t>u b</w:t>
      </w:r>
      <w:r>
        <w:t>ở</w:t>
      </w:r>
      <w:r>
        <w:t>i l</w:t>
      </w:r>
      <w:r>
        <w:t>ờ</w:t>
      </w:r>
      <w:r>
        <w:t>i xư</w:t>
      </w:r>
      <w:r>
        <w:t>ớ</w:t>
      </w:r>
      <w:r>
        <w:t>ng đ</w:t>
      </w:r>
      <w:r>
        <w:t>ọ</w:t>
      </w:r>
      <w:r>
        <w:t>c b</w:t>
      </w:r>
      <w:r>
        <w:t>ả</w:t>
      </w:r>
      <w:r>
        <w:t>n g</w:t>
      </w:r>
      <w:r>
        <w:t>ố</w:t>
      </w:r>
      <w:r>
        <w:t>c ho</w:t>
      </w:r>
      <w:r>
        <w:t>ặ</w:t>
      </w:r>
      <w:r>
        <w:t>c b</w:t>
      </w:r>
      <w:r>
        <w:t>ả</w:t>
      </w:r>
      <w:r>
        <w:t>n d</w:t>
      </w:r>
      <w:r>
        <w:t>ị</w:t>
      </w:r>
      <w:r>
        <w:t>ch ý nghĩa và n</w:t>
      </w:r>
      <w:r>
        <w:t>ộ</w:t>
      </w:r>
      <w:r>
        <w:t>i dung c</w:t>
      </w:r>
      <w:r>
        <w:t>ủ</w:t>
      </w:r>
      <w:r>
        <w:t>a Nó. Ngoài Kinh Qur’an, đư</w:t>
      </w:r>
      <w:r>
        <w:t>ờ</w:t>
      </w:r>
      <w:r>
        <w:t>ng l</w:t>
      </w:r>
      <w:r>
        <w:t>ố</w:t>
      </w:r>
      <w:r>
        <w:t>i Sunnah c</w:t>
      </w:r>
      <w:r>
        <w:t>ủ</w:t>
      </w:r>
      <w:r>
        <w:t>a Thiên S</w:t>
      </w:r>
      <w:r>
        <w:t>ứ</w:t>
      </w:r>
      <w:r>
        <w:t xml:space="preserve"> Muhammad, ti</w:t>
      </w:r>
      <w:r>
        <w:t>ể</w:t>
      </w:r>
      <w:r>
        <w:t>u s</w:t>
      </w:r>
      <w:r>
        <w:t>ử</w:t>
      </w:r>
      <w:r>
        <w:t xml:space="preserve"> c</w:t>
      </w:r>
      <w:r>
        <w:t>ủ</w:t>
      </w:r>
      <w:r>
        <w:t>a Ngư</w:t>
      </w:r>
      <w:r>
        <w:t>ờ</w:t>
      </w:r>
      <w:r>
        <w:t>i, cách giáo d</w:t>
      </w:r>
      <w:r>
        <w:t>ụ</w:t>
      </w:r>
      <w:r>
        <w:t>c c</w:t>
      </w:r>
      <w:r>
        <w:t>ủ</w:t>
      </w:r>
      <w:r>
        <w:t>a Ngư</w:t>
      </w:r>
      <w:r>
        <w:t>ờ</w:t>
      </w:r>
      <w:r>
        <w:t>i cũn</w:t>
      </w:r>
      <w:r>
        <w:t>g đư</w:t>
      </w:r>
      <w:r>
        <w:t>ợ</w:t>
      </w:r>
      <w:r>
        <w:t>c b</w:t>
      </w:r>
      <w:r>
        <w:t>ả</w:t>
      </w:r>
      <w:r>
        <w:t>o t</w:t>
      </w:r>
      <w:r>
        <w:t>ồ</w:t>
      </w:r>
      <w:r>
        <w:t>n và truy</w:t>
      </w:r>
      <w:r>
        <w:t>ề</w:t>
      </w:r>
      <w:r>
        <w:t>n đ</w:t>
      </w:r>
      <w:r>
        <w:t>ạ</w:t>
      </w:r>
      <w:r>
        <w:t>t r</w:t>
      </w:r>
      <w:r>
        <w:t>ấ</w:t>
      </w:r>
      <w:r>
        <w:t>t k</w:t>
      </w:r>
      <w:r>
        <w:t>ỹ</w:t>
      </w:r>
      <w:r>
        <w:t xml:space="preserve"> lư</w:t>
      </w:r>
      <w:r>
        <w:t>ỡ</w:t>
      </w:r>
      <w:r>
        <w:t>ng và chu</w:t>
      </w:r>
      <w:r>
        <w:t>ẩ</w:t>
      </w:r>
      <w:r>
        <w:t>n xác b</w:t>
      </w:r>
      <w:r>
        <w:t>ở</w:t>
      </w:r>
      <w:r>
        <w:t>i nh</w:t>
      </w:r>
      <w:r>
        <w:t>ữ</w:t>
      </w:r>
      <w:r>
        <w:t>ng nhà h</w:t>
      </w:r>
      <w:r>
        <w:t>ọ</w:t>
      </w:r>
      <w:r>
        <w:t>c gi</w:t>
      </w:r>
      <w:r>
        <w:t>ả</w:t>
      </w:r>
      <w:r>
        <w:t xml:space="preserve"> uy tín đáng tin c</w:t>
      </w:r>
      <w:r>
        <w:t>ậ</w:t>
      </w:r>
      <w:r>
        <w:t>y và cũng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mà Thiên S</w:t>
      </w:r>
      <w:r>
        <w:t>ứ</w:t>
      </w:r>
      <w:r>
        <w:t xml:space="preserve"> dùng đ</w:t>
      </w:r>
      <w:r>
        <w:t>ể</w:t>
      </w:r>
      <w:r>
        <w:t xml:space="preserve"> nói chuy</w:t>
      </w:r>
      <w:r>
        <w:t>ệ</w:t>
      </w:r>
      <w:r>
        <w:t>n hàng ngày và đã đư</w:t>
      </w:r>
      <w:r>
        <w:t>ợ</w:t>
      </w:r>
      <w:r>
        <w:t>c biên d</w:t>
      </w:r>
      <w:r>
        <w:t>ị</w:t>
      </w:r>
      <w:r>
        <w:t>ch ra nhi</w:t>
      </w:r>
      <w:r>
        <w:t>ề</w:t>
      </w:r>
      <w:r>
        <w:t xml:space="preserve">u </w:t>
      </w:r>
      <w:r>
        <w:lastRenderedPageBreak/>
        <w:t>ngôn ng</w:t>
      </w:r>
      <w:r>
        <w:t>ữ</w:t>
      </w:r>
      <w:r>
        <w:t xml:space="preserve"> khác nhau. Kinh Qur’an cao quý và đư</w:t>
      </w:r>
      <w:r>
        <w:t>ờ</w:t>
      </w:r>
      <w:r>
        <w:t xml:space="preserve">ng </w:t>
      </w:r>
      <w:r>
        <w:t>l</w:t>
      </w:r>
      <w:r>
        <w:t>ố</w:t>
      </w:r>
      <w:r>
        <w:t>i Sunnah c</w:t>
      </w:r>
      <w:r>
        <w:t>ủ</w:t>
      </w:r>
      <w:r>
        <w:t>a Thiên S</w:t>
      </w:r>
      <w:r>
        <w:t>ứ</w:t>
      </w:r>
      <w:r>
        <w:t xml:space="preserve"> là hai b</w:t>
      </w:r>
      <w:r>
        <w:t>ộ</w:t>
      </w:r>
      <w:r>
        <w:t xml:space="preserve"> ngu</w:t>
      </w:r>
      <w:r>
        <w:t>ồ</w:t>
      </w:r>
      <w:r>
        <w:t>n lu</w:t>
      </w:r>
      <w:r>
        <w:t>ậ</w:t>
      </w:r>
      <w:r>
        <w:t>t 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Islam. Vì v</w:t>
      </w:r>
      <w:r>
        <w:t>ậ</w:t>
      </w:r>
      <w:r>
        <w:t>y, b</w:t>
      </w:r>
      <w:r>
        <w:t>ộ</w:t>
      </w:r>
      <w:r>
        <w:t xml:space="preserve"> lu</w:t>
      </w:r>
      <w:r>
        <w:t>ậ</w:t>
      </w:r>
      <w:r>
        <w:t>t Islam không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l</w:t>
      </w:r>
      <w:r>
        <w:t>ờ</w:t>
      </w:r>
      <w:r>
        <w:t>i nói hay hành đ</w:t>
      </w:r>
      <w:r>
        <w:t>ộ</w:t>
      </w:r>
      <w:r>
        <w:t>ng c</w:t>
      </w:r>
      <w:r>
        <w:t>ủ</w:t>
      </w:r>
      <w:r>
        <w:t>a b</w:t>
      </w:r>
      <w:r>
        <w:t>ấ</w:t>
      </w:r>
      <w:r>
        <w:t>t k</w:t>
      </w:r>
      <w:r>
        <w:t>ỳ</w:t>
      </w:r>
      <w:r>
        <w:t xml:space="preserve"> cá nhân nào, mà ch</w:t>
      </w:r>
      <w:r>
        <w:t>ỉ</w:t>
      </w:r>
      <w:r>
        <w:t xml:space="preserve">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l</w:t>
      </w:r>
      <w:r>
        <w:t>ờ</w:t>
      </w:r>
      <w:r>
        <w:t>i thiên kh</w:t>
      </w:r>
      <w:r>
        <w:t>ả</w:t>
      </w:r>
      <w:r>
        <w:t>i: đó là Kinh Qur’an vĩ đ</w:t>
      </w:r>
      <w:r>
        <w:t>ạ</w:t>
      </w:r>
      <w:r>
        <w:t>i và đư</w:t>
      </w:r>
      <w:r>
        <w:t>ờ</w:t>
      </w:r>
      <w:r>
        <w:t>ng l</w:t>
      </w:r>
      <w:r>
        <w:t>ố</w:t>
      </w:r>
      <w:r>
        <w:t>i Sunnah. Allah T</w:t>
      </w:r>
      <w:r>
        <w:t>ố</w:t>
      </w:r>
      <w:r>
        <w:t>i Cao ph</w:t>
      </w:r>
      <w:r>
        <w:t>án v</w:t>
      </w:r>
      <w:r>
        <w:t>ề</w:t>
      </w:r>
      <w:r>
        <w:t xml:space="preserve"> Kinh Qur’an:</w:t>
      </w:r>
    </w:p>
    <w:p w14:paraId="3CB0AD31" w14:textId="77777777" w:rsidR="00992399" w:rsidRDefault="00C00AF0">
      <w:pPr>
        <w:pStyle w:val="rand45502"/>
      </w:pPr>
      <w:r>
        <w:t>{(41) Qu</w:t>
      </w:r>
      <w:r>
        <w:t>ả</w:t>
      </w:r>
      <w:r>
        <w:t xml:space="preserve"> th</w:t>
      </w:r>
      <w:r>
        <w:t>ậ</w:t>
      </w:r>
      <w:r>
        <w:t>t, nh</w:t>
      </w:r>
      <w:r>
        <w:t>ữ</w:t>
      </w:r>
      <w:r>
        <w:t>ng k</w:t>
      </w:r>
      <w:r>
        <w:t>ẻ</w:t>
      </w:r>
      <w:r>
        <w:t xml:space="preserve"> ph</w:t>
      </w:r>
      <w:r>
        <w:t>ủ</w:t>
      </w:r>
      <w:r>
        <w:t xml:space="preserve"> nh</w:t>
      </w:r>
      <w:r>
        <w:t>ậ</w:t>
      </w:r>
      <w:r>
        <w:t>n L</w:t>
      </w:r>
      <w:r>
        <w:t>ờ</w:t>
      </w:r>
      <w:r>
        <w:t>i Nh</w:t>
      </w:r>
      <w:r>
        <w:t>ắ</w:t>
      </w:r>
      <w:r>
        <w:t>c Nh</w:t>
      </w:r>
      <w:r>
        <w:t>ở</w:t>
      </w:r>
      <w:r>
        <w:t xml:space="preserve"> (Qur’an) khi Nó đ</w:t>
      </w:r>
      <w:r>
        <w:t>ế</w:t>
      </w:r>
      <w:r>
        <w:t>n v</w:t>
      </w:r>
      <w:r>
        <w:t>ớ</w:t>
      </w:r>
      <w:r>
        <w:t>i chúng (thì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 vào Ngày Phán Xét). Qu</w:t>
      </w:r>
      <w:r>
        <w:t>ả</w:t>
      </w:r>
      <w:r>
        <w:t xml:space="preserve"> th</w:t>
      </w:r>
      <w:r>
        <w:t>ậ</w:t>
      </w:r>
      <w:r>
        <w:t>t, (Qur’an) là m</w:t>
      </w:r>
      <w:r>
        <w:t>ộ</w:t>
      </w:r>
      <w:r>
        <w:t>t Kinh Sách r</w:t>
      </w:r>
      <w:r>
        <w:t>ấ</w:t>
      </w:r>
      <w:r>
        <w:t>t đ</w:t>
      </w:r>
      <w:r>
        <w:t>ỗ</w:t>
      </w:r>
      <w:r>
        <w:t>i quy</w:t>
      </w:r>
      <w:r>
        <w:t>ề</w:t>
      </w:r>
      <w:r>
        <w:t>n năng (dư</w:t>
      </w:r>
      <w:r>
        <w:t>ớ</w:t>
      </w:r>
      <w:r>
        <w:t>i s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</w:t>
      </w:r>
      <w:r>
        <w:t>ủ</w:t>
      </w:r>
      <w:r>
        <w:t>a Allah). (42) Không m</w:t>
      </w:r>
      <w:r>
        <w:t>ộ</w:t>
      </w:r>
      <w:r>
        <w:t>t đi</w:t>
      </w:r>
      <w:r>
        <w:t>ề</w:t>
      </w:r>
      <w:r>
        <w:t>u ng</w:t>
      </w:r>
      <w:r>
        <w:t>ụ</w:t>
      </w:r>
      <w:r>
        <w:t xml:space="preserve">y </w:t>
      </w:r>
      <w:r>
        <w:t>t</w:t>
      </w:r>
      <w:r>
        <w:t>ạ</w:t>
      </w:r>
      <w:r>
        <w:t>o nào có th</w:t>
      </w:r>
      <w:r>
        <w:t>ể</w:t>
      </w:r>
      <w:r>
        <w:t xml:space="preserve"> xâm nh</w:t>
      </w:r>
      <w:r>
        <w:t>ậ</w:t>
      </w:r>
      <w:r>
        <w:t>p vào Nó dù t</w:t>
      </w:r>
      <w:r>
        <w:t>ừ</w:t>
      </w:r>
      <w:r>
        <w:t xml:space="preserve"> đ</w:t>
      </w:r>
      <w:r>
        <w:t>ằ</w:t>
      </w:r>
      <w:r>
        <w:t>ng trư</w:t>
      </w:r>
      <w:r>
        <w:t>ớ</w:t>
      </w:r>
      <w:r>
        <w:t>c hay đ</w:t>
      </w:r>
      <w:r>
        <w:t>ằ</w:t>
      </w:r>
      <w:r>
        <w:t>ng sau. B</w:t>
      </w:r>
      <w:r>
        <w:t>ở</w:t>
      </w:r>
      <w:r>
        <w:t>i vì Nó do Đ</w:t>
      </w:r>
      <w:r>
        <w:t>ấ</w:t>
      </w:r>
      <w:r>
        <w:t>ng Chí Minh, Đ</w:t>
      </w:r>
      <w:r>
        <w:t>ấ</w:t>
      </w:r>
      <w:r>
        <w:t>ng Đáng Ca T</w:t>
      </w:r>
      <w:r>
        <w:t>ụ</w:t>
      </w:r>
      <w:r>
        <w:t>ng ban xu</w:t>
      </w:r>
      <w:r>
        <w:t>ố</w:t>
      </w:r>
      <w:r>
        <w:t>ng.}</w:t>
      </w:r>
    </w:p>
    <w:p w14:paraId="60F0FD4D" w14:textId="77777777" w:rsidR="00992399" w:rsidRDefault="00C00AF0">
      <w:pPr>
        <w:pStyle w:val="rand62428"/>
      </w:pPr>
      <w:r>
        <w:t>(chương 41 – Fussilat: 41, 42)</w:t>
      </w:r>
    </w:p>
    <w:p w14:paraId="18325E46" w14:textId="77777777" w:rsidR="00992399" w:rsidRDefault="00C00AF0">
      <w:pPr>
        <w:pStyle w:val="rand60484"/>
      </w:pPr>
      <w:r>
        <w:t>Và Đ</w:t>
      </w:r>
      <w:r>
        <w:t>ấ</w:t>
      </w:r>
      <w:r>
        <w:t>ng T</w:t>
      </w:r>
      <w:r>
        <w:t>ố</w:t>
      </w:r>
      <w:r>
        <w:t>i Cao phán v</w:t>
      </w:r>
      <w:r>
        <w:t>ề</w:t>
      </w:r>
      <w:r>
        <w:t xml:space="preserve"> đư</w:t>
      </w:r>
      <w:r>
        <w:t>ờ</w:t>
      </w:r>
      <w:r>
        <w:t>ng l</w:t>
      </w:r>
      <w:r>
        <w:t>ố</w:t>
      </w:r>
      <w:r>
        <w:t>i Sunnah và kh</w:t>
      </w:r>
      <w:r>
        <w:t>ẳ</w:t>
      </w:r>
      <w:r>
        <w:t>ng đ</w:t>
      </w:r>
      <w:r>
        <w:t>ị</w:t>
      </w:r>
      <w:r>
        <w:t>nh đ</w:t>
      </w:r>
      <w:r>
        <w:t>ấ</w:t>
      </w:r>
      <w:r>
        <w:t>y cũng là l</w:t>
      </w:r>
      <w:r>
        <w:t>ờ</w:t>
      </w:r>
      <w:r>
        <w:t>i thiên kh</w:t>
      </w:r>
      <w:r>
        <w:t>ả</w:t>
      </w:r>
      <w:r>
        <w:t>i t</w:t>
      </w:r>
      <w:r>
        <w:t>ừ</w:t>
      </w:r>
      <w:r>
        <w:t xml:space="preserve"> Allah:</w:t>
      </w:r>
    </w:p>
    <w:p w14:paraId="5F575B1A" w14:textId="77777777" w:rsidR="00992399" w:rsidRDefault="00C00AF0">
      <w:pPr>
        <w:pStyle w:val="rand5330"/>
      </w:pPr>
      <w:r>
        <w:t>{Nh</w:t>
      </w:r>
      <w:r>
        <w:t>ữ</w:t>
      </w:r>
      <w:r>
        <w:t>ng gì S</w:t>
      </w:r>
      <w:r>
        <w:t>ứ</w:t>
      </w:r>
      <w:r>
        <w:t xml:space="preserve"> </w:t>
      </w:r>
      <w:r>
        <w:t>Gi</w:t>
      </w:r>
      <w:r>
        <w:t>ả</w:t>
      </w:r>
      <w:r>
        <w:t xml:space="preserve"> (Muhammad) mang đ</w:t>
      </w:r>
      <w:r>
        <w:t>ế</w:t>
      </w:r>
      <w:r>
        <w:t>n cho các ngươi thì các ngươi hãy nh</w:t>
      </w:r>
      <w:r>
        <w:t>ậ</w:t>
      </w:r>
      <w:r>
        <w:t>n l</w:t>
      </w:r>
      <w:r>
        <w:t>ấ</w:t>
      </w:r>
      <w:r>
        <w:t>y nó; và nh</w:t>
      </w:r>
      <w:r>
        <w:t>ữ</w:t>
      </w:r>
      <w:r>
        <w:t>ng gì Y c</w:t>
      </w:r>
      <w:r>
        <w:t>ấ</w:t>
      </w:r>
      <w:r>
        <w:t>m các ngươi thì các ngươi hãy d</w:t>
      </w:r>
      <w:r>
        <w:t>ừ</w:t>
      </w:r>
      <w:r>
        <w:t>ng l</w:t>
      </w:r>
      <w:r>
        <w:t>ạ</w:t>
      </w:r>
      <w:r>
        <w:t>i. Các ngươi hãy s</w:t>
      </w:r>
      <w:r>
        <w:t>ợ</w:t>
      </w:r>
      <w:r>
        <w:t xml:space="preserve"> Allah, b</w:t>
      </w:r>
      <w:r>
        <w:t>ở</w:t>
      </w:r>
      <w:r>
        <w:t>i qu</w:t>
      </w:r>
      <w:r>
        <w:t>ả</w:t>
      </w:r>
      <w:r>
        <w:t xml:space="preserve"> th</w:t>
      </w:r>
      <w:r>
        <w:t>ậ</w:t>
      </w:r>
      <w:r>
        <w:t>t, Allah r</w:t>
      </w:r>
      <w:r>
        <w:t>ấ</w:t>
      </w:r>
      <w:r>
        <w:t>t nghiêm kh</w:t>
      </w:r>
      <w:r>
        <w:t>ắ</w:t>
      </w:r>
      <w:r>
        <w:t>c trong vi</w:t>
      </w:r>
      <w:r>
        <w:t>ệ</w:t>
      </w:r>
      <w:r>
        <w:t>c tr</w:t>
      </w:r>
      <w:r>
        <w:t>ừ</w:t>
      </w:r>
      <w:r>
        <w:t>ng ph</w:t>
      </w:r>
      <w:r>
        <w:t>ạ</w:t>
      </w:r>
      <w:r>
        <w:t>t.}</w:t>
      </w:r>
    </w:p>
    <w:p w14:paraId="354ECCB6" w14:textId="77777777" w:rsidR="00992399" w:rsidRDefault="00C00AF0">
      <w:pPr>
        <w:pStyle w:val="rand45074"/>
      </w:pPr>
      <w:r>
        <w:t>(chương 59 – Al-Hashr: 7).</w:t>
      </w:r>
    </w:p>
    <w:p w14:paraId="2B103AE9" w14:textId="77777777" w:rsidR="00992399" w:rsidRDefault="00C00AF0">
      <w:pPr>
        <w:pStyle w:val="Heading1"/>
      </w:pPr>
      <w:bookmarkStart w:id="30" w:name="_Toc31"/>
      <w:r>
        <w:t>29- Islam ban s</w:t>
      </w:r>
      <w:r>
        <w:t>ắ</w:t>
      </w:r>
      <w:r>
        <w:t>c l</w:t>
      </w:r>
      <w:r>
        <w:t>ệ</w:t>
      </w:r>
      <w:r>
        <w:t>nh ph</w:t>
      </w:r>
      <w:r>
        <w:t>ả</w:t>
      </w:r>
      <w:r>
        <w:t>i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cha m</w:t>
      </w:r>
      <w:r>
        <w:t>ẹ</w:t>
      </w:r>
      <w:r>
        <w:t xml:space="preserve"> cho dù c</w:t>
      </w:r>
      <w:r>
        <w:t>ả</w:t>
      </w:r>
      <w:r>
        <w:t xml:space="preserve"> hai là ngư</w:t>
      </w:r>
      <w:r>
        <w:t>ờ</w:t>
      </w:r>
      <w:r>
        <w:t>i ngo</w:t>
      </w:r>
      <w:r>
        <w:t>ạ</w:t>
      </w:r>
      <w:r>
        <w:t>i đ</w:t>
      </w:r>
      <w:r>
        <w:t>ạ</w:t>
      </w:r>
      <w:r>
        <w:t>o, và đây là di ngôn dành cho con cái.</w:t>
      </w:r>
      <w:bookmarkEnd w:id="30"/>
    </w:p>
    <w:p w14:paraId="28B0B97D" w14:textId="77777777" w:rsidR="00992399" w:rsidRDefault="00C00AF0">
      <w:pPr>
        <w:pStyle w:val="rand83002"/>
      </w:pPr>
      <w:r>
        <w:t>Islam ban s</w:t>
      </w:r>
      <w:r>
        <w:t>ắ</w:t>
      </w:r>
      <w:r>
        <w:t>c l</w:t>
      </w:r>
      <w:r>
        <w:t>ệ</w:t>
      </w:r>
      <w:r>
        <w:t>nh ph</w:t>
      </w:r>
      <w:r>
        <w:t>ả</w:t>
      </w:r>
      <w:r>
        <w:t>i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cha m</w:t>
      </w:r>
      <w:r>
        <w:t>ẹ</w:t>
      </w:r>
      <w:r>
        <w:t xml:space="preserve"> cho dù c</w:t>
      </w:r>
      <w:r>
        <w:t>ả</w:t>
      </w:r>
      <w:r>
        <w:t xml:space="preserve"> hai là ngư</w:t>
      </w:r>
      <w:r>
        <w:t>ờ</w:t>
      </w:r>
      <w:r>
        <w:t>i ngo</w:t>
      </w:r>
      <w:r>
        <w:t>ạ</w:t>
      </w:r>
      <w:r>
        <w:t>i đ</w:t>
      </w:r>
      <w:r>
        <w:t>ạ</w:t>
      </w:r>
      <w:r>
        <w:t>o, Allah T</w:t>
      </w:r>
      <w:r>
        <w:t>ố</w:t>
      </w:r>
      <w:r>
        <w:t>i Cao phán:{Và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(Thiên S</w:t>
      </w:r>
      <w:r>
        <w:t>ứ</w:t>
      </w:r>
      <w:r>
        <w:t xml:space="preserve"> Muhammad) s</w:t>
      </w:r>
      <w:r>
        <w:t>ắ</w:t>
      </w:r>
      <w:r>
        <w:t>c l</w:t>
      </w:r>
      <w:r>
        <w:t>ệ</w:t>
      </w:r>
      <w:r>
        <w:t>nh cho cá</w:t>
      </w:r>
      <w:r>
        <w:t>c ngươi ph</w:t>
      </w:r>
      <w:r>
        <w:t>ả</w:t>
      </w:r>
      <w:r>
        <w:t>i th</w:t>
      </w:r>
      <w:r>
        <w:t>ờ</w:t>
      </w:r>
      <w:r>
        <w:t xml:space="preserve"> phư</w:t>
      </w:r>
      <w:r>
        <w:t>ợ</w:t>
      </w:r>
      <w:r>
        <w:t>ng duy nh</w:t>
      </w:r>
      <w:r>
        <w:t>ấ</w:t>
      </w:r>
      <w:r>
        <w:t>t m</w:t>
      </w:r>
      <w:r>
        <w:t>ộ</w:t>
      </w:r>
      <w:r>
        <w:t>t mình Ngài và ph</w:t>
      </w:r>
      <w:r>
        <w:t>ả</w:t>
      </w:r>
      <w:r>
        <w:t>i đ</w:t>
      </w:r>
      <w:r>
        <w:t>ố</w:t>
      </w:r>
      <w:r>
        <w:t>i x</w:t>
      </w:r>
      <w:r>
        <w:t>ử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cha m</w:t>
      </w:r>
      <w:r>
        <w:t>ẹ</w:t>
      </w:r>
      <w:r>
        <w:t>. N</w:t>
      </w:r>
      <w:r>
        <w:t>ế</w:t>
      </w:r>
      <w:r>
        <w:t>u m</w:t>
      </w:r>
      <w:r>
        <w:t>ộ</w:t>
      </w:r>
      <w:r>
        <w:t>t trong hai ngư</w:t>
      </w:r>
      <w:r>
        <w:t>ờ</w:t>
      </w:r>
      <w:r>
        <w:t>i h</w:t>
      </w:r>
      <w:r>
        <w:t>ọ</w:t>
      </w:r>
      <w:r>
        <w:t xml:space="preserve"> ho</w:t>
      </w:r>
      <w:r>
        <w:t>ặ</w:t>
      </w:r>
      <w:r>
        <w:t>c c</w:t>
      </w:r>
      <w:r>
        <w:t>ả</w:t>
      </w:r>
      <w:r>
        <w:t xml:space="preserve"> hai s</w:t>
      </w:r>
      <w:r>
        <w:t>ố</w:t>
      </w:r>
      <w:r>
        <w:t>ng chung v</w:t>
      </w:r>
      <w:r>
        <w:t>ớ</w:t>
      </w:r>
      <w:r>
        <w:t>i các ngươi đ</w:t>
      </w:r>
      <w:r>
        <w:t>ế</w:t>
      </w:r>
      <w:r>
        <w:t>n tu</w:t>
      </w:r>
      <w:r>
        <w:t>ổ</w:t>
      </w:r>
      <w:r>
        <w:t>i già thì các ngươi ch</w:t>
      </w:r>
      <w:r>
        <w:t>ớ</w:t>
      </w:r>
      <w:r>
        <w:t xml:space="preserve"> buông ti</w:t>
      </w:r>
      <w:r>
        <w:t>ế</w:t>
      </w:r>
      <w:r>
        <w:t>ng ‘uf’ (âm thanh bi</w:t>
      </w:r>
      <w:r>
        <w:t>ể</w:t>
      </w:r>
      <w:r>
        <w:t>u hi</w:t>
      </w:r>
      <w:r>
        <w:t>ệ</w:t>
      </w:r>
      <w:r>
        <w:t>n s</w:t>
      </w:r>
      <w:r>
        <w:t>ự</w:t>
      </w:r>
      <w:r>
        <w:t xml:space="preserve"> b</w:t>
      </w:r>
      <w:r>
        <w:t>ấ</w:t>
      </w:r>
      <w:r>
        <w:t>t kính) v</w:t>
      </w:r>
      <w:r>
        <w:t>ớ</w:t>
      </w:r>
      <w:r>
        <w:t>i hai ngư</w:t>
      </w:r>
      <w:r>
        <w:t>ờ</w:t>
      </w:r>
      <w:r>
        <w:t>i h</w:t>
      </w:r>
      <w:r>
        <w:t>ọ</w:t>
      </w:r>
      <w:r>
        <w:t>, và ch</w:t>
      </w:r>
      <w:r>
        <w:t>ớ</w:t>
      </w:r>
      <w:r>
        <w:t xml:space="preserve"> xua đu</w:t>
      </w:r>
      <w:r>
        <w:t>ổ</w:t>
      </w:r>
      <w:r>
        <w:t>i hai ngư</w:t>
      </w:r>
      <w:r>
        <w:t>ờ</w:t>
      </w:r>
      <w:r>
        <w:t>i h</w:t>
      </w:r>
      <w:r>
        <w:t>ọ</w:t>
      </w:r>
      <w:r>
        <w:t>, mà các ngươi ph</w:t>
      </w:r>
      <w:r>
        <w:t>ả</w:t>
      </w:r>
      <w:r>
        <w:t>i ăn nói v</w:t>
      </w:r>
      <w:r>
        <w:t>ớ</w:t>
      </w:r>
      <w:r>
        <w:t>i hai ngư</w:t>
      </w:r>
      <w:r>
        <w:t>ờ</w:t>
      </w:r>
      <w:r>
        <w:t>i h</w:t>
      </w:r>
      <w:r>
        <w:t>ọ</w:t>
      </w:r>
      <w:r>
        <w:t xml:space="preserve"> b</w:t>
      </w:r>
      <w:r>
        <w:t>ằ</w:t>
      </w:r>
      <w:r>
        <w:t>ng l</w:t>
      </w:r>
      <w:r>
        <w:t>ờ</w:t>
      </w:r>
      <w:r>
        <w:t>i l</w:t>
      </w:r>
      <w:r>
        <w:t>ẽ</w:t>
      </w:r>
      <w:r>
        <w:t xml:space="preserve"> đ</w:t>
      </w:r>
      <w:r>
        <w:t>ầ</w:t>
      </w:r>
      <w:r>
        <w:t>y tôn kính.}(chương 17 – Al-Isra’: 23).Allah Tối Cao phán:{TA (Allah) đã truy</w:t>
      </w:r>
      <w:r>
        <w:t>ề</w:t>
      </w:r>
      <w:r>
        <w:t>n l</w:t>
      </w:r>
      <w:r>
        <w:t>ệ</w:t>
      </w:r>
      <w:r>
        <w:t>nh cho con ngư</w:t>
      </w:r>
      <w:r>
        <w:t>ờ</w:t>
      </w:r>
      <w:r>
        <w:t>i ph</w:t>
      </w:r>
      <w:r>
        <w:t>ả</w:t>
      </w:r>
      <w:r>
        <w:t>i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cha m</w:t>
      </w:r>
      <w:r>
        <w:t>ẹ</w:t>
      </w:r>
      <w:r>
        <w:t>. M</w:t>
      </w:r>
      <w:r>
        <w:t>ẹ</w:t>
      </w:r>
      <w:r>
        <w:t xml:space="preserve"> c</w:t>
      </w:r>
      <w:r>
        <w:t>ủ</w:t>
      </w:r>
      <w:r>
        <w:t>a y đã cưu mang y t</w:t>
      </w:r>
      <w:r>
        <w:t>ừ</w:t>
      </w:r>
      <w:r>
        <w:t xml:space="preserve"> đau y</w:t>
      </w:r>
      <w:r>
        <w:t>ế</w:t>
      </w:r>
      <w:r>
        <w:t>u này ch</w:t>
      </w:r>
      <w:r>
        <w:t>ồ</w:t>
      </w:r>
      <w:r>
        <w:t>ng lên đau y</w:t>
      </w:r>
      <w:r>
        <w:t>ế</w:t>
      </w:r>
      <w:r>
        <w:t>u</w:t>
      </w:r>
      <w:r>
        <w:t xml:space="preserve"> khác và cho y bú s</w:t>
      </w:r>
      <w:r>
        <w:t>ữ</w:t>
      </w:r>
      <w:r>
        <w:t>a và d</w:t>
      </w:r>
      <w:r>
        <w:t>ứ</w:t>
      </w:r>
      <w:r>
        <w:t>t s</w:t>
      </w:r>
      <w:r>
        <w:t>ữ</w:t>
      </w:r>
      <w:r>
        <w:t>a y trong th</w:t>
      </w:r>
      <w:r>
        <w:t>ờ</w:t>
      </w:r>
      <w:r>
        <w:t>i gian hai năm. Do đó, (h</w:t>
      </w:r>
      <w:r>
        <w:t>ỡ</w:t>
      </w:r>
      <w:r>
        <w:t>i con ngư</w:t>
      </w:r>
      <w:r>
        <w:t>ờ</w:t>
      </w:r>
      <w:r>
        <w:t>i,) ngươi hãy t</w:t>
      </w:r>
      <w:r>
        <w:t>ạ</w:t>
      </w:r>
      <w:r>
        <w:t xml:space="preserve"> ơn TA và bi</w:t>
      </w:r>
      <w:r>
        <w:t>ế</w:t>
      </w:r>
      <w:r>
        <w:t>t ơn cha m</w:t>
      </w:r>
      <w:r>
        <w:t>ẹ</w:t>
      </w:r>
      <w:r>
        <w:t xml:space="preserve"> c</w:t>
      </w:r>
      <w:r>
        <w:t>ủ</w:t>
      </w:r>
      <w:r>
        <w:t>a ngươi, b</w:t>
      </w:r>
      <w:r>
        <w:t>ở</w:t>
      </w:r>
      <w:r>
        <w:t>i ch</w:t>
      </w:r>
      <w:r>
        <w:t>ắ</w:t>
      </w:r>
      <w:r>
        <w:t>c ch</w:t>
      </w:r>
      <w:r>
        <w:t>ắ</w:t>
      </w:r>
      <w:r>
        <w:t>n ngươi s</w:t>
      </w:r>
      <w:r>
        <w:t>ẽ</w:t>
      </w:r>
      <w:r>
        <w:t xml:space="preserve">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TA.}(chương 31 – Luqman: 14)Và Allah Tối Cao phán:{TA (Allah) đã truy</w:t>
      </w:r>
      <w:r>
        <w:t>ề</w:t>
      </w:r>
      <w:r>
        <w:t>n l</w:t>
      </w:r>
      <w:r>
        <w:t>ệ</w:t>
      </w:r>
      <w:r>
        <w:t>nh cho</w:t>
      </w:r>
      <w:r>
        <w:t xml:space="preserve"> con ngư</w:t>
      </w:r>
      <w:r>
        <w:t>ờ</w:t>
      </w:r>
      <w:r>
        <w:t>i ph</w:t>
      </w:r>
      <w:r>
        <w:t>ả</w:t>
      </w:r>
      <w:r>
        <w:t>i hi</w:t>
      </w:r>
      <w:r>
        <w:t>ế</w:t>
      </w:r>
      <w:r>
        <w:t>u th</w:t>
      </w:r>
      <w:r>
        <w:t>ả</w:t>
      </w:r>
      <w:r>
        <w:t>o và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cha m</w:t>
      </w:r>
      <w:r>
        <w:t>ẹ</w:t>
      </w:r>
      <w:r>
        <w:t xml:space="preserve"> c</w:t>
      </w:r>
      <w:r>
        <w:t>ủ</w:t>
      </w:r>
      <w:r>
        <w:t>a mình. M</w:t>
      </w:r>
      <w:r>
        <w:t>ẹ</w:t>
      </w:r>
      <w:r>
        <w:t xml:space="preserve"> c</w:t>
      </w:r>
      <w:r>
        <w:t>ủ</w:t>
      </w:r>
      <w:r>
        <w:t>a y đã mang thai y n</w:t>
      </w:r>
      <w:r>
        <w:t>ặ</w:t>
      </w:r>
      <w:r>
        <w:t>ng nh</w:t>
      </w:r>
      <w:r>
        <w:t>ọ</w:t>
      </w:r>
      <w:r>
        <w:t>c và h</w:t>
      </w:r>
      <w:r>
        <w:t>ạ</w:t>
      </w:r>
      <w:r>
        <w:t xml:space="preserve"> sinh y trong đau đ</w:t>
      </w:r>
      <w:r>
        <w:t>ớ</w:t>
      </w:r>
      <w:r>
        <w:t>n; th</w:t>
      </w:r>
      <w:r>
        <w:t>ờ</w:t>
      </w:r>
      <w:r>
        <w:t>i gian mang thai và d</w:t>
      </w:r>
      <w:r>
        <w:t>ứ</w:t>
      </w:r>
      <w:r>
        <w:t>t s</w:t>
      </w:r>
      <w:r>
        <w:t>ữ</w:t>
      </w:r>
      <w:r>
        <w:t>a y là ba mươi tháng. Đ</w:t>
      </w:r>
      <w:r>
        <w:t>ế</w:t>
      </w:r>
      <w:r>
        <w:t>n khi y trư</w:t>
      </w:r>
      <w:r>
        <w:t>ở</w:t>
      </w:r>
      <w:r>
        <w:t>ng thành và đư</w:t>
      </w:r>
      <w:r>
        <w:t>ợ</w:t>
      </w:r>
      <w:r>
        <w:t>c b</w:t>
      </w:r>
      <w:r>
        <w:t>ố</w:t>
      </w:r>
      <w:r>
        <w:t>n mươi tu</w:t>
      </w:r>
      <w:r>
        <w:t>ổ</w:t>
      </w:r>
      <w:r>
        <w:t>i, y c</w:t>
      </w:r>
      <w:r>
        <w:t>ầ</w:t>
      </w:r>
      <w:r>
        <w:t>u nguy</w:t>
      </w:r>
      <w:r>
        <w:t>ệ</w:t>
      </w:r>
      <w:r>
        <w:t>n: “L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tôi! </w:t>
      </w:r>
      <w:r>
        <w:t>Xin Ngài phù h</w:t>
      </w:r>
      <w:r>
        <w:t>ộ</w:t>
      </w:r>
      <w:r>
        <w:t xml:space="preserve"> b</w:t>
      </w:r>
      <w:r>
        <w:t>ề</w:t>
      </w:r>
      <w:r>
        <w:t xml:space="preserve"> tôi bi</w:t>
      </w:r>
      <w:r>
        <w:t>ế</w:t>
      </w:r>
      <w:r>
        <w:t>t ơn v</w:t>
      </w:r>
      <w:r>
        <w:t>ề</w:t>
      </w:r>
      <w:r>
        <w:t xml:space="preserve"> các Ân Hu</w:t>
      </w:r>
      <w:r>
        <w:t>ệ</w:t>
      </w:r>
      <w:r>
        <w:t xml:space="preserve"> mà Ngài đã ban cho b</w:t>
      </w:r>
      <w:r>
        <w:t>ề</w:t>
      </w:r>
      <w:r>
        <w:t xml:space="preserve"> tôi và cho cha m</w:t>
      </w:r>
      <w:r>
        <w:t>ẹ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tôi, xin Ngài phù h</w:t>
      </w:r>
      <w:r>
        <w:t>ộ</w:t>
      </w:r>
      <w:r>
        <w:t xml:space="preserve"> b</w:t>
      </w:r>
      <w:r>
        <w:t>ề</w:t>
      </w:r>
      <w:r>
        <w:t xml:space="preserve"> tôi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 đư</w:t>
      </w:r>
      <w:r>
        <w:t>ợ</w:t>
      </w:r>
      <w:r>
        <w:t>c Ngài hài lòng, và xin Ngài c</w:t>
      </w:r>
      <w:r>
        <w:t>ả</w:t>
      </w:r>
      <w:r>
        <w:t>i thi</w:t>
      </w:r>
      <w:r>
        <w:t>ệ</w:t>
      </w:r>
      <w:r>
        <w:t>n con cháu c</w:t>
      </w:r>
      <w:r>
        <w:t>ủ</w:t>
      </w:r>
      <w:r>
        <w:t>a b</w:t>
      </w:r>
      <w:r>
        <w:t>ề</w:t>
      </w:r>
      <w:r>
        <w:t xml:space="preserve"> tôi. Qu</w:t>
      </w:r>
      <w:r>
        <w:t>ả</w:t>
      </w:r>
      <w:r>
        <w:t xml:space="preserve"> th</w:t>
      </w:r>
      <w:r>
        <w:t>ậ</w:t>
      </w:r>
      <w:r>
        <w:t>t, b</w:t>
      </w:r>
      <w:r>
        <w:t>ề</w:t>
      </w:r>
      <w:r>
        <w:t xml:space="preserve"> tôi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Ngài và bê tôi xi</w:t>
      </w:r>
      <w:r>
        <w:t>n làm m</w:t>
      </w:r>
      <w:r>
        <w:t>ộ</w:t>
      </w:r>
      <w:r>
        <w:t>t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Ngài).”}(chương 46 – Al-Ahqaf: 15).Ông Abu Huroiroh thu</w:t>
      </w:r>
      <w:r>
        <w:t>ậ</w:t>
      </w:r>
      <w:r>
        <w:t>t l</w:t>
      </w:r>
      <w:r>
        <w:t>ạ</w:t>
      </w:r>
      <w:r>
        <w:t>i: Có m</w:t>
      </w:r>
      <w:r>
        <w:t>ộ</w:t>
      </w:r>
      <w:r>
        <w:t>t ngư</w:t>
      </w:r>
      <w:r>
        <w:t>ờ</w:t>
      </w:r>
      <w:r>
        <w:t>i đàn ông đ</w:t>
      </w:r>
      <w:r>
        <w:t>ế</w:t>
      </w:r>
      <w:r>
        <w:t>n h</w:t>
      </w:r>
      <w:r>
        <w:t>ỏ</w:t>
      </w:r>
      <w:r>
        <w:t>i Thiên S</w:t>
      </w:r>
      <w:r>
        <w:t>ứ</w:t>
      </w:r>
      <w:r>
        <w:t xml:space="preserve"> c</w:t>
      </w:r>
      <w:r>
        <w:t>ủ</w:t>
      </w:r>
      <w:r>
        <w:t>a Allah: “Thưa Thiên S</w:t>
      </w:r>
      <w:r>
        <w:t>ứ</w:t>
      </w:r>
      <w:r>
        <w:t xml:space="preserve"> c</w:t>
      </w:r>
      <w:r>
        <w:t>ủ</w:t>
      </w:r>
      <w:r>
        <w:t>a Allah, trong thiên h</w:t>
      </w:r>
      <w:r>
        <w:t>ạ</w:t>
      </w:r>
      <w:r>
        <w:t xml:space="preserve"> ai là ngư</w:t>
      </w:r>
      <w:r>
        <w:t>ờ</w:t>
      </w:r>
      <w:r>
        <w:t>i x</w:t>
      </w:r>
      <w:r>
        <w:t>ứ</w:t>
      </w:r>
      <w:r>
        <w:t>ng đáng cho tôi đ</w:t>
      </w:r>
      <w:r>
        <w:t>ố</w:t>
      </w:r>
      <w:r>
        <w:t>i x</w:t>
      </w:r>
      <w:r>
        <w:t>ử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nh</w:t>
      </w:r>
      <w:r>
        <w:t>ấ</w:t>
      </w:r>
      <w:r>
        <w:t>t?” Thiên S</w:t>
      </w:r>
      <w:r>
        <w:t>ứ</w:t>
      </w:r>
      <w:r>
        <w:t xml:space="preserve"> đáp: “M</w:t>
      </w:r>
      <w:r>
        <w:t>ẹ</w:t>
      </w:r>
      <w:r>
        <w:t xml:space="preserve"> c</w:t>
      </w:r>
      <w:r>
        <w:t>ủ</w:t>
      </w:r>
      <w:r>
        <w:t>a anh.” Ông h</w:t>
      </w:r>
      <w:r>
        <w:t>ỏ</w:t>
      </w:r>
      <w:r>
        <w:t>i ti</w:t>
      </w:r>
      <w:r>
        <w:t>ế</w:t>
      </w:r>
      <w:r>
        <w:t>p: “K</w:t>
      </w:r>
      <w:r>
        <w:t>ế</w:t>
      </w:r>
      <w:r>
        <w:t xml:space="preserve"> đ</w:t>
      </w:r>
      <w:r>
        <w:t>ế</w:t>
      </w:r>
      <w:r>
        <w:t>n là ai?” Thiên S</w:t>
      </w:r>
      <w:r>
        <w:t>ứ</w:t>
      </w:r>
      <w:r>
        <w:t xml:space="preserve"> đáp: “K</w:t>
      </w:r>
      <w:r>
        <w:t>ế</w:t>
      </w:r>
      <w:r>
        <w:t xml:space="preserve"> đ</w:t>
      </w:r>
      <w:r>
        <w:t>ế</w:t>
      </w:r>
      <w:r>
        <w:t>n là m</w:t>
      </w:r>
      <w:r>
        <w:t>ẹ</w:t>
      </w:r>
      <w:r>
        <w:t xml:space="preserve"> c</w:t>
      </w:r>
      <w:r>
        <w:t>ủ</w:t>
      </w:r>
      <w:r>
        <w:t>a anh.” Ông l</w:t>
      </w:r>
      <w:r>
        <w:t>ạ</w:t>
      </w:r>
      <w:r>
        <w:t>i h</w:t>
      </w:r>
      <w:r>
        <w:t>ỏ</w:t>
      </w:r>
      <w:r>
        <w:t>i ti</w:t>
      </w:r>
      <w:r>
        <w:t>ế</w:t>
      </w:r>
      <w:r>
        <w:t>p: “K</w:t>
      </w:r>
      <w:r>
        <w:t>ế</w:t>
      </w:r>
      <w:r>
        <w:t xml:space="preserve"> đ</w:t>
      </w:r>
      <w:r>
        <w:t>ế</w:t>
      </w:r>
      <w:r>
        <w:t>n là ai?” Thiên S</w:t>
      </w:r>
      <w:r>
        <w:t>ứ</w:t>
      </w:r>
      <w:r>
        <w:t xml:space="preserve"> đáp: “K</w:t>
      </w:r>
      <w:r>
        <w:t>ế</w:t>
      </w:r>
      <w:r>
        <w:t xml:space="preserve"> đ</w:t>
      </w:r>
      <w:r>
        <w:t>ế</w:t>
      </w:r>
      <w:r>
        <w:t>n v</w:t>
      </w:r>
      <w:r>
        <w:t>ẫ</w:t>
      </w:r>
      <w:r>
        <w:t>n là m</w:t>
      </w:r>
      <w:r>
        <w:t>ẹ</w:t>
      </w:r>
      <w:r>
        <w:t xml:space="preserve"> c</w:t>
      </w:r>
      <w:r>
        <w:t>ủ</w:t>
      </w:r>
      <w:r>
        <w:t>a anh.” “K</w:t>
      </w:r>
      <w:r>
        <w:t>ế</w:t>
      </w:r>
      <w:r>
        <w:t xml:space="preserve"> đ</w:t>
      </w:r>
      <w:r>
        <w:t>ế</w:t>
      </w:r>
      <w:r>
        <w:t>n là ai?” Ngư</w:t>
      </w:r>
      <w:r>
        <w:t>ờ</w:t>
      </w:r>
      <w:r>
        <w:t>i đàn ông h</w:t>
      </w:r>
      <w:r>
        <w:t>ỏ</w:t>
      </w:r>
      <w:r>
        <w:t>i ti</w:t>
      </w:r>
      <w:r>
        <w:t>ế</w:t>
      </w:r>
      <w:r>
        <w:t>p. Thiên S</w:t>
      </w:r>
      <w:r>
        <w:t>ứ</w:t>
      </w:r>
      <w:r>
        <w:t xml:space="preserve"> đáp: “K</w:t>
      </w:r>
      <w:r>
        <w:t>ế</w:t>
      </w:r>
      <w:r>
        <w:t xml:space="preserve"> đ</w:t>
      </w:r>
      <w:r>
        <w:t>ế</w:t>
      </w:r>
      <w:r>
        <w:t>n là cha c</w:t>
      </w:r>
      <w:r>
        <w:t>ủ</w:t>
      </w:r>
      <w:r>
        <w:t>a anh.”Sahih MuslimVà hi</w:t>
      </w:r>
      <w:r>
        <w:t>ế</w:t>
      </w:r>
      <w:r>
        <w:t>u th</w:t>
      </w:r>
      <w:r>
        <w:t>ả</w:t>
      </w:r>
      <w:r>
        <w:t xml:space="preserve">o </w:t>
      </w:r>
      <w:r>
        <w:t>là di ngôn dành cho con cái d</w:t>
      </w:r>
      <w:r>
        <w:t>ẫ</w:t>
      </w:r>
      <w:r>
        <w:t>u cho cha m</w:t>
      </w:r>
      <w:r>
        <w:t>ẹ</w:t>
      </w:r>
      <w:r>
        <w:t xml:space="preserve"> là Muslim hay không ph</w:t>
      </w:r>
      <w:r>
        <w:t>ả</w:t>
      </w:r>
      <w:r>
        <w:t>i là ngư</w:t>
      </w:r>
      <w:r>
        <w:t>ờ</w:t>
      </w:r>
      <w:r>
        <w:t>i Muslim,Bà Asma’ bint Abu Bakr thu</w:t>
      </w:r>
      <w:r>
        <w:t>ậ</w:t>
      </w:r>
      <w:r>
        <w:t>t l</w:t>
      </w:r>
      <w:r>
        <w:t>ạ</w:t>
      </w:r>
      <w:r>
        <w:t>i: M</w:t>
      </w:r>
      <w:r>
        <w:t>ẹ</w:t>
      </w:r>
      <w:r>
        <w:t xml:space="preserve"> tôi, m</w:t>
      </w:r>
      <w:r>
        <w:t>ộ</w:t>
      </w:r>
      <w:r>
        <w:t>t ngư</w:t>
      </w:r>
      <w:r>
        <w:t>ờ</w:t>
      </w:r>
      <w:r>
        <w:t>i ph</w:t>
      </w:r>
      <w:r>
        <w:t>ụ</w:t>
      </w:r>
      <w:r>
        <w:t xml:space="preserve"> n</w:t>
      </w:r>
      <w:r>
        <w:t>ữ</w:t>
      </w:r>
      <w:r>
        <w:t xml:space="preserve"> đa th</w:t>
      </w:r>
      <w:r>
        <w:t>ầ</w:t>
      </w:r>
      <w:r>
        <w:t>n cùng con c</w:t>
      </w:r>
      <w:r>
        <w:t>ủ</w:t>
      </w:r>
      <w:r>
        <w:t>a bà đ</w:t>
      </w:r>
      <w:r>
        <w:t>ế</w:t>
      </w:r>
      <w:r>
        <w:t>n thăm tôi gi</w:t>
      </w:r>
      <w:r>
        <w:t>ữ</w:t>
      </w:r>
      <w:r>
        <w:t>a lúc phe Quraish và Nabi có hi</w:t>
      </w:r>
      <w:r>
        <w:t>ệ</w:t>
      </w:r>
      <w:r>
        <w:t>p ư</w:t>
      </w:r>
      <w:r>
        <w:t>ớ</w:t>
      </w:r>
      <w:r>
        <w:t>c. Tôi đã h</w:t>
      </w:r>
      <w:r>
        <w:t>ỏ</w:t>
      </w:r>
      <w:r>
        <w:t>i Nabi: “M</w:t>
      </w:r>
      <w:r>
        <w:t>ẹ</w:t>
      </w:r>
      <w:r>
        <w:t xml:space="preserve"> tôi đã đ</w:t>
      </w:r>
      <w:r>
        <w:t>ế</w:t>
      </w:r>
      <w:r>
        <w:t>n và</w:t>
      </w:r>
      <w:r>
        <w:t xml:space="preserve"> r</w:t>
      </w:r>
      <w:r>
        <w:t>ấ</w:t>
      </w:r>
      <w:r>
        <w:t>t mu</w:t>
      </w:r>
      <w:r>
        <w:t>ố</w:t>
      </w:r>
      <w:r>
        <w:t>n vào thăm tôi, v</w:t>
      </w:r>
      <w:r>
        <w:t>ậ</w:t>
      </w:r>
      <w:r>
        <w:t>y tôi có đư</w:t>
      </w:r>
      <w:r>
        <w:t>ợ</w:t>
      </w:r>
      <w:r>
        <w:t>c phép ti</w:t>
      </w:r>
      <w:r>
        <w:t>ế</w:t>
      </w:r>
      <w:r>
        <w:t>p đón bà không?” Ngư</w:t>
      </w:r>
      <w:r>
        <w:t>ờ</w:t>
      </w:r>
      <w:r>
        <w:t>i đáp: “Có, hãy ti</w:t>
      </w:r>
      <w:r>
        <w:t>ế</w:t>
      </w:r>
      <w:r>
        <w:t>p đón m</w:t>
      </w:r>
      <w:r>
        <w:t>ẹ</w:t>
      </w:r>
      <w:r>
        <w:t xml:space="preserve"> đi.”Sahih Al-Bukhari.Tuy nhiên, n</w:t>
      </w:r>
      <w:r>
        <w:t>ế</w:t>
      </w:r>
      <w:r>
        <w:t>u con cái b</w:t>
      </w:r>
      <w:r>
        <w:t>ị</w:t>
      </w:r>
      <w:r>
        <w:t xml:space="preserve"> cha m</w:t>
      </w:r>
      <w:r>
        <w:t>ẹ</w:t>
      </w:r>
      <w:r>
        <w:t xml:space="preserve"> là ngư</w:t>
      </w:r>
      <w:r>
        <w:t>ờ</w:t>
      </w:r>
      <w:r>
        <w:t>i ngo</w:t>
      </w:r>
      <w:r>
        <w:t>ạ</w:t>
      </w:r>
      <w:r>
        <w:t>i đ</w:t>
      </w:r>
      <w:r>
        <w:t>ạ</w:t>
      </w:r>
      <w:r>
        <w:t>o tìm m</w:t>
      </w:r>
      <w:r>
        <w:t>ọ</w:t>
      </w:r>
      <w:r>
        <w:t>i cách lôi kéo r</w:t>
      </w:r>
      <w:r>
        <w:t>ờ</w:t>
      </w:r>
      <w:r>
        <w:t>i b</w:t>
      </w:r>
      <w:r>
        <w:t>ỏ</w:t>
      </w:r>
      <w:r>
        <w:t xml:space="preserve"> Islam thì Islam c</w:t>
      </w:r>
      <w:r>
        <w:t>ấ</w:t>
      </w:r>
      <w:r>
        <w:t>m con cái nghe theo l</w:t>
      </w:r>
      <w:r>
        <w:t>ờ</w:t>
      </w:r>
      <w:r>
        <w:t>i cha m</w:t>
      </w:r>
      <w:r>
        <w:t>ẹ</w:t>
      </w:r>
      <w:r>
        <w:t xml:space="preserve"> trong trư</w:t>
      </w:r>
      <w:r>
        <w:t>ờ</w:t>
      </w:r>
      <w:r>
        <w:t>ng h</w:t>
      </w:r>
      <w:r>
        <w:t>ợ</w:t>
      </w:r>
      <w:r>
        <w:t>p này, mà ph</w:t>
      </w:r>
      <w:r>
        <w:t>ả</w:t>
      </w:r>
      <w:r>
        <w:t>i gi</w:t>
      </w:r>
      <w:r>
        <w:t>ữ</w:t>
      </w:r>
      <w:r>
        <w:t xml:space="preserve"> v</w:t>
      </w:r>
      <w:r>
        <w:t>ữ</w:t>
      </w:r>
      <w:r>
        <w:t>ng đ</w:t>
      </w:r>
      <w:r>
        <w:t>ứ</w:t>
      </w:r>
      <w:r>
        <w:t>c tin nơi Allah, song, trách nhi</w:t>
      </w:r>
      <w:r>
        <w:t>ệ</w:t>
      </w:r>
      <w:r>
        <w:t>m con cái v</w:t>
      </w:r>
      <w:r>
        <w:t>ẫ</w:t>
      </w:r>
      <w:r>
        <w:t>n ph</w:t>
      </w:r>
      <w:r>
        <w:t>ả</w:t>
      </w:r>
      <w:r>
        <w:t>i đ</w:t>
      </w:r>
      <w:r>
        <w:t>ố</w:t>
      </w:r>
      <w:r>
        <w:t>i x</w:t>
      </w:r>
      <w:r>
        <w:t>ử</w:t>
      </w:r>
      <w:r>
        <w:t xml:space="preserve"> t</w:t>
      </w:r>
      <w:r>
        <w:t>ố</w:t>
      </w:r>
      <w:r>
        <w:t>t và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h</w:t>
      </w:r>
      <w:r>
        <w:t>ọ</w:t>
      </w:r>
      <w:r>
        <w:t>, Allah T</w:t>
      </w:r>
      <w:r>
        <w:t>ố</w:t>
      </w:r>
      <w:r>
        <w:t>i Cao phán:{N</w:t>
      </w:r>
      <w:r>
        <w:t>ế</w:t>
      </w:r>
      <w:r>
        <w:t>u cha m</w:t>
      </w:r>
      <w:r>
        <w:t>ẹ</w:t>
      </w:r>
      <w:r>
        <w:t xml:space="preserve"> c</w:t>
      </w:r>
      <w:r>
        <w:t>ủ</w:t>
      </w:r>
      <w:r>
        <w:t>a ngươi đ</w:t>
      </w:r>
      <w:r>
        <w:t>ấ</w:t>
      </w:r>
      <w:r>
        <w:t>u tranh b</w:t>
      </w:r>
      <w:r>
        <w:t>ắ</w:t>
      </w:r>
      <w:r>
        <w:t>t ngươi làm đi</w:t>
      </w:r>
      <w:r>
        <w:t>ề</w:t>
      </w:r>
      <w:r>
        <w:t>u Shirk v</w:t>
      </w:r>
      <w:r>
        <w:t>ớ</w:t>
      </w:r>
      <w:r>
        <w:t>i TA v</w:t>
      </w:r>
      <w:r>
        <w:t>ớ</w:t>
      </w:r>
      <w:r>
        <w:t>i nh</w:t>
      </w:r>
      <w:r>
        <w:t>ữ</w:t>
      </w:r>
      <w:r>
        <w:t>ng gì mà ngươi không bi</w:t>
      </w:r>
      <w:r>
        <w:t>ế</w:t>
      </w:r>
      <w:r>
        <w:t>t thì ngươi ch</w:t>
      </w:r>
      <w:r>
        <w:t>ớ</w:t>
      </w:r>
      <w:r>
        <w:t xml:space="preserve"> nghe theo </w:t>
      </w:r>
      <w:r>
        <w:t>hai ngư</w:t>
      </w:r>
      <w:r>
        <w:t>ờ</w:t>
      </w:r>
      <w:r>
        <w:t>i h</w:t>
      </w:r>
      <w:r>
        <w:t>ọ</w:t>
      </w:r>
      <w:r>
        <w:t>, tuy nhiên, ngươi v</w:t>
      </w:r>
      <w:r>
        <w:t>ẫ</w:t>
      </w:r>
      <w:r>
        <w:t>n ph</w:t>
      </w:r>
      <w:r>
        <w:t>ả</w:t>
      </w:r>
      <w:r>
        <w:t xml:space="preserve">i ăn </w:t>
      </w:r>
      <w:r>
        <w:t>ở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h</w:t>
      </w:r>
      <w:r>
        <w:t>ọ</w:t>
      </w:r>
      <w:r>
        <w:t xml:space="preserve"> </w:t>
      </w:r>
      <w:r>
        <w:t>ở</w:t>
      </w:r>
      <w:r>
        <w:t xml:space="preserve"> đ</w:t>
      </w:r>
      <w:r>
        <w:t>ờ</w:t>
      </w:r>
      <w:r>
        <w:t>i này. Ngươi hãy đi theo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nh</w:t>
      </w:r>
      <w:r>
        <w:t>ữ</w:t>
      </w:r>
      <w:r>
        <w:t>ng ai quay v</w:t>
      </w:r>
      <w:r>
        <w:t>ề</w:t>
      </w:r>
      <w:r>
        <w:t xml:space="preserve"> v</w:t>
      </w:r>
      <w:r>
        <w:t>ớ</w:t>
      </w:r>
      <w:r>
        <w:t>i TA. R</w:t>
      </w:r>
      <w:r>
        <w:t>ồ</w:t>
      </w:r>
      <w:r>
        <w:t>i đây, t</w:t>
      </w:r>
      <w:r>
        <w:t>ấ</w:t>
      </w:r>
      <w:r>
        <w:t>t c</w:t>
      </w:r>
      <w:r>
        <w:t>ả</w:t>
      </w:r>
      <w:r>
        <w:t xml:space="preserve"> các ngươi đ</w:t>
      </w:r>
      <w:r>
        <w:t>ề</w:t>
      </w:r>
      <w:r>
        <w:t>u quay v</w:t>
      </w:r>
      <w:r>
        <w:t>ề</w:t>
      </w:r>
      <w:r>
        <w:t xml:space="preserve"> trình di</w:t>
      </w:r>
      <w:r>
        <w:t>ệ</w:t>
      </w:r>
      <w:r>
        <w:t>n TA, và TA s</w:t>
      </w:r>
      <w:r>
        <w:t>ẽ</w:t>
      </w:r>
      <w:r>
        <w:t xml:space="preserve"> cho các ngươi bi</w:t>
      </w:r>
      <w:r>
        <w:t>ế</w:t>
      </w:r>
      <w:r>
        <w:t>t m</w:t>
      </w:r>
      <w:r>
        <w:t>ọ</w:t>
      </w:r>
      <w:r>
        <w:t>i vi</w:t>
      </w:r>
      <w:r>
        <w:t>ệ</w:t>
      </w:r>
      <w:r>
        <w:t>c các ngươi đã t</w:t>
      </w:r>
      <w:r>
        <w:t>ừ</w:t>
      </w:r>
      <w:r>
        <w:t>ng làm.}(chương 31 – Luqm</w:t>
      </w:r>
      <w:r>
        <w:t>an: 15).Islam không c</w:t>
      </w:r>
      <w:r>
        <w:t>ấ</w:t>
      </w:r>
      <w:r>
        <w:t>m tín đ</w:t>
      </w:r>
      <w:r>
        <w:t>ồ</w:t>
      </w:r>
      <w:r>
        <w:t xml:space="preserve"> Muslim cư x</w:t>
      </w:r>
      <w:r>
        <w:t>ử</w:t>
      </w:r>
      <w:r>
        <w:t xml:space="preserve"> t</w:t>
      </w:r>
      <w:r>
        <w:t>ố</w:t>
      </w:r>
      <w:r>
        <w:t>t đ</w:t>
      </w:r>
      <w:r>
        <w:t>ẹ</w:t>
      </w:r>
      <w:r>
        <w:t>p v</w:t>
      </w:r>
      <w:r>
        <w:t>ớ</w:t>
      </w:r>
      <w:r>
        <w:t>i bà con láng gi</w:t>
      </w:r>
      <w:r>
        <w:t>ề</w:t>
      </w:r>
      <w:r>
        <w:t>ng ho</w:t>
      </w:r>
      <w:r>
        <w:t>ặ</w:t>
      </w:r>
      <w:r>
        <w:t>c ai khác là ngư</w:t>
      </w:r>
      <w:r>
        <w:t>ờ</w:t>
      </w:r>
      <w:r>
        <w:t>i đa th</w:t>
      </w:r>
      <w:r>
        <w:t>ầ</w:t>
      </w:r>
      <w:r>
        <w:t>n mi</w:t>
      </w:r>
      <w:r>
        <w:t>ễ</w:t>
      </w:r>
      <w:r>
        <w:t>n sao h</w:t>
      </w:r>
      <w:r>
        <w:t>ọ</w:t>
      </w:r>
      <w:r>
        <w:t xml:space="preserve"> không thu</w:t>
      </w:r>
      <w:r>
        <w:t>ộ</w:t>
      </w:r>
      <w:r>
        <w:t>c t</w:t>
      </w:r>
      <w:r>
        <w:t>ố</w:t>
      </w:r>
      <w:r>
        <w:t>p ngư</w:t>
      </w:r>
      <w:r>
        <w:t>ờ</w:t>
      </w:r>
      <w:r>
        <w:t>i gây chi</w:t>
      </w:r>
      <w:r>
        <w:t>ế</w:t>
      </w:r>
      <w:r>
        <w:t>n v</w:t>
      </w:r>
      <w:r>
        <w:t>ớ</w:t>
      </w:r>
      <w:r>
        <w:t>i nó, Allah T</w:t>
      </w:r>
      <w:r>
        <w:t>ố</w:t>
      </w:r>
      <w:r>
        <w:t>i Cao phán:{Allah không c</w:t>
      </w:r>
      <w:r>
        <w:t>ấ</w:t>
      </w:r>
      <w:r>
        <w:t>m các ngươi đ</w:t>
      </w:r>
      <w:r>
        <w:t>ố</w:t>
      </w:r>
      <w:r>
        <w:t>i x</w:t>
      </w:r>
      <w:r>
        <w:t>ử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và công b</w:t>
      </w:r>
      <w:r>
        <w:t>ằ</w:t>
      </w:r>
      <w:r>
        <w:t>ng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 xml:space="preserve">i </w:t>
      </w:r>
      <w:r>
        <w:lastRenderedPageBreak/>
        <w:t>không ch</w:t>
      </w:r>
      <w:r>
        <w:t>ố</w:t>
      </w:r>
      <w:r>
        <w:t xml:space="preserve">ng </w:t>
      </w:r>
      <w:r>
        <w:t>l</w:t>
      </w:r>
      <w:r>
        <w:t>ạ</w:t>
      </w:r>
      <w:r>
        <w:t>i các ngươi vì tôn giáo cũng như không tr</w:t>
      </w:r>
      <w:r>
        <w:t>ụ</w:t>
      </w:r>
      <w:r>
        <w:t>c xu</w:t>
      </w:r>
      <w:r>
        <w:t>ấ</w:t>
      </w:r>
      <w:r>
        <w:t>t các ngươi kh</w:t>
      </w:r>
      <w:r>
        <w:t>ỏ</w:t>
      </w:r>
      <w:r>
        <w:t>i nhà c</w:t>
      </w:r>
      <w:r>
        <w:t>ử</w:t>
      </w:r>
      <w:r>
        <w:t>a c</w:t>
      </w:r>
      <w:r>
        <w:t>ủ</w:t>
      </w:r>
      <w:r>
        <w:t>a các ngươi. Qu</w:t>
      </w:r>
      <w:r>
        <w:t>ả</w:t>
      </w:r>
      <w:r>
        <w:t xml:space="preserve"> th</w:t>
      </w:r>
      <w:r>
        <w:t>ậ</w:t>
      </w:r>
      <w:r>
        <w:t>t, Allah yêu thương nh</w:t>
      </w:r>
      <w:r>
        <w:t>ữ</w:t>
      </w:r>
      <w:r>
        <w:t>ng ngư</w:t>
      </w:r>
      <w:r>
        <w:t>ờ</w:t>
      </w:r>
      <w:r>
        <w:t>i công b</w:t>
      </w:r>
      <w:r>
        <w:t>ằ</w:t>
      </w:r>
      <w:r>
        <w:t>ng chính tr</w:t>
      </w:r>
      <w:r>
        <w:t>ự</w:t>
      </w:r>
      <w:r>
        <w:t>c.}(chương 60 – Al-Mumtahinah: 8).Islam ra l</w:t>
      </w:r>
      <w:r>
        <w:t>ệ</w:t>
      </w:r>
      <w:r>
        <w:t>nh cho cha m</w:t>
      </w:r>
      <w:r>
        <w:t>ẹ</w:t>
      </w:r>
      <w:r>
        <w:t xml:space="preserve"> ph</w:t>
      </w:r>
      <w:r>
        <w:t>ả</w:t>
      </w:r>
      <w:r>
        <w:t>i giáo d</w:t>
      </w:r>
      <w:r>
        <w:t>ụ</w:t>
      </w:r>
      <w:r>
        <w:t>c con cái theo khuôn kh</w:t>
      </w:r>
      <w:r>
        <w:t>ổ</w:t>
      </w:r>
      <w:r>
        <w:t xml:space="preserve"> Islam, đi</w:t>
      </w:r>
      <w:r>
        <w:t>ề</w:t>
      </w:r>
      <w:r>
        <w:t>u đ</w:t>
      </w:r>
      <w:r>
        <w:t>ầ</w:t>
      </w:r>
      <w:r>
        <w:t>u tiên c</w:t>
      </w:r>
      <w:r>
        <w:t>ầ</w:t>
      </w:r>
      <w:r>
        <w:t>n giáo d</w:t>
      </w:r>
      <w:r>
        <w:t>ụ</w:t>
      </w:r>
      <w:r>
        <w:t>c con cái là v</w:t>
      </w:r>
      <w:r>
        <w:t>ề</w:t>
      </w:r>
      <w:r>
        <w:t xml:space="preserve"> nghĩa v</w:t>
      </w:r>
      <w:r>
        <w:t>ụ</w:t>
      </w:r>
      <w:r>
        <w:t xml:space="preserve"> c</w:t>
      </w:r>
      <w:r>
        <w:t>ủ</w:t>
      </w:r>
      <w:r>
        <w:t>a chúng đ</w:t>
      </w:r>
      <w:r>
        <w:t>ố</w:t>
      </w:r>
      <w:r>
        <w:t>i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chúng, gi</w:t>
      </w:r>
      <w:r>
        <w:t>ố</w:t>
      </w:r>
      <w:r>
        <w:t>ng như Thiên S</w:t>
      </w:r>
      <w:r>
        <w:t>ứ</w:t>
      </w:r>
      <w:r>
        <w:t xml:space="preserve"> đã d</w:t>
      </w:r>
      <w:r>
        <w:t>ạ</w:t>
      </w:r>
      <w:r>
        <w:t>y con trai c</w:t>
      </w:r>
      <w:r>
        <w:t>ủ</w:t>
      </w:r>
      <w:r>
        <w:t>a ngư</w:t>
      </w:r>
      <w:r>
        <w:t>ờ</w:t>
      </w:r>
      <w:r>
        <w:t>i bác là ‘Abdullah bin ‘Abbas c</w:t>
      </w:r>
      <w:r>
        <w:t>ầ</w:t>
      </w:r>
      <w:r>
        <w:t>u xin Allah hài lòng v</w:t>
      </w:r>
      <w:r>
        <w:t>ề</w:t>
      </w:r>
      <w:r>
        <w:t xml:space="preserve"> hai ngư</w:t>
      </w:r>
      <w:r>
        <w:t>ờ</w:t>
      </w:r>
      <w:r>
        <w:t>i h</w:t>
      </w:r>
      <w:r>
        <w:t>ọ</w:t>
      </w:r>
      <w:r>
        <w:t>:“Này c</w:t>
      </w:r>
      <w:r>
        <w:t>ậ</w:t>
      </w:r>
      <w:r>
        <w:t>u bé ho</w:t>
      </w:r>
      <w:r>
        <w:t>ặ</w:t>
      </w:r>
      <w:r>
        <w:t>c này chàng trai nh</w:t>
      </w:r>
      <w:r>
        <w:t>ỏ</w:t>
      </w:r>
      <w:r>
        <w:t>, c</w:t>
      </w:r>
      <w:r>
        <w:t>ậ</w:t>
      </w:r>
      <w:r>
        <w:t>u có mu</w:t>
      </w:r>
      <w:r>
        <w:t>ố</w:t>
      </w:r>
      <w:r>
        <w:t>n Ta d</w:t>
      </w:r>
      <w:r>
        <w:t>ạ</w:t>
      </w:r>
      <w:r>
        <w:t>y c</w:t>
      </w:r>
      <w:r>
        <w:t>ậ</w:t>
      </w:r>
      <w:r>
        <w:t>u m</w:t>
      </w:r>
      <w:r>
        <w:t>ộ</w:t>
      </w:r>
      <w:r>
        <w:t>t vài đi</w:t>
      </w:r>
      <w:r>
        <w:t>ề</w:t>
      </w:r>
      <w:r>
        <w:t>u s</w:t>
      </w:r>
      <w:r>
        <w:t>ẽ</w:t>
      </w:r>
      <w:r>
        <w:t xml:space="preserve"> đư</w:t>
      </w:r>
      <w:r>
        <w:t>ợ</w:t>
      </w:r>
      <w:r>
        <w:t>c Allah ban h</w:t>
      </w:r>
      <w:r>
        <w:t>ữ</w:t>
      </w:r>
      <w:r>
        <w:t>u ích cho c</w:t>
      </w:r>
      <w:r>
        <w:t>ậ</w:t>
      </w:r>
      <w:r>
        <w:t>u b</w:t>
      </w:r>
      <w:r>
        <w:t>ở</w:t>
      </w:r>
      <w:r>
        <w:t>i chúng?” Ibnu Abbas đáp: “D</w:t>
      </w:r>
      <w:r>
        <w:t>ạ</w:t>
      </w:r>
      <w:r>
        <w:t>, tôi mu</w:t>
      </w:r>
      <w:r>
        <w:t>ố</w:t>
      </w:r>
      <w:r>
        <w:t>n.” Thiên S</w:t>
      </w:r>
      <w:r>
        <w:t>ứ</w:t>
      </w:r>
      <w:r>
        <w:t xml:space="preserve"> nói: “C</w:t>
      </w:r>
      <w:r>
        <w:t>ậ</w:t>
      </w:r>
      <w:r>
        <w:t>u hãy b</w:t>
      </w:r>
      <w:r>
        <w:t>ả</w:t>
      </w:r>
      <w:r>
        <w:t>o v</w:t>
      </w:r>
      <w:r>
        <w:t>ệ</w:t>
      </w:r>
      <w:r>
        <w:t xml:space="preserve"> Allah, Ngài s</w:t>
      </w:r>
      <w:r>
        <w:t>ẽ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</w:t>
      </w:r>
      <w:r>
        <w:t>ậ</w:t>
      </w:r>
      <w:r>
        <w:t>u; c</w:t>
      </w:r>
      <w:r>
        <w:t>ậ</w:t>
      </w:r>
      <w:r>
        <w:t>u hãy b</w:t>
      </w:r>
      <w:r>
        <w:t>ả</w:t>
      </w:r>
      <w:r>
        <w:t>o v</w:t>
      </w:r>
      <w:r>
        <w:t>ệ</w:t>
      </w:r>
      <w:r>
        <w:t xml:space="preserve"> Allah, c</w:t>
      </w:r>
      <w:r>
        <w:t>ậ</w:t>
      </w:r>
      <w:r>
        <w:t>u s</w:t>
      </w:r>
      <w:r>
        <w:t>ẽ</w:t>
      </w:r>
      <w:r>
        <w:t xml:space="preserve"> th</w:t>
      </w:r>
      <w:r>
        <w:t>ấ</w:t>
      </w:r>
      <w:r>
        <w:t>y Ngài trư</w:t>
      </w:r>
      <w:r>
        <w:t>ớ</w:t>
      </w:r>
      <w:r>
        <w:t>c m</w:t>
      </w:r>
      <w:r>
        <w:t>ặ</w:t>
      </w:r>
      <w:r>
        <w:t>t c</w:t>
      </w:r>
      <w:r>
        <w:t>ậ</w:t>
      </w:r>
      <w:r>
        <w:t>u; c</w:t>
      </w:r>
      <w:r>
        <w:t>ậ</w:t>
      </w:r>
      <w:r>
        <w:t>u bi</w:t>
      </w:r>
      <w:r>
        <w:t>ế</w:t>
      </w:r>
      <w:r>
        <w:t>t đ</w:t>
      </w:r>
      <w:r>
        <w:t>ế</w:t>
      </w:r>
      <w:r>
        <w:t>n Ngài trong ph</w:t>
      </w:r>
      <w:r>
        <w:t>ồ</w:t>
      </w:r>
      <w:r>
        <w:t>n th</w:t>
      </w:r>
      <w:r>
        <w:t>ị</w:t>
      </w:r>
      <w:r>
        <w:t>nh, Ngài s</w:t>
      </w:r>
      <w:r>
        <w:t>ẽ</w:t>
      </w:r>
      <w:r>
        <w:t xml:space="preserve"> bi</w:t>
      </w:r>
      <w:r>
        <w:t>ế</w:t>
      </w:r>
      <w:r>
        <w:t>t c</w:t>
      </w:r>
      <w:r>
        <w:t>ậ</w:t>
      </w:r>
      <w:r>
        <w:t>u tr</w:t>
      </w:r>
      <w:r>
        <w:t>ong khó khăn; khi c</w:t>
      </w:r>
      <w:r>
        <w:t>ậ</w:t>
      </w:r>
      <w:r>
        <w:t>u mu</w:t>
      </w:r>
      <w:r>
        <w:t>ố</w:t>
      </w:r>
      <w:r>
        <w:t>n c</w:t>
      </w:r>
      <w:r>
        <w:t>ầ</w:t>
      </w:r>
      <w:r>
        <w:t>u xin, hãy c</w:t>
      </w:r>
      <w:r>
        <w:t>ầ</w:t>
      </w:r>
      <w:r>
        <w:t>u xin Allah; khi c</w:t>
      </w:r>
      <w:r>
        <w:t>ậ</w:t>
      </w:r>
      <w:r>
        <w:t>u c</w:t>
      </w:r>
      <w:r>
        <w:t>ầ</w:t>
      </w:r>
      <w:r>
        <w:t>n c</w:t>
      </w:r>
      <w:r>
        <w:t>ứ</w:t>
      </w:r>
      <w:r>
        <w:t>u giúp, hãy c</w:t>
      </w:r>
      <w:r>
        <w:t>ầ</w:t>
      </w:r>
      <w:r>
        <w:t>u c</w:t>
      </w:r>
      <w:r>
        <w:t>ứ</w:t>
      </w:r>
      <w:r>
        <w:t>u Allah.”Ahmad, s</w:t>
      </w:r>
      <w:r>
        <w:t>ố</w:t>
      </w:r>
      <w:r>
        <w:t xml:space="preserve"> 4/287.Allah ra l</w:t>
      </w:r>
      <w:r>
        <w:t>ệ</w:t>
      </w:r>
      <w:r>
        <w:t>nh cho cha m</w:t>
      </w:r>
      <w:r>
        <w:t>ẹ</w:t>
      </w:r>
      <w:r>
        <w:t xml:space="preserve"> ph</w:t>
      </w:r>
      <w:r>
        <w:t>ả</w:t>
      </w:r>
      <w:r>
        <w:t>i giáo d</w:t>
      </w:r>
      <w:r>
        <w:t>ụ</w:t>
      </w:r>
      <w:r>
        <w:t>c con cái đi</w:t>
      </w:r>
      <w:r>
        <w:t>ề</w:t>
      </w:r>
      <w:r>
        <w:t>u mang l</w:t>
      </w:r>
      <w:r>
        <w:t>ạ</w:t>
      </w:r>
      <w:r>
        <w:t>i l</w:t>
      </w:r>
      <w:r>
        <w:t>ợ</w:t>
      </w:r>
      <w:r>
        <w:t>i ích cho chúng c</w:t>
      </w:r>
      <w:r>
        <w:t>ả</w:t>
      </w:r>
      <w:r>
        <w:t xml:space="preserve"> v</w:t>
      </w:r>
      <w:r>
        <w:t>ề</w:t>
      </w:r>
      <w:r>
        <w:t xml:space="preserve"> tôn giáo và cu</w:t>
      </w:r>
      <w:r>
        <w:t>ộ</w:t>
      </w:r>
      <w:r>
        <w:t>c s</w:t>
      </w:r>
      <w:r>
        <w:t>ố</w:t>
      </w:r>
      <w:r>
        <w:t>ng, Đ</w:t>
      </w:r>
      <w:r>
        <w:t>ấ</w:t>
      </w:r>
      <w:r>
        <w:t>ng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</w:t>
      </w:r>
      <w:r>
        <w:t>ó đ</w:t>
      </w:r>
      <w:r>
        <w:t>ứ</w:t>
      </w:r>
      <w:r>
        <w:t>c tin! Các ngươi hãy b</w:t>
      </w:r>
      <w:r>
        <w:t>ả</w:t>
      </w:r>
      <w:r>
        <w:t>o v</w:t>
      </w:r>
      <w:r>
        <w:t>ệ</w:t>
      </w:r>
      <w:r>
        <w:t xml:space="preserve"> b</w:t>
      </w:r>
      <w:r>
        <w:t>ả</w:t>
      </w:r>
      <w:r>
        <w:t>n thân và gia đình kh</w:t>
      </w:r>
      <w:r>
        <w:t>ỏ</w:t>
      </w:r>
      <w:r>
        <w:t>i H</w:t>
      </w:r>
      <w:r>
        <w:t>ỏ</w:t>
      </w:r>
      <w:r>
        <w:t>a Ng</w:t>
      </w:r>
      <w:r>
        <w:t>ụ</w:t>
      </w:r>
      <w:r>
        <w:t>c, nơi mà ch</w:t>
      </w:r>
      <w:r>
        <w:t>ấ</w:t>
      </w:r>
      <w:r>
        <w:t>t đ</w:t>
      </w:r>
      <w:r>
        <w:t>ố</w:t>
      </w:r>
      <w:r>
        <w:t>t c</w:t>
      </w:r>
      <w:r>
        <w:t>ủ</w:t>
      </w:r>
      <w:r>
        <w:t>a nó là con ngư</w:t>
      </w:r>
      <w:r>
        <w:t>ờ</w:t>
      </w:r>
      <w:r>
        <w:t>i và đá, đư</w:t>
      </w:r>
      <w:r>
        <w:t>ợ</w:t>
      </w:r>
      <w:r>
        <w:t>c nh</w:t>
      </w:r>
      <w:r>
        <w:t>ữ</w:t>
      </w:r>
      <w:r>
        <w:t>ng v</w:t>
      </w:r>
      <w:r>
        <w:t>ị</w:t>
      </w:r>
      <w:r>
        <w:t xml:space="preserve"> Thiên Th</w:t>
      </w:r>
      <w:r>
        <w:t>ầ</w:t>
      </w:r>
      <w:r>
        <w:t>n l</w:t>
      </w:r>
      <w:r>
        <w:t>ạ</w:t>
      </w:r>
      <w:r>
        <w:t>nh lùng và nghiêm ngh</w:t>
      </w:r>
      <w:r>
        <w:t>ị</w:t>
      </w:r>
      <w:r>
        <w:t xml:space="preserve"> cai qu</w:t>
      </w:r>
      <w:r>
        <w:t>ả</w:t>
      </w:r>
      <w:r>
        <w:t>n. H</w:t>
      </w:r>
      <w:r>
        <w:t>ọ</w:t>
      </w:r>
      <w:r>
        <w:t xml:space="preserve"> không trái l</w:t>
      </w:r>
      <w:r>
        <w:t>ệ</w:t>
      </w:r>
      <w:r>
        <w:t>nh Allah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gì, h</w:t>
      </w:r>
      <w:r>
        <w:t>ọ</w:t>
      </w:r>
      <w:r>
        <w:t xml:space="preserve"> ch</w:t>
      </w:r>
      <w:r>
        <w:t>ỉ</w:t>
      </w:r>
      <w:r>
        <w:t xml:space="preserve"> bi</w:t>
      </w:r>
      <w:r>
        <w:t>ế</w:t>
      </w:r>
      <w:r>
        <w:t>t thi hành đúng theo l</w:t>
      </w:r>
      <w:r>
        <w:t>ệ</w:t>
      </w:r>
      <w:r>
        <w:t>nh (c</w:t>
      </w:r>
      <w:r>
        <w:t>ủ</w:t>
      </w:r>
      <w:r>
        <w:t>a Ngà</w:t>
      </w:r>
      <w:r>
        <w:t>i).}(chương 66 – At-Tahrim: 6).Ông ‘Aly nói v</w:t>
      </w:r>
      <w:r>
        <w:t>ề</w:t>
      </w:r>
      <w:r>
        <w:t xml:space="preserve"> câu Kinh:{Các ngươi hãy b</w:t>
      </w:r>
      <w:r>
        <w:t>ả</w:t>
      </w:r>
      <w:r>
        <w:t>o v</w:t>
      </w:r>
      <w:r>
        <w:t>ệ</w:t>
      </w:r>
      <w:r>
        <w:t xml:space="preserve"> b</w:t>
      </w:r>
      <w:r>
        <w:t>ả</w:t>
      </w:r>
      <w:r>
        <w:t>n thân và gia đình kh</w:t>
      </w:r>
      <w:r>
        <w:t>ỏ</w:t>
      </w:r>
      <w:r>
        <w:t>i H</w:t>
      </w:r>
      <w:r>
        <w:t>ỏ</w:t>
      </w:r>
      <w:r>
        <w:t>a Ng</w:t>
      </w:r>
      <w:r>
        <w:t>ụ</w:t>
      </w:r>
      <w:r>
        <w:t>c}“nghĩa là rèn luy</w:t>
      </w:r>
      <w:r>
        <w:t>ệ</w:t>
      </w:r>
      <w:r>
        <w:t>n và d</w:t>
      </w:r>
      <w:r>
        <w:t>ạ</w:t>
      </w:r>
      <w:r>
        <w:t>y d</w:t>
      </w:r>
      <w:r>
        <w:t>ỗ</w:t>
      </w:r>
      <w:r>
        <w:t xml:space="preserve"> chúng.”Nabi </w:t>
      </w:r>
      <w:r>
        <w:t>ﷺ</w:t>
      </w:r>
      <w:r>
        <w:t xml:space="preserve"> ra l</w:t>
      </w:r>
      <w:r>
        <w:t>ệ</w:t>
      </w:r>
      <w:r>
        <w:t>nh cho các b</w:t>
      </w:r>
      <w:r>
        <w:t>ậ</w:t>
      </w:r>
      <w:r>
        <w:t>c làm cha ph</w:t>
      </w:r>
      <w:r>
        <w:t>ả</w:t>
      </w:r>
      <w:r>
        <w:t>i giáo d</w:t>
      </w:r>
      <w:r>
        <w:t>ụ</w:t>
      </w:r>
      <w:r>
        <w:t>c con cái v</w:t>
      </w:r>
      <w:r>
        <w:t>ề</w:t>
      </w:r>
      <w:r>
        <w:t xml:space="preserve"> l</w:t>
      </w:r>
      <w:r>
        <w:t>ễ</w:t>
      </w:r>
      <w:r>
        <w:t xml:space="preserve"> nguy</w:t>
      </w:r>
      <w:r>
        <w:t>ệ</w:t>
      </w:r>
      <w:r>
        <w:t>n Salah, rèn luy</w:t>
      </w:r>
      <w:r>
        <w:t>ệ</w:t>
      </w:r>
      <w:r>
        <w:t>n chúng duy trì nó, N</w:t>
      </w:r>
      <w:r>
        <w:t>gư</w:t>
      </w:r>
      <w:r>
        <w:t>ờ</w:t>
      </w:r>
      <w:r>
        <w:t>i nói:“Các ngươi hãy sai b</w:t>
      </w:r>
      <w:r>
        <w:t>ả</w:t>
      </w:r>
      <w:r>
        <w:t>o con cái c</w:t>
      </w:r>
      <w:r>
        <w:t>ủ</w:t>
      </w:r>
      <w:r>
        <w:t>a các ngươi l</w:t>
      </w:r>
      <w:r>
        <w:t>ễ</w:t>
      </w:r>
      <w:r>
        <w:t xml:space="preserve"> nguy</w:t>
      </w:r>
      <w:r>
        <w:t>ệ</w:t>
      </w:r>
      <w:r>
        <w:t>n Salah khi chúng đã đư</w:t>
      </w:r>
      <w:r>
        <w:t>ợ</w:t>
      </w:r>
      <w:r>
        <w:t>c b</w:t>
      </w:r>
      <w:r>
        <w:t>ả</w:t>
      </w:r>
      <w:r>
        <w:t>y tu</w:t>
      </w:r>
      <w:r>
        <w:t>ổ</w:t>
      </w:r>
      <w:r>
        <w:t>i.”Abu Dawood.Thiên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nói:“T</w:t>
      </w:r>
      <w:r>
        <w:t>ấ</w:t>
      </w:r>
      <w:r>
        <w:t>t c</w:t>
      </w:r>
      <w:r>
        <w:t>ả</w:t>
      </w:r>
      <w:r>
        <w:t xml:space="preserve"> các ngư</w:t>
      </w:r>
      <w:r>
        <w:t>ờ</w:t>
      </w:r>
      <w:r>
        <w:t>i là ngư</w:t>
      </w:r>
      <w:r>
        <w:t>ờ</w:t>
      </w:r>
      <w:r>
        <w:t>i qu</w:t>
      </w:r>
      <w:r>
        <w:t>ả</w:t>
      </w:r>
      <w:r>
        <w:t>n giáo và t</w:t>
      </w:r>
      <w:r>
        <w:t>ấ</w:t>
      </w:r>
      <w:r>
        <w:t>t c</w:t>
      </w:r>
      <w:r>
        <w:t>ả</w:t>
      </w:r>
      <w:r>
        <w:t xml:space="preserve"> các ngươi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>n giáo đó c</w:t>
      </w:r>
      <w:r>
        <w:t>ủ</w:t>
      </w:r>
      <w:r>
        <w:t>a mình. Ngư</w:t>
      </w:r>
      <w:r>
        <w:t>ờ</w:t>
      </w:r>
      <w:r>
        <w:t xml:space="preserve">i lãnh </w:t>
      </w:r>
      <w:r>
        <w:t>đ</w:t>
      </w:r>
      <w:r>
        <w:t>ạ</w:t>
      </w:r>
      <w:r>
        <w:t>o là ngư</w:t>
      </w:r>
      <w:r>
        <w:t>ờ</w:t>
      </w:r>
      <w:r>
        <w:t>i qu</w:t>
      </w:r>
      <w:r>
        <w:t>ả</w:t>
      </w:r>
      <w:r>
        <w:t>n giáo và ch</w:t>
      </w:r>
      <w:r>
        <w:t>ị</w:t>
      </w:r>
      <w:r>
        <w:t>u trách nhi</w:t>
      </w:r>
      <w:r>
        <w:t>ệ</w:t>
      </w:r>
      <w:r>
        <w:t>m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giáo c</w:t>
      </w:r>
      <w:r>
        <w:t>ủ</w:t>
      </w:r>
      <w:r>
        <w:t>a y. Ngư</w:t>
      </w:r>
      <w:r>
        <w:t>ờ</w:t>
      </w:r>
      <w:r>
        <w:t>i đàn ông là ngư</w:t>
      </w:r>
      <w:r>
        <w:t>ờ</w:t>
      </w:r>
      <w:r>
        <w:t>i qu</w:t>
      </w:r>
      <w:r>
        <w:t>ả</w:t>
      </w:r>
      <w:r>
        <w:t>n giáo trong gia đình y và y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giáo đó c</w:t>
      </w:r>
      <w:r>
        <w:t>ủ</w:t>
      </w:r>
      <w:r>
        <w:t>a y. Ngư</w:t>
      </w:r>
      <w:r>
        <w:t>ờ</w:t>
      </w:r>
      <w:r>
        <w:t>i ph</w:t>
      </w:r>
      <w:r>
        <w:t>ụ</w:t>
      </w:r>
      <w:r>
        <w:t xml:space="preserve"> n</w:t>
      </w:r>
      <w:r>
        <w:t>ữ</w:t>
      </w:r>
      <w:r>
        <w:t xml:space="preserve"> là ngư</w:t>
      </w:r>
      <w:r>
        <w:t>ờ</w:t>
      </w:r>
      <w:r>
        <w:t>i qu</w:t>
      </w:r>
      <w:r>
        <w:t>ả</w:t>
      </w:r>
      <w:r>
        <w:t>n giáo trong nhà ch</w:t>
      </w:r>
      <w:r>
        <w:t>ồ</w:t>
      </w:r>
      <w:r>
        <w:t>ng c</w:t>
      </w:r>
      <w:r>
        <w:t>ủ</w:t>
      </w:r>
      <w:r>
        <w:t>a cô ta và cô ta ph</w:t>
      </w:r>
      <w:r>
        <w:t>ả</w:t>
      </w:r>
      <w:r>
        <w:t>i ch</w:t>
      </w:r>
      <w:r>
        <w:t>ị</w:t>
      </w:r>
      <w:r>
        <w:t>u trác</w:t>
      </w:r>
      <w:r>
        <w:t>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>n giáo c</w:t>
      </w:r>
      <w:r>
        <w:t>ủ</w:t>
      </w:r>
      <w:r>
        <w:t>a cô ta. Ngư</w:t>
      </w:r>
      <w:r>
        <w:t>ờ</w:t>
      </w:r>
      <w:r>
        <w:t>i nô l</w:t>
      </w:r>
      <w:r>
        <w:t>ệ</w:t>
      </w:r>
      <w:r>
        <w:t xml:space="preserve"> là ngư</w:t>
      </w:r>
      <w:r>
        <w:t>ờ</w:t>
      </w:r>
      <w:r>
        <w:t>i qu</w:t>
      </w:r>
      <w:r>
        <w:t>ả</w:t>
      </w:r>
      <w:r>
        <w:t>n giáo tài s</w:t>
      </w:r>
      <w:r>
        <w:t>ả</w:t>
      </w:r>
      <w:r>
        <w:t>n c</w:t>
      </w:r>
      <w:r>
        <w:t>ủ</w:t>
      </w:r>
      <w:r>
        <w:t>a ch</w:t>
      </w:r>
      <w:r>
        <w:t>ủ</w:t>
      </w:r>
      <w:r>
        <w:t xml:space="preserve"> và y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>n giáo đó c</w:t>
      </w:r>
      <w:r>
        <w:t>ủ</w:t>
      </w:r>
      <w:r>
        <w:t>a y. Tóm l</w:t>
      </w:r>
      <w:r>
        <w:t>ạ</w:t>
      </w:r>
      <w:r>
        <w:t>i, t</w:t>
      </w:r>
      <w:r>
        <w:t>ấ</w:t>
      </w:r>
      <w:r>
        <w:t>t c</w:t>
      </w:r>
      <w:r>
        <w:t>ả</w:t>
      </w:r>
      <w:r>
        <w:t xml:space="preserve"> các ngư</w:t>
      </w:r>
      <w:r>
        <w:t>ờ</w:t>
      </w:r>
      <w:r>
        <w:t>i là ngư</w:t>
      </w:r>
      <w:r>
        <w:t>ờ</w:t>
      </w:r>
      <w:r>
        <w:t>i qu</w:t>
      </w:r>
      <w:r>
        <w:t>ả</w:t>
      </w:r>
      <w:r>
        <w:t>n giáo và t</w:t>
      </w:r>
      <w:r>
        <w:t>ấ</w:t>
      </w:r>
      <w:r>
        <w:t>t c</w:t>
      </w:r>
      <w:r>
        <w:t>ả</w:t>
      </w:r>
      <w:r>
        <w:t xml:space="preserve"> các ngươi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>n giáo đó c</w:t>
      </w:r>
      <w:r>
        <w:t>ủ</w:t>
      </w:r>
      <w:r>
        <w:t>a mì</w:t>
      </w:r>
      <w:r>
        <w:t>nh.”Sahih Ibnu Hibban, s</w:t>
      </w:r>
      <w:r>
        <w:t>ố</w:t>
      </w:r>
      <w:r>
        <w:t xml:space="preserve"> 4490.Islam ra l</w:t>
      </w:r>
      <w:r>
        <w:t>ệ</w:t>
      </w:r>
      <w:r>
        <w:t>nh b</w:t>
      </w:r>
      <w:r>
        <w:t>ả</w:t>
      </w:r>
      <w:r>
        <w:t>o ngư</w:t>
      </w:r>
      <w:r>
        <w:t>ờ</w:t>
      </w:r>
      <w:r>
        <w:t>i cha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con cái và gia đình như đã đư</w:t>
      </w:r>
      <w:r>
        <w:t>ợ</w:t>
      </w:r>
      <w:r>
        <w:t>c đ</w:t>
      </w:r>
      <w:r>
        <w:t>ề</w:t>
      </w:r>
      <w:r>
        <w:t xml:space="preserve"> c</w:t>
      </w:r>
      <w:r>
        <w:t>ậ</w:t>
      </w:r>
      <w:r>
        <w:t>p trong đo</w:t>
      </w:r>
      <w:r>
        <w:t>ạ</w:t>
      </w:r>
      <w:r>
        <w:t xml:space="preserve">n 18 </w:t>
      </w:r>
      <w:r>
        <w:t>ở</w:t>
      </w:r>
      <w:r>
        <w:t xml:space="preserve"> trên. Hơn n</w:t>
      </w:r>
      <w:r>
        <w:t>ữ</w:t>
      </w:r>
      <w:r>
        <w:t>a, Thiên S</w:t>
      </w:r>
      <w:r>
        <w:t>ứ</w:t>
      </w:r>
      <w:r>
        <w:t xml:space="preserve"> còn trình bày rõ ràng ân phư</w:t>
      </w:r>
      <w:r>
        <w:t>ớ</w:t>
      </w:r>
      <w:r>
        <w:t>c v</w:t>
      </w:r>
      <w:r>
        <w:t>ề</w:t>
      </w:r>
      <w:r>
        <w:t xml:space="preserve"> vi</w:t>
      </w:r>
      <w:r>
        <w:t>ệ</w:t>
      </w:r>
      <w:r>
        <w:t>c c</w:t>
      </w:r>
      <w:r>
        <w:t>ấ</w:t>
      </w:r>
      <w:r>
        <w:t>p dư</w:t>
      </w:r>
      <w:r>
        <w:t>ỡ</w:t>
      </w:r>
      <w:r>
        <w:t>ng cho con cái, Ngư</w:t>
      </w:r>
      <w:r>
        <w:t>ờ</w:t>
      </w:r>
      <w:r>
        <w:t>i nói:“Đ</w:t>
      </w:r>
      <w:r>
        <w:t>ồ</w:t>
      </w:r>
      <w:r>
        <w:t>ng ti</w:t>
      </w:r>
      <w:r>
        <w:t>ề</w:t>
      </w:r>
      <w:r>
        <w:t>n t</w:t>
      </w:r>
      <w:r>
        <w:t>ố</w:t>
      </w:r>
      <w:r>
        <w:t>t nh</w:t>
      </w:r>
      <w:r>
        <w:t>ấ</w:t>
      </w:r>
      <w:r>
        <w:t>t đ</w:t>
      </w:r>
      <w:r>
        <w:t>ể</w:t>
      </w:r>
      <w:r>
        <w:t xml:space="preserve"> ngư</w:t>
      </w:r>
      <w:r>
        <w:t>ờ</w:t>
      </w:r>
      <w:r>
        <w:t>i đàn ông tiêu t</w:t>
      </w:r>
      <w:r>
        <w:t>ố</w:t>
      </w:r>
      <w:r>
        <w:t>n là đ</w:t>
      </w:r>
      <w:r>
        <w:t>ồ</w:t>
      </w:r>
      <w:r>
        <w:t>ng ti</w:t>
      </w:r>
      <w:r>
        <w:t>ề</w:t>
      </w:r>
      <w:r>
        <w:t>n c</w:t>
      </w:r>
      <w:r>
        <w:t>ấ</w:t>
      </w:r>
      <w:r>
        <w:t>p dư</w:t>
      </w:r>
      <w:r>
        <w:t>ỡ</w:t>
      </w:r>
      <w:r>
        <w:t>ng cho gia đình mình, đ</w:t>
      </w:r>
      <w:r>
        <w:t>ồ</w:t>
      </w:r>
      <w:r>
        <w:t>ng ti</w:t>
      </w:r>
      <w:r>
        <w:t>ề</w:t>
      </w:r>
      <w:r>
        <w:t>n c</w:t>
      </w:r>
      <w:r>
        <w:t>ấ</w:t>
      </w:r>
      <w:r>
        <w:t>p dư</w:t>
      </w:r>
      <w:r>
        <w:t>ỡ</w:t>
      </w:r>
      <w:r>
        <w:t>ng cho chi</w:t>
      </w:r>
      <w:r>
        <w:t>ế</w:t>
      </w:r>
      <w:r>
        <w:t>n mã vì chính nghĩa c</w:t>
      </w:r>
      <w:r>
        <w:t>ủ</w:t>
      </w:r>
      <w:r>
        <w:t>a Allah, đ</w:t>
      </w:r>
      <w:r>
        <w:t>ồ</w:t>
      </w:r>
      <w:r>
        <w:t>ng ti</w:t>
      </w:r>
      <w:r>
        <w:t>ề</w:t>
      </w:r>
      <w:r>
        <w:t>n c</w:t>
      </w:r>
      <w:r>
        <w:t>ấ</w:t>
      </w:r>
      <w:r>
        <w:t>p dư</w:t>
      </w:r>
      <w:r>
        <w:t>ỡ</w:t>
      </w:r>
      <w:r>
        <w:t>ng cho nh</w:t>
      </w:r>
      <w:r>
        <w:t>ữ</w:t>
      </w:r>
      <w:r>
        <w:t>ng ngư</w:t>
      </w:r>
      <w:r>
        <w:t>ờ</w:t>
      </w:r>
      <w:r>
        <w:t>i tham gia vì chính nghĩa c</w:t>
      </w:r>
      <w:r>
        <w:t>ủ</w:t>
      </w:r>
      <w:r>
        <w:t>a Allah.” Ông Abu Qilabah nh</w:t>
      </w:r>
      <w:r>
        <w:t>ậ</w:t>
      </w:r>
      <w:r>
        <w:t>n xét: “Ngư</w:t>
      </w:r>
      <w:r>
        <w:t>ờ</w:t>
      </w:r>
      <w:r>
        <w:t>i đã b</w:t>
      </w:r>
      <w:r>
        <w:t>ắ</w:t>
      </w:r>
      <w:r>
        <w:t>t đ</w:t>
      </w:r>
      <w:r>
        <w:t>ầ</w:t>
      </w:r>
      <w:r>
        <w:t>u v</w:t>
      </w:r>
      <w:r>
        <w:t>ớ</w:t>
      </w:r>
      <w:r>
        <w:t>i ngư</w:t>
      </w:r>
      <w:r>
        <w:t>ờ</w:t>
      </w:r>
      <w:r>
        <w:t>i thân trong</w:t>
      </w:r>
      <w:r>
        <w:t xml:space="preserve"> gia đình trư</w:t>
      </w:r>
      <w:r>
        <w:t>ớ</w:t>
      </w:r>
      <w:r>
        <w:t>c tiên" và sau đó ông nói: "Có ngư</w:t>
      </w:r>
      <w:r>
        <w:t>ờ</w:t>
      </w:r>
      <w:r>
        <w:t>i đàn ông nào đư</w:t>
      </w:r>
      <w:r>
        <w:t>ợ</w:t>
      </w:r>
      <w:r>
        <w:t>c ân phư</w:t>
      </w:r>
      <w:r>
        <w:t>ớ</w:t>
      </w:r>
      <w:r>
        <w:t>c vĩ đ</w:t>
      </w:r>
      <w:r>
        <w:t>ạ</w:t>
      </w:r>
      <w:r>
        <w:t>i hơn ngư</w:t>
      </w:r>
      <w:r>
        <w:t>ờ</w:t>
      </w:r>
      <w:r>
        <w:t>i đàn ông c</w:t>
      </w:r>
      <w:r>
        <w:t>ấ</w:t>
      </w:r>
      <w:r>
        <w:t>p dư</w:t>
      </w:r>
      <w:r>
        <w:t>ỡ</w:t>
      </w:r>
      <w:r>
        <w:t>ng cho con cái thơ d</w:t>
      </w:r>
      <w:r>
        <w:t>ạ</w:t>
      </w:r>
      <w:r>
        <w:t>i, v</w:t>
      </w:r>
      <w:r>
        <w:t>ợ</w:t>
      </w:r>
      <w:r>
        <w:t>i s</w:t>
      </w:r>
      <w:r>
        <w:t>ự</w:t>
      </w:r>
      <w:r>
        <w:t xml:space="preserve"> c</w:t>
      </w:r>
      <w:r>
        <w:t>ấ</w:t>
      </w:r>
      <w:r>
        <w:t>p dư</w:t>
      </w:r>
      <w:r>
        <w:t>ỡ</w:t>
      </w:r>
      <w:r>
        <w:t>ng đó Allah s</w:t>
      </w:r>
      <w:r>
        <w:t>ẽ</w:t>
      </w:r>
      <w:r>
        <w:t xml:space="preserve"> phù h</w:t>
      </w:r>
      <w:r>
        <w:t>ộ</w:t>
      </w:r>
      <w:r>
        <w:t xml:space="preserve"> chúng ho</w:t>
      </w:r>
      <w:r>
        <w:t>ặ</w:t>
      </w:r>
      <w:r>
        <w:t>c Allah mang l</w:t>
      </w:r>
      <w:r>
        <w:t>ạ</w:t>
      </w:r>
      <w:r>
        <w:t>i l</w:t>
      </w:r>
      <w:r>
        <w:t>ợ</w:t>
      </w:r>
      <w:r>
        <w:t>i ích cho chúng và làm cho chúng giàu có.”Sahih Muslim, s</w:t>
      </w:r>
      <w:r>
        <w:t>ố</w:t>
      </w:r>
      <w:r>
        <w:t xml:space="preserve"> </w:t>
      </w:r>
      <w:r>
        <w:t>994.</w:t>
      </w:r>
    </w:p>
    <w:p w14:paraId="1EC8B6C5" w14:textId="77777777" w:rsidR="00992399" w:rsidRDefault="00C00AF0">
      <w:pPr>
        <w:pStyle w:val="rand94912"/>
      </w:pPr>
      <w:r>
        <w:t>{Và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(Thiên S</w:t>
      </w:r>
      <w:r>
        <w:t>ứ</w:t>
      </w:r>
      <w:r>
        <w:t xml:space="preserve"> Muhammad) s</w:t>
      </w:r>
      <w:r>
        <w:t>ắ</w:t>
      </w:r>
      <w:r>
        <w:t>c l</w:t>
      </w:r>
      <w:r>
        <w:t>ệ</w:t>
      </w:r>
      <w:r>
        <w:t>nh cho các ngươi ph</w:t>
      </w:r>
      <w:r>
        <w:t>ả</w:t>
      </w:r>
      <w:r>
        <w:t>i th</w:t>
      </w:r>
      <w:r>
        <w:t>ờ</w:t>
      </w:r>
      <w:r>
        <w:t xml:space="preserve"> phư</w:t>
      </w:r>
      <w:r>
        <w:t>ợ</w:t>
      </w:r>
      <w:r>
        <w:t>ng duy nh</w:t>
      </w:r>
      <w:r>
        <w:t>ấ</w:t>
      </w:r>
      <w:r>
        <w:t>t m</w:t>
      </w:r>
      <w:r>
        <w:t>ộ</w:t>
      </w:r>
      <w:r>
        <w:t>t mình Ngài và ph</w:t>
      </w:r>
      <w:r>
        <w:t>ả</w:t>
      </w:r>
      <w:r>
        <w:t>i đ</w:t>
      </w:r>
      <w:r>
        <w:t>ố</w:t>
      </w:r>
      <w:r>
        <w:t>i x</w:t>
      </w:r>
      <w:r>
        <w:t>ử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cha m</w:t>
      </w:r>
      <w:r>
        <w:t>ẹ</w:t>
      </w:r>
      <w:r>
        <w:t>. N</w:t>
      </w:r>
      <w:r>
        <w:t>ế</w:t>
      </w:r>
      <w:r>
        <w:t>u m</w:t>
      </w:r>
      <w:r>
        <w:t>ộ</w:t>
      </w:r>
      <w:r>
        <w:t>t trong hai ngư</w:t>
      </w:r>
      <w:r>
        <w:t>ờ</w:t>
      </w:r>
      <w:r>
        <w:t>i h</w:t>
      </w:r>
      <w:r>
        <w:t>ọ</w:t>
      </w:r>
      <w:r>
        <w:t xml:space="preserve"> ho</w:t>
      </w:r>
      <w:r>
        <w:t>ặ</w:t>
      </w:r>
      <w:r>
        <w:t>c c</w:t>
      </w:r>
      <w:r>
        <w:t>ả</w:t>
      </w:r>
      <w:r>
        <w:t xml:space="preserve"> hai s</w:t>
      </w:r>
      <w:r>
        <w:t>ố</w:t>
      </w:r>
      <w:r>
        <w:t>ng chung v</w:t>
      </w:r>
      <w:r>
        <w:t>ớ</w:t>
      </w:r>
      <w:r>
        <w:t>i các ngươi đ</w:t>
      </w:r>
      <w:r>
        <w:t>ế</w:t>
      </w:r>
      <w:r>
        <w:t>n tu</w:t>
      </w:r>
      <w:r>
        <w:t>ổ</w:t>
      </w:r>
      <w:r>
        <w:t>i già thì các ngươi ch</w:t>
      </w:r>
      <w:r>
        <w:t>ớ</w:t>
      </w:r>
      <w:r>
        <w:t xml:space="preserve"> buông ti</w:t>
      </w:r>
      <w:r>
        <w:t>ế</w:t>
      </w:r>
      <w:r>
        <w:t xml:space="preserve">ng ‘uf’ </w:t>
      </w:r>
      <w:r>
        <w:t>(âm thanh bi</w:t>
      </w:r>
      <w:r>
        <w:t>ể</w:t>
      </w:r>
      <w:r>
        <w:t>u hi</w:t>
      </w:r>
      <w:r>
        <w:t>ệ</w:t>
      </w:r>
      <w:r>
        <w:t>n s</w:t>
      </w:r>
      <w:r>
        <w:t>ự</w:t>
      </w:r>
      <w:r>
        <w:t xml:space="preserve"> b</w:t>
      </w:r>
      <w:r>
        <w:t>ấ</w:t>
      </w:r>
      <w:r>
        <w:t>t kính) v</w:t>
      </w:r>
      <w:r>
        <w:t>ớ</w:t>
      </w:r>
      <w:r>
        <w:t>i hai ngư</w:t>
      </w:r>
      <w:r>
        <w:t>ờ</w:t>
      </w:r>
      <w:r>
        <w:t>i h</w:t>
      </w:r>
      <w:r>
        <w:t>ọ</w:t>
      </w:r>
      <w:r>
        <w:t>, và ch</w:t>
      </w:r>
      <w:r>
        <w:t>ớ</w:t>
      </w:r>
      <w:r>
        <w:t xml:space="preserve"> xua đu</w:t>
      </w:r>
      <w:r>
        <w:t>ổ</w:t>
      </w:r>
      <w:r>
        <w:t>i hai ngư</w:t>
      </w:r>
      <w:r>
        <w:t>ờ</w:t>
      </w:r>
      <w:r>
        <w:t>i h</w:t>
      </w:r>
      <w:r>
        <w:t>ọ</w:t>
      </w:r>
      <w:r>
        <w:t>, mà các ngươi ph</w:t>
      </w:r>
      <w:r>
        <w:t>ả</w:t>
      </w:r>
      <w:r>
        <w:t>i ăn nói v</w:t>
      </w:r>
      <w:r>
        <w:t>ớ</w:t>
      </w:r>
      <w:r>
        <w:t>i hai ngư</w:t>
      </w:r>
      <w:r>
        <w:t>ờ</w:t>
      </w:r>
      <w:r>
        <w:t>i h</w:t>
      </w:r>
      <w:r>
        <w:t>ọ</w:t>
      </w:r>
      <w:r>
        <w:t xml:space="preserve"> b</w:t>
      </w:r>
      <w:r>
        <w:t>ằ</w:t>
      </w:r>
      <w:r>
        <w:t>ng l</w:t>
      </w:r>
      <w:r>
        <w:t>ờ</w:t>
      </w:r>
      <w:r>
        <w:t>i l</w:t>
      </w:r>
      <w:r>
        <w:t>ẽ</w:t>
      </w:r>
      <w:r>
        <w:t xml:space="preserve"> đ</w:t>
      </w:r>
      <w:r>
        <w:t>ầ</w:t>
      </w:r>
      <w:r>
        <w:t>y tôn kính.}</w:t>
      </w:r>
    </w:p>
    <w:p w14:paraId="15186C8D" w14:textId="77777777" w:rsidR="00992399" w:rsidRDefault="00C00AF0">
      <w:pPr>
        <w:pStyle w:val="rand94141"/>
      </w:pPr>
      <w:r>
        <w:t>(chương 17 – Al-Isra’: 23).</w:t>
      </w:r>
    </w:p>
    <w:p w14:paraId="65090D8D" w14:textId="77777777" w:rsidR="00992399" w:rsidRDefault="00C00AF0">
      <w:pPr>
        <w:pStyle w:val="rand67299"/>
      </w:pPr>
      <w:r>
        <w:t>Allah Tối Cao phán:</w:t>
      </w:r>
    </w:p>
    <w:p w14:paraId="2759BA22" w14:textId="77777777" w:rsidR="00992399" w:rsidRDefault="00C00AF0">
      <w:pPr>
        <w:pStyle w:val="rand85128"/>
      </w:pPr>
      <w:r>
        <w:t>{TA (Allah) đã truy</w:t>
      </w:r>
      <w:r>
        <w:t>ề</w:t>
      </w:r>
      <w:r>
        <w:t>n l</w:t>
      </w:r>
      <w:r>
        <w:t>ệ</w:t>
      </w:r>
      <w:r>
        <w:t>nh cho con ngư</w:t>
      </w:r>
      <w:r>
        <w:t>ờ</w:t>
      </w:r>
      <w:r>
        <w:t>i ph</w:t>
      </w:r>
      <w:r>
        <w:t>ả</w:t>
      </w:r>
      <w:r>
        <w:t>i hi</w:t>
      </w:r>
      <w:r>
        <w:t>ế</w:t>
      </w:r>
      <w:r>
        <w:t>u th</w:t>
      </w:r>
      <w:r>
        <w:t>ả</w:t>
      </w:r>
      <w:r>
        <w:t xml:space="preserve">o </w:t>
      </w:r>
      <w:r>
        <w:t>v</w:t>
      </w:r>
      <w:r>
        <w:t>ớ</w:t>
      </w:r>
      <w:r>
        <w:t>i cha m</w:t>
      </w:r>
      <w:r>
        <w:t>ẹ</w:t>
      </w:r>
      <w:r>
        <w:t>. M</w:t>
      </w:r>
      <w:r>
        <w:t>ẹ</w:t>
      </w:r>
      <w:r>
        <w:t xml:space="preserve"> c</w:t>
      </w:r>
      <w:r>
        <w:t>ủ</w:t>
      </w:r>
      <w:r>
        <w:t>a y đã cưu mang y t</w:t>
      </w:r>
      <w:r>
        <w:t>ừ</w:t>
      </w:r>
      <w:r>
        <w:t xml:space="preserve"> đau y</w:t>
      </w:r>
      <w:r>
        <w:t>ế</w:t>
      </w:r>
      <w:r>
        <w:t>u này ch</w:t>
      </w:r>
      <w:r>
        <w:t>ồ</w:t>
      </w:r>
      <w:r>
        <w:t>ng lên đau y</w:t>
      </w:r>
      <w:r>
        <w:t>ế</w:t>
      </w:r>
      <w:r>
        <w:t>u khác và cho y bú s</w:t>
      </w:r>
      <w:r>
        <w:t>ữ</w:t>
      </w:r>
      <w:r>
        <w:t>a và d</w:t>
      </w:r>
      <w:r>
        <w:t>ứ</w:t>
      </w:r>
      <w:r>
        <w:t>t s</w:t>
      </w:r>
      <w:r>
        <w:t>ữ</w:t>
      </w:r>
      <w:r>
        <w:t>a y trong th</w:t>
      </w:r>
      <w:r>
        <w:t>ờ</w:t>
      </w:r>
      <w:r>
        <w:t>i gian hai năm. Do đó, (h</w:t>
      </w:r>
      <w:r>
        <w:t>ỡ</w:t>
      </w:r>
      <w:r>
        <w:t>i con ngư</w:t>
      </w:r>
      <w:r>
        <w:t>ờ</w:t>
      </w:r>
      <w:r>
        <w:t>i,) ngươi hãy t</w:t>
      </w:r>
      <w:r>
        <w:t>ạ</w:t>
      </w:r>
      <w:r>
        <w:t xml:space="preserve"> ơn TA và bi</w:t>
      </w:r>
      <w:r>
        <w:t>ế</w:t>
      </w:r>
      <w:r>
        <w:t>t ơn cha m</w:t>
      </w:r>
      <w:r>
        <w:t>ẹ</w:t>
      </w:r>
      <w:r>
        <w:t xml:space="preserve"> c</w:t>
      </w:r>
      <w:r>
        <w:t>ủ</w:t>
      </w:r>
      <w:r>
        <w:t>a ngươi, b</w:t>
      </w:r>
      <w:r>
        <w:t>ở</w:t>
      </w:r>
      <w:r>
        <w:t>i ch</w:t>
      </w:r>
      <w:r>
        <w:t>ắ</w:t>
      </w:r>
      <w:r>
        <w:t>c ch</w:t>
      </w:r>
      <w:r>
        <w:t>ắ</w:t>
      </w:r>
      <w:r>
        <w:t>n ngươi s</w:t>
      </w:r>
      <w:r>
        <w:t>ẽ</w:t>
      </w:r>
      <w:r>
        <w:t xml:space="preserve">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TA.}</w:t>
      </w:r>
    </w:p>
    <w:p w14:paraId="38467102" w14:textId="77777777" w:rsidR="00992399" w:rsidRDefault="00C00AF0">
      <w:pPr>
        <w:pStyle w:val="rand87060"/>
      </w:pPr>
      <w:r>
        <w:t xml:space="preserve">(chương 31 </w:t>
      </w:r>
      <w:r>
        <w:t>– Luqman: 14)</w:t>
      </w:r>
    </w:p>
    <w:p w14:paraId="016A3E96" w14:textId="77777777" w:rsidR="00992399" w:rsidRDefault="00C00AF0">
      <w:pPr>
        <w:pStyle w:val="rand7745"/>
      </w:pPr>
      <w:r>
        <w:t>Và Allah Tối Cao phán:</w:t>
      </w:r>
    </w:p>
    <w:p w14:paraId="63EFA056" w14:textId="77777777" w:rsidR="00992399" w:rsidRDefault="00C00AF0">
      <w:pPr>
        <w:pStyle w:val="rand2650"/>
      </w:pPr>
      <w:r>
        <w:t>{TA (Allah) đã truy</w:t>
      </w:r>
      <w:r>
        <w:t>ề</w:t>
      </w:r>
      <w:r>
        <w:t>n l</w:t>
      </w:r>
      <w:r>
        <w:t>ệ</w:t>
      </w:r>
      <w:r>
        <w:t>nh cho con ngư</w:t>
      </w:r>
      <w:r>
        <w:t>ờ</w:t>
      </w:r>
      <w:r>
        <w:t>i ph</w:t>
      </w:r>
      <w:r>
        <w:t>ả</w:t>
      </w:r>
      <w:r>
        <w:t>i hi</w:t>
      </w:r>
      <w:r>
        <w:t>ế</w:t>
      </w:r>
      <w:r>
        <w:t>u th</w:t>
      </w:r>
      <w:r>
        <w:t>ả</w:t>
      </w:r>
      <w:r>
        <w:t>o và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cha m</w:t>
      </w:r>
      <w:r>
        <w:t>ẹ</w:t>
      </w:r>
      <w:r>
        <w:t xml:space="preserve"> c</w:t>
      </w:r>
      <w:r>
        <w:t>ủ</w:t>
      </w:r>
      <w:r>
        <w:t>a mình. M</w:t>
      </w:r>
      <w:r>
        <w:t>ẹ</w:t>
      </w:r>
      <w:r>
        <w:t xml:space="preserve"> c</w:t>
      </w:r>
      <w:r>
        <w:t>ủ</w:t>
      </w:r>
      <w:r>
        <w:t>a y đã mang thai y n</w:t>
      </w:r>
      <w:r>
        <w:t>ặ</w:t>
      </w:r>
      <w:r>
        <w:t>ng nh</w:t>
      </w:r>
      <w:r>
        <w:t>ọ</w:t>
      </w:r>
      <w:r>
        <w:t>c và h</w:t>
      </w:r>
      <w:r>
        <w:t>ạ</w:t>
      </w:r>
      <w:r>
        <w:t xml:space="preserve"> sinh y trong đau đ</w:t>
      </w:r>
      <w:r>
        <w:t>ớ</w:t>
      </w:r>
      <w:r>
        <w:t>n; th</w:t>
      </w:r>
      <w:r>
        <w:t>ờ</w:t>
      </w:r>
      <w:r>
        <w:t>i gian mang thai và d</w:t>
      </w:r>
      <w:r>
        <w:t>ứ</w:t>
      </w:r>
      <w:r>
        <w:t>t s</w:t>
      </w:r>
      <w:r>
        <w:t>ữ</w:t>
      </w:r>
      <w:r>
        <w:t>a y là ba mươi tháng. Đ</w:t>
      </w:r>
      <w:r>
        <w:t>ế</w:t>
      </w:r>
      <w:r>
        <w:t>n khi y trư</w:t>
      </w:r>
      <w:r>
        <w:t>ở</w:t>
      </w:r>
      <w:r>
        <w:t xml:space="preserve">ng </w:t>
      </w:r>
      <w:r>
        <w:t>thành và đư</w:t>
      </w:r>
      <w:r>
        <w:t>ợ</w:t>
      </w:r>
      <w:r>
        <w:t>c b</w:t>
      </w:r>
      <w:r>
        <w:t>ố</w:t>
      </w:r>
      <w:r>
        <w:t>n mươi tu</w:t>
      </w:r>
      <w:r>
        <w:t>ổ</w:t>
      </w:r>
      <w:r>
        <w:t>i, y c</w:t>
      </w:r>
      <w:r>
        <w:t>ầ</w:t>
      </w:r>
      <w:r>
        <w:t>u nguy</w:t>
      </w:r>
      <w:r>
        <w:t>ệ</w:t>
      </w:r>
      <w:r>
        <w:t>n: “L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tôi! Xin Ngài phù h</w:t>
      </w:r>
      <w:r>
        <w:t>ộ</w:t>
      </w:r>
      <w:r>
        <w:t xml:space="preserve"> b</w:t>
      </w:r>
      <w:r>
        <w:t>ề</w:t>
      </w:r>
      <w:r>
        <w:t xml:space="preserve"> tôi bi</w:t>
      </w:r>
      <w:r>
        <w:t>ế</w:t>
      </w:r>
      <w:r>
        <w:t>t ơn v</w:t>
      </w:r>
      <w:r>
        <w:t>ề</w:t>
      </w:r>
      <w:r>
        <w:t xml:space="preserve"> các Ân Hu</w:t>
      </w:r>
      <w:r>
        <w:t>ệ</w:t>
      </w:r>
      <w:r>
        <w:t xml:space="preserve"> mà Ngài đã ban cho b</w:t>
      </w:r>
      <w:r>
        <w:t>ề</w:t>
      </w:r>
      <w:r>
        <w:t xml:space="preserve"> tôi và cho cha m</w:t>
      </w:r>
      <w:r>
        <w:t>ẹ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tôi, xin Ngài phù h</w:t>
      </w:r>
      <w:r>
        <w:t>ộ</w:t>
      </w:r>
      <w:r>
        <w:t xml:space="preserve"> b</w:t>
      </w:r>
      <w:r>
        <w:t>ề</w:t>
      </w:r>
      <w:r>
        <w:t xml:space="preserve"> tôi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 đư</w:t>
      </w:r>
      <w:r>
        <w:t>ợ</w:t>
      </w:r>
      <w:r>
        <w:t>c Ngài hài lòng, và xin Ngài c</w:t>
      </w:r>
      <w:r>
        <w:t>ả</w:t>
      </w:r>
      <w:r>
        <w:t>i thi</w:t>
      </w:r>
      <w:r>
        <w:t>ệ</w:t>
      </w:r>
      <w:r>
        <w:t>n con c</w:t>
      </w:r>
      <w:r>
        <w:t>háu c</w:t>
      </w:r>
      <w:r>
        <w:t>ủ</w:t>
      </w:r>
      <w:r>
        <w:t>a b</w:t>
      </w:r>
      <w:r>
        <w:t>ề</w:t>
      </w:r>
      <w:r>
        <w:t xml:space="preserve"> tôi. Qu</w:t>
      </w:r>
      <w:r>
        <w:t>ả</w:t>
      </w:r>
      <w:r>
        <w:t xml:space="preserve"> th</w:t>
      </w:r>
      <w:r>
        <w:t>ậ</w:t>
      </w:r>
      <w:r>
        <w:t>t, b</w:t>
      </w:r>
      <w:r>
        <w:t>ề</w:t>
      </w:r>
      <w:r>
        <w:t xml:space="preserve"> tôi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Ngài và bê tôi xin làm m</w:t>
      </w:r>
      <w:r>
        <w:t>ộ</w:t>
      </w:r>
      <w:r>
        <w:t>t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Ngài).”}</w:t>
      </w:r>
    </w:p>
    <w:p w14:paraId="7AE6E4A6" w14:textId="77777777" w:rsidR="00992399" w:rsidRDefault="00C00AF0">
      <w:pPr>
        <w:pStyle w:val="rand42193"/>
      </w:pPr>
      <w:r>
        <w:t>(chương 46 – Al-Ahqaf: 15).</w:t>
      </w:r>
    </w:p>
    <w:p w14:paraId="06DE9EB5" w14:textId="77777777" w:rsidR="00992399" w:rsidRDefault="00C00AF0">
      <w:pPr>
        <w:pStyle w:val="rand54564"/>
      </w:pPr>
      <w:r>
        <w:lastRenderedPageBreak/>
        <w:t>Ông Abu Huroiroh thu</w:t>
      </w:r>
      <w:r>
        <w:t>ậ</w:t>
      </w:r>
      <w:r>
        <w:t>t l</w:t>
      </w:r>
      <w:r>
        <w:t>ạ</w:t>
      </w:r>
      <w:r>
        <w:t>i: Có m</w:t>
      </w:r>
      <w:r>
        <w:t>ộ</w:t>
      </w:r>
      <w:r>
        <w:t>t ngư</w:t>
      </w:r>
      <w:r>
        <w:t>ờ</w:t>
      </w:r>
      <w:r>
        <w:t>i đàn ông đ</w:t>
      </w:r>
      <w:r>
        <w:t>ế</w:t>
      </w:r>
      <w:r>
        <w:t>n h</w:t>
      </w:r>
      <w:r>
        <w:t>ỏ</w:t>
      </w:r>
      <w:r>
        <w:t>i Thiên S</w:t>
      </w:r>
      <w:r>
        <w:t>ứ</w:t>
      </w:r>
      <w:r>
        <w:t xml:space="preserve"> c</w:t>
      </w:r>
      <w:r>
        <w:t>ủ</w:t>
      </w:r>
      <w:r>
        <w:t>a Allah: “Thưa Thiên S</w:t>
      </w:r>
      <w:r>
        <w:t>ứ</w:t>
      </w:r>
      <w:r>
        <w:t xml:space="preserve"> c</w:t>
      </w:r>
      <w:r>
        <w:t>ủ</w:t>
      </w:r>
      <w:r>
        <w:t>a Allah, trong thiên h</w:t>
      </w:r>
      <w:r>
        <w:t>ạ</w:t>
      </w:r>
      <w:r>
        <w:t xml:space="preserve"> ai là ngư</w:t>
      </w:r>
      <w:r>
        <w:t>ờ</w:t>
      </w:r>
      <w:r>
        <w:t>i x</w:t>
      </w:r>
      <w:r>
        <w:t>ứ</w:t>
      </w:r>
      <w:r>
        <w:t>ng đáng cho tôi đ</w:t>
      </w:r>
      <w:r>
        <w:t>ố</w:t>
      </w:r>
      <w:r>
        <w:t>i x</w:t>
      </w:r>
      <w:r>
        <w:t>ử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nh</w:t>
      </w:r>
      <w:r>
        <w:t>ấ</w:t>
      </w:r>
      <w:r>
        <w:t>t?” Thiên S</w:t>
      </w:r>
      <w:r>
        <w:t>ứ</w:t>
      </w:r>
      <w:r>
        <w:t xml:space="preserve"> đáp: “M</w:t>
      </w:r>
      <w:r>
        <w:t>ẹ</w:t>
      </w:r>
      <w:r>
        <w:t xml:space="preserve"> c</w:t>
      </w:r>
      <w:r>
        <w:t>ủ</w:t>
      </w:r>
      <w:r>
        <w:t>a anh.” Ông h</w:t>
      </w:r>
      <w:r>
        <w:t>ỏ</w:t>
      </w:r>
      <w:r>
        <w:t>i ti</w:t>
      </w:r>
      <w:r>
        <w:t>ế</w:t>
      </w:r>
      <w:r>
        <w:t>p: “K</w:t>
      </w:r>
      <w:r>
        <w:t>ế</w:t>
      </w:r>
      <w:r>
        <w:t xml:space="preserve"> đ</w:t>
      </w:r>
      <w:r>
        <w:t>ế</w:t>
      </w:r>
      <w:r>
        <w:t>n là ai?” Thiên S</w:t>
      </w:r>
      <w:r>
        <w:t>ứ</w:t>
      </w:r>
      <w:r>
        <w:t xml:space="preserve"> đáp: “K</w:t>
      </w:r>
      <w:r>
        <w:t>ế</w:t>
      </w:r>
      <w:r>
        <w:t xml:space="preserve"> đ</w:t>
      </w:r>
      <w:r>
        <w:t>ế</w:t>
      </w:r>
      <w:r>
        <w:t>n là m</w:t>
      </w:r>
      <w:r>
        <w:t>ẹ</w:t>
      </w:r>
      <w:r>
        <w:t xml:space="preserve"> c</w:t>
      </w:r>
      <w:r>
        <w:t>ủ</w:t>
      </w:r>
      <w:r>
        <w:t>a anh.” Ông l</w:t>
      </w:r>
      <w:r>
        <w:t>ạ</w:t>
      </w:r>
      <w:r>
        <w:t>i h</w:t>
      </w:r>
      <w:r>
        <w:t>ỏ</w:t>
      </w:r>
      <w:r>
        <w:t>i ti</w:t>
      </w:r>
      <w:r>
        <w:t>ế</w:t>
      </w:r>
      <w:r>
        <w:t>p: “K</w:t>
      </w:r>
      <w:r>
        <w:t>ế</w:t>
      </w:r>
      <w:r>
        <w:t xml:space="preserve"> đ</w:t>
      </w:r>
      <w:r>
        <w:t>ế</w:t>
      </w:r>
      <w:r>
        <w:t>n là ai?” Thiên S</w:t>
      </w:r>
      <w:r>
        <w:t>ứ</w:t>
      </w:r>
      <w:r>
        <w:t xml:space="preserve"> đáp: “K</w:t>
      </w:r>
      <w:r>
        <w:t>ế</w:t>
      </w:r>
      <w:r>
        <w:t xml:space="preserve"> đ</w:t>
      </w:r>
      <w:r>
        <w:t>ế</w:t>
      </w:r>
      <w:r>
        <w:t>n v</w:t>
      </w:r>
      <w:r>
        <w:t>ẫ</w:t>
      </w:r>
      <w:r>
        <w:t>n là m</w:t>
      </w:r>
      <w:r>
        <w:t>ẹ</w:t>
      </w:r>
      <w:r>
        <w:t xml:space="preserve"> c</w:t>
      </w:r>
      <w:r>
        <w:t>ủ</w:t>
      </w:r>
      <w:r>
        <w:t>a anh.” “K</w:t>
      </w:r>
      <w:r>
        <w:t>ế</w:t>
      </w:r>
      <w:r>
        <w:t xml:space="preserve"> đ</w:t>
      </w:r>
      <w:r>
        <w:t>ế</w:t>
      </w:r>
      <w:r>
        <w:t>n là ai?” Ngư</w:t>
      </w:r>
      <w:r>
        <w:t>ờ</w:t>
      </w:r>
      <w:r>
        <w:t>i đàn ông h</w:t>
      </w:r>
      <w:r>
        <w:t>ỏ</w:t>
      </w:r>
      <w:r>
        <w:t>i ti</w:t>
      </w:r>
      <w:r>
        <w:t>ế</w:t>
      </w:r>
      <w:r>
        <w:t>p. Thiên S</w:t>
      </w:r>
      <w:r>
        <w:t>ứ</w:t>
      </w:r>
      <w:r>
        <w:t xml:space="preserve"> đáp: “K</w:t>
      </w:r>
      <w:r>
        <w:t>ế</w:t>
      </w:r>
      <w:r>
        <w:t xml:space="preserve"> đ</w:t>
      </w:r>
      <w:r>
        <w:t>ế</w:t>
      </w:r>
      <w:r>
        <w:t>n là cha c</w:t>
      </w:r>
      <w:r>
        <w:t>ủ</w:t>
      </w:r>
      <w:r>
        <w:t>a anh.”</w:t>
      </w:r>
    </w:p>
    <w:p w14:paraId="257B3689" w14:textId="77777777" w:rsidR="00992399" w:rsidRDefault="00C00AF0">
      <w:pPr>
        <w:pStyle w:val="rand51545"/>
      </w:pPr>
      <w:r>
        <w:t>Sahih Muslim</w:t>
      </w:r>
    </w:p>
    <w:p w14:paraId="02E7E2C4" w14:textId="77777777" w:rsidR="00992399" w:rsidRDefault="00C00AF0">
      <w:pPr>
        <w:pStyle w:val="rand79199"/>
      </w:pPr>
      <w:r>
        <w:t>Và hi</w:t>
      </w:r>
      <w:r>
        <w:t>ế</w:t>
      </w:r>
      <w:r>
        <w:t>u th</w:t>
      </w:r>
      <w:r>
        <w:t>ả</w:t>
      </w:r>
      <w:r>
        <w:t>o là di ngôn dành cho con cái d</w:t>
      </w:r>
      <w:r>
        <w:t>ẫ</w:t>
      </w:r>
      <w:r>
        <w:t>u cho cha m</w:t>
      </w:r>
      <w:r>
        <w:t>ẹ</w:t>
      </w:r>
      <w:r>
        <w:t xml:space="preserve"> là Muslim hay không ph</w:t>
      </w:r>
      <w:r>
        <w:t>ả</w:t>
      </w:r>
      <w:r>
        <w:t>i</w:t>
      </w:r>
      <w:r>
        <w:t xml:space="preserve"> là ngư</w:t>
      </w:r>
      <w:r>
        <w:t>ờ</w:t>
      </w:r>
      <w:r>
        <w:t>i Muslim,</w:t>
      </w:r>
    </w:p>
    <w:p w14:paraId="14F32723" w14:textId="77777777" w:rsidR="00992399" w:rsidRDefault="00C00AF0">
      <w:pPr>
        <w:pStyle w:val="rand80523"/>
      </w:pPr>
      <w:r>
        <w:t>Bà Asma’ bint Abu Bakr thu</w:t>
      </w:r>
      <w:r>
        <w:t>ậ</w:t>
      </w:r>
      <w:r>
        <w:t>t l</w:t>
      </w:r>
      <w:r>
        <w:t>ạ</w:t>
      </w:r>
      <w:r>
        <w:t>i: M</w:t>
      </w:r>
      <w:r>
        <w:t>ẹ</w:t>
      </w:r>
      <w:r>
        <w:t xml:space="preserve"> tôi, m</w:t>
      </w:r>
      <w:r>
        <w:t>ộ</w:t>
      </w:r>
      <w:r>
        <w:t>t ngư</w:t>
      </w:r>
      <w:r>
        <w:t>ờ</w:t>
      </w:r>
      <w:r>
        <w:t>i ph</w:t>
      </w:r>
      <w:r>
        <w:t>ụ</w:t>
      </w:r>
      <w:r>
        <w:t xml:space="preserve"> n</w:t>
      </w:r>
      <w:r>
        <w:t>ữ</w:t>
      </w:r>
      <w:r>
        <w:t xml:space="preserve"> đa th</w:t>
      </w:r>
      <w:r>
        <w:t>ầ</w:t>
      </w:r>
      <w:r>
        <w:t>n cùng con c</w:t>
      </w:r>
      <w:r>
        <w:t>ủ</w:t>
      </w:r>
      <w:r>
        <w:t>a bà đ</w:t>
      </w:r>
      <w:r>
        <w:t>ế</w:t>
      </w:r>
      <w:r>
        <w:t>n thăm tôi gi</w:t>
      </w:r>
      <w:r>
        <w:t>ữ</w:t>
      </w:r>
      <w:r>
        <w:t>a lúc phe Quraish và Nabi có hi</w:t>
      </w:r>
      <w:r>
        <w:t>ệ</w:t>
      </w:r>
      <w:r>
        <w:t>p ư</w:t>
      </w:r>
      <w:r>
        <w:t>ớ</w:t>
      </w:r>
      <w:r>
        <w:t>c. Tôi đã h</w:t>
      </w:r>
      <w:r>
        <w:t>ỏ</w:t>
      </w:r>
      <w:r>
        <w:t>i Nabi: “M</w:t>
      </w:r>
      <w:r>
        <w:t>ẹ</w:t>
      </w:r>
      <w:r>
        <w:t xml:space="preserve"> tôi đã đ</w:t>
      </w:r>
      <w:r>
        <w:t>ế</w:t>
      </w:r>
      <w:r>
        <w:t>n và r</w:t>
      </w:r>
      <w:r>
        <w:t>ấ</w:t>
      </w:r>
      <w:r>
        <w:t>t mu</w:t>
      </w:r>
      <w:r>
        <w:t>ố</w:t>
      </w:r>
      <w:r>
        <w:t>n vào thăm tôi, v</w:t>
      </w:r>
      <w:r>
        <w:t>ậ</w:t>
      </w:r>
      <w:r>
        <w:t>y tôi có đư</w:t>
      </w:r>
      <w:r>
        <w:t>ợ</w:t>
      </w:r>
      <w:r>
        <w:t>c phép ti</w:t>
      </w:r>
      <w:r>
        <w:t>ế</w:t>
      </w:r>
      <w:r>
        <w:t>p đón bà không?” N</w:t>
      </w:r>
      <w:r>
        <w:t>gư</w:t>
      </w:r>
      <w:r>
        <w:t>ờ</w:t>
      </w:r>
      <w:r>
        <w:t>i đáp: “Có, hãy ti</w:t>
      </w:r>
      <w:r>
        <w:t>ế</w:t>
      </w:r>
      <w:r>
        <w:t>p đón m</w:t>
      </w:r>
      <w:r>
        <w:t>ẹ</w:t>
      </w:r>
      <w:r>
        <w:t xml:space="preserve"> đi.”</w:t>
      </w:r>
    </w:p>
    <w:p w14:paraId="4F312A74" w14:textId="77777777" w:rsidR="00992399" w:rsidRDefault="00C00AF0">
      <w:pPr>
        <w:pStyle w:val="rand13984"/>
      </w:pPr>
      <w:r>
        <w:t>Sahih Al-Bukhari.</w:t>
      </w:r>
    </w:p>
    <w:p w14:paraId="2C369296" w14:textId="77777777" w:rsidR="00992399" w:rsidRDefault="00C00AF0">
      <w:pPr>
        <w:pStyle w:val="rand26280"/>
      </w:pPr>
      <w:r>
        <w:t>Tuy nhiên, n</w:t>
      </w:r>
      <w:r>
        <w:t>ế</w:t>
      </w:r>
      <w:r>
        <w:t>u con cái b</w:t>
      </w:r>
      <w:r>
        <w:t>ị</w:t>
      </w:r>
      <w:r>
        <w:t xml:space="preserve"> cha m</w:t>
      </w:r>
      <w:r>
        <w:t>ẹ</w:t>
      </w:r>
      <w:r>
        <w:t xml:space="preserve"> là ngư</w:t>
      </w:r>
      <w:r>
        <w:t>ờ</w:t>
      </w:r>
      <w:r>
        <w:t>i ngo</w:t>
      </w:r>
      <w:r>
        <w:t>ạ</w:t>
      </w:r>
      <w:r>
        <w:t>i đ</w:t>
      </w:r>
      <w:r>
        <w:t>ạ</w:t>
      </w:r>
      <w:r>
        <w:t>o tìm m</w:t>
      </w:r>
      <w:r>
        <w:t>ọ</w:t>
      </w:r>
      <w:r>
        <w:t>i cách lôi kéo r</w:t>
      </w:r>
      <w:r>
        <w:t>ờ</w:t>
      </w:r>
      <w:r>
        <w:t>i b</w:t>
      </w:r>
      <w:r>
        <w:t>ỏ</w:t>
      </w:r>
      <w:r>
        <w:t xml:space="preserve"> Islam thì Islam c</w:t>
      </w:r>
      <w:r>
        <w:t>ấ</w:t>
      </w:r>
      <w:r>
        <w:t>m con cái nghe theo l</w:t>
      </w:r>
      <w:r>
        <w:t>ờ</w:t>
      </w:r>
      <w:r>
        <w:t>i cha m</w:t>
      </w:r>
      <w:r>
        <w:t>ẹ</w:t>
      </w:r>
      <w:r>
        <w:t xml:space="preserve"> trong trư</w:t>
      </w:r>
      <w:r>
        <w:t>ờ</w:t>
      </w:r>
      <w:r>
        <w:t>ng h</w:t>
      </w:r>
      <w:r>
        <w:t>ợ</w:t>
      </w:r>
      <w:r>
        <w:t>p này, mà ph</w:t>
      </w:r>
      <w:r>
        <w:t>ả</w:t>
      </w:r>
      <w:r>
        <w:t>i gi</w:t>
      </w:r>
      <w:r>
        <w:t>ữ</w:t>
      </w:r>
      <w:r>
        <w:t xml:space="preserve"> v</w:t>
      </w:r>
      <w:r>
        <w:t>ữ</w:t>
      </w:r>
      <w:r>
        <w:t>ng đ</w:t>
      </w:r>
      <w:r>
        <w:t>ứ</w:t>
      </w:r>
      <w:r>
        <w:t>c tin nơi Allah, song, trách nhi</w:t>
      </w:r>
      <w:r>
        <w:t>ệ</w:t>
      </w:r>
      <w:r>
        <w:t>m con cái v</w:t>
      </w:r>
      <w:r>
        <w:t>ẫ</w:t>
      </w:r>
      <w:r>
        <w:t>n ph</w:t>
      </w:r>
      <w:r>
        <w:t>ả</w:t>
      </w:r>
      <w:r>
        <w:t>i đ</w:t>
      </w:r>
      <w:r>
        <w:t>ố</w:t>
      </w:r>
      <w:r>
        <w:t>i x</w:t>
      </w:r>
      <w:r>
        <w:t>ử</w:t>
      </w:r>
      <w:r>
        <w:t xml:space="preserve"> t</w:t>
      </w:r>
      <w:r>
        <w:t>ố</w:t>
      </w:r>
      <w:r>
        <w:t>t và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h</w:t>
      </w:r>
      <w:r>
        <w:t>ọ</w:t>
      </w:r>
      <w:r>
        <w:t>, Al</w:t>
      </w:r>
      <w:r>
        <w:t>lah T</w:t>
      </w:r>
      <w:r>
        <w:t>ố</w:t>
      </w:r>
      <w:r>
        <w:t>i Cao phán:</w:t>
      </w:r>
    </w:p>
    <w:p w14:paraId="44A2544A" w14:textId="77777777" w:rsidR="00992399" w:rsidRDefault="00C00AF0">
      <w:pPr>
        <w:pStyle w:val="rand59210"/>
      </w:pPr>
      <w:r>
        <w:t>{N</w:t>
      </w:r>
      <w:r>
        <w:t>ế</w:t>
      </w:r>
      <w:r>
        <w:t>u cha m</w:t>
      </w:r>
      <w:r>
        <w:t>ẹ</w:t>
      </w:r>
      <w:r>
        <w:t xml:space="preserve"> c</w:t>
      </w:r>
      <w:r>
        <w:t>ủ</w:t>
      </w:r>
      <w:r>
        <w:t>a ngươi đ</w:t>
      </w:r>
      <w:r>
        <w:t>ấ</w:t>
      </w:r>
      <w:r>
        <w:t>u tranh b</w:t>
      </w:r>
      <w:r>
        <w:t>ắ</w:t>
      </w:r>
      <w:r>
        <w:t>t ngươi làm đi</w:t>
      </w:r>
      <w:r>
        <w:t>ề</w:t>
      </w:r>
      <w:r>
        <w:t>u Shirk v</w:t>
      </w:r>
      <w:r>
        <w:t>ớ</w:t>
      </w:r>
      <w:r>
        <w:t>i TA v</w:t>
      </w:r>
      <w:r>
        <w:t>ớ</w:t>
      </w:r>
      <w:r>
        <w:t>i nh</w:t>
      </w:r>
      <w:r>
        <w:t>ữ</w:t>
      </w:r>
      <w:r>
        <w:t>ng gì mà ngươi không bi</w:t>
      </w:r>
      <w:r>
        <w:t>ế</w:t>
      </w:r>
      <w:r>
        <w:t>t thì ngươi ch</w:t>
      </w:r>
      <w:r>
        <w:t>ớ</w:t>
      </w:r>
      <w:r>
        <w:t xml:space="preserve"> nghe theo hai ngư</w:t>
      </w:r>
      <w:r>
        <w:t>ờ</w:t>
      </w:r>
      <w:r>
        <w:t>i h</w:t>
      </w:r>
      <w:r>
        <w:t>ọ</w:t>
      </w:r>
      <w:r>
        <w:t>, tuy nhiên, ngươi v</w:t>
      </w:r>
      <w:r>
        <w:t>ẫ</w:t>
      </w:r>
      <w:r>
        <w:t>n ph</w:t>
      </w:r>
      <w:r>
        <w:t>ả</w:t>
      </w:r>
      <w:r>
        <w:t xml:space="preserve">i ăn </w:t>
      </w:r>
      <w:r>
        <w:t>ở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h</w:t>
      </w:r>
      <w:r>
        <w:t>ọ</w:t>
      </w:r>
      <w:r>
        <w:t xml:space="preserve"> </w:t>
      </w:r>
      <w:r>
        <w:t>ở</w:t>
      </w:r>
      <w:r>
        <w:t xml:space="preserve"> đ</w:t>
      </w:r>
      <w:r>
        <w:t>ờ</w:t>
      </w:r>
      <w:r>
        <w:t>i này. Ngươi hãy đi theo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nh</w:t>
      </w:r>
      <w:r>
        <w:t>ữ</w:t>
      </w:r>
      <w:r>
        <w:t>ng ai quay v</w:t>
      </w:r>
      <w:r>
        <w:t>ề</w:t>
      </w:r>
      <w:r>
        <w:t xml:space="preserve"> v</w:t>
      </w:r>
      <w:r>
        <w:t>ớ</w:t>
      </w:r>
      <w:r>
        <w:t>i TA. R</w:t>
      </w:r>
      <w:r>
        <w:t>ồ</w:t>
      </w:r>
      <w:r>
        <w:t>i đây, t</w:t>
      </w:r>
      <w:r>
        <w:t>ấ</w:t>
      </w:r>
      <w:r>
        <w:t>t c</w:t>
      </w:r>
      <w:r>
        <w:t>ả</w:t>
      </w:r>
      <w:r>
        <w:t xml:space="preserve"> các ngươi đ</w:t>
      </w:r>
      <w:r>
        <w:t>ề</w:t>
      </w:r>
      <w:r>
        <w:t>u quay v</w:t>
      </w:r>
      <w:r>
        <w:t>ề</w:t>
      </w:r>
      <w:r>
        <w:t xml:space="preserve"> trình di</w:t>
      </w:r>
      <w:r>
        <w:t>ệ</w:t>
      </w:r>
      <w:r>
        <w:t>n TA, và TA s</w:t>
      </w:r>
      <w:r>
        <w:t>ẽ</w:t>
      </w:r>
      <w:r>
        <w:t xml:space="preserve"> cho các ngươi bi</w:t>
      </w:r>
      <w:r>
        <w:t>ế</w:t>
      </w:r>
      <w:r>
        <w:t>t m</w:t>
      </w:r>
      <w:r>
        <w:t>ọ</w:t>
      </w:r>
      <w:r>
        <w:t>i vi</w:t>
      </w:r>
      <w:r>
        <w:t>ệ</w:t>
      </w:r>
      <w:r>
        <w:t>c các ngươi đã t</w:t>
      </w:r>
      <w:r>
        <w:t>ừ</w:t>
      </w:r>
      <w:r>
        <w:t>ng làm.}</w:t>
      </w:r>
    </w:p>
    <w:p w14:paraId="228885E2" w14:textId="77777777" w:rsidR="00992399" w:rsidRDefault="00C00AF0">
      <w:pPr>
        <w:pStyle w:val="rand69600"/>
      </w:pPr>
      <w:r>
        <w:t>(chương 31 – Luqman: 15).</w:t>
      </w:r>
    </w:p>
    <w:p w14:paraId="6A84F143" w14:textId="77777777" w:rsidR="00992399" w:rsidRDefault="00C00AF0">
      <w:pPr>
        <w:pStyle w:val="rand46146"/>
      </w:pPr>
      <w:r>
        <w:t>Islam không c</w:t>
      </w:r>
      <w:r>
        <w:t>ấ</w:t>
      </w:r>
      <w:r>
        <w:t>m tín đ</w:t>
      </w:r>
      <w:r>
        <w:t>ồ</w:t>
      </w:r>
      <w:r>
        <w:t xml:space="preserve"> Muslim cư x</w:t>
      </w:r>
      <w:r>
        <w:t>ử</w:t>
      </w:r>
      <w:r>
        <w:t xml:space="preserve"> t</w:t>
      </w:r>
      <w:r>
        <w:t>ố</w:t>
      </w:r>
      <w:r>
        <w:t>t đ</w:t>
      </w:r>
      <w:r>
        <w:t>ẹ</w:t>
      </w:r>
      <w:r>
        <w:t>p v</w:t>
      </w:r>
      <w:r>
        <w:t>ớ</w:t>
      </w:r>
      <w:r>
        <w:t>i bà con láng gi</w:t>
      </w:r>
      <w:r>
        <w:t>ề</w:t>
      </w:r>
      <w:r>
        <w:t>ng ho</w:t>
      </w:r>
      <w:r>
        <w:t>ặ</w:t>
      </w:r>
      <w:r>
        <w:t>c ai khác là ngư</w:t>
      </w:r>
      <w:r>
        <w:t>ờ</w:t>
      </w:r>
      <w:r>
        <w:t>i đa th</w:t>
      </w:r>
      <w:r>
        <w:t>ầ</w:t>
      </w:r>
      <w:r>
        <w:t>n mi</w:t>
      </w:r>
      <w:r>
        <w:t>ễ</w:t>
      </w:r>
      <w:r>
        <w:t>n sao h</w:t>
      </w:r>
      <w:r>
        <w:t>ọ</w:t>
      </w:r>
      <w:r>
        <w:t xml:space="preserve"> không thu</w:t>
      </w:r>
      <w:r>
        <w:t>ộ</w:t>
      </w:r>
      <w:r>
        <w:t>c t</w:t>
      </w:r>
      <w:r>
        <w:t>ố</w:t>
      </w:r>
      <w:r>
        <w:t>p ngư</w:t>
      </w:r>
      <w:r>
        <w:t>ờ</w:t>
      </w:r>
      <w:r>
        <w:t>i gây chi</w:t>
      </w:r>
      <w:r>
        <w:t>ế</w:t>
      </w:r>
      <w:r>
        <w:t>n v</w:t>
      </w:r>
      <w:r>
        <w:t>ớ</w:t>
      </w:r>
      <w:r>
        <w:t>i nó, Allah T</w:t>
      </w:r>
      <w:r>
        <w:t>ố</w:t>
      </w:r>
      <w:r>
        <w:t>i Cao phán:</w:t>
      </w:r>
    </w:p>
    <w:p w14:paraId="09288018" w14:textId="77777777" w:rsidR="00992399" w:rsidRDefault="00C00AF0">
      <w:pPr>
        <w:pStyle w:val="rand63390"/>
      </w:pPr>
      <w:r>
        <w:t>{Allah không c</w:t>
      </w:r>
      <w:r>
        <w:t>ấ</w:t>
      </w:r>
      <w:r>
        <w:t>m các ngươi đ</w:t>
      </w:r>
      <w:r>
        <w:t>ố</w:t>
      </w:r>
      <w:r>
        <w:t>i x</w:t>
      </w:r>
      <w:r>
        <w:t>ử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và công b</w:t>
      </w:r>
      <w:r>
        <w:t>ằ</w:t>
      </w:r>
      <w:r>
        <w:t>ng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không ch</w:t>
      </w:r>
      <w:r>
        <w:t>ố</w:t>
      </w:r>
      <w:r>
        <w:t>ng l</w:t>
      </w:r>
      <w:r>
        <w:t>ạ</w:t>
      </w:r>
      <w:r>
        <w:t>i các ngươi vì tôn giáo cũng như không tr</w:t>
      </w:r>
      <w:r>
        <w:t>ụ</w:t>
      </w:r>
      <w:r>
        <w:t>c xu</w:t>
      </w:r>
      <w:r>
        <w:t>ấ</w:t>
      </w:r>
      <w:r>
        <w:t>t các ngươi kh</w:t>
      </w:r>
      <w:r>
        <w:t>ỏ</w:t>
      </w:r>
      <w:r>
        <w:t>i nhà c</w:t>
      </w:r>
      <w:r>
        <w:t>ử</w:t>
      </w:r>
      <w:r>
        <w:t>a c</w:t>
      </w:r>
      <w:r>
        <w:t>ủ</w:t>
      </w:r>
      <w:r>
        <w:t>a các ngươi. Qu</w:t>
      </w:r>
      <w:r>
        <w:t>ả</w:t>
      </w:r>
      <w:r>
        <w:t xml:space="preserve"> th</w:t>
      </w:r>
      <w:r>
        <w:t>ậ</w:t>
      </w:r>
      <w:r>
        <w:t>t, Allah yêu thươn</w:t>
      </w:r>
      <w:r>
        <w:t>g nh</w:t>
      </w:r>
      <w:r>
        <w:t>ữ</w:t>
      </w:r>
      <w:r>
        <w:t>ng ngư</w:t>
      </w:r>
      <w:r>
        <w:t>ờ</w:t>
      </w:r>
      <w:r>
        <w:t>i công b</w:t>
      </w:r>
      <w:r>
        <w:t>ằ</w:t>
      </w:r>
      <w:r>
        <w:t>ng chính tr</w:t>
      </w:r>
      <w:r>
        <w:t>ự</w:t>
      </w:r>
      <w:r>
        <w:t>c.}</w:t>
      </w:r>
    </w:p>
    <w:p w14:paraId="71C6C9A5" w14:textId="77777777" w:rsidR="00992399" w:rsidRDefault="00C00AF0">
      <w:pPr>
        <w:pStyle w:val="rand8181"/>
      </w:pPr>
      <w:r>
        <w:t>(chương 60 – Al-Mumtahinah: 8).</w:t>
      </w:r>
    </w:p>
    <w:p w14:paraId="7232B03B" w14:textId="77777777" w:rsidR="00992399" w:rsidRDefault="00C00AF0">
      <w:pPr>
        <w:pStyle w:val="rand42522"/>
      </w:pPr>
      <w:r>
        <w:t>Islam ra l</w:t>
      </w:r>
      <w:r>
        <w:t>ệ</w:t>
      </w:r>
      <w:r>
        <w:t>nh cho cha m</w:t>
      </w:r>
      <w:r>
        <w:t>ẹ</w:t>
      </w:r>
      <w:r>
        <w:t xml:space="preserve"> ph</w:t>
      </w:r>
      <w:r>
        <w:t>ả</w:t>
      </w:r>
      <w:r>
        <w:t>i giáo d</w:t>
      </w:r>
      <w:r>
        <w:t>ụ</w:t>
      </w:r>
      <w:r>
        <w:t>c con cái theo khuôn kh</w:t>
      </w:r>
      <w:r>
        <w:t>ổ</w:t>
      </w:r>
      <w:r>
        <w:t xml:space="preserve"> Islam, đi</w:t>
      </w:r>
      <w:r>
        <w:t>ề</w:t>
      </w:r>
      <w:r>
        <w:t>u đ</w:t>
      </w:r>
      <w:r>
        <w:t>ầ</w:t>
      </w:r>
      <w:r>
        <w:t>u tiên c</w:t>
      </w:r>
      <w:r>
        <w:t>ầ</w:t>
      </w:r>
      <w:r>
        <w:t>n giáo d</w:t>
      </w:r>
      <w:r>
        <w:t>ụ</w:t>
      </w:r>
      <w:r>
        <w:t>c con cái là v</w:t>
      </w:r>
      <w:r>
        <w:t>ề</w:t>
      </w:r>
      <w:r>
        <w:t xml:space="preserve"> nghĩa v</w:t>
      </w:r>
      <w:r>
        <w:t>ụ</w:t>
      </w:r>
      <w:r>
        <w:t xml:space="preserve"> c</w:t>
      </w:r>
      <w:r>
        <w:t>ủ</w:t>
      </w:r>
      <w:r>
        <w:t>a chúng đ</w:t>
      </w:r>
      <w:r>
        <w:t>ố</w:t>
      </w:r>
      <w:r>
        <w:t>i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chúng, gi</w:t>
      </w:r>
      <w:r>
        <w:t>ố</w:t>
      </w:r>
      <w:r>
        <w:t>ng như Thiên S</w:t>
      </w:r>
      <w:r>
        <w:t>ứ</w:t>
      </w:r>
      <w:r>
        <w:t xml:space="preserve"> đã d</w:t>
      </w:r>
      <w:r>
        <w:t>ạ</w:t>
      </w:r>
      <w:r>
        <w:t>y con</w:t>
      </w:r>
      <w:r>
        <w:t xml:space="preserve"> trai c</w:t>
      </w:r>
      <w:r>
        <w:t>ủ</w:t>
      </w:r>
      <w:r>
        <w:t>a ngư</w:t>
      </w:r>
      <w:r>
        <w:t>ờ</w:t>
      </w:r>
      <w:r>
        <w:t>i bác là ‘Abdullah bin ‘Abbas c</w:t>
      </w:r>
      <w:r>
        <w:t>ầ</w:t>
      </w:r>
      <w:r>
        <w:t>u xin Allah hài lòng v</w:t>
      </w:r>
      <w:r>
        <w:t>ề</w:t>
      </w:r>
      <w:r>
        <w:t xml:space="preserve"> hai ngư</w:t>
      </w:r>
      <w:r>
        <w:t>ờ</w:t>
      </w:r>
      <w:r>
        <w:t>i h</w:t>
      </w:r>
      <w:r>
        <w:t>ọ</w:t>
      </w:r>
      <w:r>
        <w:t>:</w:t>
      </w:r>
    </w:p>
    <w:p w14:paraId="1D9FB9DA" w14:textId="77777777" w:rsidR="00992399" w:rsidRDefault="00C00AF0">
      <w:pPr>
        <w:pStyle w:val="rand55906"/>
      </w:pPr>
      <w:r>
        <w:t>“Này c</w:t>
      </w:r>
      <w:r>
        <w:t>ậ</w:t>
      </w:r>
      <w:r>
        <w:t>u bé ho</w:t>
      </w:r>
      <w:r>
        <w:t>ặ</w:t>
      </w:r>
      <w:r>
        <w:t>c này chàng trai nh</w:t>
      </w:r>
      <w:r>
        <w:t>ỏ</w:t>
      </w:r>
      <w:r>
        <w:t>, c</w:t>
      </w:r>
      <w:r>
        <w:t>ậ</w:t>
      </w:r>
      <w:r>
        <w:t>u có mu</w:t>
      </w:r>
      <w:r>
        <w:t>ố</w:t>
      </w:r>
      <w:r>
        <w:t>n Ta d</w:t>
      </w:r>
      <w:r>
        <w:t>ạ</w:t>
      </w:r>
      <w:r>
        <w:t>y c</w:t>
      </w:r>
      <w:r>
        <w:t>ậ</w:t>
      </w:r>
      <w:r>
        <w:t>u m</w:t>
      </w:r>
      <w:r>
        <w:t>ộ</w:t>
      </w:r>
      <w:r>
        <w:t>t vài đi</w:t>
      </w:r>
      <w:r>
        <w:t>ề</w:t>
      </w:r>
      <w:r>
        <w:t>u s</w:t>
      </w:r>
      <w:r>
        <w:t>ẽ</w:t>
      </w:r>
      <w:r>
        <w:t xml:space="preserve"> đư</w:t>
      </w:r>
      <w:r>
        <w:t>ợ</w:t>
      </w:r>
      <w:r>
        <w:t>c Allah ban h</w:t>
      </w:r>
      <w:r>
        <w:t>ữ</w:t>
      </w:r>
      <w:r>
        <w:t>u ích cho c</w:t>
      </w:r>
      <w:r>
        <w:t>ậ</w:t>
      </w:r>
      <w:r>
        <w:t>u b</w:t>
      </w:r>
      <w:r>
        <w:t>ở</w:t>
      </w:r>
      <w:r>
        <w:t>i chúng?” Ibnu Abbas đáp: “D</w:t>
      </w:r>
      <w:r>
        <w:t>ạ</w:t>
      </w:r>
      <w:r>
        <w:t>, tôi mu</w:t>
      </w:r>
      <w:r>
        <w:t>ố</w:t>
      </w:r>
      <w:r>
        <w:t>n.” Thiên S</w:t>
      </w:r>
      <w:r>
        <w:t>ứ</w:t>
      </w:r>
      <w:r>
        <w:t xml:space="preserve"> nói: “C</w:t>
      </w:r>
      <w:r>
        <w:t>ậ</w:t>
      </w:r>
      <w:r>
        <w:t>u hã</w:t>
      </w:r>
      <w:r>
        <w:t>y b</w:t>
      </w:r>
      <w:r>
        <w:t>ả</w:t>
      </w:r>
      <w:r>
        <w:t>o v</w:t>
      </w:r>
      <w:r>
        <w:t>ệ</w:t>
      </w:r>
      <w:r>
        <w:t xml:space="preserve"> Allah, Ngài s</w:t>
      </w:r>
      <w:r>
        <w:t>ẽ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</w:t>
      </w:r>
      <w:r>
        <w:t>ậ</w:t>
      </w:r>
      <w:r>
        <w:t>u; c</w:t>
      </w:r>
      <w:r>
        <w:t>ậ</w:t>
      </w:r>
      <w:r>
        <w:t>u hãy b</w:t>
      </w:r>
      <w:r>
        <w:t>ả</w:t>
      </w:r>
      <w:r>
        <w:t>o v</w:t>
      </w:r>
      <w:r>
        <w:t>ệ</w:t>
      </w:r>
      <w:r>
        <w:t xml:space="preserve"> Allah, c</w:t>
      </w:r>
      <w:r>
        <w:t>ậ</w:t>
      </w:r>
      <w:r>
        <w:t>u s</w:t>
      </w:r>
      <w:r>
        <w:t>ẽ</w:t>
      </w:r>
      <w:r>
        <w:t xml:space="preserve"> th</w:t>
      </w:r>
      <w:r>
        <w:t>ấ</w:t>
      </w:r>
      <w:r>
        <w:t>y Ngài trư</w:t>
      </w:r>
      <w:r>
        <w:t>ớ</w:t>
      </w:r>
      <w:r>
        <w:t>c m</w:t>
      </w:r>
      <w:r>
        <w:t>ặ</w:t>
      </w:r>
      <w:r>
        <w:t>t c</w:t>
      </w:r>
      <w:r>
        <w:t>ậ</w:t>
      </w:r>
      <w:r>
        <w:t>u; c</w:t>
      </w:r>
      <w:r>
        <w:t>ậ</w:t>
      </w:r>
      <w:r>
        <w:t>u bi</w:t>
      </w:r>
      <w:r>
        <w:t>ế</w:t>
      </w:r>
      <w:r>
        <w:t>t đ</w:t>
      </w:r>
      <w:r>
        <w:t>ế</w:t>
      </w:r>
      <w:r>
        <w:t>n Ngài trong ph</w:t>
      </w:r>
      <w:r>
        <w:t>ồ</w:t>
      </w:r>
      <w:r>
        <w:t>n th</w:t>
      </w:r>
      <w:r>
        <w:t>ị</w:t>
      </w:r>
      <w:r>
        <w:t>nh, Ngài s</w:t>
      </w:r>
      <w:r>
        <w:t>ẽ</w:t>
      </w:r>
      <w:r>
        <w:t xml:space="preserve"> bi</w:t>
      </w:r>
      <w:r>
        <w:t>ế</w:t>
      </w:r>
      <w:r>
        <w:t>t c</w:t>
      </w:r>
      <w:r>
        <w:t>ậ</w:t>
      </w:r>
      <w:r>
        <w:t>u trong khó khăn; khi c</w:t>
      </w:r>
      <w:r>
        <w:t>ậ</w:t>
      </w:r>
      <w:r>
        <w:t>u mu</w:t>
      </w:r>
      <w:r>
        <w:t>ố</w:t>
      </w:r>
      <w:r>
        <w:t>n c</w:t>
      </w:r>
      <w:r>
        <w:t>ầ</w:t>
      </w:r>
      <w:r>
        <w:t>u xin, hãy c</w:t>
      </w:r>
      <w:r>
        <w:t>ầ</w:t>
      </w:r>
      <w:r>
        <w:t>u xin Allah; khi c</w:t>
      </w:r>
      <w:r>
        <w:t>ậ</w:t>
      </w:r>
      <w:r>
        <w:t>u c</w:t>
      </w:r>
      <w:r>
        <w:t>ầ</w:t>
      </w:r>
      <w:r>
        <w:t>n c</w:t>
      </w:r>
      <w:r>
        <w:t>ứ</w:t>
      </w:r>
      <w:r>
        <w:t>u giúp, hãy c</w:t>
      </w:r>
      <w:r>
        <w:t>ầ</w:t>
      </w:r>
      <w:r>
        <w:t>u c</w:t>
      </w:r>
      <w:r>
        <w:t>ứ</w:t>
      </w:r>
      <w:r>
        <w:t>u Allah.”</w:t>
      </w:r>
    </w:p>
    <w:p w14:paraId="13A9A1C3" w14:textId="77777777" w:rsidR="00992399" w:rsidRDefault="00C00AF0">
      <w:pPr>
        <w:pStyle w:val="rand86526"/>
      </w:pPr>
      <w:r>
        <w:t>Ahmad, s</w:t>
      </w:r>
      <w:r>
        <w:t>ố</w:t>
      </w:r>
      <w:r>
        <w:t xml:space="preserve"> 4/28</w:t>
      </w:r>
      <w:r>
        <w:t>7.</w:t>
      </w:r>
    </w:p>
    <w:p w14:paraId="6DAF66D7" w14:textId="77777777" w:rsidR="00992399" w:rsidRDefault="00C00AF0">
      <w:pPr>
        <w:pStyle w:val="rand61550"/>
      </w:pPr>
      <w:r>
        <w:t>Allah ra l</w:t>
      </w:r>
      <w:r>
        <w:t>ệ</w:t>
      </w:r>
      <w:r>
        <w:t>nh cho cha m</w:t>
      </w:r>
      <w:r>
        <w:t>ẹ</w:t>
      </w:r>
      <w:r>
        <w:t xml:space="preserve"> ph</w:t>
      </w:r>
      <w:r>
        <w:t>ả</w:t>
      </w:r>
      <w:r>
        <w:t>i giáo d</w:t>
      </w:r>
      <w:r>
        <w:t>ụ</w:t>
      </w:r>
      <w:r>
        <w:t>c con cái đi</w:t>
      </w:r>
      <w:r>
        <w:t>ề</w:t>
      </w:r>
      <w:r>
        <w:t>u mang l</w:t>
      </w:r>
      <w:r>
        <w:t>ạ</w:t>
      </w:r>
      <w:r>
        <w:t>i l</w:t>
      </w:r>
      <w:r>
        <w:t>ợ</w:t>
      </w:r>
      <w:r>
        <w:t>i ích cho chúng c</w:t>
      </w:r>
      <w:r>
        <w:t>ả</w:t>
      </w:r>
      <w:r>
        <w:t xml:space="preserve"> v</w:t>
      </w:r>
      <w:r>
        <w:t>ề</w:t>
      </w:r>
      <w:r>
        <w:t xml:space="preserve"> tôn giáo và cu</w:t>
      </w:r>
      <w:r>
        <w:t>ộ</w:t>
      </w:r>
      <w:r>
        <w:t>c s</w:t>
      </w:r>
      <w:r>
        <w:t>ố</w:t>
      </w:r>
      <w:r>
        <w:t>ng, Đ</w:t>
      </w:r>
      <w:r>
        <w:t>ấ</w:t>
      </w:r>
      <w:r>
        <w:t>ng T</w:t>
      </w:r>
      <w:r>
        <w:t>ố</w:t>
      </w:r>
      <w:r>
        <w:t>i Cao phán:</w:t>
      </w:r>
    </w:p>
    <w:p w14:paraId="7D093E5D" w14:textId="77777777" w:rsidR="00992399" w:rsidRDefault="00C00AF0">
      <w:pPr>
        <w:pStyle w:val="rand87262"/>
      </w:pPr>
      <w:r>
        <w:t>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tin! Các ngươi hãy b</w:t>
      </w:r>
      <w:r>
        <w:t>ả</w:t>
      </w:r>
      <w:r>
        <w:t>o v</w:t>
      </w:r>
      <w:r>
        <w:t>ệ</w:t>
      </w:r>
      <w:r>
        <w:t xml:space="preserve"> b</w:t>
      </w:r>
      <w:r>
        <w:t>ả</w:t>
      </w:r>
      <w:r>
        <w:t>n thân và gia đình kh</w:t>
      </w:r>
      <w:r>
        <w:t>ỏ</w:t>
      </w:r>
      <w:r>
        <w:t>i H</w:t>
      </w:r>
      <w:r>
        <w:t>ỏ</w:t>
      </w:r>
      <w:r>
        <w:t>a Ng</w:t>
      </w:r>
      <w:r>
        <w:t>ụ</w:t>
      </w:r>
      <w:r>
        <w:t>c, nơi mà ch</w:t>
      </w:r>
      <w:r>
        <w:t>ấ</w:t>
      </w:r>
      <w:r>
        <w:t>t đ</w:t>
      </w:r>
      <w:r>
        <w:t>ố</w:t>
      </w:r>
      <w:r>
        <w:t>t c</w:t>
      </w:r>
      <w:r>
        <w:t>ủ</w:t>
      </w:r>
      <w:r>
        <w:t>a nó là con ngư</w:t>
      </w:r>
      <w:r>
        <w:t>ờ</w:t>
      </w:r>
      <w:r>
        <w:t>i và đ</w:t>
      </w:r>
      <w:r>
        <w:t>á, đư</w:t>
      </w:r>
      <w:r>
        <w:t>ợ</w:t>
      </w:r>
      <w:r>
        <w:t>c nh</w:t>
      </w:r>
      <w:r>
        <w:t>ữ</w:t>
      </w:r>
      <w:r>
        <w:t>ng v</w:t>
      </w:r>
      <w:r>
        <w:t>ị</w:t>
      </w:r>
      <w:r>
        <w:t xml:space="preserve"> Thiên Th</w:t>
      </w:r>
      <w:r>
        <w:t>ầ</w:t>
      </w:r>
      <w:r>
        <w:t>n l</w:t>
      </w:r>
      <w:r>
        <w:t>ạ</w:t>
      </w:r>
      <w:r>
        <w:t>nh lùng và nghiêm ngh</w:t>
      </w:r>
      <w:r>
        <w:t>ị</w:t>
      </w:r>
      <w:r>
        <w:t xml:space="preserve"> cai qu</w:t>
      </w:r>
      <w:r>
        <w:t>ả</w:t>
      </w:r>
      <w:r>
        <w:t>n. H</w:t>
      </w:r>
      <w:r>
        <w:t>ọ</w:t>
      </w:r>
      <w:r>
        <w:t xml:space="preserve"> không trái l</w:t>
      </w:r>
      <w:r>
        <w:t>ệ</w:t>
      </w:r>
      <w:r>
        <w:t>nh Allah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gì, h</w:t>
      </w:r>
      <w:r>
        <w:t>ọ</w:t>
      </w:r>
      <w:r>
        <w:t xml:space="preserve"> ch</w:t>
      </w:r>
      <w:r>
        <w:t>ỉ</w:t>
      </w:r>
      <w:r>
        <w:t xml:space="preserve"> bi</w:t>
      </w:r>
      <w:r>
        <w:t>ế</w:t>
      </w:r>
      <w:r>
        <w:t>t thi hành đúng theo l</w:t>
      </w:r>
      <w:r>
        <w:t>ệ</w:t>
      </w:r>
      <w:r>
        <w:t>nh (c</w:t>
      </w:r>
      <w:r>
        <w:t>ủ</w:t>
      </w:r>
      <w:r>
        <w:t>a Ngài).}</w:t>
      </w:r>
    </w:p>
    <w:p w14:paraId="66AA6427" w14:textId="77777777" w:rsidR="00992399" w:rsidRDefault="00C00AF0">
      <w:pPr>
        <w:pStyle w:val="rand918"/>
      </w:pPr>
      <w:r>
        <w:t>(chương 66 – At-Tahrim: 6).</w:t>
      </w:r>
    </w:p>
    <w:p w14:paraId="31D11B70" w14:textId="77777777" w:rsidR="00992399" w:rsidRDefault="00C00AF0">
      <w:pPr>
        <w:pStyle w:val="rand73290"/>
      </w:pPr>
      <w:r>
        <w:t>Ông ‘Aly nói v</w:t>
      </w:r>
      <w:r>
        <w:t>ề</w:t>
      </w:r>
      <w:r>
        <w:t xml:space="preserve"> câu Kinh:</w:t>
      </w:r>
    </w:p>
    <w:p w14:paraId="3E166769" w14:textId="77777777" w:rsidR="00992399" w:rsidRDefault="00C00AF0">
      <w:pPr>
        <w:pStyle w:val="rand41116"/>
      </w:pPr>
      <w:r>
        <w:t>{Các ngươi hãy b</w:t>
      </w:r>
      <w:r>
        <w:t>ả</w:t>
      </w:r>
      <w:r>
        <w:t>o v</w:t>
      </w:r>
      <w:r>
        <w:t>ệ</w:t>
      </w:r>
      <w:r>
        <w:t xml:space="preserve"> b</w:t>
      </w:r>
      <w:r>
        <w:t>ả</w:t>
      </w:r>
      <w:r>
        <w:t>n thân và gia đình kh</w:t>
      </w:r>
      <w:r>
        <w:t>ỏ</w:t>
      </w:r>
      <w:r>
        <w:t>i H</w:t>
      </w:r>
      <w:r>
        <w:t>ỏ</w:t>
      </w:r>
      <w:r>
        <w:t>a Ng</w:t>
      </w:r>
      <w:r>
        <w:t>ụ</w:t>
      </w:r>
      <w:r>
        <w:t>c}</w:t>
      </w:r>
    </w:p>
    <w:p w14:paraId="7C8A0B2C" w14:textId="77777777" w:rsidR="00992399" w:rsidRDefault="00C00AF0">
      <w:pPr>
        <w:pStyle w:val="rand62660"/>
      </w:pPr>
      <w:r>
        <w:t>“nghĩa là rèn luy</w:t>
      </w:r>
      <w:r>
        <w:t>ệ</w:t>
      </w:r>
      <w:r>
        <w:t>n và d</w:t>
      </w:r>
      <w:r>
        <w:t>ạ</w:t>
      </w:r>
      <w:r>
        <w:t>y d</w:t>
      </w:r>
      <w:r>
        <w:t>ỗ</w:t>
      </w:r>
      <w:r>
        <w:t xml:space="preserve"> chúng.”</w:t>
      </w:r>
    </w:p>
    <w:p w14:paraId="56DB83A1" w14:textId="77777777" w:rsidR="00992399" w:rsidRDefault="00C00AF0">
      <w:pPr>
        <w:pStyle w:val="rand75699"/>
      </w:pPr>
      <w:r>
        <w:lastRenderedPageBreak/>
        <w:t xml:space="preserve">Nabi </w:t>
      </w:r>
      <w:r>
        <w:t>ﷺ</w:t>
      </w:r>
      <w:r>
        <w:t xml:space="preserve"> ra l</w:t>
      </w:r>
      <w:r>
        <w:t>ệ</w:t>
      </w:r>
      <w:r>
        <w:t>nh cho các b</w:t>
      </w:r>
      <w:r>
        <w:t>ậ</w:t>
      </w:r>
      <w:r>
        <w:t>c làm cha ph</w:t>
      </w:r>
      <w:r>
        <w:t>ả</w:t>
      </w:r>
      <w:r>
        <w:t>i giáo d</w:t>
      </w:r>
      <w:r>
        <w:t>ụ</w:t>
      </w:r>
      <w:r>
        <w:t>c con cái v</w:t>
      </w:r>
      <w:r>
        <w:t>ề</w:t>
      </w:r>
      <w:r>
        <w:t xml:space="preserve"> l</w:t>
      </w:r>
      <w:r>
        <w:t>ễ</w:t>
      </w:r>
      <w:r>
        <w:t xml:space="preserve"> nguy</w:t>
      </w:r>
      <w:r>
        <w:t>ệ</w:t>
      </w:r>
      <w:r>
        <w:t>n Salah, rèn luy</w:t>
      </w:r>
      <w:r>
        <w:t>ệ</w:t>
      </w:r>
      <w:r>
        <w:t>n chúng duy trì nó, Ngư</w:t>
      </w:r>
      <w:r>
        <w:t>ờ</w:t>
      </w:r>
      <w:r>
        <w:t>i nói:</w:t>
      </w:r>
    </w:p>
    <w:p w14:paraId="3E55A004" w14:textId="77777777" w:rsidR="00992399" w:rsidRDefault="00C00AF0">
      <w:pPr>
        <w:pStyle w:val="rand89431"/>
      </w:pPr>
      <w:r>
        <w:t>“Các ngươi hãy sai b</w:t>
      </w:r>
      <w:r>
        <w:t>ả</w:t>
      </w:r>
      <w:r>
        <w:t>o con cái c</w:t>
      </w:r>
      <w:r>
        <w:t>ủ</w:t>
      </w:r>
      <w:r>
        <w:t>a các ngươi l</w:t>
      </w:r>
      <w:r>
        <w:t>ễ</w:t>
      </w:r>
      <w:r>
        <w:t xml:space="preserve"> nguy</w:t>
      </w:r>
      <w:r>
        <w:t>ệ</w:t>
      </w:r>
      <w:r>
        <w:t>n Salah khi chúng đã đư</w:t>
      </w:r>
      <w:r>
        <w:t>ợ</w:t>
      </w:r>
      <w:r>
        <w:t>c b</w:t>
      </w:r>
      <w:r>
        <w:t>ả</w:t>
      </w:r>
      <w:r>
        <w:t>y tu</w:t>
      </w:r>
      <w:r>
        <w:t>ổ</w:t>
      </w:r>
      <w:r>
        <w:t>i.”</w:t>
      </w:r>
    </w:p>
    <w:p w14:paraId="75E87BD6" w14:textId="77777777" w:rsidR="00992399" w:rsidRDefault="00C00AF0">
      <w:pPr>
        <w:pStyle w:val="rand42785"/>
      </w:pPr>
      <w:r>
        <w:t>Abu</w:t>
      </w:r>
      <w:r>
        <w:t xml:space="preserve"> Dawood.</w:t>
      </w:r>
    </w:p>
    <w:p w14:paraId="72E3BE65" w14:textId="77777777" w:rsidR="00992399" w:rsidRDefault="00C00AF0">
      <w:pPr>
        <w:pStyle w:val="rand22126"/>
      </w:pPr>
      <w:r>
        <w:t>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</w:t>
      </w:r>
    </w:p>
    <w:p w14:paraId="260C1A0F" w14:textId="77777777" w:rsidR="00992399" w:rsidRDefault="00C00AF0">
      <w:pPr>
        <w:pStyle w:val="rand82113"/>
      </w:pPr>
      <w:r>
        <w:t>“T</w:t>
      </w:r>
      <w:r>
        <w:t>ấ</w:t>
      </w:r>
      <w:r>
        <w:t>t c</w:t>
      </w:r>
      <w:r>
        <w:t>ả</w:t>
      </w:r>
      <w:r>
        <w:t xml:space="preserve"> các ngư</w:t>
      </w:r>
      <w:r>
        <w:t>ờ</w:t>
      </w:r>
      <w:r>
        <w:t>i là ngư</w:t>
      </w:r>
      <w:r>
        <w:t>ờ</w:t>
      </w:r>
      <w:r>
        <w:t>i qu</w:t>
      </w:r>
      <w:r>
        <w:t>ả</w:t>
      </w:r>
      <w:r>
        <w:t>n giáo và t</w:t>
      </w:r>
      <w:r>
        <w:t>ấ</w:t>
      </w:r>
      <w:r>
        <w:t>t c</w:t>
      </w:r>
      <w:r>
        <w:t>ả</w:t>
      </w:r>
      <w:r>
        <w:t xml:space="preserve"> các ngươi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>n giáo đó c</w:t>
      </w:r>
      <w:r>
        <w:t>ủ</w:t>
      </w:r>
      <w:r>
        <w:t>a mình. Ngư</w:t>
      </w:r>
      <w:r>
        <w:t>ờ</w:t>
      </w:r>
      <w:r>
        <w:t>i lãnh đ</w:t>
      </w:r>
      <w:r>
        <w:t>ạ</w:t>
      </w:r>
      <w:r>
        <w:t>o là ngư</w:t>
      </w:r>
      <w:r>
        <w:t>ờ</w:t>
      </w:r>
      <w:r>
        <w:t>i qu</w:t>
      </w:r>
      <w:r>
        <w:t>ả</w:t>
      </w:r>
      <w:r>
        <w:t>n giáo và ch</w:t>
      </w:r>
      <w:r>
        <w:t>ị</w:t>
      </w:r>
      <w:r>
        <w:t>u trách nhi</w:t>
      </w:r>
      <w:r>
        <w:t>ệ</w:t>
      </w:r>
      <w:r>
        <w:t>m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giáo c</w:t>
      </w:r>
      <w:r>
        <w:t>ủ</w:t>
      </w:r>
      <w:r>
        <w:t>a y. Ngư</w:t>
      </w:r>
      <w:r>
        <w:t>ờ</w:t>
      </w:r>
      <w:r>
        <w:t>i đàn ông là ngư</w:t>
      </w:r>
      <w:r>
        <w:t>ờ</w:t>
      </w:r>
      <w:r>
        <w:t>i qu</w:t>
      </w:r>
      <w:r>
        <w:t>ả</w:t>
      </w:r>
      <w:r>
        <w:t>n giáo trong gia đình y và y ph</w:t>
      </w:r>
      <w:r>
        <w:t>ả</w:t>
      </w:r>
      <w:r>
        <w:t>i ch</w:t>
      </w:r>
      <w:r>
        <w:t>ị</w:t>
      </w:r>
      <w:r>
        <w:t xml:space="preserve">u </w:t>
      </w:r>
      <w:r>
        <w:t>trách nhi</w:t>
      </w:r>
      <w:r>
        <w:t>ệ</w:t>
      </w:r>
      <w:r>
        <w:t>m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giáo đó c</w:t>
      </w:r>
      <w:r>
        <w:t>ủ</w:t>
      </w:r>
      <w:r>
        <w:t>a y. Ngư</w:t>
      </w:r>
      <w:r>
        <w:t>ờ</w:t>
      </w:r>
      <w:r>
        <w:t>i ph</w:t>
      </w:r>
      <w:r>
        <w:t>ụ</w:t>
      </w:r>
      <w:r>
        <w:t xml:space="preserve"> n</w:t>
      </w:r>
      <w:r>
        <w:t>ữ</w:t>
      </w:r>
      <w:r>
        <w:t xml:space="preserve"> là ngư</w:t>
      </w:r>
      <w:r>
        <w:t>ờ</w:t>
      </w:r>
      <w:r>
        <w:t>i qu</w:t>
      </w:r>
      <w:r>
        <w:t>ả</w:t>
      </w:r>
      <w:r>
        <w:t>n giáo trong nhà ch</w:t>
      </w:r>
      <w:r>
        <w:t>ồ</w:t>
      </w:r>
      <w:r>
        <w:t>ng c</w:t>
      </w:r>
      <w:r>
        <w:t>ủ</w:t>
      </w:r>
      <w:r>
        <w:t>a cô ta và cô ta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>n giáo c</w:t>
      </w:r>
      <w:r>
        <w:t>ủ</w:t>
      </w:r>
      <w:r>
        <w:t>a cô ta. Ngư</w:t>
      </w:r>
      <w:r>
        <w:t>ờ</w:t>
      </w:r>
      <w:r>
        <w:t>i nô l</w:t>
      </w:r>
      <w:r>
        <w:t>ệ</w:t>
      </w:r>
      <w:r>
        <w:t xml:space="preserve"> là ngư</w:t>
      </w:r>
      <w:r>
        <w:t>ờ</w:t>
      </w:r>
      <w:r>
        <w:t>i qu</w:t>
      </w:r>
      <w:r>
        <w:t>ả</w:t>
      </w:r>
      <w:r>
        <w:t>n giáo tài s</w:t>
      </w:r>
      <w:r>
        <w:t>ả</w:t>
      </w:r>
      <w:r>
        <w:t>n c</w:t>
      </w:r>
      <w:r>
        <w:t>ủ</w:t>
      </w:r>
      <w:r>
        <w:t>a ch</w:t>
      </w:r>
      <w:r>
        <w:t>ủ</w:t>
      </w:r>
      <w:r>
        <w:t xml:space="preserve"> và y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 xml:space="preserve">n giáo đó </w:t>
      </w:r>
      <w:r>
        <w:t>c</w:t>
      </w:r>
      <w:r>
        <w:t>ủ</w:t>
      </w:r>
      <w:r>
        <w:t>a y. Tóm l</w:t>
      </w:r>
      <w:r>
        <w:t>ạ</w:t>
      </w:r>
      <w:r>
        <w:t>i, t</w:t>
      </w:r>
      <w:r>
        <w:t>ấ</w:t>
      </w:r>
      <w:r>
        <w:t>t c</w:t>
      </w:r>
      <w:r>
        <w:t>ả</w:t>
      </w:r>
      <w:r>
        <w:t xml:space="preserve"> các ngư</w:t>
      </w:r>
      <w:r>
        <w:t>ờ</w:t>
      </w:r>
      <w:r>
        <w:t>i là ngư</w:t>
      </w:r>
      <w:r>
        <w:t>ờ</w:t>
      </w:r>
      <w:r>
        <w:t>i qu</w:t>
      </w:r>
      <w:r>
        <w:t>ả</w:t>
      </w:r>
      <w:r>
        <w:t>n giáo và t</w:t>
      </w:r>
      <w:r>
        <w:t>ấ</w:t>
      </w:r>
      <w:r>
        <w:t>t c</w:t>
      </w:r>
      <w:r>
        <w:t>ả</w:t>
      </w:r>
      <w:r>
        <w:t xml:space="preserve"> các ngươi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vi</w:t>
      </w:r>
      <w:r>
        <w:t>ệ</w:t>
      </w:r>
      <w:r>
        <w:t>c qu</w:t>
      </w:r>
      <w:r>
        <w:t>ả</w:t>
      </w:r>
      <w:r>
        <w:t>n giáo đó c</w:t>
      </w:r>
      <w:r>
        <w:t>ủ</w:t>
      </w:r>
      <w:r>
        <w:t>a mình.”</w:t>
      </w:r>
    </w:p>
    <w:p w14:paraId="3950848C" w14:textId="77777777" w:rsidR="00992399" w:rsidRDefault="00C00AF0">
      <w:pPr>
        <w:pStyle w:val="rand69844"/>
      </w:pPr>
      <w:r>
        <w:t>Sahih Ibnu Hibban, s</w:t>
      </w:r>
      <w:r>
        <w:t>ố</w:t>
      </w:r>
      <w:r>
        <w:t xml:space="preserve"> 4490.</w:t>
      </w:r>
    </w:p>
    <w:p w14:paraId="60F9B331" w14:textId="77777777" w:rsidR="00992399" w:rsidRDefault="00C00AF0">
      <w:pPr>
        <w:pStyle w:val="rand27300"/>
      </w:pPr>
      <w:r>
        <w:t>Islam ra l</w:t>
      </w:r>
      <w:r>
        <w:t>ệ</w:t>
      </w:r>
      <w:r>
        <w:t>nh b</w:t>
      </w:r>
      <w:r>
        <w:t>ả</w:t>
      </w:r>
      <w:r>
        <w:t>o ngư</w:t>
      </w:r>
      <w:r>
        <w:t>ờ</w:t>
      </w:r>
      <w:r>
        <w:t>i cha ph</w:t>
      </w:r>
      <w:r>
        <w:t>ả</w:t>
      </w:r>
      <w:r>
        <w:t>i c</w:t>
      </w:r>
      <w:r>
        <w:t>ấ</w:t>
      </w:r>
      <w:r>
        <w:t>p dư</w:t>
      </w:r>
      <w:r>
        <w:t>ỡ</w:t>
      </w:r>
      <w:r>
        <w:t>ng cho con cái và gia đình như đã đư</w:t>
      </w:r>
      <w:r>
        <w:t>ợ</w:t>
      </w:r>
      <w:r>
        <w:t>c đ</w:t>
      </w:r>
      <w:r>
        <w:t>ề</w:t>
      </w:r>
      <w:r>
        <w:t xml:space="preserve"> c</w:t>
      </w:r>
      <w:r>
        <w:t>ậ</w:t>
      </w:r>
      <w:r>
        <w:t>p trong đo</w:t>
      </w:r>
      <w:r>
        <w:t>ạ</w:t>
      </w:r>
      <w:r>
        <w:t xml:space="preserve">n 18 </w:t>
      </w:r>
      <w:r>
        <w:t>ở</w:t>
      </w:r>
      <w:r>
        <w:t xml:space="preserve"> trên. Hơn n</w:t>
      </w:r>
      <w:r>
        <w:t>ữ</w:t>
      </w:r>
      <w:r>
        <w:t>a, Thiên S</w:t>
      </w:r>
      <w:r>
        <w:t>ứ</w:t>
      </w:r>
      <w:r>
        <w:t xml:space="preserve"> còn trình bày rõ ràng ân phư</w:t>
      </w:r>
      <w:r>
        <w:t>ớ</w:t>
      </w:r>
      <w:r>
        <w:t>c v</w:t>
      </w:r>
      <w:r>
        <w:t>ề</w:t>
      </w:r>
      <w:r>
        <w:t xml:space="preserve"> vi</w:t>
      </w:r>
      <w:r>
        <w:t>ệ</w:t>
      </w:r>
      <w:r>
        <w:t>c c</w:t>
      </w:r>
      <w:r>
        <w:t>ấ</w:t>
      </w:r>
      <w:r>
        <w:t>p dư</w:t>
      </w:r>
      <w:r>
        <w:t>ỡ</w:t>
      </w:r>
      <w:r>
        <w:t>ng cho con cái, Ngư</w:t>
      </w:r>
      <w:r>
        <w:t>ờ</w:t>
      </w:r>
      <w:r>
        <w:t>i nói:</w:t>
      </w:r>
    </w:p>
    <w:p w14:paraId="665C51D0" w14:textId="77777777" w:rsidR="00992399" w:rsidRDefault="00C00AF0">
      <w:pPr>
        <w:pStyle w:val="rand22542"/>
      </w:pPr>
      <w:r>
        <w:t>“Đ</w:t>
      </w:r>
      <w:r>
        <w:t>ồ</w:t>
      </w:r>
      <w:r>
        <w:t>ng ti</w:t>
      </w:r>
      <w:r>
        <w:t>ề</w:t>
      </w:r>
      <w:r>
        <w:t>n t</w:t>
      </w:r>
      <w:r>
        <w:t>ố</w:t>
      </w:r>
      <w:r>
        <w:t>t nh</w:t>
      </w:r>
      <w:r>
        <w:t>ấ</w:t>
      </w:r>
      <w:r>
        <w:t>t đ</w:t>
      </w:r>
      <w:r>
        <w:t>ể</w:t>
      </w:r>
      <w:r>
        <w:t xml:space="preserve"> ngư</w:t>
      </w:r>
      <w:r>
        <w:t>ờ</w:t>
      </w:r>
      <w:r>
        <w:t>i đàn ông tiêu t</w:t>
      </w:r>
      <w:r>
        <w:t>ố</w:t>
      </w:r>
      <w:r>
        <w:t>n là đ</w:t>
      </w:r>
      <w:r>
        <w:t>ồ</w:t>
      </w:r>
      <w:r>
        <w:t>ng ti</w:t>
      </w:r>
      <w:r>
        <w:t>ề</w:t>
      </w:r>
      <w:r>
        <w:t>n c</w:t>
      </w:r>
      <w:r>
        <w:t>ấ</w:t>
      </w:r>
      <w:r>
        <w:t>p dư</w:t>
      </w:r>
      <w:r>
        <w:t>ỡ</w:t>
      </w:r>
      <w:r>
        <w:t>ng cho gia đình mình, đ</w:t>
      </w:r>
      <w:r>
        <w:t>ồ</w:t>
      </w:r>
      <w:r>
        <w:t>ng ti</w:t>
      </w:r>
      <w:r>
        <w:t>ề</w:t>
      </w:r>
      <w:r>
        <w:t>n c</w:t>
      </w:r>
      <w:r>
        <w:t>ấ</w:t>
      </w:r>
      <w:r>
        <w:t>p dư</w:t>
      </w:r>
      <w:r>
        <w:t>ỡ</w:t>
      </w:r>
      <w:r>
        <w:t>ng cho chi</w:t>
      </w:r>
      <w:r>
        <w:t>ế</w:t>
      </w:r>
      <w:r>
        <w:t>n mã vì chính nghĩa c</w:t>
      </w:r>
      <w:r>
        <w:t>ủ</w:t>
      </w:r>
      <w:r>
        <w:t>a Allah, đ</w:t>
      </w:r>
      <w:r>
        <w:t>ồ</w:t>
      </w:r>
      <w:r>
        <w:t>ng ti</w:t>
      </w:r>
      <w:r>
        <w:t>ề</w:t>
      </w:r>
      <w:r>
        <w:t>n c</w:t>
      </w:r>
      <w:r>
        <w:t>ấ</w:t>
      </w:r>
      <w:r>
        <w:t>p dư</w:t>
      </w:r>
      <w:r>
        <w:t>ỡ</w:t>
      </w:r>
      <w:r>
        <w:t>ng cho nh</w:t>
      </w:r>
      <w:r>
        <w:t>ữ</w:t>
      </w:r>
      <w:r>
        <w:t>ng ngư</w:t>
      </w:r>
      <w:r>
        <w:t>ờ</w:t>
      </w:r>
      <w:r>
        <w:t>i tham gia vì chính nghĩa c</w:t>
      </w:r>
      <w:r>
        <w:t>ủ</w:t>
      </w:r>
      <w:r>
        <w:t>a Allah.” Ông Abu Qilabah nh</w:t>
      </w:r>
      <w:r>
        <w:t>ậ</w:t>
      </w:r>
      <w:r>
        <w:t>n xét: “Ngư</w:t>
      </w:r>
      <w:r>
        <w:t>ờ</w:t>
      </w:r>
      <w:r>
        <w:t>i đã b</w:t>
      </w:r>
      <w:r>
        <w:t>ắ</w:t>
      </w:r>
      <w:r>
        <w:t>t đ</w:t>
      </w:r>
      <w:r>
        <w:t>ầ</w:t>
      </w:r>
      <w:r>
        <w:t>u v</w:t>
      </w:r>
      <w:r>
        <w:t>ớ</w:t>
      </w:r>
      <w:r>
        <w:t>i ngư</w:t>
      </w:r>
      <w:r>
        <w:t>ờ</w:t>
      </w:r>
      <w:r>
        <w:t>i thân trong gia đình trư</w:t>
      </w:r>
      <w:r>
        <w:t>ớ</w:t>
      </w:r>
      <w:r>
        <w:t>c tiên" và sau đó ông nói: "Có ngư</w:t>
      </w:r>
      <w:r>
        <w:t>ờ</w:t>
      </w:r>
      <w:r>
        <w:t>i đàn ông nào đư</w:t>
      </w:r>
      <w:r>
        <w:t>ợ</w:t>
      </w:r>
      <w:r>
        <w:t>c ân phư</w:t>
      </w:r>
      <w:r>
        <w:t>ớ</w:t>
      </w:r>
      <w:r>
        <w:t>c vĩ đ</w:t>
      </w:r>
      <w:r>
        <w:t>ạ</w:t>
      </w:r>
      <w:r>
        <w:t>i hơn ngư</w:t>
      </w:r>
      <w:r>
        <w:t>ờ</w:t>
      </w:r>
      <w:r>
        <w:t>i đàn ông c</w:t>
      </w:r>
      <w:r>
        <w:t>ấ</w:t>
      </w:r>
      <w:r>
        <w:t>p dư</w:t>
      </w:r>
      <w:r>
        <w:t>ỡ</w:t>
      </w:r>
      <w:r>
        <w:t>ng cho con cái thơ d</w:t>
      </w:r>
      <w:r>
        <w:t>ạ</w:t>
      </w:r>
      <w:r>
        <w:t>i</w:t>
      </w:r>
      <w:r>
        <w:t>, v</w:t>
      </w:r>
      <w:r>
        <w:t>ợ</w:t>
      </w:r>
      <w:r>
        <w:t>i s</w:t>
      </w:r>
      <w:r>
        <w:t>ự</w:t>
      </w:r>
      <w:r>
        <w:t xml:space="preserve"> c</w:t>
      </w:r>
      <w:r>
        <w:t>ấ</w:t>
      </w:r>
      <w:r>
        <w:t>p dư</w:t>
      </w:r>
      <w:r>
        <w:t>ỡ</w:t>
      </w:r>
      <w:r>
        <w:t>ng đó Allah s</w:t>
      </w:r>
      <w:r>
        <w:t>ẽ</w:t>
      </w:r>
      <w:r>
        <w:t xml:space="preserve"> phù h</w:t>
      </w:r>
      <w:r>
        <w:t>ộ</w:t>
      </w:r>
      <w:r>
        <w:t xml:space="preserve"> chúng ho</w:t>
      </w:r>
      <w:r>
        <w:t>ặ</w:t>
      </w:r>
      <w:r>
        <w:t>c Allah mang l</w:t>
      </w:r>
      <w:r>
        <w:t>ạ</w:t>
      </w:r>
      <w:r>
        <w:t>i l</w:t>
      </w:r>
      <w:r>
        <w:t>ợ</w:t>
      </w:r>
      <w:r>
        <w:t>i ích cho chúng và làm cho chúng giàu có.”</w:t>
      </w:r>
    </w:p>
    <w:p w14:paraId="7EBB91CB" w14:textId="77777777" w:rsidR="00992399" w:rsidRDefault="00C00AF0">
      <w:pPr>
        <w:pStyle w:val="rand39753"/>
      </w:pPr>
      <w:r>
        <w:t>Sahih Muslim, s</w:t>
      </w:r>
      <w:r>
        <w:t>ố</w:t>
      </w:r>
      <w:r>
        <w:t xml:space="preserve"> 994.</w:t>
      </w:r>
    </w:p>
    <w:p w14:paraId="7CD514E6" w14:textId="77777777" w:rsidR="00992399" w:rsidRDefault="00C00AF0">
      <w:pPr>
        <w:pStyle w:val="Heading1"/>
      </w:pPr>
      <w:bookmarkStart w:id="31" w:name="_Toc32"/>
      <w:r>
        <w:t>30- Islam ra l</w:t>
      </w:r>
      <w:r>
        <w:t>ệ</w:t>
      </w:r>
      <w:r>
        <w:t>nh ph</w:t>
      </w:r>
      <w:r>
        <w:t>ả</w:t>
      </w:r>
      <w:r>
        <w:t>i công b</w:t>
      </w:r>
      <w:r>
        <w:t>ằ</w:t>
      </w:r>
      <w:r>
        <w:t>ng c</w:t>
      </w:r>
      <w:r>
        <w:t>ả</w:t>
      </w:r>
      <w:r>
        <w:t xml:space="preserve"> trong l</w:t>
      </w:r>
      <w:r>
        <w:t>ờ</w:t>
      </w:r>
      <w:r>
        <w:t>i nói và hành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thù.</w:t>
      </w:r>
      <w:bookmarkEnd w:id="31"/>
    </w:p>
    <w:p w14:paraId="158FBB03" w14:textId="77777777" w:rsidR="00992399" w:rsidRDefault="00C00AF0">
      <w:pPr>
        <w:pStyle w:val="rand14745"/>
      </w:pPr>
      <w:r>
        <w:t>Allah Hi</w:t>
      </w:r>
      <w:r>
        <w:t>ể</w:t>
      </w:r>
      <w:r>
        <w:t>n Vinh và T</w:t>
      </w:r>
      <w:r>
        <w:t>ố</w:t>
      </w:r>
      <w:r>
        <w:t>i Cao t</w:t>
      </w:r>
      <w:r>
        <w:t>ự</w:t>
      </w:r>
      <w:r>
        <w:t xml:space="preserve"> nh</w:t>
      </w:r>
      <w:r>
        <w:t>ậ</w:t>
      </w:r>
      <w:r>
        <w:t>n Ngài</w:t>
      </w:r>
      <w:r>
        <w:t xml:space="preserve"> là Đ</w:t>
      </w:r>
      <w:r>
        <w:t>ấ</w:t>
      </w:r>
      <w:r>
        <w:t>ng Công B</w:t>
      </w:r>
      <w:r>
        <w:t>ằ</w:t>
      </w:r>
      <w:r>
        <w:t>ng trong hành đ</w:t>
      </w:r>
      <w:r>
        <w:t>ộ</w:t>
      </w:r>
      <w:r>
        <w:t>ng và qu</w:t>
      </w:r>
      <w:r>
        <w:t>ả</w:t>
      </w:r>
      <w:r>
        <w:t>n lý c</w:t>
      </w:r>
      <w:r>
        <w:t>ủ</w:t>
      </w:r>
      <w:r>
        <w:t>a Ngài trư</w:t>
      </w:r>
      <w:r>
        <w:t>ớ</w:t>
      </w:r>
      <w:r>
        <w:t>c đám b</w:t>
      </w:r>
      <w:r>
        <w:t>ầ</w:t>
      </w:r>
      <w:r>
        <w:t>y tôi c</w:t>
      </w:r>
      <w:r>
        <w:t>ủ</w:t>
      </w:r>
      <w:r>
        <w:t xml:space="preserve">a Ngài. Ngài luôn </w:t>
      </w:r>
      <w:r>
        <w:t>ở</w:t>
      </w:r>
      <w:r>
        <w:t xml:space="preserve"> trên con đư</w:t>
      </w:r>
      <w:r>
        <w:t>ờ</w:t>
      </w:r>
      <w:r>
        <w:t>ng ngay th</w:t>
      </w:r>
      <w:r>
        <w:t>ẳ</w:t>
      </w:r>
      <w:r>
        <w:t>ng trong nh</w:t>
      </w:r>
      <w:r>
        <w:t>ữ</w:t>
      </w:r>
      <w:r>
        <w:t>ng đi</w:t>
      </w:r>
      <w:r>
        <w:t>ề</w:t>
      </w:r>
      <w:r>
        <w:t>u Ngài ra l</w:t>
      </w:r>
      <w:r>
        <w:t>ệ</w:t>
      </w:r>
      <w:r>
        <w:t>nh, trong nh</w:t>
      </w:r>
      <w:r>
        <w:t>ữ</w:t>
      </w:r>
      <w:r>
        <w:t>ng đi</w:t>
      </w:r>
      <w:r>
        <w:t>ề</w:t>
      </w:r>
      <w:r>
        <w:t>u Ngài c</w:t>
      </w:r>
      <w:r>
        <w:t>ấ</w:t>
      </w:r>
      <w:r>
        <w:t>m đoán, trong vi</w:t>
      </w:r>
      <w:r>
        <w:t>ệ</w:t>
      </w:r>
      <w:r>
        <w:t>c t</w:t>
      </w:r>
      <w:r>
        <w:t>ạ</w:t>
      </w:r>
      <w:r>
        <w:t>o hoá và trong vi</w:t>
      </w:r>
      <w:r>
        <w:t>ệ</w:t>
      </w:r>
      <w:r>
        <w:t>c an bày c</w:t>
      </w:r>
      <w:r>
        <w:t>ủ</w:t>
      </w:r>
      <w:r>
        <w:t>a Ngài, Ngài phán:{Allah đã ch</w:t>
      </w:r>
      <w:r>
        <w:t>ứ</w:t>
      </w:r>
      <w:r>
        <w:t>ng nh</w:t>
      </w:r>
      <w:r>
        <w:t>ậ</w:t>
      </w:r>
      <w:r>
        <w:t>n không có Thư</w:t>
      </w:r>
      <w:r>
        <w:t>ợ</w:t>
      </w:r>
      <w:r>
        <w:t>ng Đ</w:t>
      </w:r>
      <w:r>
        <w:t>ế</w:t>
      </w:r>
      <w:r>
        <w:t xml:space="preserve"> (đích th</w:t>
      </w:r>
      <w:r>
        <w:t>ự</w:t>
      </w:r>
      <w:r>
        <w:t>c) nào khác ngoài Ngài, các Thiên Th</w:t>
      </w:r>
      <w:r>
        <w:t>ầ</w:t>
      </w:r>
      <w:r>
        <w:t>n và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đang duy trì n</w:t>
      </w:r>
      <w:r>
        <w:t>ề</w:t>
      </w:r>
      <w:r>
        <w:t>n công lý cũng ch</w:t>
      </w:r>
      <w:r>
        <w:t>ứ</w:t>
      </w:r>
      <w:r>
        <w:t>ng nh</w:t>
      </w:r>
      <w:r>
        <w:t>ậ</w:t>
      </w:r>
      <w:r>
        <w:t>n (như th</w:t>
      </w:r>
      <w:r>
        <w:t>ế</w:t>
      </w:r>
      <w:r>
        <w:t>). Qu</w:t>
      </w:r>
      <w:r>
        <w:t>ả</w:t>
      </w:r>
      <w:r>
        <w:t xml:space="preserve"> th</w:t>
      </w:r>
      <w:r>
        <w:t>ậ</w:t>
      </w:r>
      <w:r>
        <w:t>t, không có Thư</w:t>
      </w:r>
      <w:r>
        <w:t>ợ</w:t>
      </w:r>
      <w:r>
        <w:t>ng Đ</w:t>
      </w:r>
      <w:r>
        <w:t>ế</w:t>
      </w:r>
      <w:r>
        <w:t xml:space="preserve"> nào khác ngoài Ngài, Đ</w:t>
      </w:r>
      <w:r>
        <w:t>ấ</w:t>
      </w:r>
      <w:r>
        <w:t>ng Toàn Năng, Đ</w:t>
      </w:r>
      <w:r>
        <w:t>ấ</w:t>
      </w:r>
      <w:r>
        <w:t>ng Sáng Su</w:t>
      </w:r>
      <w:r>
        <w:t>ố</w:t>
      </w:r>
      <w:r>
        <w:t>t.}(chương 3 – Ali ‘Imra</w:t>
      </w:r>
      <w:r>
        <w:t>n: 18).Allah ra l</w:t>
      </w:r>
      <w:r>
        <w:t>ệ</w:t>
      </w:r>
      <w:r>
        <w:t>nh b</w:t>
      </w:r>
      <w:r>
        <w:t>ả</w:t>
      </w:r>
      <w:r>
        <w:t>o ph</w:t>
      </w:r>
      <w:r>
        <w:t>ả</w:t>
      </w:r>
      <w:r>
        <w:t>i công b</w:t>
      </w:r>
      <w:r>
        <w:t>ằ</w:t>
      </w:r>
      <w:r>
        <w:t>ng, Ngài phán:{Thư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ch</w:t>
      </w:r>
      <w:r>
        <w:t>ỉ</w:t>
      </w:r>
      <w:r>
        <w:t xml:space="preserve"> sai b</w:t>
      </w:r>
      <w:r>
        <w:t>ả</w:t>
      </w:r>
      <w:r>
        <w:t>o toàn đi</w:t>
      </w:r>
      <w:r>
        <w:t>ề</w:t>
      </w:r>
      <w:r>
        <w:t>u công lý.}(chương 7 – Al-‘Araf: 29).T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Thiên S</w:t>
      </w:r>
      <w:r>
        <w:t>ứ</w:t>
      </w:r>
      <w:r>
        <w:t xml:space="preserve"> và Nabi đ</w:t>
      </w:r>
      <w:r>
        <w:t>ề</w:t>
      </w:r>
      <w:r>
        <w:t>u mang đ</w:t>
      </w:r>
      <w:r>
        <w:t>ế</w:t>
      </w:r>
      <w:r>
        <w:t>n đi</w:t>
      </w:r>
      <w:r>
        <w:t>ề</w:t>
      </w:r>
      <w:r>
        <w:t>u công lý, Allah T</w:t>
      </w:r>
      <w:r>
        <w:t>ố</w:t>
      </w:r>
      <w:r>
        <w:t>i Cao phán:{Qu</w:t>
      </w:r>
      <w:r>
        <w:t>ả</w:t>
      </w:r>
      <w:r>
        <w:t xml:space="preserve"> th</w:t>
      </w:r>
      <w:r>
        <w:t>ậ</w:t>
      </w:r>
      <w:r>
        <w:t>t, TA đã g</w:t>
      </w:r>
      <w:r>
        <w:t>ử</w:t>
      </w:r>
      <w:r>
        <w:t>i các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TA đ</w:t>
      </w:r>
      <w:r>
        <w:t>ế</w:t>
      </w:r>
      <w:r>
        <w:t>n v</w:t>
      </w:r>
      <w:r>
        <w:t>ớ</w:t>
      </w:r>
      <w:r>
        <w:t>i nh</w:t>
      </w:r>
      <w:r>
        <w:t>ữ</w:t>
      </w:r>
      <w:r>
        <w:t xml:space="preserve">ng </w:t>
      </w:r>
      <w:r>
        <w:t>b</w:t>
      </w:r>
      <w:r>
        <w:t>ằ</w:t>
      </w:r>
      <w:r>
        <w:t>ng ch</w:t>
      </w:r>
      <w:r>
        <w:t>ứ</w:t>
      </w:r>
      <w:r>
        <w:t>ng rõ r</w:t>
      </w:r>
      <w:r>
        <w:t>ệ</w:t>
      </w:r>
      <w:r>
        <w:t>t và TA đã ban xu</w:t>
      </w:r>
      <w:r>
        <w:t>ố</w:t>
      </w:r>
      <w:r>
        <w:t>ng cùng v</w:t>
      </w:r>
      <w:r>
        <w:t>ớ</w:t>
      </w:r>
      <w:r>
        <w:t>i H</w:t>
      </w:r>
      <w:r>
        <w:t>ọ</w:t>
      </w:r>
      <w:r>
        <w:t xml:space="preserve"> nh</w:t>
      </w:r>
      <w:r>
        <w:t>ữ</w:t>
      </w:r>
      <w:r>
        <w:t>ng Kinh Sách và Chi</w:t>
      </w:r>
      <w:r>
        <w:t>ế</w:t>
      </w:r>
      <w:r>
        <w:t>c Cân (công lý) đ</w:t>
      </w:r>
      <w:r>
        <w:t>ể</w:t>
      </w:r>
      <w:r>
        <w:t xml:space="preserve"> cho nhân lo</w:t>
      </w:r>
      <w:r>
        <w:t>ạ</w:t>
      </w:r>
      <w:r>
        <w:t>i d</w:t>
      </w:r>
      <w:r>
        <w:t>ự</w:t>
      </w:r>
      <w:r>
        <w:t>a theo đó mà duy trì s</w:t>
      </w:r>
      <w:r>
        <w:t>ự</w:t>
      </w:r>
      <w:r>
        <w:t xml:space="preserve"> công b</w:t>
      </w:r>
      <w:r>
        <w:t>ằ</w:t>
      </w:r>
      <w:r>
        <w:t>ng.}(chương 57 – Al-Hadid: 25).Cán cân là l</w:t>
      </w:r>
      <w:r>
        <w:t>ẽ</w:t>
      </w:r>
      <w:r>
        <w:t xml:space="preserve"> công b</w:t>
      </w:r>
      <w:r>
        <w:t>ằ</w:t>
      </w:r>
      <w:r>
        <w:t>ng trong l</w:t>
      </w:r>
      <w:r>
        <w:t>ờ</w:t>
      </w:r>
      <w:r>
        <w:t>i nói và hành đ</w:t>
      </w:r>
      <w:r>
        <w:t>ộ</w:t>
      </w:r>
      <w:r>
        <w:t>ng.Islam ra l</w:t>
      </w:r>
      <w:r>
        <w:t>ệ</w:t>
      </w:r>
      <w:r>
        <w:t>nh b</w:t>
      </w:r>
      <w:r>
        <w:t>ả</w:t>
      </w:r>
      <w:r>
        <w:t>o ph</w:t>
      </w:r>
      <w:r>
        <w:t>ả</w:t>
      </w:r>
      <w:r>
        <w:t>i luôn là ngư</w:t>
      </w:r>
      <w:r>
        <w:t>ờ</w:t>
      </w:r>
      <w:r>
        <w:t>i</w:t>
      </w:r>
      <w:r>
        <w:t xml:space="preserve"> công b</w:t>
      </w:r>
      <w:r>
        <w:t>ằ</w:t>
      </w:r>
      <w:r>
        <w:t>ng trong l</w:t>
      </w:r>
      <w:r>
        <w:t>ờ</w:t>
      </w:r>
      <w:r>
        <w:t>i nói và hành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thù, Allah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hiên ngang đ</w:t>
      </w:r>
      <w:r>
        <w:t>ứ</w:t>
      </w:r>
      <w:r>
        <w:t>ng lên bênh v</w:t>
      </w:r>
      <w:r>
        <w:t>ự</w:t>
      </w:r>
      <w:r>
        <w:t>c công lý như là nh</w:t>
      </w:r>
      <w:r>
        <w:t>ữ</w:t>
      </w:r>
      <w:r>
        <w:t>ng nhân ch</w:t>
      </w:r>
      <w:r>
        <w:t>ứ</w:t>
      </w:r>
      <w:r>
        <w:t>ng c</w:t>
      </w:r>
      <w:r>
        <w:t>ủ</w:t>
      </w:r>
      <w:r>
        <w:t>a Allah, cho dù đi</w:t>
      </w:r>
      <w:r>
        <w:t>ề</w:t>
      </w:r>
      <w:r>
        <w:t>u đó có th</w:t>
      </w:r>
      <w:r>
        <w:t>ể</w:t>
      </w:r>
      <w:r>
        <w:t xml:space="preserve"> ch</w:t>
      </w:r>
      <w:r>
        <w:t>ố</w:t>
      </w:r>
      <w:r>
        <w:t>ng l</w:t>
      </w:r>
      <w:r>
        <w:t>ạ</w:t>
      </w:r>
      <w:r>
        <w:t>i b</w:t>
      </w:r>
      <w:r>
        <w:t>ả</w:t>
      </w:r>
      <w:r>
        <w:t>n thân các ngươi ho</w:t>
      </w:r>
      <w:r>
        <w:t>ặ</w:t>
      </w:r>
      <w:r>
        <w:t>c ch</w:t>
      </w:r>
      <w:r>
        <w:t>ố</w:t>
      </w:r>
      <w:r>
        <w:t>ng</w:t>
      </w:r>
      <w:r>
        <w:t xml:space="preserve"> l</w:t>
      </w:r>
      <w:r>
        <w:t>ạ</w:t>
      </w:r>
      <w:r>
        <w:t>i cha m</w:t>
      </w:r>
      <w:r>
        <w:t>ẹ</w:t>
      </w:r>
      <w:r>
        <w:t xml:space="preserve"> và bà con ru</w:t>
      </w:r>
      <w:r>
        <w:t>ộ</w:t>
      </w:r>
      <w:r>
        <w:t>t th</w:t>
      </w:r>
      <w:r>
        <w:t>ị</w:t>
      </w:r>
      <w:r>
        <w:t>t c</w:t>
      </w:r>
      <w:r>
        <w:t>ủ</w:t>
      </w:r>
      <w:r>
        <w:t>a các ngươi. Dù (ai đó) giàu hay nghèo thì (các ngươi cũng đ</w:t>
      </w:r>
      <w:r>
        <w:t>ừ</w:t>
      </w:r>
      <w:r>
        <w:t>ng quan tâm) b</w:t>
      </w:r>
      <w:r>
        <w:t>ở</w:t>
      </w:r>
      <w:r>
        <w:t>i Allah quan tâm đ</w:t>
      </w:r>
      <w:r>
        <w:t>ế</w:t>
      </w:r>
      <w:r>
        <w:t>n hai ngư</w:t>
      </w:r>
      <w:r>
        <w:t>ờ</w:t>
      </w:r>
      <w:r>
        <w:t>i đó nhi</w:t>
      </w:r>
      <w:r>
        <w:t>ề</w:t>
      </w:r>
      <w:r>
        <w:t>u hơn các ngươi.(15) Cho nên, các ngươi ch</w:t>
      </w:r>
      <w:r>
        <w:t>ớ</w:t>
      </w:r>
      <w:r>
        <w:t xml:space="preserve"> đ</w:t>
      </w:r>
      <w:r>
        <w:t>ừ</w:t>
      </w:r>
      <w:r>
        <w:t>ng chi</w:t>
      </w:r>
      <w:r>
        <w:t>ề</w:t>
      </w:r>
      <w:r>
        <w:t>u theo d</w:t>
      </w:r>
      <w:r>
        <w:t>ụ</w:t>
      </w:r>
      <w:r>
        <w:t>c v</w:t>
      </w:r>
      <w:r>
        <w:t>ọ</w:t>
      </w:r>
      <w:r>
        <w:t>ng c</w:t>
      </w:r>
      <w:r>
        <w:t>ủ</w:t>
      </w:r>
      <w:r>
        <w:t>a các ngươi đ</w:t>
      </w:r>
      <w:r>
        <w:t>ể</w:t>
      </w:r>
      <w:r>
        <w:t xml:space="preserve"> r</w:t>
      </w:r>
      <w:r>
        <w:t>ồ</w:t>
      </w:r>
      <w:r>
        <w:t>i các ngươi r</w:t>
      </w:r>
      <w:r>
        <w:t>ờ</w:t>
      </w:r>
      <w:r>
        <w:t>i xa c</w:t>
      </w:r>
      <w:r>
        <w:t>ông lý. N</w:t>
      </w:r>
      <w:r>
        <w:t>ế</w:t>
      </w:r>
      <w:r>
        <w:t>u các ngươi làm trái ho</w:t>
      </w:r>
      <w:r>
        <w:t>ặ</w:t>
      </w:r>
      <w:r>
        <w:t>c ngo</w:t>
      </w:r>
      <w:r>
        <w:t>ả</w:t>
      </w:r>
      <w:r>
        <w:t>nh m</w:t>
      </w:r>
      <w:r>
        <w:t>ặ</w:t>
      </w:r>
      <w:r>
        <w:t>t v</w:t>
      </w:r>
      <w:r>
        <w:t>ớ</w:t>
      </w:r>
      <w:r>
        <w:t>i (s</w:t>
      </w:r>
      <w:r>
        <w:t>ự</w:t>
      </w:r>
      <w:r>
        <w:t xml:space="preserve"> th</w:t>
      </w:r>
      <w:r>
        <w:t>ậ</w:t>
      </w:r>
      <w:r>
        <w:t>t) thì (các ngươi hãy bi</w:t>
      </w:r>
      <w:r>
        <w:t>ế</w:t>
      </w:r>
      <w:r>
        <w:t>t r</w:t>
      </w:r>
      <w:r>
        <w:t>ằ</w:t>
      </w:r>
      <w:r>
        <w:t>ng) qu</w:t>
      </w:r>
      <w:r>
        <w:t>ả</w:t>
      </w:r>
      <w:r>
        <w:t xml:space="preserve"> th</w:t>
      </w:r>
      <w:r>
        <w:t>ậ</w:t>
      </w:r>
      <w:r>
        <w:t>t Allah thông toàn m</w:t>
      </w:r>
      <w:r>
        <w:t>ọ</w:t>
      </w:r>
      <w:r>
        <w:t>i đi</w:t>
      </w:r>
      <w:r>
        <w:t>ề</w:t>
      </w:r>
      <w:r>
        <w:t>u các ngươi làm.}(chương 4 – An-Nisa’: 135).Allah Tối Cao phán:{Các ngươi ch</w:t>
      </w:r>
      <w:r>
        <w:t>ớ</w:t>
      </w:r>
      <w:r>
        <w:t xml:space="preserve"> đ</w:t>
      </w:r>
      <w:r>
        <w:t>ừ</w:t>
      </w:r>
      <w:r>
        <w:t>ng vì vi</w:t>
      </w:r>
      <w:r>
        <w:t>ệ</w:t>
      </w:r>
      <w:r>
        <w:t>c b</w:t>
      </w:r>
      <w:r>
        <w:t>ị</w:t>
      </w:r>
      <w:r>
        <w:t xml:space="preserve"> nhóm ngư</w:t>
      </w:r>
      <w:r>
        <w:t>ờ</w:t>
      </w:r>
      <w:r>
        <w:t>i nào đó ngăn c</w:t>
      </w:r>
      <w:r>
        <w:t>ả</w:t>
      </w:r>
      <w:r>
        <w:t>n các ngươi</w:t>
      </w:r>
      <w:r>
        <w:t xml:space="preserve"> đ</w:t>
      </w:r>
      <w:r>
        <w:t>ế</w:t>
      </w:r>
      <w:r>
        <w:t>n Masjid Al-Haram khi</w:t>
      </w:r>
      <w:r>
        <w:t>ế</w:t>
      </w:r>
      <w:r>
        <w:t>n các ngươi có hành đ</w:t>
      </w:r>
      <w:r>
        <w:t>ộ</w:t>
      </w:r>
      <w:r>
        <w:t>ng ph</w:t>
      </w:r>
      <w:r>
        <w:t>ạ</w:t>
      </w:r>
      <w:r>
        <w:t>m gi</w:t>
      </w:r>
      <w:r>
        <w:t>ớ</w:t>
      </w:r>
      <w:r>
        <w:t>i. Các ngươi hãy giúp nhau làm đi</w:t>
      </w:r>
      <w:r>
        <w:t>ề</w:t>
      </w:r>
      <w:r>
        <w:t>u đ</w:t>
      </w:r>
      <w:r>
        <w:t>ạ</w:t>
      </w:r>
      <w:r>
        <w:t>o đ</w:t>
      </w:r>
      <w:r>
        <w:t>ứ</w:t>
      </w:r>
      <w:r>
        <w:t>c và Taqwa (ngay chính, s</w:t>
      </w:r>
      <w:r>
        <w:t>ợ</w:t>
      </w:r>
      <w:r>
        <w:t xml:space="preserve"> Allah) và ch</w:t>
      </w:r>
      <w:r>
        <w:t>ớ</w:t>
      </w:r>
      <w:r>
        <w:t xml:space="preserve"> ti</w:t>
      </w:r>
      <w:r>
        <w:t>ế</w:t>
      </w:r>
      <w:r>
        <w:t>p tay nhau làm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 và gây h</w:t>
      </w:r>
      <w:r>
        <w:t>ậ</w:t>
      </w:r>
      <w:r>
        <w:t>n thù. Các ngươi hãy kính s</w:t>
      </w:r>
      <w:r>
        <w:t>ợ</w:t>
      </w:r>
      <w:r>
        <w:t xml:space="preserve"> Allah, qu</w:t>
      </w:r>
      <w:r>
        <w:t>ả</w:t>
      </w:r>
      <w:r>
        <w:t xml:space="preserve"> th</w:t>
      </w:r>
      <w:r>
        <w:t>ậ</w:t>
      </w:r>
      <w:r>
        <w:t>t Allah th</w:t>
      </w:r>
      <w:r>
        <w:t>ự</w:t>
      </w:r>
      <w:r>
        <w:t>c s</w:t>
      </w:r>
      <w:r>
        <w:t>ự</w:t>
      </w:r>
      <w:r>
        <w:t xml:space="preserve"> nghiêm kh</w:t>
      </w:r>
      <w:r>
        <w:t>ắ</w:t>
      </w:r>
      <w:r>
        <w:t>c tron</w:t>
      </w:r>
      <w:r>
        <w:t>g vi</w:t>
      </w:r>
      <w:r>
        <w:t>ệ</w:t>
      </w:r>
      <w:r>
        <w:t>c tr</w:t>
      </w:r>
      <w:r>
        <w:t>ừ</w:t>
      </w:r>
      <w:r>
        <w:t>ng ph</w:t>
      </w:r>
      <w:r>
        <w:t>ạ</w:t>
      </w:r>
      <w:r>
        <w:t>t.}(chương 5 – Al-Ma-idah: 2).Và Allah Tối Cao phán:{H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là nh</w:t>
      </w:r>
      <w:r>
        <w:t>ữ</w:t>
      </w:r>
      <w:r>
        <w:t>ng ngư</w:t>
      </w:r>
      <w:r>
        <w:t>ờ</w:t>
      </w:r>
      <w:r>
        <w:t>i đ</w:t>
      </w:r>
      <w:r>
        <w:t>ứ</w:t>
      </w:r>
      <w:r>
        <w:t>ng lên làm nh</w:t>
      </w:r>
      <w:r>
        <w:t>ữ</w:t>
      </w:r>
      <w:r>
        <w:t>ng nhân ch</w:t>
      </w:r>
      <w:r>
        <w:t>ứ</w:t>
      </w:r>
      <w:r>
        <w:t>ng cho Allah m</w:t>
      </w:r>
      <w:r>
        <w:t>ộ</w:t>
      </w:r>
      <w:r>
        <w:t>t cách công b</w:t>
      </w:r>
      <w:r>
        <w:t>ằ</w:t>
      </w:r>
      <w:r>
        <w:t>ng. Các ngươi ch</w:t>
      </w:r>
      <w:r>
        <w:t>ớ</w:t>
      </w:r>
      <w:r>
        <w:t xml:space="preserve"> </w:t>
      </w:r>
      <w:r>
        <w:lastRenderedPageBreak/>
        <w:t>đ</w:t>
      </w:r>
      <w:r>
        <w:t>ừ</w:t>
      </w:r>
      <w:r>
        <w:t>ng đ</w:t>
      </w:r>
      <w:r>
        <w:t>ể</w:t>
      </w:r>
      <w:r>
        <w:t xml:space="preserve"> cho lòng h</w:t>
      </w:r>
      <w:r>
        <w:t>ậ</w:t>
      </w:r>
      <w:r>
        <w:t>n thù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đám ngư</w:t>
      </w:r>
      <w:r>
        <w:t>ờ</w:t>
      </w:r>
      <w:r>
        <w:t>i nào đó</w:t>
      </w:r>
      <w:r>
        <w:t xml:space="preserve"> khi</w:t>
      </w:r>
      <w:r>
        <w:t>ế</w:t>
      </w:r>
      <w:r>
        <w:t>n các ngươi hành đ</w:t>
      </w:r>
      <w:r>
        <w:t>ộ</w:t>
      </w:r>
      <w:r>
        <w:t>ng b</w:t>
      </w:r>
      <w:r>
        <w:t>ấ</w:t>
      </w:r>
      <w:r>
        <w:t>t công, các ngươi hãy công b</w:t>
      </w:r>
      <w:r>
        <w:t>ằ</w:t>
      </w:r>
      <w:r>
        <w:t>ng vô tư, đi</w:t>
      </w:r>
      <w:r>
        <w:t>ề</w:t>
      </w:r>
      <w:r>
        <w:t>u đó g</w:t>
      </w:r>
      <w:r>
        <w:t>ầ</w:t>
      </w:r>
      <w:r>
        <w:t>n v</w:t>
      </w:r>
      <w:r>
        <w:t>ớ</w:t>
      </w:r>
      <w:r>
        <w:t>i s</w:t>
      </w:r>
      <w:r>
        <w:t>ự</w:t>
      </w:r>
      <w:r>
        <w:t xml:space="preserve"> ngoan đ</w:t>
      </w:r>
      <w:r>
        <w:t>ạ</w:t>
      </w:r>
      <w:r>
        <w:t>o nh</w:t>
      </w:r>
      <w:r>
        <w:t>ấ</w:t>
      </w:r>
      <w:r>
        <w:t>t.}(chương 5 – Al-Ma-idah: 8).B</w:t>
      </w:r>
      <w:r>
        <w:t>ạ</w:t>
      </w:r>
      <w:r>
        <w:t>n có t</w:t>
      </w:r>
      <w:r>
        <w:t>ừ</w:t>
      </w:r>
      <w:r>
        <w:t>ng th</w:t>
      </w:r>
      <w:r>
        <w:t>ấ</w:t>
      </w:r>
      <w:r>
        <w:t>y l</w:t>
      </w:r>
      <w:r>
        <w:t>ẽ</w:t>
      </w:r>
      <w:r>
        <w:t xml:space="preserve"> công b</w:t>
      </w:r>
      <w:r>
        <w:t>ằ</w:t>
      </w:r>
      <w:r>
        <w:t>ng này trong pháp lu</w:t>
      </w:r>
      <w:r>
        <w:t>ậ</w:t>
      </w:r>
      <w:r>
        <w:t>t ngày nay ho</w:t>
      </w:r>
      <w:r>
        <w:t>ặ</w:t>
      </w:r>
      <w:r>
        <w:t>c trong tôn giáo nào đó gi</w:t>
      </w:r>
      <w:r>
        <w:t>ố</w:t>
      </w:r>
      <w:r>
        <w:t>ng như vi</w:t>
      </w:r>
      <w:r>
        <w:t>ệ</w:t>
      </w:r>
      <w:r>
        <w:t>c Islam ra l</w:t>
      </w:r>
      <w:r>
        <w:t>ệ</w:t>
      </w:r>
      <w:r>
        <w:t>nh tín đ</w:t>
      </w:r>
      <w:r>
        <w:t>ồ</w:t>
      </w:r>
      <w:r>
        <w:t xml:space="preserve"> ph</w:t>
      </w:r>
      <w:r>
        <w:t>ả</w:t>
      </w:r>
      <w:r>
        <w:t>i</w:t>
      </w:r>
      <w:r>
        <w:t xml:space="preserve"> luôn làm ch</w:t>
      </w:r>
      <w:r>
        <w:t>ứ</w:t>
      </w:r>
      <w:r>
        <w:t>ng theo s</w:t>
      </w:r>
      <w:r>
        <w:t>ự</w:t>
      </w:r>
      <w:r>
        <w:t xml:space="preserve"> th</w:t>
      </w:r>
      <w:r>
        <w:t>ậ</w:t>
      </w:r>
      <w:r>
        <w:t>t và luôn nói l</w:t>
      </w:r>
      <w:r>
        <w:t>ờ</w:t>
      </w:r>
      <w:r>
        <w:t>i trung th</w:t>
      </w:r>
      <w:r>
        <w:t>ự</w:t>
      </w:r>
      <w:r>
        <w:t>c k</w:t>
      </w:r>
      <w:r>
        <w:t>ể</w:t>
      </w:r>
      <w:r>
        <w:t xml:space="preserve"> c</w:t>
      </w:r>
      <w:r>
        <w:t>ả</w:t>
      </w:r>
      <w:r>
        <w:t xml:space="preserve"> ph</w:t>
      </w:r>
      <w:r>
        <w:t>ả</w:t>
      </w:r>
      <w:r>
        <w:t>i ch</w:t>
      </w:r>
      <w:r>
        <w:t>ố</w:t>
      </w:r>
      <w:r>
        <w:t>ng l</w:t>
      </w:r>
      <w:r>
        <w:t>ạ</w:t>
      </w:r>
      <w:r>
        <w:t>i b</w:t>
      </w:r>
      <w:r>
        <w:t>ả</w:t>
      </w:r>
      <w:r>
        <w:t>n thân, cha m</w:t>
      </w:r>
      <w:r>
        <w:t>ẹ</w:t>
      </w:r>
      <w:r>
        <w:t>, h</w:t>
      </w:r>
      <w:r>
        <w:t>ọ</w:t>
      </w:r>
      <w:r>
        <w:t xml:space="preserve"> hàng; và Islam còn ra l</w:t>
      </w:r>
      <w:r>
        <w:t>ệ</w:t>
      </w:r>
      <w:r>
        <w:t>nh ph</w:t>
      </w:r>
      <w:r>
        <w:t>ả</w:t>
      </w:r>
      <w:r>
        <w:t>i công b</w:t>
      </w:r>
      <w:r>
        <w:t>ằ</w:t>
      </w:r>
      <w:r>
        <w:t>ng v</w:t>
      </w:r>
      <w:r>
        <w:t>ớ</w:t>
      </w:r>
      <w:r>
        <w:t>i c</w:t>
      </w:r>
      <w:r>
        <w:t>ả</w:t>
      </w:r>
      <w:r>
        <w:t xml:space="preserve"> b</w:t>
      </w:r>
      <w:r>
        <w:t>ạ</w:t>
      </w:r>
      <w:r>
        <w:t>n và đ</w:t>
      </w:r>
      <w:r>
        <w:t>ị</w:t>
      </w:r>
      <w:r>
        <w:t xml:space="preserve">ch?Nabi </w:t>
      </w:r>
      <w:r>
        <w:t>ﷺ</w:t>
      </w:r>
      <w:r>
        <w:t xml:space="preserve"> ra l</w:t>
      </w:r>
      <w:r>
        <w:t>ệ</w:t>
      </w:r>
      <w:r>
        <w:t>nh b</w:t>
      </w:r>
      <w:r>
        <w:t>ả</w:t>
      </w:r>
      <w:r>
        <w:t>o ph</w:t>
      </w:r>
      <w:r>
        <w:t>ả</w:t>
      </w:r>
      <w:r>
        <w:t>i luôn công b</w:t>
      </w:r>
      <w:r>
        <w:t>ằ</w:t>
      </w:r>
      <w:r>
        <w:t>ng gi</w:t>
      </w:r>
      <w:r>
        <w:t>ữ</w:t>
      </w:r>
      <w:r>
        <w:t>a con cáiÔng ‘Amir thu</w:t>
      </w:r>
      <w:r>
        <w:t>ậ</w:t>
      </w:r>
      <w:r>
        <w:t>t l</w:t>
      </w:r>
      <w:r>
        <w:t>ạ</w:t>
      </w:r>
      <w:r>
        <w:t>i: Tôi nghe đư</w:t>
      </w:r>
      <w:r>
        <w:t>ợ</w:t>
      </w:r>
      <w:r>
        <w:t>c An-Nu’man b</w:t>
      </w:r>
      <w:r>
        <w:t xml:space="preserve">in Bashir lúc ông đang </w:t>
      </w:r>
      <w:r>
        <w:t>ở</w:t>
      </w:r>
      <w:r>
        <w:t xml:space="preserve"> trên b</w:t>
      </w:r>
      <w:r>
        <w:t>ụ</w:t>
      </w:r>
      <w:r>
        <w:t>c gi</w:t>
      </w:r>
      <w:r>
        <w:t>ả</w:t>
      </w:r>
      <w:r>
        <w:t>ng, nói: Cha tôi đã cho tôi ph</w:t>
      </w:r>
      <w:r>
        <w:t>ầ</w:t>
      </w:r>
      <w:r>
        <w:t>n quà. Lúc đó bà ‘Amrah bint Rawahah nói: Tôi không ch</w:t>
      </w:r>
      <w:r>
        <w:t>ấ</w:t>
      </w:r>
      <w:r>
        <w:t>p nh</w:t>
      </w:r>
      <w:r>
        <w:t>ậ</w:t>
      </w:r>
      <w:r>
        <w:t>n cho đ</w:t>
      </w:r>
      <w:r>
        <w:t>ế</w:t>
      </w:r>
      <w:r>
        <w:t>n khi Thiên S</w:t>
      </w:r>
      <w:r>
        <w:t>ứ</w:t>
      </w:r>
      <w:r>
        <w:t xml:space="preserve"> c</w:t>
      </w:r>
      <w:r>
        <w:t>ủ</w:t>
      </w:r>
      <w:r>
        <w:t>a Allah làm ch</w:t>
      </w:r>
      <w:r>
        <w:t>ứ</w:t>
      </w:r>
      <w:r>
        <w:t>ng cho đi</w:t>
      </w:r>
      <w:r>
        <w:t>ề</w:t>
      </w:r>
      <w:r>
        <w:t>u đó. R</w:t>
      </w:r>
      <w:r>
        <w:t>ồ</w:t>
      </w:r>
      <w:r>
        <w:t>i ông đ</w:t>
      </w:r>
      <w:r>
        <w:t>ế</w:t>
      </w:r>
      <w:r>
        <w:t>n g</w:t>
      </w:r>
      <w:r>
        <w:t>ặ</w:t>
      </w:r>
      <w:r>
        <w:t>p Thiên S</w:t>
      </w:r>
      <w:r>
        <w:t>ứ</w:t>
      </w:r>
      <w:r>
        <w:t xml:space="preserve"> c</w:t>
      </w:r>
      <w:r>
        <w:t>ủ</w:t>
      </w:r>
      <w:r>
        <w:t>a Allah trình bày: Qu</w:t>
      </w:r>
      <w:r>
        <w:t>ả</w:t>
      </w:r>
      <w:r>
        <w:t xml:space="preserve"> th</w:t>
      </w:r>
      <w:r>
        <w:t>ậ</w:t>
      </w:r>
      <w:r>
        <w:t>t, tôi đã cho con t</w:t>
      </w:r>
      <w:r>
        <w:t>rai tôi v</w:t>
      </w:r>
      <w:r>
        <w:t>ớ</w:t>
      </w:r>
      <w:r>
        <w:t>i ‘Amrah bint Rawahah m</w:t>
      </w:r>
      <w:r>
        <w:t>ộ</w:t>
      </w:r>
      <w:r>
        <w:t>t ph</w:t>
      </w:r>
      <w:r>
        <w:t>ầ</w:t>
      </w:r>
      <w:r>
        <w:t>n quà thì v</w:t>
      </w:r>
      <w:r>
        <w:t>ợ</w:t>
      </w:r>
      <w:r>
        <w:t xml:space="preserve"> tôi b</w:t>
      </w:r>
      <w:r>
        <w:t>ả</w:t>
      </w:r>
      <w:r>
        <w:t>o tôi nh</w:t>
      </w:r>
      <w:r>
        <w:t>ờ</w:t>
      </w:r>
      <w:r>
        <w:t xml:space="preserve"> Thiên S</w:t>
      </w:r>
      <w:r>
        <w:t>ứ</w:t>
      </w:r>
      <w:r>
        <w:t xml:space="preserve"> làm ch</w:t>
      </w:r>
      <w:r>
        <w:t>ứ</w:t>
      </w:r>
      <w:r>
        <w:t>ng cho. Thiên S</w:t>
      </w:r>
      <w:r>
        <w:t>ứ</w:t>
      </w:r>
      <w:r>
        <w:t xml:space="preserve"> c</w:t>
      </w:r>
      <w:r>
        <w:t>ủ</w:t>
      </w:r>
      <w:r>
        <w:t>a Allah h</w:t>
      </w:r>
      <w:r>
        <w:t>ỏ</w:t>
      </w:r>
      <w:r>
        <w:t>i: “V</w:t>
      </w:r>
      <w:r>
        <w:t>ậ</w:t>
      </w:r>
      <w:r>
        <w:t>y, anh có cho các đ</w:t>
      </w:r>
      <w:r>
        <w:t>ứ</w:t>
      </w:r>
      <w:r>
        <w:t>a con còn l</w:t>
      </w:r>
      <w:r>
        <w:t>ạ</w:t>
      </w:r>
      <w:r>
        <w:t>i gi</w:t>
      </w:r>
      <w:r>
        <w:t>ố</w:t>
      </w:r>
      <w:r>
        <w:t>ng như v</w:t>
      </w:r>
      <w:r>
        <w:t>ậ</w:t>
      </w:r>
      <w:r>
        <w:t>y không?” Ông đáp: Thưa, không. Thiên S</w:t>
      </w:r>
      <w:r>
        <w:t>ứ</w:t>
      </w:r>
      <w:r>
        <w:t xml:space="preserve"> b</w:t>
      </w:r>
      <w:r>
        <w:t>ả</w:t>
      </w:r>
      <w:r>
        <w:t>o: “Các ngươi hãy kính s</w:t>
      </w:r>
      <w:r>
        <w:t>ợ</w:t>
      </w:r>
      <w:r>
        <w:t xml:space="preserve"> Allah, hãy công b</w:t>
      </w:r>
      <w:r>
        <w:t>ằ</w:t>
      </w:r>
      <w:r>
        <w:t>ng g</w:t>
      </w:r>
      <w:r>
        <w:t>i</w:t>
      </w:r>
      <w:r>
        <w:t>ữ</w:t>
      </w:r>
      <w:r>
        <w:t>a con cái c</w:t>
      </w:r>
      <w:r>
        <w:t>ủ</w:t>
      </w:r>
      <w:r>
        <w:t>a các ngươi.” Th</w:t>
      </w:r>
      <w:r>
        <w:t>ế</w:t>
      </w:r>
      <w:r>
        <w:t xml:space="preserve"> là ngư</w:t>
      </w:r>
      <w:r>
        <w:t>ờ</w:t>
      </w:r>
      <w:r>
        <w:t>i đàn ông đã l</w:t>
      </w:r>
      <w:r>
        <w:t>ấ</w:t>
      </w:r>
      <w:r>
        <w:t>y l</w:t>
      </w:r>
      <w:r>
        <w:t>ạ</w:t>
      </w:r>
      <w:r>
        <w:t>i ph</w:t>
      </w:r>
      <w:r>
        <w:t>ầ</w:t>
      </w:r>
      <w:r>
        <w:t>n quà.Sahih Al-Bukhari, 2587.</w:t>
      </w:r>
    </w:p>
    <w:p w14:paraId="46061484" w14:textId="77777777" w:rsidR="00992399" w:rsidRDefault="00C00AF0">
      <w:pPr>
        <w:pStyle w:val="rand76012"/>
      </w:pPr>
      <w:r>
        <w:t>{Allah đã ch</w:t>
      </w:r>
      <w:r>
        <w:t>ứ</w:t>
      </w:r>
      <w:r>
        <w:t>ng nh</w:t>
      </w:r>
      <w:r>
        <w:t>ậ</w:t>
      </w:r>
      <w:r>
        <w:t>n không có Thư</w:t>
      </w:r>
      <w:r>
        <w:t>ợ</w:t>
      </w:r>
      <w:r>
        <w:t>ng Đ</w:t>
      </w:r>
      <w:r>
        <w:t>ế</w:t>
      </w:r>
      <w:r>
        <w:t xml:space="preserve"> (đích th</w:t>
      </w:r>
      <w:r>
        <w:t>ự</w:t>
      </w:r>
      <w:r>
        <w:t>c) nào khác ngoài Ngài, các Thiên Th</w:t>
      </w:r>
      <w:r>
        <w:t>ầ</w:t>
      </w:r>
      <w:r>
        <w:t>n và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đang duy trì n</w:t>
      </w:r>
      <w:r>
        <w:t>ề</w:t>
      </w:r>
      <w:r>
        <w:t>n công lý cũng ch</w:t>
      </w:r>
      <w:r>
        <w:t>ứ</w:t>
      </w:r>
      <w:r>
        <w:t>ng nh</w:t>
      </w:r>
      <w:r>
        <w:t>ậ</w:t>
      </w:r>
      <w:r>
        <w:t>n (như th</w:t>
      </w:r>
      <w:r>
        <w:t>ế</w:t>
      </w:r>
      <w:r>
        <w:t>)</w:t>
      </w:r>
      <w:r>
        <w:t>. Qu</w:t>
      </w:r>
      <w:r>
        <w:t>ả</w:t>
      </w:r>
      <w:r>
        <w:t xml:space="preserve"> th</w:t>
      </w:r>
      <w:r>
        <w:t>ậ</w:t>
      </w:r>
      <w:r>
        <w:t>t, không có Thư</w:t>
      </w:r>
      <w:r>
        <w:t>ợ</w:t>
      </w:r>
      <w:r>
        <w:t>ng Đ</w:t>
      </w:r>
      <w:r>
        <w:t>ế</w:t>
      </w:r>
      <w:r>
        <w:t xml:space="preserve"> nào khác ngoài Ngài, Đ</w:t>
      </w:r>
      <w:r>
        <w:t>ấ</w:t>
      </w:r>
      <w:r>
        <w:t>ng Toàn Năng, Đ</w:t>
      </w:r>
      <w:r>
        <w:t>ấ</w:t>
      </w:r>
      <w:r>
        <w:t>ng Sáng Su</w:t>
      </w:r>
      <w:r>
        <w:t>ố</w:t>
      </w:r>
      <w:r>
        <w:t>t.}</w:t>
      </w:r>
    </w:p>
    <w:p w14:paraId="724DEF28" w14:textId="77777777" w:rsidR="00992399" w:rsidRDefault="00C00AF0">
      <w:pPr>
        <w:pStyle w:val="rand52299"/>
      </w:pPr>
      <w:r>
        <w:t>(chương 3 – Ali ‘Imran: 18).</w:t>
      </w:r>
    </w:p>
    <w:p w14:paraId="32DCBE41" w14:textId="77777777" w:rsidR="00992399" w:rsidRDefault="00C00AF0">
      <w:pPr>
        <w:pStyle w:val="rand55706"/>
      </w:pPr>
      <w:r>
        <w:t>Allah ra l</w:t>
      </w:r>
      <w:r>
        <w:t>ệ</w:t>
      </w:r>
      <w:r>
        <w:t>nh b</w:t>
      </w:r>
      <w:r>
        <w:t>ả</w:t>
      </w:r>
      <w:r>
        <w:t>o ph</w:t>
      </w:r>
      <w:r>
        <w:t>ả</w:t>
      </w:r>
      <w:r>
        <w:t>i công b</w:t>
      </w:r>
      <w:r>
        <w:t>ằ</w:t>
      </w:r>
      <w:r>
        <w:t>ng, Ngài phán:</w:t>
      </w:r>
    </w:p>
    <w:p w14:paraId="597B8CAB" w14:textId="77777777" w:rsidR="00992399" w:rsidRDefault="00C00AF0">
      <w:pPr>
        <w:pStyle w:val="rand30138"/>
      </w:pPr>
      <w:r>
        <w:t>{Thư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ch</w:t>
      </w:r>
      <w:r>
        <w:t>ỉ</w:t>
      </w:r>
      <w:r>
        <w:t xml:space="preserve"> sai b</w:t>
      </w:r>
      <w:r>
        <w:t>ả</w:t>
      </w:r>
      <w:r>
        <w:t>o toàn đi</w:t>
      </w:r>
      <w:r>
        <w:t>ề</w:t>
      </w:r>
      <w:r>
        <w:t>u công lý.}</w:t>
      </w:r>
    </w:p>
    <w:p w14:paraId="73D059C7" w14:textId="77777777" w:rsidR="00992399" w:rsidRDefault="00C00AF0">
      <w:pPr>
        <w:pStyle w:val="rand41685"/>
      </w:pPr>
      <w:r>
        <w:t>(chương 7 – Al-‘Araf: 29).</w:t>
      </w:r>
    </w:p>
    <w:p w14:paraId="1B112972" w14:textId="77777777" w:rsidR="00992399" w:rsidRDefault="00C00AF0">
      <w:pPr>
        <w:pStyle w:val="rand71385"/>
      </w:pPr>
      <w:r>
        <w:t>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Thiên </w:t>
      </w:r>
      <w:r>
        <w:t>S</w:t>
      </w:r>
      <w:r>
        <w:t>ứ</w:t>
      </w:r>
      <w:r>
        <w:t xml:space="preserve"> và Nabi đ</w:t>
      </w:r>
      <w:r>
        <w:t>ề</w:t>
      </w:r>
      <w:r>
        <w:t>u mang đ</w:t>
      </w:r>
      <w:r>
        <w:t>ế</w:t>
      </w:r>
      <w:r>
        <w:t>n đi</w:t>
      </w:r>
      <w:r>
        <w:t>ề</w:t>
      </w:r>
      <w:r>
        <w:t>u công lý, Allah T</w:t>
      </w:r>
      <w:r>
        <w:t>ố</w:t>
      </w:r>
      <w:r>
        <w:t>i Cao phán:</w:t>
      </w:r>
    </w:p>
    <w:p w14:paraId="7C6FC185" w14:textId="77777777" w:rsidR="00992399" w:rsidRDefault="00C00AF0">
      <w:pPr>
        <w:pStyle w:val="rand59970"/>
      </w:pPr>
      <w:r>
        <w:t>{Qu</w:t>
      </w:r>
      <w:r>
        <w:t>ả</w:t>
      </w:r>
      <w:r>
        <w:t xml:space="preserve"> th</w:t>
      </w:r>
      <w:r>
        <w:t>ậ</w:t>
      </w:r>
      <w:r>
        <w:t>t, TA đã g</w:t>
      </w:r>
      <w:r>
        <w:t>ử</w:t>
      </w:r>
      <w:r>
        <w:t>i các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TA đ</w:t>
      </w:r>
      <w:r>
        <w:t>ế</w:t>
      </w:r>
      <w:r>
        <w:t>n v</w:t>
      </w:r>
      <w:r>
        <w:t>ớ</w:t>
      </w:r>
      <w:r>
        <w:t>i nh</w:t>
      </w:r>
      <w:r>
        <w:t>ữ</w:t>
      </w:r>
      <w:r>
        <w:t>ng b</w:t>
      </w:r>
      <w:r>
        <w:t>ằ</w:t>
      </w:r>
      <w:r>
        <w:t>ng ch</w:t>
      </w:r>
      <w:r>
        <w:t>ứ</w:t>
      </w:r>
      <w:r>
        <w:t>ng rõ r</w:t>
      </w:r>
      <w:r>
        <w:t>ệ</w:t>
      </w:r>
      <w:r>
        <w:t>t và TA đã ban xu</w:t>
      </w:r>
      <w:r>
        <w:t>ố</w:t>
      </w:r>
      <w:r>
        <w:t>ng cùng v</w:t>
      </w:r>
      <w:r>
        <w:t>ớ</w:t>
      </w:r>
      <w:r>
        <w:t>i H</w:t>
      </w:r>
      <w:r>
        <w:t>ọ</w:t>
      </w:r>
      <w:r>
        <w:t xml:space="preserve"> nh</w:t>
      </w:r>
      <w:r>
        <w:t>ữ</w:t>
      </w:r>
      <w:r>
        <w:t>ng Kinh Sách và Chi</w:t>
      </w:r>
      <w:r>
        <w:t>ế</w:t>
      </w:r>
      <w:r>
        <w:t>c Cân (công lý) đ</w:t>
      </w:r>
      <w:r>
        <w:t>ể</w:t>
      </w:r>
      <w:r>
        <w:t xml:space="preserve"> cho nhân lo</w:t>
      </w:r>
      <w:r>
        <w:t>ạ</w:t>
      </w:r>
      <w:r>
        <w:t>i d</w:t>
      </w:r>
      <w:r>
        <w:t>ự</w:t>
      </w:r>
      <w:r>
        <w:t>a theo đó mà duy trì s</w:t>
      </w:r>
      <w:r>
        <w:t>ự</w:t>
      </w:r>
      <w:r>
        <w:t xml:space="preserve"> công b</w:t>
      </w:r>
      <w:r>
        <w:t>ằ</w:t>
      </w:r>
      <w:r>
        <w:t>ng.}</w:t>
      </w:r>
    </w:p>
    <w:p w14:paraId="665FF39D" w14:textId="77777777" w:rsidR="00992399" w:rsidRDefault="00C00AF0">
      <w:pPr>
        <w:pStyle w:val="rand25589"/>
      </w:pPr>
      <w:r>
        <w:t>(c</w:t>
      </w:r>
      <w:r>
        <w:t>hương 57 – Al-Hadid: 25).</w:t>
      </w:r>
    </w:p>
    <w:p w14:paraId="0A11C83F" w14:textId="77777777" w:rsidR="00992399" w:rsidRDefault="00C00AF0">
      <w:pPr>
        <w:pStyle w:val="rand95235"/>
      </w:pPr>
      <w:r>
        <w:t>Cán cân là l</w:t>
      </w:r>
      <w:r>
        <w:t>ẽ</w:t>
      </w:r>
      <w:r>
        <w:t xml:space="preserve"> công b</w:t>
      </w:r>
      <w:r>
        <w:t>ằ</w:t>
      </w:r>
      <w:r>
        <w:t>ng trong l</w:t>
      </w:r>
      <w:r>
        <w:t>ờ</w:t>
      </w:r>
      <w:r>
        <w:t>i nói và hành đ</w:t>
      </w:r>
      <w:r>
        <w:t>ộ</w:t>
      </w:r>
      <w:r>
        <w:t>ng.</w:t>
      </w:r>
    </w:p>
    <w:p w14:paraId="673BD62D" w14:textId="77777777" w:rsidR="00992399" w:rsidRDefault="00C00AF0">
      <w:pPr>
        <w:pStyle w:val="rand27593"/>
      </w:pPr>
      <w:r>
        <w:t>Islam ra l</w:t>
      </w:r>
      <w:r>
        <w:t>ệ</w:t>
      </w:r>
      <w:r>
        <w:t>nh b</w:t>
      </w:r>
      <w:r>
        <w:t>ả</w:t>
      </w:r>
      <w:r>
        <w:t>o ph</w:t>
      </w:r>
      <w:r>
        <w:t>ả</w:t>
      </w:r>
      <w:r>
        <w:t>i luôn là ngư</w:t>
      </w:r>
      <w:r>
        <w:t>ờ</w:t>
      </w:r>
      <w:r>
        <w:t>i công b</w:t>
      </w:r>
      <w:r>
        <w:t>ằ</w:t>
      </w:r>
      <w:r>
        <w:t>ng trong l</w:t>
      </w:r>
      <w:r>
        <w:t>ờ</w:t>
      </w:r>
      <w:r>
        <w:t>i nói và hành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thù, Allah T</w:t>
      </w:r>
      <w:r>
        <w:t>ố</w:t>
      </w:r>
      <w:r>
        <w:t>i Cao phán:</w:t>
      </w:r>
    </w:p>
    <w:p w14:paraId="7D946C83" w14:textId="77777777" w:rsidR="00992399" w:rsidRDefault="00C00AF0">
      <w:pPr>
        <w:pStyle w:val="rand36012"/>
      </w:pPr>
      <w:r>
        <w:t>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hiên ngang đ</w:t>
      </w:r>
      <w:r>
        <w:t>ứ</w:t>
      </w:r>
      <w:r>
        <w:t>ng lê</w:t>
      </w:r>
      <w:r>
        <w:t>n bênh v</w:t>
      </w:r>
      <w:r>
        <w:t>ự</w:t>
      </w:r>
      <w:r>
        <w:t>c công lý như là nh</w:t>
      </w:r>
      <w:r>
        <w:t>ữ</w:t>
      </w:r>
      <w:r>
        <w:t>ng nhân ch</w:t>
      </w:r>
      <w:r>
        <w:t>ứ</w:t>
      </w:r>
      <w:r>
        <w:t>ng c</w:t>
      </w:r>
      <w:r>
        <w:t>ủ</w:t>
      </w:r>
      <w:r>
        <w:t>a Allah, cho dù đi</w:t>
      </w:r>
      <w:r>
        <w:t>ề</w:t>
      </w:r>
      <w:r>
        <w:t>u đó có th</w:t>
      </w:r>
      <w:r>
        <w:t>ể</w:t>
      </w:r>
      <w:r>
        <w:t xml:space="preserve"> ch</w:t>
      </w:r>
      <w:r>
        <w:t>ố</w:t>
      </w:r>
      <w:r>
        <w:t>ng l</w:t>
      </w:r>
      <w:r>
        <w:t>ạ</w:t>
      </w:r>
      <w:r>
        <w:t>i b</w:t>
      </w:r>
      <w:r>
        <w:t>ả</w:t>
      </w:r>
      <w:r>
        <w:t>n thân các ngươi ho</w:t>
      </w:r>
      <w:r>
        <w:t>ặ</w:t>
      </w:r>
      <w:r>
        <w:t>c ch</w:t>
      </w:r>
      <w:r>
        <w:t>ố</w:t>
      </w:r>
      <w:r>
        <w:t>ng l</w:t>
      </w:r>
      <w:r>
        <w:t>ạ</w:t>
      </w:r>
      <w:r>
        <w:t>i cha m</w:t>
      </w:r>
      <w:r>
        <w:t>ẹ</w:t>
      </w:r>
      <w:r>
        <w:t xml:space="preserve"> và bà con ru</w:t>
      </w:r>
      <w:r>
        <w:t>ộ</w:t>
      </w:r>
      <w:r>
        <w:t>t th</w:t>
      </w:r>
      <w:r>
        <w:t>ị</w:t>
      </w:r>
      <w:r>
        <w:t>t c</w:t>
      </w:r>
      <w:r>
        <w:t>ủ</w:t>
      </w:r>
      <w:r>
        <w:t>a các ngươi. Dù (ai đó) giàu hay nghèo thì (các ngươi cũng đ</w:t>
      </w:r>
      <w:r>
        <w:t>ừ</w:t>
      </w:r>
      <w:r>
        <w:t>ng quan tâm) b</w:t>
      </w:r>
      <w:r>
        <w:t>ở</w:t>
      </w:r>
      <w:r>
        <w:t>i Allah quan tâm đ</w:t>
      </w:r>
      <w:r>
        <w:t>ế</w:t>
      </w:r>
      <w:r>
        <w:t>n hai ngư</w:t>
      </w:r>
      <w:r>
        <w:t>ờ</w:t>
      </w:r>
      <w:r>
        <w:t xml:space="preserve">i </w:t>
      </w:r>
      <w:r>
        <w:t>đó nhi</w:t>
      </w:r>
      <w:r>
        <w:t>ề</w:t>
      </w:r>
      <w:r>
        <w:t>u hơn các ngươi.(15) Cho nên, các ngươi ch</w:t>
      </w:r>
      <w:r>
        <w:t>ớ</w:t>
      </w:r>
      <w:r>
        <w:t xml:space="preserve"> đ</w:t>
      </w:r>
      <w:r>
        <w:t>ừ</w:t>
      </w:r>
      <w:r>
        <w:t>ng chi</w:t>
      </w:r>
      <w:r>
        <w:t>ề</w:t>
      </w:r>
      <w:r>
        <w:t>u theo d</w:t>
      </w:r>
      <w:r>
        <w:t>ụ</w:t>
      </w:r>
      <w:r>
        <w:t>c v</w:t>
      </w:r>
      <w:r>
        <w:t>ọ</w:t>
      </w:r>
      <w:r>
        <w:t>ng c</w:t>
      </w:r>
      <w:r>
        <w:t>ủ</w:t>
      </w:r>
      <w:r>
        <w:t>a các ngươi đ</w:t>
      </w:r>
      <w:r>
        <w:t>ể</w:t>
      </w:r>
      <w:r>
        <w:t xml:space="preserve"> r</w:t>
      </w:r>
      <w:r>
        <w:t>ồ</w:t>
      </w:r>
      <w:r>
        <w:t>i các ngươi r</w:t>
      </w:r>
      <w:r>
        <w:t>ờ</w:t>
      </w:r>
      <w:r>
        <w:t>i xa công lý. N</w:t>
      </w:r>
      <w:r>
        <w:t>ế</w:t>
      </w:r>
      <w:r>
        <w:t>u các ngươi làm trái ho</w:t>
      </w:r>
      <w:r>
        <w:t>ặ</w:t>
      </w:r>
      <w:r>
        <w:t>c ngo</w:t>
      </w:r>
      <w:r>
        <w:t>ả</w:t>
      </w:r>
      <w:r>
        <w:t>nh m</w:t>
      </w:r>
      <w:r>
        <w:t>ặ</w:t>
      </w:r>
      <w:r>
        <w:t>t v</w:t>
      </w:r>
      <w:r>
        <w:t>ớ</w:t>
      </w:r>
      <w:r>
        <w:t>i (s</w:t>
      </w:r>
      <w:r>
        <w:t>ự</w:t>
      </w:r>
      <w:r>
        <w:t xml:space="preserve"> th</w:t>
      </w:r>
      <w:r>
        <w:t>ậ</w:t>
      </w:r>
      <w:r>
        <w:t>t) thì (các ngươi hãy bi</w:t>
      </w:r>
      <w:r>
        <w:t>ế</w:t>
      </w:r>
      <w:r>
        <w:t>t r</w:t>
      </w:r>
      <w:r>
        <w:t>ằ</w:t>
      </w:r>
      <w:r>
        <w:t>ng) qu</w:t>
      </w:r>
      <w:r>
        <w:t>ả</w:t>
      </w:r>
      <w:r>
        <w:t xml:space="preserve"> th</w:t>
      </w:r>
      <w:r>
        <w:t>ậ</w:t>
      </w:r>
      <w:r>
        <w:t>t Allah thông toàn m</w:t>
      </w:r>
      <w:r>
        <w:t>ọ</w:t>
      </w:r>
      <w:r>
        <w:t>i đi</w:t>
      </w:r>
      <w:r>
        <w:t>ề</w:t>
      </w:r>
      <w:r>
        <w:t>u các ngươi làm.}</w:t>
      </w:r>
    </w:p>
    <w:p w14:paraId="4213DA92" w14:textId="77777777" w:rsidR="00992399" w:rsidRDefault="00C00AF0">
      <w:pPr>
        <w:pStyle w:val="rand1762"/>
      </w:pPr>
      <w:r>
        <w:t>(chương 4 – An-Nisa’: 135).</w:t>
      </w:r>
    </w:p>
    <w:p w14:paraId="0EB4EBFB" w14:textId="77777777" w:rsidR="00992399" w:rsidRDefault="00C00AF0">
      <w:pPr>
        <w:pStyle w:val="rand9760"/>
      </w:pPr>
      <w:r>
        <w:t>Allah Tối Cao phán:</w:t>
      </w:r>
    </w:p>
    <w:p w14:paraId="4DCDC6F6" w14:textId="77777777" w:rsidR="00992399" w:rsidRDefault="00C00AF0">
      <w:pPr>
        <w:pStyle w:val="rand13054"/>
      </w:pPr>
      <w:r>
        <w:t>{Các ngươi ch</w:t>
      </w:r>
      <w:r>
        <w:t>ớ</w:t>
      </w:r>
      <w:r>
        <w:t xml:space="preserve"> đ</w:t>
      </w:r>
      <w:r>
        <w:t>ừ</w:t>
      </w:r>
      <w:r>
        <w:t>ng vì vi</w:t>
      </w:r>
      <w:r>
        <w:t>ệ</w:t>
      </w:r>
      <w:r>
        <w:t>c b</w:t>
      </w:r>
      <w:r>
        <w:t>ị</w:t>
      </w:r>
      <w:r>
        <w:t xml:space="preserve"> nhóm ngư</w:t>
      </w:r>
      <w:r>
        <w:t>ờ</w:t>
      </w:r>
      <w:r>
        <w:t>i nào đó ngăn c</w:t>
      </w:r>
      <w:r>
        <w:t>ả</w:t>
      </w:r>
      <w:r>
        <w:t>n các ngươi đ</w:t>
      </w:r>
      <w:r>
        <w:t>ế</w:t>
      </w:r>
      <w:r>
        <w:t>n Masjid Al-Haram khi</w:t>
      </w:r>
      <w:r>
        <w:t>ế</w:t>
      </w:r>
      <w:r>
        <w:t>n các ngươi có hành đ</w:t>
      </w:r>
      <w:r>
        <w:t>ộ</w:t>
      </w:r>
      <w:r>
        <w:t>ng ph</w:t>
      </w:r>
      <w:r>
        <w:t>ạ</w:t>
      </w:r>
      <w:r>
        <w:t>m gi</w:t>
      </w:r>
      <w:r>
        <w:t>ớ</w:t>
      </w:r>
      <w:r>
        <w:t>i. Các ngươi hãy giúp nhau làm đi</w:t>
      </w:r>
      <w:r>
        <w:t>ề</w:t>
      </w:r>
      <w:r>
        <w:t>u đ</w:t>
      </w:r>
      <w:r>
        <w:t>ạ</w:t>
      </w:r>
      <w:r>
        <w:t>o đ</w:t>
      </w:r>
      <w:r>
        <w:t>ứ</w:t>
      </w:r>
      <w:r>
        <w:t>c và Taqwa (ngay chính, s</w:t>
      </w:r>
      <w:r>
        <w:t>ợ</w:t>
      </w:r>
      <w:r>
        <w:t xml:space="preserve"> Allah) và c</w:t>
      </w:r>
      <w:r>
        <w:t>h</w:t>
      </w:r>
      <w:r>
        <w:t>ớ</w:t>
      </w:r>
      <w:r>
        <w:t xml:space="preserve"> ti</w:t>
      </w:r>
      <w:r>
        <w:t>ế</w:t>
      </w:r>
      <w:r>
        <w:t>p tay nhau làm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 và gây h</w:t>
      </w:r>
      <w:r>
        <w:t>ậ</w:t>
      </w:r>
      <w:r>
        <w:t>n thù. Các ngươi hãy kính s</w:t>
      </w:r>
      <w:r>
        <w:t>ợ</w:t>
      </w:r>
      <w:r>
        <w:t xml:space="preserve"> Allah, qu</w:t>
      </w:r>
      <w:r>
        <w:t>ả</w:t>
      </w:r>
      <w:r>
        <w:t xml:space="preserve"> th</w:t>
      </w:r>
      <w:r>
        <w:t>ậ</w:t>
      </w:r>
      <w:r>
        <w:t>t Allah th</w:t>
      </w:r>
      <w:r>
        <w:t>ự</w:t>
      </w:r>
      <w:r>
        <w:t>c s</w:t>
      </w:r>
      <w:r>
        <w:t>ự</w:t>
      </w:r>
      <w:r>
        <w:t xml:space="preserve"> nghiêm kh</w:t>
      </w:r>
      <w:r>
        <w:t>ắ</w:t>
      </w:r>
      <w:r>
        <w:t>c trong vi</w:t>
      </w:r>
      <w:r>
        <w:t>ệ</w:t>
      </w:r>
      <w:r>
        <w:t>c tr</w:t>
      </w:r>
      <w:r>
        <w:t>ừ</w:t>
      </w:r>
      <w:r>
        <w:t>ng ph</w:t>
      </w:r>
      <w:r>
        <w:t>ạ</w:t>
      </w:r>
      <w:r>
        <w:t>t.}</w:t>
      </w:r>
    </w:p>
    <w:p w14:paraId="6A56AFD8" w14:textId="77777777" w:rsidR="00992399" w:rsidRDefault="00C00AF0">
      <w:pPr>
        <w:pStyle w:val="rand15702"/>
      </w:pPr>
      <w:r>
        <w:t>(chương 5 – Al-Ma-idah: 2).</w:t>
      </w:r>
    </w:p>
    <w:p w14:paraId="1AA4E190" w14:textId="77777777" w:rsidR="00992399" w:rsidRDefault="00C00AF0">
      <w:pPr>
        <w:pStyle w:val="rand92054"/>
      </w:pPr>
      <w:r>
        <w:t>Và Allah Tối Cao phán:</w:t>
      </w:r>
    </w:p>
    <w:p w14:paraId="426E20F6" w14:textId="77777777" w:rsidR="00992399" w:rsidRDefault="00C00AF0">
      <w:pPr>
        <w:pStyle w:val="rand87961"/>
      </w:pPr>
      <w:r>
        <w:t>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là nh</w:t>
      </w:r>
      <w:r>
        <w:t>ữ</w:t>
      </w:r>
      <w:r>
        <w:t>ng ngư</w:t>
      </w:r>
      <w:r>
        <w:t>ờ</w:t>
      </w:r>
      <w:r>
        <w:t>i đ</w:t>
      </w:r>
      <w:r>
        <w:t>ứ</w:t>
      </w:r>
      <w:r>
        <w:t>ng lên làm nh</w:t>
      </w:r>
      <w:r>
        <w:t>ữ</w:t>
      </w:r>
      <w:r>
        <w:t>ng nhân ch</w:t>
      </w:r>
      <w:r>
        <w:t>ứ</w:t>
      </w:r>
      <w:r>
        <w:t>ng cho Allah m</w:t>
      </w:r>
      <w:r>
        <w:t>ộ</w:t>
      </w:r>
      <w:r>
        <w:t>t cách công b</w:t>
      </w:r>
      <w:r>
        <w:t>ằ</w:t>
      </w:r>
      <w:r>
        <w:t>ng. Các ngươi ch</w:t>
      </w:r>
      <w:r>
        <w:t>ớ</w:t>
      </w:r>
      <w:r>
        <w:t xml:space="preserve"> đ</w:t>
      </w:r>
      <w:r>
        <w:t>ừ</w:t>
      </w:r>
      <w:r>
        <w:t>ng đ</w:t>
      </w:r>
      <w:r>
        <w:t>ể</w:t>
      </w:r>
      <w:r>
        <w:t xml:space="preserve"> cho lòng h</w:t>
      </w:r>
      <w:r>
        <w:t>ậ</w:t>
      </w:r>
      <w:r>
        <w:t>n thù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đám ngư</w:t>
      </w:r>
      <w:r>
        <w:t>ờ</w:t>
      </w:r>
      <w:r>
        <w:t>i nào đó khi</w:t>
      </w:r>
      <w:r>
        <w:t>ế</w:t>
      </w:r>
      <w:r>
        <w:t>n các ngươi hành đ</w:t>
      </w:r>
      <w:r>
        <w:t>ộ</w:t>
      </w:r>
      <w:r>
        <w:t>ng b</w:t>
      </w:r>
      <w:r>
        <w:t>ấ</w:t>
      </w:r>
      <w:r>
        <w:t>t công, các ngươi hãy công b</w:t>
      </w:r>
      <w:r>
        <w:t>ằ</w:t>
      </w:r>
      <w:r>
        <w:t>ng vô tư, đi</w:t>
      </w:r>
      <w:r>
        <w:t>ề</w:t>
      </w:r>
      <w:r>
        <w:t>u đó g</w:t>
      </w:r>
      <w:r>
        <w:t>ầ</w:t>
      </w:r>
      <w:r>
        <w:t>n v</w:t>
      </w:r>
      <w:r>
        <w:t>ớ</w:t>
      </w:r>
      <w:r>
        <w:t>i s</w:t>
      </w:r>
      <w:r>
        <w:t>ự</w:t>
      </w:r>
      <w:r>
        <w:t xml:space="preserve"> ngoan đ</w:t>
      </w:r>
      <w:r>
        <w:t>ạ</w:t>
      </w:r>
      <w:r>
        <w:t>o nh</w:t>
      </w:r>
      <w:r>
        <w:t>ấ</w:t>
      </w:r>
      <w:r>
        <w:t>t.}</w:t>
      </w:r>
    </w:p>
    <w:p w14:paraId="15F35A6E" w14:textId="77777777" w:rsidR="00992399" w:rsidRDefault="00C00AF0">
      <w:pPr>
        <w:pStyle w:val="rand52760"/>
      </w:pPr>
      <w:r>
        <w:lastRenderedPageBreak/>
        <w:t>(chương 5 – Al-Ma-idah: 8).</w:t>
      </w:r>
    </w:p>
    <w:p w14:paraId="33E0F85E" w14:textId="77777777" w:rsidR="00992399" w:rsidRDefault="00C00AF0">
      <w:pPr>
        <w:pStyle w:val="rand95945"/>
      </w:pPr>
      <w:r>
        <w:t>B</w:t>
      </w:r>
      <w:r>
        <w:t>ạ</w:t>
      </w:r>
      <w:r>
        <w:t>n có t</w:t>
      </w:r>
      <w:r>
        <w:t>ừ</w:t>
      </w:r>
      <w:r>
        <w:t>ng th</w:t>
      </w:r>
      <w:r>
        <w:t>ấ</w:t>
      </w:r>
      <w:r>
        <w:t>y l</w:t>
      </w:r>
      <w:r>
        <w:t>ẽ</w:t>
      </w:r>
      <w:r>
        <w:t xml:space="preserve"> công b</w:t>
      </w:r>
      <w:r>
        <w:t>ằ</w:t>
      </w:r>
      <w:r>
        <w:t>ng này trong pháp lu</w:t>
      </w:r>
      <w:r>
        <w:t>ậ</w:t>
      </w:r>
      <w:r>
        <w:t>t ngày nay ho</w:t>
      </w:r>
      <w:r>
        <w:t>ặ</w:t>
      </w:r>
      <w:r>
        <w:t>c trong tôn giáo nào đó gi</w:t>
      </w:r>
      <w:r>
        <w:t>ố</w:t>
      </w:r>
      <w:r>
        <w:t>ng như vi</w:t>
      </w:r>
      <w:r>
        <w:t>ệ</w:t>
      </w:r>
      <w:r>
        <w:t>c Islam ra l</w:t>
      </w:r>
      <w:r>
        <w:t>ệ</w:t>
      </w:r>
      <w:r>
        <w:t>nh tín đ</w:t>
      </w:r>
      <w:r>
        <w:t>ồ</w:t>
      </w:r>
      <w:r>
        <w:t xml:space="preserve"> ph</w:t>
      </w:r>
      <w:r>
        <w:t>ả</w:t>
      </w:r>
      <w:r>
        <w:t>i luôn làm ch</w:t>
      </w:r>
      <w:r>
        <w:t>ứ</w:t>
      </w:r>
      <w:r>
        <w:t>ng theo s</w:t>
      </w:r>
      <w:r>
        <w:t>ự</w:t>
      </w:r>
      <w:r>
        <w:t xml:space="preserve"> th</w:t>
      </w:r>
      <w:r>
        <w:t>ậ</w:t>
      </w:r>
      <w:r>
        <w:t>t và luôn nói l</w:t>
      </w:r>
      <w:r>
        <w:t>ờ</w:t>
      </w:r>
      <w:r>
        <w:t>i trung th</w:t>
      </w:r>
      <w:r>
        <w:t>ự</w:t>
      </w:r>
      <w:r>
        <w:t>c k</w:t>
      </w:r>
      <w:r>
        <w:t>ể</w:t>
      </w:r>
      <w:r>
        <w:t xml:space="preserve"> c</w:t>
      </w:r>
      <w:r>
        <w:t>ả</w:t>
      </w:r>
      <w:r>
        <w:t xml:space="preserve"> ph</w:t>
      </w:r>
      <w:r>
        <w:t>ả</w:t>
      </w:r>
      <w:r>
        <w:t>i ch</w:t>
      </w:r>
      <w:r>
        <w:t>ố</w:t>
      </w:r>
      <w:r>
        <w:t>ng l</w:t>
      </w:r>
      <w:r>
        <w:t>ạ</w:t>
      </w:r>
      <w:r>
        <w:t>i b</w:t>
      </w:r>
      <w:r>
        <w:t>ả</w:t>
      </w:r>
      <w:r>
        <w:t>n thân, cha m</w:t>
      </w:r>
      <w:r>
        <w:t>ẹ</w:t>
      </w:r>
      <w:r>
        <w:t>, h</w:t>
      </w:r>
      <w:r>
        <w:t>ọ</w:t>
      </w:r>
      <w:r>
        <w:t xml:space="preserve"> hàng; và Islam còn ra l</w:t>
      </w:r>
      <w:r>
        <w:t>ệ</w:t>
      </w:r>
      <w:r>
        <w:t>nh ph</w:t>
      </w:r>
      <w:r>
        <w:t>ả</w:t>
      </w:r>
      <w:r>
        <w:t>i công b</w:t>
      </w:r>
      <w:r>
        <w:t>ằ</w:t>
      </w:r>
      <w:r>
        <w:t>ng v</w:t>
      </w:r>
      <w:r>
        <w:t>ớ</w:t>
      </w:r>
      <w:r>
        <w:t>i c</w:t>
      </w:r>
      <w:r>
        <w:t>ả</w:t>
      </w:r>
      <w:r>
        <w:t xml:space="preserve"> b</w:t>
      </w:r>
      <w:r>
        <w:t>ạ</w:t>
      </w:r>
      <w:r>
        <w:t>n và đ</w:t>
      </w:r>
      <w:r>
        <w:t>ị</w:t>
      </w:r>
      <w:r>
        <w:t>ch?</w:t>
      </w:r>
    </w:p>
    <w:p w14:paraId="58A4EFC9" w14:textId="77777777" w:rsidR="00992399" w:rsidRDefault="00C00AF0">
      <w:pPr>
        <w:pStyle w:val="rand31092"/>
      </w:pPr>
      <w:r>
        <w:t xml:space="preserve">Nabi </w:t>
      </w:r>
      <w:r>
        <w:t>ﷺ</w:t>
      </w:r>
      <w:r>
        <w:t xml:space="preserve"> ra l</w:t>
      </w:r>
      <w:r>
        <w:t>ệ</w:t>
      </w:r>
      <w:r>
        <w:t>nh b</w:t>
      </w:r>
      <w:r>
        <w:t>ả</w:t>
      </w:r>
      <w:r>
        <w:t>o ph</w:t>
      </w:r>
      <w:r>
        <w:t>ả</w:t>
      </w:r>
      <w:r>
        <w:t>i luôn công b</w:t>
      </w:r>
      <w:r>
        <w:t>ằ</w:t>
      </w:r>
      <w:r>
        <w:t>ng gi</w:t>
      </w:r>
      <w:r>
        <w:t>ữ</w:t>
      </w:r>
      <w:r>
        <w:t>a con cái</w:t>
      </w:r>
    </w:p>
    <w:p w14:paraId="4A8FD05B" w14:textId="77777777" w:rsidR="00992399" w:rsidRDefault="00C00AF0">
      <w:pPr>
        <w:pStyle w:val="rand33213"/>
      </w:pPr>
      <w:r>
        <w:t>Ông ‘Amir thu</w:t>
      </w:r>
      <w:r>
        <w:t>ậ</w:t>
      </w:r>
      <w:r>
        <w:t>t l</w:t>
      </w:r>
      <w:r>
        <w:t>ạ</w:t>
      </w:r>
      <w:r>
        <w:t>i: Tôi nghe đư</w:t>
      </w:r>
      <w:r>
        <w:t>ợ</w:t>
      </w:r>
      <w:r>
        <w:t xml:space="preserve">c An-Nu’man bin Bashir lúc ông đang </w:t>
      </w:r>
      <w:r>
        <w:t>ở</w:t>
      </w:r>
      <w:r>
        <w:t xml:space="preserve"> trên b</w:t>
      </w:r>
      <w:r>
        <w:t>ụ</w:t>
      </w:r>
      <w:r>
        <w:t>c gi</w:t>
      </w:r>
      <w:r>
        <w:t>ả</w:t>
      </w:r>
      <w:r>
        <w:t>ng, nói: Cha tôi đã cho tôi ph</w:t>
      </w:r>
      <w:r>
        <w:t>ầ</w:t>
      </w:r>
      <w:r>
        <w:t>n quà. Lúc đó bà ‘Amrah bint Rawahah nói: Tôi không ch</w:t>
      </w:r>
      <w:r>
        <w:t>ấ</w:t>
      </w:r>
      <w:r>
        <w:t>p nh</w:t>
      </w:r>
      <w:r>
        <w:t>ậ</w:t>
      </w:r>
      <w:r>
        <w:t>n cho đ</w:t>
      </w:r>
      <w:r>
        <w:t>ế</w:t>
      </w:r>
      <w:r>
        <w:t>n khi Thiên S</w:t>
      </w:r>
      <w:r>
        <w:t>ứ</w:t>
      </w:r>
      <w:r>
        <w:t xml:space="preserve"> c</w:t>
      </w:r>
      <w:r>
        <w:t>ủ</w:t>
      </w:r>
      <w:r>
        <w:t>a Allah làm ch</w:t>
      </w:r>
      <w:r>
        <w:t>ứ</w:t>
      </w:r>
      <w:r>
        <w:t>ng cho đi</w:t>
      </w:r>
      <w:r>
        <w:t>ề</w:t>
      </w:r>
      <w:r>
        <w:t>u đó. R</w:t>
      </w:r>
      <w:r>
        <w:t>ồ</w:t>
      </w:r>
      <w:r>
        <w:t>i ông đ</w:t>
      </w:r>
      <w:r>
        <w:t>ế</w:t>
      </w:r>
      <w:r>
        <w:t>n g</w:t>
      </w:r>
      <w:r>
        <w:t>ặ</w:t>
      </w:r>
      <w:r>
        <w:t>p Thiên S</w:t>
      </w:r>
      <w:r>
        <w:t>ứ</w:t>
      </w:r>
      <w:r>
        <w:t xml:space="preserve"> c</w:t>
      </w:r>
      <w:r>
        <w:t>ủ</w:t>
      </w:r>
      <w:r>
        <w:t>a Allah trình bày: Qu</w:t>
      </w:r>
      <w:r>
        <w:t>ả</w:t>
      </w:r>
      <w:r>
        <w:t xml:space="preserve"> th</w:t>
      </w:r>
      <w:r>
        <w:t>ậ</w:t>
      </w:r>
      <w:r>
        <w:t>t, tôi đã cho con trai tôi v</w:t>
      </w:r>
      <w:r>
        <w:t>ớ</w:t>
      </w:r>
      <w:r>
        <w:t>i ‘Amrah bint Rawahah m</w:t>
      </w:r>
      <w:r>
        <w:t>ộ</w:t>
      </w:r>
      <w:r>
        <w:t>t ph</w:t>
      </w:r>
      <w:r>
        <w:t>ầ</w:t>
      </w:r>
      <w:r>
        <w:t>n quà thì v</w:t>
      </w:r>
      <w:r>
        <w:t>ợ</w:t>
      </w:r>
      <w:r>
        <w:t xml:space="preserve"> tôi b</w:t>
      </w:r>
      <w:r>
        <w:t>ả</w:t>
      </w:r>
      <w:r>
        <w:t>o tôi nh</w:t>
      </w:r>
      <w:r>
        <w:t>ờ</w:t>
      </w:r>
      <w:r>
        <w:t xml:space="preserve"> Thiên S</w:t>
      </w:r>
      <w:r>
        <w:t>ứ</w:t>
      </w:r>
      <w:r>
        <w:t xml:space="preserve"> làm ch</w:t>
      </w:r>
      <w:r>
        <w:t>ứ</w:t>
      </w:r>
      <w:r>
        <w:t>ng cho. Thiên S</w:t>
      </w:r>
      <w:r>
        <w:t>ứ</w:t>
      </w:r>
      <w:r>
        <w:t xml:space="preserve"> c</w:t>
      </w:r>
      <w:r>
        <w:t>ủ</w:t>
      </w:r>
      <w:r>
        <w:t>a Allah h</w:t>
      </w:r>
      <w:r>
        <w:t>ỏ</w:t>
      </w:r>
      <w:r>
        <w:t>i: “V</w:t>
      </w:r>
      <w:r>
        <w:t>ậ</w:t>
      </w:r>
      <w:r>
        <w:t>y, anh có cho các đ</w:t>
      </w:r>
      <w:r>
        <w:t>ứ</w:t>
      </w:r>
      <w:r>
        <w:t>a con còn l</w:t>
      </w:r>
      <w:r>
        <w:t>ạ</w:t>
      </w:r>
      <w:r>
        <w:t>i gi</w:t>
      </w:r>
      <w:r>
        <w:t>ố</w:t>
      </w:r>
      <w:r>
        <w:t>ng như v</w:t>
      </w:r>
      <w:r>
        <w:t>ậ</w:t>
      </w:r>
      <w:r>
        <w:t>y không?” Ông đáp: Thưa, không. Thiên S</w:t>
      </w:r>
      <w:r>
        <w:t>ứ</w:t>
      </w:r>
      <w:r>
        <w:t xml:space="preserve"> b</w:t>
      </w:r>
      <w:r>
        <w:t>ả</w:t>
      </w:r>
      <w:r>
        <w:t>o: “Các ngươi hãy kính s</w:t>
      </w:r>
      <w:r>
        <w:t>ợ</w:t>
      </w:r>
      <w:r>
        <w:t xml:space="preserve"> Allah, hãy công b</w:t>
      </w:r>
      <w:r>
        <w:t>ằ</w:t>
      </w:r>
      <w:r>
        <w:t>ng gi</w:t>
      </w:r>
      <w:r>
        <w:t>ữ</w:t>
      </w:r>
      <w:r>
        <w:t>a con cái c</w:t>
      </w:r>
      <w:r>
        <w:t>ủ</w:t>
      </w:r>
      <w:r>
        <w:t>a các ngươi.” Th</w:t>
      </w:r>
      <w:r>
        <w:t>ế</w:t>
      </w:r>
      <w:r>
        <w:t xml:space="preserve"> là ngư</w:t>
      </w:r>
      <w:r>
        <w:t>ờ</w:t>
      </w:r>
      <w:r>
        <w:t>i đàn ông đã l</w:t>
      </w:r>
      <w:r>
        <w:t>ấ</w:t>
      </w:r>
      <w:r>
        <w:t>y l</w:t>
      </w:r>
      <w:r>
        <w:t>ạ</w:t>
      </w:r>
      <w:r>
        <w:t>i ph</w:t>
      </w:r>
      <w:r>
        <w:t>ầ</w:t>
      </w:r>
      <w:r>
        <w:t>n qu</w:t>
      </w:r>
      <w:r>
        <w:t>à.</w:t>
      </w:r>
    </w:p>
    <w:p w14:paraId="0A3900D6" w14:textId="77777777" w:rsidR="00992399" w:rsidRDefault="00C00AF0">
      <w:pPr>
        <w:pStyle w:val="rand18127"/>
      </w:pPr>
      <w:r>
        <w:t>Sahih Al-Bukhari, 2587.</w:t>
      </w:r>
    </w:p>
    <w:p w14:paraId="47E1DA0C" w14:textId="77777777" w:rsidR="00992399" w:rsidRDefault="00C00AF0">
      <w:pPr>
        <w:pStyle w:val="rand34693"/>
      </w:pPr>
      <w:r>
        <w:t>B</w:t>
      </w:r>
      <w:r>
        <w:t>ở</w:t>
      </w:r>
      <w:r>
        <w:t>i l</w:t>
      </w:r>
      <w:r>
        <w:t>ẽ</w:t>
      </w:r>
      <w:r>
        <w:t>, v</w:t>
      </w:r>
      <w:r>
        <w:t>ấ</w:t>
      </w:r>
      <w:r>
        <w:t>n đ</w:t>
      </w:r>
      <w:r>
        <w:t>ề</w:t>
      </w:r>
      <w:r>
        <w:t xml:space="preserve"> c</w:t>
      </w:r>
      <w:r>
        <w:t>ủ</w:t>
      </w:r>
      <w:r>
        <w:t>a con ngư</w:t>
      </w:r>
      <w:r>
        <w:t>ờ</w:t>
      </w:r>
      <w:r>
        <w:t>i và qu</w:t>
      </w:r>
      <w:r>
        <w:t>ố</w:t>
      </w:r>
      <w:r>
        <w:t>c gia s</w:t>
      </w:r>
      <w:r>
        <w:t>ẽ</w:t>
      </w:r>
      <w:r>
        <w:t xml:space="preserve">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tr</w:t>
      </w:r>
      <w:r>
        <w:t>ừ</w:t>
      </w:r>
      <w:r>
        <w:t xml:space="preserve"> phi d</w:t>
      </w:r>
      <w:r>
        <w:t>ự</w:t>
      </w:r>
      <w:r>
        <w:t>a trên l</w:t>
      </w:r>
      <w:r>
        <w:t>ẽ</w:t>
      </w:r>
      <w:r>
        <w:t xml:space="preserve"> công b</w:t>
      </w:r>
      <w:r>
        <w:t>ằ</w:t>
      </w:r>
      <w:r>
        <w:t>ng, hơn n</w:t>
      </w:r>
      <w:r>
        <w:t>ữ</w:t>
      </w:r>
      <w:r>
        <w:t>a con ngư</w:t>
      </w:r>
      <w:r>
        <w:t>ờ</w:t>
      </w:r>
      <w:r>
        <w:t>i s</w:t>
      </w:r>
      <w:r>
        <w:t>ẽ</w:t>
      </w:r>
      <w:r>
        <w:t xml:space="preserve"> không sao tìm th</w:t>
      </w:r>
      <w:r>
        <w:t>ấ</w:t>
      </w:r>
      <w:r>
        <w:t>y s</w:t>
      </w:r>
      <w:r>
        <w:t>ự</w:t>
      </w:r>
      <w:r>
        <w:t xml:space="preserve"> thanh th</w:t>
      </w:r>
      <w:r>
        <w:t>ả</w:t>
      </w:r>
      <w:r>
        <w:t>n cho tôn giáo c</w:t>
      </w:r>
      <w:r>
        <w:t>ủ</w:t>
      </w:r>
      <w:r>
        <w:t>a mình, cho sinh m</w:t>
      </w:r>
      <w:r>
        <w:t>ạ</w:t>
      </w:r>
      <w:r>
        <w:t>ng c</w:t>
      </w:r>
      <w:r>
        <w:t>ủ</w:t>
      </w:r>
      <w:r>
        <w:t>a mình, cho con cái c</w:t>
      </w:r>
      <w:r>
        <w:t>ủ</w:t>
      </w:r>
      <w:r>
        <w:t xml:space="preserve">a mình, cho danh </w:t>
      </w:r>
      <w:r>
        <w:t>d</w:t>
      </w:r>
      <w:r>
        <w:t>ự</w:t>
      </w:r>
      <w:r>
        <w:t xml:space="preserve"> c</w:t>
      </w:r>
      <w:r>
        <w:t>ủ</w:t>
      </w:r>
      <w:r>
        <w:t>a mình, cho tài s</w:t>
      </w:r>
      <w:r>
        <w:t>ả</w:t>
      </w:r>
      <w:r>
        <w:t>n c</w:t>
      </w:r>
      <w:r>
        <w:t>ủ</w:t>
      </w:r>
      <w:r>
        <w:t>a mình và cho quê hương c</w:t>
      </w:r>
      <w:r>
        <w:t>ủ</w:t>
      </w:r>
      <w:r>
        <w:t>a mình tr</w:t>
      </w:r>
      <w:r>
        <w:t>ừ</w:t>
      </w:r>
      <w:r>
        <w:t xml:space="preserve"> phi d</w:t>
      </w:r>
      <w:r>
        <w:t>ự</w:t>
      </w:r>
      <w:r>
        <w:t>a theo l</w:t>
      </w:r>
      <w:r>
        <w:t>ẽ</w:t>
      </w:r>
      <w:r>
        <w:t xml:space="preserve"> công b</w:t>
      </w:r>
      <w:r>
        <w:t>ằ</w:t>
      </w:r>
      <w:r>
        <w:t>ng. Vì v</w:t>
      </w:r>
      <w:r>
        <w:t>ậ</w:t>
      </w:r>
      <w:r>
        <w:t>y, chúng ta th</w:t>
      </w:r>
      <w:r>
        <w:t>ấ</w:t>
      </w:r>
      <w:r>
        <w:t>y khi mà tín đ</w:t>
      </w:r>
      <w:r>
        <w:t>ồ</w:t>
      </w:r>
      <w:r>
        <w:t xml:space="preserve"> Muslim b</w:t>
      </w:r>
      <w:r>
        <w:t>ị</w:t>
      </w:r>
      <w:r>
        <w:t xml:space="preserve"> ngư</w:t>
      </w:r>
      <w:r>
        <w:t>ờ</w:t>
      </w:r>
      <w:r>
        <w:t>i đa th</w:t>
      </w:r>
      <w:r>
        <w:t>ầ</w:t>
      </w:r>
      <w:r>
        <w:t xml:space="preserve">n Quraish đàn áp </w:t>
      </w:r>
      <w:r>
        <w:t>ở</w:t>
      </w:r>
      <w:r>
        <w:t xml:space="preserve"> Makkah thì Ngư</w:t>
      </w:r>
      <w:r>
        <w:t>ờ</w:t>
      </w:r>
      <w:r>
        <w:t>i ra l</w:t>
      </w:r>
      <w:r>
        <w:t>ệ</w:t>
      </w:r>
      <w:r>
        <w:t>nh b</w:t>
      </w:r>
      <w:r>
        <w:t>ả</w:t>
      </w:r>
      <w:r>
        <w:t>o tín đ</w:t>
      </w:r>
      <w:r>
        <w:t>ồ</w:t>
      </w:r>
      <w:r>
        <w:t xml:space="preserve"> Muslim di cư đ</w:t>
      </w:r>
      <w:r>
        <w:t>ế</w:t>
      </w:r>
      <w:r>
        <w:t>n vùng đ</w:t>
      </w:r>
      <w:r>
        <w:t>ấ</w:t>
      </w:r>
      <w:r>
        <w:t>t Ethiopia và Ngư</w:t>
      </w:r>
      <w:r>
        <w:t>ờ</w:t>
      </w:r>
      <w:r>
        <w:t>i đưa ra n</w:t>
      </w:r>
      <w:r>
        <w:t>guyên nhân là b</w:t>
      </w:r>
      <w:r>
        <w:t>ở</w:t>
      </w:r>
      <w:r>
        <w:t>i vì đ</w:t>
      </w:r>
      <w:r>
        <w:t>ứ</w:t>
      </w:r>
      <w:r>
        <w:t>c vua cai tr</w:t>
      </w:r>
      <w:r>
        <w:t>ị</w:t>
      </w:r>
      <w:r>
        <w:t xml:space="preserve"> đ</w:t>
      </w:r>
      <w:r>
        <w:t>ấ</w:t>
      </w:r>
      <w:r>
        <w:t>t nư</w:t>
      </w:r>
      <w:r>
        <w:t>ớ</w:t>
      </w:r>
      <w:r>
        <w:t>c đó là v</w:t>
      </w:r>
      <w:r>
        <w:t>ị</w:t>
      </w:r>
      <w:r>
        <w:t xml:space="preserve"> vua công b</w:t>
      </w:r>
      <w:r>
        <w:t>ằ</w:t>
      </w:r>
      <w:r>
        <w:t>ng, không b</w:t>
      </w:r>
      <w:r>
        <w:t>ấ</w:t>
      </w:r>
      <w:r>
        <w:t>t công v</w:t>
      </w:r>
      <w:r>
        <w:t>ớ</w:t>
      </w:r>
      <w:r>
        <w:t>i b</w:t>
      </w:r>
      <w:r>
        <w:t>ấ</w:t>
      </w:r>
      <w:r>
        <w:t>t c</w:t>
      </w:r>
      <w:r>
        <w:t>ứ</w:t>
      </w:r>
      <w:r>
        <w:t xml:space="preserve"> ai.</w:t>
      </w:r>
    </w:p>
    <w:p w14:paraId="3E76E310" w14:textId="77777777" w:rsidR="00992399" w:rsidRDefault="00C00AF0">
      <w:pPr>
        <w:pStyle w:val="Heading1"/>
      </w:pPr>
      <w:bookmarkStart w:id="32" w:name="_Toc33"/>
      <w:r>
        <w:t>31- Islam ra l</w:t>
      </w:r>
      <w:r>
        <w:t>ệ</w:t>
      </w:r>
      <w:r>
        <w:t>nh ph</w:t>
      </w:r>
      <w:r>
        <w:t>ả</w:t>
      </w:r>
      <w:r>
        <w:t>i đ</w:t>
      </w:r>
      <w:r>
        <w:t>ố</w:t>
      </w:r>
      <w:r>
        <w:t>i x</w:t>
      </w:r>
      <w:r>
        <w:t>ử</w:t>
      </w:r>
      <w:r>
        <w:t xml:space="preserve"> t</w:t>
      </w:r>
      <w:r>
        <w:t>ố</w:t>
      </w:r>
      <w:r>
        <w:t>t v</w:t>
      </w:r>
      <w:r>
        <w:t>ớ</w:t>
      </w:r>
      <w:r>
        <w:t>i toàn th</w:t>
      </w:r>
      <w:r>
        <w:t>ể</w:t>
      </w:r>
      <w:r>
        <w:t xml:space="preserve"> t</w:t>
      </w:r>
      <w:r>
        <w:t>ạ</w:t>
      </w:r>
      <w:r>
        <w:t>o v</w:t>
      </w:r>
      <w:r>
        <w:t>ậ</w:t>
      </w:r>
      <w:r>
        <w:t>t và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các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cao quý và nh</w:t>
      </w:r>
      <w:r>
        <w:t>ữ</w:t>
      </w:r>
      <w:r>
        <w:t>ng hành đ</w:t>
      </w:r>
      <w:r>
        <w:t>ộ</w:t>
      </w:r>
      <w:r>
        <w:t>ng t</w:t>
      </w:r>
      <w:r>
        <w:t>ố</w:t>
      </w:r>
      <w:r>
        <w:t>t đ</w:t>
      </w:r>
      <w:r>
        <w:t>ẹ</w:t>
      </w:r>
      <w:r>
        <w:t>p.</w:t>
      </w:r>
      <w:bookmarkEnd w:id="32"/>
    </w:p>
    <w:p w14:paraId="71F1BB72" w14:textId="77777777" w:rsidR="00992399" w:rsidRDefault="00C00AF0">
      <w:pPr>
        <w:pStyle w:val="rand10006"/>
      </w:pPr>
      <w:r>
        <w:t>Islam ra l</w:t>
      </w:r>
      <w:r>
        <w:t>ệ</w:t>
      </w:r>
      <w:r>
        <w:t>nh ph</w:t>
      </w:r>
      <w:r>
        <w:t>ả</w:t>
      </w:r>
      <w:r>
        <w:t>i đ</w:t>
      </w:r>
      <w:r>
        <w:t>ố</w:t>
      </w:r>
      <w:r>
        <w:t>i x</w:t>
      </w:r>
      <w:r>
        <w:t>ử</w:t>
      </w:r>
      <w:r>
        <w:t xml:space="preserve"> t</w:t>
      </w:r>
      <w:r>
        <w:t>ố</w:t>
      </w:r>
      <w:r>
        <w:t>t v</w:t>
      </w:r>
      <w:r>
        <w:t>ớ</w:t>
      </w:r>
      <w:r>
        <w:t>i toàn th</w:t>
      </w:r>
      <w:r>
        <w:t>ể</w:t>
      </w:r>
      <w:r>
        <w:t xml:space="preserve"> t</w:t>
      </w:r>
      <w:r>
        <w:t>ạ</w:t>
      </w:r>
      <w:r>
        <w:t>o v</w:t>
      </w:r>
      <w:r>
        <w:t>ậ</w:t>
      </w:r>
      <w:r>
        <w:t>t, Allah T</w:t>
      </w:r>
      <w:r>
        <w:t>ố</w:t>
      </w:r>
      <w:r>
        <w:t>i Cao phán:{Qu</w:t>
      </w:r>
      <w:r>
        <w:t>ả</w:t>
      </w:r>
      <w:r>
        <w:t xml:space="preserve"> th</w:t>
      </w:r>
      <w:r>
        <w:t>ậ</w:t>
      </w:r>
      <w:r>
        <w:t>t, Allah ra l</w:t>
      </w:r>
      <w:r>
        <w:t>ệ</w:t>
      </w:r>
      <w:r>
        <w:t>nh ph</w:t>
      </w:r>
      <w:r>
        <w:t>ả</w:t>
      </w:r>
      <w:r>
        <w:t>i công b</w:t>
      </w:r>
      <w:r>
        <w:t>ằ</w:t>
      </w:r>
      <w:r>
        <w:t>ng, ph</w:t>
      </w:r>
      <w:r>
        <w:t>ả</w:t>
      </w:r>
      <w:r>
        <w:t>i s</w:t>
      </w:r>
      <w:r>
        <w:t>ố</w:t>
      </w:r>
      <w:r>
        <w:t>ng t</w:t>
      </w:r>
      <w:r>
        <w:t>ố</w:t>
      </w:r>
      <w:r>
        <w:t>t đ</w:t>
      </w:r>
      <w:r>
        <w:t>ẹ</w:t>
      </w:r>
      <w:r>
        <w:t>p và ph</w:t>
      </w:r>
      <w:r>
        <w:t>ả</w:t>
      </w:r>
      <w:r>
        <w:t>i giúp đ</w:t>
      </w:r>
      <w:r>
        <w:t>ỡ</w:t>
      </w:r>
      <w:r>
        <w:t xml:space="preserve"> h</w:t>
      </w:r>
      <w:r>
        <w:t>ọ</w:t>
      </w:r>
      <w:r>
        <w:t xml:space="preserve"> hàng thân t</w:t>
      </w:r>
      <w:r>
        <w:t>ộ</w:t>
      </w:r>
      <w:r>
        <w:t>c.}(chương 16 – An-Nahl: 90).Và Allah Tối Cao phán:{Nh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chi dùng (tài s</w:t>
      </w:r>
      <w:r>
        <w:t>ả</w:t>
      </w:r>
      <w:r>
        <w:t>n c</w:t>
      </w:r>
      <w:r>
        <w:t>ủ</w:t>
      </w:r>
      <w:r>
        <w:t xml:space="preserve">a </w:t>
      </w:r>
      <w:r>
        <w:t>mình cho chính nghĩa c</w:t>
      </w:r>
      <w:r>
        <w:t>ủ</w:t>
      </w:r>
      <w:r>
        <w:t>a Allah) trong lúc giàu có l</w:t>
      </w:r>
      <w:r>
        <w:t>ẫ</w:t>
      </w:r>
      <w:r>
        <w:t>n lúc cơ hàn, h</w:t>
      </w:r>
      <w:r>
        <w:t>ọ</w:t>
      </w:r>
      <w:r>
        <w:t xml:space="preserve"> bi</w:t>
      </w:r>
      <w:r>
        <w:t>ế</w:t>
      </w:r>
      <w:r>
        <w:t>t ki</w:t>
      </w:r>
      <w:r>
        <w:t>ề</w:t>
      </w:r>
      <w:r>
        <w:t>m ch</w:t>
      </w:r>
      <w:r>
        <w:t>ế</w:t>
      </w:r>
      <w:r>
        <w:t xml:space="preserve"> cơn gi</w:t>
      </w:r>
      <w:r>
        <w:t>ậ</w:t>
      </w:r>
      <w:r>
        <w:t>n và bi</w:t>
      </w:r>
      <w:r>
        <w:t>ế</w:t>
      </w:r>
      <w:r>
        <w:t>t lư</w:t>
      </w:r>
      <w:r>
        <w:t>ợ</w:t>
      </w:r>
      <w:r>
        <w:t>ng th</w:t>
      </w:r>
      <w:r>
        <w:t>ứ</w:t>
      </w:r>
      <w:r>
        <w:t xml:space="preserve"> cho ngư</w:t>
      </w:r>
      <w:r>
        <w:t>ờ</w:t>
      </w:r>
      <w:r>
        <w:t>i khác. Qu</w:t>
      </w:r>
      <w:r>
        <w:t>ả</w:t>
      </w:r>
      <w:r>
        <w:t xml:space="preserve"> th</w:t>
      </w:r>
      <w:r>
        <w:t>ậ</w:t>
      </w:r>
      <w:r>
        <w:t>t Allah r</w:t>
      </w:r>
      <w:r>
        <w:t>ấ</w:t>
      </w:r>
      <w:r>
        <w:t>t thương yêu nh</w:t>
      </w:r>
      <w:r>
        <w:t>ữ</w:t>
      </w:r>
      <w:r>
        <w:t>ng ngư</w:t>
      </w:r>
      <w:r>
        <w:t>ờ</w:t>
      </w:r>
      <w:r>
        <w:t>i làm t</w:t>
      </w:r>
      <w:r>
        <w:t>ố</w:t>
      </w:r>
      <w:r>
        <w:t>t.}(chương 3 – Ali ‘Imran: 134)và Thiên S</w:t>
      </w:r>
      <w:r>
        <w:t>ứ</w:t>
      </w:r>
      <w:r>
        <w:t xml:space="preserve"> của Allah </w:t>
      </w:r>
      <w:r>
        <w:t>ﷺ</w:t>
      </w:r>
      <w:r>
        <w:t xml:space="preserve"> nói:“Qu</w:t>
      </w:r>
      <w:r>
        <w:t>ả</w:t>
      </w:r>
      <w:r>
        <w:t xml:space="preserve"> th</w:t>
      </w:r>
      <w:r>
        <w:t>ậ</w:t>
      </w:r>
      <w:r>
        <w:t xml:space="preserve">t, Allah đã </w:t>
      </w:r>
      <w:r>
        <w:t>đ</w:t>
      </w:r>
      <w:r>
        <w:t>ị</w:t>
      </w:r>
      <w:r>
        <w:t>nh s</w:t>
      </w:r>
      <w:r>
        <w:t>ự</w:t>
      </w:r>
      <w:r>
        <w:t xml:space="preserve"> t</w:t>
      </w:r>
      <w:r>
        <w:t>ố</w:t>
      </w:r>
      <w:r>
        <w:t>t đ</w:t>
      </w:r>
      <w:r>
        <w:t>ẹ</w:t>
      </w:r>
      <w:r>
        <w:t>p trong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vi</w:t>
      </w:r>
      <w:r>
        <w:t>ệ</w:t>
      </w:r>
      <w:r>
        <w:t>c, cho nên khi các ngư</w:t>
      </w:r>
      <w:r>
        <w:t>ờ</w:t>
      </w:r>
      <w:r>
        <w:t>i gi</w:t>
      </w:r>
      <w:r>
        <w:t>ế</w:t>
      </w:r>
      <w:r>
        <w:t>t (con v</w:t>
      </w:r>
      <w:r>
        <w:t>ậ</w:t>
      </w:r>
      <w:r>
        <w:t>t gây h</w:t>
      </w:r>
      <w:r>
        <w:t>ạ</w:t>
      </w:r>
      <w:r>
        <w:t>i) thì hãy gi</w:t>
      </w:r>
      <w:r>
        <w:t>ế</w:t>
      </w:r>
      <w:r>
        <w:t>t theo cách t</w:t>
      </w:r>
      <w:r>
        <w:t>ố</w:t>
      </w:r>
      <w:r>
        <w:t>t nh</w:t>
      </w:r>
      <w:r>
        <w:t>ấ</w:t>
      </w:r>
      <w:r>
        <w:t>t và khi các ngươi c</w:t>
      </w:r>
      <w:r>
        <w:t>ắ</w:t>
      </w:r>
      <w:r>
        <w:t>t ti</w:t>
      </w:r>
      <w:r>
        <w:t>ế</w:t>
      </w:r>
      <w:r>
        <w:t>t (con v</w:t>
      </w:r>
      <w:r>
        <w:t>ậ</w:t>
      </w:r>
      <w:r>
        <w:t>t đ</w:t>
      </w:r>
      <w:r>
        <w:t>ể</w:t>
      </w:r>
      <w:r>
        <w:t xml:space="preserve"> ăn) thì các ngươi hãy c</w:t>
      </w:r>
      <w:r>
        <w:t>ắ</w:t>
      </w:r>
      <w:r>
        <w:t>t ti</w:t>
      </w:r>
      <w:r>
        <w:t>ế</w:t>
      </w:r>
      <w:r>
        <w:t>t cho th</w:t>
      </w:r>
      <w:r>
        <w:t>ậ</w:t>
      </w:r>
      <w:r>
        <w:t>t nhanh g</w:t>
      </w:r>
      <w:r>
        <w:t>ọ</w:t>
      </w:r>
      <w:r>
        <w:t>n, hãy mài dao cho bén và đ</w:t>
      </w:r>
      <w:r>
        <w:t>ể</w:t>
      </w:r>
      <w:r>
        <w:t xml:space="preserve"> con v</w:t>
      </w:r>
      <w:r>
        <w:t>ậ</w:t>
      </w:r>
      <w:r>
        <w:t>t ra đi m</w:t>
      </w:r>
      <w:r>
        <w:t>ộ</w:t>
      </w:r>
      <w:r>
        <w:t>t cách nh</w:t>
      </w:r>
      <w:r>
        <w:t>ẹ</w:t>
      </w:r>
      <w:r>
        <w:t xml:space="preserve"> nhàng.”Sahih Muslim. s</w:t>
      </w:r>
      <w:r>
        <w:t>ố</w:t>
      </w:r>
      <w:r>
        <w:t xml:space="preserve"> 1955.Islam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các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cao quý và nh</w:t>
      </w:r>
      <w:r>
        <w:t>ữ</w:t>
      </w:r>
      <w:r>
        <w:t>ng hành đ</w:t>
      </w:r>
      <w:r>
        <w:t>ộ</w:t>
      </w:r>
      <w:r>
        <w:t>ng t</w:t>
      </w:r>
      <w:r>
        <w:t>ố</w:t>
      </w:r>
      <w:r>
        <w:t>t đ</w:t>
      </w:r>
      <w:r>
        <w:t>ẹ</w:t>
      </w:r>
      <w:r>
        <w:t>p, Allah miêu t</w:t>
      </w:r>
      <w:r>
        <w:t>ả</w:t>
      </w:r>
      <w:r>
        <w:t xml:space="preserve"> v</w:t>
      </w:r>
      <w:r>
        <w:t>ề</w:t>
      </w:r>
      <w:r>
        <w:t xml:space="preserve">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c</w:t>
      </w:r>
      <w:r>
        <w:t>ủ</w:t>
      </w:r>
      <w:r>
        <w:t>a Thiên S</w:t>
      </w:r>
      <w:r>
        <w:t>ứ</w:t>
      </w:r>
      <w:r>
        <w:t xml:space="preserve"> Muhammad đư</w:t>
      </w:r>
      <w:r>
        <w:t>ợ</w:t>
      </w:r>
      <w:r>
        <w:t>c tìm th</w:t>
      </w:r>
      <w:r>
        <w:t>ấ</w:t>
      </w:r>
      <w:r>
        <w:t>y trong các Kinh Sách trư</w:t>
      </w:r>
      <w:r>
        <w:t>ớ</w:t>
      </w:r>
      <w:r>
        <w:t>c:{Nh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đi theo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(Muhammad),</w:t>
      </w:r>
      <w:r>
        <w:t xml:space="preserve"> v</w:t>
      </w:r>
      <w:r>
        <w:t>ị</w:t>
      </w:r>
      <w:r>
        <w:t xml:space="preserve"> Nabi mù ch</w:t>
      </w:r>
      <w:r>
        <w:t>ữ</w:t>
      </w:r>
      <w:r>
        <w:t>, v</w:t>
      </w:r>
      <w:r>
        <w:t>ị</w:t>
      </w:r>
      <w:r>
        <w:t xml:space="preserve"> mà h</w:t>
      </w:r>
      <w:r>
        <w:t>ọ</w:t>
      </w:r>
      <w:r>
        <w:t xml:space="preserve"> tìm th</w:t>
      </w:r>
      <w:r>
        <w:t>ấ</w:t>
      </w:r>
      <w:r>
        <w:t>y Y đư</w:t>
      </w:r>
      <w:r>
        <w:t>ợ</w:t>
      </w:r>
      <w:r>
        <w:t>c nh</w:t>
      </w:r>
      <w:r>
        <w:t>ắ</w:t>
      </w:r>
      <w:r>
        <w:t>c đ</w:t>
      </w:r>
      <w:r>
        <w:t>ế</w:t>
      </w:r>
      <w:r>
        <w:t>n trong Tawrah (Kinh C</w:t>
      </w:r>
      <w:r>
        <w:t>ự</w:t>
      </w:r>
      <w:r>
        <w:t>u Ư</w:t>
      </w:r>
      <w:r>
        <w:t>ớ</w:t>
      </w:r>
      <w:r>
        <w:t>c) và Injil (Kinh Tân Ư</w:t>
      </w:r>
      <w:r>
        <w:t>ớ</w:t>
      </w:r>
      <w:r>
        <w:t>c) c</w:t>
      </w:r>
      <w:r>
        <w:t>ủ</w:t>
      </w:r>
      <w:r>
        <w:t>a h</w:t>
      </w:r>
      <w:r>
        <w:t>ọ</w:t>
      </w:r>
      <w:r>
        <w:t>. Y ra l</w:t>
      </w:r>
      <w:r>
        <w:t>ệ</w:t>
      </w:r>
      <w:r>
        <w:t>nh cho h</w:t>
      </w:r>
      <w:r>
        <w:t>ọ</w:t>
      </w:r>
      <w:r>
        <w:t xml:space="preserve"> làm đi</w:t>
      </w:r>
      <w:r>
        <w:t>ề</w:t>
      </w:r>
      <w:r>
        <w:t>u thi</w:t>
      </w:r>
      <w:r>
        <w:t>ệ</w:t>
      </w:r>
      <w:r>
        <w:t>n và ngăn c</w:t>
      </w:r>
      <w:r>
        <w:t>ấ</w:t>
      </w:r>
      <w:r>
        <w:t>m h</w:t>
      </w:r>
      <w:r>
        <w:t>ọ</w:t>
      </w:r>
      <w:r>
        <w:t xml:space="preserve"> làm đi</w:t>
      </w:r>
      <w:r>
        <w:t>ề</w:t>
      </w:r>
      <w:r>
        <w:t>u x</w:t>
      </w:r>
      <w:r>
        <w:t>ấ</w:t>
      </w:r>
      <w:r>
        <w:t>u, Y cho phép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t</w:t>
      </w:r>
      <w:r>
        <w:t>ố</w:t>
      </w:r>
      <w:r>
        <w:t>t lành và c</w:t>
      </w:r>
      <w:r>
        <w:t>ấ</w:t>
      </w:r>
      <w:r>
        <w:t>m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>, Y trút b</w:t>
      </w:r>
      <w:r>
        <w:t>ỏ</w:t>
      </w:r>
      <w:r>
        <w:t xml:space="preserve"> gánh </w:t>
      </w:r>
      <w:r>
        <w:t>n</w:t>
      </w:r>
      <w:r>
        <w:t>ặ</w:t>
      </w:r>
      <w:r>
        <w:t>ng và xi</w:t>
      </w:r>
      <w:r>
        <w:t>ề</w:t>
      </w:r>
      <w:r>
        <w:t>ng xích đang đè n</w:t>
      </w:r>
      <w:r>
        <w:t>ặ</w:t>
      </w:r>
      <w:r>
        <w:t>ng lên h</w:t>
      </w:r>
      <w:r>
        <w:t>ọ</w:t>
      </w:r>
      <w:r>
        <w:t>. Vì v</w:t>
      </w:r>
      <w:r>
        <w:t>ậ</w:t>
      </w:r>
      <w:r>
        <w:t>y, nh</w:t>
      </w:r>
      <w:r>
        <w:t>ữ</w:t>
      </w:r>
      <w:r>
        <w:t>ng ai có đ</w:t>
      </w:r>
      <w:r>
        <w:t>ứ</w:t>
      </w:r>
      <w:r>
        <w:t xml:space="preserve">c tin nơi Y, </w:t>
      </w:r>
      <w:r>
        <w:t>ủ</w:t>
      </w:r>
      <w:r>
        <w:t>ng h</w:t>
      </w:r>
      <w:r>
        <w:t>ộ</w:t>
      </w:r>
      <w:r>
        <w:t xml:space="preserve"> Y, giúp đ</w:t>
      </w:r>
      <w:r>
        <w:t>ỡ</w:t>
      </w:r>
      <w:r>
        <w:t xml:space="preserve"> Y và đi theo Ánh Sáng đã đư</w:t>
      </w:r>
      <w:r>
        <w:t>ợ</w:t>
      </w:r>
      <w:r>
        <w:t>c ban xu</w:t>
      </w:r>
      <w:r>
        <w:t>ố</w:t>
      </w:r>
      <w:r>
        <w:t>ng cho Y là nh</w:t>
      </w:r>
      <w:r>
        <w:t>ữ</w:t>
      </w:r>
      <w:r>
        <w:t>ng ngư</w:t>
      </w:r>
      <w:r>
        <w:t>ờ</w:t>
      </w:r>
      <w:r>
        <w:t>i thành công.}(chương 7 – Al-‘Araf: 157).Thiên S</w:t>
      </w:r>
      <w:r>
        <w:t>ứ</w:t>
      </w:r>
      <w:r>
        <w:t xml:space="preserve"> của Allah </w:t>
      </w:r>
      <w:r>
        <w:t>ﷺ</w:t>
      </w:r>
      <w:r>
        <w:t xml:space="preserve"> nói:“Này ‘A-ishah, qu</w:t>
      </w:r>
      <w:r>
        <w:t>ả</w:t>
      </w:r>
      <w:r>
        <w:t xml:space="preserve"> th</w:t>
      </w:r>
      <w:r>
        <w:t>ậ</w:t>
      </w:r>
      <w:r>
        <w:t>t Allah là Đ</w:t>
      </w:r>
      <w:r>
        <w:t>ấ</w:t>
      </w:r>
      <w:r>
        <w:t>n</w:t>
      </w:r>
      <w:r>
        <w:t>g T</w:t>
      </w:r>
      <w:r>
        <w:t>ử</w:t>
      </w:r>
      <w:r>
        <w:t xml:space="preserve"> T</w:t>
      </w:r>
      <w:r>
        <w:t>ế</w:t>
      </w:r>
      <w:r>
        <w:t>, Ngài yêu thương s</w:t>
      </w:r>
      <w:r>
        <w:t>ự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và Ngài ban cho s</w:t>
      </w:r>
      <w:r>
        <w:t>ự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nh</w:t>
      </w:r>
      <w:r>
        <w:t>ữ</w:t>
      </w:r>
      <w:r>
        <w:t>ng th</w:t>
      </w:r>
      <w:r>
        <w:t>ứ</w:t>
      </w:r>
      <w:r>
        <w:t xml:space="preserve"> mà Ngài không ban cho s</w:t>
      </w:r>
      <w:r>
        <w:t>ự</w:t>
      </w:r>
      <w:r>
        <w:t xml:space="preserve"> thô l</w:t>
      </w:r>
      <w:r>
        <w:t>ỗ</w:t>
      </w:r>
      <w:r>
        <w:t xml:space="preserve"> và cũng như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 khác.”Sahih Muslim, s</w:t>
      </w:r>
      <w:r>
        <w:t>ố</w:t>
      </w:r>
      <w:r>
        <w:t xml:space="preserve"> 2593.Thiên S</w:t>
      </w:r>
      <w:r>
        <w:t>ứ</w:t>
      </w:r>
      <w:r>
        <w:t xml:space="preserve"> của Allah </w:t>
      </w:r>
      <w:r>
        <w:t>ﷺ</w:t>
      </w:r>
      <w:r>
        <w:t xml:space="preserve"> nói:“Qu</w:t>
      </w:r>
      <w:r>
        <w:t>ả</w:t>
      </w:r>
      <w:r>
        <w:t xml:space="preserve"> th</w:t>
      </w:r>
      <w:r>
        <w:t>ậ</w:t>
      </w:r>
      <w:r>
        <w:t>t, Allah c</w:t>
      </w:r>
      <w:r>
        <w:t>ấ</w:t>
      </w:r>
      <w:r>
        <w:t>m các ngư</w:t>
      </w:r>
      <w:r>
        <w:t>ờ</w:t>
      </w:r>
      <w:r>
        <w:t>i: b</w:t>
      </w:r>
      <w:r>
        <w:t>ấ</w:t>
      </w:r>
      <w:r>
        <w:t>t hi</w:t>
      </w:r>
      <w:r>
        <w:t>ế</w:t>
      </w:r>
      <w:r>
        <w:t>u v</w:t>
      </w:r>
      <w:r>
        <w:t>ớ</w:t>
      </w:r>
      <w:r>
        <w:t>i m</w:t>
      </w:r>
      <w:r>
        <w:t>ẹ</w:t>
      </w:r>
      <w:r>
        <w:t xml:space="preserve"> (cha), chôn s</w:t>
      </w:r>
      <w:r>
        <w:t>ố</w:t>
      </w:r>
      <w:r>
        <w:t xml:space="preserve">ng con gái, </w:t>
      </w:r>
      <w:r>
        <w:t>ngăn c</w:t>
      </w:r>
      <w:r>
        <w:t>ả</w:t>
      </w:r>
      <w:r>
        <w:t>n quy</w:t>
      </w:r>
      <w:r>
        <w:t>ề</w:t>
      </w:r>
      <w:r>
        <w:t>n l</w:t>
      </w:r>
      <w:r>
        <w:t>ợ</w:t>
      </w:r>
      <w:r>
        <w:t>i, và Ngài ghét các ngươi nói chuy</w:t>
      </w:r>
      <w:r>
        <w:t>ệ</w:t>
      </w:r>
      <w:r>
        <w:t>n t</w:t>
      </w:r>
      <w:r>
        <w:t>ầ</w:t>
      </w:r>
      <w:r>
        <w:t>m phào, l</w:t>
      </w:r>
      <w:r>
        <w:t>ờ</w:t>
      </w:r>
      <w:r>
        <w:t>i đ</w:t>
      </w:r>
      <w:r>
        <w:t>ồ</w:t>
      </w:r>
      <w:r>
        <w:t>n nh</w:t>
      </w:r>
      <w:r>
        <w:t>ả</w:t>
      </w:r>
      <w:r>
        <w:t>m, h</w:t>
      </w:r>
      <w:r>
        <w:t>ỏ</w:t>
      </w:r>
      <w:r>
        <w:t>i nhi</w:t>
      </w:r>
      <w:r>
        <w:t>ề</w:t>
      </w:r>
      <w:r>
        <w:t>u và phung phí ti</w:t>
      </w:r>
      <w:r>
        <w:t>ề</w:t>
      </w:r>
      <w:r>
        <w:t>n c</w:t>
      </w:r>
      <w:r>
        <w:t>ủ</w:t>
      </w:r>
      <w:r>
        <w:t>a.”Sahih Al-Bukhari, 2408.Và Thiên S</w:t>
      </w:r>
      <w:r>
        <w:t>ứ</w:t>
      </w:r>
      <w:r>
        <w:t xml:space="preserve"> của Allah </w:t>
      </w:r>
      <w:r>
        <w:t>ﷺ</w:t>
      </w:r>
      <w:r>
        <w:t xml:space="preserve"> nói:“Các ngươi không th</w:t>
      </w:r>
      <w:r>
        <w:t>ể</w:t>
      </w:r>
      <w:r>
        <w:t xml:space="preserve"> vào Thiên Đàng cho đ</w:t>
      </w:r>
      <w:r>
        <w:t>ế</w:t>
      </w:r>
      <w:r>
        <w:t>n khi các ngươi đã có đ</w:t>
      </w:r>
      <w:r>
        <w:t>ứ</w:t>
      </w:r>
      <w:r>
        <w:t>c tin, và các ngươi không</w:t>
      </w:r>
      <w:r>
        <w:t xml:space="preserve"> th</w:t>
      </w:r>
      <w:r>
        <w:t>ể</w:t>
      </w:r>
      <w:r>
        <w:t xml:space="preserve"> có đ</w:t>
      </w:r>
      <w:r>
        <w:t>ứ</w:t>
      </w:r>
      <w:r>
        <w:t>c tin cho đ</w:t>
      </w:r>
      <w:r>
        <w:t>ế</w:t>
      </w:r>
      <w:r>
        <w:t>n khi các ngươi bi</w:t>
      </w:r>
      <w:r>
        <w:t>ế</w:t>
      </w:r>
      <w:r>
        <w:t>t yêu thương l</w:t>
      </w:r>
      <w:r>
        <w:t>ẫ</w:t>
      </w:r>
      <w:r>
        <w:t>n nhau. Các ngươi có mu</w:t>
      </w:r>
      <w:r>
        <w:t>ố</w:t>
      </w:r>
      <w:r>
        <w:t>n Ta ch</w:t>
      </w:r>
      <w:r>
        <w:t>ỉ</w:t>
      </w:r>
      <w:r>
        <w:t xml:space="preserve"> cho các ngươi m</w:t>
      </w:r>
      <w:r>
        <w:t>ộ</w:t>
      </w:r>
      <w:r>
        <w:t>t th</w:t>
      </w:r>
      <w:r>
        <w:t>ứ</w:t>
      </w:r>
      <w:r>
        <w:t>, khi mà các ngươi th</w:t>
      </w:r>
      <w:r>
        <w:t>ự</w:t>
      </w:r>
      <w:r>
        <w:t>c hi</w:t>
      </w:r>
      <w:r>
        <w:t>ệ</w:t>
      </w:r>
      <w:r>
        <w:t>n nó thì các ngươi s</w:t>
      </w:r>
      <w:r>
        <w:t>ẽ</w:t>
      </w:r>
      <w:r>
        <w:t xml:space="preserve"> thương yêu l</w:t>
      </w:r>
      <w:r>
        <w:t>ẫ</w:t>
      </w:r>
      <w:r>
        <w:t>n nhau? Đó là các ngươi hãy chào Salam đ</w:t>
      </w:r>
      <w:r>
        <w:t>ế</w:t>
      </w:r>
      <w:r>
        <w:t>n nhau.”Sahih Muslim, s</w:t>
      </w:r>
      <w:r>
        <w:t>ố</w:t>
      </w:r>
      <w:r>
        <w:t xml:space="preserve"> 54.</w:t>
      </w:r>
    </w:p>
    <w:p w14:paraId="61B0EE10" w14:textId="77777777" w:rsidR="00992399" w:rsidRDefault="00C00AF0">
      <w:pPr>
        <w:pStyle w:val="rand6197"/>
      </w:pPr>
      <w:r>
        <w:t>{Qu</w:t>
      </w:r>
      <w:r>
        <w:t>ả</w:t>
      </w:r>
      <w:r>
        <w:t xml:space="preserve"> th</w:t>
      </w:r>
      <w:r>
        <w:t>ậ</w:t>
      </w:r>
      <w:r>
        <w:t>t, All</w:t>
      </w:r>
      <w:r>
        <w:t>ah ra l</w:t>
      </w:r>
      <w:r>
        <w:t>ệ</w:t>
      </w:r>
      <w:r>
        <w:t>nh ph</w:t>
      </w:r>
      <w:r>
        <w:t>ả</w:t>
      </w:r>
      <w:r>
        <w:t>i công b</w:t>
      </w:r>
      <w:r>
        <w:t>ằ</w:t>
      </w:r>
      <w:r>
        <w:t>ng, ph</w:t>
      </w:r>
      <w:r>
        <w:t>ả</w:t>
      </w:r>
      <w:r>
        <w:t>i s</w:t>
      </w:r>
      <w:r>
        <w:t>ố</w:t>
      </w:r>
      <w:r>
        <w:t>ng t</w:t>
      </w:r>
      <w:r>
        <w:t>ố</w:t>
      </w:r>
      <w:r>
        <w:t>t đ</w:t>
      </w:r>
      <w:r>
        <w:t>ẹ</w:t>
      </w:r>
      <w:r>
        <w:t>p và ph</w:t>
      </w:r>
      <w:r>
        <w:t>ả</w:t>
      </w:r>
      <w:r>
        <w:t>i giúp đ</w:t>
      </w:r>
      <w:r>
        <w:t>ỡ</w:t>
      </w:r>
      <w:r>
        <w:t xml:space="preserve"> h</w:t>
      </w:r>
      <w:r>
        <w:t>ọ</w:t>
      </w:r>
      <w:r>
        <w:t xml:space="preserve"> hàng thân t</w:t>
      </w:r>
      <w:r>
        <w:t>ộ</w:t>
      </w:r>
      <w:r>
        <w:t>c.}</w:t>
      </w:r>
    </w:p>
    <w:p w14:paraId="5BA9BA25" w14:textId="77777777" w:rsidR="00992399" w:rsidRDefault="00C00AF0">
      <w:pPr>
        <w:pStyle w:val="rand18738"/>
      </w:pPr>
      <w:r>
        <w:lastRenderedPageBreak/>
        <w:t>(chương 16 – An-Nahl: 90).</w:t>
      </w:r>
    </w:p>
    <w:p w14:paraId="19571195" w14:textId="77777777" w:rsidR="00992399" w:rsidRDefault="00C00AF0">
      <w:pPr>
        <w:pStyle w:val="rand18742"/>
      </w:pPr>
      <w:r>
        <w:t>Và Allah Tối Cao phán:</w:t>
      </w:r>
    </w:p>
    <w:p w14:paraId="3C4A496F" w14:textId="77777777" w:rsidR="00992399" w:rsidRDefault="00C00AF0">
      <w:pPr>
        <w:pStyle w:val="rand63672"/>
      </w:pPr>
      <w:r>
        <w:t>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chi dùng (tài s</w:t>
      </w:r>
      <w:r>
        <w:t>ả</w:t>
      </w:r>
      <w:r>
        <w:t>n c</w:t>
      </w:r>
      <w:r>
        <w:t>ủ</w:t>
      </w:r>
      <w:r>
        <w:t>a mình cho chính nghĩa c</w:t>
      </w:r>
      <w:r>
        <w:t>ủ</w:t>
      </w:r>
      <w:r>
        <w:t>a Allah) trong lúc giàu có l</w:t>
      </w:r>
      <w:r>
        <w:t>ẫ</w:t>
      </w:r>
      <w:r>
        <w:t>n lúc cơ hàn, h</w:t>
      </w:r>
      <w:r>
        <w:t>ọ</w:t>
      </w:r>
      <w:r>
        <w:t xml:space="preserve"> bi</w:t>
      </w:r>
      <w:r>
        <w:t>ế</w:t>
      </w:r>
      <w:r>
        <w:t>t ki</w:t>
      </w:r>
      <w:r>
        <w:t>ề</w:t>
      </w:r>
      <w:r>
        <w:t>m ch</w:t>
      </w:r>
      <w:r>
        <w:t>ế</w:t>
      </w:r>
      <w:r>
        <w:t xml:space="preserve"> cơn gi</w:t>
      </w:r>
      <w:r>
        <w:t>ậ</w:t>
      </w:r>
      <w:r>
        <w:t>n và bi</w:t>
      </w:r>
      <w:r>
        <w:t>ế</w:t>
      </w:r>
      <w:r>
        <w:t>t lư</w:t>
      </w:r>
      <w:r>
        <w:t>ợ</w:t>
      </w:r>
      <w:r>
        <w:t>ng th</w:t>
      </w:r>
      <w:r>
        <w:t>ứ</w:t>
      </w:r>
      <w:r>
        <w:t xml:space="preserve"> cho ngư</w:t>
      </w:r>
      <w:r>
        <w:t>ờ</w:t>
      </w:r>
      <w:r>
        <w:t>i khác. Qu</w:t>
      </w:r>
      <w:r>
        <w:t>ả</w:t>
      </w:r>
      <w:r>
        <w:t xml:space="preserve"> th</w:t>
      </w:r>
      <w:r>
        <w:t>ậ</w:t>
      </w:r>
      <w:r>
        <w:t>t Allah r</w:t>
      </w:r>
      <w:r>
        <w:t>ấ</w:t>
      </w:r>
      <w:r>
        <w:t>t thương yêu nh</w:t>
      </w:r>
      <w:r>
        <w:t>ữ</w:t>
      </w:r>
      <w:r>
        <w:t>ng ngư</w:t>
      </w:r>
      <w:r>
        <w:t>ờ</w:t>
      </w:r>
      <w:r>
        <w:t>i làm t</w:t>
      </w:r>
      <w:r>
        <w:t>ố</w:t>
      </w:r>
      <w:r>
        <w:t>t.}</w:t>
      </w:r>
    </w:p>
    <w:p w14:paraId="08F00C08" w14:textId="77777777" w:rsidR="00992399" w:rsidRDefault="00C00AF0">
      <w:pPr>
        <w:pStyle w:val="rand41192"/>
      </w:pPr>
      <w:r>
        <w:t>(chương 3 – Ali ‘Imran: 134)</w:t>
      </w:r>
    </w:p>
    <w:p w14:paraId="7C0A472D" w14:textId="77777777" w:rsidR="00992399" w:rsidRDefault="00C00AF0">
      <w:pPr>
        <w:pStyle w:val="rand72681"/>
      </w:pPr>
      <w:r>
        <w:t>và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315972FF" w14:textId="77777777" w:rsidR="00992399" w:rsidRDefault="00C00AF0">
      <w:pPr>
        <w:pStyle w:val="rand4575"/>
      </w:pPr>
      <w:r>
        <w:t>“Qu</w:t>
      </w:r>
      <w:r>
        <w:t>ả</w:t>
      </w:r>
      <w:r>
        <w:t xml:space="preserve"> th</w:t>
      </w:r>
      <w:r>
        <w:t>ậ</w:t>
      </w:r>
      <w:r>
        <w:t>t, Allah đã đ</w:t>
      </w:r>
      <w:r>
        <w:t>ị</w:t>
      </w:r>
      <w:r>
        <w:t>nh s</w:t>
      </w:r>
      <w:r>
        <w:t>ự</w:t>
      </w:r>
      <w:r>
        <w:t xml:space="preserve"> t</w:t>
      </w:r>
      <w:r>
        <w:t>ố</w:t>
      </w:r>
      <w:r>
        <w:t>t đ</w:t>
      </w:r>
      <w:r>
        <w:t>ẹ</w:t>
      </w:r>
      <w:r>
        <w:t>p trong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vi</w:t>
      </w:r>
      <w:r>
        <w:t>ệ</w:t>
      </w:r>
      <w:r>
        <w:t>c, cho nên khi các ngư</w:t>
      </w:r>
      <w:r>
        <w:t>ờ</w:t>
      </w:r>
      <w:r>
        <w:t>i gi</w:t>
      </w:r>
      <w:r>
        <w:t>ế</w:t>
      </w:r>
      <w:r>
        <w:t>t (con v</w:t>
      </w:r>
      <w:r>
        <w:t>ậ</w:t>
      </w:r>
      <w:r>
        <w:t xml:space="preserve">t gây </w:t>
      </w:r>
      <w:r>
        <w:t>h</w:t>
      </w:r>
      <w:r>
        <w:t>ạ</w:t>
      </w:r>
      <w:r>
        <w:t>i) thì hãy gi</w:t>
      </w:r>
      <w:r>
        <w:t>ế</w:t>
      </w:r>
      <w:r>
        <w:t>t theo cách t</w:t>
      </w:r>
      <w:r>
        <w:t>ố</w:t>
      </w:r>
      <w:r>
        <w:t>t nh</w:t>
      </w:r>
      <w:r>
        <w:t>ấ</w:t>
      </w:r>
      <w:r>
        <w:t>t và khi các ngươi c</w:t>
      </w:r>
      <w:r>
        <w:t>ắ</w:t>
      </w:r>
      <w:r>
        <w:t>t ti</w:t>
      </w:r>
      <w:r>
        <w:t>ế</w:t>
      </w:r>
      <w:r>
        <w:t>t (con v</w:t>
      </w:r>
      <w:r>
        <w:t>ậ</w:t>
      </w:r>
      <w:r>
        <w:t>t đ</w:t>
      </w:r>
      <w:r>
        <w:t>ể</w:t>
      </w:r>
      <w:r>
        <w:t xml:space="preserve"> ăn) thì các ngươi hãy c</w:t>
      </w:r>
      <w:r>
        <w:t>ắ</w:t>
      </w:r>
      <w:r>
        <w:t>t ti</w:t>
      </w:r>
      <w:r>
        <w:t>ế</w:t>
      </w:r>
      <w:r>
        <w:t>t cho th</w:t>
      </w:r>
      <w:r>
        <w:t>ậ</w:t>
      </w:r>
      <w:r>
        <w:t>t nhanh g</w:t>
      </w:r>
      <w:r>
        <w:t>ọ</w:t>
      </w:r>
      <w:r>
        <w:t>n, hãy mài dao cho bén và đ</w:t>
      </w:r>
      <w:r>
        <w:t>ể</w:t>
      </w:r>
      <w:r>
        <w:t xml:space="preserve"> con v</w:t>
      </w:r>
      <w:r>
        <w:t>ậ</w:t>
      </w:r>
      <w:r>
        <w:t>t ra đi m</w:t>
      </w:r>
      <w:r>
        <w:t>ộ</w:t>
      </w:r>
      <w:r>
        <w:t>t cách nh</w:t>
      </w:r>
      <w:r>
        <w:t>ẹ</w:t>
      </w:r>
      <w:r>
        <w:t xml:space="preserve"> nhàng.”</w:t>
      </w:r>
    </w:p>
    <w:p w14:paraId="4F9D7EF9" w14:textId="77777777" w:rsidR="00992399" w:rsidRDefault="00C00AF0">
      <w:pPr>
        <w:pStyle w:val="rand39494"/>
      </w:pPr>
      <w:r>
        <w:t>Sahih Muslim. s</w:t>
      </w:r>
      <w:r>
        <w:t>ố</w:t>
      </w:r>
      <w:r>
        <w:t xml:space="preserve"> 1955.</w:t>
      </w:r>
    </w:p>
    <w:p w14:paraId="681CE43B" w14:textId="77777777" w:rsidR="00992399" w:rsidRDefault="00C00AF0">
      <w:pPr>
        <w:pStyle w:val="rand86579"/>
      </w:pPr>
      <w:r>
        <w:t>Islam kêu g</w:t>
      </w:r>
      <w:r>
        <w:t>ọ</w:t>
      </w:r>
      <w:r>
        <w:t>i đ</w:t>
      </w:r>
      <w:r>
        <w:t>ế</w:t>
      </w:r>
      <w:r>
        <w:t>n v</w:t>
      </w:r>
      <w:r>
        <w:t>ớ</w:t>
      </w:r>
      <w:r>
        <w:t>i các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ca</w:t>
      </w:r>
      <w:r>
        <w:t>o quý và nh</w:t>
      </w:r>
      <w:r>
        <w:t>ữ</w:t>
      </w:r>
      <w:r>
        <w:t>ng hành đ</w:t>
      </w:r>
      <w:r>
        <w:t>ộ</w:t>
      </w:r>
      <w:r>
        <w:t>ng t</w:t>
      </w:r>
      <w:r>
        <w:t>ố</w:t>
      </w:r>
      <w:r>
        <w:t>t đ</w:t>
      </w:r>
      <w:r>
        <w:t>ẹ</w:t>
      </w:r>
      <w:r>
        <w:t>p, Allah miêu t</w:t>
      </w:r>
      <w:r>
        <w:t>ả</w:t>
      </w:r>
      <w:r>
        <w:t xml:space="preserve"> v</w:t>
      </w:r>
      <w:r>
        <w:t>ề</w:t>
      </w:r>
      <w:r>
        <w:t xml:space="preserve">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c</w:t>
      </w:r>
      <w:r>
        <w:t>ủ</w:t>
      </w:r>
      <w:r>
        <w:t>a Thiên S</w:t>
      </w:r>
      <w:r>
        <w:t>ứ</w:t>
      </w:r>
      <w:r>
        <w:t xml:space="preserve"> Muhammad đư</w:t>
      </w:r>
      <w:r>
        <w:t>ợ</w:t>
      </w:r>
      <w:r>
        <w:t>c tìm th</w:t>
      </w:r>
      <w:r>
        <w:t>ấ</w:t>
      </w:r>
      <w:r>
        <w:t>y trong các Kinh Sách trư</w:t>
      </w:r>
      <w:r>
        <w:t>ớ</w:t>
      </w:r>
      <w:r>
        <w:t>c:</w:t>
      </w:r>
    </w:p>
    <w:p w14:paraId="376C9A1B" w14:textId="77777777" w:rsidR="00992399" w:rsidRDefault="00C00AF0">
      <w:pPr>
        <w:pStyle w:val="rand49606"/>
      </w:pPr>
      <w:r>
        <w:t>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đi theo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(Muhammad), v</w:t>
      </w:r>
      <w:r>
        <w:t>ị</w:t>
      </w:r>
      <w:r>
        <w:t xml:space="preserve"> Nabi mù ch</w:t>
      </w:r>
      <w:r>
        <w:t>ữ</w:t>
      </w:r>
      <w:r>
        <w:t>, v</w:t>
      </w:r>
      <w:r>
        <w:t>ị</w:t>
      </w:r>
      <w:r>
        <w:t xml:space="preserve"> mà h</w:t>
      </w:r>
      <w:r>
        <w:t>ọ</w:t>
      </w:r>
      <w:r>
        <w:t xml:space="preserve"> tìm th</w:t>
      </w:r>
      <w:r>
        <w:t>ấ</w:t>
      </w:r>
      <w:r>
        <w:t>y Y đư</w:t>
      </w:r>
      <w:r>
        <w:t>ợ</w:t>
      </w:r>
      <w:r>
        <w:t>c nh</w:t>
      </w:r>
      <w:r>
        <w:t>ắ</w:t>
      </w:r>
      <w:r>
        <w:t>c đ</w:t>
      </w:r>
      <w:r>
        <w:t>ế</w:t>
      </w:r>
      <w:r>
        <w:t>n trong Tawrah (Kinh C</w:t>
      </w:r>
      <w:r>
        <w:t>ự</w:t>
      </w:r>
      <w:r>
        <w:t>u Ư</w:t>
      </w:r>
      <w:r>
        <w:t>ớ</w:t>
      </w:r>
      <w:r>
        <w:t>c) và Injil (Kinh Tân Ư</w:t>
      </w:r>
      <w:r>
        <w:t>ớ</w:t>
      </w:r>
      <w:r>
        <w:t>c) c</w:t>
      </w:r>
      <w:r>
        <w:t>ủ</w:t>
      </w:r>
      <w:r>
        <w:t>a h</w:t>
      </w:r>
      <w:r>
        <w:t>ọ</w:t>
      </w:r>
      <w:r>
        <w:t>. Y ra l</w:t>
      </w:r>
      <w:r>
        <w:t>ệ</w:t>
      </w:r>
      <w:r>
        <w:t>nh cho h</w:t>
      </w:r>
      <w:r>
        <w:t>ọ</w:t>
      </w:r>
      <w:r>
        <w:t xml:space="preserve"> làm đi</w:t>
      </w:r>
      <w:r>
        <w:t>ề</w:t>
      </w:r>
      <w:r>
        <w:t>u thi</w:t>
      </w:r>
      <w:r>
        <w:t>ệ</w:t>
      </w:r>
      <w:r>
        <w:t>n và ngăn c</w:t>
      </w:r>
      <w:r>
        <w:t>ấ</w:t>
      </w:r>
      <w:r>
        <w:t>m h</w:t>
      </w:r>
      <w:r>
        <w:t>ọ</w:t>
      </w:r>
      <w:r>
        <w:t xml:space="preserve"> làm đi</w:t>
      </w:r>
      <w:r>
        <w:t>ề</w:t>
      </w:r>
      <w:r>
        <w:t>u x</w:t>
      </w:r>
      <w:r>
        <w:t>ấ</w:t>
      </w:r>
      <w:r>
        <w:t>u, Y cho phép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t</w:t>
      </w:r>
      <w:r>
        <w:t>ố</w:t>
      </w:r>
      <w:r>
        <w:t>t lành và c</w:t>
      </w:r>
      <w:r>
        <w:t>ấ</w:t>
      </w:r>
      <w:r>
        <w:t>m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>, Y trút b</w:t>
      </w:r>
      <w:r>
        <w:t>ỏ</w:t>
      </w:r>
      <w:r>
        <w:t xml:space="preserve"> gánh n</w:t>
      </w:r>
      <w:r>
        <w:t>ặ</w:t>
      </w:r>
      <w:r>
        <w:t>ng và xi</w:t>
      </w:r>
      <w:r>
        <w:t>ề</w:t>
      </w:r>
      <w:r>
        <w:t>ng xích đang đè n</w:t>
      </w:r>
      <w:r>
        <w:t>ặ</w:t>
      </w:r>
      <w:r>
        <w:t>ng lên h</w:t>
      </w:r>
      <w:r>
        <w:t>ọ</w:t>
      </w:r>
      <w:r>
        <w:t>. Vì v</w:t>
      </w:r>
      <w:r>
        <w:t>ậ</w:t>
      </w:r>
      <w:r>
        <w:t>y, nh</w:t>
      </w:r>
      <w:r>
        <w:t>ữ</w:t>
      </w:r>
      <w:r>
        <w:t>ng ai có đ</w:t>
      </w:r>
      <w:r>
        <w:t>ứ</w:t>
      </w:r>
      <w:r>
        <w:t xml:space="preserve">c tin nơi Y, </w:t>
      </w:r>
      <w:r>
        <w:t>ủ</w:t>
      </w:r>
      <w:r>
        <w:t>ng h</w:t>
      </w:r>
      <w:r>
        <w:t>ộ</w:t>
      </w:r>
      <w:r>
        <w:t xml:space="preserve"> Y, giúp đ</w:t>
      </w:r>
      <w:r>
        <w:t>ỡ</w:t>
      </w:r>
      <w:r>
        <w:t xml:space="preserve"> Y và đi theo Ánh Sáng đã đư</w:t>
      </w:r>
      <w:r>
        <w:t>ợ</w:t>
      </w:r>
      <w:r>
        <w:t>c ban xu</w:t>
      </w:r>
      <w:r>
        <w:t>ố</w:t>
      </w:r>
      <w:r>
        <w:t>ng cho Y là nh</w:t>
      </w:r>
      <w:r>
        <w:t>ữ</w:t>
      </w:r>
      <w:r>
        <w:t>ng ngư</w:t>
      </w:r>
      <w:r>
        <w:t>ờ</w:t>
      </w:r>
      <w:r>
        <w:t>i thành công.}</w:t>
      </w:r>
    </w:p>
    <w:p w14:paraId="5C60BC26" w14:textId="77777777" w:rsidR="00992399" w:rsidRDefault="00C00AF0">
      <w:pPr>
        <w:pStyle w:val="rand76869"/>
      </w:pPr>
      <w:r>
        <w:t>(chương 7 – Al-‘Araf: 157).</w:t>
      </w:r>
    </w:p>
    <w:p w14:paraId="061EDC71" w14:textId="77777777" w:rsidR="00992399" w:rsidRDefault="00C00AF0">
      <w:pPr>
        <w:pStyle w:val="rand33909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68FB9E56" w14:textId="77777777" w:rsidR="00992399" w:rsidRDefault="00C00AF0">
      <w:pPr>
        <w:pStyle w:val="rand70891"/>
      </w:pPr>
      <w:r>
        <w:t>“Này ‘A-ishah, qu</w:t>
      </w:r>
      <w:r>
        <w:t>ả</w:t>
      </w:r>
      <w:r>
        <w:t xml:space="preserve"> th</w:t>
      </w:r>
      <w:r>
        <w:t>ậ</w:t>
      </w:r>
      <w:r>
        <w:t>t Allah là Đ</w:t>
      </w:r>
      <w:r>
        <w:t>ấ</w:t>
      </w:r>
      <w:r>
        <w:t>ng T</w:t>
      </w:r>
      <w:r>
        <w:t>ử</w:t>
      </w:r>
      <w:r>
        <w:t xml:space="preserve"> T</w:t>
      </w:r>
      <w:r>
        <w:t>ế</w:t>
      </w:r>
      <w:r>
        <w:t>, Ngài yêu thương s</w:t>
      </w:r>
      <w:r>
        <w:t>ự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và Ngài ban cho s</w:t>
      </w:r>
      <w:r>
        <w:t>ự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nh</w:t>
      </w:r>
      <w:r>
        <w:t>ữ</w:t>
      </w:r>
      <w:r>
        <w:t>ng th</w:t>
      </w:r>
      <w:r>
        <w:t>ứ</w:t>
      </w:r>
      <w:r>
        <w:t xml:space="preserve"> mà N</w:t>
      </w:r>
      <w:r>
        <w:t>gài không ban cho s</w:t>
      </w:r>
      <w:r>
        <w:t>ự</w:t>
      </w:r>
      <w:r>
        <w:t xml:space="preserve"> thô l</w:t>
      </w:r>
      <w:r>
        <w:t>ỗ</w:t>
      </w:r>
      <w:r>
        <w:t xml:space="preserve"> và cũng như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 khác.”</w:t>
      </w:r>
    </w:p>
    <w:p w14:paraId="17F6276E" w14:textId="77777777" w:rsidR="00992399" w:rsidRDefault="00C00AF0">
      <w:pPr>
        <w:pStyle w:val="rand89030"/>
      </w:pPr>
      <w:r>
        <w:t>Sahih Muslim, s</w:t>
      </w:r>
      <w:r>
        <w:t>ố</w:t>
      </w:r>
      <w:r>
        <w:t xml:space="preserve"> 2593.</w:t>
      </w:r>
    </w:p>
    <w:p w14:paraId="595366CC" w14:textId="77777777" w:rsidR="00992399" w:rsidRDefault="00C00AF0">
      <w:pPr>
        <w:pStyle w:val="rand38847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6F9B9705" w14:textId="77777777" w:rsidR="00992399" w:rsidRDefault="00C00AF0">
      <w:pPr>
        <w:pStyle w:val="rand20765"/>
      </w:pPr>
      <w:r>
        <w:t>“Qu</w:t>
      </w:r>
      <w:r>
        <w:t>ả</w:t>
      </w:r>
      <w:r>
        <w:t xml:space="preserve"> th</w:t>
      </w:r>
      <w:r>
        <w:t>ậ</w:t>
      </w:r>
      <w:r>
        <w:t>t, Allah c</w:t>
      </w:r>
      <w:r>
        <w:t>ấ</w:t>
      </w:r>
      <w:r>
        <w:t>m các ngư</w:t>
      </w:r>
      <w:r>
        <w:t>ờ</w:t>
      </w:r>
      <w:r>
        <w:t>i: b</w:t>
      </w:r>
      <w:r>
        <w:t>ấ</w:t>
      </w:r>
      <w:r>
        <w:t>t hi</w:t>
      </w:r>
      <w:r>
        <w:t>ế</w:t>
      </w:r>
      <w:r>
        <w:t>u v</w:t>
      </w:r>
      <w:r>
        <w:t>ớ</w:t>
      </w:r>
      <w:r>
        <w:t>i m</w:t>
      </w:r>
      <w:r>
        <w:t>ẹ</w:t>
      </w:r>
      <w:r>
        <w:t xml:space="preserve"> (cha), chôn s</w:t>
      </w:r>
      <w:r>
        <w:t>ố</w:t>
      </w:r>
      <w:r>
        <w:t>ng con gái, ngăn c</w:t>
      </w:r>
      <w:r>
        <w:t>ả</w:t>
      </w:r>
      <w:r>
        <w:t>n quy</w:t>
      </w:r>
      <w:r>
        <w:t>ề</w:t>
      </w:r>
      <w:r>
        <w:t>n l</w:t>
      </w:r>
      <w:r>
        <w:t>ợ</w:t>
      </w:r>
      <w:r>
        <w:t>i, và Ngài ghét các ngươi nói chuy</w:t>
      </w:r>
      <w:r>
        <w:t>ệ</w:t>
      </w:r>
      <w:r>
        <w:t>n t</w:t>
      </w:r>
      <w:r>
        <w:t>ầ</w:t>
      </w:r>
      <w:r>
        <w:t>m phào, l</w:t>
      </w:r>
      <w:r>
        <w:t>ờ</w:t>
      </w:r>
      <w:r>
        <w:t>i đ</w:t>
      </w:r>
      <w:r>
        <w:t>ồ</w:t>
      </w:r>
      <w:r>
        <w:t>n nh</w:t>
      </w:r>
      <w:r>
        <w:t>ả</w:t>
      </w:r>
      <w:r>
        <w:t>m, h</w:t>
      </w:r>
      <w:r>
        <w:t>ỏ</w:t>
      </w:r>
      <w:r>
        <w:t>i nhi</w:t>
      </w:r>
      <w:r>
        <w:t>ề</w:t>
      </w:r>
      <w:r>
        <w:t>u và phung phí ti</w:t>
      </w:r>
      <w:r>
        <w:t>ề</w:t>
      </w:r>
      <w:r>
        <w:t>n c</w:t>
      </w:r>
      <w:r>
        <w:t>ủ</w:t>
      </w:r>
      <w:r>
        <w:t>a.”</w:t>
      </w:r>
    </w:p>
    <w:p w14:paraId="3EFD7EC5" w14:textId="77777777" w:rsidR="00992399" w:rsidRDefault="00C00AF0">
      <w:pPr>
        <w:pStyle w:val="rand47431"/>
      </w:pPr>
      <w:r>
        <w:t>Sahih Al-Bukhari, 2408.</w:t>
      </w:r>
    </w:p>
    <w:p w14:paraId="1DF53165" w14:textId="77777777" w:rsidR="00992399" w:rsidRDefault="00C00AF0">
      <w:pPr>
        <w:pStyle w:val="rand16836"/>
      </w:pPr>
      <w:r>
        <w:t>Và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6274C3C2" w14:textId="77777777" w:rsidR="00992399" w:rsidRDefault="00C00AF0">
      <w:pPr>
        <w:pStyle w:val="rand66570"/>
      </w:pPr>
      <w:r>
        <w:t>“Các ngươi khô</w:t>
      </w:r>
      <w:r>
        <w:t>ng th</w:t>
      </w:r>
      <w:r>
        <w:t>ể</w:t>
      </w:r>
      <w:r>
        <w:t xml:space="preserve"> vào Thiên Đàng cho đ</w:t>
      </w:r>
      <w:r>
        <w:t>ế</w:t>
      </w:r>
      <w:r>
        <w:t>n khi các ngươi đã có đ</w:t>
      </w:r>
      <w:r>
        <w:t>ứ</w:t>
      </w:r>
      <w:r>
        <w:t>c tin, và các ngươi không th</w:t>
      </w:r>
      <w:r>
        <w:t>ể</w:t>
      </w:r>
      <w:r>
        <w:t xml:space="preserve"> có đ</w:t>
      </w:r>
      <w:r>
        <w:t>ứ</w:t>
      </w:r>
      <w:r>
        <w:t>c tin cho đ</w:t>
      </w:r>
      <w:r>
        <w:t>ế</w:t>
      </w:r>
      <w:r>
        <w:t>n khi các ngươi bi</w:t>
      </w:r>
      <w:r>
        <w:t>ế</w:t>
      </w:r>
      <w:r>
        <w:t>t yêu thương l</w:t>
      </w:r>
      <w:r>
        <w:t>ẫ</w:t>
      </w:r>
      <w:r>
        <w:t>n nhau. Các ngươi có mu</w:t>
      </w:r>
      <w:r>
        <w:t>ố</w:t>
      </w:r>
      <w:r>
        <w:t>n Ta ch</w:t>
      </w:r>
      <w:r>
        <w:t>ỉ</w:t>
      </w:r>
      <w:r>
        <w:t xml:space="preserve"> cho các ngươi m</w:t>
      </w:r>
      <w:r>
        <w:t>ộ</w:t>
      </w:r>
      <w:r>
        <w:t>t th</w:t>
      </w:r>
      <w:r>
        <w:t>ứ</w:t>
      </w:r>
      <w:r>
        <w:t>, khi mà các ngươi th</w:t>
      </w:r>
      <w:r>
        <w:t>ự</w:t>
      </w:r>
      <w:r>
        <w:t>c hi</w:t>
      </w:r>
      <w:r>
        <w:t>ệ</w:t>
      </w:r>
      <w:r>
        <w:t>n nó thì các ngươi s</w:t>
      </w:r>
      <w:r>
        <w:t>ẽ</w:t>
      </w:r>
      <w:r>
        <w:t xml:space="preserve"> thương yêu l</w:t>
      </w:r>
      <w:r>
        <w:t>ẫ</w:t>
      </w:r>
      <w:r>
        <w:t>n nhau?</w:t>
      </w:r>
      <w:r>
        <w:t xml:space="preserve"> Đó là các ngươi hãy chào Salam đ</w:t>
      </w:r>
      <w:r>
        <w:t>ế</w:t>
      </w:r>
      <w:r>
        <w:t>n nhau.”</w:t>
      </w:r>
    </w:p>
    <w:p w14:paraId="3486E20A" w14:textId="77777777" w:rsidR="00992399" w:rsidRDefault="00C00AF0">
      <w:pPr>
        <w:pStyle w:val="rand16964"/>
      </w:pPr>
      <w:r>
        <w:t>Sahih Muslim, s</w:t>
      </w:r>
      <w:r>
        <w:t>ố</w:t>
      </w:r>
      <w:r>
        <w:t xml:space="preserve"> 54.</w:t>
      </w:r>
    </w:p>
    <w:p w14:paraId="359A5713" w14:textId="77777777" w:rsidR="00992399" w:rsidRDefault="00C00AF0">
      <w:pPr>
        <w:pStyle w:val="Heading1"/>
      </w:pPr>
      <w:bookmarkStart w:id="33" w:name="_Toc34"/>
      <w:r>
        <w:t>32- Islam b</w:t>
      </w:r>
      <w:r>
        <w:t>ả</w:t>
      </w:r>
      <w:r>
        <w:t>o s</w:t>
      </w:r>
      <w:r>
        <w:t>ố</w:t>
      </w:r>
      <w:r>
        <w:t>ng b</w:t>
      </w:r>
      <w:r>
        <w:t>ằ</w:t>
      </w:r>
      <w:r>
        <w:t>ng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như chân th</w:t>
      </w:r>
      <w:r>
        <w:t>ậ</w:t>
      </w:r>
      <w:r>
        <w:t>t, gi</w:t>
      </w:r>
      <w:r>
        <w:t>ữ</w:t>
      </w:r>
      <w:r>
        <w:t xml:space="preserve"> l</w:t>
      </w:r>
      <w:r>
        <w:t>ờ</w:t>
      </w:r>
      <w:r>
        <w:t>i, uy tín, trung th</w:t>
      </w:r>
      <w:r>
        <w:t>ự</w:t>
      </w:r>
      <w:r>
        <w:t>c, l</w:t>
      </w:r>
      <w:r>
        <w:t>ị</w:t>
      </w:r>
      <w:r>
        <w:t>ch s</w:t>
      </w:r>
      <w:r>
        <w:t>ự</w:t>
      </w:r>
      <w:r>
        <w:t>, gan d</w:t>
      </w:r>
      <w:r>
        <w:t>ạ</w:t>
      </w:r>
      <w:r>
        <w:t>, ph</w:t>
      </w:r>
      <w:r>
        <w:t>ấ</w:t>
      </w:r>
      <w:r>
        <w:t>n đ</w:t>
      </w:r>
      <w:r>
        <w:t>ấ</w:t>
      </w:r>
      <w:r>
        <w:t>u, r</w:t>
      </w:r>
      <w:r>
        <w:t>ộ</w:t>
      </w:r>
      <w:r>
        <w:t>ng lư</w:t>
      </w:r>
      <w:r>
        <w:t>ợ</w:t>
      </w:r>
      <w:r>
        <w:t>ng, giúp ngư</w:t>
      </w:r>
      <w:r>
        <w:t>ờ</w:t>
      </w:r>
      <w:r>
        <w:t>i c</w:t>
      </w:r>
      <w:r>
        <w:t>ầ</w:t>
      </w:r>
      <w:r>
        <w:t>n giúp, c</w:t>
      </w:r>
      <w:r>
        <w:t>ứ</w:t>
      </w:r>
      <w:r>
        <w:t>u tr</w:t>
      </w:r>
      <w:r>
        <w:t>ợ</w:t>
      </w:r>
      <w:r>
        <w:t xml:space="preserve"> ngư</w:t>
      </w:r>
      <w:r>
        <w:t>ờ</w:t>
      </w:r>
      <w:r>
        <w:t>i ho</w:t>
      </w:r>
      <w:r>
        <w:t>ạ</w:t>
      </w:r>
      <w:r>
        <w:t>n n</w:t>
      </w:r>
      <w:r>
        <w:t>ạ</w:t>
      </w:r>
      <w:r>
        <w:t>n, nuôi ăn ngư</w:t>
      </w:r>
      <w:r>
        <w:t>ờ</w:t>
      </w:r>
      <w:r>
        <w:t>i đói, t</w:t>
      </w:r>
      <w:r>
        <w:t>ố</w:t>
      </w:r>
      <w:r>
        <w:t>t v</w:t>
      </w:r>
      <w:r>
        <w:t>ớ</w:t>
      </w:r>
      <w:r>
        <w:t>i x</w:t>
      </w:r>
      <w:r>
        <w:t>óm gi</w:t>
      </w:r>
      <w:r>
        <w:t>ề</w:t>
      </w:r>
      <w:r>
        <w:t>ng, g</w:t>
      </w:r>
      <w:r>
        <w:t>ắ</w:t>
      </w:r>
      <w:r>
        <w:t>n k</w:t>
      </w:r>
      <w:r>
        <w:t>ế</w:t>
      </w:r>
      <w:r>
        <w:t>t tình dòng t</w:t>
      </w:r>
      <w:r>
        <w:t>ộ</w:t>
      </w:r>
      <w:r>
        <w:t>c và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đ</w:t>
      </w:r>
      <w:r>
        <w:t>ộ</w:t>
      </w:r>
      <w:r>
        <w:t>ng v</w:t>
      </w:r>
      <w:r>
        <w:t>ậ</w:t>
      </w:r>
      <w:r>
        <w:t>t.</w:t>
      </w:r>
      <w:bookmarkEnd w:id="33"/>
    </w:p>
    <w:p w14:paraId="7D0B4BA4" w14:textId="77777777" w:rsidR="00992399" w:rsidRDefault="00C00AF0">
      <w:pPr>
        <w:pStyle w:val="rand37644"/>
      </w:pPr>
      <w:r>
        <w:lastRenderedPageBreak/>
        <w:t>Islam b</w:t>
      </w:r>
      <w:r>
        <w:t>ả</w:t>
      </w:r>
      <w:r>
        <w:t>o s</w:t>
      </w:r>
      <w:r>
        <w:t>ố</w:t>
      </w:r>
      <w:r>
        <w:t>ng b</w:t>
      </w:r>
      <w:r>
        <w:t>ằ</w:t>
      </w:r>
      <w:r>
        <w:t>ng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nói:“Th</w:t>
      </w:r>
      <w:r>
        <w:t>ậ</w:t>
      </w:r>
      <w:r>
        <w:t>t ra,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>a Ta là đ</w:t>
      </w:r>
      <w:r>
        <w:t>ể</w:t>
      </w:r>
      <w:r>
        <w:t xml:space="preserve"> hoàn thi</w:t>
      </w:r>
      <w:r>
        <w:t>ệ</w:t>
      </w:r>
      <w:r>
        <w:t>n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đ</w:t>
      </w:r>
      <w:r>
        <w:t>ẹ</w:t>
      </w:r>
      <w:r>
        <w:t>p.”Al-Adab Al-Mufird, s</w:t>
      </w:r>
      <w:r>
        <w:t>ố</w:t>
      </w:r>
      <w:r>
        <w:t xml:space="preserve"> 207.Thiên S</w:t>
      </w:r>
      <w:r>
        <w:t>ứ</w:t>
      </w:r>
      <w:r>
        <w:t xml:space="preserve"> của Allah </w:t>
      </w:r>
      <w:r>
        <w:t>ﷺ</w:t>
      </w:r>
      <w:r>
        <w:t xml:space="preserve"> nói:“Qu</w:t>
      </w:r>
      <w:r>
        <w:t>ả</w:t>
      </w:r>
      <w:r>
        <w:t xml:space="preserve"> th</w:t>
      </w:r>
      <w:r>
        <w:t>ậ</w:t>
      </w:r>
      <w:r>
        <w:t>t, ngư</w:t>
      </w:r>
      <w:r>
        <w:t>ờ</w:t>
      </w:r>
      <w:r>
        <w:t>i đư</w:t>
      </w:r>
      <w:r>
        <w:t>ợ</w:t>
      </w:r>
      <w:r>
        <w:t>c</w:t>
      </w:r>
      <w:r>
        <w:t xml:space="preserve"> Ta thương yêu nh</w:t>
      </w:r>
      <w:r>
        <w:t>ấ</w:t>
      </w:r>
      <w:r>
        <w:t>t và đư</w:t>
      </w:r>
      <w:r>
        <w:t>ợ</w:t>
      </w:r>
      <w:r>
        <w:t xml:space="preserve">c </w:t>
      </w:r>
      <w:r>
        <w:t>ở</w:t>
      </w:r>
      <w:r>
        <w:t xml:space="preserve"> g</w:t>
      </w:r>
      <w:r>
        <w:t>ầ</w:t>
      </w:r>
      <w:r>
        <w:t>n Ta nh</w:t>
      </w:r>
      <w:r>
        <w:t>ấ</w:t>
      </w:r>
      <w:r>
        <w:t>t trong Ngày Phán Cu</w:t>
      </w:r>
      <w:r>
        <w:t>ố</w:t>
      </w:r>
      <w:r>
        <w:t>i Cùng là ngư</w:t>
      </w:r>
      <w:r>
        <w:t>ờ</w:t>
      </w:r>
      <w:r>
        <w:t>i có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nh</w:t>
      </w:r>
      <w:r>
        <w:t>ấ</w:t>
      </w:r>
      <w:r>
        <w:t>t trong các ngư</w:t>
      </w:r>
      <w:r>
        <w:t>ờ</w:t>
      </w:r>
      <w:r>
        <w:t>i. Và ngư</w:t>
      </w:r>
      <w:r>
        <w:t>ờ</w:t>
      </w:r>
      <w:r>
        <w:t>i b</w:t>
      </w:r>
      <w:r>
        <w:t>ị</w:t>
      </w:r>
      <w:r>
        <w:t xml:space="preserve"> Ta ghét nh</w:t>
      </w:r>
      <w:r>
        <w:t>ấ</w:t>
      </w:r>
      <w:r>
        <w:t xml:space="preserve">t và </w:t>
      </w:r>
      <w:r>
        <w:t>ở</w:t>
      </w:r>
      <w:r>
        <w:t xml:space="preserve"> xa Ta nh</w:t>
      </w:r>
      <w:r>
        <w:t>ấ</w:t>
      </w:r>
      <w:r>
        <w:t>t trong Ngày Phán Xét Cu</w:t>
      </w:r>
      <w:r>
        <w:t>ố</w:t>
      </w:r>
      <w:r>
        <w:t>i Cùng là nh</w:t>
      </w:r>
      <w:r>
        <w:t>ữ</w:t>
      </w:r>
      <w:r>
        <w:t>ng k</w:t>
      </w:r>
      <w:r>
        <w:t>ẻ</w:t>
      </w:r>
      <w:r>
        <w:t xml:space="preserve"> Thartharun (nh</w:t>
      </w:r>
      <w:r>
        <w:t>ữ</w:t>
      </w:r>
      <w:r>
        <w:t>ng k</w:t>
      </w:r>
      <w:r>
        <w:t>ẻ</w:t>
      </w:r>
      <w:r>
        <w:t xml:space="preserve"> ba hoa, khoác lác), nh</w:t>
      </w:r>
      <w:r>
        <w:t>ữ</w:t>
      </w:r>
      <w:r>
        <w:t>ng k</w:t>
      </w:r>
      <w:r>
        <w:t>ẻ</w:t>
      </w:r>
      <w:r>
        <w:t xml:space="preserve"> Mutashadi</w:t>
      </w:r>
      <w:r>
        <w:t>qun (nh</w:t>
      </w:r>
      <w:r>
        <w:t>ữ</w:t>
      </w:r>
      <w:r>
        <w:t>ng k</w:t>
      </w:r>
      <w:r>
        <w:t>ẻ</w:t>
      </w:r>
      <w:r>
        <w:t xml:space="preserve"> thô t</w:t>
      </w:r>
      <w:r>
        <w:t>ụ</w:t>
      </w:r>
      <w:r>
        <w:t>c và khi</w:t>
      </w:r>
      <w:r>
        <w:t>ế</w:t>
      </w:r>
      <w:r>
        <w:t>m nhã) và nh</w:t>
      </w:r>
      <w:r>
        <w:t>ữ</w:t>
      </w:r>
      <w:r>
        <w:t>ng k</w:t>
      </w:r>
      <w:r>
        <w:t>ẻ</w:t>
      </w:r>
      <w:r>
        <w:t xml:space="preserve"> Al-Mutafaihiqun.”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Chúng tôi đã bi</w:t>
      </w:r>
      <w:r>
        <w:t>ế</w:t>
      </w:r>
      <w:r>
        <w:t>t nh</w:t>
      </w:r>
      <w:r>
        <w:t>ữ</w:t>
      </w:r>
      <w:r>
        <w:t>ng k</w:t>
      </w:r>
      <w:r>
        <w:t>ẻ</w:t>
      </w:r>
      <w:r>
        <w:t xml:space="preserve"> Thartharun và nh</w:t>
      </w:r>
      <w:r>
        <w:t>ữ</w:t>
      </w:r>
      <w:r>
        <w:t>ng k</w:t>
      </w:r>
      <w:r>
        <w:t>ẻ</w:t>
      </w:r>
      <w:r>
        <w:t xml:space="preserve"> Mutashadiqun, còn nh</w:t>
      </w:r>
      <w:r>
        <w:t>ữ</w:t>
      </w:r>
      <w:r>
        <w:t>ng k</w:t>
      </w:r>
      <w:r>
        <w:t>ẻ</w:t>
      </w:r>
      <w:r>
        <w:t xml:space="preserve"> Al-Mutafaihiqun là ai? Ngư</w:t>
      </w:r>
      <w:r>
        <w:t>ờ</w:t>
      </w:r>
      <w:r>
        <w:t>i đáp: “Là nh</w:t>
      </w:r>
      <w:r>
        <w:t>ữ</w:t>
      </w:r>
      <w:r>
        <w:t>ng k</w:t>
      </w:r>
      <w:r>
        <w:t>ẻ</w:t>
      </w:r>
      <w:r>
        <w:t xml:space="preserve"> t</w:t>
      </w:r>
      <w:r>
        <w:t>ự</w:t>
      </w:r>
      <w:r>
        <w:t xml:space="preserve"> cao.”As-Salsilah As-Sahihah, s</w:t>
      </w:r>
      <w:r>
        <w:t>ố</w:t>
      </w:r>
      <w:r>
        <w:t xml:space="preserve"> 791.Ông 'Abdulla</w:t>
      </w:r>
      <w:r>
        <w:t>h bin 'Amr thu</w:t>
      </w:r>
      <w:r>
        <w:t>ậ</w:t>
      </w:r>
      <w:r>
        <w:t>t l</w:t>
      </w:r>
      <w:r>
        <w:t>ạ</w:t>
      </w:r>
      <w:r>
        <w:t>i: Thiên S</w:t>
      </w:r>
      <w:r>
        <w:t>ứ</w:t>
      </w:r>
      <w:r>
        <w:t xml:space="preserve"> </w:t>
      </w:r>
      <w:r>
        <w:t>ﷺ</w:t>
      </w:r>
      <w:r>
        <w:t xml:space="preserve"> chưa t</w:t>
      </w:r>
      <w:r>
        <w:t>ừ</w:t>
      </w:r>
      <w:r>
        <w:t>ng nói l</w:t>
      </w:r>
      <w:r>
        <w:t>ờ</w:t>
      </w:r>
      <w:r>
        <w:t>i t</w:t>
      </w:r>
      <w:r>
        <w:t>ụ</w:t>
      </w:r>
      <w:r>
        <w:t>c tĩu và chưa t</w:t>
      </w:r>
      <w:r>
        <w:t>ừ</w:t>
      </w:r>
      <w:r>
        <w:t>ng sai b</w:t>
      </w:r>
      <w:r>
        <w:t>ả</w:t>
      </w:r>
      <w:r>
        <w:t>o đi</w:t>
      </w:r>
      <w:r>
        <w:t>ề</w:t>
      </w:r>
      <w:r>
        <w:t>u sàm b</w:t>
      </w:r>
      <w:r>
        <w:t>ậ</w:t>
      </w:r>
      <w:r>
        <w:t>y. Ngư</w:t>
      </w:r>
      <w:r>
        <w:t>ờ</w:t>
      </w:r>
      <w:r>
        <w:t>i thư</w:t>
      </w:r>
      <w:r>
        <w:t>ờ</w:t>
      </w:r>
      <w:r>
        <w:t>ng: "Qu</w:t>
      </w:r>
      <w:r>
        <w:t>ả</w:t>
      </w:r>
      <w:r>
        <w:t xml:space="preserve"> th</w:t>
      </w:r>
      <w:r>
        <w:t>ậ</w:t>
      </w:r>
      <w:r>
        <w:t>t ngư</w:t>
      </w:r>
      <w:r>
        <w:t>ờ</w:t>
      </w:r>
      <w:r>
        <w:t>i t</w:t>
      </w:r>
      <w:r>
        <w:t>ố</w:t>
      </w:r>
      <w:r>
        <w:t>t nh</w:t>
      </w:r>
      <w:r>
        <w:t>ấ</w:t>
      </w:r>
      <w:r>
        <w:t>t trong các ngươi là ngư</w:t>
      </w:r>
      <w:r>
        <w:t>ờ</w:t>
      </w:r>
      <w:r>
        <w:t>i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nh</w:t>
      </w:r>
      <w:r>
        <w:t>ấ</w:t>
      </w:r>
      <w:r>
        <w:t>t."Sahih Al-Bukhari, s</w:t>
      </w:r>
      <w:r>
        <w:t>ố</w:t>
      </w:r>
      <w:r>
        <w:t xml:space="preserve"> 3559.Ngoài ra, còn có r</w:t>
      </w:r>
      <w:r>
        <w:t>ấ</w:t>
      </w:r>
      <w:r>
        <w:t>t nhi</w:t>
      </w:r>
      <w:r>
        <w:t>ề</w:t>
      </w:r>
      <w:r>
        <w:t>u câu Kinh và Ha</w:t>
      </w:r>
      <w:r>
        <w:t>dith khác kh</w:t>
      </w:r>
      <w:r>
        <w:t>ẳ</w:t>
      </w:r>
      <w:r>
        <w:t>ng đ</w:t>
      </w:r>
      <w:r>
        <w:t>ị</w:t>
      </w:r>
      <w:r>
        <w:t>nh Islam luôn kêu g</w:t>
      </w:r>
      <w:r>
        <w:t>ọ</w:t>
      </w:r>
      <w:r>
        <w:t>i đ</w:t>
      </w:r>
      <w:r>
        <w:t>ế</w:t>
      </w:r>
      <w:r>
        <w:t>n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đ</w:t>
      </w:r>
      <w:r>
        <w:t>ẹ</w:t>
      </w:r>
      <w:r>
        <w:t>p và hành đ</w:t>
      </w:r>
      <w:r>
        <w:t>ộ</w:t>
      </w:r>
      <w:r>
        <w:t>ng t</w:t>
      </w:r>
      <w:r>
        <w:t>ử</w:t>
      </w:r>
      <w:r>
        <w:t xml:space="preserve"> t</w:t>
      </w:r>
      <w:r>
        <w:t>ế</w:t>
      </w:r>
      <w:r>
        <w:t xml:space="preserve"> m</w:t>
      </w:r>
      <w:r>
        <w:t>ộ</w:t>
      </w:r>
      <w:r>
        <w:t>t cách t</w:t>
      </w:r>
      <w:r>
        <w:t>ổ</w:t>
      </w:r>
      <w:r>
        <w:t>ng th</w:t>
      </w:r>
      <w:r>
        <w:t>ể</w:t>
      </w:r>
      <w:r>
        <w:t>.M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trung th</w:t>
      </w:r>
      <w:r>
        <w:t>ự</w:t>
      </w:r>
      <w:r>
        <w:t>c,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nói:“Các ngư</w:t>
      </w:r>
      <w:r>
        <w:t>ờ</w:t>
      </w:r>
      <w:r>
        <w:t>i ph</w:t>
      </w:r>
      <w:r>
        <w:t>ả</w:t>
      </w:r>
      <w:r>
        <w:t>i trung th</w:t>
      </w:r>
      <w:r>
        <w:t>ự</w:t>
      </w:r>
      <w:r>
        <w:t>c, b</w:t>
      </w:r>
      <w:r>
        <w:t>ở</w:t>
      </w:r>
      <w:r>
        <w:t>i l</w:t>
      </w:r>
      <w:r>
        <w:t>ẽ</w:t>
      </w:r>
      <w:r>
        <w:t xml:space="preserve"> s</w:t>
      </w:r>
      <w:r>
        <w:t>ự</w:t>
      </w:r>
      <w:r>
        <w:t xml:space="preserve"> trung th</w:t>
      </w:r>
      <w:r>
        <w:t>ự</w:t>
      </w:r>
      <w:r>
        <w:t>c hư</w:t>
      </w:r>
      <w:r>
        <w:t>ớ</w:t>
      </w:r>
      <w:r>
        <w:t>ng d</w:t>
      </w:r>
      <w:r>
        <w:t>ẫ</w:t>
      </w:r>
      <w:r>
        <w:t>n</w:t>
      </w:r>
      <w:r>
        <w:t xml:space="preserve">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ngoan đ</w:t>
      </w:r>
      <w:r>
        <w:t>ạ</w:t>
      </w:r>
      <w:r>
        <w:t>o và s</w:t>
      </w:r>
      <w:r>
        <w:t>ự</w:t>
      </w:r>
      <w:r>
        <w:t xml:space="preserve"> ngoan đ</w:t>
      </w:r>
      <w:r>
        <w:t>ạ</w:t>
      </w:r>
      <w:r>
        <w:t>o d</w:t>
      </w:r>
      <w:r>
        <w:t>ẫ</w:t>
      </w:r>
      <w:r>
        <w:t>n l</w:t>
      </w:r>
      <w:r>
        <w:t>ố</w:t>
      </w:r>
      <w:r>
        <w:t>i đ</w:t>
      </w:r>
      <w:r>
        <w:t>ế</w:t>
      </w:r>
      <w:r>
        <w:t>n Thiên Đàng. M</w:t>
      </w:r>
      <w:r>
        <w:t>ộ</w:t>
      </w:r>
      <w:r>
        <w:t>t ngư</w:t>
      </w:r>
      <w:r>
        <w:t>ờ</w:t>
      </w:r>
      <w:r>
        <w:t>i luôn trung th</w:t>
      </w:r>
      <w:r>
        <w:t>ự</w:t>
      </w:r>
      <w:r>
        <w:t>c và c</w:t>
      </w:r>
      <w:r>
        <w:t>ố</w:t>
      </w:r>
      <w:r>
        <w:t xml:space="preserve"> g</w:t>
      </w:r>
      <w:r>
        <w:t>ắ</w:t>
      </w:r>
      <w:r>
        <w:t>ng gi</w:t>
      </w:r>
      <w:r>
        <w:t>ữ</w:t>
      </w:r>
      <w:r>
        <w:t xml:space="preserve"> mình trung th</w:t>
      </w:r>
      <w:r>
        <w:t>ự</w:t>
      </w:r>
      <w:r>
        <w:t>c cho đ</w:t>
      </w:r>
      <w:r>
        <w:t>ế</w:t>
      </w:r>
      <w:r>
        <w:t>n khi Allah ch</w:t>
      </w:r>
      <w:r>
        <w:t>ứ</w:t>
      </w:r>
      <w:r>
        <w:t>ng nh</w:t>
      </w:r>
      <w:r>
        <w:t>ậ</w:t>
      </w:r>
      <w:r>
        <w:t>n y là ngư</w:t>
      </w:r>
      <w:r>
        <w:t>ờ</w:t>
      </w:r>
      <w:r>
        <w:t>i trung th</w:t>
      </w:r>
      <w:r>
        <w:t>ự</w:t>
      </w:r>
      <w:r>
        <w:t xml:space="preserve">c </w:t>
      </w:r>
      <w:r>
        <w:t>ở</w:t>
      </w:r>
      <w:r>
        <w:t xml:space="preserve"> nơi Ngài.”Sahih Muslim, s</w:t>
      </w:r>
      <w:r>
        <w:t>ố</w:t>
      </w:r>
      <w:r>
        <w:t xml:space="preserve"> 2607.M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</w:t>
      </w:r>
      <w:r>
        <w:t>à gi</w:t>
      </w:r>
      <w:r>
        <w:t>ữ</w:t>
      </w:r>
      <w:r>
        <w:t xml:space="preserve"> ch</w:t>
      </w:r>
      <w:r>
        <w:t>ữ</w:t>
      </w:r>
      <w:r>
        <w:t xml:space="preserve"> tín, Allah T</w:t>
      </w:r>
      <w:r>
        <w:t>ố</w:t>
      </w:r>
      <w:r>
        <w:t>i Cao phán:“Qu</w:t>
      </w:r>
      <w:r>
        <w:t>ả</w:t>
      </w:r>
      <w:r>
        <w:t xml:space="preserve"> th</w:t>
      </w:r>
      <w:r>
        <w:t>ậ</w:t>
      </w:r>
      <w:r>
        <w:t>t, Allah đã ra l</w:t>
      </w:r>
      <w:r>
        <w:t>ệ</w:t>
      </w:r>
      <w:r>
        <w:t>nh cho các ngươi ph</w:t>
      </w:r>
      <w:r>
        <w:t>ả</w:t>
      </w:r>
      <w:r>
        <w:t>i giao tr</w:t>
      </w:r>
      <w:r>
        <w:t>ả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tín v</w:t>
      </w:r>
      <w:r>
        <w:t>ậ</w:t>
      </w:r>
      <w:r>
        <w:t>t v</w:t>
      </w:r>
      <w:r>
        <w:t>ề</w:t>
      </w:r>
      <w:r>
        <w:t xml:space="preserve"> l</w:t>
      </w:r>
      <w:r>
        <w:t>ạ</w:t>
      </w:r>
      <w:r>
        <w:t>i cho ch</w:t>
      </w:r>
      <w:r>
        <w:t>ủ</w:t>
      </w:r>
      <w:r>
        <w:t>.”(chương 4 – An-Nisa’: 58).M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đ</w:t>
      </w:r>
      <w:r>
        <w:t>ứ</w:t>
      </w:r>
      <w:r>
        <w:t>ng đ</w:t>
      </w:r>
      <w:r>
        <w:t>ắ</w:t>
      </w:r>
      <w:r>
        <w:t>n,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nói:“Có ba h</w:t>
      </w:r>
      <w:r>
        <w:t>ạ</w:t>
      </w:r>
      <w:r>
        <w:t>ng ngư</w:t>
      </w:r>
      <w:r>
        <w:t>ờ</w:t>
      </w:r>
      <w:r>
        <w:t>i mà</w:t>
      </w:r>
      <w:r>
        <w:t xml:space="preserve"> Allah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h</w:t>
      </w:r>
      <w:r>
        <w:t>ọ</w:t>
      </w:r>
      <w:r>
        <w:t>: - trong s</w:t>
      </w:r>
      <w:r>
        <w:t>ố</w:t>
      </w:r>
      <w:r>
        <w:t xml:space="preserve"> đó có – ngư</w:t>
      </w:r>
      <w:r>
        <w:t>ờ</w:t>
      </w:r>
      <w:r>
        <w:t>i k</w:t>
      </w:r>
      <w:r>
        <w:t>ế</w:t>
      </w:r>
      <w:r>
        <w:t>t hôn mu</w:t>
      </w:r>
      <w:r>
        <w:t>ố</w:t>
      </w:r>
      <w:r>
        <w:t>n gi</w:t>
      </w:r>
      <w:r>
        <w:t>ữ</w:t>
      </w:r>
      <w:r>
        <w:t xml:space="preserve"> mình đ</w:t>
      </w:r>
      <w:r>
        <w:t>ứ</w:t>
      </w:r>
      <w:r>
        <w:t>ng đ</w:t>
      </w:r>
      <w:r>
        <w:t>ắ</w:t>
      </w:r>
      <w:r>
        <w:t>n.”Sunan At-Tirmizdi, s</w:t>
      </w:r>
      <w:r>
        <w:t>ố</w:t>
      </w:r>
      <w:r>
        <w:t xml:space="preserve"> 1655.M</w:t>
      </w:r>
      <w:r>
        <w:t>ộ</w:t>
      </w:r>
      <w:r>
        <w:t>t trong nh</w:t>
      </w:r>
      <w:r>
        <w:t>ữ</w:t>
      </w:r>
      <w:r>
        <w:t>ng l</w:t>
      </w:r>
      <w:r>
        <w:t>ờ</w:t>
      </w:r>
      <w:r>
        <w:t>i c</w:t>
      </w:r>
      <w:r>
        <w:t>ầ</w:t>
      </w:r>
      <w:r>
        <w:t>u xin mà Thiên S</w:t>
      </w:r>
      <w:r>
        <w:t>ứ</w:t>
      </w:r>
      <w:r>
        <w:t xml:space="preserve"> </w:t>
      </w:r>
      <w:r>
        <w:t>ﷺ</w:t>
      </w:r>
      <w:r>
        <w:t xml:space="preserve"> thư</w:t>
      </w:r>
      <w:r>
        <w:t>ờ</w:t>
      </w:r>
      <w:r>
        <w:t>ng nguy</w:t>
      </w:r>
      <w:r>
        <w:t>ệ</w:t>
      </w:r>
      <w:r>
        <w:t>n c</w:t>
      </w:r>
      <w:r>
        <w:t>ầ</w:t>
      </w:r>
      <w:r>
        <w:t>u là:“L</w:t>
      </w:r>
      <w:r>
        <w:t>ạ</w:t>
      </w:r>
      <w:r>
        <w:t>y Allah, b</w:t>
      </w:r>
      <w:r>
        <w:t>ề</w:t>
      </w:r>
      <w:r>
        <w:t xml:space="preserve"> tôi thành kh</w:t>
      </w:r>
      <w:r>
        <w:t>ẩ</w:t>
      </w:r>
      <w:r>
        <w:t>n Ngài cho cho b</w:t>
      </w:r>
      <w:r>
        <w:t>ề</w:t>
      </w:r>
      <w:r>
        <w:t xml:space="preserve"> tôi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lòng Taqwa, s</w:t>
      </w:r>
      <w:r>
        <w:t>ự</w:t>
      </w:r>
      <w:r>
        <w:t xml:space="preserve"> đ</w:t>
      </w:r>
      <w:r>
        <w:t>ứ</w:t>
      </w:r>
      <w:r>
        <w:t>ng đ</w:t>
      </w:r>
      <w:r>
        <w:t>ắ</w:t>
      </w:r>
      <w:r>
        <w:t>n và s</w:t>
      </w:r>
      <w:r>
        <w:t>ự</w:t>
      </w:r>
      <w:r>
        <w:t xml:space="preserve"> giàu có.”Sahih Muslim, s</w:t>
      </w:r>
      <w:r>
        <w:t>ố</w:t>
      </w:r>
      <w:r>
        <w:t xml:space="preserve"> 2721.M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bi</w:t>
      </w:r>
      <w:r>
        <w:t>ế</w:t>
      </w:r>
      <w:r>
        <w:t>t x</w:t>
      </w:r>
      <w:r>
        <w:t>ấ</w:t>
      </w:r>
      <w:r>
        <w:t>u h</w:t>
      </w:r>
      <w:r>
        <w:t>ổ</w:t>
      </w:r>
      <w:r>
        <w:t>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nói:“B</w:t>
      </w:r>
      <w:r>
        <w:t>ả</w:t>
      </w:r>
      <w:r>
        <w:t>n tính bi</w:t>
      </w:r>
      <w:r>
        <w:t>ế</w:t>
      </w:r>
      <w:r>
        <w:t>t x</w:t>
      </w:r>
      <w:r>
        <w:t>ấ</w:t>
      </w:r>
      <w:r>
        <w:t>u h</w:t>
      </w:r>
      <w:r>
        <w:t>ổ</w:t>
      </w:r>
      <w:r>
        <w:t xml:space="preserve"> không mang đ</w:t>
      </w:r>
      <w:r>
        <w:t>ế</w:t>
      </w:r>
      <w:r>
        <w:t>n con ngư</w:t>
      </w:r>
      <w:r>
        <w:t>ờ</w:t>
      </w:r>
      <w:r>
        <w:t>i ngo</w:t>
      </w:r>
      <w:r>
        <w:t>ạ</w:t>
      </w:r>
      <w:r>
        <w:t>i tr</w:t>
      </w:r>
      <w:r>
        <w:t>ừ</w:t>
      </w:r>
      <w:r>
        <w:t xml:space="preserve"> đi</w:t>
      </w:r>
      <w:r>
        <w:t>ề</w:t>
      </w:r>
      <w:r>
        <w:t>u t</w:t>
      </w:r>
      <w:r>
        <w:t>ố</w:t>
      </w:r>
      <w:r>
        <w:t>t đ</w:t>
      </w:r>
      <w:r>
        <w:t>ẹ</w:t>
      </w:r>
      <w:r>
        <w:t>p.”Sahih Al-Bukhari, 6117.Và Thiên S</w:t>
      </w:r>
      <w:r>
        <w:t>ứ</w:t>
      </w:r>
      <w:r>
        <w:t xml:space="preserve"> của Allah </w:t>
      </w:r>
      <w:r>
        <w:t>ﷺ</w:t>
      </w:r>
      <w:r>
        <w:t xml:space="preserve"> nói:“M</w:t>
      </w:r>
      <w:r>
        <w:t>ỗ</w:t>
      </w:r>
      <w:r>
        <w:t>i tôn giáo đ</w:t>
      </w:r>
      <w:r>
        <w:t>ề</w:t>
      </w:r>
      <w:r>
        <w:t>u có đ</w:t>
      </w:r>
      <w:r>
        <w:t>ạ</w:t>
      </w:r>
      <w:r>
        <w:t>o đ</w:t>
      </w:r>
      <w:r>
        <w:t>ứ</w:t>
      </w:r>
      <w:r>
        <w:t>c và đ</w:t>
      </w:r>
      <w:r>
        <w:t>ạ</w:t>
      </w:r>
      <w:r>
        <w:t>o đ</w:t>
      </w:r>
      <w:r>
        <w:t>ứ</w:t>
      </w:r>
      <w:r>
        <w:t>c c</w:t>
      </w:r>
      <w:r>
        <w:t>ủ</w:t>
      </w:r>
      <w:r>
        <w:t>a Islam là tính bi</w:t>
      </w:r>
      <w:r>
        <w:t>ế</w:t>
      </w:r>
      <w:r>
        <w:t>t x</w:t>
      </w:r>
      <w:r>
        <w:t>ấ</w:t>
      </w:r>
      <w:r>
        <w:t>u h</w:t>
      </w:r>
      <w:r>
        <w:t>ổ</w:t>
      </w:r>
      <w:r>
        <w:t>.”Al-Baihaqi, các phân nhánh c</w:t>
      </w:r>
      <w:r>
        <w:t>ủ</w:t>
      </w:r>
      <w:r>
        <w:t>a đ</w:t>
      </w:r>
      <w:r>
        <w:t>ứ</w:t>
      </w:r>
      <w:r>
        <w:t>c tin s</w:t>
      </w:r>
      <w:r>
        <w:t>ố</w:t>
      </w:r>
      <w:r>
        <w:t xml:space="preserve"> 6/2619.M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gan d</w:t>
      </w:r>
      <w:r>
        <w:t>ạ</w:t>
      </w:r>
      <w:r>
        <w:t xml:space="preserve">, ông Anas nói:“Nabi </w:t>
      </w:r>
      <w:r>
        <w:t>ﷺ</w:t>
      </w:r>
      <w:r>
        <w:t xml:space="preserve"> là ngư</w:t>
      </w:r>
      <w:r>
        <w:t>ờ</w:t>
      </w:r>
      <w:r>
        <w:t>i t</w:t>
      </w:r>
      <w:r>
        <w:t>ố</w:t>
      </w:r>
      <w:r>
        <w:t>t nh</w:t>
      </w:r>
      <w:r>
        <w:t>ấ</w:t>
      </w:r>
      <w:r>
        <w:t>t, gan d</w:t>
      </w:r>
      <w:r>
        <w:t>ạ</w:t>
      </w:r>
      <w:r>
        <w:t xml:space="preserve"> nh</w:t>
      </w:r>
      <w:r>
        <w:t>ấ</w:t>
      </w:r>
      <w:r>
        <w:t>t, r</w:t>
      </w:r>
      <w:r>
        <w:t>ộ</w:t>
      </w:r>
      <w:r>
        <w:t>ng lư</w:t>
      </w:r>
      <w:r>
        <w:t>ợ</w:t>
      </w:r>
      <w:r>
        <w:t>ng nh</w:t>
      </w:r>
      <w:r>
        <w:t>ấ</w:t>
      </w:r>
      <w:r>
        <w:t>t trong thiên h</w:t>
      </w:r>
      <w:r>
        <w:t>ạ</w:t>
      </w:r>
      <w:r>
        <w:t>, Ngư</w:t>
      </w:r>
      <w:r>
        <w:t>ờ</w:t>
      </w:r>
      <w:r>
        <w:t>i đã làm ngư</w:t>
      </w:r>
      <w:r>
        <w:t>ờ</w:t>
      </w:r>
      <w:r>
        <w:t xml:space="preserve">i dân </w:t>
      </w:r>
      <w:r>
        <w:t>ở</w:t>
      </w:r>
      <w:r>
        <w:t xml:space="preserve"> Madinah kinh ng</w:t>
      </w:r>
      <w:r>
        <w:t>ạ</w:t>
      </w:r>
      <w:r>
        <w:t>c khi mà Ngư</w:t>
      </w:r>
      <w:r>
        <w:t>ờ</w:t>
      </w:r>
      <w:r>
        <w:t>i th</w:t>
      </w:r>
      <w:r>
        <w:t>ắ</w:t>
      </w:r>
      <w:r>
        <w:t>ng h</w:t>
      </w:r>
      <w:r>
        <w:t>ọ</w:t>
      </w:r>
      <w:r>
        <w:t xml:space="preserve"> trong cu</w:t>
      </w:r>
      <w:r>
        <w:t>ộ</w:t>
      </w:r>
      <w:r>
        <w:t>c đua ng</w:t>
      </w:r>
      <w:r>
        <w:t>ự</w:t>
      </w:r>
      <w:r>
        <w:t>a.”Sahih Al-Bukhari, 2820.Thiên S</w:t>
      </w:r>
      <w:r>
        <w:t>ứ</w:t>
      </w:r>
      <w:r>
        <w:t xml:space="preserve"> c</w:t>
      </w:r>
      <w:r>
        <w:t>ủ</w:t>
      </w:r>
      <w:r>
        <w:t>a Allah thư</w:t>
      </w:r>
      <w:r>
        <w:t>ờ</w:t>
      </w:r>
      <w:r>
        <w:t>ng c</w:t>
      </w:r>
      <w:r>
        <w:t>ầ</w:t>
      </w:r>
      <w:r>
        <w:t>u xin Allah che ch</w:t>
      </w:r>
      <w:r>
        <w:t>ở</w:t>
      </w:r>
      <w:r>
        <w:t xml:space="preserve"> kh</w:t>
      </w:r>
      <w:r>
        <w:t>ỏ</w:t>
      </w:r>
      <w:r>
        <w:t>i tính hèn nhát, Ngư</w:t>
      </w:r>
      <w:r>
        <w:t>ờ</w:t>
      </w:r>
      <w:r>
        <w:t>i kh</w:t>
      </w:r>
      <w:r>
        <w:t>ẩ</w:t>
      </w:r>
      <w:r>
        <w:t>n c</w:t>
      </w:r>
      <w:r>
        <w:t>ầ</w:t>
      </w:r>
      <w:r>
        <w:t>u:“L</w:t>
      </w:r>
      <w:r>
        <w:t>ạ</w:t>
      </w:r>
      <w:r>
        <w:t>y Allah, b</w:t>
      </w:r>
      <w:r>
        <w:t>ề</w:t>
      </w:r>
      <w:r>
        <w:t xml:space="preserve"> tôi thành kh</w:t>
      </w:r>
      <w:r>
        <w:t>ẩ</w:t>
      </w:r>
      <w:r>
        <w:t>n Ngài che ch</w:t>
      </w:r>
      <w:r>
        <w:t>ở</w:t>
      </w:r>
      <w:r>
        <w:t xml:space="preserve"> b</w:t>
      </w:r>
      <w:r>
        <w:t>ề</w:t>
      </w:r>
      <w:r>
        <w:t xml:space="preserve"> </w:t>
      </w:r>
      <w:r>
        <w:t>tôi kh</w:t>
      </w:r>
      <w:r>
        <w:t>ỏ</w:t>
      </w:r>
      <w:r>
        <w:t>i tính hèn nhát.”Sahih Al-Bukhari, 6374.M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bi</w:t>
      </w:r>
      <w:r>
        <w:t>ế</w:t>
      </w:r>
      <w:r>
        <w:t>t b</w:t>
      </w:r>
      <w:r>
        <w:t>ố</w:t>
      </w:r>
      <w:r>
        <w:t xml:space="preserve"> thí và r</w:t>
      </w:r>
      <w:r>
        <w:t>ộ</w:t>
      </w:r>
      <w:r>
        <w:t>ng lư</w:t>
      </w:r>
      <w:r>
        <w:t>ợ</w:t>
      </w:r>
      <w:r>
        <w:t>ng, Allah T</w:t>
      </w:r>
      <w:r>
        <w:t>ố</w:t>
      </w:r>
      <w:r>
        <w:t xml:space="preserve">i Cao phán:{Hình </w:t>
      </w:r>
      <w:r>
        <w:t>ả</w:t>
      </w:r>
      <w:r>
        <w:t>nh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chi dùng tài s</w:t>
      </w:r>
      <w:r>
        <w:t>ả</w:t>
      </w:r>
      <w:r>
        <w:t>n c</w:t>
      </w:r>
      <w:r>
        <w:t>ủ</w:t>
      </w:r>
      <w:r>
        <w:t>a h</w:t>
      </w:r>
      <w:r>
        <w:t>ọ</w:t>
      </w:r>
      <w:r>
        <w:t xml:space="preserve"> cho con đư</w:t>
      </w:r>
      <w:r>
        <w:t>ờ</w:t>
      </w:r>
      <w:r>
        <w:t>ng chính nghĩa c</w:t>
      </w:r>
      <w:r>
        <w:t>ủ</w:t>
      </w:r>
      <w:r>
        <w:t>a Allah gi</w:t>
      </w:r>
      <w:r>
        <w:t>ố</w:t>
      </w:r>
      <w:r>
        <w:t xml:space="preserve">ng như hình </w:t>
      </w:r>
      <w:r>
        <w:t>ả</w:t>
      </w:r>
      <w:r>
        <w:t>nh c</w:t>
      </w:r>
      <w:r>
        <w:t>ủ</w:t>
      </w:r>
      <w:r>
        <w:t xml:space="preserve">a </w:t>
      </w:r>
      <w:r>
        <w:t>m</w:t>
      </w:r>
      <w:r>
        <w:t>ộ</w:t>
      </w:r>
      <w:r>
        <w:t>t h</w:t>
      </w:r>
      <w:r>
        <w:t>ạ</w:t>
      </w:r>
      <w:r>
        <w:t>t gi</w:t>
      </w:r>
      <w:r>
        <w:t>ố</w:t>
      </w:r>
      <w:r>
        <w:t>ng tr</w:t>
      </w:r>
      <w:r>
        <w:t>ổ</w:t>
      </w:r>
      <w:r>
        <w:t xml:space="preserve"> ra b</w:t>
      </w:r>
      <w:r>
        <w:t>ả</w:t>
      </w:r>
      <w:r>
        <w:t>y nhánh bông, m</w:t>
      </w:r>
      <w:r>
        <w:t>ỗ</w:t>
      </w:r>
      <w:r>
        <w:t>i nhánh bông tr</w:t>
      </w:r>
      <w:r>
        <w:t>ổ</w:t>
      </w:r>
      <w:r>
        <w:t xml:space="preserve"> ra m</w:t>
      </w:r>
      <w:r>
        <w:t>ộ</w:t>
      </w:r>
      <w:r>
        <w:t>t trăm h</w:t>
      </w:r>
      <w:r>
        <w:t>ạ</w:t>
      </w:r>
      <w:r>
        <w:t>t. Và Allah s</w:t>
      </w:r>
      <w:r>
        <w:t>ẽ</w:t>
      </w:r>
      <w:r>
        <w:t xml:space="preserve"> nhân lên thêm n</w:t>
      </w:r>
      <w:r>
        <w:t>ữ</w:t>
      </w:r>
      <w:r>
        <w:t>a cho nh</w:t>
      </w:r>
      <w:r>
        <w:t>ữ</w:t>
      </w:r>
      <w:r>
        <w:t>ng ai Ngài mu</w:t>
      </w:r>
      <w:r>
        <w:t>ố</w:t>
      </w:r>
      <w:r>
        <w:t>n b</w:t>
      </w:r>
      <w:r>
        <w:t>ở</w:t>
      </w:r>
      <w:r>
        <w:t>i vì Allah là Đ</w:t>
      </w:r>
      <w:r>
        <w:t>ấ</w:t>
      </w:r>
      <w:r>
        <w:t>ng Qu</w:t>
      </w:r>
      <w:r>
        <w:t>ả</w:t>
      </w:r>
      <w:r>
        <w:t>ng Đ</w:t>
      </w:r>
      <w:r>
        <w:t>ạ</w:t>
      </w:r>
      <w:r>
        <w:t>i, Bao La, H</w:t>
      </w:r>
      <w:r>
        <w:t>ằ</w:t>
      </w:r>
      <w:r>
        <w:t>ng Bi</w:t>
      </w:r>
      <w:r>
        <w:t>ế</w:t>
      </w:r>
      <w:r>
        <w:t>t h</w:t>
      </w:r>
      <w:r>
        <w:t>ế</w:t>
      </w:r>
      <w:r>
        <w:t>t m</w:t>
      </w:r>
      <w:r>
        <w:t>ọ</w:t>
      </w:r>
      <w:r>
        <w:t>i vi</w:t>
      </w:r>
      <w:r>
        <w:t>ệ</w:t>
      </w:r>
      <w:r>
        <w:t>c.}(chương 2 – Al-Baqarah: 261).M</w:t>
      </w:r>
      <w:r>
        <w:t>ộ</w:t>
      </w:r>
      <w:r>
        <w:t>t trong nh</w:t>
      </w:r>
      <w:r>
        <w:t>ữ</w:t>
      </w:r>
      <w:r>
        <w:t>ng đ</w:t>
      </w:r>
      <w:r>
        <w:t>ứ</w:t>
      </w:r>
      <w:r>
        <w:t>c tính cao quý c</w:t>
      </w:r>
      <w:r>
        <w:t>ủ</w:t>
      </w:r>
      <w:r>
        <w:t xml:space="preserve">a </w:t>
      </w:r>
      <w:r>
        <w:t>Thiên S</w:t>
      </w:r>
      <w:r>
        <w:t>ứ</w:t>
      </w:r>
      <w:r>
        <w:t xml:space="preserve"> c</w:t>
      </w:r>
      <w:r>
        <w:t>ủ</w:t>
      </w:r>
      <w:r>
        <w:t>a Allah là r</w:t>
      </w:r>
      <w:r>
        <w:t>ộ</w:t>
      </w:r>
      <w:r>
        <w:t>ng lư</w:t>
      </w:r>
      <w:r>
        <w:t>ợ</w:t>
      </w:r>
      <w:r>
        <w:t xml:space="preserve">ng, ông Ibnu ‘Abbas nói:“Nabi </w:t>
      </w:r>
      <w:r>
        <w:t>ﷺ</w:t>
      </w:r>
      <w:r>
        <w:t xml:space="preserve"> là ngư</w:t>
      </w:r>
      <w:r>
        <w:t>ờ</w:t>
      </w:r>
      <w:r>
        <w:t>i r</w:t>
      </w:r>
      <w:r>
        <w:t>ộ</w:t>
      </w:r>
      <w:r>
        <w:t>ng lư</w:t>
      </w:r>
      <w:r>
        <w:t>ợ</w:t>
      </w:r>
      <w:r>
        <w:t>ng nh</w:t>
      </w:r>
      <w:r>
        <w:t>ấ</w:t>
      </w:r>
      <w:r>
        <w:t>t trong nhân lo</w:t>
      </w:r>
      <w:r>
        <w:t>ạ</w:t>
      </w:r>
      <w:r>
        <w:t>i, s</w:t>
      </w:r>
      <w:r>
        <w:t>ự</w:t>
      </w:r>
      <w:r>
        <w:t xml:space="preserve"> r</w:t>
      </w:r>
      <w:r>
        <w:t>ộ</w:t>
      </w:r>
      <w:r>
        <w:t>ng lư</w:t>
      </w:r>
      <w:r>
        <w:t>ợ</w:t>
      </w:r>
      <w:r>
        <w:t>ng c</w:t>
      </w:r>
      <w:r>
        <w:t>ủ</w:t>
      </w:r>
      <w:r>
        <w:t>a Ngư</w:t>
      </w:r>
      <w:r>
        <w:t>ờ</w:t>
      </w:r>
      <w:r>
        <w:t>i th</w:t>
      </w:r>
      <w:r>
        <w:t>ể</w:t>
      </w:r>
      <w:r>
        <w:t xml:space="preserve"> hi</w:t>
      </w:r>
      <w:r>
        <w:t>ệ</w:t>
      </w:r>
      <w:r>
        <w:t>n rõ nh</w:t>
      </w:r>
      <w:r>
        <w:t>ấ</w:t>
      </w:r>
      <w:r>
        <w:t>t trong tháng Ramadan sau khi Ngư</w:t>
      </w:r>
      <w:r>
        <w:t>ờ</w:t>
      </w:r>
      <w:r>
        <w:t>i Jibril g</w:t>
      </w:r>
      <w:r>
        <w:t>ặ</w:t>
      </w:r>
      <w:r>
        <w:t>p Ngư</w:t>
      </w:r>
      <w:r>
        <w:t>ờ</w:t>
      </w:r>
      <w:r>
        <w:t>i. C</w:t>
      </w:r>
      <w:r>
        <w:t>ứ</w:t>
      </w:r>
      <w:r>
        <w:t xml:space="preserve"> m</w:t>
      </w:r>
      <w:r>
        <w:t>ỗ</w:t>
      </w:r>
      <w:r>
        <w:t>i đêm c</w:t>
      </w:r>
      <w:r>
        <w:t>ủ</w:t>
      </w:r>
      <w:r>
        <w:t>a Ramadan, Jibril đ</w:t>
      </w:r>
      <w:r>
        <w:t>ế</w:t>
      </w:r>
      <w:r>
        <w:t>n ôn Qur’an cùng Ngư</w:t>
      </w:r>
      <w:r>
        <w:t>ờ</w:t>
      </w:r>
      <w:r>
        <w:t>i, và</w:t>
      </w:r>
      <w:r>
        <w:t xml:space="preserve"> sau m</w:t>
      </w:r>
      <w:r>
        <w:t>ỗ</w:t>
      </w:r>
      <w:r>
        <w:t>i khi Jibril g</w:t>
      </w:r>
      <w:r>
        <w:t>ặ</w:t>
      </w:r>
      <w:r>
        <w:t>p Ngư</w:t>
      </w:r>
      <w:r>
        <w:t>ờ</w:t>
      </w:r>
      <w:r>
        <w:t>i thì Ngư</w:t>
      </w:r>
      <w:r>
        <w:t>ờ</w:t>
      </w:r>
      <w:r>
        <w:t>i tr</w:t>
      </w:r>
      <w:r>
        <w:t>ở</w:t>
      </w:r>
      <w:r>
        <w:t xml:space="preserve"> nên r</w:t>
      </w:r>
      <w:r>
        <w:t>ộ</w:t>
      </w:r>
      <w:r>
        <w:t>ng lư</w:t>
      </w:r>
      <w:r>
        <w:t>ợ</w:t>
      </w:r>
      <w:r>
        <w:t>ng hơn, hơn c</w:t>
      </w:r>
      <w:r>
        <w:t>ả</w:t>
      </w:r>
      <w:r>
        <w:t xml:space="preserve"> đi</w:t>
      </w:r>
      <w:r>
        <w:t>ề</w:t>
      </w:r>
      <w:r>
        <w:t>u t</w:t>
      </w:r>
      <w:r>
        <w:t>ố</w:t>
      </w:r>
      <w:r>
        <w:t>t mà cơn gió g</w:t>
      </w:r>
      <w:r>
        <w:t>ử</w:t>
      </w:r>
      <w:r>
        <w:t>i đi.”Sahih Al-Bukhari, s</w:t>
      </w:r>
      <w:r>
        <w:t>ố</w:t>
      </w:r>
      <w:r>
        <w:t xml:space="preserve"> 1902.M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giúp ngư</w:t>
      </w:r>
      <w:r>
        <w:t>ờ</w:t>
      </w:r>
      <w:r>
        <w:t>i c</w:t>
      </w:r>
      <w:r>
        <w:t>ầ</w:t>
      </w:r>
      <w:r>
        <w:t>n giúp, c</w:t>
      </w:r>
      <w:r>
        <w:t>ứ</w:t>
      </w:r>
      <w:r>
        <w:t>u tr</w:t>
      </w:r>
      <w:r>
        <w:t>ợ</w:t>
      </w:r>
      <w:r>
        <w:t xml:space="preserve"> ngư</w:t>
      </w:r>
      <w:r>
        <w:t>ờ</w:t>
      </w:r>
      <w:r>
        <w:t>i ho</w:t>
      </w:r>
      <w:r>
        <w:t>ạ</w:t>
      </w:r>
      <w:r>
        <w:t>n n</w:t>
      </w:r>
      <w:r>
        <w:t>ạ</w:t>
      </w:r>
      <w:r>
        <w:t>n, nuôi ăn ngư</w:t>
      </w:r>
      <w:r>
        <w:t>ờ</w:t>
      </w:r>
      <w:r>
        <w:t>i đói, t</w:t>
      </w:r>
      <w:r>
        <w:t>ố</w:t>
      </w:r>
      <w:r>
        <w:t>t v</w:t>
      </w:r>
      <w:r>
        <w:t>ớ</w:t>
      </w:r>
      <w:r>
        <w:t>i xóm g</w:t>
      </w:r>
      <w:r>
        <w:t>i</w:t>
      </w:r>
      <w:r>
        <w:t>ề</w:t>
      </w:r>
      <w:r>
        <w:t>ng, g</w:t>
      </w:r>
      <w:r>
        <w:t>ắ</w:t>
      </w:r>
      <w:r>
        <w:t>n k</w:t>
      </w:r>
      <w:r>
        <w:t>ế</w:t>
      </w:r>
      <w:r>
        <w:t>t tình dòng t</w:t>
      </w:r>
      <w:r>
        <w:t>ộ</w:t>
      </w:r>
      <w:r>
        <w:t>c và t</w:t>
      </w:r>
      <w:r>
        <w:t>ự</w:t>
      </w:r>
      <w:r>
        <w:t xml:space="preserve"> t</w:t>
      </w:r>
      <w:r>
        <w:t>ế</w:t>
      </w:r>
      <w:r>
        <w:t xml:space="preserve"> v</w:t>
      </w:r>
      <w:r>
        <w:t>ớ</w:t>
      </w:r>
      <w:r>
        <w:t>i đ</w:t>
      </w:r>
      <w:r>
        <w:t>ộ</w:t>
      </w:r>
      <w:r>
        <w:t>ng v</w:t>
      </w:r>
      <w:r>
        <w:t>ậ</w:t>
      </w:r>
      <w:r>
        <w:t>t.Ông 'Abdullah bin 'Amr thu</w:t>
      </w:r>
      <w:r>
        <w:t>ậ</w:t>
      </w:r>
      <w:r>
        <w:t>t l</w:t>
      </w:r>
      <w:r>
        <w:t>ạ</w:t>
      </w:r>
      <w:r>
        <w:t>i: M</w:t>
      </w:r>
      <w:r>
        <w:t>ộ</w:t>
      </w:r>
      <w:r>
        <w:t>t ngư</w:t>
      </w:r>
      <w:r>
        <w:t>ờ</w:t>
      </w:r>
      <w:r>
        <w:t>i đàn ông đã h</w:t>
      </w:r>
      <w:r>
        <w:t>ỏ</w:t>
      </w:r>
      <w:r>
        <w:t>i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r</w:t>
      </w:r>
      <w:r>
        <w:t>ằ</w:t>
      </w:r>
      <w:r>
        <w:t>ng vi</w:t>
      </w:r>
      <w:r>
        <w:t>ệ</w:t>
      </w:r>
      <w:r>
        <w:t>c làm nào t</w:t>
      </w:r>
      <w:r>
        <w:t>ố</w:t>
      </w:r>
      <w:r>
        <w:t>t nh</w:t>
      </w:r>
      <w:r>
        <w:t>ấ</w:t>
      </w:r>
      <w:r>
        <w:t>t trong Islam? Ngư</w:t>
      </w:r>
      <w:r>
        <w:t>ờ</w:t>
      </w:r>
      <w:r>
        <w:t>i b</w:t>
      </w:r>
      <w:r>
        <w:t>ả</w:t>
      </w:r>
      <w:r>
        <w:t>o: "Nuôi ăn ngư</w:t>
      </w:r>
      <w:r>
        <w:t>ờ</w:t>
      </w:r>
      <w:r>
        <w:t>i nghèo và chào Salam đ</w:t>
      </w:r>
      <w:r>
        <w:t>ế</w:t>
      </w:r>
      <w:r>
        <w:t>n nh</w:t>
      </w:r>
      <w:r>
        <w:t>ữ</w:t>
      </w:r>
      <w:r>
        <w:t>ng ngư</w:t>
      </w:r>
      <w:r>
        <w:t>ờ</w:t>
      </w:r>
      <w:r>
        <w:t>i quen ho</w:t>
      </w:r>
      <w:r>
        <w:t>ặ</w:t>
      </w:r>
      <w:r>
        <w:t>c không quen."Sa</w:t>
      </w:r>
      <w:r>
        <w:t>hih Al-Bukhari, 12.Thiên S</w:t>
      </w:r>
      <w:r>
        <w:t>ứ</w:t>
      </w:r>
      <w:r>
        <w:t xml:space="preserve"> của Allah </w:t>
      </w:r>
      <w:r>
        <w:t>ﷺ</w:t>
      </w:r>
      <w:r>
        <w:t xml:space="preserve"> nói:“Có m</w:t>
      </w:r>
      <w:r>
        <w:t>ộ</w:t>
      </w:r>
      <w:r>
        <w:t>t ngư</w:t>
      </w:r>
      <w:r>
        <w:t>ờ</w:t>
      </w:r>
      <w:r>
        <w:t>i đàn ông, trong lúc đi trên đư</w:t>
      </w:r>
      <w:r>
        <w:t>ờ</w:t>
      </w:r>
      <w:r>
        <w:t>ng thì b</w:t>
      </w:r>
      <w:r>
        <w:t>ị</w:t>
      </w:r>
      <w:r>
        <w:t xml:space="preserve"> khát, y th</w:t>
      </w:r>
      <w:r>
        <w:t>ấ</w:t>
      </w:r>
      <w:r>
        <w:t>y m</w:t>
      </w:r>
      <w:r>
        <w:t>ộ</w:t>
      </w:r>
      <w:r>
        <w:t>t cái gi</w:t>
      </w:r>
      <w:r>
        <w:t>ế</w:t>
      </w:r>
      <w:r>
        <w:t>ng nư</w:t>
      </w:r>
      <w:r>
        <w:t>ớ</w:t>
      </w:r>
      <w:r>
        <w:t>c, y xu</w:t>
      </w:r>
      <w:r>
        <w:t>ố</w:t>
      </w:r>
      <w:r>
        <w:t>ng gi</w:t>
      </w:r>
      <w:r>
        <w:t>ế</w:t>
      </w:r>
      <w:r>
        <w:t>ng và u</w:t>
      </w:r>
      <w:r>
        <w:t>ố</w:t>
      </w:r>
      <w:r>
        <w:t>ng. Sau khi tr</w:t>
      </w:r>
      <w:r>
        <w:t>ở</w:t>
      </w:r>
      <w:r>
        <w:t xml:space="preserve"> lên, y b</w:t>
      </w:r>
      <w:r>
        <w:t>ắ</w:t>
      </w:r>
      <w:r>
        <w:t>t g</w:t>
      </w:r>
      <w:r>
        <w:t>ặ</w:t>
      </w:r>
      <w:r>
        <w:t>p m</w:t>
      </w:r>
      <w:r>
        <w:t>ộ</w:t>
      </w:r>
      <w:r>
        <w:t>t con chó đang le lư</w:t>
      </w:r>
      <w:r>
        <w:t>ỡ</w:t>
      </w:r>
      <w:r>
        <w:t xml:space="preserve">i và táp </w:t>
      </w:r>
      <w:r>
        <w:t>ả</w:t>
      </w:r>
      <w:r>
        <w:t xml:space="preserve">o </w:t>
      </w:r>
      <w:r>
        <w:t>ả</w:t>
      </w:r>
      <w:r>
        <w:t>nh do quá khát, y t</w:t>
      </w:r>
      <w:r>
        <w:t>ự</w:t>
      </w:r>
      <w:r>
        <w:t xml:space="preserve"> nói: Con chó này</w:t>
      </w:r>
      <w:r>
        <w:t xml:space="preserve"> đang b</w:t>
      </w:r>
      <w:r>
        <w:t>ị</w:t>
      </w:r>
      <w:r>
        <w:t xml:space="preserve"> khát gi</w:t>
      </w:r>
      <w:r>
        <w:t>ố</w:t>
      </w:r>
      <w:r>
        <w:t>ng như mình b</w:t>
      </w:r>
      <w:r>
        <w:t>ị</w:t>
      </w:r>
      <w:r>
        <w:t xml:space="preserve"> khát khi nãy. R</w:t>
      </w:r>
      <w:r>
        <w:t>ồ</w:t>
      </w:r>
      <w:r>
        <w:t>i y tr</w:t>
      </w:r>
      <w:r>
        <w:t>ở</w:t>
      </w:r>
      <w:r>
        <w:t xml:space="preserve"> xu</w:t>
      </w:r>
      <w:r>
        <w:t>ố</w:t>
      </w:r>
      <w:r>
        <w:t>ng gi</w:t>
      </w:r>
      <w:r>
        <w:t>ế</w:t>
      </w:r>
      <w:r>
        <w:t>ng, l</w:t>
      </w:r>
      <w:r>
        <w:t>ấ</w:t>
      </w:r>
      <w:r>
        <w:t>y chi</w:t>
      </w:r>
      <w:r>
        <w:t>ế</w:t>
      </w:r>
      <w:r>
        <w:t>c gi</w:t>
      </w:r>
      <w:r>
        <w:t>ầ</w:t>
      </w:r>
      <w:r>
        <w:t>y múc đ</w:t>
      </w:r>
      <w:r>
        <w:t>ầ</w:t>
      </w:r>
      <w:r>
        <w:t>y nư</w:t>
      </w:r>
      <w:r>
        <w:t>ớ</w:t>
      </w:r>
      <w:r>
        <w:t>c cho con chó u</w:t>
      </w:r>
      <w:r>
        <w:t>ố</w:t>
      </w:r>
      <w:r>
        <w:t>ng. Allah ghi ơn vi</w:t>
      </w:r>
      <w:r>
        <w:t>ệ</w:t>
      </w:r>
      <w:r>
        <w:t>c làm đó c</w:t>
      </w:r>
      <w:r>
        <w:t>ủ</w:t>
      </w:r>
      <w:r>
        <w:t>a y và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y.”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Thưa Thiên S</w:t>
      </w:r>
      <w:r>
        <w:t>ứ</w:t>
      </w:r>
      <w:r>
        <w:t xml:space="preserve"> c</w:t>
      </w:r>
      <w:r>
        <w:t>ủ</w:t>
      </w:r>
      <w:r>
        <w:t>a Allah, k</w:t>
      </w:r>
      <w:r>
        <w:t>ể</w:t>
      </w:r>
      <w:r>
        <w:t xml:space="preserve"> c</w:t>
      </w:r>
      <w:r>
        <w:t>ả</w:t>
      </w:r>
      <w:r>
        <w:t xml:space="preserve"> đ</w:t>
      </w:r>
      <w:r>
        <w:t>ộ</w:t>
      </w:r>
      <w:r>
        <w:t>ng v</w:t>
      </w:r>
      <w:r>
        <w:t>ậ</w:t>
      </w:r>
      <w:r>
        <w:t>t chúng ta cũng đư</w:t>
      </w:r>
      <w:r>
        <w:t>ợ</w:t>
      </w:r>
      <w:r>
        <w:t>c ân phư</w:t>
      </w:r>
      <w:r>
        <w:t>ớ</w:t>
      </w:r>
      <w:r>
        <w:t xml:space="preserve">c </w:t>
      </w:r>
      <w:r>
        <w:t>n</w:t>
      </w:r>
      <w:r>
        <w:t>ữ</w:t>
      </w:r>
      <w:r>
        <w:t>a sao? Ngư</w:t>
      </w:r>
      <w:r>
        <w:t>ờ</w:t>
      </w:r>
      <w:r>
        <w:t>i đáp: “Đúng v</w:t>
      </w:r>
      <w:r>
        <w:t>ậ</w:t>
      </w:r>
      <w:r>
        <w:t>y, trong t</w:t>
      </w:r>
      <w:r>
        <w:t>ấ</w:t>
      </w:r>
      <w:r>
        <w:t>t c</w:t>
      </w:r>
      <w:r>
        <w:t>ả</w:t>
      </w:r>
      <w:r>
        <w:t xml:space="preserve"> con v</w:t>
      </w:r>
      <w:r>
        <w:t>ậ</w:t>
      </w:r>
      <w:r>
        <w:t>t có gan tươi đ</w:t>
      </w:r>
      <w:r>
        <w:t>ề</w:t>
      </w:r>
      <w:r>
        <w:t>u đư</w:t>
      </w:r>
      <w:r>
        <w:t>ợ</w:t>
      </w:r>
      <w:r>
        <w:t>c ban cho ân phư</w:t>
      </w:r>
      <w:r>
        <w:t>ớ</w:t>
      </w:r>
      <w:r>
        <w:t>c.”Sahih Ibnu Hibban, s</w:t>
      </w:r>
      <w:r>
        <w:t>ố</w:t>
      </w:r>
      <w:r>
        <w:t xml:space="preserve"> 544.Và Thiên S</w:t>
      </w:r>
      <w:r>
        <w:t>ứ</w:t>
      </w:r>
      <w:r>
        <w:t xml:space="preserve"> của Allah </w:t>
      </w:r>
      <w:r>
        <w:t>ﷺ</w:t>
      </w:r>
      <w:r>
        <w:t xml:space="preserve"> nói:“Ngư</w:t>
      </w:r>
      <w:r>
        <w:t>ờ</w:t>
      </w:r>
      <w:r>
        <w:t>i đ</w:t>
      </w:r>
      <w:r>
        <w:t>ứ</w:t>
      </w:r>
      <w:r>
        <w:t>ng ra b</w:t>
      </w:r>
      <w:r>
        <w:t>ả</w:t>
      </w:r>
      <w:r>
        <w:t>o h</w:t>
      </w:r>
      <w:r>
        <w:t>ộ</w:t>
      </w:r>
      <w:r>
        <w:t xml:space="preserve"> cho goá ph</w:t>
      </w:r>
      <w:r>
        <w:t>ụ</w:t>
      </w:r>
      <w:r>
        <w:t xml:space="preserve"> và ngư</w:t>
      </w:r>
      <w:r>
        <w:t>ờ</w:t>
      </w:r>
      <w:r>
        <w:t>i nghèo khó gi</w:t>
      </w:r>
      <w:r>
        <w:t>ố</w:t>
      </w:r>
      <w:r>
        <w:t>ng như ngư</w:t>
      </w:r>
      <w:r>
        <w:t>ờ</w:t>
      </w:r>
      <w:r>
        <w:t>i Jihad vì chính nghĩa c</w:t>
      </w:r>
      <w:r>
        <w:t>ủ</w:t>
      </w:r>
      <w:r>
        <w:t>a Allah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l</w:t>
      </w:r>
      <w:r>
        <w:t>ễ</w:t>
      </w:r>
      <w:r>
        <w:t xml:space="preserve"> nguy</w:t>
      </w:r>
      <w:r>
        <w:t>ệ</w:t>
      </w:r>
      <w:r>
        <w:t>n Salah trong đêm ho</w:t>
      </w:r>
      <w:r>
        <w:t>ặ</w:t>
      </w:r>
      <w:r>
        <w:t>c ngư</w:t>
      </w:r>
      <w:r>
        <w:t>ờ</w:t>
      </w:r>
      <w:r>
        <w:t>i nh</w:t>
      </w:r>
      <w:r>
        <w:t>ị</w:t>
      </w:r>
      <w:r>
        <w:t>n chay vào ban ngày.”Sahih Al-Bukhari, 5353.Islam nh</w:t>
      </w:r>
      <w:r>
        <w:t>ấ</w:t>
      </w:r>
      <w:r>
        <w:t>n m</w:t>
      </w:r>
      <w:r>
        <w:t>ạ</w:t>
      </w:r>
      <w:r>
        <w:t>nh các quy</w:t>
      </w:r>
      <w:r>
        <w:t>ề</w:t>
      </w:r>
      <w:r>
        <w:t>n c</w:t>
      </w:r>
      <w:r>
        <w:t>ủ</w:t>
      </w:r>
      <w:r>
        <w:t>a h</w:t>
      </w:r>
      <w:r>
        <w:t>ọ</w:t>
      </w:r>
      <w:r>
        <w:t xml:space="preserve"> hàng thân quy</w:t>
      </w:r>
      <w:r>
        <w:t>ế</w:t>
      </w:r>
      <w:r>
        <w:t>n và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hàn g</w:t>
      </w:r>
      <w:r>
        <w:t>ắ</w:t>
      </w:r>
      <w:r>
        <w:t>n tình dòng t</w:t>
      </w:r>
      <w:r>
        <w:t>ộ</w:t>
      </w:r>
      <w:r>
        <w:t>c, Allah T</w:t>
      </w:r>
      <w:r>
        <w:t>ố</w:t>
      </w:r>
      <w:r>
        <w:t>i Cao phán:{Nabi (Muhammad) ph</w:t>
      </w:r>
      <w:r>
        <w:t>ả</w:t>
      </w:r>
      <w:r>
        <w:t>i đư</w:t>
      </w:r>
      <w:r>
        <w:t>ợ</w:t>
      </w:r>
      <w:r>
        <w:t>c quý m</w:t>
      </w:r>
      <w:r>
        <w:t>ế</w:t>
      </w:r>
      <w:r>
        <w:t>n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c</w:t>
      </w:r>
      <w:r>
        <w:t>ó đ</w:t>
      </w:r>
      <w:r>
        <w:t>ứ</w:t>
      </w:r>
      <w:r>
        <w:t>c tin hơn c</w:t>
      </w:r>
      <w:r>
        <w:t>ả</w:t>
      </w:r>
      <w:r>
        <w:t xml:space="preserve"> b</w:t>
      </w:r>
      <w:r>
        <w:t>ả</w:t>
      </w:r>
      <w:r>
        <w:t>n thân h</w:t>
      </w:r>
      <w:r>
        <w:t>ọ</w:t>
      </w:r>
      <w:r>
        <w:t>, và các bà v</w:t>
      </w:r>
      <w:r>
        <w:t>ợ</w:t>
      </w:r>
      <w:r>
        <w:t xml:space="preserve">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xem là các bà m</w:t>
      </w:r>
      <w:r>
        <w:t>ẹ</w:t>
      </w:r>
      <w:r>
        <w:t xml:space="preserve"> c</w:t>
      </w:r>
      <w:r>
        <w:t>ủ</w:t>
      </w:r>
      <w:r>
        <w:t>a h</w:t>
      </w:r>
      <w:r>
        <w:t>ọ</w:t>
      </w:r>
      <w:r>
        <w:t>. (Theo s</w:t>
      </w:r>
      <w:r>
        <w:t>ắ</w:t>
      </w:r>
      <w:r>
        <w:t>c l</w:t>
      </w:r>
      <w:r>
        <w:t>ệ</w:t>
      </w:r>
      <w:r>
        <w:t>nh c</w:t>
      </w:r>
      <w:r>
        <w:t>ủ</w:t>
      </w:r>
      <w:r>
        <w:t>a Allah) trong Kinh Sách c</w:t>
      </w:r>
      <w:r>
        <w:t>ủ</w:t>
      </w:r>
      <w:r>
        <w:t>a Ngài thì bà con ru</w:t>
      </w:r>
      <w:r>
        <w:t>ộ</w:t>
      </w:r>
      <w:r>
        <w:t>t th</w:t>
      </w:r>
      <w:r>
        <w:t>ị</w:t>
      </w:r>
      <w:r>
        <w:t>t đư</w:t>
      </w:r>
      <w:r>
        <w:t>ợ</w:t>
      </w:r>
      <w:r>
        <w:t>c ưu tiên đ</w:t>
      </w:r>
      <w:r>
        <w:t>ố</w:t>
      </w:r>
      <w:r>
        <w:t>i v</w:t>
      </w:r>
      <w:r>
        <w:t>ớ</w:t>
      </w:r>
      <w:r>
        <w:t>i nhau (v</w:t>
      </w:r>
      <w:r>
        <w:t>ề</w:t>
      </w:r>
      <w:r>
        <w:t xml:space="preserve"> vi</w:t>
      </w:r>
      <w:r>
        <w:t>ệ</w:t>
      </w:r>
      <w:r>
        <w:t>c hư</w:t>
      </w:r>
      <w:r>
        <w:t>ở</w:t>
      </w:r>
      <w:r>
        <w:t>ng gia tài th</w:t>
      </w:r>
      <w:r>
        <w:t>ừ</w:t>
      </w:r>
      <w:r>
        <w:t>a k</w:t>
      </w:r>
      <w:r>
        <w:t>ế</w:t>
      </w:r>
      <w:r>
        <w:t>) hơn so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và nh</w:t>
      </w:r>
      <w:r>
        <w:t>ữ</w:t>
      </w:r>
      <w:r>
        <w:t xml:space="preserve">ng </w:t>
      </w:r>
      <w:r>
        <w:t>ngư</w:t>
      </w:r>
      <w:r>
        <w:t>ờ</w:t>
      </w:r>
      <w:r>
        <w:t>i Muhajir (di cư t</w:t>
      </w:r>
      <w:r>
        <w:t>ừ</w:t>
      </w:r>
      <w:r>
        <w:t xml:space="preserve"> Makkah đ</w:t>
      </w:r>
      <w:r>
        <w:t>ế</w:t>
      </w:r>
      <w:r>
        <w:t>n Madinah),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ngươi làm m</w:t>
      </w:r>
      <w:r>
        <w:t>ộ</w:t>
      </w:r>
      <w:r>
        <w:t>t hành đ</w:t>
      </w:r>
      <w:r>
        <w:t>ộ</w:t>
      </w:r>
      <w:r>
        <w:t>ng t</w:t>
      </w:r>
      <w:r>
        <w:t>ử</w:t>
      </w:r>
      <w:r>
        <w:t xml:space="preserve">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thân thi</w:t>
      </w:r>
      <w:r>
        <w:t>ế</w:t>
      </w:r>
      <w:r>
        <w:t>t nh</w:t>
      </w:r>
      <w:r>
        <w:t>ấ</w:t>
      </w:r>
      <w:r>
        <w:t>t c</w:t>
      </w:r>
      <w:r>
        <w:t>ủ</w:t>
      </w:r>
      <w:r>
        <w:t>a các ngươi. Đó là m</w:t>
      </w:r>
      <w:r>
        <w:t>ệ</w:t>
      </w:r>
      <w:r>
        <w:t>nh l</w:t>
      </w:r>
      <w:r>
        <w:t>ệ</w:t>
      </w:r>
      <w:r>
        <w:t>nh đư</w:t>
      </w:r>
      <w:r>
        <w:t>ợ</w:t>
      </w:r>
      <w:r>
        <w:t xml:space="preserve">c </w:t>
      </w:r>
      <w:r>
        <w:lastRenderedPageBreak/>
        <w:t>ghi trong Kinh Sách (Văn b</w:t>
      </w:r>
      <w:r>
        <w:t>ả</w:t>
      </w:r>
      <w:r>
        <w:t>n lưu tr</w:t>
      </w:r>
      <w:r>
        <w:t>ữ</w:t>
      </w:r>
      <w:r>
        <w:t xml:space="preserve"> hay quy</w:t>
      </w:r>
      <w:r>
        <w:t>ể</w:t>
      </w:r>
      <w:r>
        <w:t>n Kinh M</w:t>
      </w:r>
      <w:r>
        <w:t>ẹ</w:t>
      </w:r>
      <w:r>
        <w:t xml:space="preserve"> </w:t>
      </w:r>
      <w:r>
        <w:t>ở</w:t>
      </w:r>
      <w:r>
        <w:t xml:space="preserve"> nơi Allah).}(chương 33 – Al-Ahzab</w:t>
      </w:r>
      <w:r>
        <w:t>: 6).Islam c</w:t>
      </w:r>
      <w:r>
        <w:t>ả</w:t>
      </w:r>
      <w:r>
        <w:t>nh báo hành đ</w:t>
      </w:r>
      <w:r>
        <w:t>ộ</w:t>
      </w:r>
      <w:r>
        <w:t>ng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 và xem đó là hành đ</w:t>
      </w:r>
      <w:r>
        <w:t>ộ</w:t>
      </w:r>
      <w:r>
        <w:t>ng tàn phá trái đ</w:t>
      </w:r>
      <w:r>
        <w:t>ấ</w:t>
      </w:r>
      <w:r>
        <w:t>t, Allah T</w:t>
      </w:r>
      <w:r>
        <w:t>ố</w:t>
      </w:r>
      <w:r>
        <w:t>i Cao phán:{(22) Nhưng n</w:t>
      </w:r>
      <w:r>
        <w:t>ế</w:t>
      </w:r>
      <w:r>
        <w:t>u các ngươi quay lưng ngo</w:t>
      </w:r>
      <w:r>
        <w:t>ả</w:t>
      </w:r>
      <w:r>
        <w:t>nh m</w:t>
      </w:r>
      <w:r>
        <w:t>ặ</w:t>
      </w:r>
      <w:r>
        <w:t>t (v</w:t>
      </w:r>
      <w:r>
        <w:t>ớ</w:t>
      </w:r>
      <w:r>
        <w:t>i tôn giáo) thì có l</w:t>
      </w:r>
      <w:r>
        <w:t>ẽ</w:t>
      </w:r>
      <w:r>
        <w:t xml:space="preserve"> các ngươi s</w:t>
      </w:r>
      <w:r>
        <w:t>ẽ</w:t>
      </w:r>
      <w:r>
        <w:t xml:space="preserve"> làm đi</w:t>
      </w:r>
      <w:r>
        <w:t>ề</w:t>
      </w:r>
      <w:r>
        <w:t>u th</w:t>
      </w:r>
      <w:r>
        <w:t>ố</w:t>
      </w:r>
      <w:r>
        <w:t>i nát trên trái đ</w:t>
      </w:r>
      <w:r>
        <w:t>ấ</w:t>
      </w:r>
      <w:r>
        <w:t>t và s</w:t>
      </w:r>
      <w:r>
        <w:t>ẽ</w:t>
      </w:r>
      <w:r>
        <w:t xml:space="preserve"> c</w:t>
      </w:r>
      <w:r>
        <w:t>ắ</w:t>
      </w:r>
      <w:r>
        <w:t>t đ</w:t>
      </w:r>
      <w:r>
        <w:t>ứ</w:t>
      </w:r>
      <w:r>
        <w:t>t tình máu m</w:t>
      </w:r>
      <w:r>
        <w:t>ủ</w:t>
      </w:r>
      <w:r>
        <w:t xml:space="preserve"> ru</w:t>
      </w:r>
      <w:r>
        <w:t>ộ</w:t>
      </w:r>
      <w:r>
        <w:t>t th</w:t>
      </w:r>
      <w:r>
        <w:t>ị</w:t>
      </w:r>
      <w:r>
        <w:t>t.(23) Chúng (nh</w:t>
      </w:r>
      <w:r>
        <w:t>ữ</w:t>
      </w:r>
      <w:r>
        <w:t>ng k</w:t>
      </w:r>
      <w:r>
        <w:t>ẻ</w:t>
      </w:r>
      <w:r>
        <w:t xml:space="preserve"> làm như th</w:t>
      </w:r>
      <w:r>
        <w:t>ế</w:t>
      </w:r>
      <w:r>
        <w:t>) là nh</w:t>
      </w:r>
      <w:r>
        <w:t>ữ</w:t>
      </w:r>
      <w:r>
        <w:t>ng k</w:t>
      </w:r>
      <w:r>
        <w:t>ẻ</w:t>
      </w:r>
      <w:r>
        <w:t xml:space="preserve"> mà Allah đã nguy</w:t>
      </w:r>
      <w:r>
        <w:t>ề</w:t>
      </w:r>
      <w:r>
        <w:t>n r</w:t>
      </w:r>
      <w:r>
        <w:t>ủ</w:t>
      </w:r>
      <w:r>
        <w:t>a, nên Ngài đã làm đi</w:t>
      </w:r>
      <w:r>
        <w:t>ế</w:t>
      </w:r>
      <w:r>
        <w:t>c (thính giác) c</w:t>
      </w:r>
      <w:r>
        <w:t>ủ</w:t>
      </w:r>
      <w:r>
        <w:t>a chúng và làm mù th</w:t>
      </w:r>
      <w:r>
        <w:t>ị</w:t>
      </w:r>
      <w:r>
        <w:t xml:space="preserve"> giác c</w:t>
      </w:r>
      <w:r>
        <w:t>ủ</w:t>
      </w:r>
      <w:r>
        <w:t>a chúng.}(chương 47 – Muhammad: 22, 23).Và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 “Không đư</w:t>
      </w:r>
      <w:r>
        <w:t>ợ</w:t>
      </w:r>
      <w:r>
        <w:t>c vào Thiên Đàng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c.”Sahih Muslim, s</w:t>
      </w:r>
      <w:r>
        <w:t>ố</w:t>
      </w:r>
      <w:r>
        <w:t xml:space="preserve"> 2556.Nh</w:t>
      </w:r>
      <w:r>
        <w:t>ữ</w:t>
      </w:r>
      <w:r>
        <w:t>ng ngư</w:t>
      </w:r>
      <w:r>
        <w:t>ờ</w:t>
      </w:r>
      <w:r>
        <w:t>i ru</w:t>
      </w:r>
      <w:r>
        <w:t>ộ</w:t>
      </w:r>
      <w:r>
        <w:t>t th</w:t>
      </w:r>
      <w:r>
        <w:t>ị</w:t>
      </w:r>
      <w:r>
        <w:t>t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hàn g</w:t>
      </w:r>
      <w:r>
        <w:t>ắ</w:t>
      </w:r>
      <w:r>
        <w:t>n: cha m</w:t>
      </w:r>
      <w:r>
        <w:t>ẹ</w:t>
      </w:r>
      <w:r>
        <w:t>, anh ch</w:t>
      </w:r>
      <w:r>
        <w:t>ị</w:t>
      </w:r>
      <w:r>
        <w:t xml:space="preserve"> em, cô, chú, bác, dì.Islam nh</w:t>
      </w:r>
      <w:r>
        <w:t>ấ</w:t>
      </w:r>
      <w:r>
        <w:t>n m</w:t>
      </w:r>
      <w:r>
        <w:t>ạ</w:t>
      </w:r>
      <w:r>
        <w:t>nh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láng gi</w:t>
      </w:r>
      <w:r>
        <w:t>ề</w:t>
      </w:r>
      <w:r>
        <w:t>ng k</w:t>
      </w:r>
      <w:r>
        <w:t>ể</w:t>
      </w:r>
      <w:r>
        <w:t xml:space="preserve"> c</w:t>
      </w:r>
      <w:r>
        <w:t>ả</w:t>
      </w:r>
      <w:r>
        <w:t xml:space="preserve"> là ngư</w:t>
      </w:r>
      <w:r>
        <w:t>ờ</w:t>
      </w:r>
      <w:r>
        <w:t>i vô đ</w:t>
      </w:r>
      <w:r>
        <w:t>ứ</w:t>
      </w:r>
      <w:r>
        <w:t>c tin, Allah T</w:t>
      </w:r>
      <w:r>
        <w:t>ố</w:t>
      </w:r>
      <w:r>
        <w:t>i Cao phán:{Các ngươi hãy th</w:t>
      </w:r>
      <w:r>
        <w:t>ờ</w:t>
      </w:r>
      <w:r>
        <w:t xml:space="preserve"> phư</w:t>
      </w:r>
      <w:r>
        <w:t>ợ</w:t>
      </w:r>
      <w:r>
        <w:t>ng Allah và ch</w:t>
      </w:r>
      <w:r>
        <w:t>ớ</w:t>
      </w:r>
      <w:r>
        <w:t xml:space="preserve"> </w:t>
      </w:r>
      <w:r>
        <w:t>Shirk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gì; các ngươi hãy ăn </w:t>
      </w:r>
      <w:r>
        <w:t>ở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cha m</w:t>
      </w:r>
      <w:r>
        <w:t>ẹ</w:t>
      </w:r>
      <w:r>
        <w:t>, v</w:t>
      </w:r>
      <w:r>
        <w:t>ớ</w:t>
      </w:r>
      <w:r>
        <w:t>i bà con ru</w:t>
      </w:r>
      <w:r>
        <w:t>ộ</w:t>
      </w:r>
      <w:r>
        <w:t>t th</w:t>
      </w:r>
      <w:r>
        <w:t>ị</w:t>
      </w:r>
      <w:r>
        <w:t>t, v</w:t>
      </w:r>
      <w:r>
        <w:t>ớ</w:t>
      </w:r>
      <w:r>
        <w:t>i tr</w:t>
      </w:r>
      <w:r>
        <w:t>ẻ</w:t>
      </w:r>
      <w:r>
        <w:t xml:space="preserve"> m</w:t>
      </w:r>
      <w:r>
        <w:t>ồ</w:t>
      </w:r>
      <w:r>
        <w:t xml:space="preserve"> côi, v</w:t>
      </w:r>
      <w:r>
        <w:t>ớ</w:t>
      </w:r>
      <w:r>
        <w:t>i ngư</w:t>
      </w:r>
      <w:r>
        <w:t>ờ</w:t>
      </w:r>
      <w:r>
        <w:t>i thi</w:t>
      </w:r>
      <w:r>
        <w:t>ế</w:t>
      </w:r>
      <w:r>
        <w:t>u th</w:t>
      </w:r>
      <w:r>
        <w:t>ố</w:t>
      </w:r>
      <w:r>
        <w:t>n, v</w:t>
      </w:r>
      <w:r>
        <w:t>ớ</w:t>
      </w:r>
      <w:r>
        <w:t>i xóm gi</w:t>
      </w:r>
      <w:r>
        <w:t>ề</w:t>
      </w:r>
      <w:r>
        <w:t>ng g</w:t>
      </w:r>
      <w:r>
        <w:t>ầ</w:t>
      </w:r>
      <w:r>
        <w:t>n xa, v</w:t>
      </w:r>
      <w:r>
        <w:t>ớ</w:t>
      </w:r>
      <w:r>
        <w:t>i b</w:t>
      </w:r>
      <w:r>
        <w:t>ạ</w:t>
      </w:r>
      <w:r>
        <w:t>n bè, v</w:t>
      </w:r>
      <w:r>
        <w:t>ớ</w:t>
      </w:r>
      <w:r>
        <w:t>i ngư</w:t>
      </w:r>
      <w:r>
        <w:t>ờ</w:t>
      </w:r>
      <w:r>
        <w:t>i l</w:t>
      </w:r>
      <w:r>
        <w:t>ỡ</w:t>
      </w:r>
      <w:r>
        <w:t xml:space="preserve"> đư</w:t>
      </w:r>
      <w:r>
        <w:t>ờ</w:t>
      </w:r>
      <w:r>
        <w:t>ng và v</w:t>
      </w:r>
      <w:r>
        <w:t>ớ</w:t>
      </w:r>
      <w:r>
        <w:t>i nh</w:t>
      </w:r>
      <w:r>
        <w:t>ữ</w:t>
      </w:r>
      <w:r>
        <w:t>ng nô l</w:t>
      </w:r>
      <w:r>
        <w:t>ệ</w:t>
      </w:r>
      <w:r>
        <w:t xml:space="preserve"> trong tay các ngươi. Qu</w:t>
      </w:r>
      <w:r>
        <w:t>ả</w:t>
      </w:r>
      <w:r>
        <w:t xml:space="preserve"> th</w:t>
      </w:r>
      <w:r>
        <w:t>ậ</w:t>
      </w:r>
      <w:r>
        <w:t>t, Allah không yêu thương nh</w:t>
      </w:r>
      <w:r>
        <w:t>ữ</w:t>
      </w:r>
      <w:r>
        <w:t>ng k</w:t>
      </w:r>
      <w:r>
        <w:t>ẻ</w:t>
      </w:r>
      <w:r>
        <w:t xml:space="preserve"> kiêu căng, t</w:t>
      </w:r>
      <w:r>
        <w:t>ự</w:t>
      </w:r>
      <w:r>
        <w:t xml:space="preserve"> ph</w:t>
      </w:r>
      <w:r>
        <w:t>ụ</w:t>
      </w:r>
      <w:r>
        <w:t>.}(chương 4 – An-Nisa’: 36).Và Thiên S</w:t>
      </w:r>
      <w:r>
        <w:t>ứ</w:t>
      </w:r>
      <w:r>
        <w:t xml:space="preserve"> của Allah </w:t>
      </w:r>
      <w:r>
        <w:t>ﷺ</w:t>
      </w:r>
      <w:r>
        <w:t xml:space="preserve"> nói:“Jibril không ng</w:t>
      </w:r>
      <w:r>
        <w:t>ừ</w:t>
      </w:r>
      <w:r>
        <w:t>ng căn d</w:t>
      </w:r>
      <w:r>
        <w:t>ặ</w:t>
      </w:r>
      <w:r>
        <w:t>n Ta v</w:t>
      </w:r>
      <w:r>
        <w:t>ề</w:t>
      </w:r>
      <w:r>
        <w:t xml:space="preserve"> ngư</w:t>
      </w:r>
      <w:r>
        <w:t>ờ</w:t>
      </w:r>
      <w:r>
        <w:t>i láng gi</w:t>
      </w:r>
      <w:r>
        <w:t>ề</w:t>
      </w:r>
      <w:r>
        <w:t>ng khi</w:t>
      </w:r>
      <w:r>
        <w:t>ế</w:t>
      </w:r>
      <w:r>
        <w:t>n Ta nghĩ r</w:t>
      </w:r>
      <w:r>
        <w:t>ằ</w:t>
      </w:r>
      <w:r>
        <w:t>ng ngài s</w:t>
      </w:r>
      <w:r>
        <w:t>ẽ</w:t>
      </w:r>
      <w:r>
        <w:t xml:space="preserve"> b</w:t>
      </w:r>
      <w:r>
        <w:t>ả</w:t>
      </w:r>
      <w:r>
        <w:t>o Ta đ</w:t>
      </w:r>
      <w:r>
        <w:t>ể</w:t>
      </w:r>
      <w:r>
        <w:t xml:space="preserve"> y th</w:t>
      </w:r>
      <w:r>
        <w:t>ừ</w:t>
      </w:r>
      <w:r>
        <w:t>a k</w:t>
      </w:r>
      <w:r>
        <w:t>ế</w:t>
      </w:r>
      <w:r>
        <w:t xml:space="preserve"> Ta.”Sahih Abu Dawood, s</w:t>
      </w:r>
      <w:r>
        <w:t>ố</w:t>
      </w:r>
      <w:r>
        <w:t xml:space="preserve"> 5152.</w:t>
      </w:r>
    </w:p>
    <w:p w14:paraId="3561C751" w14:textId="77777777" w:rsidR="00992399" w:rsidRDefault="00C00AF0">
      <w:pPr>
        <w:pStyle w:val="rand4019"/>
      </w:pPr>
      <w:r>
        <w:t>“Th</w:t>
      </w:r>
      <w:r>
        <w:t>ậ</w:t>
      </w:r>
      <w:r>
        <w:t>t ra,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>a Ta là đ</w:t>
      </w:r>
      <w:r>
        <w:t>ể</w:t>
      </w:r>
      <w:r>
        <w:t xml:space="preserve"> hoàn thi</w:t>
      </w:r>
      <w:r>
        <w:t>ệ</w:t>
      </w:r>
      <w:r>
        <w:t>n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đ</w:t>
      </w:r>
      <w:r>
        <w:t>ẹ</w:t>
      </w:r>
      <w:r>
        <w:t>p.”</w:t>
      </w:r>
    </w:p>
    <w:p w14:paraId="03284845" w14:textId="77777777" w:rsidR="00992399" w:rsidRDefault="00C00AF0">
      <w:pPr>
        <w:pStyle w:val="rand74815"/>
      </w:pPr>
      <w:r>
        <w:t>Al-Adab Al-Mufird, s</w:t>
      </w:r>
      <w:r>
        <w:t>ố</w:t>
      </w:r>
      <w:r>
        <w:t xml:space="preserve"> 207.</w:t>
      </w:r>
    </w:p>
    <w:p w14:paraId="3B692A60" w14:textId="77777777" w:rsidR="00992399" w:rsidRDefault="00C00AF0">
      <w:pPr>
        <w:pStyle w:val="rand62381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4C8B7E44" w14:textId="77777777" w:rsidR="00992399" w:rsidRDefault="00C00AF0">
      <w:pPr>
        <w:pStyle w:val="rand49020"/>
      </w:pPr>
      <w:r>
        <w:t>“Qu</w:t>
      </w:r>
      <w:r>
        <w:t>ả</w:t>
      </w:r>
      <w:r>
        <w:t xml:space="preserve"> th</w:t>
      </w:r>
      <w:r>
        <w:t>ậ</w:t>
      </w:r>
      <w:r>
        <w:t>t, ngư</w:t>
      </w:r>
      <w:r>
        <w:t>ờ</w:t>
      </w:r>
      <w:r>
        <w:t>i đư</w:t>
      </w:r>
      <w:r>
        <w:t>ợ</w:t>
      </w:r>
      <w:r>
        <w:t>c Ta thương yêu nh</w:t>
      </w:r>
      <w:r>
        <w:t>ấ</w:t>
      </w:r>
      <w:r>
        <w:t>t và đư</w:t>
      </w:r>
      <w:r>
        <w:t>ợ</w:t>
      </w:r>
      <w:r>
        <w:t xml:space="preserve">c </w:t>
      </w:r>
      <w:r>
        <w:t>ở</w:t>
      </w:r>
      <w:r>
        <w:t xml:space="preserve"> g</w:t>
      </w:r>
      <w:r>
        <w:t>ầ</w:t>
      </w:r>
      <w:r>
        <w:t>n Ta nh</w:t>
      </w:r>
      <w:r>
        <w:t>ấ</w:t>
      </w:r>
      <w:r>
        <w:t>t trong Ngày Phán Cu</w:t>
      </w:r>
      <w:r>
        <w:t>ố</w:t>
      </w:r>
      <w:r>
        <w:t>i Cùng là ngư</w:t>
      </w:r>
      <w:r>
        <w:t>ờ</w:t>
      </w:r>
      <w:r>
        <w:t>i có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nh</w:t>
      </w:r>
      <w:r>
        <w:t>ấ</w:t>
      </w:r>
      <w:r>
        <w:t>t trong các ngư</w:t>
      </w:r>
      <w:r>
        <w:t>ờ</w:t>
      </w:r>
      <w:r>
        <w:t>i. Và ngư</w:t>
      </w:r>
      <w:r>
        <w:t>ờ</w:t>
      </w:r>
      <w:r>
        <w:t>i b</w:t>
      </w:r>
      <w:r>
        <w:t>ị</w:t>
      </w:r>
      <w:r>
        <w:t xml:space="preserve"> Ta ghét nh</w:t>
      </w:r>
      <w:r>
        <w:t>ấ</w:t>
      </w:r>
      <w:r>
        <w:t xml:space="preserve">t và </w:t>
      </w:r>
      <w:r>
        <w:t>ở</w:t>
      </w:r>
      <w:r>
        <w:t xml:space="preserve"> xa Ta nh</w:t>
      </w:r>
      <w:r>
        <w:t>ấ</w:t>
      </w:r>
      <w:r>
        <w:t xml:space="preserve">t </w:t>
      </w:r>
      <w:r>
        <w:t>trong Ngày Phán Xét Cu</w:t>
      </w:r>
      <w:r>
        <w:t>ố</w:t>
      </w:r>
      <w:r>
        <w:t>i Cùng là nh</w:t>
      </w:r>
      <w:r>
        <w:t>ữ</w:t>
      </w:r>
      <w:r>
        <w:t>ng k</w:t>
      </w:r>
      <w:r>
        <w:t>ẻ</w:t>
      </w:r>
      <w:r>
        <w:t xml:space="preserve"> Thartharun (nh</w:t>
      </w:r>
      <w:r>
        <w:t>ữ</w:t>
      </w:r>
      <w:r>
        <w:t>ng k</w:t>
      </w:r>
      <w:r>
        <w:t>ẻ</w:t>
      </w:r>
      <w:r>
        <w:t xml:space="preserve"> ba hoa, khoác lác), nh</w:t>
      </w:r>
      <w:r>
        <w:t>ữ</w:t>
      </w:r>
      <w:r>
        <w:t>ng k</w:t>
      </w:r>
      <w:r>
        <w:t>ẻ</w:t>
      </w:r>
      <w:r>
        <w:t xml:space="preserve"> Mutashadiqun (nh</w:t>
      </w:r>
      <w:r>
        <w:t>ữ</w:t>
      </w:r>
      <w:r>
        <w:t>ng k</w:t>
      </w:r>
      <w:r>
        <w:t>ẻ</w:t>
      </w:r>
      <w:r>
        <w:t xml:space="preserve"> thô t</w:t>
      </w:r>
      <w:r>
        <w:t>ụ</w:t>
      </w:r>
      <w:r>
        <w:t>c và khi</w:t>
      </w:r>
      <w:r>
        <w:t>ế</w:t>
      </w:r>
      <w:r>
        <w:t>m nhã) và nh</w:t>
      </w:r>
      <w:r>
        <w:t>ữ</w:t>
      </w:r>
      <w:r>
        <w:t>ng k</w:t>
      </w:r>
      <w:r>
        <w:t>ẻ</w:t>
      </w:r>
      <w:r>
        <w:t xml:space="preserve"> Al-Mutafaihiqun.”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Chúng tôi đã bi</w:t>
      </w:r>
      <w:r>
        <w:t>ế</w:t>
      </w:r>
      <w:r>
        <w:t>t nh</w:t>
      </w:r>
      <w:r>
        <w:t>ữ</w:t>
      </w:r>
      <w:r>
        <w:t>ng k</w:t>
      </w:r>
      <w:r>
        <w:t>ẻ</w:t>
      </w:r>
      <w:r>
        <w:t xml:space="preserve"> Thartharun và nh</w:t>
      </w:r>
      <w:r>
        <w:t>ữ</w:t>
      </w:r>
      <w:r>
        <w:t>ng k</w:t>
      </w:r>
      <w:r>
        <w:t>ẻ</w:t>
      </w:r>
      <w:r>
        <w:t xml:space="preserve"> Mutashadiqun, còn nh</w:t>
      </w:r>
      <w:r>
        <w:t>ữ</w:t>
      </w:r>
      <w:r>
        <w:t xml:space="preserve">ng </w:t>
      </w:r>
      <w:r>
        <w:t>k</w:t>
      </w:r>
      <w:r>
        <w:t>ẻ</w:t>
      </w:r>
      <w:r>
        <w:t xml:space="preserve"> Al-Mutafaihiqun là ai? Ngư</w:t>
      </w:r>
      <w:r>
        <w:t>ờ</w:t>
      </w:r>
      <w:r>
        <w:t>i đáp: “Là nh</w:t>
      </w:r>
      <w:r>
        <w:t>ữ</w:t>
      </w:r>
      <w:r>
        <w:t>ng k</w:t>
      </w:r>
      <w:r>
        <w:t>ẻ</w:t>
      </w:r>
      <w:r>
        <w:t xml:space="preserve"> t</w:t>
      </w:r>
      <w:r>
        <w:t>ự</w:t>
      </w:r>
      <w:r>
        <w:t xml:space="preserve"> cao.”</w:t>
      </w:r>
    </w:p>
    <w:p w14:paraId="1E77DBEF" w14:textId="77777777" w:rsidR="00992399" w:rsidRDefault="00C00AF0">
      <w:pPr>
        <w:pStyle w:val="rand34801"/>
      </w:pPr>
      <w:r>
        <w:t>As-Salsilah As-Sahihah, s</w:t>
      </w:r>
      <w:r>
        <w:t>ố</w:t>
      </w:r>
      <w:r>
        <w:t xml:space="preserve"> 791.</w:t>
      </w:r>
    </w:p>
    <w:p w14:paraId="773D2282" w14:textId="77777777" w:rsidR="00992399" w:rsidRDefault="00C00AF0">
      <w:pPr>
        <w:pStyle w:val="rand8726"/>
      </w:pPr>
      <w:r>
        <w:t>Ông 'Abdullah bin 'Amr thu</w:t>
      </w:r>
      <w:r>
        <w:t>ậ</w:t>
      </w:r>
      <w:r>
        <w:t>t l</w:t>
      </w:r>
      <w:r>
        <w:t>ạ</w:t>
      </w:r>
      <w:r>
        <w:t>i: Thiên S</w:t>
      </w:r>
      <w:r>
        <w:t>ứ</w:t>
      </w:r>
      <w:r>
        <w:t xml:space="preserve"> </w:t>
      </w:r>
      <w:r>
        <w:t>ﷺ</w:t>
      </w:r>
      <w:r>
        <w:t xml:space="preserve"> chưa t</w:t>
      </w:r>
      <w:r>
        <w:t>ừ</w:t>
      </w:r>
      <w:r>
        <w:t>ng nói l</w:t>
      </w:r>
      <w:r>
        <w:t>ờ</w:t>
      </w:r>
      <w:r>
        <w:t>i t</w:t>
      </w:r>
      <w:r>
        <w:t>ụ</w:t>
      </w:r>
      <w:r>
        <w:t>c tĩu và chưa t</w:t>
      </w:r>
      <w:r>
        <w:t>ừ</w:t>
      </w:r>
      <w:r>
        <w:t>ng sai b</w:t>
      </w:r>
      <w:r>
        <w:t>ả</w:t>
      </w:r>
      <w:r>
        <w:t>o đi</w:t>
      </w:r>
      <w:r>
        <w:t>ề</w:t>
      </w:r>
      <w:r>
        <w:t>u sàm b</w:t>
      </w:r>
      <w:r>
        <w:t>ậ</w:t>
      </w:r>
      <w:r>
        <w:t>y. Ngư</w:t>
      </w:r>
      <w:r>
        <w:t>ờ</w:t>
      </w:r>
      <w:r>
        <w:t>i thư</w:t>
      </w:r>
      <w:r>
        <w:t>ờ</w:t>
      </w:r>
      <w:r>
        <w:t>ng: "Qu</w:t>
      </w:r>
      <w:r>
        <w:t>ả</w:t>
      </w:r>
      <w:r>
        <w:t xml:space="preserve"> th</w:t>
      </w:r>
      <w:r>
        <w:t>ậ</w:t>
      </w:r>
      <w:r>
        <w:t>t ngư</w:t>
      </w:r>
      <w:r>
        <w:t>ờ</w:t>
      </w:r>
      <w:r>
        <w:t>i t</w:t>
      </w:r>
      <w:r>
        <w:t>ố</w:t>
      </w:r>
      <w:r>
        <w:t>t nh</w:t>
      </w:r>
      <w:r>
        <w:t>ấ</w:t>
      </w:r>
      <w:r>
        <w:t>t trong các ngươi là n</w:t>
      </w:r>
      <w:r>
        <w:t>gư</w:t>
      </w:r>
      <w:r>
        <w:t>ờ</w:t>
      </w:r>
      <w:r>
        <w:t>i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nh</w:t>
      </w:r>
      <w:r>
        <w:t>ấ</w:t>
      </w:r>
      <w:r>
        <w:t>t."</w:t>
      </w:r>
    </w:p>
    <w:p w14:paraId="7F61C863" w14:textId="77777777" w:rsidR="00992399" w:rsidRDefault="00C00AF0">
      <w:pPr>
        <w:pStyle w:val="rand72436"/>
      </w:pPr>
      <w:r>
        <w:t>Sahih Al-Bukhari, s</w:t>
      </w:r>
      <w:r>
        <w:t>ố</w:t>
      </w:r>
      <w:r>
        <w:t xml:space="preserve"> 3559.</w:t>
      </w:r>
    </w:p>
    <w:p w14:paraId="65518535" w14:textId="77777777" w:rsidR="00992399" w:rsidRDefault="00C00AF0">
      <w:pPr>
        <w:pStyle w:val="rand91337"/>
      </w:pPr>
      <w:r>
        <w:t>Ngoài ra, còn có r</w:t>
      </w:r>
      <w:r>
        <w:t>ấ</w:t>
      </w:r>
      <w:r>
        <w:t>t nhi</w:t>
      </w:r>
      <w:r>
        <w:t>ề</w:t>
      </w:r>
      <w:r>
        <w:t>u câu Kinh và Hadith khác kh</w:t>
      </w:r>
      <w:r>
        <w:t>ẳ</w:t>
      </w:r>
      <w:r>
        <w:t>ng đ</w:t>
      </w:r>
      <w:r>
        <w:t>ị</w:t>
      </w:r>
      <w:r>
        <w:t>nh Islam luôn kêu g</w:t>
      </w:r>
      <w:r>
        <w:t>ọ</w:t>
      </w:r>
      <w:r>
        <w:t>i đ</w:t>
      </w:r>
      <w:r>
        <w:t>ế</w:t>
      </w:r>
      <w:r>
        <w:t>n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đ</w:t>
      </w:r>
      <w:r>
        <w:t>ẹ</w:t>
      </w:r>
      <w:r>
        <w:t>p và hành đ</w:t>
      </w:r>
      <w:r>
        <w:t>ộ</w:t>
      </w:r>
      <w:r>
        <w:t>ng t</w:t>
      </w:r>
      <w:r>
        <w:t>ử</w:t>
      </w:r>
      <w:r>
        <w:t xml:space="preserve"> t</w:t>
      </w:r>
      <w:r>
        <w:t>ế</w:t>
      </w:r>
      <w:r>
        <w:t xml:space="preserve"> m</w:t>
      </w:r>
      <w:r>
        <w:t>ộ</w:t>
      </w:r>
      <w:r>
        <w:t>t cách t</w:t>
      </w:r>
      <w:r>
        <w:t>ổ</w:t>
      </w:r>
      <w:r>
        <w:t>ng th</w:t>
      </w:r>
      <w:r>
        <w:t>ể</w:t>
      </w:r>
      <w:r>
        <w:t>.</w:t>
      </w:r>
    </w:p>
    <w:p w14:paraId="03703D37" w14:textId="77777777" w:rsidR="00992399" w:rsidRDefault="00C00AF0">
      <w:pPr>
        <w:pStyle w:val="rand80328"/>
      </w:pPr>
      <w:r>
        <w:t>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 xml:space="preserve">c mà Islam </w:t>
      </w:r>
      <w:r>
        <w:t>d</w:t>
      </w:r>
      <w:r>
        <w:t>ạ</w:t>
      </w:r>
      <w:r>
        <w:t>y b</w:t>
      </w:r>
      <w:r>
        <w:t>ả</w:t>
      </w:r>
      <w:r>
        <w:t>o là trung th</w:t>
      </w:r>
      <w:r>
        <w:t>ự</w:t>
      </w:r>
      <w:r>
        <w:t>c,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</w:t>
      </w:r>
    </w:p>
    <w:p w14:paraId="03E91D3C" w14:textId="77777777" w:rsidR="00992399" w:rsidRDefault="00C00AF0">
      <w:pPr>
        <w:pStyle w:val="rand56278"/>
      </w:pPr>
      <w:r>
        <w:t>“Các ngư</w:t>
      </w:r>
      <w:r>
        <w:t>ờ</w:t>
      </w:r>
      <w:r>
        <w:t>i ph</w:t>
      </w:r>
      <w:r>
        <w:t>ả</w:t>
      </w:r>
      <w:r>
        <w:t>i trung th</w:t>
      </w:r>
      <w:r>
        <w:t>ự</w:t>
      </w:r>
      <w:r>
        <w:t>c, b</w:t>
      </w:r>
      <w:r>
        <w:t>ở</w:t>
      </w:r>
      <w:r>
        <w:t>i l</w:t>
      </w:r>
      <w:r>
        <w:t>ẽ</w:t>
      </w:r>
      <w:r>
        <w:t xml:space="preserve"> s</w:t>
      </w:r>
      <w:r>
        <w:t>ự</w:t>
      </w:r>
      <w:r>
        <w:t xml:space="preserve"> trung th</w:t>
      </w:r>
      <w:r>
        <w:t>ự</w:t>
      </w:r>
      <w:r>
        <w:t>c hư</w:t>
      </w:r>
      <w:r>
        <w:t>ớ</w:t>
      </w:r>
      <w:r>
        <w:t>ng d</w:t>
      </w:r>
      <w:r>
        <w:t>ẫ</w:t>
      </w:r>
      <w:r>
        <w:t>n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ngoan đ</w:t>
      </w:r>
      <w:r>
        <w:t>ạ</w:t>
      </w:r>
      <w:r>
        <w:t>o và s</w:t>
      </w:r>
      <w:r>
        <w:t>ự</w:t>
      </w:r>
      <w:r>
        <w:t xml:space="preserve"> ngoan đ</w:t>
      </w:r>
      <w:r>
        <w:t>ạ</w:t>
      </w:r>
      <w:r>
        <w:t>o d</w:t>
      </w:r>
      <w:r>
        <w:t>ẫ</w:t>
      </w:r>
      <w:r>
        <w:t>n l</w:t>
      </w:r>
      <w:r>
        <w:t>ố</w:t>
      </w:r>
      <w:r>
        <w:t>i đ</w:t>
      </w:r>
      <w:r>
        <w:t>ế</w:t>
      </w:r>
      <w:r>
        <w:t>n Thiên Đàng. M</w:t>
      </w:r>
      <w:r>
        <w:t>ộ</w:t>
      </w:r>
      <w:r>
        <w:t>t ngư</w:t>
      </w:r>
      <w:r>
        <w:t>ờ</w:t>
      </w:r>
      <w:r>
        <w:t>i luôn trung th</w:t>
      </w:r>
      <w:r>
        <w:t>ự</w:t>
      </w:r>
      <w:r>
        <w:t>c và c</w:t>
      </w:r>
      <w:r>
        <w:t>ố</w:t>
      </w:r>
      <w:r>
        <w:t xml:space="preserve"> g</w:t>
      </w:r>
      <w:r>
        <w:t>ắ</w:t>
      </w:r>
      <w:r>
        <w:t>ng gi</w:t>
      </w:r>
      <w:r>
        <w:t>ữ</w:t>
      </w:r>
      <w:r>
        <w:t xml:space="preserve"> mình trung th</w:t>
      </w:r>
      <w:r>
        <w:t>ự</w:t>
      </w:r>
      <w:r>
        <w:t>c cho đ</w:t>
      </w:r>
      <w:r>
        <w:t>ế</w:t>
      </w:r>
      <w:r>
        <w:t>n khi Allah ch</w:t>
      </w:r>
      <w:r>
        <w:t>ứ</w:t>
      </w:r>
      <w:r>
        <w:t>ng nh</w:t>
      </w:r>
      <w:r>
        <w:t>ậ</w:t>
      </w:r>
      <w:r>
        <w:t>n y</w:t>
      </w:r>
      <w:r>
        <w:t xml:space="preserve"> là ngư</w:t>
      </w:r>
      <w:r>
        <w:t>ờ</w:t>
      </w:r>
      <w:r>
        <w:t>i trung th</w:t>
      </w:r>
      <w:r>
        <w:t>ự</w:t>
      </w:r>
      <w:r>
        <w:t xml:space="preserve">c </w:t>
      </w:r>
      <w:r>
        <w:t>ở</w:t>
      </w:r>
      <w:r>
        <w:t xml:space="preserve"> nơi Ngài.”</w:t>
      </w:r>
    </w:p>
    <w:p w14:paraId="21132765" w14:textId="77777777" w:rsidR="00992399" w:rsidRDefault="00C00AF0">
      <w:pPr>
        <w:pStyle w:val="rand64030"/>
      </w:pPr>
      <w:r>
        <w:t>Sahih Muslim, s</w:t>
      </w:r>
      <w:r>
        <w:t>ố</w:t>
      </w:r>
      <w:r>
        <w:t xml:space="preserve"> 2607.</w:t>
      </w:r>
    </w:p>
    <w:p w14:paraId="76DB01B0" w14:textId="77777777" w:rsidR="00992399" w:rsidRDefault="00C00AF0">
      <w:pPr>
        <w:pStyle w:val="rand65353"/>
      </w:pPr>
      <w:r>
        <w:t>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gi</w:t>
      </w:r>
      <w:r>
        <w:t>ữ</w:t>
      </w:r>
      <w:r>
        <w:t xml:space="preserve"> ch</w:t>
      </w:r>
      <w:r>
        <w:t>ữ</w:t>
      </w:r>
      <w:r>
        <w:t xml:space="preserve"> tín, Allah T</w:t>
      </w:r>
      <w:r>
        <w:t>ố</w:t>
      </w:r>
      <w:r>
        <w:t>i Cao phán:</w:t>
      </w:r>
    </w:p>
    <w:p w14:paraId="4ADCBF63" w14:textId="77777777" w:rsidR="00992399" w:rsidRDefault="00C00AF0">
      <w:pPr>
        <w:pStyle w:val="rand78314"/>
      </w:pPr>
      <w:r>
        <w:t>“Qu</w:t>
      </w:r>
      <w:r>
        <w:t>ả</w:t>
      </w:r>
      <w:r>
        <w:t xml:space="preserve"> th</w:t>
      </w:r>
      <w:r>
        <w:t>ậ</w:t>
      </w:r>
      <w:r>
        <w:t>t, Allah đã ra l</w:t>
      </w:r>
      <w:r>
        <w:t>ệ</w:t>
      </w:r>
      <w:r>
        <w:t>nh cho các ngươi ph</w:t>
      </w:r>
      <w:r>
        <w:t>ả</w:t>
      </w:r>
      <w:r>
        <w:t>i giao tr</w:t>
      </w:r>
      <w:r>
        <w:t>ả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tín v</w:t>
      </w:r>
      <w:r>
        <w:t>ậ</w:t>
      </w:r>
      <w:r>
        <w:t>t v</w:t>
      </w:r>
      <w:r>
        <w:t>ề</w:t>
      </w:r>
      <w:r>
        <w:t xml:space="preserve"> l</w:t>
      </w:r>
      <w:r>
        <w:t>ạ</w:t>
      </w:r>
      <w:r>
        <w:t>i cho ch</w:t>
      </w:r>
      <w:r>
        <w:t>ủ</w:t>
      </w:r>
      <w:r>
        <w:t>.”</w:t>
      </w:r>
    </w:p>
    <w:p w14:paraId="11A71BF3" w14:textId="77777777" w:rsidR="00992399" w:rsidRDefault="00C00AF0">
      <w:pPr>
        <w:pStyle w:val="rand15702"/>
      </w:pPr>
      <w:r>
        <w:t>(chương 4 – An-Nisa’: 58</w:t>
      </w:r>
      <w:r>
        <w:t>).</w:t>
      </w:r>
    </w:p>
    <w:p w14:paraId="52E7EABB" w14:textId="77777777" w:rsidR="00992399" w:rsidRDefault="00C00AF0">
      <w:pPr>
        <w:pStyle w:val="rand55542"/>
      </w:pPr>
      <w:r>
        <w:t>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đ</w:t>
      </w:r>
      <w:r>
        <w:t>ứ</w:t>
      </w:r>
      <w:r>
        <w:t>ng đ</w:t>
      </w:r>
      <w:r>
        <w:t>ắ</w:t>
      </w:r>
      <w:r>
        <w:t>n,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</w:t>
      </w:r>
    </w:p>
    <w:p w14:paraId="2624DD47" w14:textId="77777777" w:rsidR="00992399" w:rsidRDefault="00C00AF0">
      <w:pPr>
        <w:pStyle w:val="rand91927"/>
      </w:pPr>
      <w:r>
        <w:t>“Có ba h</w:t>
      </w:r>
      <w:r>
        <w:t>ạ</w:t>
      </w:r>
      <w:r>
        <w:t>ng ngư</w:t>
      </w:r>
      <w:r>
        <w:t>ờ</w:t>
      </w:r>
      <w:r>
        <w:t>i mà Allah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h</w:t>
      </w:r>
      <w:r>
        <w:t>ọ</w:t>
      </w:r>
      <w:r>
        <w:t>: - trong s</w:t>
      </w:r>
      <w:r>
        <w:t>ố</w:t>
      </w:r>
      <w:r>
        <w:t xml:space="preserve"> đó có – ngư</w:t>
      </w:r>
      <w:r>
        <w:t>ờ</w:t>
      </w:r>
      <w:r>
        <w:t>i k</w:t>
      </w:r>
      <w:r>
        <w:t>ế</w:t>
      </w:r>
      <w:r>
        <w:t>t hôn mu</w:t>
      </w:r>
      <w:r>
        <w:t>ố</w:t>
      </w:r>
      <w:r>
        <w:t>n gi</w:t>
      </w:r>
      <w:r>
        <w:t>ữ</w:t>
      </w:r>
      <w:r>
        <w:t xml:space="preserve"> mình đ</w:t>
      </w:r>
      <w:r>
        <w:t>ứ</w:t>
      </w:r>
      <w:r>
        <w:t>ng đ</w:t>
      </w:r>
      <w:r>
        <w:t>ắ</w:t>
      </w:r>
      <w:r>
        <w:t>n.”</w:t>
      </w:r>
    </w:p>
    <w:p w14:paraId="6F49C25C" w14:textId="77777777" w:rsidR="00992399" w:rsidRDefault="00C00AF0">
      <w:pPr>
        <w:pStyle w:val="rand13058"/>
      </w:pPr>
      <w:r>
        <w:t>Sunan At-Tirmizdi, s</w:t>
      </w:r>
      <w:r>
        <w:t>ố</w:t>
      </w:r>
      <w:r>
        <w:t xml:space="preserve"> 1655.</w:t>
      </w:r>
    </w:p>
    <w:p w14:paraId="7BB22DE4" w14:textId="77777777" w:rsidR="00992399" w:rsidRDefault="00C00AF0">
      <w:pPr>
        <w:pStyle w:val="rand24488"/>
      </w:pPr>
      <w:r>
        <w:t>M</w:t>
      </w:r>
      <w:r>
        <w:t>ộ</w:t>
      </w:r>
      <w:r>
        <w:t>t trong nh</w:t>
      </w:r>
      <w:r>
        <w:t>ữ</w:t>
      </w:r>
      <w:r>
        <w:t>ng l</w:t>
      </w:r>
      <w:r>
        <w:t>ờ</w:t>
      </w:r>
      <w:r>
        <w:t>i c</w:t>
      </w:r>
      <w:r>
        <w:t>ầ</w:t>
      </w:r>
      <w:r>
        <w:t>u xin mà Thiên S</w:t>
      </w:r>
      <w:r>
        <w:t>ứ</w:t>
      </w:r>
      <w:r>
        <w:t xml:space="preserve"> </w:t>
      </w:r>
      <w:r>
        <w:t>ﷺ</w:t>
      </w:r>
      <w:r>
        <w:t xml:space="preserve"> thư</w:t>
      </w:r>
      <w:r>
        <w:t>ờ</w:t>
      </w:r>
      <w:r>
        <w:t>ng nguy</w:t>
      </w:r>
      <w:r>
        <w:t>ệ</w:t>
      </w:r>
      <w:r>
        <w:t>n c</w:t>
      </w:r>
      <w:r>
        <w:t>ầ</w:t>
      </w:r>
      <w:r>
        <w:t>u là:</w:t>
      </w:r>
    </w:p>
    <w:p w14:paraId="7D97885F" w14:textId="77777777" w:rsidR="00992399" w:rsidRDefault="00C00AF0">
      <w:pPr>
        <w:pStyle w:val="rand45912"/>
      </w:pPr>
      <w:r>
        <w:t>“L</w:t>
      </w:r>
      <w:r>
        <w:t>ạ</w:t>
      </w:r>
      <w:r>
        <w:t>y Allah, b</w:t>
      </w:r>
      <w:r>
        <w:t>ề</w:t>
      </w:r>
      <w:r>
        <w:t xml:space="preserve"> tôi thành kh</w:t>
      </w:r>
      <w:r>
        <w:t>ẩ</w:t>
      </w:r>
      <w:r>
        <w:t>n Ngài cho cho b</w:t>
      </w:r>
      <w:r>
        <w:t>ề</w:t>
      </w:r>
      <w:r>
        <w:t xml:space="preserve"> tôi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lòng Taqwa, s</w:t>
      </w:r>
      <w:r>
        <w:t>ự</w:t>
      </w:r>
      <w:r>
        <w:t xml:space="preserve"> đ</w:t>
      </w:r>
      <w:r>
        <w:t>ứ</w:t>
      </w:r>
      <w:r>
        <w:t>ng đ</w:t>
      </w:r>
      <w:r>
        <w:t>ắ</w:t>
      </w:r>
      <w:r>
        <w:t>n và s</w:t>
      </w:r>
      <w:r>
        <w:t>ự</w:t>
      </w:r>
      <w:r>
        <w:t xml:space="preserve"> giàu có.”</w:t>
      </w:r>
    </w:p>
    <w:p w14:paraId="3957B127" w14:textId="77777777" w:rsidR="00992399" w:rsidRDefault="00C00AF0">
      <w:pPr>
        <w:pStyle w:val="rand28046"/>
      </w:pPr>
      <w:r>
        <w:lastRenderedPageBreak/>
        <w:t>Sahih Muslim, s</w:t>
      </w:r>
      <w:r>
        <w:t>ố</w:t>
      </w:r>
      <w:r>
        <w:t xml:space="preserve"> 2721.</w:t>
      </w:r>
    </w:p>
    <w:p w14:paraId="7433FCC2" w14:textId="77777777" w:rsidR="00992399" w:rsidRDefault="00C00AF0">
      <w:pPr>
        <w:pStyle w:val="rand25583"/>
      </w:pPr>
      <w:r>
        <w:t>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bi</w:t>
      </w:r>
      <w:r>
        <w:t>ế</w:t>
      </w:r>
      <w:r>
        <w:t>t x</w:t>
      </w:r>
      <w:r>
        <w:t>ấ</w:t>
      </w:r>
      <w:r>
        <w:t>u h</w:t>
      </w:r>
      <w:r>
        <w:t>ổ</w:t>
      </w:r>
      <w:r>
        <w:t xml:space="preserve">, </w:t>
      </w:r>
      <w:r>
        <w:t>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</w:t>
      </w:r>
    </w:p>
    <w:p w14:paraId="09748548" w14:textId="77777777" w:rsidR="00992399" w:rsidRDefault="00C00AF0">
      <w:pPr>
        <w:pStyle w:val="rand55497"/>
      </w:pPr>
      <w:r>
        <w:t>“B</w:t>
      </w:r>
      <w:r>
        <w:t>ả</w:t>
      </w:r>
      <w:r>
        <w:t>n tính bi</w:t>
      </w:r>
      <w:r>
        <w:t>ế</w:t>
      </w:r>
      <w:r>
        <w:t>t x</w:t>
      </w:r>
      <w:r>
        <w:t>ấ</w:t>
      </w:r>
      <w:r>
        <w:t>u h</w:t>
      </w:r>
      <w:r>
        <w:t>ổ</w:t>
      </w:r>
      <w:r>
        <w:t xml:space="preserve"> không mang đ</w:t>
      </w:r>
      <w:r>
        <w:t>ế</w:t>
      </w:r>
      <w:r>
        <w:t>n con ngư</w:t>
      </w:r>
      <w:r>
        <w:t>ờ</w:t>
      </w:r>
      <w:r>
        <w:t>i ngo</w:t>
      </w:r>
      <w:r>
        <w:t>ạ</w:t>
      </w:r>
      <w:r>
        <w:t>i tr</w:t>
      </w:r>
      <w:r>
        <w:t>ừ</w:t>
      </w:r>
      <w:r>
        <w:t xml:space="preserve"> đi</w:t>
      </w:r>
      <w:r>
        <w:t>ề</w:t>
      </w:r>
      <w:r>
        <w:t>u t</w:t>
      </w:r>
      <w:r>
        <w:t>ố</w:t>
      </w:r>
      <w:r>
        <w:t>t đ</w:t>
      </w:r>
      <w:r>
        <w:t>ẹ</w:t>
      </w:r>
      <w:r>
        <w:t>p.”</w:t>
      </w:r>
    </w:p>
    <w:p w14:paraId="5629D6B9" w14:textId="77777777" w:rsidR="00992399" w:rsidRDefault="00C00AF0">
      <w:pPr>
        <w:pStyle w:val="rand13199"/>
      </w:pPr>
      <w:r>
        <w:t>Sahih Al-Bukhari, 6117.</w:t>
      </w:r>
    </w:p>
    <w:p w14:paraId="1E1F608F" w14:textId="77777777" w:rsidR="00992399" w:rsidRDefault="00C00AF0">
      <w:pPr>
        <w:pStyle w:val="rand77882"/>
      </w:pPr>
      <w:r>
        <w:t>Và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34C81043" w14:textId="77777777" w:rsidR="00992399" w:rsidRDefault="00C00AF0">
      <w:pPr>
        <w:pStyle w:val="rand44183"/>
      </w:pPr>
      <w:r>
        <w:t>“M</w:t>
      </w:r>
      <w:r>
        <w:t>ỗ</w:t>
      </w:r>
      <w:r>
        <w:t>i tôn giáo đ</w:t>
      </w:r>
      <w:r>
        <w:t>ề</w:t>
      </w:r>
      <w:r>
        <w:t>u có đ</w:t>
      </w:r>
      <w:r>
        <w:t>ạ</w:t>
      </w:r>
      <w:r>
        <w:t>o đ</w:t>
      </w:r>
      <w:r>
        <w:t>ứ</w:t>
      </w:r>
      <w:r>
        <w:t>c và đ</w:t>
      </w:r>
      <w:r>
        <w:t>ạ</w:t>
      </w:r>
      <w:r>
        <w:t>o đ</w:t>
      </w:r>
      <w:r>
        <w:t>ứ</w:t>
      </w:r>
      <w:r>
        <w:t>c c</w:t>
      </w:r>
      <w:r>
        <w:t>ủ</w:t>
      </w:r>
      <w:r>
        <w:t>a Islam là tính bi</w:t>
      </w:r>
      <w:r>
        <w:t>ế</w:t>
      </w:r>
      <w:r>
        <w:t>t x</w:t>
      </w:r>
      <w:r>
        <w:t>ấ</w:t>
      </w:r>
      <w:r>
        <w:t>u h</w:t>
      </w:r>
      <w:r>
        <w:t>ổ</w:t>
      </w:r>
      <w:r>
        <w:t>.”</w:t>
      </w:r>
    </w:p>
    <w:p w14:paraId="7A24AAA9" w14:textId="77777777" w:rsidR="00992399" w:rsidRDefault="00C00AF0">
      <w:pPr>
        <w:pStyle w:val="rand24002"/>
      </w:pPr>
      <w:r>
        <w:t>Al-Baihaqi, các phân nhánh c</w:t>
      </w:r>
      <w:r>
        <w:t>ủ</w:t>
      </w:r>
      <w:r>
        <w:t xml:space="preserve">a </w:t>
      </w:r>
      <w:r>
        <w:t>đ</w:t>
      </w:r>
      <w:r>
        <w:t>ứ</w:t>
      </w:r>
      <w:r>
        <w:t>c tin s</w:t>
      </w:r>
      <w:r>
        <w:t>ố</w:t>
      </w:r>
      <w:r>
        <w:t xml:space="preserve"> 6/2619.</w:t>
      </w:r>
    </w:p>
    <w:p w14:paraId="6BB40ACE" w14:textId="77777777" w:rsidR="00992399" w:rsidRDefault="00C00AF0">
      <w:pPr>
        <w:pStyle w:val="rand25850"/>
      </w:pPr>
      <w:r>
        <w:t>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gan d</w:t>
      </w:r>
      <w:r>
        <w:t>ạ</w:t>
      </w:r>
      <w:r>
        <w:t>, ông Anas nói:</w:t>
      </w:r>
    </w:p>
    <w:p w14:paraId="750F72F3" w14:textId="77777777" w:rsidR="00992399" w:rsidRDefault="00C00AF0">
      <w:pPr>
        <w:pStyle w:val="rand17257"/>
      </w:pPr>
      <w:r>
        <w:t xml:space="preserve">“Nabi </w:t>
      </w:r>
      <w:r>
        <w:t>ﷺ</w:t>
      </w:r>
      <w:r>
        <w:t xml:space="preserve"> là ngư</w:t>
      </w:r>
      <w:r>
        <w:t>ờ</w:t>
      </w:r>
      <w:r>
        <w:t>i t</w:t>
      </w:r>
      <w:r>
        <w:t>ố</w:t>
      </w:r>
      <w:r>
        <w:t>t nh</w:t>
      </w:r>
      <w:r>
        <w:t>ấ</w:t>
      </w:r>
      <w:r>
        <w:t>t, gan d</w:t>
      </w:r>
      <w:r>
        <w:t>ạ</w:t>
      </w:r>
      <w:r>
        <w:t xml:space="preserve"> nh</w:t>
      </w:r>
      <w:r>
        <w:t>ấ</w:t>
      </w:r>
      <w:r>
        <w:t>t, r</w:t>
      </w:r>
      <w:r>
        <w:t>ộ</w:t>
      </w:r>
      <w:r>
        <w:t>ng lư</w:t>
      </w:r>
      <w:r>
        <w:t>ợ</w:t>
      </w:r>
      <w:r>
        <w:t>ng nh</w:t>
      </w:r>
      <w:r>
        <w:t>ấ</w:t>
      </w:r>
      <w:r>
        <w:t>t trong thiên h</w:t>
      </w:r>
      <w:r>
        <w:t>ạ</w:t>
      </w:r>
      <w:r>
        <w:t>, Ngư</w:t>
      </w:r>
      <w:r>
        <w:t>ờ</w:t>
      </w:r>
      <w:r>
        <w:t>i đã làm ngư</w:t>
      </w:r>
      <w:r>
        <w:t>ờ</w:t>
      </w:r>
      <w:r>
        <w:t xml:space="preserve">i dân </w:t>
      </w:r>
      <w:r>
        <w:t>ở</w:t>
      </w:r>
      <w:r>
        <w:t xml:space="preserve"> Madinah kinh ng</w:t>
      </w:r>
      <w:r>
        <w:t>ạ</w:t>
      </w:r>
      <w:r>
        <w:t>c khi mà Ngư</w:t>
      </w:r>
      <w:r>
        <w:t>ờ</w:t>
      </w:r>
      <w:r>
        <w:t>i th</w:t>
      </w:r>
      <w:r>
        <w:t>ắ</w:t>
      </w:r>
      <w:r>
        <w:t>ng h</w:t>
      </w:r>
      <w:r>
        <w:t>ọ</w:t>
      </w:r>
      <w:r>
        <w:t xml:space="preserve"> trong cu</w:t>
      </w:r>
      <w:r>
        <w:t>ộ</w:t>
      </w:r>
      <w:r>
        <w:t>c đua ng</w:t>
      </w:r>
      <w:r>
        <w:t>ự</w:t>
      </w:r>
      <w:r>
        <w:t>a.”</w:t>
      </w:r>
    </w:p>
    <w:p w14:paraId="6CB9C6B1" w14:textId="77777777" w:rsidR="00992399" w:rsidRDefault="00C00AF0">
      <w:pPr>
        <w:pStyle w:val="rand13426"/>
      </w:pPr>
      <w:r>
        <w:t>Sahih Al-Bukhari, 2820.</w:t>
      </w:r>
    </w:p>
    <w:p w14:paraId="2E085C3A" w14:textId="77777777" w:rsidR="00992399" w:rsidRDefault="00C00AF0">
      <w:pPr>
        <w:pStyle w:val="rand12839"/>
      </w:pPr>
      <w:r>
        <w:t>Thiên S</w:t>
      </w:r>
      <w:r>
        <w:t>ứ</w:t>
      </w:r>
      <w:r>
        <w:t xml:space="preserve"> c</w:t>
      </w:r>
      <w:r>
        <w:t>ủ</w:t>
      </w:r>
      <w:r>
        <w:t>a Allah thư</w:t>
      </w:r>
      <w:r>
        <w:t>ờ</w:t>
      </w:r>
      <w:r>
        <w:t>ng c</w:t>
      </w:r>
      <w:r>
        <w:t>ầ</w:t>
      </w:r>
      <w:r>
        <w:t>u xin Allah che ch</w:t>
      </w:r>
      <w:r>
        <w:t>ở</w:t>
      </w:r>
      <w:r>
        <w:t xml:space="preserve"> kh</w:t>
      </w:r>
      <w:r>
        <w:t>ỏ</w:t>
      </w:r>
      <w:r>
        <w:t>i tính hèn nhát, Ngư</w:t>
      </w:r>
      <w:r>
        <w:t>ờ</w:t>
      </w:r>
      <w:r>
        <w:t>i</w:t>
      </w:r>
      <w:r>
        <w:t xml:space="preserve"> kh</w:t>
      </w:r>
      <w:r>
        <w:t>ẩ</w:t>
      </w:r>
      <w:r>
        <w:t>n c</w:t>
      </w:r>
      <w:r>
        <w:t>ầ</w:t>
      </w:r>
      <w:r>
        <w:t>u:</w:t>
      </w:r>
    </w:p>
    <w:p w14:paraId="11C6F484" w14:textId="77777777" w:rsidR="00992399" w:rsidRDefault="00C00AF0">
      <w:pPr>
        <w:pStyle w:val="rand71529"/>
      </w:pPr>
      <w:r>
        <w:t>“L</w:t>
      </w:r>
      <w:r>
        <w:t>ạ</w:t>
      </w:r>
      <w:r>
        <w:t>y Allah, b</w:t>
      </w:r>
      <w:r>
        <w:t>ề</w:t>
      </w:r>
      <w:r>
        <w:t xml:space="preserve"> tôi thành kh</w:t>
      </w:r>
      <w:r>
        <w:t>ẩ</w:t>
      </w:r>
      <w:r>
        <w:t>n Ngài che ch</w:t>
      </w:r>
      <w:r>
        <w:t>ở</w:t>
      </w:r>
      <w:r>
        <w:t xml:space="preserve"> b</w:t>
      </w:r>
      <w:r>
        <w:t>ề</w:t>
      </w:r>
      <w:r>
        <w:t xml:space="preserve"> tôi kh</w:t>
      </w:r>
      <w:r>
        <w:t>ỏ</w:t>
      </w:r>
      <w:r>
        <w:t>i tính hèn nhát.”</w:t>
      </w:r>
    </w:p>
    <w:p w14:paraId="189F1E75" w14:textId="77777777" w:rsidR="00992399" w:rsidRDefault="00C00AF0">
      <w:pPr>
        <w:pStyle w:val="rand69903"/>
      </w:pPr>
      <w:r>
        <w:t>Sahih Al-Bukhari, 6374.</w:t>
      </w:r>
    </w:p>
    <w:p w14:paraId="2B603251" w14:textId="77777777" w:rsidR="00992399" w:rsidRDefault="00C00AF0">
      <w:pPr>
        <w:pStyle w:val="rand7340"/>
      </w:pPr>
      <w:r>
        <w:t>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bi</w:t>
      </w:r>
      <w:r>
        <w:t>ế</w:t>
      </w:r>
      <w:r>
        <w:t>t b</w:t>
      </w:r>
      <w:r>
        <w:t>ố</w:t>
      </w:r>
      <w:r>
        <w:t xml:space="preserve"> thí và r</w:t>
      </w:r>
      <w:r>
        <w:t>ộ</w:t>
      </w:r>
      <w:r>
        <w:t>ng lư</w:t>
      </w:r>
      <w:r>
        <w:t>ợ</w:t>
      </w:r>
      <w:r>
        <w:t>ng, Allah T</w:t>
      </w:r>
      <w:r>
        <w:t>ố</w:t>
      </w:r>
      <w:r>
        <w:t>i Cao phán:</w:t>
      </w:r>
    </w:p>
    <w:p w14:paraId="24770FAA" w14:textId="77777777" w:rsidR="00992399" w:rsidRDefault="00C00AF0">
      <w:pPr>
        <w:pStyle w:val="rand26591"/>
      </w:pPr>
      <w:r>
        <w:t xml:space="preserve">{Hình </w:t>
      </w:r>
      <w:r>
        <w:t>ả</w:t>
      </w:r>
      <w:r>
        <w:t>nh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chi dùng tài s</w:t>
      </w:r>
      <w:r>
        <w:t>ả</w:t>
      </w:r>
      <w:r>
        <w:t>n c</w:t>
      </w:r>
      <w:r>
        <w:t>ủ</w:t>
      </w:r>
      <w:r>
        <w:t>a h</w:t>
      </w:r>
      <w:r>
        <w:t>ọ</w:t>
      </w:r>
      <w:r>
        <w:t xml:space="preserve"> cho con đư</w:t>
      </w:r>
      <w:r>
        <w:t>ờ</w:t>
      </w:r>
      <w:r>
        <w:t>ng chính nghĩa c</w:t>
      </w:r>
      <w:r>
        <w:t>ủ</w:t>
      </w:r>
      <w:r>
        <w:t>a Allah gi</w:t>
      </w:r>
      <w:r>
        <w:t>ố</w:t>
      </w:r>
      <w:r>
        <w:t xml:space="preserve">ng như hình </w:t>
      </w:r>
      <w:r>
        <w:t>ả</w:t>
      </w:r>
      <w:r>
        <w:t>nh c</w:t>
      </w:r>
      <w:r>
        <w:t>ủ</w:t>
      </w:r>
      <w:r>
        <w:t>a m</w:t>
      </w:r>
      <w:r>
        <w:t>ộ</w:t>
      </w:r>
      <w:r>
        <w:t>t h</w:t>
      </w:r>
      <w:r>
        <w:t>ạ</w:t>
      </w:r>
      <w:r>
        <w:t>t gi</w:t>
      </w:r>
      <w:r>
        <w:t>ố</w:t>
      </w:r>
      <w:r>
        <w:t>ng tr</w:t>
      </w:r>
      <w:r>
        <w:t>ổ</w:t>
      </w:r>
      <w:r>
        <w:t xml:space="preserve"> ra b</w:t>
      </w:r>
      <w:r>
        <w:t>ả</w:t>
      </w:r>
      <w:r>
        <w:t>y nhánh bông, m</w:t>
      </w:r>
      <w:r>
        <w:t>ỗ</w:t>
      </w:r>
      <w:r>
        <w:t>i nhánh bông tr</w:t>
      </w:r>
      <w:r>
        <w:t>ổ</w:t>
      </w:r>
      <w:r>
        <w:t xml:space="preserve"> ra m</w:t>
      </w:r>
      <w:r>
        <w:t>ộ</w:t>
      </w:r>
      <w:r>
        <w:t>t trăm h</w:t>
      </w:r>
      <w:r>
        <w:t>ạ</w:t>
      </w:r>
      <w:r>
        <w:t>t. Và Allah s</w:t>
      </w:r>
      <w:r>
        <w:t>ẽ</w:t>
      </w:r>
      <w:r>
        <w:t xml:space="preserve"> nhân lên thêm n</w:t>
      </w:r>
      <w:r>
        <w:t>ữ</w:t>
      </w:r>
      <w:r>
        <w:t>a cho nh</w:t>
      </w:r>
      <w:r>
        <w:t>ữ</w:t>
      </w:r>
      <w:r>
        <w:t>ng ai Ngài mu</w:t>
      </w:r>
      <w:r>
        <w:t>ố</w:t>
      </w:r>
      <w:r>
        <w:t>n b</w:t>
      </w:r>
      <w:r>
        <w:t>ở</w:t>
      </w:r>
      <w:r>
        <w:t>i vì Allah là Đ</w:t>
      </w:r>
      <w:r>
        <w:t>ấ</w:t>
      </w:r>
      <w:r>
        <w:t>ng Qu</w:t>
      </w:r>
      <w:r>
        <w:t>ả</w:t>
      </w:r>
      <w:r>
        <w:t>ng Đ</w:t>
      </w:r>
      <w:r>
        <w:t>ạ</w:t>
      </w:r>
      <w:r>
        <w:t>i, Bao La, H</w:t>
      </w:r>
      <w:r>
        <w:t>ằ</w:t>
      </w:r>
      <w:r>
        <w:t>ng Bi</w:t>
      </w:r>
      <w:r>
        <w:t>ế</w:t>
      </w:r>
      <w:r>
        <w:t>t h</w:t>
      </w:r>
      <w:r>
        <w:t>ế</w:t>
      </w:r>
      <w:r>
        <w:t>t m</w:t>
      </w:r>
      <w:r>
        <w:t>ọ</w:t>
      </w:r>
      <w:r>
        <w:t>i vi</w:t>
      </w:r>
      <w:r>
        <w:t>ệ</w:t>
      </w:r>
      <w:r>
        <w:t>c.}</w:t>
      </w:r>
    </w:p>
    <w:p w14:paraId="06A0B61E" w14:textId="77777777" w:rsidR="00992399" w:rsidRDefault="00C00AF0">
      <w:pPr>
        <w:pStyle w:val="rand36741"/>
      </w:pPr>
      <w:r>
        <w:t>(chươ</w:t>
      </w:r>
      <w:r>
        <w:t>ng 2 – Al-Baqarah: 261).</w:t>
      </w:r>
    </w:p>
    <w:p w14:paraId="5E7749B4" w14:textId="77777777" w:rsidR="00992399" w:rsidRDefault="00C00AF0">
      <w:pPr>
        <w:pStyle w:val="rand92004"/>
      </w:pPr>
      <w:r>
        <w:t>M</w:t>
      </w:r>
      <w:r>
        <w:t>ộ</w:t>
      </w:r>
      <w:r>
        <w:t>t trong nh</w:t>
      </w:r>
      <w:r>
        <w:t>ữ</w:t>
      </w:r>
      <w:r>
        <w:t>ng đ</w:t>
      </w:r>
      <w:r>
        <w:t>ứ</w:t>
      </w:r>
      <w:r>
        <w:t>c tính cao quý c</w:t>
      </w:r>
      <w:r>
        <w:t>ủ</w:t>
      </w:r>
      <w:r>
        <w:t>a Thiên S</w:t>
      </w:r>
      <w:r>
        <w:t>ứ</w:t>
      </w:r>
      <w:r>
        <w:t xml:space="preserve"> c</w:t>
      </w:r>
      <w:r>
        <w:t>ủ</w:t>
      </w:r>
      <w:r>
        <w:t>a Allah là r</w:t>
      </w:r>
      <w:r>
        <w:t>ộ</w:t>
      </w:r>
      <w:r>
        <w:t>ng lư</w:t>
      </w:r>
      <w:r>
        <w:t>ợ</w:t>
      </w:r>
      <w:r>
        <w:t>ng, ông Ibnu ‘Abbas nói:</w:t>
      </w:r>
    </w:p>
    <w:p w14:paraId="2153700F" w14:textId="77777777" w:rsidR="00992399" w:rsidRDefault="00C00AF0">
      <w:pPr>
        <w:pStyle w:val="rand5290"/>
      </w:pPr>
      <w:r>
        <w:t xml:space="preserve">“Nabi </w:t>
      </w:r>
      <w:r>
        <w:t>ﷺ</w:t>
      </w:r>
      <w:r>
        <w:t xml:space="preserve"> là ngư</w:t>
      </w:r>
      <w:r>
        <w:t>ờ</w:t>
      </w:r>
      <w:r>
        <w:t>i r</w:t>
      </w:r>
      <w:r>
        <w:t>ộ</w:t>
      </w:r>
      <w:r>
        <w:t>ng lư</w:t>
      </w:r>
      <w:r>
        <w:t>ợ</w:t>
      </w:r>
      <w:r>
        <w:t>ng nh</w:t>
      </w:r>
      <w:r>
        <w:t>ấ</w:t>
      </w:r>
      <w:r>
        <w:t>t trong nhân lo</w:t>
      </w:r>
      <w:r>
        <w:t>ạ</w:t>
      </w:r>
      <w:r>
        <w:t>i, s</w:t>
      </w:r>
      <w:r>
        <w:t>ự</w:t>
      </w:r>
      <w:r>
        <w:t xml:space="preserve"> r</w:t>
      </w:r>
      <w:r>
        <w:t>ộ</w:t>
      </w:r>
      <w:r>
        <w:t>ng lư</w:t>
      </w:r>
      <w:r>
        <w:t>ợ</w:t>
      </w:r>
      <w:r>
        <w:t>ng c</w:t>
      </w:r>
      <w:r>
        <w:t>ủ</w:t>
      </w:r>
      <w:r>
        <w:t>a Ngư</w:t>
      </w:r>
      <w:r>
        <w:t>ờ</w:t>
      </w:r>
      <w:r>
        <w:t>i th</w:t>
      </w:r>
      <w:r>
        <w:t>ể</w:t>
      </w:r>
      <w:r>
        <w:t xml:space="preserve"> hi</w:t>
      </w:r>
      <w:r>
        <w:t>ệ</w:t>
      </w:r>
      <w:r>
        <w:t>n rõ nh</w:t>
      </w:r>
      <w:r>
        <w:t>ấ</w:t>
      </w:r>
      <w:r>
        <w:t>t trong tháng Ramadan sau khi Ngư</w:t>
      </w:r>
      <w:r>
        <w:t>ờ</w:t>
      </w:r>
      <w:r>
        <w:t>i Jibril g</w:t>
      </w:r>
      <w:r>
        <w:t>ặ</w:t>
      </w:r>
      <w:r>
        <w:t>p Ngư</w:t>
      </w:r>
      <w:r>
        <w:t>ờ</w:t>
      </w:r>
      <w:r>
        <w:t>i. C</w:t>
      </w:r>
      <w:r>
        <w:t>ứ</w:t>
      </w:r>
      <w:r>
        <w:t xml:space="preserve"> m</w:t>
      </w:r>
      <w:r>
        <w:t>ỗ</w:t>
      </w:r>
      <w:r>
        <w:t>i đêm c</w:t>
      </w:r>
      <w:r>
        <w:t>ủ</w:t>
      </w:r>
      <w:r>
        <w:t>a Ramadan, Jibril đ</w:t>
      </w:r>
      <w:r>
        <w:t>ế</w:t>
      </w:r>
      <w:r>
        <w:t>n ôn Qur’an cùng Ngư</w:t>
      </w:r>
      <w:r>
        <w:t>ờ</w:t>
      </w:r>
      <w:r>
        <w:t>i, và sau m</w:t>
      </w:r>
      <w:r>
        <w:t>ỗ</w:t>
      </w:r>
      <w:r>
        <w:t>i khi Jibril g</w:t>
      </w:r>
      <w:r>
        <w:t>ặ</w:t>
      </w:r>
      <w:r>
        <w:t>p Ngư</w:t>
      </w:r>
      <w:r>
        <w:t>ờ</w:t>
      </w:r>
      <w:r>
        <w:t>i thì Ngư</w:t>
      </w:r>
      <w:r>
        <w:t>ờ</w:t>
      </w:r>
      <w:r>
        <w:t>i tr</w:t>
      </w:r>
      <w:r>
        <w:t>ở</w:t>
      </w:r>
      <w:r>
        <w:t xml:space="preserve"> nên r</w:t>
      </w:r>
      <w:r>
        <w:t>ộ</w:t>
      </w:r>
      <w:r>
        <w:t>ng lư</w:t>
      </w:r>
      <w:r>
        <w:t>ợ</w:t>
      </w:r>
      <w:r>
        <w:t>ng hơn, hơn c</w:t>
      </w:r>
      <w:r>
        <w:t>ả</w:t>
      </w:r>
      <w:r>
        <w:t xml:space="preserve"> đi</w:t>
      </w:r>
      <w:r>
        <w:t>ề</w:t>
      </w:r>
      <w:r>
        <w:t>u t</w:t>
      </w:r>
      <w:r>
        <w:t>ố</w:t>
      </w:r>
      <w:r>
        <w:t>t mà cơn gió g</w:t>
      </w:r>
      <w:r>
        <w:t>ử</w:t>
      </w:r>
      <w:r>
        <w:t>i đi.”</w:t>
      </w:r>
    </w:p>
    <w:p w14:paraId="18FEB7FC" w14:textId="77777777" w:rsidR="00992399" w:rsidRDefault="00C00AF0">
      <w:pPr>
        <w:pStyle w:val="rand16485"/>
      </w:pPr>
      <w:r>
        <w:t>Sahih Al-Bukhari, s</w:t>
      </w:r>
      <w:r>
        <w:t>ố</w:t>
      </w:r>
      <w:r>
        <w:t xml:space="preserve"> 1902.</w:t>
      </w:r>
    </w:p>
    <w:p w14:paraId="7EE4EB6D" w14:textId="77777777" w:rsidR="00992399" w:rsidRDefault="00C00AF0">
      <w:pPr>
        <w:pStyle w:val="rand78584"/>
      </w:pPr>
      <w:r>
        <w:t>M</w:t>
      </w:r>
      <w:r>
        <w:t>ộ</w:t>
      </w:r>
      <w:r>
        <w:t>t trong nh</w:t>
      </w:r>
      <w:r>
        <w:t>ữ</w:t>
      </w:r>
      <w:r>
        <w:t>ng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mà Islam d</w:t>
      </w:r>
      <w:r>
        <w:t>ạ</w:t>
      </w:r>
      <w:r>
        <w:t>y b</w:t>
      </w:r>
      <w:r>
        <w:t>ả</w:t>
      </w:r>
      <w:r>
        <w:t>o là giúp ngư</w:t>
      </w:r>
      <w:r>
        <w:t>ờ</w:t>
      </w:r>
      <w:r>
        <w:t>i c</w:t>
      </w:r>
      <w:r>
        <w:t>ầ</w:t>
      </w:r>
      <w:r>
        <w:t>n giúp, c</w:t>
      </w:r>
      <w:r>
        <w:t>ứ</w:t>
      </w:r>
      <w:r>
        <w:t>u tr</w:t>
      </w:r>
      <w:r>
        <w:t>ợ</w:t>
      </w:r>
      <w:r>
        <w:t xml:space="preserve"> ngư</w:t>
      </w:r>
      <w:r>
        <w:t>ờ</w:t>
      </w:r>
      <w:r>
        <w:t>i ho</w:t>
      </w:r>
      <w:r>
        <w:t>ạ</w:t>
      </w:r>
      <w:r>
        <w:t>n n</w:t>
      </w:r>
      <w:r>
        <w:t>ạ</w:t>
      </w:r>
      <w:r>
        <w:t>n, nuôi ăn ngư</w:t>
      </w:r>
      <w:r>
        <w:t>ờ</w:t>
      </w:r>
      <w:r>
        <w:t>i đói, t</w:t>
      </w:r>
      <w:r>
        <w:t>ố</w:t>
      </w:r>
      <w:r>
        <w:t>t v</w:t>
      </w:r>
      <w:r>
        <w:t>ớ</w:t>
      </w:r>
      <w:r>
        <w:t>i xóm gi</w:t>
      </w:r>
      <w:r>
        <w:t>ề</w:t>
      </w:r>
      <w:r>
        <w:t>ng, g</w:t>
      </w:r>
      <w:r>
        <w:t>ắ</w:t>
      </w:r>
      <w:r>
        <w:t>n k</w:t>
      </w:r>
      <w:r>
        <w:t>ế</w:t>
      </w:r>
      <w:r>
        <w:t>t tình dòng t</w:t>
      </w:r>
      <w:r>
        <w:t>ộ</w:t>
      </w:r>
      <w:r>
        <w:t>c và t</w:t>
      </w:r>
      <w:r>
        <w:t>ự</w:t>
      </w:r>
      <w:r>
        <w:t xml:space="preserve"> t</w:t>
      </w:r>
      <w:r>
        <w:t>ế</w:t>
      </w:r>
      <w:r>
        <w:t xml:space="preserve"> v</w:t>
      </w:r>
      <w:r>
        <w:t>ớ</w:t>
      </w:r>
      <w:r>
        <w:t>i đ</w:t>
      </w:r>
      <w:r>
        <w:t>ộ</w:t>
      </w:r>
      <w:r>
        <w:t>ng v</w:t>
      </w:r>
      <w:r>
        <w:t>ậ</w:t>
      </w:r>
      <w:r>
        <w:t>t.</w:t>
      </w:r>
    </w:p>
    <w:p w14:paraId="2F28AD3C" w14:textId="77777777" w:rsidR="00992399" w:rsidRDefault="00C00AF0">
      <w:pPr>
        <w:pStyle w:val="rand55045"/>
      </w:pPr>
      <w:r>
        <w:t>Ông 'Abdullah bin 'Amr thu</w:t>
      </w:r>
      <w:r>
        <w:t>ậ</w:t>
      </w:r>
      <w:r>
        <w:t>t l</w:t>
      </w:r>
      <w:r>
        <w:t>ạ</w:t>
      </w:r>
      <w:r>
        <w:t>i: M</w:t>
      </w:r>
      <w:r>
        <w:t>ộ</w:t>
      </w:r>
      <w:r>
        <w:t>t ngư</w:t>
      </w:r>
      <w:r>
        <w:t>ờ</w:t>
      </w:r>
      <w:r>
        <w:t>i đàn ông đã h</w:t>
      </w:r>
      <w:r>
        <w:t>ỏ</w:t>
      </w:r>
      <w:r>
        <w:t>i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r</w:t>
      </w:r>
      <w:r>
        <w:t>ằ</w:t>
      </w:r>
      <w:r>
        <w:t>ng vi</w:t>
      </w:r>
      <w:r>
        <w:t>ệ</w:t>
      </w:r>
      <w:r>
        <w:t>c làm nào t</w:t>
      </w:r>
      <w:r>
        <w:t>ố</w:t>
      </w:r>
      <w:r>
        <w:t>t nh</w:t>
      </w:r>
      <w:r>
        <w:t>ấ</w:t>
      </w:r>
      <w:r>
        <w:t>t trong Islam? Ngư</w:t>
      </w:r>
      <w:r>
        <w:t>ờ</w:t>
      </w:r>
      <w:r>
        <w:t>i b</w:t>
      </w:r>
      <w:r>
        <w:t>ả</w:t>
      </w:r>
      <w:r>
        <w:t xml:space="preserve">o: "Nuôi ăn </w:t>
      </w:r>
      <w:r>
        <w:t>ngư</w:t>
      </w:r>
      <w:r>
        <w:t>ờ</w:t>
      </w:r>
      <w:r>
        <w:t>i nghèo và chào Salam đ</w:t>
      </w:r>
      <w:r>
        <w:t>ế</w:t>
      </w:r>
      <w:r>
        <w:t>n nh</w:t>
      </w:r>
      <w:r>
        <w:t>ữ</w:t>
      </w:r>
      <w:r>
        <w:t>ng ngư</w:t>
      </w:r>
      <w:r>
        <w:t>ờ</w:t>
      </w:r>
      <w:r>
        <w:t>i quen ho</w:t>
      </w:r>
      <w:r>
        <w:t>ặ</w:t>
      </w:r>
      <w:r>
        <w:t>c không quen."</w:t>
      </w:r>
    </w:p>
    <w:p w14:paraId="468A9B5B" w14:textId="77777777" w:rsidR="00992399" w:rsidRDefault="00C00AF0">
      <w:pPr>
        <w:pStyle w:val="rand72439"/>
      </w:pPr>
      <w:r>
        <w:t>Sahih Al-Bukhari, 12.</w:t>
      </w:r>
    </w:p>
    <w:p w14:paraId="4E76D39D" w14:textId="77777777" w:rsidR="00992399" w:rsidRDefault="00C00AF0">
      <w:pPr>
        <w:pStyle w:val="rand51185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3FA11AE8" w14:textId="77777777" w:rsidR="00992399" w:rsidRDefault="00C00AF0">
      <w:pPr>
        <w:pStyle w:val="rand86019"/>
      </w:pPr>
      <w:r>
        <w:t>“Có m</w:t>
      </w:r>
      <w:r>
        <w:t>ộ</w:t>
      </w:r>
      <w:r>
        <w:t>t ngư</w:t>
      </w:r>
      <w:r>
        <w:t>ờ</w:t>
      </w:r>
      <w:r>
        <w:t>i đàn ông, trong lúc đi trên đư</w:t>
      </w:r>
      <w:r>
        <w:t>ờ</w:t>
      </w:r>
      <w:r>
        <w:t>ng thì b</w:t>
      </w:r>
      <w:r>
        <w:t>ị</w:t>
      </w:r>
      <w:r>
        <w:t xml:space="preserve"> khát, y th</w:t>
      </w:r>
      <w:r>
        <w:t>ấ</w:t>
      </w:r>
      <w:r>
        <w:t>y m</w:t>
      </w:r>
      <w:r>
        <w:t>ộ</w:t>
      </w:r>
      <w:r>
        <w:t>t cái gi</w:t>
      </w:r>
      <w:r>
        <w:t>ế</w:t>
      </w:r>
      <w:r>
        <w:t>ng nư</w:t>
      </w:r>
      <w:r>
        <w:t>ớ</w:t>
      </w:r>
      <w:r>
        <w:t>c, y xu</w:t>
      </w:r>
      <w:r>
        <w:t>ố</w:t>
      </w:r>
      <w:r>
        <w:t>ng gi</w:t>
      </w:r>
      <w:r>
        <w:t>ế</w:t>
      </w:r>
      <w:r>
        <w:t>ng và u</w:t>
      </w:r>
      <w:r>
        <w:t>ố</w:t>
      </w:r>
      <w:r>
        <w:t>ng. Sau khi tr</w:t>
      </w:r>
      <w:r>
        <w:t>ở</w:t>
      </w:r>
      <w:r>
        <w:t xml:space="preserve"> lên, y b</w:t>
      </w:r>
      <w:r>
        <w:t>ắ</w:t>
      </w:r>
      <w:r>
        <w:t>t g</w:t>
      </w:r>
      <w:r>
        <w:t>ặ</w:t>
      </w:r>
      <w:r>
        <w:t>p m</w:t>
      </w:r>
      <w:r>
        <w:t>ộ</w:t>
      </w:r>
      <w:r>
        <w:t>t con chó đang le lư</w:t>
      </w:r>
      <w:r>
        <w:t>ỡ</w:t>
      </w:r>
      <w:r>
        <w:t xml:space="preserve">i và táp </w:t>
      </w:r>
      <w:r>
        <w:t>ả</w:t>
      </w:r>
      <w:r>
        <w:t xml:space="preserve">o </w:t>
      </w:r>
      <w:r>
        <w:t>ả</w:t>
      </w:r>
      <w:r>
        <w:t>nh do quá khát, y t</w:t>
      </w:r>
      <w:r>
        <w:t>ự</w:t>
      </w:r>
      <w:r>
        <w:t xml:space="preserve"> nói: Con chó này đang b</w:t>
      </w:r>
      <w:r>
        <w:t>ị</w:t>
      </w:r>
      <w:r>
        <w:t xml:space="preserve"> khát gi</w:t>
      </w:r>
      <w:r>
        <w:t>ố</w:t>
      </w:r>
      <w:r>
        <w:t>ng như mình b</w:t>
      </w:r>
      <w:r>
        <w:t>ị</w:t>
      </w:r>
      <w:r>
        <w:t xml:space="preserve"> khát khi nãy. </w:t>
      </w:r>
      <w:r>
        <w:t>R</w:t>
      </w:r>
      <w:r>
        <w:t>ồ</w:t>
      </w:r>
      <w:r>
        <w:t>i y tr</w:t>
      </w:r>
      <w:r>
        <w:t>ở</w:t>
      </w:r>
      <w:r>
        <w:t xml:space="preserve"> xu</w:t>
      </w:r>
      <w:r>
        <w:t>ố</w:t>
      </w:r>
      <w:r>
        <w:t>ng gi</w:t>
      </w:r>
      <w:r>
        <w:t>ế</w:t>
      </w:r>
      <w:r>
        <w:t>ng, l</w:t>
      </w:r>
      <w:r>
        <w:t>ấ</w:t>
      </w:r>
      <w:r>
        <w:t>y chi</w:t>
      </w:r>
      <w:r>
        <w:t>ế</w:t>
      </w:r>
      <w:r>
        <w:t>c gi</w:t>
      </w:r>
      <w:r>
        <w:t>ầ</w:t>
      </w:r>
      <w:r>
        <w:t>y múc đ</w:t>
      </w:r>
      <w:r>
        <w:t>ầ</w:t>
      </w:r>
      <w:r>
        <w:t>y nư</w:t>
      </w:r>
      <w:r>
        <w:t>ớ</w:t>
      </w:r>
      <w:r>
        <w:t>c cho con chó u</w:t>
      </w:r>
      <w:r>
        <w:t>ố</w:t>
      </w:r>
      <w:r>
        <w:t>ng. Allah ghi ơn vi</w:t>
      </w:r>
      <w:r>
        <w:t>ệ</w:t>
      </w:r>
      <w:r>
        <w:t>c làm đó c</w:t>
      </w:r>
      <w:r>
        <w:t>ủ</w:t>
      </w:r>
      <w:r>
        <w:t>a y và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y.”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Thưa Thiên S</w:t>
      </w:r>
      <w:r>
        <w:t>ứ</w:t>
      </w:r>
      <w:r>
        <w:t xml:space="preserve"> c</w:t>
      </w:r>
      <w:r>
        <w:t>ủ</w:t>
      </w:r>
      <w:r>
        <w:t>a Allah, k</w:t>
      </w:r>
      <w:r>
        <w:t>ể</w:t>
      </w:r>
      <w:r>
        <w:t xml:space="preserve"> c</w:t>
      </w:r>
      <w:r>
        <w:t>ả</w:t>
      </w:r>
      <w:r>
        <w:t xml:space="preserve"> đ</w:t>
      </w:r>
      <w:r>
        <w:t>ộ</w:t>
      </w:r>
      <w:r>
        <w:t>ng v</w:t>
      </w:r>
      <w:r>
        <w:t>ậ</w:t>
      </w:r>
      <w:r>
        <w:t>t chúng ta cũng đư</w:t>
      </w:r>
      <w:r>
        <w:t>ợ</w:t>
      </w:r>
      <w:r>
        <w:t>c ân phư</w:t>
      </w:r>
      <w:r>
        <w:t>ớ</w:t>
      </w:r>
      <w:r>
        <w:t>c n</w:t>
      </w:r>
      <w:r>
        <w:t>ữ</w:t>
      </w:r>
      <w:r>
        <w:t>a sao? Ngư</w:t>
      </w:r>
      <w:r>
        <w:t>ờ</w:t>
      </w:r>
      <w:r>
        <w:t>i đáp: “Đúng v</w:t>
      </w:r>
      <w:r>
        <w:t>ậ</w:t>
      </w:r>
      <w:r>
        <w:t>y, trong t</w:t>
      </w:r>
      <w:r>
        <w:t>ấ</w:t>
      </w:r>
      <w:r>
        <w:t>t c</w:t>
      </w:r>
      <w:r>
        <w:t>ả</w:t>
      </w:r>
      <w:r>
        <w:t xml:space="preserve"> co</w:t>
      </w:r>
      <w:r>
        <w:t>n v</w:t>
      </w:r>
      <w:r>
        <w:t>ậ</w:t>
      </w:r>
      <w:r>
        <w:t>t có gan tươi đ</w:t>
      </w:r>
      <w:r>
        <w:t>ề</w:t>
      </w:r>
      <w:r>
        <w:t>u đư</w:t>
      </w:r>
      <w:r>
        <w:t>ợ</w:t>
      </w:r>
      <w:r>
        <w:t>c ban cho ân phư</w:t>
      </w:r>
      <w:r>
        <w:t>ớ</w:t>
      </w:r>
      <w:r>
        <w:t>c.”</w:t>
      </w:r>
    </w:p>
    <w:p w14:paraId="22920D33" w14:textId="77777777" w:rsidR="00992399" w:rsidRDefault="00C00AF0">
      <w:pPr>
        <w:pStyle w:val="rand8461"/>
      </w:pPr>
      <w:r>
        <w:t>Sahih Ibnu Hibban, s</w:t>
      </w:r>
      <w:r>
        <w:t>ố</w:t>
      </w:r>
      <w:r>
        <w:t xml:space="preserve"> 544.</w:t>
      </w:r>
    </w:p>
    <w:p w14:paraId="58112BFA" w14:textId="77777777" w:rsidR="00992399" w:rsidRDefault="00C00AF0">
      <w:pPr>
        <w:pStyle w:val="rand78819"/>
      </w:pPr>
      <w:r>
        <w:lastRenderedPageBreak/>
        <w:t>Và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25D0F67B" w14:textId="77777777" w:rsidR="00992399" w:rsidRDefault="00C00AF0">
      <w:pPr>
        <w:pStyle w:val="rand65055"/>
      </w:pPr>
      <w:r>
        <w:t>“Ngư</w:t>
      </w:r>
      <w:r>
        <w:t>ờ</w:t>
      </w:r>
      <w:r>
        <w:t>i đ</w:t>
      </w:r>
      <w:r>
        <w:t>ứ</w:t>
      </w:r>
      <w:r>
        <w:t>ng ra b</w:t>
      </w:r>
      <w:r>
        <w:t>ả</w:t>
      </w:r>
      <w:r>
        <w:t>o h</w:t>
      </w:r>
      <w:r>
        <w:t>ộ</w:t>
      </w:r>
      <w:r>
        <w:t xml:space="preserve"> cho goá ph</w:t>
      </w:r>
      <w:r>
        <w:t>ụ</w:t>
      </w:r>
      <w:r>
        <w:t xml:space="preserve"> và ngư</w:t>
      </w:r>
      <w:r>
        <w:t>ờ</w:t>
      </w:r>
      <w:r>
        <w:t>i nghèo khó gi</w:t>
      </w:r>
      <w:r>
        <w:t>ố</w:t>
      </w:r>
      <w:r>
        <w:t>ng như ngư</w:t>
      </w:r>
      <w:r>
        <w:t>ờ</w:t>
      </w:r>
      <w:r>
        <w:t>i Jihad vì chính nghĩa c</w:t>
      </w:r>
      <w:r>
        <w:t>ủ</w:t>
      </w:r>
      <w:r>
        <w:t>a Allah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l</w:t>
      </w:r>
      <w:r>
        <w:t>ễ</w:t>
      </w:r>
      <w:r>
        <w:t xml:space="preserve"> nguy</w:t>
      </w:r>
      <w:r>
        <w:t>ệ</w:t>
      </w:r>
      <w:r>
        <w:t>n Salah trong đêm ho</w:t>
      </w:r>
      <w:r>
        <w:t>ặ</w:t>
      </w:r>
      <w:r>
        <w:t>c ngư</w:t>
      </w:r>
      <w:r>
        <w:t>ờ</w:t>
      </w:r>
      <w:r>
        <w:t>i nh</w:t>
      </w:r>
      <w:r>
        <w:t>ị</w:t>
      </w:r>
      <w:r>
        <w:t>n chay vào ban ngày.”</w:t>
      </w:r>
    </w:p>
    <w:p w14:paraId="5C8C8C4C" w14:textId="77777777" w:rsidR="00992399" w:rsidRDefault="00C00AF0">
      <w:pPr>
        <w:pStyle w:val="rand57593"/>
      </w:pPr>
      <w:r>
        <w:t>Sahih Al-Bukhari, 5353.</w:t>
      </w:r>
    </w:p>
    <w:p w14:paraId="16EF219E" w14:textId="77777777" w:rsidR="00992399" w:rsidRDefault="00C00AF0">
      <w:pPr>
        <w:pStyle w:val="rand25471"/>
      </w:pPr>
      <w:r>
        <w:t>Islam nh</w:t>
      </w:r>
      <w:r>
        <w:t>ấ</w:t>
      </w:r>
      <w:r>
        <w:t>n m</w:t>
      </w:r>
      <w:r>
        <w:t>ạ</w:t>
      </w:r>
      <w:r>
        <w:t>nh các quy</w:t>
      </w:r>
      <w:r>
        <w:t>ề</w:t>
      </w:r>
      <w:r>
        <w:t>n c</w:t>
      </w:r>
      <w:r>
        <w:t>ủ</w:t>
      </w:r>
      <w:r>
        <w:t>a h</w:t>
      </w:r>
      <w:r>
        <w:t>ọ</w:t>
      </w:r>
      <w:r>
        <w:t xml:space="preserve"> hàng thân quy</w:t>
      </w:r>
      <w:r>
        <w:t>ế</w:t>
      </w:r>
      <w:r>
        <w:t>n và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hàn g</w:t>
      </w:r>
      <w:r>
        <w:t>ắ</w:t>
      </w:r>
      <w:r>
        <w:t>n tình dòng t</w:t>
      </w:r>
      <w:r>
        <w:t>ộ</w:t>
      </w:r>
      <w:r>
        <w:t>c, Allah T</w:t>
      </w:r>
      <w:r>
        <w:t>ố</w:t>
      </w:r>
      <w:r>
        <w:t>i Cao phán:</w:t>
      </w:r>
    </w:p>
    <w:p w14:paraId="6EE9745A" w14:textId="77777777" w:rsidR="00992399" w:rsidRDefault="00C00AF0">
      <w:pPr>
        <w:pStyle w:val="rand99176"/>
      </w:pPr>
      <w:r>
        <w:t>{Nabi (Muhammad) ph</w:t>
      </w:r>
      <w:r>
        <w:t>ả</w:t>
      </w:r>
      <w:r>
        <w:t>i đư</w:t>
      </w:r>
      <w:r>
        <w:t>ợ</w:t>
      </w:r>
      <w:r>
        <w:t>c quý m</w:t>
      </w:r>
      <w:r>
        <w:t>ế</w:t>
      </w:r>
      <w:r>
        <w:t>n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hơn c</w:t>
      </w:r>
      <w:r>
        <w:t>ả</w:t>
      </w:r>
      <w:r>
        <w:t xml:space="preserve"> b</w:t>
      </w:r>
      <w:r>
        <w:t>ả</w:t>
      </w:r>
      <w:r>
        <w:t>n thân h</w:t>
      </w:r>
      <w:r>
        <w:t>ọ</w:t>
      </w:r>
      <w:r>
        <w:t xml:space="preserve">, và các bà </w:t>
      </w:r>
      <w:r>
        <w:t>v</w:t>
      </w:r>
      <w:r>
        <w:t>ợ</w:t>
      </w:r>
      <w:r>
        <w:t xml:space="preserve">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xem là các bà m</w:t>
      </w:r>
      <w:r>
        <w:t>ẹ</w:t>
      </w:r>
      <w:r>
        <w:t xml:space="preserve"> c</w:t>
      </w:r>
      <w:r>
        <w:t>ủ</w:t>
      </w:r>
      <w:r>
        <w:t>a h</w:t>
      </w:r>
      <w:r>
        <w:t>ọ</w:t>
      </w:r>
      <w:r>
        <w:t>. (Theo s</w:t>
      </w:r>
      <w:r>
        <w:t>ắ</w:t>
      </w:r>
      <w:r>
        <w:t>c l</w:t>
      </w:r>
      <w:r>
        <w:t>ệ</w:t>
      </w:r>
      <w:r>
        <w:t>nh c</w:t>
      </w:r>
      <w:r>
        <w:t>ủ</w:t>
      </w:r>
      <w:r>
        <w:t>a Allah) trong Kinh Sách c</w:t>
      </w:r>
      <w:r>
        <w:t>ủ</w:t>
      </w:r>
      <w:r>
        <w:t>a Ngài thì bà con ru</w:t>
      </w:r>
      <w:r>
        <w:t>ộ</w:t>
      </w:r>
      <w:r>
        <w:t>t th</w:t>
      </w:r>
      <w:r>
        <w:t>ị</w:t>
      </w:r>
      <w:r>
        <w:t>t đư</w:t>
      </w:r>
      <w:r>
        <w:t>ợ</w:t>
      </w:r>
      <w:r>
        <w:t>c ưu tiên đ</w:t>
      </w:r>
      <w:r>
        <w:t>ố</w:t>
      </w:r>
      <w:r>
        <w:t>i v</w:t>
      </w:r>
      <w:r>
        <w:t>ớ</w:t>
      </w:r>
      <w:r>
        <w:t>i nhau (v</w:t>
      </w:r>
      <w:r>
        <w:t>ề</w:t>
      </w:r>
      <w:r>
        <w:t xml:space="preserve"> vi</w:t>
      </w:r>
      <w:r>
        <w:t>ệ</w:t>
      </w:r>
      <w:r>
        <w:t>c hư</w:t>
      </w:r>
      <w:r>
        <w:t>ở</w:t>
      </w:r>
      <w:r>
        <w:t>ng gia tài th</w:t>
      </w:r>
      <w:r>
        <w:t>ừ</w:t>
      </w:r>
      <w:r>
        <w:t>a k</w:t>
      </w:r>
      <w:r>
        <w:t>ế</w:t>
      </w:r>
      <w:r>
        <w:t>) hơn so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và nh</w:t>
      </w:r>
      <w:r>
        <w:t>ữ</w:t>
      </w:r>
      <w:r>
        <w:t>ng ngư</w:t>
      </w:r>
      <w:r>
        <w:t>ờ</w:t>
      </w:r>
      <w:r>
        <w:t>i Muhajir (di cư t</w:t>
      </w:r>
      <w:r>
        <w:t>ừ</w:t>
      </w:r>
      <w:r>
        <w:t xml:space="preserve"> Makkah đ</w:t>
      </w:r>
      <w:r>
        <w:t>ế</w:t>
      </w:r>
      <w:r>
        <w:t>n Madin</w:t>
      </w:r>
      <w:r>
        <w:t>ah),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ngươi làm m</w:t>
      </w:r>
      <w:r>
        <w:t>ộ</w:t>
      </w:r>
      <w:r>
        <w:t>t hành đ</w:t>
      </w:r>
      <w:r>
        <w:t>ộ</w:t>
      </w:r>
      <w:r>
        <w:t>ng t</w:t>
      </w:r>
      <w:r>
        <w:t>ử</w:t>
      </w:r>
      <w:r>
        <w:t xml:space="preserve">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thân thi</w:t>
      </w:r>
      <w:r>
        <w:t>ế</w:t>
      </w:r>
      <w:r>
        <w:t>t nh</w:t>
      </w:r>
      <w:r>
        <w:t>ấ</w:t>
      </w:r>
      <w:r>
        <w:t>t c</w:t>
      </w:r>
      <w:r>
        <w:t>ủ</w:t>
      </w:r>
      <w:r>
        <w:t>a các ngươi. Đó là m</w:t>
      </w:r>
      <w:r>
        <w:t>ệ</w:t>
      </w:r>
      <w:r>
        <w:t>nh l</w:t>
      </w:r>
      <w:r>
        <w:t>ệ</w:t>
      </w:r>
      <w:r>
        <w:t>nh đư</w:t>
      </w:r>
      <w:r>
        <w:t>ợ</w:t>
      </w:r>
      <w:r>
        <w:t>c ghi trong Kinh Sách (Văn b</w:t>
      </w:r>
      <w:r>
        <w:t>ả</w:t>
      </w:r>
      <w:r>
        <w:t>n lưu tr</w:t>
      </w:r>
      <w:r>
        <w:t>ữ</w:t>
      </w:r>
      <w:r>
        <w:t xml:space="preserve"> hay quy</w:t>
      </w:r>
      <w:r>
        <w:t>ể</w:t>
      </w:r>
      <w:r>
        <w:t>n Kinh M</w:t>
      </w:r>
      <w:r>
        <w:t>ẹ</w:t>
      </w:r>
      <w:r>
        <w:t xml:space="preserve"> </w:t>
      </w:r>
      <w:r>
        <w:t>ở</w:t>
      </w:r>
      <w:r>
        <w:t xml:space="preserve"> nơi Allah).}</w:t>
      </w:r>
    </w:p>
    <w:p w14:paraId="0D218541" w14:textId="77777777" w:rsidR="00992399" w:rsidRDefault="00C00AF0">
      <w:pPr>
        <w:pStyle w:val="rand91620"/>
      </w:pPr>
      <w:r>
        <w:t>(chương 33 – Al-Ahzab: 6).</w:t>
      </w:r>
    </w:p>
    <w:p w14:paraId="5A01B919" w14:textId="77777777" w:rsidR="00992399" w:rsidRDefault="00C00AF0">
      <w:pPr>
        <w:pStyle w:val="rand82266"/>
      </w:pPr>
      <w:r>
        <w:t>Islam c</w:t>
      </w:r>
      <w:r>
        <w:t>ả</w:t>
      </w:r>
      <w:r>
        <w:t>nh báo hành đ</w:t>
      </w:r>
      <w:r>
        <w:t>ộ</w:t>
      </w:r>
      <w:r>
        <w:t>ng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 và xem đó là hành đ</w:t>
      </w:r>
      <w:r>
        <w:t>ộ</w:t>
      </w:r>
      <w:r>
        <w:t>ng tàn phá trái đ</w:t>
      </w:r>
      <w:r>
        <w:t>ấ</w:t>
      </w:r>
      <w:r>
        <w:t>t, Allah T</w:t>
      </w:r>
      <w:r>
        <w:t>ố</w:t>
      </w:r>
      <w:r>
        <w:t>i Cao phán:</w:t>
      </w:r>
    </w:p>
    <w:p w14:paraId="0F26CD8D" w14:textId="77777777" w:rsidR="00992399" w:rsidRDefault="00C00AF0">
      <w:pPr>
        <w:pStyle w:val="rand81772"/>
      </w:pPr>
      <w:r>
        <w:t>{(22) Nhưng n</w:t>
      </w:r>
      <w:r>
        <w:t>ế</w:t>
      </w:r>
      <w:r>
        <w:t>u các ngươi quay lưng ngo</w:t>
      </w:r>
      <w:r>
        <w:t>ả</w:t>
      </w:r>
      <w:r>
        <w:t>nh m</w:t>
      </w:r>
      <w:r>
        <w:t>ặ</w:t>
      </w:r>
      <w:r>
        <w:t>t (v</w:t>
      </w:r>
      <w:r>
        <w:t>ớ</w:t>
      </w:r>
      <w:r>
        <w:t>i tôn giáo) thì có l</w:t>
      </w:r>
      <w:r>
        <w:t>ẽ</w:t>
      </w:r>
      <w:r>
        <w:t xml:space="preserve"> các ngươi s</w:t>
      </w:r>
      <w:r>
        <w:t>ẽ</w:t>
      </w:r>
      <w:r>
        <w:t xml:space="preserve"> làm đi</w:t>
      </w:r>
      <w:r>
        <w:t>ề</w:t>
      </w:r>
      <w:r>
        <w:t>u th</w:t>
      </w:r>
      <w:r>
        <w:t>ố</w:t>
      </w:r>
      <w:r>
        <w:t>i nát trên trái đ</w:t>
      </w:r>
      <w:r>
        <w:t>ấ</w:t>
      </w:r>
      <w:r>
        <w:t>t và s</w:t>
      </w:r>
      <w:r>
        <w:t>ẽ</w:t>
      </w:r>
      <w:r>
        <w:t xml:space="preserve"> c</w:t>
      </w:r>
      <w:r>
        <w:t>ắ</w:t>
      </w:r>
      <w:r>
        <w:t>t đ</w:t>
      </w:r>
      <w:r>
        <w:t>ứ</w:t>
      </w:r>
      <w:r>
        <w:t>t tình máu m</w:t>
      </w:r>
      <w:r>
        <w:t>ủ</w:t>
      </w:r>
      <w:r>
        <w:t xml:space="preserve"> ru</w:t>
      </w:r>
      <w:r>
        <w:t>ộ</w:t>
      </w:r>
      <w:r>
        <w:t>t th</w:t>
      </w:r>
      <w:r>
        <w:t>ị</w:t>
      </w:r>
      <w:r>
        <w:t>t.</w:t>
      </w:r>
    </w:p>
    <w:p w14:paraId="5EA8490D" w14:textId="77777777" w:rsidR="00992399" w:rsidRDefault="00C00AF0">
      <w:pPr>
        <w:pStyle w:val="rand5480"/>
      </w:pPr>
      <w:r>
        <w:t>(23) Chúng (nh</w:t>
      </w:r>
      <w:r>
        <w:t>ữ</w:t>
      </w:r>
      <w:r>
        <w:t>ng k</w:t>
      </w:r>
      <w:r>
        <w:t>ẻ</w:t>
      </w:r>
      <w:r>
        <w:t xml:space="preserve"> làm</w:t>
      </w:r>
      <w:r>
        <w:t xml:space="preserve"> như th</w:t>
      </w:r>
      <w:r>
        <w:t>ế</w:t>
      </w:r>
      <w:r>
        <w:t>) là nh</w:t>
      </w:r>
      <w:r>
        <w:t>ữ</w:t>
      </w:r>
      <w:r>
        <w:t>ng k</w:t>
      </w:r>
      <w:r>
        <w:t>ẻ</w:t>
      </w:r>
      <w:r>
        <w:t xml:space="preserve"> mà Allah đã nguy</w:t>
      </w:r>
      <w:r>
        <w:t>ề</w:t>
      </w:r>
      <w:r>
        <w:t>n r</w:t>
      </w:r>
      <w:r>
        <w:t>ủ</w:t>
      </w:r>
      <w:r>
        <w:t>a, nên Ngài đã làm đi</w:t>
      </w:r>
      <w:r>
        <w:t>ế</w:t>
      </w:r>
      <w:r>
        <w:t>c (thính giác) c</w:t>
      </w:r>
      <w:r>
        <w:t>ủ</w:t>
      </w:r>
      <w:r>
        <w:t>a chúng và làm mù th</w:t>
      </w:r>
      <w:r>
        <w:t>ị</w:t>
      </w:r>
      <w:r>
        <w:t xml:space="preserve"> giác c</w:t>
      </w:r>
      <w:r>
        <w:t>ủ</w:t>
      </w:r>
      <w:r>
        <w:t>a chúng.}</w:t>
      </w:r>
    </w:p>
    <w:p w14:paraId="790765B7" w14:textId="77777777" w:rsidR="00992399" w:rsidRDefault="00C00AF0">
      <w:pPr>
        <w:pStyle w:val="rand73892"/>
      </w:pPr>
      <w:r>
        <w:t>(chương 47 – Muhammad: 22, 23).</w:t>
      </w:r>
    </w:p>
    <w:p w14:paraId="2BD61032" w14:textId="77777777" w:rsidR="00992399" w:rsidRDefault="00C00AF0">
      <w:pPr>
        <w:pStyle w:val="rand7217"/>
      </w:pPr>
      <w:r>
        <w:t>Và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 “Không đư</w:t>
      </w:r>
      <w:r>
        <w:t>ợ</w:t>
      </w:r>
      <w:r>
        <w:t>c vào Thiên Đàng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c.”</w:t>
      </w:r>
    </w:p>
    <w:p w14:paraId="4E382B99" w14:textId="77777777" w:rsidR="00992399" w:rsidRDefault="00C00AF0">
      <w:pPr>
        <w:pStyle w:val="rand86883"/>
      </w:pPr>
      <w:r>
        <w:t>Sahih Mus</w:t>
      </w:r>
      <w:r>
        <w:t>lim, s</w:t>
      </w:r>
      <w:r>
        <w:t>ố</w:t>
      </w:r>
      <w:r>
        <w:t xml:space="preserve"> 2556.</w:t>
      </w:r>
    </w:p>
    <w:p w14:paraId="5BED79D3" w14:textId="77777777" w:rsidR="00992399" w:rsidRDefault="00C00AF0">
      <w:pPr>
        <w:pStyle w:val="rand42247"/>
      </w:pPr>
      <w:r>
        <w:t>Nh</w:t>
      </w:r>
      <w:r>
        <w:t>ữ</w:t>
      </w:r>
      <w:r>
        <w:t>ng ngư</w:t>
      </w:r>
      <w:r>
        <w:t>ờ</w:t>
      </w:r>
      <w:r>
        <w:t>i ru</w:t>
      </w:r>
      <w:r>
        <w:t>ộ</w:t>
      </w:r>
      <w:r>
        <w:t>t th</w:t>
      </w:r>
      <w:r>
        <w:t>ị</w:t>
      </w:r>
      <w:r>
        <w:t>t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hàn g</w:t>
      </w:r>
      <w:r>
        <w:t>ắ</w:t>
      </w:r>
      <w:r>
        <w:t>n: cha m</w:t>
      </w:r>
      <w:r>
        <w:t>ẹ</w:t>
      </w:r>
      <w:r>
        <w:t>, anh ch</w:t>
      </w:r>
      <w:r>
        <w:t>ị</w:t>
      </w:r>
      <w:r>
        <w:t xml:space="preserve"> em, cô, chú, bác, dì.</w:t>
      </w:r>
    </w:p>
    <w:p w14:paraId="40678D69" w14:textId="77777777" w:rsidR="00992399" w:rsidRDefault="00C00AF0">
      <w:pPr>
        <w:pStyle w:val="rand67491"/>
      </w:pPr>
      <w:r>
        <w:t>Islam nh</w:t>
      </w:r>
      <w:r>
        <w:t>ấ</w:t>
      </w:r>
      <w:r>
        <w:t>n m</w:t>
      </w:r>
      <w:r>
        <w:t>ạ</w:t>
      </w:r>
      <w:r>
        <w:t>nh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láng gi</w:t>
      </w:r>
      <w:r>
        <w:t>ề</w:t>
      </w:r>
      <w:r>
        <w:t>ng k</w:t>
      </w:r>
      <w:r>
        <w:t>ể</w:t>
      </w:r>
      <w:r>
        <w:t xml:space="preserve"> c</w:t>
      </w:r>
      <w:r>
        <w:t>ả</w:t>
      </w:r>
      <w:r>
        <w:t xml:space="preserve"> là ngư</w:t>
      </w:r>
      <w:r>
        <w:t>ờ</w:t>
      </w:r>
      <w:r>
        <w:t>i vô đ</w:t>
      </w:r>
      <w:r>
        <w:t>ứ</w:t>
      </w:r>
      <w:r>
        <w:t>c tin, Allah T</w:t>
      </w:r>
      <w:r>
        <w:t>ố</w:t>
      </w:r>
      <w:r>
        <w:t>i Cao phán:</w:t>
      </w:r>
    </w:p>
    <w:p w14:paraId="5FA8D55A" w14:textId="77777777" w:rsidR="00992399" w:rsidRDefault="00C00AF0">
      <w:pPr>
        <w:pStyle w:val="rand83269"/>
      </w:pPr>
      <w:r>
        <w:t>{Các ngươi hãy th</w:t>
      </w:r>
      <w:r>
        <w:t>ờ</w:t>
      </w:r>
      <w:r>
        <w:t xml:space="preserve"> phư</w:t>
      </w:r>
      <w:r>
        <w:t>ợ</w:t>
      </w:r>
      <w:r>
        <w:t>ng Allah và ch</w:t>
      </w:r>
      <w:r>
        <w:t>ớ</w:t>
      </w:r>
      <w:r>
        <w:t xml:space="preserve"> Shirk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gì; </w:t>
      </w:r>
      <w:r>
        <w:t xml:space="preserve">các ngươi hãy ăn </w:t>
      </w:r>
      <w:r>
        <w:t>ở</w:t>
      </w:r>
      <w:r>
        <w:t xml:space="preserve"> t</w:t>
      </w:r>
      <w:r>
        <w:t>ử</w:t>
      </w:r>
      <w:r>
        <w:t xml:space="preserve"> t</w:t>
      </w:r>
      <w:r>
        <w:t>ế</w:t>
      </w:r>
      <w:r>
        <w:t xml:space="preserve"> v</w:t>
      </w:r>
      <w:r>
        <w:t>ớ</w:t>
      </w:r>
      <w:r>
        <w:t>i cha m</w:t>
      </w:r>
      <w:r>
        <w:t>ẹ</w:t>
      </w:r>
      <w:r>
        <w:t>, v</w:t>
      </w:r>
      <w:r>
        <w:t>ớ</w:t>
      </w:r>
      <w:r>
        <w:t>i bà con ru</w:t>
      </w:r>
      <w:r>
        <w:t>ộ</w:t>
      </w:r>
      <w:r>
        <w:t>t th</w:t>
      </w:r>
      <w:r>
        <w:t>ị</w:t>
      </w:r>
      <w:r>
        <w:t>t, v</w:t>
      </w:r>
      <w:r>
        <w:t>ớ</w:t>
      </w:r>
      <w:r>
        <w:t>i tr</w:t>
      </w:r>
      <w:r>
        <w:t>ẻ</w:t>
      </w:r>
      <w:r>
        <w:t xml:space="preserve"> m</w:t>
      </w:r>
      <w:r>
        <w:t>ồ</w:t>
      </w:r>
      <w:r>
        <w:t xml:space="preserve"> côi, v</w:t>
      </w:r>
      <w:r>
        <w:t>ớ</w:t>
      </w:r>
      <w:r>
        <w:t>i ngư</w:t>
      </w:r>
      <w:r>
        <w:t>ờ</w:t>
      </w:r>
      <w:r>
        <w:t>i thi</w:t>
      </w:r>
      <w:r>
        <w:t>ế</w:t>
      </w:r>
      <w:r>
        <w:t>u th</w:t>
      </w:r>
      <w:r>
        <w:t>ố</w:t>
      </w:r>
      <w:r>
        <w:t>n, v</w:t>
      </w:r>
      <w:r>
        <w:t>ớ</w:t>
      </w:r>
      <w:r>
        <w:t>i xóm gi</w:t>
      </w:r>
      <w:r>
        <w:t>ề</w:t>
      </w:r>
      <w:r>
        <w:t>ng g</w:t>
      </w:r>
      <w:r>
        <w:t>ầ</w:t>
      </w:r>
      <w:r>
        <w:t>n xa, v</w:t>
      </w:r>
      <w:r>
        <w:t>ớ</w:t>
      </w:r>
      <w:r>
        <w:t>i b</w:t>
      </w:r>
      <w:r>
        <w:t>ạ</w:t>
      </w:r>
      <w:r>
        <w:t>n bè, v</w:t>
      </w:r>
      <w:r>
        <w:t>ớ</w:t>
      </w:r>
      <w:r>
        <w:t>i ngư</w:t>
      </w:r>
      <w:r>
        <w:t>ờ</w:t>
      </w:r>
      <w:r>
        <w:t>i l</w:t>
      </w:r>
      <w:r>
        <w:t>ỡ</w:t>
      </w:r>
      <w:r>
        <w:t xml:space="preserve"> đư</w:t>
      </w:r>
      <w:r>
        <w:t>ờ</w:t>
      </w:r>
      <w:r>
        <w:t>ng và v</w:t>
      </w:r>
      <w:r>
        <w:t>ớ</w:t>
      </w:r>
      <w:r>
        <w:t>i nh</w:t>
      </w:r>
      <w:r>
        <w:t>ữ</w:t>
      </w:r>
      <w:r>
        <w:t>ng nô l</w:t>
      </w:r>
      <w:r>
        <w:t>ệ</w:t>
      </w:r>
      <w:r>
        <w:t xml:space="preserve"> trong tay các ngươi. Qu</w:t>
      </w:r>
      <w:r>
        <w:t>ả</w:t>
      </w:r>
      <w:r>
        <w:t xml:space="preserve"> th</w:t>
      </w:r>
      <w:r>
        <w:t>ậ</w:t>
      </w:r>
      <w:r>
        <w:t>t, Allah không yêu thương nh</w:t>
      </w:r>
      <w:r>
        <w:t>ữ</w:t>
      </w:r>
      <w:r>
        <w:t>ng k</w:t>
      </w:r>
      <w:r>
        <w:t>ẻ</w:t>
      </w:r>
      <w:r>
        <w:t xml:space="preserve"> kiêu căng, t</w:t>
      </w:r>
      <w:r>
        <w:t>ự</w:t>
      </w:r>
      <w:r>
        <w:t xml:space="preserve"> ph</w:t>
      </w:r>
      <w:r>
        <w:t>ụ</w:t>
      </w:r>
      <w:r>
        <w:t>.}</w:t>
      </w:r>
    </w:p>
    <w:p w14:paraId="6B0DC039" w14:textId="77777777" w:rsidR="00992399" w:rsidRDefault="00C00AF0">
      <w:pPr>
        <w:pStyle w:val="rand90485"/>
      </w:pPr>
      <w:r>
        <w:t>(chư</w:t>
      </w:r>
      <w:r>
        <w:t>ơng 4 – An-Nisa’: 36).</w:t>
      </w:r>
    </w:p>
    <w:p w14:paraId="09944571" w14:textId="77777777" w:rsidR="00992399" w:rsidRDefault="00C00AF0">
      <w:pPr>
        <w:pStyle w:val="rand56772"/>
      </w:pPr>
      <w:r>
        <w:t>Và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1838C7E9" w14:textId="77777777" w:rsidR="00992399" w:rsidRDefault="00C00AF0">
      <w:pPr>
        <w:pStyle w:val="rand48609"/>
      </w:pPr>
      <w:r>
        <w:t>“Jibril không ng</w:t>
      </w:r>
      <w:r>
        <w:t>ừ</w:t>
      </w:r>
      <w:r>
        <w:t>ng căn d</w:t>
      </w:r>
      <w:r>
        <w:t>ặ</w:t>
      </w:r>
      <w:r>
        <w:t>n Ta v</w:t>
      </w:r>
      <w:r>
        <w:t>ề</w:t>
      </w:r>
      <w:r>
        <w:t xml:space="preserve"> ngư</w:t>
      </w:r>
      <w:r>
        <w:t>ờ</w:t>
      </w:r>
      <w:r>
        <w:t>i láng gi</w:t>
      </w:r>
      <w:r>
        <w:t>ề</w:t>
      </w:r>
      <w:r>
        <w:t>ng khi</w:t>
      </w:r>
      <w:r>
        <w:t>ế</w:t>
      </w:r>
      <w:r>
        <w:t>n Ta nghĩ r</w:t>
      </w:r>
      <w:r>
        <w:t>ằ</w:t>
      </w:r>
      <w:r>
        <w:t>ng ngài s</w:t>
      </w:r>
      <w:r>
        <w:t>ẽ</w:t>
      </w:r>
      <w:r>
        <w:t xml:space="preserve"> b</w:t>
      </w:r>
      <w:r>
        <w:t>ả</w:t>
      </w:r>
      <w:r>
        <w:t>o Ta đ</w:t>
      </w:r>
      <w:r>
        <w:t>ể</w:t>
      </w:r>
      <w:r>
        <w:t xml:space="preserve"> y th</w:t>
      </w:r>
      <w:r>
        <w:t>ừ</w:t>
      </w:r>
      <w:r>
        <w:t>a k</w:t>
      </w:r>
      <w:r>
        <w:t>ế</w:t>
      </w:r>
      <w:r>
        <w:t xml:space="preserve"> Ta.”</w:t>
      </w:r>
    </w:p>
    <w:p w14:paraId="5559F08A" w14:textId="77777777" w:rsidR="00992399" w:rsidRDefault="00C00AF0">
      <w:pPr>
        <w:pStyle w:val="rand50838"/>
      </w:pPr>
      <w:r>
        <w:t>Sahih Abu Dawood, s</w:t>
      </w:r>
      <w:r>
        <w:t>ố</w:t>
      </w:r>
      <w:r>
        <w:t xml:space="preserve"> 5152.</w:t>
      </w:r>
    </w:p>
    <w:p w14:paraId="766DAF21" w14:textId="77777777" w:rsidR="00992399" w:rsidRDefault="00C00AF0">
      <w:pPr>
        <w:pStyle w:val="Heading1"/>
      </w:pPr>
      <w:bookmarkStart w:id="34" w:name="_Toc35"/>
      <w:r>
        <w:t>33- Islam cho phép dùng các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 t</w:t>
      </w:r>
      <w:r>
        <w:t>ố</w:t>
      </w:r>
      <w:r>
        <w:t>t lành, và b</w:t>
      </w:r>
      <w:r>
        <w:t>ả</w:t>
      </w:r>
      <w:r>
        <w:t>o gi</w:t>
      </w:r>
      <w:r>
        <w:t>ữ</w:t>
      </w:r>
      <w:r>
        <w:t xml:space="preserve"> tâm</w:t>
      </w:r>
      <w:r>
        <w:t xml:space="preserve"> h</w:t>
      </w:r>
      <w:r>
        <w:t>ồ</w:t>
      </w:r>
      <w:r>
        <w:t>n, th</w:t>
      </w:r>
      <w:r>
        <w:t>ể</w:t>
      </w:r>
      <w:r>
        <w:t xml:space="preserve"> xác và nhà c</w:t>
      </w:r>
      <w:r>
        <w:t>ử</w:t>
      </w:r>
      <w:r>
        <w:t>a s</w:t>
      </w:r>
      <w:r>
        <w:t>ạ</w:t>
      </w:r>
      <w:r>
        <w:t>ch s</w:t>
      </w:r>
      <w:r>
        <w:t>ẽ</w:t>
      </w:r>
      <w:r>
        <w:t>. Chính vì v</w:t>
      </w:r>
      <w:r>
        <w:t>ậ</w:t>
      </w:r>
      <w:r>
        <w:t>y, Islam cho phép k</w:t>
      </w:r>
      <w:r>
        <w:t>ế</w:t>
      </w:r>
      <w:r>
        <w:t>t hôn l</w:t>
      </w:r>
      <w:r>
        <w:t>ậ</w:t>
      </w:r>
      <w:r>
        <w:t>p gia đình gi</w:t>
      </w:r>
      <w:r>
        <w:t>ố</w:t>
      </w:r>
      <w:r>
        <w:t>ng như gi</w:t>
      </w:r>
      <w:r>
        <w:t>ớ</w:t>
      </w:r>
      <w:r>
        <w:t>i Nabi trư</w:t>
      </w:r>
      <w:r>
        <w:t>ớ</w:t>
      </w:r>
      <w:r>
        <w:t>c đây cũng ch</w:t>
      </w:r>
      <w:r>
        <w:t>ỉ</w:t>
      </w:r>
      <w:r>
        <w:t xml:space="preserve"> sai b</w:t>
      </w:r>
      <w:r>
        <w:t>ả</w:t>
      </w:r>
      <w:r>
        <w:t>o toàn đi</w:t>
      </w:r>
      <w:r>
        <w:t>ề</w:t>
      </w:r>
      <w:r>
        <w:t>u t</w:t>
      </w:r>
      <w:r>
        <w:t>ố</w:t>
      </w:r>
      <w:r>
        <w:t>t đ</w:t>
      </w:r>
      <w:r>
        <w:t>ẹ</w:t>
      </w:r>
      <w:r>
        <w:t>p.</w:t>
      </w:r>
      <w:bookmarkEnd w:id="34"/>
    </w:p>
    <w:p w14:paraId="68E46C63" w14:textId="77777777" w:rsidR="00992399" w:rsidRDefault="00C00AF0">
      <w:pPr>
        <w:pStyle w:val="rand66521"/>
      </w:pPr>
      <w:r>
        <w:lastRenderedPageBreak/>
        <w:t>Islam cho phép dùng các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 t</w:t>
      </w:r>
      <w:r>
        <w:t>ố</w:t>
      </w:r>
      <w:r>
        <w:t>t lành,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nói:“H</w:t>
      </w:r>
      <w:r>
        <w:t>ỡ</w:t>
      </w:r>
      <w:r>
        <w:t>i m</w:t>
      </w:r>
      <w:r>
        <w:t>ọ</w:t>
      </w:r>
      <w:r>
        <w:t>i ngư</w:t>
      </w:r>
      <w:r>
        <w:t>ờ</w:t>
      </w:r>
      <w:r>
        <w:t>i, qu</w:t>
      </w:r>
      <w:r>
        <w:t>ả</w:t>
      </w:r>
      <w:r>
        <w:t xml:space="preserve"> th</w:t>
      </w:r>
      <w:r>
        <w:t>ự</w:t>
      </w:r>
      <w:r>
        <w:t>c, Al</w:t>
      </w:r>
      <w:r>
        <w:t>lah là Đ</w:t>
      </w:r>
      <w:r>
        <w:t>ấ</w:t>
      </w:r>
      <w:r>
        <w:t>ng T</w:t>
      </w:r>
      <w:r>
        <w:t>ố</w:t>
      </w:r>
      <w:r>
        <w:t>t Lành, Ngài s</w:t>
      </w:r>
      <w:r>
        <w:t>ẽ</w:t>
      </w:r>
      <w:r>
        <w:t xml:space="preserve"> không ch</w:t>
      </w:r>
      <w:r>
        <w:t>ấ</w:t>
      </w:r>
      <w:r>
        <w:t>p nh</w:t>
      </w:r>
      <w:r>
        <w:t>ậ</w:t>
      </w:r>
      <w:r>
        <w:t>n ngo</w:t>
      </w:r>
      <w:r>
        <w:t>ạ</w:t>
      </w:r>
      <w:r>
        <w:t>i tr</w:t>
      </w:r>
      <w:r>
        <w:t>ừ</w:t>
      </w:r>
      <w:r>
        <w:t xml:space="preserve"> (nh</w:t>
      </w:r>
      <w:r>
        <w:t>ữ</w:t>
      </w:r>
      <w:r>
        <w:t>ng gì) t</w:t>
      </w:r>
      <w:r>
        <w:t>ố</w:t>
      </w:r>
      <w:r>
        <w:t>t lành. Allah đã s</w:t>
      </w:r>
      <w:r>
        <w:t>ắ</w:t>
      </w:r>
      <w:r>
        <w:t>c l</w:t>
      </w:r>
      <w:r>
        <w:t>ệ</w:t>
      </w:r>
      <w:r>
        <w:t>nh cho nh</w:t>
      </w:r>
      <w:r>
        <w:t>ữ</w:t>
      </w:r>
      <w:r>
        <w:t>ng có đ</w:t>
      </w:r>
      <w:r>
        <w:t>ứ</w:t>
      </w:r>
      <w:r>
        <w:t>c tin gi</w:t>
      </w:r>
      <w:r>
        <w:t>ố</w:t>
      </w:r>
      <w:r>
        <w:t>ng như Ngài đã s</w:t>
      </w:r>
      <w:r>
        <w:t>ắ</w:t>
      </w:r>
      <w:r>
        <w:t>c l</w:t>
      </w:r>
      <w:r>
        <w:t>ệ</w:t>
      </w:r>
      <w:r>
        <w:t>nh cho các v</w:t>
      </w:r>
      <w:r>
        <w:t>ị</w:t>
      </w:r>
      <w:r>
        <w:t xml:space="preserve"> Thiên S</w:t>
      </w:r>
      <w:r>
        <w:t>ứ</w:t>
      </w:r>
      <w:r>
        <w:t xml:space="preserve"> (các v</w:t>
      </w:r>
      <w:r>
        <w:t>ị</w:t>
      </w:r>
      <w:r>
        <w:t xml:space="preserve"> Nabi) trư</w:t>
      </w:r>
      <w:r>
        <w:t>ớ</w:t>
      </w:r>
      <w:r>
        <w:t>c đây. Ngài phán: {H</w:t>
      </w:r>
      <w:r>
        <w:t>ỡ</w:t>
      </w:r>
      <w:r>
        <w:t>i các Thiên S</w:t>
      </w:r>
      <w:r>
        <w:t>ứ</w:t>
      </w:r>
      <w:r>
        <w:t>, các ngươi hãy dùng th</w:t>
      </w:r>
      <w:r>
        <w:t>ứ</w:t>
      </w:r>
      <w:r>
        <w:t>c ăn t</w:t>
      </w:r>
      <w:r>
        <w:t>ố</w:t>
      </w:r>
      <w:r>
        <w:t>t và s</w:t>
      </w:r>
      <w:r>
        <w:t>ạ</w:t>
      </w:r>
      <w:r>
        <w:t>ch</w:t>
      </w:r>
      <w:r>
        <w:t>, và các ngươi hãy làm vi</w:t>
      </w:r>
      <w:r>
        <w:t>ệ</w:t>
      </w:r>
      <w:r>
        <w:t>c thi</w:t>
      </w:r>
      <w:r>
        <w:t>ệ</w:t>
      </w:r>
      <w:r>
        <w:t>n, b</w:t>
      </w:r>
      <w:r>
        <w:t>ở</w:t>
      </w:r>
      <w:r>
        <w:t>i TA th</w:t>
      </w:r>
      <w:r>
        <w:t>ự</w:t>
      </w:r>
      <w:r>
        <w:t>c s</w:t>
      </w:r>
      <w:r>
        <w:t>ự</w:t>
      </w:r>
      <w:r>
        <w:t xml:space="preserve"> bi</w:t>
      </w:r>
      <w:r>
        <w:t>ế</w:t>
      </w:r>
      <w:r>
        <w:t>t rõ m</w:t>
      </w:r>
      <w:r>
        <w:t>ọ</w:t>
      </w:r>
      <w:r>
        <w:t>i đi</w:t>
      </w:r>
      <w:r>
        <w:t>ề</w:t>
      </w:r>
      <w:r>
        <w:t>u các ngươi làm.}, và Ngài phán: 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ăn nh</w:t>
      </w:r>
      <w:r>
        <w:t>ữ</w:t>
      </w:r>
      <w:r>
        <w:t>ng th</w:t>
      </w:r>
      <w:r>
        <w:t>ự</w:t>
      </w:r>
      <w:r>
        <w:t>c ph</w:t>
      </w:r>
      <w:r>
        <w:t>ẩ</w:t>
      </w:r>
      <w:r>
        <w:t>m t</w:t>
      </w:r>
      <w:r>
        <w:t>ố</w:t>
      </w:r>
      <w:r>
        <w:t>t s</w:t>
      </w:r>
      <w:r>
        <w:t>ạ</w:t>
      </w:r>
      <w:r>
        <w:t>ch mà TA đã ban b</w:t>
      </w:r>
      <w:r>
        <w:t>ố</w:t>
      </w:r>
      <w:r>
        <w:t xml:space="preserve"> cho các ngươi.} Xong, Ngư</w:t>
      </w:r>
      <w:r>
        <w:t>ờ</w:t>
      </w:r>
      <w:r>
        <w:t>i k</w:t>
      </w:r>
      <w:r>
        <w:t>ể</w:t>
      </w:r>
      <w:r>
        <w:t xml:space="preserve"> v</w:t>
      </w:r>
      <w:r>
        <w:t>ề</w:t>
      </w:r>
      <w:r>
        <w:t xml:space="preserve"> m</w:t>
      </w:r>
      <w:r>
        <w:t>ộ</w:t>
      </w:r>
      <w:r>
        <w:t>t ngư</w:t>
      </w:r>
      <w:r>
        <w:t>ờ</w:t>
      </w:r>
      <w:r>
        <w:t>i đàn ông đang trong chuy</w:t>
      </w:r>
      <w:r>
        <w:t>ế</w:t>
      </w:r>
      <w:r>
        <w:t>n đ</w:t>
      </w:r>
      <w:r>
        <w:t>i xa v</w:t>
      </w:r>
      <w:r>
        <w:t>ớ</w:t>
      </w:r>
      <w:r>
        <w:t>i đ</w:t>
      </w:r>
      <w:r>
        <w:t>ầ</w:t>
      </w:r>
      <w:r>
        <w:t>u tóc r</w:t>
      </w:r>
      <w:r>
        <w:t>ố</w:t>
      </w:r>
      <w:r>
        <w:t>i bù, thân hình dơ b</w:t>
      </w:r>
      <w:r>
        <w:t>ẩ</w:t>
      </w:r>
      <w:r>
        <w:t>n vì đư</w:t>
      </w:r>
      <w:r>
        <w:t>ờ</w:t>
      </w:r>
      <w:r>
        <w:t>ng dài (và g</w:t>
      </w:r>
      <w:r>
        <w:t>ặ</w:t>
      </w:r>
      <w:r>
        <w:t>p ph</w:t>
      </w:r>
      <w:r>
        <w:t>ả</w:t>
      </w:r>
      <w:r>
        <w:t>i khó khăn c</w:t>
      </w:r>
      <w:r>
        <w:t>ầ</w:t>
      </w:r>
      <w:r>
        <w:t>n giúp đ</w:t>
      </w:r>
      <w:r>
        <w:t>ỡ</w:t>
      </w:r>
      <w:r>
        <w:t>), y đưa hai tay lên tr</w:t>
      </w:r>
      <w:r>
        <w:t>ờ</w:t>
      </w:r>
      <w:r>
        <w:t>i kh</w:t>
      </w:r>
      <w:r>
        <w:t>ấ</w:t>
      </w:r>
      <w:r>
        <w:t>n vái: 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tôi, 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tôi" trong khi đó th</w:t>
      </w:r>
      <w:r>
        <w:t>ứ</w:t>
      </w:r>
      <w:r>
        <w:t>c ăn c</w:t>
      </w:r>
      <w:r>
        <w:t>ủ</w:t>
      </w:r>
      <w:r>
        <w:t>a y Haram, nư</w:t>
      </w:r>
      <w:r>
        <w:t>ớ</w:t>
      </w:r>
      <w:r>
        <w:t>c u</w:t>
      </w:r>
      <w:r>
        <w:t>ố</w:t>
      </w:r>
      <w:r>
        <w:t>ng c</w:t>
      </w:r>
      <w:r>
        <w:t>ủ</w:t>
      </w:r>
      <w:r>
        <w:t>a y Haram, qu</w:t>
      </w:r>
      <w:r>
        <w:t>ầ</w:t>
      </w:r>
      <w:r>
        <w:t>n áo c</w:t>
      </w:r>
      <w:r>
        <w:t>ủ</w:t>
      </w:r>
      <w:r>
        <w:t xml:space="preserve">a y Haram và </w:t>
      </w:r>
      <w:r>
        <w:t>cơ th</w:t>
      </w:r>
      <w:r>
        <w:t>ể</w:t>
      </w:r>
      <w:r>
        <w:t xml:space="preserve"> c</w:t>
      </w:r>
      <w:r>
        <w:t>ủ</w:t>
      </w:r>
      <w:r>
        <w:t>a y đư</w:t>
      </w:r>
      <w:r>
        <w:t>ợ</w:t>
      </w:r>
      <w:r>
        <w:t>c phát tri</w:t>
      </w:r>
      <w:r>
        <w:t>ể</w:t>
      </w:r>
      <w:r>
        <w:t>n t</w:t>
      </w:r>
      <w:r>
        <w:t>ừ</w:t>
      </w:r>
      <w:r>
        <w:t xml:space="preserve"> th</w:t>
      </w:r>
      <w:r>
        <w:t>ứ</w:t>
      </w:r>
      <w:r>
        <w:t xml:space="preserve"> Haram. Th</w:t>
      </w:r>
      <w:r>
        <w:t>ế</w:t>
      </w:r>
      <w:r>
        <w:t xml:space="preserve"> thì làm sao l</w:t>
      </w:r>
      <w:r>
        <w:t>ờ</w:t>
      </w:r>
      <w:r>
        <w:t>i c</w:t>
      </w:r>
      <w:r>
        <w:t>ầ</w:t>
      </w:r>
      <w:r>
        <w:t>u xin c</w:t>
      </w:r>
      <w:r>
        <w:t>ủ</w:t>
      </w:r>
      <w:r>
        <w:t>a y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n?”Sahih Muslim, s</w:t>
      </w:r>
      <w:r>
        <w:t>ố</w:t>
      </w:r>
      <w:r>
        <w:t xml:space="preserve"> 1015.Và Allah Tối Cao phán:{Ngươi (h</w:t>
      </w:r>
      <w:r>
        <w:t>ỡ</w:t>
      </w:r>
      <w:r>
        <w:t>i Thiên S</w:t>
      </w:r>
      <w:r>
        <w:t>ứ</w:t>
      </w:r>
      <w:r>
        <w:t>) hãy nói v</w:t>
      </w:r>
      <w:r>
        <w:t>ớ</w:t>
      </w:r>
      <w:r>
        <w:t>i 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“Ai đã c</w:t>
      </w:r>
      <w:r>
        <w:t>ấ</w:t>
      </w:r>
      <w:r>
        <w:t>m nh</w:t>
      </w:r>
      <w:r>
        <w:t>ữ</w:t>
      </w:r>
      <w:r>
        <w:t>ng th</w:t>
      </w:r>
      <w:r>
        <w:t>ứ</w:t>
      </w:r>
      <w:r>
        <w:t xml:space="preserve"> làm đ</w:t>
      </w:r>
      <w:r>
        <w:t>ẹ</w:t>
      </w:r>
      <w:r>
        <w:t>p cũng như các lo</w:t>
      </w:r>
      <w:r>
        <w:t>ạ</w:t>
      </w:r>
      <w:r>
        <w:t>i (th</w:t>
      </w:r>
      <w:r>
        <w:t>ự</w:t>
      </w:r>
      <w:r>
        <w:t>c ph</w:t>
      </w:r>
      <w:r>
        <w:t>ẩ</w:t>
      </w:r>
      <w:r>
        <w:t>m t</w:t>
      </w:r>
      <w:r>
        <w:t>ố</w:t>
      </w:r>
      <w:r>
        <w:t xml:space="preserve">t </w:t>
      </w:r>
      <w:r>
        <w:t>s</w:t>
      </w:r>
      <w:r>
        <w:t>ạ</w:t>
      </w:r>
      <w:r>
        <w:t>ch mà Allah đã t</w:t>
      </w:r>
      <w:r>
        <w:t>ạ</w:t>
      </w:r>
      <w:r>
        <w:t>o ra cho đám b</w:t>
      </w:r>
      <w:r>
        <w:t>ề</w:t>
      </w:r>
      <w:r>
        <w:t xml:space="preserve"> tôi c</w:t>
      </w:r>
      <w:r>
        <w:t>ủ</w:t>
      </w:r>
      <w:r>
        <w:t>a Ngài?” Ngươi (h</w:t>
      </w:r>
      <w:r>
        <w:t>ỡ</w:t>
      </w:r>
      <w:r>
        <w:t>i Thiên S</w:t>
      </w:r>
      <w:r>
        <w:t>ứ</w:t>
      </w:r>
      <w:r>
        <w:t>) hãy nói v</w:t>
      </w:r>
      <w:r>
        <w:t>ớ</w:t>
      </w:r>
      <w:r>
        <w:t>i h</w:t>
      </w:r>
      <w:r>
        <w:t>ọ</w:t>
      </w:r>
      <w:r>
        <w:t>: “T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th</w:t>
      </w:r>
      <w:r>
        <w:t>ứ</w:t>
      </w:r>
      <w:r>
        <w:t xml:space="preserve"> đó là dành cho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 xml:space="preserve">c tin </w:t>
      </w:r>
      <w:r>
        <w:t>ở</w:t>
      </w:r>
      <w:r>
        <w:t xml:space="preserve">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t</w:t>
      </w:r>
      <w:r>
        <w:t>ụ</w:t>
      </w:r>
      <w:r>
        <w:t>c này và dành riêng cho h</w:t>
      </w:r>
      <w:r>
        <w:t>ọ</w:t>
      </w:r>
      <w:r>
        <w:t xml:space="preserve"> </w:t>
      </w:r>
      <w:r>
        <w:t>ở</w:t>
      </w:r>
      <w:r>
        <w:t xml:space="preserve"> Đ</w:t>
      </w:r>
      <w:r>
        <w:t>ờ</w:t>
      </w:r>
      <w:r>
        <w:t>i Sau.” Như th</w:t>
      </w:r>
      <w:r>
        <w:t>ế</w:t>
      </w:r>
      <w:r>
        <w:t xml:space="preserve"> đó, TA (Allah) đã gi</w:t>
      </w:r>
      <w:r>
        <w:t>ả</w:t>
      </w:r>
      <w:r>
        <w:t>i thích rõ các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TA cho nhóm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t.}(chương 7 – Al-‘Araf: 32).Islam ra l</w:t>
      </w:r>
      <w:r>
        <w:t>ệ</w:t>
      </w:r>
      <w:r>
        <w:t>nh g</w:t>
      </w:r>
      <w:r>
        <w:t>ữ</w:t>
      </w:r>
      <w:r>
        <w:t>ư tâm h</w:t>
      </w:r>
      <w:r>
        <w:t>ồ</w:t>
      </w:r>
      <w:r>
        <w:t>n, th</w:t>
      </w:r>
      <w:r>
        <w:t>ể</w:t>
      </w:r>
      <w:r>
        <w:t xml:space="preserve"> xác và nhà c</w:t>
      </w:r>
      <w:r>
        <w:t>ử</w:t>
      </w:r>
      <w:r>
        <w:t>a s</w:t>
      </w:r>
      <w:r>
        <w:t>ạ</w:t>
      </w:r>
      <w:r>
        <w:t>ch s</w:t>
      </w:r>
      <w:r>
        <w:t>ẽ</w:t>
      </w:r>
      <w:r>
        <w:t>. Chính vì v</w:t>
      </w:r>
      <w:r>
        <w:t>ậ</w:t>
      </w:r>
      <w:r>
        <w:t>y, Islam cho phép k</w:t>
      </w:r>
      <w:r>
        <w:t>ế</w:t>
      </w:r>
      <w:r>
        <w:t>t hôn l</w:t>
      </w:r>
      <w:r>
        <w:t>ậ</w:t>
      </w:r>
      <w:r>
        <w:t>p gia đình gi</w:t>
      </w:r>
      <w:r>
        <w:t>ố</w:t>
      </w:r>
      <w:r>
        <w:t>ng như gi</w:t>
      </w:r>
      <w:r>
        <w:t>ớ</w:t>
      </w:r>
      <w:r>
        <w:t>i Nabi trư</w:t>
      </w:r>
      <w:r>
        <w:t>ớ</w:t>
      </w:r>
      <w:r>
        <w:t>c đây cũng ch</w:t>
      </w:r>
      <w:r>
        <w:t>ỉ</w:t>
      </w:r>
      <w:r>
        <w:t xml:space="preserve"> sai b</w:t>
      </w:r>
      <w:r>
        <w:t>ả</w:t>
      </w:r>
      <w:r>
        <w:t>o toàn đi</w:t>
      </w:r>
      <w:r>
        <w:t>ề</w:t>
      </w:r>
      <w:r>
        <w:t>u t</w:t>
      </w:r>
      <w:r>
        <w:t>ố</w:t>
      </w:r>
      <w:r>
        <w:t>t đ</w:t>
      </w:r>
      <w:r>
        <w:t>ẹ</w:t>
      </w:r>
      <w:r>
        <w:t>p, Allah T</w:t>
      </w:r>
      <w:r>
        <w:t>ố</w:t>
      </w:r>
      <w:r>
        <w:t>i Cao phán:{Chín</w:t>
      </w:r>
      <w:r>
        <w:t>h Allah đã t</w:t>
      </w:r>
      <w:r>
        <w:t>ạ</w:t>
      </w:r>
      <w:r>
        <w:t>o ra cho các ngươi nh</w:t>
      </w:r>
      <w:r>
        <w:t>ữ</w:t>
      </w:r>
      <w:r>
        <w:t>ng ngư</w:t>
      </w:r>
      <w:r>
        <w:t>ờ</w:t>
      </w:r>
      <w:r>
        <w:t>i b</w:t>
      </w:r>
      <w:r>
        <w:t>ạ</w:t>
      </w:r>
      <w:r>
        <w:t>n đ</w:t>
      </w:r>
      <w:r>
        <w:t>ờ</w:t>
      </w:r>
      <w:r>
        <w:t>i t</w:t>
      </w:r>
      <w:r>
        <w:t>ừ</w:t>
      </w:r>
      <w:r>
        <w:t xml:space="preserve"> đ</w:t>
      </w:r>
      <w:r>
        <w:t>ồ</w:t>
      </w:r>
      <w:r>
        <w:t>ng lo</w:t>
      </w:r>
      <w:r>
        <w:t>ạ</w:t>
      </w:r>
      <w:r>
        <w:t>i c</w:t>
      </w:r>
      <w:r>
        <w:t>ủ</w:t>
      </w:r>
      <w:r>
        <w:t>a các ngươi; và t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b</w:t>
      </w:r>
      <w:r>
        <w:t>ạ</w:t>
      </w:r>
      <w:r>
        <w:t>n đ</w:t>
      </w:r>
      <w:r>
        <w:t>ờ</w:t>
      </w:r>
      <w:r>
        <w:t>i c</w:t>
      </w:r>
      <w:r>
        <w:t>ủ</w:t>
      </w:r>
      <w:r>
        <w:t>a các ngươi, Ngài đã t</w:t>
      </w:r>
      <w:r>
        <w:t>ạ</w:t>
      </w:r>
      <w:r>
        <w:t>o ra cho các ngươi con cái và cháu ch</w:t>
      </w:r>
      <w:r>
        <w:t>ắ</w:t>
      </w:r>
      <w:r>
        <w:t>t; và Ngài ban cho các ngươi ngu</w:t>
      </w:r>
      <w:r>
        <w:t>ồ</w:t>
      </w:r>
      <w:r>
        <w:t>n th</w:t>
      </w:r>
      <w:r>
        <w:t>ự</w:t>
      </w:r>
      <w:r>
        <w:t>c ph</w:t>
      </w:r>
      <w:r>
        <w:t>ẩ</w:t>
      </w:r>
      <w:r>
        <w:t>m t</w:t>
      </w:r>
      <w:r>
        <w:t>ố</w:t>
      </w:r>
      <w:r>
        <w:t>t s</w:t>
      </w:r>
      <w:r>
        <w:t>ạ</w:t>
      </w:r>
      <w:r>
        <w:t>ch. Lý nào h</w:t>
      </w:r>
      <w:r>
        <w:t>ọ</w:t>
      </w:r>
      <w:r>
        <w:t xml:space="preserve"> l</w:t>
      </w:r>
      <w:r>
        <w:t>ạ</w:t>
      </w:r>
      <w:r>
        <w:t>i tin tư</w:t>
      </w:r>
      <w:r>
        <w:t>ở</w:t>
      </w:r>
      <w:r>
        <w:t>ng vào nh</w:t>
      </w:r>
      <w:r>
        <w:t>ữ</w:t>
      </w:r>
      <w:r>
        <w:t>n</w:t>
      </w:r>
      <w:r>
        <w:t>g th</w:t>
      </w:r>
      <w:r>
        <w:t>ứ</w:t>
      </w:r>
      <w:r>
        <w:t xml:space="preserve"> ng</w:t>
      </w:r>
      <w:r>
        <w:t>ụ</w:t>
      </w:r>
      <w:r>
        <w:t>y t</w:t>
      </w:r>
      <w:r>
        <w:t>ạ</w:t>
      </w:r>
      <w:r>
        <w:t>o và ph</w:t>
      </w:r>
      <w:r>
        <w:t>ủ</w:t>
      </w:r>
      <w:r>
        <w:t xml:space="preserve"> nh</w:t>
      </w:r>
      <w:r>
        <w:t>ậ</w:t>
      </w:r>
      <w:r>
        <w:t>n ân hu</w:t>
      </w:r>
      <w:r>
        <w:t>ệ</w:t>
      </w:r>
      <w:r>
        <w:t xml:space="preserve"> c</w:t>
      </w:r>
      <w:r>
        <w:t>ủ</w:t>
      </w:r>
      <w:r>
        <w:t>a Allah?!}(chương 16 – An-Nahl: 72).Allah Tối Cao phán:{(4) Ngươi hãy làm s</w:t>
      </w:r>
      <w:r>
        <w:t>ạ</w:t>
      </w:r>
      <w:r>
        <w:t>ch y ph</w:t>
      </w:r>
      <w:r>
        <w:t>ụ</w:t>
      </w:r>
      <w:r>
        <w:t>c c</w:t>
      </w:r>
      <w:r>
        <w:t>ủ</w:t>
      </w:r>
      <w:r>
        <w:t>a Ngươi.(5) Ngươi hãy tránh xa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các b</w:t>
      </w:r>
      <w:r>
        <w:t>ụ</w:t>
      </w:r>
      <w:r>
        <w:t>c tư</w:t>
      </w:r>
      <w:r>
        <w:t>ợ</w:t>
      </w:r>
      <w:r>
        <w:t>ng.}(chương 74 – Al-Muddaththir: 4, 5).Và Thiên S</w:t>
      </w:r>
      <w:r>
        <w:t>ứ</w:t>
      </w:r>
      <w:r>
        <w:t xml:space="preserve"> của Allah </w:t>
      </w:r>
      <w:r>
        <w:t>ﷺ</w:t>
      </w:r>
      <w:r>
        <w:t xml:space="preserve"> nói:“K</w:t>
      </w:r>
      <w:r>
        <w:t>hông đư</w:t>
      </w:r>
      <w:r>
        <w:t>ợ</w:t>
      </w:r>
      <w:r>
        <w:t>c vào Thiên Đàng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mà trong con tim c</w:t>
      </w:r>
      <w:r>
        <w:t>ủ</w:t>
      </w:r>
      <w:r>
        <w:t>a y có t</w:t>
      </w:r>
      <w:r>
        <w:t>ự</w:t>
      </w:r>
      <w:r>
        <w:t xml:space="preserve"> cao dù ch</w:t>
      </w:r>
      <w:r>
        <w:t>ỉ</w:t>
      </w:r>
      <w:r>
        <w:t xml:space="preserve"> n</w:t>
      </w:r>
      <w:r>
        <w:t>ặ</w:t>
      </w:r>
      <w:r>
        <w:t>ng b</w:t>
      </w:r>
      <w:r>
        <w:t>ằ</w:t>
      </w:r>
      <w:r>
        <w:t>ng h</w:t>
      </w:r>
      <w:r>
        <w:t>ạ</w:t>
      </w:r>
      <w:r>
        <w:t>t c</w:t>
      </w:r>
      <w:r>
        <w:t>ả</w:t>
      </w:r>
      <w:r>
        <w:t>i.” M</w:t>
      </w:r>
      <w:r>
        <w:t>ộ</w:t>
      </w:r>
      <w:r>
        <w:t>t ngư</w:t>
      </w:r>
      <w:r>
        <w:t>ờ</w:t>
      </w:r>
      <w:r>
        <w:t>i đàn ông h</w:t>
      </w:r>
      <w:r>
        <w:t>ỏ</w:t>
      </w:r>
      <w:r>
        <w:t>i: Qu</w:t>
      </w:r>
      <w:r>
        <w:t>ả</w:t>
      </w:r>
      <w:r>
        <w:t xml:space="preserve"> th</w:t>
      </w:r>
      <w:r>
        <w:t>ậ</w:t>
      </w:r>
      <w:r>
        <w:t>t,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ngư</w:t>
      </w:r>
      <w:r>
        <w:t>ờ</w:t>
      </w:r>
      <w:r>
        <w:t>i đàn ông thích m</w:t>
      </w:r>
      <w:r>
        <w:t>ặ</w:t>
      </w:r>
      <w:r>
        <w:t>c qu</w:t>
      </w:r>
      <w:r>
        <w:t>ầ</w:t>
      </w:r>
      <w:r>
        <w:t>n áo và gi</w:t>
      </w:r>
      <w:r>
        <w:t>ầ</w:t>
      </w:r>
      <w:r>
        <w:t>y dép c</w:t>
      </w:r>
      <w:r>
        <w:t>ủ</w:t>
      </w:r>
      <w:r>
        <w:t>a mình đ</w:t>
      </w:r>
      <w:r>
        <w:t>ẹ</w:t>
      </w:r>
      <w:r>
        <w:t>p đ</w:t>
      </w:r>
      <w:r>
        <w:t>ẽ</w:t>
      </w:r>
      <w:r>
        <w:t xml:space="preserve"> thì sao? Ngư</w:t>
      </w:r>
      <w:r>
        <w:t>ờ</w:t>
      </w:r>
      <w:r>
        <w:t>i đáp: “Qu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Đ</w:t>
      </w:r>
      <w:r>
        <w:t>ẹ</w:t>
      </w:r>
      <w:r>
        <w:t>p Đ</w:t>
      </w:r>
      <w:r>
        <w:t>ẽ</w:t>
      </w:r>
      <w:r>
        <w:t xml:space="preserve"> luô</w:t>
      </w:r>
      <w:r>
        <w:t>n yêu thích s</w:t>
      </w:r>
      <w:r>
        <w:t>ự</w:t>
      </w:r>
      <w:r>
        <w:t xml:space="preserve"> đ</w:t>
      </w:r>
      <w:r>
        <w:t>ẹ</w:t>
      </w:r>
      <w:r>
        <w:t>p đ</w:t>
      </w:r>
      <w:r>
        <w:t>ẽ</w:t>
      </w:r>
      <w:r>
        <w:t>, còn t</w:t>
      </w:r>
      <w:r>
        <w:t>ự</w:t>
      </w:r>
      <w:r>
        <w:t xml:space="preserve"> cao là không ch</w:t>
      </w:r>
      <w:r>
        <w:t>ấ</w:t>
      </w:r>
      <w:r>
        <w:t>p nh</w:t>
      </w:r>
      <w:r>
        <w:t>ậ</w:t>
      </w:r>
      <w:r>
        <w:t>n chân lý và khinh thư</w:t>
      </w:r>
      <w:r>
        <w:t>ờ</w:t>
      </w:r>
      <w:r>
        <w:t>ng m</w:t>
      </w:r>
      <w:r>
        <w:t>ọ</w:t>
      </w:r>
      <w:r>
        <w:t>i ngư</w:t>
      </w:r>
      <w:r>
        <w:t>ờ</w:t>
      </w:r>
      <w:r>
        <w:t>i.”Sahih Muslim, s</w:t>
      </w:r>
      <w:r>
        <w:t>ố</w:t>
      </w:r>
      <w:r>
        <w:t xml:space="preserve"> 91.</w:t>
      </w:r>
    </w:p>
    <w:p w14:paraId="1E1F0548" w14:textId="77777777" w:rsidR="00992399" w:rsidRDefault="00C00AF0">
      <w:pPr>
        <w:pStyle w:val="rand10287"/>
      </w:pPr>
      <w:r>
        <w:t>“H</w:t>
      </w:r>
      <w:r>
        <w:t>ỡ</w:t>
      </w:r>
      <w:r>
        <w:t>i m</w:t>
      </w:r>
      <w:r>
        <w:t>ọ</w:t>
      </w:r>
      <w:r>
        <w:t>i ngư</w:t>
      </w:r>
      <w:r>
        <w:t>ờ</w:t>
      </w:r>
      <w:r>
        <w:t>i, qu</w:t>
      </w:r>
      <w:r>
        <w:t>ả</w:t>
      </w:r>
      <w:r>
        <w:t xml:space="preserve"> th</w:t>
      </w:r>
      <w:r>
        <w:t>ự</w:t>
      </w:r>
      <w:r>
        <w:t>c, Allah là Đ</w:t>
      </w:r>
      <w:r>
        <w:t>ấ</w:t>
      </w:r>
      <w:r>
        <w:t>ng T</w:t>
      </w:r>
      <w:r>
        <w:t>ố</w:t>
      </w:r>
      <w:r>
        <w:t>t Lành, Ngài s</w:t>
      </w:r>
      <w:r>
        <w:t>ẽ</w:t>
      </w:r>
      <w:r>
        <w:t xml:space="preserve"> không ch</w:t>
      </w:r>
      <w:r>
        <w:t>ấ</w:t>
      </w:r>
      <w:r>
        <w:t>p nh</w:t>
      </w:r>
      <w:r>
        <w:t>ậ</w:t>
      </w:r>
      <w:r>
        <w:t>n ngo</w:t>
      </w:r>
      <w:r>
        <w:t>ạ</w:t>
      </w:r>
      <w:r>
        <w:t>i tr</w:t>
      </w:r>
      <w:r>
        <w:t>ừ</w:t>
      </w:r>
      <w:r>
        <w:t xml:space="preserve"> (nh</w:t>
      </w:r>
      <w:r>
        <w:t>ữ</w:t>
      </w:r>
      <w:r>
        <w:t>ng gì) t</w:t>
      </w:r>
      <w:r>
        <w:t>ố</w:t>
      </w:r>
      <w:r>
        <w:t>t lành. Allah đã s</w:t>
      </w:r>
      <w:r>
        <w:t>ắ</w:t>
      </w:r>
      <w:r>
        <w:t>c l</w:t>
      </w:r>
      <w:r>
        <w:t>ệ</w:t>
      </w:r>
      <w:r>
        <w:t>nh cho nh</w:t>
      </w:r>
      <w:r>
        <w:t>ữ</w:t>
      </w:r>
      <w:r>
        <w:t>ng có đ</w:t>
      </w:r>
      <w:r>
        <w:t>ứ</w:t>
      </w:r>
      <w:r>
        <w:t>c tin gi</w:t>
      </w:r>
      <w:r>
        <w:t>ố</w:t>
      </w:r>
      <w:r>
        <w:t>ng như Ngài đã s</w:t>
      </w:r>
      <w:r>
        <w:t>ắ</w:t>
      </w:r>
      <w:r>
        <w:t>c l</w:t>
      </w:r>
      <w:r>
        <w:t>ệ</w:t>
      </w:r>
      <w:r>
        <w:t>nh cho các v</w:t>
      </w:r>
      <w:r>
        <w:t>ị</w:t>
      </w:r>
      <w:r>
        <w:t xml:space="preserve"> Thiên S</w:t>
      </w:r>
      <w:r>
        <w:t>ứ</w:t>
      </w:r>
      <w:r>
        <w:t xml:space="preserve"> (các v</w:t>
      </w:r>
      <w:r>
        <w:t>ị</w:t>
      </w:r>
      <w:r>
        <w:t xml:space="preserve"> Nabi) trư</w:t>
      </w:r>
      <w:r>
        <w:t>ớ</w:t>
      </w:r>
      <w:r>
        <w:t>c đây. Ngài phán: {H</w:t>
      </w:r>
      <w:r>
        <w:t>ỡ</w:t>
      </w:r>
      <w:r>
        <w:t>i các Thiên S</w:t>
      </w:r>
      <w:r>
        <w:t>ứ</w:t>
      </w:r>
      <w:r>
        <w:t xml:space="preserve">, các ngươi </w:t>
      </w:r>
      <w:r>
        <w:t>hãy dùng th</w:t>
      </w:r>
      <w:r>
        <w:t>ứ</w:t>
      </w:r>
      <w:r>
        <w:t>c ăn t</w:t>
      </w:r>
      <w:r>
        <w:t>ố</w:t>
      </w:r>
      <w:r>
        <w:t>t và s</w:t>
      </w:r>
      <w:r>
        <w:t>ạ</w:t>
      </w:r>
      <w:r>
        <w:t>ch, và các ngươi hãy làm vi</w:t>
      </w:r>
      <w:r>
        <w:t>ệ</w:t>
      </w:r>
      <w:r>
        <w:t>c thi</w:t>
      </w:r>
      <w:r>
        <w:t>ệ</w:t>
      </w:r>
      <w:r>
        <w:t>n, b</w:t>
      </w:r>
      <w:r>
        <w:t>ở</w:t>
      </w:r>
      <w:r>
        <w:t>i TA th</w:t>
      </w:r>
      <w:r>
        <w:t>ự</w:t>
      </w:r>
      <w:r>
        <w:t>c s</w:t>
      </w:r>
      <w:r>
        <w:t>ự</w:t>
      </w:r>
      <w:r>
        <w:t xml:space="preserve"> bi</w:t>
      </w:r>
      <w:r>
        <w:t>ế</w:t>
      </w:r>
      <w:r>
        <w:t>t rõ m</w:t>
      </w:r>
      <w:r>
        <w:t>ọ</w:t>
      </w:r>
      <w:r>
        <w:t>i đi</w:t>
      </w:r>
      <w:r>
        <w:t>ề</w:t>
      </w:r>
      <w:r>
        <w:t>u các ngươi làm.}, và Ngài phán: 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ăn nh</w:t>
      </w:r>
      <w:r>
        <w:t>ữ</w:t>
      </w:r>
      <w:r>
        <w:t>ng th</w:t>
      </w:r>
      <w:r>
        <w:t>ự</w:t>
      </w:r>
      <w:r>
        <w:t>c ph</w:t>
      </w:r>
      <w:r>
        <w:t>ẩ</w:t>
      </w:r>
      <w:r>
        <w:t>m t</w:t>
      </w:r>
      <w:r>
        <w:t>ố</w:t>
      </w:r>
      <w:r>
        <w:t>t s</w:t>
      </w:r>
      <w:r>
        <w:t>ạ</w:t>
      </w:r>
      <w:r>
        <w:t>ch mà TA đã ban b</w:t>
      </w:r>
      <w:r>
        <w:t>ố</w:t>
      </w:r>
      <w:r>
        <w:t xml:space="preserve"> cho các ngươi.} Xong, Ngư</w:t>
      </w:r>
      <w:r>
        <w:t>ờ</w:t>
      </w:r>
      <w:r>
        <w:t>i k</w:t>
      </w:r>
      <w:r>
        <w:t>ể</w:t>
      </w:r>
      <w:r>
        <w:t xml:space="preserve"> v</w:t>
      </w:r>
      <w:r>
        <w:t>ề</w:t>
      </w:r>
      <w:r>
        <w:t xml:space="preserve"> m</w:t>
      </w:r>
      <w:r>
        <w:t>ộ</w:t>
      </w:r>
      <w:r>
        <w:t>t ngư</w:t>
      </w:r>
      <w:r>
        <w:t>ờ</w:t>
      </w:r>
      <w:r>
        <w:t>i</w:t>
      </w:r>
      <w:r>
        <w:t xml:space="preserve"> đàn ông đang trong chuy</w:t>
      </w:r>
      <w:r>
        <w:t>ế</w:t>
      </w:r>
      <w:r>
        <w:t>n đi xa v</w:t>
      </w:r>
      <w:r>
        <w:t>ớ</w:t>
      </w:r>
      <w:r>
        <w:t>i đ</w:t>
      </w:r>
      <w:r>
        <w:t>ầ</w:t>
      </w:r>
      <w:r>
        <w:t>u tóc r</w:t>
      </w:r>
      <w:r>
        <w:t>ố</w:t>
      </w:r>
      <w:r>
        <w:t>i bù, thân hình dơ b</w:t>
      </w:r>
      <w:r>
        <w:t>ẩ</w:t>
      </w:r>
      <w:r>
        <w:t>n vì đư</w:t>
      </w:r>
      <w:r>
        <w:t>ờ</w:t>
      </w:r>
      <w:r>
        <w:t>ng dài (và g</w:t>
      </w:r>
      <w:r>
        <w:t>ặ</w:t>
      </w:r>
      <w:r>
        <w:t>p ph</w:t>
      </w:r>
      <w:r>
        <w:t>ả</w:t>
      </w:r>
      <w:r>
        <w:t>i khó khăn c</w:t>
      </w:r>
      <w:r>
        <w:t>ầ</w:t>
      </w:r>
      <w:r>
        <w:t>n giúp đ</w:t>
      </w:r>
      <w:r>
        <w:t>ỡ</w:t>
      </w:r>
      <w:r>
        <w:t>), y đưa hai tay lên tr</w:t>
      </w:r>
      <w:r>
        <w:t>ờ</w:t>
      </w:r>
      <w:r>
        <w:t>i kh</w:t>
      </w:r>
      <w:r>
        <w:t>ấ</w:t>
      </w:r>
      <w:r>
        <w:t>n vái: 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tôi, 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tôi" trong khi đó th</w:t>
      </w:r>
      <w:r>
        <w:t>ứ</w:t>
      </w:r>
      <w:r>
        <w:t>c ăn c</w:t>
      </w:r>
      <w:r>
        <w:t>ủ</w:t>
      </w:r>
      <w:r>
        <w:t>a y Haram, nư</w:t>
      </w:r>
      <w:r>
        <w:t>ớ</w:t>
      </w:r>
      <w:r>
        <w:t>c u</w:t>
      </w:r>
      <w:r>
        <w:t>ố</w:t>
      </w:r>
      <w:r>
        <w:t>ng c</w:t>
      </w:r>
      <w:r>
        <w:t>ủ</w:t>
      </w:r>
      <w:r>
        <w:t>a y Ha</w:t>
      </w:r>
      <w:r>
        <w:t>ram, qu</w:t>
      </w:r>
      <w:r>
        <w:t>ầ</w:t>
      </w:r>
      <w:r>
        <w:t>n áo c</w:t>
      </w:r>
      <w:r>
        <w:t>ủ</w:t>
      </w:r>
      <w:r>
        <w:t>a y Haram và cơ th</w:t>
      </w:r>
      <w:r>
        <w:t>ể</w:t>
      </w:r>
      <w:r>
        <w:t xml:space="preserve"> c</w:t>
      </w:r>
      <w:r>
        <w:t>ủ</w:t>
      </w:r>
      <w:r>
        <w:t>a y đư</w:t>
      </w:r>
      <w:r>
        <w:t>ợ</w:t>
      </w:r>
      <w:r>
        <w:t>c phát tri</w:t>
      </w:r>
      <w:r>
        <w:t>ể</w:t>
      </w:r>
      <w:r>
        <w:t>n t</w:t>
      </w:r>
      <w:r>
        <w:t>ừ</w:t>
      </w:r>
      <w:r>
        <w:t xml:space="preserve"> th</w:t>
      </w:r>
      <w:r>
        <w:t>ứ</w:t>
      </w:r>
      <w:r>
        <w:t xml:space="preserve"> Haram. Th</w:t>
      </w:r>
      <w:r>
        <w:t>ế</w:t>
      </w:r>
      <w:r>
        <w:t xml:space="preserve"> thì làm sao l</w:t>
      </w:r>
      <w:r>
        <w:t>ờ</w:t>
      </w:r>
      <w:r>
        <w:t>i c</w:t>
      </w:r>
      <w:r>
        <w:t>ầ</w:t>
      </w:r>
      <w:r>
        <w:t>u xin c</w:t>
      </w:r>
      <w:r>
        <w:t>ủ</w:t>
      </w:r>
      <w:r>
        <w:t>a y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n?”</w:t>
      </w:r>
    </w:p>
    <w:p w14:paraId="271A638A" w14:textId="77777777" w:rsidR="00992399" w:rsidRDefault="00C00AF0">
      <w:pPr>
        <w:pStyle w:val="rand2271"/>
      </w:pPr>
      <w:r>
        <w:t>Sahih Muslim, s</w:t>
      </w:r>
      <w:r>
        <w:t>ố</w:t>
      </w:r>
      <w:r>
        <w:t xml:space="preserve"> 1015.</w:t>
      </w:r>
    </w:p>
    <w:p w14:paraId="3A696A71" w14:textId="77777777" w:rsidR="00992399" w:rsidRDefault="00C00AF0">
      <w:pPr>
        <w:pStyle w:val="rand31512"/>
      </w:pPr>
      <w:r>
        <w:t>Và Allah Tối Cao phán:</w:t>
      </w:r>
    </w:p>
    <w:p w14:paraId="79254B90" w14:textId="77777777" w:rsidR="00992399" w:rsidRDefault="00C00AF0">
      <w:pPr>
        <w:pStyle w:val="rand55100"/>
      </w:pPr>
      <w:r>
        <w:t>{Ngươi (h</w:t>
      </w:r>
      <w:r>
        <w:t>ỡ</w:t>
      </w:r>
      <w:r>
        <w:t>i Thiên S</w:t>
      </w:r>
      <w:r>
        <w:t>ứ</w:t>
      </w:r>
      <w:r>
        <w:t>) hãy nói v</w:t>
      </w:r>
      <w:r>
        <w:t>ớ</w:t>
      </w:r>
      <w:r>
        <w:t>i (nh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n): “Ai đã c</w:t>
      </w:r>
      <w:r>
        <w:t>ấ</w:t>
      </w:r>
      <w:r>
        <w:t>m nh</w:t>
      </w:r>
      <w:r>
        <w:t>ữ</w:t>
      </w:r>
      <w:r>
        <w:t>ng th</w:t>
      </w:r>
      <w:r>
        <w:t>ứ</w:t>
      </w:r>
      <w:r>
        <w:t xml:space="preserve"> làm đ</w:t>
      </w:r>
      <w:r>
        <w:t>ẹ</w:t>
      </w:r>
      <w:r>
        <w:t>p cũ</w:t>
      </w:r>
      <w:r>
        <w:t>ng như các lo</w:t>
      </w:r>
      <w:r>
        <w:t>ạ</w:t>
      </w:r>
      <w:r>
        <w:t>i (th</w:t>
      </w:r>
      <w:r>
        <w:t>ự</w:t>
      </w:r>
      <w:r>
        <w:t>c ph</w:t>
      </w:r>
      <w:r>
        <w:t>ẩ</w:t>
      </w:r>
      <w:r>
        <w:t>m t</w:t>
      </w:r>
      <w:r>
        <w:t>ố</w:t>
      </w:r>
      <w:r>
        <w:t>t s</w:t>
      </w:r>
      <w:r>
        <w:t>ạ</w:t>
      </w:r>
      <w:r>
        <w:t>ch mà Allah đã t</w:t>
      </w:r>
      <w:r>
        <w:t>ạ</w:t>
      </w:r>
      <w:r>
        <w:t>o ra cho đám b</w:t>
      </w:r>
      <w:r>
        <w:t>ề</w:t>
      </w:r>
      <w:r>
        <w:t xml:space="preserve"> tôi c</w:t>
      </w:r>
      <w:r>
        <w:t>ủ</w:t>
      </w:r>
      <w:r>
        <w:t>a Ngài?” Ngươi (h</w:t>
      </w:r>
      <w:r>
        <w:t>ỡ</w:t>
      </w:r>
      <w:r>
        <w:t>i Thiên S</w:t>
      </w:r>
      <w:r>
        <w:t>ứ</w:t>
      </w:r>
      <w:r>
        <w:t>) hãy nói v</w:t>
      </w:r>
      <w:r>
        <w:t>ớ</w:t>
      </w:r>
      <w:r>
        <w:t>i h</w:t>
      </w:r>
      <w:r>
        <w:t>ọ</w:t>
      </w:r>
      <w:r>
        <w:t>: “T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th</w:t>
      </w:r>
      <w:r>
        <w:t>ứ</w:t>
      </w:r>
      <w:r>
        <w:t xml:space="preserve"> đó là dành cho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 xml:space="preserve">c tin </w:t>
      </w:r>
      <w:r>
        <w:t>ở</w:t>
      </w:r>
      <w:r>
        <w:t xml:space="preserve">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t</w:t>
      </w:r>
      <w:r>
        <w:t>ụ</w:t>
      </w:r>
      <w:r>
        <w:t>c này và dành riêng cho h</w:t>
      </w:r>
      <w:r>
        <w:t>ọ</w:t>
      </w:r>
      <w:r>
        <w:t xml:space="preserve"> </w:t>
      </w:r>
      <w:r>
        <w:t>ở</w:t>
      </w:r>
      <w:r>
        <w:t xml:space="preserve"> Đ</w:t>
      </w:r>
      <w:r>
        <w:t>ờ</w:t>
      </w:r>
      <w:r>
        <w:t>i Sau.” Như th</w:t>
      </w:r>
      <w:r>
        <w:t>ế</w:t>
      </w:r>
      <w:r>
        <w:t xml:space="preserve"> đó, TA (Allah) đ</w:t>
      </w:r>
      <w:r>
        <w:t>ã gi</w:t>
      </w:r>
      <w:r>
        <w:t>ả</w:t>
      </w:r>
      <w:r>
        <w:t>i thích rõ các l</w:t>
      </w:r>
      <w:r>
        <w:t>ờ</w:t>
      </w:r>
      <w:r>
        <w:t>i m</w:t>
      </w:r>
      <w:r>
        <w:t>ặ</w:t>
      </w:r>
      <w:r>
        <w:t>c kh</w:t>
      </w:r>
      <w:r>
        <w:t>ả</w:t>
      </w:r>
      <w:r>
        <w:t>i c</w:t>
      </w:r>
      <w:r>
        <w:t>ủ</w:t>
      </w:r>
      <w:r>
        <w:t>a TA cho nhóm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t.}</w:t>
      </w:r>
    </w:p>
    <w:p w14:paraId="26D0BD57" w14:textId="77777777" w:rsidR="00992399" w:rsidRDefault="00C00AF0">
      <w:pPr>
        <w:pStyle w:val="rand44085"/>
      </w:pPr>
      <w:r>
        <w:t>(chương 7 – Al-‘Araf: 32).</w:t>
      </w:r>
    </w:p>
    <w:p w14:paraId="30FC66FB" w14:textId="77777777" w:rsidR="00992399" w:rsidRDefault="00C00AF0">
      <w:pPr>
        <w:pStyle w:val="rand1471"/>
      </w:pPr>
      <w:r>
        <w:t>Islam ra l</w:t>
      </w:r>
      <w:r>
        <w:t>ệ</w:t>
      </w:r>
      <w:r>
        <w:t>nh g</w:t>
      </w:r>
      <w:r>
        <w:t>ữ</w:t>
      </w:r>
      <w:r>
        <w:t>ư tâm h</w:t>
      </w:r>
      <w:r>
        <w:t>ồ</w:t>
      </w:r>
      <w:r>
        <w:t>n, th</w:t>
      </w:r>
      <w:r>
        <w:t>ể</w:t>
      </w:r>
      <w:r>
        <w:t xml:space="preserve"> xác và nhà c</w:t>
      </w:r>
      <w:r>
        <w:t>ử</w:t>
      </w:r>
      <w:r>
        <w:t>a s</w:t>
      </w:r>
      <w:r>
        <w:t>ạ</w:t>
      </w:r>
      <w:r>
        <w:t>ch s</w:t>
      </w:r>
      <w:r>
        <w:t>ẽ</w:t>
      </w:r>
      <w:r>
        <w:t>. Chính vì v</w:t>
      </w:r>
      <w:r>
        <w:t>ậ</w:t>
      </w:r>
      <w:r>
        <w:t>y, Islam cho phép k</w:t>
      </w:r>
      <w:r>
        <w:t>ế</w:t>
      </w:r>
      <w:r>
        <w:t>t hôn l</w:t>
      </w:r>
      <w:r>
        <w:t>ậ</w:t>
      </w:r>
      <w:r>
        <w:t>p gia đình gi</w:t>
      </w:r>
      <w:r>
        <w:t>ố</w:t>
      </w:r>
      <w:r>
        <w:t>ng như gi</w:t>
      </w:r>
      <w:r>
        <w:t>ớ</w:t>
      </w:r>
      <w:r>
        <w:t>i Nabi trư</w:t>
      </w:r>
      <w:r>
        <w:t>ớ</w:t>
      </w:r>
      <w:r>
        <w:t>c đây cũng ch</w:t>
      </w:r>
      <w:r>
        <w:t>ỉ</w:t>
      </w:r>
      <w:r>
        <w:t xml:space="preserve"> sai b</w:t>
      </w:r>
      <w:r>
        <w:t>ả</w:t>
      </w:r>
      <w:r>
        <w:t>o toàn đi</w:t>
      </w:r>
      <w:r>
        <w:t>ề</w:t>
      </w:r>
      <w:r>
        <w:t xml:space="preserve">u </w:t>
      </w:r>
      <w:r>
        <w:t>t</w:t>
      </w:r>
      <w:r>
        <w:t>ố</w:t>
      </w:r>
      <w:r>
        <w:t>t đ</w:t>
      </w:r>
      <w:r>
        <w:t>ẹ</w:t>
      </w:r>
      <w:r>
        <w:t>p, Allah T</w:t>
      </w:r>
      <w:r>
        <w:t>ố</w:t>
      </w:r>
      <w:r>
        <w:t>i Cao phán:</w:t>
      </w:r>
    </w:p>
    <w:p w14:paraId="5E0783BF" w14:textId="77777777" w:rsidR="00992399" w:rsidRDefault="00C00AF0">
      <w:pPr>
        <w:pStyle w:val="rand11631"/>
      </w:pPr>
      <w:r>
        <w:t>{Chính Allah đã t</w:t>
      </w:r>
      <w:r>
        <w:t>ạ</w:t>
      </w:r>
      <w:r>
        <w:t>o ra cho các ngươi nh</w:t>
      </w:r>
      <w:r>
        <w:t>ữ</w:t>
      </w:r>
      <w:r>
        <w:t>ng ngư</w:t>
      </w:r>
      <w:r>
        <w:t>ờ</w:t>
      </w:r>
      <w:r>
        <w:t>i b</w:t>
      </w:r>
      <w:r>
        <w:t>ạ</w:t>
      </w:r>
      <w:r>
        <w:t>n đ</w:t>
      </w:r>
      <w:r>
        <w:t>ờ</w:t>
      </w:r>
      <w:r>
        <w:t>i t</w:t>
      </w:r>
      <w:r>
        <w:t>ừ</w:t>
      </w:r>
      <w:r>
        <w:t xml:space="preserve"> đ</w:t>
      </w:r>
      <w:r>
        <w:t>ồ</w:t>
      </w:r>
      <w:r>
        <w:t>ng lo</w:t>
      </w:r>
      <w:r>
        <w:t>ạ</w:t>
      </w:r>
      <w:r>
        <w:t>i c</w:t>
      </w:r>
      <w:r>
        <w:t>ủ</w:t>
      </w:r>
      <w:r>
        <w:t>a các ngươi; và t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b</w:t>
      </w:r>
      <w:r>
        <w:t>ạ</w:t>
      </w:r>
      <w:r>
        <w:t>n đ</w:t>
      </w:r>
      <w:r>
        <w:t>ờ</w:t>
      </w:r>
      <w:r>
        <w:t>i c</w:t>
      </w:r>
      <w:r>
        <w:t>ủ</w:t>
      </w:r>
      <w:r>
        <w:t>a các ngươi, Ngài đã t</w:t>
      </w:r>
      <w:r>
        <w:t>ạ</w:t>
      </w:r>
      <w:r>
        <w:t>o ra cho các ngươi con cái và cháu ch</w:t>
      </w:r>
      <w:r>
        <w:t>ắ</w:t>
      </w:r>
      <w:r>
        <w:t>t; và Ngài ban cho các ngươi ngu</w:t>
      </w:r>
      <w:r>
        <w:t>ồ</w:t>
      </w:r>
      <w:r>
        <w:t>n th</w:t>
      </w:r>
      <w:r>
        <w:t>ự</w:t>
      </w:r>
      <w:r>
        <w:t>c ph</w:t>
      </w:r>
      <w:r>
        <w:t>ẩ</w:t>
      </w:r>
      <w:r>
        <w:t>m t</w:t>
      </w:r>
      <w:r>
        <w:t>ố</w:t>
      </w:r>
      <w:r>
        <w:t>t s</w:t>
      </w:r>
      <w:r>
        <w:t>ạ</w:t>
      </w:r>
      <w:r>
        <w:t>ch</w:t>
      </w:r>
      <w:r>
        <w:t>. Lý nào h</w:t>
      </w:r>
      <w:r>
        <w:t>ọ</w:t>
      </w:r>
      <w:r>
        <w:t xml:space="preserve"> l</w:t>
      </w:r>
      <w:r>
        <w:t>ạ</w:t>
      </w:r>
      <w:r>
        <w:t>i tin tư</w:t>
      </w:r>
      <w:r>
        <w:t>ở</w:t>
      </w:r>
      <w:r>
        <w:t>ng vào nh</w:t>
      </w:r>
      <w:r>
        <w:t>ữ</w:t>
      </w:r>
      <w:r>
        <w:t>ng th</w:t>
      </w:r>
      <w:r>
        <w:t>ứ</w:t>
      </w:r>
      <w:r>
        <w:t xml:space="preserve"> ng</w:t>
      </w:r>
      <w:r>
        <w:t>ụ</w:t>
      </w:r>
      <w:r>
        <w:t>y t</w:t>
      </w:r>
      <w:r>
        <w:t>ạ</w:t>
      </w:r>
      <w:r>
        <w:t>o và ph</w:t>
      </w:r>
      <w:r>
        <w:t>ủ</w:t>
      </w:r>
      <w:r>
        <w:t xml:space="preserve"> nh</w:t>
      </w:r>
      <w:r>
        <w:t>ậ</w:t>
      </w:r>
      <w:r>
        <w:t>n ân hu</w:t>
      </w:r>
      <w:r>
        <w:t>ệ</w:t>
      </w:r>
      <w:r>
        <w:t xml:space="preserve"> c</w:t>
      </w:r>
      <w:r>
        <w:t>ủ</w:t>
      </w:r>
      <w:r>
        <w:t>a Allah?!}</w:t>
      </w:r>
    </w:p>
    <w:p w14:paraId="61562B0C" w14:textId="77777777" w:rsidR="00992399" w:rsidRDefault="00C00AF0">
      <w:pPr>
        <w:pStyle w:val="rand47168"/>
      </w:pPr>
      <w:r>
        <w:t>(chương 16 – An-Nahl: 72).</w:t>
      </w:r>
    </w:p>
    <w:p w14:paraId="41BE6472" w14:textId="77777777" w:rsidR="00992399" w:rsidRDefault="00C00AF0">
      <w:pPr>
        <w:pStyle w:val="rand92121"/>
      </w:pPr>
      <w:r>
        <w:lastRenderedPageBreak/>
        <w:t>Allah Tối Cao phán:</w:t>
      </w:r>
    </w:p>
    <w:p w14:paraId="40203145" w14:textId="77777777" w:rsidR="00992399" w:rsidRDefault="00C00AF0">
      <w:pPr>
        <w:pStyle w:val="rand9507"/>
      </w:pPr>
      <w:r>
        <w:t>{(4) Ngươi hãy làm s</w:t>
      </w:r>
      <w:r>
        <w:t>ạ</w:t>
      </w:r>
      <w:r>
        <w:t>ch y ph</w:t>
      </w:r>
      <w:r>
        <w:t>ụ</w:t>
      </w:r>
      <w:r>
        <w:t>c c</w:t>
      </w:r>
      <w:r>
        <w:t>ủ</w:t>
      </w:r>
      <w:r>
        <w:t>a Ngươi.</w:t>
      </w:r>
    </w:p>
    <w:p w14:paraId="2E0F0553" w14:textId="77777777" w:rsidR="00992399" w:rsidRDefault="00C00AF0">
      <w:pPr>
        <w:pStyle w:val="rand66884"/>
      </w:pPr>
      <w:r>
        <w:t>(5) Ngươi hãy tránh xa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các b</w:t>
      </w:r>
      <w:r>
        <w:t>ụ</w:t>
      </w:r>
      <w:r>
        <w:t>c tư</w:t>
      </w:r>
      <w:r>
        <w:t>ợ</w:t>
      </w:r>
      <w:r>
        <w:t>ng.}</w:t>
      </w:r>
    </w:p>
    <w:p w14:paraId="114C1227" w14:textId="77777777" w:rsidR="00992399" w:rsidRDefault="00C00AF0">
      <w:pPr>
        <w:pStyle w:val="rand52216"/>
      </w:pPr>
      <w:r>
        <w:t>(chương 74 – Al-Muddaththir: 4, 5).</w:t>
      </w:r>
    </w:p>
    <w:p w14:paraId="2E612335" w14:textId="77777777" w:rsidR="00992399" w:rsidRDefault="00C00AF0">
      <w:pPr>
        <w:pStyle w:val="rand38949"/>
      </w:pPr>
      <w:r>
        <w:t>Và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5F907534" w14:textId="77777777" w:rsidR="00992399" w:rsidRDefault="00C00AF0">
      <w:pPr>
        <w:pStyle w:val="rand61761"/>
      </w:pPr>
      <w:r>
        <w:t>“Không đư</w:t>
      </w:r>
      <w:r>
        <w:t>ợ</w:t>
      </w:r>
      <w:r>
        <w:t>c vào Thiên Đàng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mà trong con tim c</w:t>
      </w:r>
      <w:r>
        <w:t>ủ</w:t>
      </w:r>
      <w:r>
        <w:t>a y có t</w:t>
      </w:r>
      <w:r>
        <w:t>ự</w:t>
      </w:r>
      <w:r>
        <w:t xml:space="preserve"> cao dù ch</w:t>
      </w:r>
      <w:r>
        <w:t>ỉ</w:t>
      </w:r>
      <w:r>
        <w:t xml:space="preserve"> n</w:t>
      </w:r>
      <w:r>
        <w:t>ặ</w:t>
      </w:r>
      <w:r>
        <w:t>ng b</w:t>
      </w:r>
      <w:r>
        <w:t>ằ</w:t>
      </w:r>
      <w:r>
        <w:t>ng h</w:t>
      </w:r>
      <w:r>
        <w:t>ạ</w:t>
      </w:r>
      <w:r>
        <w:t>t c</w:t>
      </w:r>
      <w:r>
        <w:t>ả</w:t>
      </w:r>
      <w:r>
        <w:t>i.” M</w:t>
      </w:r>
      <w:r>
        <w:t>ộ</w:t>
      </w:r>
      <w:r>
        <w:t>t ngư</w:t>
      </w:r>
      <w:r>
        <w:t>ờ</w:t>
      </w:r>
      <w:r>
        <w:t>i đàn ông h</w:t>
      </w:r>
      <w:r>
        <w:t>ỏ</w:t>
      </w:r>
      <w:r>
        <w:t>i: Qu</w:t>
      </w:r>
      <w:r>
        <w:t>ả</w:t>
      </w:r>
      <w:r>
        <w:t xml:space="preserve"> th</w:t>
      </w:r>
      <w:r>
        <w:t>ậ</w:t>
      </w:r>
      <w:r>
        <w:t>t,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ngư</w:t>
      </w:r>
      <w:r>
        <w:t>ờ</w:t>
      </w:r>
      <w:r>
        <w:t>i đàn ông thích m</w:t>
      </w:r>
      <w:r>
        <w:t>ặ</w:t>
      </w:r>
      <w:r>
        <w:t>c qu</w:t>
      </w:r>
      <w:r>
        <w:t>ầ</w:t>
      </w:r>
      <w:r>
        <w:t>n áo và gi</w:t>
      </w:r>
      <w:r>
        <w:t>ầ</w:t>
      </w:r>
      <w:r>
        <w:t>y dép c</w:t>
      </w:r>
      <w:r>
        <w:t>ủ</w:t>
      </w:r>
      <w:r>
        <w:t>a mình đ</w:t>
      </w:r>
      <w:r>
        <w:t>ẹ</w:t>
      </w:r>
      <w:r>
        <w:t>p đ</w:t>
      </w:r>
      <w:r>
        <w:t>ẽ</w:t>
      </w:r>
      <w:r>
        <w:t xml:space="preserve"> thì sao? Ngư</w:t>
      </w:r>
      <w:r>
        <w:t>ờ</w:t>
      </w:r>
      <w:r>
        <w:t>i đáp: “Qu</w:t>
      </w:r>
      <w:r>
        <w:t>ả</w:t>
      </w:r>
      <w:r>
        <w:t xml:space="preserve"> th</w:t>
      </w:r>
      <w:r>
        <w:t>ậ</w:t>
      </w:r>
      <w:r>
        <w:t>t, Allah là Đ</w:t>
      </w:r>
      <w:r>
        <w:t>ấ</w:t>
      </w:r>
      <w:r>
        <w:t>ng Đ</w:t>
      </w:r>
      <w:r>
        <w:t>ẹ</w:t>
      </w:r>
      <w:r>
        <w:t>p Đ</w:t>
      </w:r>
      <w:r>
        <w:t>ẽ</w:t>
      </w:r>
      <w:r>
        <w:t xml:space="preserve"> luôn yêu thích s</w:t>
      </w:r>
      <w:r>
        <w:t>ự</w:t>
      </w:r>
      <w:r>
        <w:t xml:space="preserve"> đ</w:t>
      </w:r>
      <w:r>
        <w:t>ẹ</w:t>
      </w:r>
      <w:r>
        <w:t>p đ</w:t>
      </w:r>
      <w:r>
        <w:t>ẽ</w:t>
      </w:r>
      <w:r>
        <w:t>, còn t</w:t>
      </w:r>
      <w:r>
        <w:t>ự</w:t>
      </w:r>
      <w:r>
        <w:t xml:space="preserve"> cao là không ch</w:t>
      </w:r>
      <w:r>
        <w:t>ấ</w:t>
      </w:r>
      <w:r>
        <w:t>p nh</w:t>
      </w:r>
      <w:r>
        <w:t>ậ</w:t>
      </w:r>
      <w:r>
        <w:t>n chân lý và khinh thư</w:t>
      </w:r>
      <w:r>
        <w:t>ờ</w:t>
      </w:r>
      <w:r>
        <w:t>ng m</w:t>
      </w:r>
      <w:r>
        <w:t>ọ</w:t>
      </w:r>
      <w:r>
        <w:t>i ngư</w:t>
      </w:r>
      <w:r>
        <w:t>ờ</w:t>
      </w:r>
      <w:r>
        <w:t>i.”</w:t>
      </w:r>
    </w:p>
    <w:p w14:paraId="43ED3AA2" w14:textId="77777777" w:rsidR="00992399" w:rsidRDefault="00C00AF0">
      <w:pPr>
        <w:pStyle w:val="rand7108"/>
      </w:pPr>
      <w:r>
        <w:t>Sahih Muslim, s</w:t>
      </w:r>
      <w:r>
        <w:t>ố</w:t>
      </w:r>
      <w:r>
        <w:t xml:space="preserve"> 91.</w:t>
      </w:r>
    </w:p>
    <w:p w14:paraId="7EEF4485" w14:textId="77777777" w:rsidR="00992399" w:rsidRDefault="00C00AF0">
      <w:pPr>
        <w:pStyle w:val="Heading1"/>
      </w:pPr>
      <w:bookmarkStart w:id="35" w:name="_Toc36"/>
      <w:r>
        <w:t>34- Islam c</w:t>
      </w:r>
      <w:r>
        <w:t>ấ</w:t>
      </w:r>
      <w:r>
        <w:t>m: Shirk v</w:t>
      </w:r>
      <w:r>
        <w:t>ớ</w:t>
      </w:r>
      <w:r>
        <w:t>i Allah, vô đ</w:t>
      </w:r>
      <w:r>
        <w:t>ứ</w:t>
      </w:r>
      <w:r>
        <w:t>c tin,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ng, nói v</w:t>
      </w:r>
      <w:r>
        <w:t>ề</w:t>
      </w:r>
      <w:r>
        <w:t xml:space="preserve"> All</w:t>
      </w:r>
      <w:r>
        <w:t>ah m</w:t>
      </w:r>
      <w:r>
        <w:t>ộ</w:t>
      </w:r>
      <w:r>
        <w:t>t cách không ki</w:t>
      </w:r>
      <w:r>
        <w:t>ế</w:t>
      </w:r>
      <w:r>
        <w:t>n th</w:t>
      </w:r>
      <w:r>
        <w:t>ứ</w:t>
      </w:r>
      <w:r>
        <w:t>c, gi</w:t>
      </w:r>
      <w:r>
        <w:t>ế</w:t>
      </w:r>
      <w:r>
        <w:t>t con cái, gi</w:t>
      </w:r>
      <w:r>
        <w:t>ế</w:t>
      </w:r>
      <w:r>
        <w:t>t ngư</w:t>
      </w:r>
      <w:r>
        <w:t>ờ</w:t>
      </w:r>
      <w:r>
        <w:t>i vô t</w:t>
      </w:r>
      <w:r>
        <w:t>ộ</w:t>
      </w:r>
      <w:r>
        <w:t>i, tàn phá trái đ</w:t>
      </w:r>
      <w:r>
        <w:t>ấ</w:t>
      </w:r>
      <w:r>
        <w:t>t, bùa thu</w:t>
      </w:r>
      <w:r>
        <w:t>ậ</w:t>
      </w:r>
      <w:r>
        <w:t>t, m</w:t>
      </w:r>
      <w:r>
        <w:t>ọ</w:t>
      </w:r>
      <w:r>
        <w:t>i đi</w:t>
      </w:r>
      <w:r>
        <w:t>ề</w:t>
      </w:r>
      <w:r>
        <w:t xml:space="preserve">u </w:t>
      </w:r>
      <w:r>
        <w:t>ố</w:t>
      </w:r>
      <w:r>
        <w:t xml:space="preserve"> u</w:t>
      </w:r>
      <w:r>
        <w:t>ế</w:t>
      </w:r>
      <w:r>
        <w:t xml:space="preserve"> công khai hay th</w:t>
      </w:r>
      <w:r>
        <w:t>ầ</w:t>
      </w:r>
      <w:r>
        <w:t>m kín, Zina (tình d</w:t>
      </w:r>
      <w:r>
        <w:t>ụ</w:t>
      </w:r>
      <w:r>
        <w:t>c ngoài hôn nhân), tình d</w:t>
      </w:r>
      <w:r>
        <w:t>ụ</w:t>
      </w:r>
      <w:r>
        <w:t>c đ</w:t>
      </w:r>
      <w:r>
        <w:t>ồ</w:t>
      </w:r>
      <w:r>
        <w:t>ng gi</w:t>
      </w:r>
      <w:r>
        <w:t>ớ</w:t>
      </w:r>
      <w:r>
        <w:t>i, Riba (vay lãi), ăn xác ch</w:t>
      </w:r>
      <w:r>
        <w:t>ế</w:t>
      </w:r>
      <w:r>
        <w:t>t và m</w:t>
      </w:r>
      <w:r>
        <w:t>ọ</w:t>
      </w:r>
      <w:r>
        <w:t>i đ</w:t>
      </w:r>
      <w:r>
        <w:t>ộ</w:t>
      </w:r>
      <w:r>
        <w:t>ng v</w:t>
      </w:r>
      <w:r>
        <w:t>ậ</w:t>
      </w:r>
      <w:r>
        <w:t>t c</w:t>
      </w:r>
      <w:r>
        <w:t>ắ</w:t>
      </w:r>
      <w:r>
        <w:t>t ti</w:t>
      </w:r>
      <w:r>
        <w:t>ế</w:t>
      </w:r>
      <w:r>
        <w:t>t cúng bái b</w:t>
      </w:r>
      <w:r>
        <w:t>ụ</w:t>
      </w:r>
      <w:r>
        <w:t>c tư</w:t>
      </w:r>
      <w:r>
        <w:t>ợ</w:t>
      </w:r>
      <w:r>
        <w:t>ng; c</w:t>
      </w:r>
      <w:r>
        <w:t>ấ</w:t>
      </w:r>
      <w:r>
        <w:t>m ăn th</w:t>
      </w:r>
      <w:r>
        <w:t>ị</w:t>
      </w:r>
      <w:r>
        <w:t>t heo và m</w:t>
      </w:r>
      <w:r>
        <w:t>ọ</w:t>
      </w:r>
      <w:r>
        <w:t>i th</w:t>
      </w:r>
      <w:r>
        <w:t>ứ</w:t>
      </w:r>
      <w:r>
        <w:t xml:space="preserve"> ô u</w:t>
      </w:r>
      <w:r>
        <w:t>ế</w:t>
      </w:r>
      <w:r>
        <w:t>, dơ b</w:t>
      </w:r>
      <w:r>
        <w:t>ẩ</w:t>
      </w:r>
      <w:r>
        <w:t>n khác; c</w:t>
      </w:r>
      <w:r>
        <w:t>ấ</w:t>
      </w:r>
      <w:r>
        <w:t>m ăn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côi, gian l</w:t>
      </w:r>
      <w:r>
        <w:t>ậ</w:t>
      </w:r>
      <w:r>
        <w:t>n trong vi</w:t>
      </w:r>
      <w:r>
        <w:t>ệ</w:t>
      </w:r>
      <w:r>
        <w:t>c cân đo, đong đ</w:t>
      </w:r>
      <w:r>
        <w:t>ế</w:t>
      </w:r>
      <w:r>
        <w:t>m; c</w:t>
      </w:r>
      <w:r>
        <w:t>ấ</w:t>
      </w:r>
      <w:r>
        <w:t>m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c. T</w:t>
      </w:r>
      <w:r>
        <w:t>ấ</w:t>
      </w:r>
      <w:r>
        <w:t>t c</w:t>
      </w:r>
      <w:r>
        <w:t>ả</w:t>
      </w:r>
      <w:r>
        <w:t xml:space="preserve"> Nabi đ</w:t>
      </w:r>
      <w:r>
        <w:t>ề</w:t>
      </w:r>
      <w:r>
        <w:t>u th</w:t>
      </w:r>
      <w:r>
        <w:t>ố</w:t>
      </w:r>
      <w:r>
        <w:t>ng nh</w:t>
      </w:r>
      <w:r>
        <w:t>ấ</w:t>
      </w:r>
      <w:r>
        <w:t>t c</w:t>
      </w:r>
      <w:r>
        <w:t>ấ</w:t>
      </w:r>
      <w:r>
        <w:t>m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đi</w:t>
      </w:r>
      <w:r>
        <w:t>ề</w:t>
      </w:r>
      <w:r>
        <w:t>u này.</w:t>
      </w:r>
      <w:bookmarkEnd w:id="35"/>
    </w:p>
    <w:p w14:paraId="3C24A332" w14:textId="77777777" w:rsidR="00992399" w:rsidRDefault="00C00AF0">
      <w:pPr>
        <w:pStyle w:val="rand17545"/>
      </w:pPr>
      <w:r>
        <w:t>Islam c</w:t>
      </w:r>
      <w:r>
        <w:t>ấ</w:t>
      </w:r>
      <w:r>
        <w:t>m: Shirk v</w:t>
      </w:r>
      <w:r>
        <w:t>ớ</w:t>
      </w:r>
      <w:r>
        <w:t>i Allah, vô đ</w:t>
      </w:r>
      <w:r>
        <w:t>ứ</w:t>
      </w:r>
      <w:r>
        <w:t>c tin,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</w:t>
      </w:r>
      <w:r>
        <w:t>g, nói v</w:t>
      </w:r>
      <w:r>
        <w:t>ề</w:t>
      </w:r>
      <w:r>
        <w:t xml:space="preserve"> Allah m</w:t>
      </w:r>
      <w:r>
        <w:t>ộ</w:t>
      </w:r>
      <w:r>
        <w:t>t cách không ki</w:t>
      </w:r>
      <w:r>
        <w:t>ế</w:t>
      </w:r>
      <w:r>
        <w:t>n th</w:t>
      </w:r>
      <w:r>
        <w:t>ứ</w:t>
      </w:r>
      <w:r>
        <w:t>c, gi</w:t>
      </w:r>
      <w:r>
        <w:t>ế</w:t>
      </w:r>
      <w:r>
        <w:t>t con cái, Allah T</w:t>
      </w:r>
      <w:r>
        <w:t>ố</w:t>
      </w:r>
      <w:r>
        <w:t>i Cao phán:{(151) Ngươi (h</w:t>
      </w:r>
      <w:r>
        <w:t>ỡ</w:t>
      </w:r>
      <w:r>
        <w:t>i Thiên S</w:t>
      </w:r>
      <w:r>
        <w:t>ứ</w:t>
      </w:r>
      <w:r>
        <w:t>) hãy nói (v</w:t>
      </w:r>
      <w:r>
        <w:t>ớ</w:t>
      </w:r>
      <w:r>
        <w:t>i thiên h</w:t>
      </w:r>
      <w:r>
        <w:t>ạ</w:t>
      </w:r>
      <w:r>
        <w:t>): “(Này h</w:t>
      </w:r>
      <w:r>
        <w:t>ỡ</w:t>
      </w:r>
      <w:r>
        <w:t>i m</w:t>
      </w:r>
      <w:r>
        <w:t>ọ</w:t>
      </w:r>
      <w:r>
        <w:t>i ngư</w:t>
      </w:r>
      <w:r>
        <w:t>ờ</w:t>
      </w:r>
      <w:r>
        <w:t>i) hãy cùng đ</w:t>
      </w:r>
      <w:r>
        <w:t>ế</w:t>
      </w:r>
      <w:r>
        <w:t>n đây, Ta s</w:t>
      </w:r>
      <w:r>
        <w:t>ẽ</w:t>
      </w:r>
      <w:r>
        <w:t xml:space="preserve"> đ</w:t>
      </w:r>
      <w:r>
        <w:t>ọ</w:t>
      </w:r>
      <w:r>
        <w:t>c cho các ngươi nh</w:t>
      </w:r>
      <w:r>
        <w:t>ữ</w:t>
      </w:r>
      <w:r>
        <w:t>ng đi</w:t>
      </w:r>
      <w:r>
        <w:t>ề</w:t>
      </w:r>
      <w:r>
        <w:t>u mà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 đã c</w:t>
      </w:r>
      <w:r>
        <w:t>ấ</w:t>
      </w:r>
      <w:r>
        <w:t>m các ngươi, đó là: các</w:t>
      </w:r>
      <w:r>
        <w:t xml:space="preserve"> ngươi không đư</w:t>
      </w:r>
      <w:r>
        <w:t>ợ</w:t>
      </w:r>
      <w:r>
        <w:t>c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gì; các ngươi hãy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cha m</w:t>
      </w:r>
      <w:r>
        <w:t>ẹ</w:t>
      </w:r>
      <w:r>
        <w:t>; các ngươi không đư</w:t>
      </w:r>
      <w:r>
        <w:t>ợ</w:t>
      </w:r>
      <w:r>
        <w:t>c gi</w:t>
      </w:r>
      <w:r>
        <w:t>ế</w:t>
      </w:r>
      <w:r>
        <w:t>t con cái c</w:t>
      </w:r>
      <w:r>
        <w:t>ủ</w:t>
      </w:r>
      <w:r>
        <w:t>a các ngươi vì s</w:t>
      </w:r>
      <w:r>
        <w:t>ợ</w:t>
      </w:r>
      <w:r>
        <w:t xml:space="preserve"> cái nghèo b</w:t>
      </w:r>
      <w:r>
        <w:t>ở</w:t>
      </w:r>
      <w:r>
        <w:t>i TA (Allah) m</w:t>
      </w:r>
      <w:r>
        <w:t>ớ</w:t>
      </w:r>
      <w:r>
        <w:t>i là Đ</w:t>
      </w:r>
      <w:r>
        <w:t>ấ</w:t>
      </w:r>
      <w:r>
        <w:t>ng Cung Dư</w:t>
      </w:r>
      <w:r>
        <w:t>ỡ</w:t>
      </w:r>
      <w:r>
        <w:t>ng cho các ngươi và b</w:t>
      </w:r>
      <w:r>
        <w:t>ọ</w:t>
      </w:r>
      <w:r>
        <w:t>n chúng; các ngươi không đư</w:t>
      </w:r>
      <w:r>
        <w:t>ợ</w:t>
      </w:r>
      <w:r>
        <w:t>c đ</w:t>
      </w:r>
      <w:r>
        <w:t>ế</w:t>
      </w:r>
      <w:r>
        <w:t>n g</w:t>
      </w:r>
      <w:r>
        <w:t>ầ</w:t>
      </w:r>
      <w:r>
        <w:t>n nh</w:t>
      </w:r>
      <w:r>
        <w:t>ữ</w:t>
      </w:r>
      <w:r>
        <w:t>ng hành v</w:t>
      </w:r>
      <w:r>
        <w:t>i ô u</w:t>
      </w:r>
      <w:r>
        <w:t>ế</w:t>
      </w:r>
      <w:r>
        <w:t xml:space="preserve"> (tình d</w:t>
      </w:r>
      <w:r>
        <w:t>ụ</w:t>
      </w:r>
      <w:r>
        <w:t>c ngoài hôn nhân) dù công khai hay kín đáo; các ngươi không đư</w:t>
      </w:r>
      <w:r>
        <w:t>ợ</w:t>
      </w:r>
      <w:r>
        <w:t>c gi</w:t>
      </w:r>
      <w:r>
        <w:t>ế</w:t>
      </w:r>
      <w:r>
        <w:t>t m</w:t>
      </w:r>
      <w:r>
        <w:t>ộ</w:t>
      </w:r>
      <w:r>
        <w:t>t sinh m</w:t>
      </w:r>
      <w:r>
        <w:t>ạ</w:t>
      </w:r>
      <w:r>
        <w:t>ng mà Allah đã quy đ</w:t>
      </w:r>
      <w:r>
        <w:t>ị</w:t>
      </w:r>
      <w:r>
        <w:t>nh b</w:t>
      </w:r>
      <w:r>
        <w:t>ấ</w:t>
      </w:r>
      <w:r>
        <w:t>t kh</w:t>
      </w:r>
      <w:r>
        <w:t>ả</w:t>
      </w:r>
      <w:r>
        <w:t xml:space="preserve"> xâm ph</w:t>
      </w:r>
      <w:r>
        <w:t>ạ</w:t>
      </w:r>
      <w:r>
        <w:t>m tr</w:t>
      </w:r>
      <w:r>
        <w:t>ừ</w:t>
      </w:r>
      <w:r>
        <w:t xml:space="preserve"> phi vì lý do chính đáng. Đó là nh</w:t>
      </w:r>
      <w:r>
        <w:t>ữ</w:t>
      </w:r>
      <w:r>
        <w:t>ng đi</w:t>
      </w:r>
      <w:r>
        <w:t>ề</w:t>
      </w:r>
      <w:r>
        <w:t>u c</w:t>
      </w:r>
      <w:r>
        <w:t>ấ</w:t>
      </w:r>
      <w:r>
        <w:t>m mà Ngài đã s</w:t>
      </w:r>
      <w:r>
        <w:t>ắ</w:t>
      </w:r>
      <w:r>
        <w:t>c l</w:t>
      </w:r>
      <w:r>
        <w:t>ệ</w:t>
      </w:r>
      <w:r>
        <w:t>nh cho các ngươi mong r</w:t>
      </w:r>
      <w:r>
        <w:t>ằ</w:t>
      </w:r>
      <w:r>
        <w:t>ng các ngươi hi</w:t>
      </w:r>
      <w:r>
        <w:t>ể</w:t>
      </w:r>
      <w:r>
        <w:t>u (mà tuân t</w:t>
      </w:r>
      <w:r>
        <w:t>h</w:t>
      </w:r>
      <w:r>
        <w:t>ủ</w:t>
      </w:r>
      <w:r>
        <w:t xml:space="preserve"> ch</w:t>
      </w:r>
      <w:r>
        <w:t>ấ</w:t>
      </w:r>
      <w:r>
        <w:t>p hành).”(152) “Các ngươi không đư</w:t>
      </w:r>
      <w:r>
        <w:t>ợ</w:t>
      </w:r>
      <w:r>
        <w:t>c đ</w:t>
      </w:r>
      <w:r>
        <w:t>ế</w:t>
      </w:r>
      <w:r>
        <w:t>n g</w:t>
      </w:r>
      <w:r>
        <w:t>ầ</w:t>
      </w:r>
      <w:r>
        <w:t>n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 tr</w:t>
      </w:r>
      <w:r>
        <w:t>ừ</w:t>
      </w:r>
      <w:r>
        <w:t xml:space="preserve"> phi các ngươi mu</w:t>
      </w:r>
      <w:r>
        <w:t>ố</w:t>
      </w:r>
      <w:r>
        <w:t>n c</w:t>
      </w:r>
      <w:r>
        <w:t>ả</w:t>
      </w:r>
      <w:r>
        <w:t>i thi</w:t>
      </w:r>
      <w:r>
        <w:t>ệ</w:t>
      </w:r>
      <w:r>
        <w:t>n đ</w:t>
      </w:r>
      <w:r>
        <w:t>ờ</w:t>
      </w:r>
      <w:r>
        <w:t>i s</w:t>
      </w:r>
      <w:r>
        <w:t>ố</w:t>
      </w:r>
      <w:r>
        <w:t>ng cho chúng đ</w:t>
      </w:r>
      <w:r>
        <w:t>ế</w:t>
      </w:r>
      <w:r>
        <w:t>n khi chúng l</w:t>
      </w:r>
      <w:r>
        <w:t>ớ</w:t>
      </w:r>
      <w:r>
        <w:t>n khôn (t</w:t>
      </w:r>
      <w:r>
        <w:t>ự</w:t>
      </w:r>
      <w:r>
        <w:t xml:space="preserve"> qu</w:t>
      </w:r>
      <w:r>
        <w:t>ả</w:t>
      </w:r>
      <w:r>
        <w:t>n lý đư</w:t>
      </w:r>
      <w:r>
        <w:t>ợ</w:t>
      </w:r>
      <w:r>
        <w:t>c t</w:t>
      </w:r>
      <w:r>
        <w:t>ả</w:t>
      </w:r>
      <w:r>
        <w:t>i s</w:t>
      </w:r>
      <w:r>
        <w:t>ả</w:t>
      </w:r>
      <w:r>
        <w:t>n riêng); các ngươi hãy đong, đo và cân cho đúng; TA không b</w:t>
      </w:r>
      <w:r>
        <w:t>ắ</w:t>
      </w:r>
      <w:r>
        <w:t>t b</w:t>
      </w:r>
      <w:r>
        <w:t>ấ</w:t>
      </w:r>
      <w:r>
        <w:t>t c</w:t>
      </w:r>
      <w:r>
        <w:t>ứ</w:t>
      </w:r>
      <w:r>
        <w:t xml:space="preserve"> linh h</w:t>
      </w:r>
      <w:r>
        <w:t>ồ</w:t>
      </w:r>
      <w:r>
        <w:t>n nào l</w:t>
      </w:r>
      <w:r>
        <w:t>àm quá kh</w:t>
      </w:r>
      <w:r>
        <w:t>ả</w:t>
      </w:r>
      <w:r>
        <w:t xml:space="preserve"> năng c</w:t>
      </w:r>
      <w:r>
        <w:t>ủ</w:t>
      </w:r>
      <w:r>
        <w:t>a nó; khi các ngươi nói thì các ngươi hãy nói l</w:t>
      </w:r>
      <w:r>
        <w:t>ờ</w:t>
      </w:r>
      <w:r>
        <w:t>i l</w:t>
      </w:r>
      <w:r>
        <w:t>ẽ</w:t>
      </w:r>
      <w:r>
        <w:t xml:space="preserve"> công b</w:t>
      </w:r>
      <w:r>
        <w:t>ằ</w:t>
      </w:r>
      <w:r>
        <w:t>ng cho dù (l</w:t>
      </w:r>
      <w:r>
        <w:t>ờ</w:t>
      </w:r>
      <w:r>
        <w:t>i l</w:t>
      </w:r>
      <w:r>
        <w:t>ẽ</w:t>
      </w:r>
      <w:r>
        <w:t xml:space="preserve"> công b</w:t>
      </w:r>
      <w:r>
        <w:t>ằ</w:t>
      </w:r>
      <w:r>
        <w:t>ng đó có ngh</w:t>
      </w:r>
      <w:r>
        <w:t>ị</w:t>
      </w:r>
      <w:r>
        <w:t>ch l</w:t>
      </w:r>
      <w:r>
        <w:t>ạ</w:t>
      </w:r>
      <w:r>
        <w:t>i) v</w:t>
      </w:r>
      <w:r>
        <w:t>ớ</w:t>
      </w:r>
      <w:r>
        <w:t>i bà con ru</w:t>
      </w:r>
      <w:r>
        <w:t>ộ</w:t>
      </w:r>
      <w:r>
        <w:t>t th</w:t>
      </w:r>
      <w:r>
        <w:t>ị</w:t>
      </w:r>
      <w:r>
        <w:t>t (c</w:t>
      </w:r>
      <w:r>
        <w:t>ủ</w:t>
      </w:r>
      <w:r>
        <w:t>a các ngươi); các ngươi hãy th</w:t>
      </w:r>
      <w:r>
        <w:t>ự</w:t>
      </w:r>
      <w:r>
        <w:t>c hi</w:t>
      </w:r>
      <w:r>
        <w:t>ệ</w:t>
      </w:r>
      <w:r>
        <w:t>n cho đúng giao ư</w:t>
      </w:r>
      <w:r>
        <w:t>ớ</w:t>
      </w:r>
      <w:r>
        <w:t>c c</w:t>
      </w:r>
      <w:r>
        <w:t>ủ</w:t>
      </w:r>
      <w:r>
        <w:t>a Allah. Đó là nh</w:t>
      </w:r>
      <w:r>
        <w:t>ữ</w:t>
      </w:r>
      <w:r>
        <w:t>ng đi</w:t>
      </w:r>
      <w:r>
        <w:t>ề</w:t>
      </w:r>
      <w:r>
        <w:t>u l</w:t>
      </w:r>
      <w:r>
        <w:t>ệ</w:t>
      </w:r>
      <w:r>
        <w:t>nh mà Ngài đã ban hành</w:t>
      </w:r>
      <w:r>
        <w:t xml:space="preserve"> cho các ngươi mong r</w:t>
      </w:r>
      <w:r>
        <w:t>ằ</w:t>
      </w:r>
      <w:r>
        <w:t>ng các ngươi ghi nh</w:t>
      </w:r>
      <w:r>
        <w:t>ớ</w:t>
      </w:r>
      <w:r>
        <w:t xml:space="preserve"> (mà tuân th</w:t>
      </w:r>
      <w:r>
        <w:t>ủ</w:t>
      </w:r>
      <w:r>
        <w:t xml:space="preserve"> ch</w:t>
      </w:r>
      <w:r>
        <w:t>ấ</w:t>
      </w:r>
      <w:r>
        <w:t>p hành).”}(chương 6 – Al-An’am: 151, 152).Và Allah Tối Cao phán:{Ngươi (h</w:t>
      </w:r>
      <w:r>
        <w:t>ỡ</w:t>
      </w:r>
      <w:r>
        <w:t>i Thiên S</w:t>
      </w:r>
      <w:r>
        <w:t>ứ</w:t>
      </w:r>
      <w:r>
        <w:t>) hãy nói: “Qu</w:t>
      </w:r>
      <w:r>
        <w:t>ả</w:t>
      </w:r>
      <w:r>
        <w:t xml:space="preserve"> th</w:t>
      </w:r>
      <w:r>
        <w:t>ậ</w:t>
      </w:r>
      <w:r>
        <w:t>t,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ch</w:t>
      </w:r>
      <w:r>
        <w:t>ỉ</w:t>
      </w:r>
      <w:r>
        <w:t xml:space="preserve"> c</w:t>
      </w:r>
      <w:r>
        <w:t>ấ</w:t>
      </w:r>
      <w:r>
        <w:t>m nh</w:t>
      </w:r>
      <w:r>
        <w:t>ữ</w:t>
      </w:r>
      <w:r>
        <w:t>ng đi</w:t>
      </w:r>
      <w:r>
        <w:t>ề</w:t>
      </w:r>
      <w:r>
        <w:t>u ô u</w:t>
      </w:r>
      <w:r>
        <w:t>ế</w:t>
      </w:r>
      <w:r>
        <w:t xml:space="preserve"> dù công khai hay kín đáo; ch</w:t>
      </w:r>
      <w:r>
        <w:t>ỉ</w:t>
      </w:r>
      <w:r>
        <w:t xml:space="preserve"> c</w:t>
      </w:r>
      <w:r>
        <w:t>ấ</w:t>
      </w:r>
      <w:r>
        <w:t>m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 xml:space="preserve">i </w:t>
      </w:r>
      <w:r>
        <w:t>và áp b</w:t>
      </w:r>
      <w:r>
        <w:t>ứ</w:t>
      </w:r>
      <w:r>
        <w:t>c (ngư</w:t>
      </w:r>
      <w:r>
        <w:t>ờ</w:t>
      </w:r>
      <w:r>
        <w:t>i khác) m</w:t>
      </w:r>
      <w:r>
        <w:t>ộ</w:t>
      </w:r>
      <w:r>
        <w:t>t cách b</w:t>
      </w:r>
      <w:r>
        <w:t>ấ</w:t>
      </w:r>
      <w:r>
        <w:t>t công; Ngài ch</w:t>
      </w:r>
      <w:r>
        <w:t>ỉ</w:t>
      </w:r>
      <w:r>
        <w:t xml:space="preserve"> c</w:t>
      </w:r>
      <w:r>
        <w:t>ấ</w:t>
      </w:r>
      <w:r>
        <w:t>m vi</w:t>
      </w:r>
      <w:r>
        <w:t>ệ</w:t>
      </w:r>
      <w:r>
        <w:t>c t</w:t>
      </w:r>
      <w:r>
        <w:t>ổ</w:t>
      </w:r>
      <w:r>
        <w:t xml:space="preserve"> h</w:t>
      </w:r>
      <w:r>
        <w:t>ợ</w:t>
      </w:r>
      <w:r>
        <w:t>p (các th</w:t>
      </w:r>
      <w:r>
        <w:t>ầ</w:t>
      </w:r>
      <w:r>
        <w:t>n linh) cùng v</w:t>
      </w:r>
      <w:r>
        <w:t>ớ</w:t>
      </w:r>
      <w:r>
        <w:t>i Allah trong th</w:t>
      </w:r>
      <w:r>
        <w:t>ờ</w:t>
      </w:r>
      <w:r>
        <w:t xml:space="preserve"> phư</w:t>
      </w:r>
      <w:r>
        <w:t>ợ</w:t>
      </w:r>
      <w:r>
        <w:t>ng, đi</w:t>
      </w:r>
      <w:r>
        <w:t>ề</w:t>
      </w:r>
      <w:r>
        <w:t>u mà Ngài không ban xu</w:t>
      </w:r>
      <w:r>
        <w:t>ố</w:t>
      </w:r>
      <w:r>
        <w:t xml:space="preserve">ng (cho </w:t>
      </w:r>
      <w:r>
        <w:lastRenderedPageBreak/>
        <w:t>ai) b</w:t>
      </w:r>
      <w:r>
        <w:t>ấ</w:t>
      </w:r>
      <w:r>
        <w:t>t c</w:t>
      </w:r>
      <w:r>
        <w:t>ứ</w:t>
      </w:r>
      <w:r>
        <w:t xml:space="preserve"> th</w:t>
      </w:r>
      <w:r>
        <w:t>ẩ</w:t>
      </w:r>
      <w:r>
        <w:t>m quy</w:t>
      </w:r>
      <w:r>
        <w:t>ề</w:t>
      </w:r>
      <w:r>
        <w:t>n nào; và Ngài ch</w:t>
      </w:r>
      <w:r>
        <w:t>ỉ</w:t>
      </w:r>
      <w:r>
        <w:t xml:space="preserve"> c</w:t>
      </w:r>
      <w:r>
        <w:t>ấ</w:t>
      </w:r>
      <w:r>
        <w:t>m các ngươi nói v</w:t>
      </w:r>
      <w:r>
        <w:t>ề</w:t>
      </w:r>
      <w:r>
        <w:t xml:space="preserve"> Allah khi các ngươi không bi</w:t>
      </w:r>
      <w:r>
        <w:t>ế</w:t>
      </w:r>
      <w:r>
        <w:t>t gì (v</w:t>
      </w:r>
      <w:r>
        <w:t>ề</w:t>
      </w:r>
      <w:r>
        <w:t xml:space="preserve"> Ngài).”}</w:t>
      </w:r>
      <w:r>
        <w:t>(chương 7 – Al-‘Araf: 33).Islam c</w:t>
      </w:r>
      <w:r>
        <w:t>ấ</w:t>
      </w:r>
      <w:r>
        <w:t>m gi</w:t>
      </w:r>
      <w:r>
        <w:t>ế</w:t>
      </w:r>
      <w:r>
        <w:t>t ngư</w:t>
      </w:r>
      <w:r>
        <w:t>ờ</w:t>
      </w:r>
      <w:r>
        <w:t>i vô t</w:t>
      </w:r>
      <w:r>
        <w:t>ộ</w:t>
      </w:r>
      <w:r>
        <w:t>i, Allah T</w:t>
      </w:r>
      <w:r>
        <w:t>ố</w:t>
      </w:r>
      <w:r>
        <w:t>i Cao phán:{Các ngươi không đư</w:t>
      </w:r>
      <w:r>
        <w:t>ợ</w:t>
      </w:r>
      <w:r>
        <w:t>c gi</w:t>
      </w:r>
      <w:r>
        <w:t>ế</w:t>
      </w:r>
      <w:r>
        <w:t>t h</w:t>
      </w:r>
      <w:r>
        <w:t>ạ</w:t>
      </w:r>
      <w:r>
        <w:t>i b</w:t>
      </w:r>
      <w:r>
        <w:t>ấ</w:t>
      </w:r>
      <w:r>
        <w:t>t c</w:t>
      </w:r>
      <w:r>
        <w:t>ứ</w:t>
      </w:r>
      <w:r>
        <w:t xml:space="preserve"> m</w:t>
      </w:r>
      <w:r>
        <w:t>ộ</w:t>
      </w:r>
      <w:r>
        <w:t>t sinh m</w:t>
      </w:r>
      <w:r>
        <w:t>ạ</w:t>
      </w:r>
      <w:r>
        <w:t>ng nào mà Allah đã c</w:t>
      </w:r>
      <w:r>
        <w:t>ấ</w:t>
      </w:r>
      <w:r>
        <w:t>m ngo</w:t>
      </w:r>
      <w:r>
        <w:t>ạ</w:t>
      </w:r>
      <w:r>
        <w:t>i tr</w:t>
      </w:r>
      <w:r>
        <w:t>ừ</w:t>
      </w:r>
      <w:r>
        <w:t xml:space="preserve"> v</w:t>
      </w:r>
      <w:r>
        <w:t>ớ</w:t>
      </w:r>
      <w:r>
        <w:t>i lý do chính đáng (theo giáo lu</w:t>
      </w:r>
      <w:r>
        <w:t>ậ</w:t>
      </w:r>
      <w:r>
        <w:t>t).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ị</w:t>
      </w:r>
      <w:r>
        <w:t xml:space="preserve"> gi</w:t>
      </w:r>
      <w:r>
        <w:t>ế</w:t>
      </w:r>
      <w:r>
        <w:t>t oan thì ngư</w:t>
      </w:r>
      <w:r>
        <w:t>ờ</w:t>
      </w:r>
      <w:r>
        <w:t>i thân c</w:t>
      </w:r>
      <w:r>
        <w:t>ủ</w:t>
      </w:r>
      <w:r>
        <w:t>a y đư</w:t>
      </w:r>
      <w:r>
        <w:t>ợ</w:t>
      </w:r>
      <w:r>
        <w:t>c TA ban ch</w:t>
      </w:r>
      <w:r>
        <w:t>o th</w:t>
      </w:r>
      <w:r>
        <w:t>ẩ</w:t>
      </w:r>
      <w:r>
        <w:t>m quy</w:t>
      </w:r>
      <w:r>
        <w:t>ề</w:t>
      </w:r>
      <w:r>
        <w:t>n (đòi l</w:t>
      </w:r>
      <w:r>
        <w:t>ạ</w:t>
      </w:r>
      <w:r>
        <w:t>i công b</w:t>
      </w:r>
      <w:r>
        <w:t>ằ</w:t>
      </w:r>
      <w:r>
        <w:t>ng: yêu c</w:t>
      </w:r>
      <w:r>
        <w:t>ầ</w:t>
      </w:r>
      <w:r>
        <w:t>u đ</w:t>
      </w:r>
      <w:r>
        <w:t>ề</w:t>
      </w:r>
      <w:r>
        <w:t>n m</w:t>
      </w:r>
      <w:r>
        <w:t>ạ</w:t>
      </w:r>
      <w:r>
        <w:t>ng ho</w:t>
      </w:r>
      <w:r>
        <w:t>ặ</w:t>
      </w:r>
      <w:r>
        <w:t>c tha m</w:t>
      </w:r>
      <w:r>
        <w:t>ạ</w:t>
      </w:r>
      <w:r>
        <w:t>ng và nh</w:t>
      </w:r>
      <w:r>
        <w:t>ậ</w:t>
      </w:r>
      <w:r>
        <w:t>n b</w:t>
      </w:r>
      <w:r>
        <w:t>ồ</w:t>
      </w:r>
      <w:r>
        <w:t>i thư</w:t>
      </w:r>
      <w:r>
        <w:t>ờ</w:t>
      </w:r>
      <w:r>
        <w:t>ng ho</w:t>
      </w:r>
      <w:r>
        <w:t>ặ</w:t>
      </w:r>
      <w:r>
        <w:t>c không nh</w:t>
      </w:r>
      <w:r>
        <w:t>ậ</w:t>
      </w:r>
      <w:r>
        <w:t>n b</w:t>
      </w:r>
      <w:r>
        <w:t>ồ</w:t>
      </w:r>
      <w:r>
        <w:t>i thư</w:t>
      </w:r>
      <w:r>
        <w:t>ờ</w:t>
      </w:r>
      <w:r>
        <w:t>ng theo giáo lu</w:t>
      </w:r>
      <w:r>
        <w:t>ậ</w:t>
      </w:r>
      <w:r>
        <w:t>t), nhưng ch</w:t>
      </w:r>
      <w:r>
        <w:t>ớ</w:t>
      </w:r>
      <w:r>
        <w:t xml:space="preserve"> vư</w:t>
      </w:r>
      <w:r>
        <w:t>ợ</w:t>
      </w:r>
      <w:r>
        <w:t>t quá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trong vi</w:t>
      </w:r>
      <w:r>
        <w:t>ệ</w:t>
      </w:r>
      <w:r>
        <w:t>c gi</w:t>
      </w:r>
      <w:r>
        <w:t>ế</w:t>
      </w:r>
      <w:r>
        <w:t>t chóc (như phanh thây ch</w:t>
      </w:r>
      <w:r>
        <w:t>ẳ</w:t>
      </w:r>
      <w:r>
        <w:t>ng h</w:t>
      </w:r>
      <w:r>
        <w:t>ạ</w:t>
      </w:r>
      <w:r>
        <w:t>n) b</w:t>
      </w:r>
      <w:r>
        <w:t>ở</w:t>
      </w:r>
      <w:r>
        <w:t>i y s</w:t>
      </w:r>
      <w:r>
        <w:t>ẽ</w:t>
      </w:r>
      <w:r>
        <w:t xml:space="preserve"> đư</w:t>
      </w:r>
      <w:r>
        <w:t>ợ</w:t>
      </w:r>
      <w:r>
        <w:t>c (lu</w:t>
      </w:r>
      <w:r>
        <w:t>ậ</w:t>
      </w:r>
      <w:r>
        <w:t>t pháp Islam) giúp đ</w:t>
      </w:r>
      <w:r>
        <w:t>ỡ</w:t>
      </w:r>
      <w:r>
        <w:t xml:space="preserve">.}(chương </w:t>
      </w:r>
      <w:r>
        <w:t>17 – Al-Isra’: 33).Và Allah Tối Cao phán:{H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không c</w:t>
      </w:r>
      <w:r>
        <w:t>ầ</w:t>
      </w:r>
      <w:r>
        <w:t>u nguy</w:t>
      </w:r>
      <w:r>
        <w:t>ệ</w:t>
      </w:r>
      <w:r>
        <w:t>n b</w:t>
      </w:r>
      <w:r>
        <w:t>ấ</w:t>
      </w:r>
      <w:r>
        <w:t>t c</w:t>
      </w:r>
      <w:r>
        <w:t>ứ</w:t>
      </w:r>
      <w:r>
        <w:t xml:space="preserve"> th</w:t>
      </w:r>
      <w:r>
        <w:t>ầ</w:t>
      </w:r>
      <w:r>
        <w:t>n linh nào khác cùng v</w:t>
      </w:r>
      <w:r>
        <w:t>ớ</w:t>
      </w:r>
      <w:r>
        <w:t>i Allah cũng không gi</w:t>
      </w:r>
      <w:r>
        <w:t>ế</w:t>
      </w:r>
      <w:r>
        <w:t>t m</w:t>
      </w:r>
      <w:r>
        <w:t>ộ</w:t>
      </w:r>
      <w:r>
        <w:t>t sinh m</w:t>
      </w:r>
      <w:r>
        <w:t>ạ</w:t>
      </w:r>
      <w:r>
        <w:t>ng vô t</w:t>
      </w:r>
      <w:r>
        <w:t>ộ</w:t>
      </w:r>
      <w:r>
        <w:t>i tr</w:t>
      </w:r>
      <w:r>
        <w:t>ừ</w:t>
      </w:r>
      <w:r>
        <w:t xml:space="preserve"> phi v</w:t>
      </w:r>
      <w:r>
        <w:t>ớ</w:t>
      </w:r>
      <w:r>
        <w:t>i lý do chính đáng; h</w:t>
      </w:r>
      <w:r>
        <w:t>ọ</w:t>
      </w:r>
      <w:r>
        <w:t xml:space="preserve"> không làm đi</w:t>
      </w:r>
      <w:r>
        <w:t>ề</w:t>
      </w:r>
      <w:r>
        <w:t>u Zina; và ai vi ph</w:t>
      </w:r>
      <w:r>
        <w:t>ạ</w:t>
      </w:r>
      <w:r>
        <w:t>m nh</w:t>
      </w:r>
      <w:r>
        <w:t>ữ</w:t>
      </w:r>
      <w:r>
        <w:t>ng đi</w:t>
      </w:r>
      <w:r>
        <w:t>ề</w:t>
      </w:r>
      <w:r>
        <w:t>u đó đáng b</w:t>
      </w:r>
      <w:r>
        <w:t>ị</w:t>
      </w:r>
      <w:r>
        <w:t xml:space="preserve"> t</w:t>
      </w:r>
      <w:r>
        <w:t>ộ</w:t>
      </w:r>
      <w:r>
        <w:t>i.}(ch</w:t>
      </w:r>
      <w:r>
        <w:t>ương 25 – Al-Furqan: 68).Islam c</w:t>
      </w:r>
      <w:r>
        <w:t>ấ</w:t>
      </w:r>
      <w:r>
        <w:t>m tàn phá trái đ</w:t>
      </w:r>
      <w:r>
        <w:t>ấ</w:t>
      </w:r>
      <w:r>
        <w:t>t, Allah T</w:t>
      </w:r>
      <w:r>
        <w:t>ố</w:t>
      </w:r>
      <w:r>
        <w:t>i Cao phán:{Các ngươi ch</w:t>
      </w:r>
      <w:r>
        <w:t>ớ</w:t>
      </w:r>
      <w:r>
        <w:t xml:space="preserve"> đ</w:t>
      </w:r>
      <w:r>
        <w:t>ừ</w:t>
      </w:r>
      <w:r>
        <w:t>ng h</w:t>
      </w:r>
      <w:r>
        <w:t>ủ</w:t>
      </w:r>
      <w:r>
        <w:t>y ho</w:t>
      </w:r>
      <w:r>
        <w:t>ạ</w:t>
      </w:r>
      <w:r>
        <w:t>i trái đ</w:t>
      </w:r>
      <w:r>
        <w:t>ấ</w:t>
      </w:r>
      <w:r>
        <w:t>t sau khi nó đã đư</w:t>
      </w:r>
      <w:r>
        <w:t>ợ</w:t>
      </w:r>
      <w:r>
        <w:t>c c</w:t>
      </w:r>
      <w:r>
        <w:t>ả</w:t>
      </w:r>
      <w:r>
        <w:t>i thi</w:t>
      </w:r>
      <w:r>
        <w:t>ệ</w:t>
      </w:r>
      <w:r>
        <w:t>n.}(chương 7 – Al-‘Araf: 56).Allah T</w:t>
      </w:r>
      <w:r>
        <w:t>ố</w:t>
      </w:r>
      <w:r>
        <w:t>i Cao phán cho bi</w:t>
      </w:r>
      <w:r>
        <w:t>ế</w:t>
      </w:r>
      <w:r>
        <w:t>t Nabi Shu’aib khi nói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mình:{H</w:t>
      </w:r>
      <w:r>
        <w:t>ỡ</w:t>
      </w:r>
      <w:r>
        <w:t>i ngư</w:t>
      </w:r>
      <w:r>
        <w:t>ờ</w:t>
      </w:r>
      <w:r>
        <w:t>i dân c</w:t>
      </w:r>
      <w:r>
        <w:t>ủ</w:t>
      </w:r>
      <w:r>
        <w:t>a</w:t>
      </w:r>
      <w:r>
        <w:t xml:space="preserve"> Ta, các ngư</w:t>
      </w:r>
      <w:r>
        <w:t>ờ</w:t>
      </w:r>
      <w:r>
        <w:t>i hãy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 thôi, các ngư</w:t>
      </w:r>
      <w:r>
        <w:t>ờ</w:t>
      </w:r>
      <w:r>
        <w:t>i không h</w:t>
      </w:r>
      <w:r>
        <w:t>ề</w:t>
      </w:r>
      <w:r>
        <w:t xml:space="preserve"> có th</w:t>
      </w:r>
      <w:r>
        <w:t>ầ</w:t>
      </w:r>
      <w:r>
        <w:t>n linh nào khác ngoài Ngài. Qu</w:t>
      </w:r>
      <w:r>
        <w:t>ả</w:t>
      </w:r>
      <w:r>
        <w:t xml:space="preserve"> th</w:t>
      </w:r>
      <w:r>
        <w:t>ậ</w:t>
      </w:r>
      <w:r>
        <w:t>t, m</w:t>
      </w:r>
      <w:r>
        <w:t>ộ</w:t>
      </w:r>
      <w:r>
        <w:t>t b</w:t>
      </w:r>
      <w:r>
        <w:t>ằ</w:t>
      </w:r>
      <w:r>
        <w:t>ng ch</w:t>
      </w:r>
      <w:r>
        <w:t>ứ</w:t>
      </w:r>
      <w:r>
        <w:t>ng rõ ràng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ờ</w:t>
      </w:r>
      <w:r>
        <w:t>i đã đ</w:t>
      </w:r>
      <w:r>
        <w:t>ế</w:t>
      </w:r>
      <w:r>
        <w:t>n v</w:t>
      </w:r>
      <w:r>
        <w:t>ớ</w:t>
      </w:r>
      <w:r>
        <w:t>i các ngư</w:t>
      </w:r>
      <w:r>
        <w:t>ờ</w:t>
      </w:r>
      <w:r>
        <w:t>i. Cho nên, các ngư</w:t>
      </w:r>
      <w:r>
        <w:t>ờ</w:t>
      </w:r>
      <w:r>
        <w:t>i hãy đong đo cho đúng, cân cho đ</w:t>
      </w:r>
      <w:r>
        <w:t>ủ</w:t>
      </w:r>
      <w:r>
        <w:t>, các ngư</w:t>
      </w:r>
      <w:r>
        <w:t>ờ</w:t>
      </w:r>
      <w:r>
        <w:t>i ch</w:t>
      </w:r>
      <w:r>
        <w:t>ớ</w:t>
      </w:r>
      <w:r>
        <w:t xml:space="preserve"> đ</w:t>
      </w:r>
      <w:r>
        <w:t>ừ</w:t>
      </w:r>
      <w:r>
        <w:t>n</w:t>
      </w:r>
      <w:r>
        <w:t>g gian l</w:t>
      </w:r>
      <w:r>
        <w:t>ậ</w:t>
      </w:r>
      <w:r>
        <w:t>n thiên h</w:t>
      </w:r>
      <w:r>
        <w:t>ạ</w:t>
      </w:r>
      <w:r>
        <w:t xml:space="preserve">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gì, và ch</w:t>
      </w:r>
      <w:r>
        <w:t>ớ</w:t>
      </w:r>
      <w:r>
        <w:t xml:space="preserve"> đ</w:t>
      </w:r>
      <w:r>
        <w:t>ừ</w:t>
      </w:r>
      <w:r>
        <w:t>ng tàn phá trái đ</w:t>
      </w:r>
      <w:r>
        <w:t>ấ</w:t>
      </w:r>
      <w:r>
        <w:t>t (b</w:t>
      </w:r>
      <w:r>
        <w:t>ằ</w:t>
      </w:r>
      <w:r>
        <w:t>ng t</w:t>
      </w:r>
      <w:r>
        <w:t>ộ</w:t>
      </w:r>
      <w:r>
        <w:t>i l</w:t>
      </w:r>
      <w:r>
        <w:t>ỗ</w:t>
      </w:r>
      <w:r>
        <w:t>i) sau khi nó đã đư</w:t>
      </w:r>
      <w:r>
        <w:t>ợ</w:t>
      </w:r>
      <w:r>
        <w:t>c l</w:t>
      </w:r>
      <w:r>
        <w:t>ậ</w:t>
      </w:r>
      <w:r>
        <w:t>p tr</w:t>
      </w:r>
      <w:r>
        <w:t>ậ</w:t>
      </w:r>
      <w:r>
        <w:t>t t</w:t>
      </w:r>
      <w:r>
        <w:t>ự</w:t>
      </w:r>
      <w:r>
        <w:t>. Đi</w:t>
      </w:r>
      <w:r>
        <w:t>ề</w:t>
      </w:r>
      <w:r>
        <w:t>u đó t</w:t>
      </w:r>
      <w:r>
        <w:t>ố</w:t>
      </w:r>
      <w:r>
        <w:t>t nh</w:t>
      </w:r>
      <w:r>
        <w:t>ấ</w:t>
      </w:r>
      <w:r>
        <w:t>t cho các ngư</w:t>
      </w:r>
      <w:r>
        <w:t>ờ</w:t>
      </w:r>
      <w:r>
        <w:t>i n</w:t>
      </w:r>
      <w:r>
        <w:t>ế</w:t>
      </w:r>
      <w:r>
        <w:t>u các ngư</w:t>
      </w:r>
      <w:r>
        <w:t>ờ</w:t>
      </w:r>
      <w:r>
        <w:t>i là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tin.}(chương 7 – Al-‘Araf: 85).Islam c</w:t>
      </w:r>
      <w:r>
        <w:t>ấ</w:t>
      </w:r>
      <w:r>
        <w:t>m bùa thu</w:t>
      </w:r>
      <w:r>
        <w:t>ậ</w:t>
      </w:r>
      <w:r>
        <w:t>t, Đ</w:t>
      </w:r>
      <w:r>
        <w:t>ấ</w:t>
      </w:r>
      <w:r>
        <w:t>ng Chân Lý Hi</w:t>
      </w:r>
      <w:r>
        <w:t>ể</w:t>
      </w:r>
      <w:r>
        <w:t>n Vinh và</w:t>
      </w:r>
      <w:r>
        <w:t xml:space="preserve"> T</w:t>
      </w:r>
      <w:r>
        <w:t>ố</w:t>
      </w:r>
      <w:r>
        <w:t>i Cao phán:{“Ngươi hãy ném chi</w:t>
      </w:r>
      <w:r>
        <w:t>ế</w:t>
      </w:r>
      <w:r>
        <w:t>c g</w:t>
      </w:r>
      <w:r>
        <w:t>ậ</w:t>
      </w:r>
      <w:r>
        <w:t>y trong tay ph</w:t>
      </w:r>
      <w:r>
        <w:t>ả</w:t>
      </w:r>
      <w:r>
        <w:t>i c</w:t>
      </w:r>
      <w:r>
        <w:t>ủ</w:t>
      </w:r>
      <w:r>
        <w:t>a ngươi xu</w:t>
      </w:r>
      <w:r>
        <w:t>ố</w:t>
      </w:r>
      <w:r>
        <w:t>ng, nó s</w:t>
      </w:r>
      <w:r>
        <w:t>ẽ</w:t>
      </w:r>
      <w:r>
        <w:t xml:space="preserve"> nu</w:t>
      </w:r>
      <w:r>
        <w:t>ố</w:t>
      </w:r>
      <w:r>
        <w:t>t h</w:t>
      </w:r>
      <w:r>
        <w:t>ế</w:t>
      </w:r>
      <w:r>
        <w:t>t nh</w:t>
      </w:r>
      <w:r>
        <w:t>ữ</w:t>
      </w:r>
      <w:r>
        <w:t>ng v</w:t>
      </w:r>
      <w:r>
        <w:t>ậ</w:t>
      </w:r>
      <w:r>
        <w:t>t mà h</w:t>
      </w:r>
      <w:r>
        <w:t>ọ</w:t>
      </w:r>
      <w:r>
        <w:t xml:space="preserve"> đã làm ra. Qu</w:t>
      </w:r>
      <w:r>
        <w:t>ả</w:t>
      </w:r>
      <w:r>
        <w:t xml:space="preserve"> th</w:t>
      </w:r>
      <w:r>
        <w:t>ậ</w:t>
      </w:r>
      <w:r>
        <w:t>t, v</w:t>
      </w:r>
      <w:r>
        <w:t>ậ</w:t>
      </w:r>
      <w:r>
        <w:t>t mà h</w:t>
      </w:r>
      <w:r>
        <w:t>ọ</w:t>
      </w:r>
      <w:r>
        <w:t xml:space="preserve"> đã làm ch</w:t>
      </w:r>
      <w:r>
        <w:t>ẳ</w:t>
      </w:r>
      <w:r>
        <w:t>ng qua ch</w:t>
      </w:r>
      <w:r>
        <w:t>ỉ</w:t>
      </w:r>
      <w:r>
        <w:t xml:space="preserve"> là trò </w:t>
      </w:r>
      <w:r>
        <w:t>ả</w:t>
      </w:r>
      <w:r>
        <w:t>o thu</w:t>
      </w:r>
      <w:r>
        <w:t>ậ</w:t>
      </w:r>
      <w:r>
        <w:t xml:space="preserve">t. Và nhà </w:t>
      </w:r>
      <w:r>
        <w:t>ả</w:t>
      </w:r>
      <w:r>
        <w:t>o thu</w:t>
      </w:r>
      <w:r>
        <w:t>ậ</w:t>
      </w:r>
      <w:r>
        <w:t>t s</w:t>
      </w:r>
      <w:r>
        <w:t>ẽ</w:t>
      </w:r>
      <w:r>
        <w:t xml:space="preserve"> không thành công dù t</w:t>
      </w:r>
      <w:r>
        <w:t>ừ</w:t>
      </w:r>
      <w:r>
        <w:t xml:space="preserve"> đâu đ</w:t>
      </w:r>
      <w:r>
        <w:t>ế</w:t>
      </w:r>
      <w:r>
        <w:t>n đi chăng n</w:t>
      </w:r>
      <w:r>
        <w:t>ữ</w:t>
      </w:r>
      <w:r>
        <w:t xml:space="preserve">a.”}(chương 20 – Taha: </w:t>
      </w:r>
      <w:r>
        <w:t>69).Và Thiên S</w:t>
      </w:r>
      <w:r>
        <w:t>ứ</w:t>
      </w:r>
      <w:r>
        <w:t xml:space="preserve"> của Allah </w:t>
      </w:r>
      <w:r>
        <w:t>ﷺ</w:t>
      </w:r>
      <w:r>
        <w:t xml:space="preserve"> nói:“Các ngư</w:t>
      </w:r>
      <w:r>
        <w:t>ờ</w:t>
      </w:r>
      <w:r>
        <w:t>i hãy tránh xa b</w:t>
      </w:r>
      <w:r>
        <w:t>ả</w:t>
      </w:r>
      <w:r>
        <w:t>y đi</w:t>
      </w:r>
      <w:r>
        <w:t>ề</w:t>
      </w:r>
      <w:r>
        <w:t>u hu</w:t>
      </w:r>
      <w:r>
        <w:t>ỷ</w:t>
      </w:r>
      <w:r>
        <w:t xml:space="preserve"> di</w:t>
      </w:r>
      <w:r>
        <w:t>ệ</w:t>
      </w:r>
      <w:r>
        <w:t>t.”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Thưa Thiên S</w:t>
      </w:r>
      <w:r>
        <w:t>ứ</w:t>
      </w:r>
      <w:r>
        <w:t>, chúng là nh</w:t>
      </w:r>
      <w:r>
        <w:t>ữ</w:t>
      </w:r>
      <w:r>
        <w:t>ng đi</w:t>
      </w:r>
      <w:r>
        <w:t>ề</w:t>
      </w:r>
      <w:r>
        <w:t>u gì? Ngư</w:t>
      </w:r>
      <w:r>
        <w:t>ờ</w:t>
      </w:r>
      <w:r>
        <w:t>i đáp: “Shirk v</w:t>
      </w:r>
      <w:r>
        <w:t>ớ</w:t>
      </w:r>
      <w:r>
        <w:t>i Allah, bùa thu</w:t>
      </w:r>
      <w:r>
        <w:t>ậ</w:t>
      </w:r>
      <w:r>
        <w:t>t, gi</w:t>
      </w:r>
      <w:r>
        <w:t>ế</w:t>
      </w:r>
      <w:r>
        <w:t>t h</w:t>
      </w:r>
      <w:r>
        <w:t>ạ</w:t>
      </w:r>
      <w:r>
        <w:t>i ngư</w:t>
      </w:r>
      <w:r>
        <w:t>ờ</w:t>
      </w:r>
      <w:r>
        <w:t>i đư</w:t>
      </w:r>
      <w:r>
        <w:t>ợ</w:t>
      </w:r>
      <w:r>
        <w:t>c Allah b</w:t>
      </w:r>
      <w:r>
        <w:t>ả</w:t>
      </w:r>
      <w:r>
        <w:t>o v</w:t>
      </w:r>
      <w:r>
        <w:t>ệ</w:t>
      </w:r>
      <w:r>
        <w:t xml:space="preserve"> tr</w:t>
      </w:r>
      <w:r>
        <w:t>ừ</w:t>
      </w:r>
      <w:r>
        <w:t xml:space="preserve"> khi vì chân lý, ăn đ</w:t>
      </w:r>
      <w:r>
        <w:t>ồ</w:t>
      </w:r>
      <w:r>
        <w:t>ng ti</w:t>
      </w:r>
      <w:r>
        <w:t>ề</w:t>
      </w:r>
      <w:r>
        <w:t>n vay lãi, ăn tài s</w:t>
      </w:r>
      <w:r>
        <w:t>ả</w:t>
      </w:r>
      <w:r>
        <w:t>n tr</w:t>
      </w:r>
      <w:r>
        <w:t>ẻ</w:t>
      </w:r>
      <w:r>
        <w:t xml:space="preserve"> m</w:t>
      </w:r>
      <w:r>
        <w:t>ồ</w:t>
      </w:r>
      <w:r>
        <w:t xml:space="preserve"> côi, b</w:t>
      </w:r>
      <w:r>
        <w:t>ỏ</w:t>
      </w:r>
      <w:r>
        <w:t xml:space="preserve"> tr</w:t>
      </w:r>
      <w:r>
        <w:t>ố</w:t>
      </w:r>
      <w:r>
        <w:t>n vào ngày giao chi</w:t>
      </w:r>
      <w:r>
        <w:t>ế</w:t>
      </w:r>
      <w:r>
        <w:t>n và vu kh</w:t>
      </w:r>
      <w:r>
        <w:t>ố</w:t>
      </w:r>
      <w:r>
        <w:t>ng nh</w:t>
      </w:r>
      <w:r>
        <w:t>ữ</w:t>
      </w:r>
      <w:r>
        <w:t>ng ph</w:t>
      </w:r>
      <w:r>
        <w:t>ụ</w:t>
      </w:r>
      <w:r>
        <w:t xml:space="preserve"> n</w:t>
      </w:r>
      <w:r>
        <w:t>ữ</w:t>
      </w:r>
      <w:r>
        <w:t xml:space="preserve"> đoan chính.”Sahih Al-Bukhari, 6857.Islam c</w:t>
      </w:r>
      <w:r>
        <w:t>ấ</w:t>
      </w:r>
      <w:r>
        <w:t>m m</w:t>
      </w:r>
      <w:r>
        <w:t>ọ</w:t>
      </w:r>
      <w:r>
        <w:t>i đi</w:t>
      </w:r>
      <w:r>
        <w:t>ề</w:t>
      </w:r>
      <w:r>
        <w:t>u ô u</w:t>
      </w:r>
      <w:r>
        <w:t>ế</w:t>
      </w:r>
      <w:r>
        <w:t xml:space="preserve"> công khai hay th</w:t>
      </w:r>
      <w:r>
        <w:t>ầ</w:t>
      </w:r>
      <w:r>
        <w:t>m kín, Zina (tình d</w:t>
      </w:r>
      <w:r>
        <w:t>ụ</w:t>
      </w:r>
      <w:r>
        <w:t>c ngoài hôn nhân), tình d</w:t>
      </w:r>
      <w:r>
        <w:t>ụ</w:t>
      </w:r>
      <w:r>
        <w:t>c đ</w:t>
      </w:r>
      <w:r>
        <w:t>ồ</w:t>
      </w:r>
      <w:r>
        <w:t>ng gi</w:t>
      </w:r>
      <w:r>
        <w:t>ớ</w:t>
      </w:r>
      <w:r>
        <w:t xml:space="preserve">i, và </w:t>
      </w:r>
      <w:r>
        <w:t>ở</w:t>
      </w:r>
      <w:r>
        <w:t xml:space="preserve"> ngay dòng đ</w:t>
      </w:r>
      <w:r>
        <w:t>ầ</w:t>
      </w:r>
      <w:r>
        <w:t>u c</w:t>
      </w:r>
      <w:r>
        <w:t>ủ</w:t>
      </w:r>
      <w:r>
        <w:t>a đo</w:t>
      </w:r>
      <w:r>
        <w:t>ạ</w:t>
      </w:r>
      <w:r>
        <w:t>n này, các b</w:t>
      </w:r>
      <w:r>
        <w:t>ằ</w:t>
      </w:r>
      <w:r>
        <w:t>ng ch</w:t>
      </w:r>
      <w:r>
        <w:t>ứ</w:t>
      </w:r>
      <w:r>
        <w:t>ng cho t</w:t>
      </w:r>
      <w:r>
        <w:t>h</w:t>
      </w:r>
      <w:r>
        <w:t>ấ</w:t>
      </w:r>
      <w:r>
        <w:t>y đi</w:t>
      </w:r>
      <w:r>
        <w:t>ề</w:t>
      </w:r>
      <w:r>
        <w:t>u, và Islam c</w:t>
      </w:r>
      <w:r>
        <w:t>ấ</w:t>
      </w:r>
      <w:r>
        <w:t>m vay lãi, Allah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s</w:t>
      </w:r>
      <w:r>
        <w:t>ợ</w:t>
      </w:r>
      <w:r>
        <w:t xml:space="preserve"> Allah mà b</w:t>
      </w:r>
      <w:r>
        <w:t>ỏ</w:t>
      </w:r>
      <w:r>
        <w:t xml:space="preserve"> đi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ti</w:t>
      </w:r>
      <w:r>
        <w:t>ề</w:t>
      </w:r>
      <w:r>
        <w:t>n l</w:t>
      </w:r>
      <w:r>
        <w:t>ờ</w:t>
      </w:r>
      <w:r>
        <w:t>i cho vay, n</w:t>
      </w:r>
      <w:r>
        <w:t>ế</w:t>
      </w:r>
      <w:r>
        <w:t>u các ngươi th</w:t>
      </w:r>
      <w:r>
        <w:t>ậ</w:t>
      </w:r>
      <w:r>
        <w:t>t s</w:t>
      </w:r>
      <w:r>
        <w:t>ự</w:t>
      </w:r>
      <w:r>
        <w:t xml:space="preserve"> có đ</w:t>
      </w:r>
      <w:r>
        <w:t>ứ</w:t>
      </w:r>
      <w:r>
        <w:t>c tin nơi Ngài.Nhưng n</w:t>
      </w:r>
      <w:r>
        <w:t>ế</w:t>
      </w:r>
      <w:r>
        <w:t>u các ngươi không ph</w:t>
      </w:r>
      <w:r>
        <w:t>ụ</w:t>
      </w:r>
      <w:r>
        <w:t>c tùng theo m</w:t>
      </w:r>
      <w:r>
        <w:t>ệ</w:t>
      </w:r>
      <w:r>
        <w:t>nh l</w:t>
      </w:r>
      <w:r>
        <w:t>ệ</w:t>
      </w:r>
      <w:r>
        <w:t xml:space="preserve">nh thì xem như các </w:t>
      </w:r>
      <w:r>
        <w:t>ngươi đã khai chi</w:t>
      </w:r>
      <w:r>
        <w:t>ế</w:t>
      </w:r>
      <w:r>
        <w:t>n v</w:t>
      </w:r>
      <w:r>
        <w:t>ớ</w:t>
      </w:r>
      <w:r>
        <w:t>i Allah và Thiên S</w:t>
      </w:r>
      <w:r>
        <w:t>ứ</w:t>
      </w:r>
      <w:r>
        <w:t xml:space="preserve"> c</w:t>
      </w:r>
      <w:r>
        <w:t>ủ</w:t>
      </w:r>
      <w:r>
        <w:t>a Ngài. Tuy nhiên, n</w:t>
      </w:r>
      <w:r>
        <w:t>ế</w:t>
      </w:r>
      <w:r>
        <w:t>u các ngươi bi</w:t>
      </w:r>
      <w:r>
        <w:t>ế</w:t>
      </w:r>
      <w:r>
        <w:t>t ăn năn h</w:t>
      </w:r>
      <w:r>
        <w:t>ố</w:t>
      </w:r>
      <w:r>
        <w:t>i c</w:t>
      </w:r>
      <w:r>
        <w:t>ả</w:t>
      </w:r>
      <w:r>
        <w:t>i thì các ngươi đư</w:t>
      </w:r>
      <w:r>
        <w:t>ợ</w:t>
      </w:r>
      <w:r>
        <w:t>c thu h</w:t>
      </w:r>
      <w:r>
        <w:t>ồ</w:t>
      </w:r>
      <w:r>
        <w:t>i ti</w:t>
      </w:r>
      <w:r>
        <w:t>ề</w:t>
      </w:r>
      <w:r>
        <w:t>n v</w:t>
      </w:r>
      <w:r>
        <w:t>ố</w:t>
      </w:r>
      <w:r>
        <w:t>n c</w:t>
      </w:r>
      <w:r>
        <w:t>ủ</w:t>
      </w:r>
      <w:r>
        <w:t>a mình, đây là cách các ngươi không gây b</w:t>
      </w:r>
      <w:r>
        <w:t>ấ</w:t>
      </w:r>
      <w:r>
        <w:t>t công cho ai và cũng không b</w:t>
      </w:r>
      <w:r>
        <w:t>ị</w:t>
      </w:r>
      <w:r>
        <w:t xml:space="preserve"> thi</w:t>
      </w:r>
      <w:r>
        <w:t>ệ</w:t>
      </w:r>
      <w:r>
        <w:t>t thòi.}(chương 2 – Al-Baqarah: 278, 279).Al</w:t>
      </w:r>
      <w:r>
        <w:t>lah đã không cho b</w:t>
      </w:r>
      <w:r>
        <w:t>ấ</w:t>
      </w:r>
      <w:r>
        <w:t>t c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nào là hành vi chi</w:t>
      </w:r>
      <w:r>
        <w:t>ế</w:t>
      </w:r>
      <w:r>
        <w:t>n tranh v</w:t>
      </w:r>
      <w:r>
        <w:t>ớ</w:t>
      </w:r>
      <w:r>
        <w:t>i Ngài và Thiên S</w:t>
      </w:r>
      <w:r>
        <w:t>ứ</w:t>
      </w:r>
      <w:r>
        <w:t xml:space="preserve"> c</w:t>
      </w:r>
      <w:r>
        <w:t>ủ</w:t>
      </w:r>
      <w:r>
        <w:t>a ngoài t</w:t>
      </w:r>
      <w:r>
        <w:t>ộ</w:t>
      </w:r>
      <w:r>
        <w:t>i vay lãi b</w:t>
      </w:r>
      <w:r>
        <w:t>ở</w:t>
      </w:r>
      <w:r>
        <w:t>i vì vay lãi, nó làm hư tôn giáo, quê hương, tài s</w:t>
      </w:r>
      <w:r>
        <w:t>ả</w:t>
      </w:r>
      <w:r>
        <w:t>n và sinh m</w:t>
      </w:r>
      <w:r>
        <w:t>ạ</w:t>
      </w:r>
      <w:r>
        <w:t>ng.Islam c</w:t>
      </w:r>
      <w:r>
        <w:t>ấ</w:t>
      </w:r>
      <w:r>
        <w:t>m ăn xác ch</w:t>
      </w:r>
      <w:r>
        <w:t>ế</w:t>
      </w:r>
      <w:r>
        <w:t>t và m</w:t>
      </w:r>
      <w:r>
        <w:t>ọ</w:t>
      </w:r>
      <w:r>
        <w:t>i đ</w:t>
      </w:r>
      <w:r>
        <w:t>ộ</w:t>
      </w:r>
      <w:r>
        <w:t>ng v</w:t>
      </w:r>
      <w:r>
        <w:t>ậ</w:t>
      </w:r>
      <w:r>
        <w:t>t c</w:t>
      </w:r>
      <w:r>
        <w:t>ắ</w:t>
      </w:r>
      <w:r>
        <w:t>t ti</w:t>
      </w:r>
      <w:r>
        <w:t>ế</w:t>
      </w:r>
      <w:r>
        <w:t>t cúng bái b</w:t>
      </w:r>
      <w:r>
        <w:t>ụ</w:t>
      </w:r>
      <w:r>
        <w:t>c tư</w:t>
      </w:r>
      <w:r>
        <w:t>ợ</w:t>
      </w:r>
      <w:r>
        <w:t>ng, th</w:t>
      </w:r>
      <w:r>
        <w:t>ầ</w:t>
      </w:r>
      <w:r>
        <w:t>n linh; c</w:t>
      </w:r>
      <w:r>
        <w:t>ấ</w:t>
      </w:r>
      <w:r>
        <w:t>m ăn t</w:t>
      </w:r>
      <w:r>
        <w:t>h</w:t>
      </w:r>
      <w:r>
        <w:t>ị</w:t>
      </w:r>
      <w:r>
        <w:t>t heo, Allah T</w:t>
      </w:r>
      <w:r>
        <w:t>ố</w:t>
      </w:r>
      <w:r>
        <w:t>i Cao phán:{Các ngươi b</w:t>
      </w:r>
      <w:r>
        <w:t>ị</w:t>
      </w:r>
      <w:r>
        <w:t xml:space="preserve"> c</w:t>
      </w:r>
      <w:r>
        <w:t>ấ</w:t>
      </w:r>
      <w:r>
        <w:t>m ăn đ</w:t>
      </w:r>
      <w:r>
        <w:t>ộ</w:t>
      </w:r>
      <w:r>
        <w:t>ng v</w:t>
      </w:r>
      <w:r>
        <w:t>ậ</w:t>
      </w:r>
      <w:r>
        <w:t>t ch</w:t>
      </w:r>
      <w:r>
        <w:t>ế</w:t>
      </w:r>
      <w:r>
        <w:t>t, máu (ti</w:t>
      </w:r>
      <w:r>
        <w:t>ế</w:t>
      </w:r>
      <w:r>
        <w:t>t), th</w:t>
      </w:r>
      <w:r>
        <w:t>ị</w:t>
      </w:r>
      <w:r>
        <w:t>t heo, nh</w:t>
      </w:r>
      <w:r>
        <w:t>ữ</w:t>
      </w:r>
      <w:r>
        <w:t>ng con v</w:t>
      </w:r>
      <w:r>
        <w:t>ậ</w:t>
      </w:r>
      <w:r>
        <w:t>t cúng t</w:t>
      </w:r>
      <w:r>
        <w:t>ế</w:t>
      </w:r>
      <w:r>
        <w:t xml:space="preserve"> (cho ai khác) ngoài Allah (ho</w:t>
      </w:r>
      <w:r>
        <w:t>ặ</w:t>
      </w:r>
      <w:r>
        <w:t>c không nhân danh Allah lúc c</w:t>
      </w:r>
      <w:r>
        <w:t>ắ</w:t>
      </w:r>
      <w:r>
        <w:t>t ti</w:t>
      </w:r>
      <w:r>
        <w:t>ế</w:t>
      </w:r>
      <w:r>
        <w:t>t),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cách làm cho ch</w:t>
      </w:r>
      <w:r>
        <w:t>ế</w:t>
      </w:r>
      <w:r>
        <w:t>t ng</w:t>
      </w:r>
      <w:r>
        <w:t>ạ</w:t>
      </w:r>
      <w:r>
        <w:t>t,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</w:t>
      </w:r>
      <w:r>
        <w:t>ách đánh đ</w:t>
      </w:r>
      <w:r>
        <w:t>ậ</w:t>
      </w:r>
      <w:r>
        <w:t>p,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cách th</w:t>
      </w:r>
      <w:r>
        <w:t>ả</w:t>
      </w:r>
      <w:r>
        <w:t xml:space="preserve"> rơi t</w:t>
      </w:r>
      <w:r>
        <w:t>ừ</w:t>
      </w:r>
      <w:r>
        <w:t xml:space="preserve"> trên cao xu</w:t>
      </w:r>
      <w:r>
        <w:t>ố</w:t>
      </w:r>
      <w:r>
        <w:t>ng,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cách cho chúng húc nhau,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thú d</w:t>
      </w:r>
      <w:r>
        <w:t>ữ</w:t>
      </w:r>
      <w:r>
        <w:t xml:space="preserve"> ăn th</w:t>
      </w:r>
      <w:r>
        <w:t>ị</w:t>
      </w:r>
      <w:r>
        <w:t>t tr</w:t>
      </w:r>
      <w:r>
        <w:t>ừ</w:t>
      </w:r>
      <w:r>
        <w:t xml:space="preserve"> phi các ngươi k</w:t>
      </w:r>
      <w:r>
        <w:t>ị</w:t>
      </w:r>
      <w:r>
        <w:t>p th</w:t>
      </w:r>
      <w:r>
        <w:t>ờ</w:t>
      </w:r>
      <w:r>
        <w:t>i c</w:t>
      </w:r>
      <w:r>
        <w:t>ắ</w:t>
      </w:r>
      <w:r>
        <w:t>t ti</w:t>
      </w:r>
      <w:r>
        <w:t>ế</w:t>
      </w:r>
      <w:r>
        <w:t>t chúng (lúc chúng v</w:t>
      </w:r>
      <w:r>
        <w:t>ẫ</w:t>
      </w:r>
      <w:r>
        <w:t>n chưa ch</w:t>
      </w:r>
      <w:r>
        <w:t>ế</w:t>
      </w:r>
      <w:r>
        <w:t>t); các ngươi b</w:t>
      </w:r>
      <w:r>
        <w:t>ị</w:t>
      </w:r>
      <w:r>
        <w:t xml:space="preserve"> c</w:t>
      </w:r>
      <w:r>
        <w:t>ấ</w:t>
      </w:r>
      <w:r>
        <w:t>m ăn th</w:t>
      </w:r>
      <w:r>
        <w:t>ị</w:t>
      </w:r>
      <w:r>
        <w:t>t nh</w:t>
      </w:r>
      <w:r>
        <w:t>ữ</w:t>
      </w:r>
      <w:r>
        <w:t>ng</w:t>
      </w:r>
      <w:r>
        <w:t xml:space="preserve"> con v</w:t>
      </w:r>
      <w:r>
        <w:t>ậ</w:t>
      </w:r>
      <w:r>
        <w:t>t đư</w:t>
      </w:r>
      <w:r>
        <w:t>ợ</w:t>
      </w:r>
      <w:r>
        <w:t>c gi</w:t>
      </w:r>
      <w:r>
        <w:t>ế</w:t>
      </w:r>
      <w:r>
        <w:t>t cúng t</w:t>
      </w:r>
      <w:r>
        <w:t>ế</w:t>
      </w:r>
      <w:r>
        <w:t xml:space="preserve"> trên đá (cho các th</w:t>
      </w:r>
      <w:r>
        <w:t>ầ</w:t>
      </w:r>
      <w:r>
        <w:t>n linh ngoài Allah) và các ngươi b</w:t>
      </w:r>
      <w:r>
        <w:t>ị</w:t>
      </w:r>
      <w:r>
        <w:t xml:space="preserve"> c</w:t>
      </w:r>
      <w:r>
        <w:t>ấ</w:t>
      </w:r>
      <w:r>
        <w:t>m chia ph</w:t>
      </w:r>
      <w:r>
        <w:t>ầ</w:t>
      </w:r>
      <w:r>
        <w:t>n b</w:t>
      </w:r>
      <w:r>
        <w:t>ằ</w:t>
      </w:r>
      <w:r>
        <w:t>ng hình th</w:t>
      </w:r>
      <w:r>
        <w:t>ứ</w:t>
      </w:r>
      <w:r>
        <w:t>c xin xăm. Qu</w:t>
      </w:r>
      <w:r>
        <w:t>ả</w:t>
      </w:r>
      <w:r>
        <w:t xml:space="preserve"> th</w:t>
      </w:r>
      <w:r>
        <w:t>ậ</w:t>
      </w:r>
      <w:r>
        <w:t>t,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th</w:t>
      </w:r>
      <w:r>
        <w:t>ứ</w:t>
      </w:r>
      <w:r>
        <w:t xml:space="preserve"> (b</w:t>
      </w:r>
      <w:r>
        <w:t>ị</w:t>
      </w:r>
      <w:r>
        <w:t xml:space="preserve"> c</w:t>
      </w:r>
      <w:r>
        <w:t>ấ</w:t>
      </w:r>
      <w:r>
        <w:t>m) đó đ</w:t>
      </w:r>
      <w:r>
        <w:t>ề</w:t>
      </w:r>
      <w:r>
        <w:t>u b</w:t>
      </w:r>
      <w:r>
        <w:t>ẩ</w:t>
      </w:r>
      <w:r>
        <w:t>n th</w:t>
      </w:r>
      <w:r>
        <w:t>ỉ</w:t>
      </w:r>
      <w:r>
        <w:t>u, ô u</w:t>
      </w:r>
      <w:r>
        <w:t>ế</w:t>
      </w:r>
      <w:r>
        <w:t>.}(chương 5 – Al-Ma-idah: 3).Islam c</w:t>
      </w:r>
      <w:r>
        <w:t>ấ</w:t>
      </w:r>
      <w:r>
        <w:t>m u</w:t>
      </w:r>
      <w:r>
        <w:t>ố</w:t>
      </w:r>
      <w:r>
        <w:t>ng rư</w:t>
      </w:r>
      <w:r>
        <w:t>ợ</w:t>
      </w:r>
      <w:r>
        <w:t>u và m</w:t>
      </w:r>
      <w:r>
        <w:t>ọ</w:t>
      </w:r>
      <w:r>
        <w:t>i th</w:t>
      </w:r>
      <w:r>
        <w:t>ứ</w:t>
      </w:r>
      <w:r>
        <w:t xml:space="preserve"> ô u</w:t>
      </w:r>
      <w:r>
        <w:t>ế</w:t>
      </w:r>
      <w:r>
        <w:t>, dơ b</w:t>
      </w:r>
      <w:r>
        <w:t>ẩ</w:t>
      </w:r>
      <w:r>
        <w:t>n khác,</w:t>
      </w:r>
      <w:r>
        <w:t xml:space="preserve"> Allah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tin! Qu</w:t>
      </w:r>
      <w:r>
        <w:t>ả</w:t>
      </w:r>
      <w:r>
        <w:t xml:space="preserve"> th</w:t>
      </w:r>
      <w:r>
        <w:t>ậ</w:t>
      </w:r>
      <w:r>
        <w:t>t (u</w:t>
      </w:r>
      <w:r>
        <w:t>ố</w:t>
      </w:r>
      <w:r>
        <w:t>ng) rư</w:t>
      </w:r>
      <w:r>
        <w:t>ợ</w:t>
      </w:r>
      <w:r>
        <w:t>u, c</w:t>
      </w:r>
      <w:r>
        <w:t>ờ</w:t>
      </w:r>
      <w:r>
        <w:t xml:space="preserve"> b</w:t>
      </w:r>
      <w:r>
        <w:t>ạ</w:t>
      </w:r>
      <w:r>
        <w:t>c, th</w:t>
      </w:r>
      <w:r>
        <w:t>ờ</w:t>
      </w:r>
      <w:r>
        <w:t xml:space="preserve"> cúng trên bàn th</w:t>
      </w:r>
      <w:r>
        <w:t>ờ</w:t>
      </w:r>
      <w:r>
        <w:t xml:space="preserve"> đá và xin xăm là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 xml:space="preserve"> thu</w:t>
      </w:r>
      <w:r>
        <w:t>ộ</w:t>
      </w:r>
      <w:r>
        <w:t>c hành vi c</w:t>
      </w:r>
      <w:r>
        <w:t>ủ</w:t>
      </w:r>
      <w:r>
        <w:t>a Shaytan. B</w:t>
      </w:r>
      <w:r>
        <w:t>ở</w:t>
      </w:r>
      <w:r>
        <w:t>i th</w:t>
      </w:r>
      <w:r>
        <w:t>ế</w:t>
      </w:r>
      <w:r>
        <w:t>, các ngươi hãy tránh xa chúng mong r</w:t>
      </w:r>
      <w:r>
        <w:t>ằ</w:t>
      </w:r>
      <w:r>
        <w:t>ng các ngươi thành đ</w:t>
      </w:r>
      <w:r>
        <w:t>ạ</w:t>
      </w:r>
      <w:r>
        <w:t>t.Qu</w:t>
      </w:r>
      <w:r>
        <w:t>ả</w:t>
      </w:r>
      <w:r>
        <w:t xml:space="preserve"> th</w:t>
      </w:r>
      <w:r>
        <w:t>ậ</w:t>
      </w:r>
      <w:r>
        <w:t>t, Shaytan ch</w:t>
      </w:r>
      <w:r>
        <w:t>ỉ</w:t>
      </w:r>
      <w:r>
        <w:t xml:space="preserve"> mu</w:t>
      </w:r>
      <w:r>
        <w:t>ố</w:t>
      </w:r>
      <w:r>
        <w:t>n g</w:t>
      </w:r>
      <w:r>
        <w:t>ieo lòng h</w:t>
      </w:r>
      <w:r>
        <w:t>ậ</w:t>
      </w:r>
      <w:r>
        <w:t>n thù và hi</w:t>
      </w:r>
      <w:r>
        <w:t>ề</w:t>
      </w:r>
      <w:r>
        <w:t>m khích gi</w:t>
      </w:r>
      <w:r>
        <w:t>ữ</w:t>
      </w:r>
      <w:r>
        <w:t>a các ngươi qua (vi</w:t>
      </w:r>
      <w:r>
        <w:t>ệ</w:t>
      </w:r>
      <w:r>
        <w:t>c u</w:t>
      </w:r>
      <w:r>
        <w:t>ố</w:t>
      </w:r>
      <w:r>
        <w:t>ng) rư</w:t>
      </w:r>
      <w:r>
        <w:t>ợ</w:t>
      </w:r>
      <w:r>
        <w:t>u và c</w:t>
      </w:r>
      <w:r>
        <w:t>ờ</w:t>
      </w:r>
      <w:r>
        <w:t xml:space="preserve"> b</w:t>
      </w:r>
      <w:r>
        <w:t>ạ</w:t>
      </w:r>
      <w:r>
        <w:t>c. Th</w:t>
      </w:r>
      <w:r>
        <w:t>ậ</w:t>
      </w:r>
      <w:r>
        <w:t>t ra (Shaytan) ch</w:t>
      </w:r>
      <w:r>
        <w:t>ỉ</w:t>
      </w:r>
      <w:r>
        <w:t xml:space="preserve"> mu</w:t>
      </w:r>
      <w:r>
        <w:t>ố</w:t>
      </w:r>
      <w:r>
        <w:t>n c</w:t>
      </w:r>
      <w:r>
        <w:t>ả</w:t>
      </w:r>
      <w:r>
        <w:t>n tr</w:t>
      </w:r>
      <w:r>
        <w:t>ở</w:t>
      </w:r>
      <w:r>
        <w:t xml:space="preserve"> các ngươi tư</w:t>
      </w:r>
      <w:r>
        <w:t>ở</w:t>
      </w:r>
      <w:r>
        <w:t>ng nh</w:t>
      </w:r>
      <w:r>
        <w:t>ớ</w:t>
      </w:r>
      <w:r>
        <w:t xml:space="preserve"> Allah và mu</w:t>
      </w:r>
      <w:r>
        <w:t>ố</w:t>
      </w:r>
      <w:r>
        <w:t>n các ngươi (sao lãng) l</w:t>
      </w:r>
      <w:r>
        <w:t>ễ</w:t>
      </w:r>
      <w:r>
        <w:t xml:space="preserve"> nguy</w:t>
      </w:r>
      <w:r>
        <w:t>ệ</w:t>
      </w:r>
      <w:r>
        <w:t>n Salah mà thôi. V</w:t>
      </w:r>
      <w:r>
        <w:t>ậ</w:t>
      </w:r>
      <w:r>
        <w:t>y các ngươi không ch</w:t>
      </w:r>
      <w:r>
        <w:t>ị</w:t>
      </w:r>
      <w:r>
        <w:t xml:space="preserve">u ngưng ư?!}(chương 5 – Al-Ma-idah: 90, </w:t>
      </w:r>
      <w:r>
        <w:t>91).</w:t>
      </w:r>
      <w:r>
        <w:t>Ở</w:t>
      </w:r>
      <w:r>
        <w:t xml:space="preserve"> đo</w:t>
      </w:r>
      <w:r>
        <w:t>ạ</w:t>
      </w:r>
      <w:r>
        <w:t>n s</w:t>
      </w:r>
      <w:r>
        <w:t>ố</w:t>
      </w:r>
      <w:r>
        <w:t xml:space="preserve"> 31 đã đ</w:t>
      </w:r>
      <w:r>
        <w:t>ề</w:t>
      </w:r>
      <w:r>
        <w:t xml:space="preserve"> c</w:t>
      </w:r>
      <w:r>
        <w:t>ặ</w:t>
      </w:r>
      <w:r>
        <w:t>p đ</w:t>
      </w:r>
      <w:r>
        <w:t>ế</w:t>
      </w:r>
      <w:r>
        <w:t>n m</w:t>
      </w:r>
      <w:r>
        <w:t>ộ</w:t>
      </w:r>
      <w:r>
        <w:t>t trong nh</w:t>
      </w:r>
      <w:r>
        <w:t>ữ</w:t>
      </w:r>
      <w:r>
        <w:t>ng thu</w:t>
      </w:r>
      <w:r>
        <w:t>ộ</w:t>
      </w:r>
      <w:r>
        <w:t>c tính c</w:t>
      </w:r>
      <w:r>
        <w:t>ủ</w:t>
      </w:r>
      <w:r>
        <w:t>a Thiên S</w:t>
      </w:r>
      <w:r>
        <w:t>ứ</w:t>
      </w:r>
      <w:r>
        <w:t xml:space="preserve"> đư</w:t>
      </w:r>
      <w:r>
        <w:t>ợ</w:t>
      </w:r>
      <w:r>
        <w:t>c Allah báo trư</w:t>
      </w:r>
      <w:r>
        <w:t>ớ</w:t>
      </w:r>
      <w:r>
        <w:t>c trong Tawrah (Kinh C</w:t>
      </w:r>
      <w:r>
        <w:t>ự</w:t>
      </w:r>
      <w:r>
        <w:t>u Ư</w:t>
      </w:r>
      <w:r>
        <w:t>ớ</w:t>
      </w:r>
      <w:r>
        <w:t>c) r</w:t>
      </w:r>
      <w:r>
        <w:t>ằ</w:t>
      </w:r>
      <w:r>
        <w:t>ng Ngư</w:t>
      </w:r>
      <w:r>
        <w:t>ờ</w:t>
      </w:r>
      <w:r>
        <w:t>i c</w:t>
      </w:r>
      <w:r>
        <w:t>ấ</w:t>
      </w:r>
      <w:r>
        <w:t>m h</w:t>
      </w:r>
      <w:r>
        <w:t>ọ</w:t>
      </w:r>
      <w:r>
        <w:t xml:space="preserve"> m</w:t>
      </w:r>
      <w:r>
        <w:t>ọ</w:t>
      </w:r>
      <w:r>
        <w:t>i đi</w:t>
      </w:r>
      <w:r>
        <w:t>ề</w:t>
      </w:r>
      <w:r>
        <w:t>u b</w:t>
      </w:r>
      <w:r>
        <w:t>ẩ</w:t>
      </w:r>
      <w:r>
        <w:t>n th</w:t>
      </w:r>
      <w:r>
        <w:t>ỉ</w:t>
      </w:r>
      <w:r>
        <w:t>u, ô u</w:t>
      </w:r>
      <w:r>
        <w:t>ế</w:t>
      </w:r>
      <w:r>
        <w:t>, Allah T</w:t>
      </w:r>
      <w:r>
        <w:t>ố</w:t>
      </w:r>
      <w:r>
        <w:t>i Cao phán:{Nh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đi theo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(Muhammad), v</w:t>
      </w:r>
      <w:r>
        <w:t>ị</w:t>
      </w:r>
      <w:r>
        <w:t xml:space="preserve"> Nabi mù ch</w:t>
      </w:r>
      <w:r>
        <w:t>ữ</w:t>
      </w:r>
      <w:r>
        <w:t>, v</w:t>
      </w:r>
      <w:r>
        <w:t>ị</w:t>
      </w:r>
      <w:r>
        <w:t xml:space="preserve"> mà h</w:t>
      </w:r>
      <w:r>
        <w:t>ọ</w:t>
      </w:r>
      <w:r>
        <w:t xml:space="preserve"> </w:t>
      </w:r>
      <w:r>
        <w:t>tìm th</w:t>
      </w:r>
      <w:r>
        <w:t>ấ</w:t>
      </w:r>
      <w:r>
        <w:t>y Y đư</w:t>
      </w:r>
      <w:r>
        <w:t>ợ</w:t>
      </w:r>
      <w:r>
        <w:t>c nh</w:t>
      </w:r>
      <w:r>
        <w:t>ắ</w:t>
      </w:r>
      <w:r>
        <w:t>c đ</w:t>
      </w:r>
      <w:r>
        <w:t>ế</w:t>
      </w:r>
      <w:r>
        <w:t>n trong Tawrah (Kinh C</w:t>
      </w:r>
      <w:r>
        <w:t>ự</w:t>
      </w:r>
      <w:r>
        <w:t>u Ư</w:t>
      </w:r>
      <w:r>
        <w:t>ớ</w:t>
      </w:r>
      <w:r>
        <w:t>c) và Injil (Kinh Tân Ư</w:t>
      </w:r>
      <w:r>
        <w:t>ớ</w:t>
      </w:r>
      <w:r>
        <w:t>c) c</w:t>
      </w:r>
      <w:r>
        <w:t>ủ</w:t>
      </w:r>
      <w:r>
        <w:t>a h</w:t>
      </w:r>
      <w:r>
        <w:t>ọ</w:t>
      </w:r>
      <w:r>
        <w:t>. Y ra l</w:t>
      </w:r>
      <w:r>
        <w:t>ệ</w:t>
      </w:r>
      <w:r>
        <w:t>nh cho h</w:t>
      </w:r>
      <w:r>
        <w:t>ọ</w:t>
      </w:r>
      <w:r>
        <w:t xml:space="preserve"> làm đi</w:t>
      </w:r>
      <w:r>
        <w:t>ề</w:t>
      </w:r>
      <w:r>
        <w:t>u thi</w:t>
      </w:r>
      <w:r>
        <w:t>ệ</w:t>
      </w:r>
      <w:r>
        <w:t>n và ngăn c</w:t>
      </w:r>
      <w:r>
        <w:t>ấ</w:t>
      </w:r>
      <w:r>
        <w:t>m h</w:t>
      </w:r>
      <w:r>
        <w:t>ọ</w:t>
      </w:r>
      <w:r>
        <w:t xml:space="preserve"> làm đi</w:t>
      </w:r>
      <w:r>
        <w:t>ề</w:t>
      </w:r>
      <w:r>
        <w:t>u x</w:t>
      </w:r>
      <w:r>
        <w:t>ấ</w:t>
      </w:r>
      <w:r>
        <w:t>u, Y cho phép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t</w:t>
      </w:r>
      <w:r>
        <w:t>ố</w:t>
      </w:r>
      <w:r>
        <w:t>t lành và c</w:t>
      </w:r>
      <w:r>
        <w:t>ấ</w:t>
      </w:r>
      <w:r>
        <w:t>m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>, Y trút b</w:t>
      </w:r>
      <w:r>
        <w:t>ỏ</w:t>
      </w:r>
      <w:r>
        <w:t xml:space="preserve"> gánh n</w:t>
      </w:r>
      <w:r>
        <w:t>ặ</w:t>
      </w:r>
      <w:r>
        <w:t>ng và xi</w:t>
      </w:r>
      <w:r>
        <w:t>ề</w:t>
      </w:r>
      <w:r>
        <w:t>ng xích đang đè</w:t>
      </w:r>
      <w:r>
        <w:t xml:space="preserve"> n</w:t>
      </w:r>
      <w:r>
        <w:t>ặ</w:t>
      </w:r>
      <w:r>
        <w:t>ng lên h</w:t>
      </w:r>
      <w:r>
        <w:t>ọ</w:t>
      </w:r>
      <w:r>
        <w:t>.}(chương 7 – Al-‘Araf: 157).Islam c</w:t>
      </w:r>
      <w:r>
        <w:t>ấ</w:t>
      </w:r>
      <w:r>
        <w:t>m ăn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côi, Allah T</w:t>
      </w:r>
      <w:r>
        <w:t>ố</w:t>
      </w:r>
      <w:r>
        <w:t>i Cao phán:{Các ngươi hãy giao l</w:t>
      </w:r>
      <w:r>
        <w:t>ạ</w:t>
      </w:r>
      <w:r>
        <w:t>i cho tr</w:t>
      </w:r>
      <w:r>
        <w:t>ẻ</w:t>
      </w:r>
      <w:r>
        <w:t xml:space="preserve"> m</w:t>
      </w:r>
      <w:r>
        <w:t>ồ</w:t>
      </w:r>
      <w:r>
        <w:t xml:space="preserve"> côi tài s</w:t>
      </w:r>
      <w:r>
        <w:t>ả</w:t>
      </w:r>
      <w:r>
        <w:t>n c</w:t>
      </w:r>
      <w:r>
        <w:t>ủ</w:t>
      </w:r>
      <w:r>
        <w:t>a chúng (khi chúng đã trư</w:t>
      </w:r>
      <w:r>
        <w:t>ở</w:t>
      </w:r>
      <w:r>
        <w:t>ng thành). Các ngươi ch</w:t>
      </w:r>
      <w:r>
        <w:t>ớ</w:t>
      </w:r>
      <w:r>
        <w:t xml:space="preserve"> đ</w:t>
      </w:r>
      <w:r>
        <w:t>ừ</w:t>
      </w:r>
      <w:r>
        <w:t>ng (vì tham lam) mà tráo v</w:t>
      </w:r>
      <w:r>
        <w:t>ậ</w:t>
      </w:r>
      <w:r>
        <w:t>t x</w:t>
      </w:r>
      <w:r>
        <w:t>ấ</w:t>
      </w:r>
      <w:r>
        <w:t>u c</w:t>
      </w:r>
      <w:r>
        <w:t>ủ</w:t>
      </w:r>
      <w:r>
        <w:t>a các ngươi đ</w:t>
      </w:r>
      <w:r>
        <w:t>ể</w:t>
      </w:r>
      <w:r>
        <w:t xml:space="preserve"> đ</w:t>
      </w:r>
      <w:r>
        <w:t>ố</w:t>
      </w:r>
      <w:r>
        <w:t>i l</w:t>
      </w:r>
      <w:r>
        <w:t>ấ</w:t>
      </w:r>
      <w:r>
        <w:t>y</w:t>
      </w:r>
      <w:r>
        <w:t xml:space="preserve"> v</w:t>
      </w:r>
      <w:r>
        <w:t>ậ</w:t>
      </w:r>
      <w:r>
        <w:t>t t</w:t>
      </w:r>
      <w:r>
        <w:t>ố</w:t>
      </w:r>
      <w:r>
        <w:t>t c</w:t>
      </w:r>
      <w:r>
        <w:t>ủ</w:t>
      </w:r>
      <w:r>
        <w:t>a chúng. Các ngươi cũng đ</w:t>
      </w:r>
      <w:r>
        <w:t>ừ</w:t>
      </w:r>
      <w:r>
        <w:t>ng ăn ch</w:t>
      </w:r>
      <w:r>
        <w:t>ặ</w:t>
      </w:r>
      <w:r>
        <w:t>n (tài s</w:t>
      </w:r>
      <w:r>
        <w:t>ả</w:t>
      </w:r>
      <w:r>
        <w:t>n c</w:t>
      </w:r>
      <w:r>
        <w:t>ủ</w:t>
      </w:r>
      <w:r>
        <w:t>a chúng b</w:t>
      </w:r>
      <w:r>
        <w:t>ằ</w:t>
      </w:r>
      <w:r>
        <w:t>ng cách) nh</w:t>
      </w:r>
      <w:r>
        <w:t>ậ</w:t>
      </w:r>
      <w:r>
        <w:t>p chung tài s</w:t>
      </w:r>
      <w:r>
        <w:t>ả</w:t>
      </w:r>
      <w:r>
        <w:t>n c</w:t>
      </w:r>
      <w:r>
        <w:t>ủ</w:t>
      </w:r>
      <w:r>
        <w:t>a chúng vào tài s</w:t>
      </w:r>
      <w:r>
        <w:t>ả</w:t>
      </w:r>
      <w:r>
        <w:t>n c</w:t>
      </w:r>
      <w:r>
        <w:t>ủ</w:t>
      </w:r>
      <w:r>
        <w:t>a các ngươi, qu</w:t>
      </w:r>
      <w:r>
        <w:t>ả</w:t>
      </w:r>
      <w:r>
        <w:t xml:space="preserve"> th</w:t>
      </w:r>
      <w:r>
        <w:t>ậ</w:t>
      </w:r>
      <w:r>
        <w:t>t vi</w:t>
      </w:r>
      <w:r>
        <w:t>ệ</w:t>
      </w:r>
      <w:r>
        <w:t>c làm đó là m</w:t>
      </w:r>
      <w:r>
        <w:t>ộ</w:t>
      </w:r>
      <w:r>
        <w:t>t đ</w:t>
      </w:r>
      <w:r>
        <w:t>ạ</w:t>
      </w:r>
      <w:r>
        <w:t>i tr</w:t>
      </w:r>
      <w:r>
        <w:t>ọ</w:t>
      </w:r>
      <w:r>
        <w:t>ng t</w:t>
      </w:r>
      <w:r>
        <w:t>ộ</w:t>
      </w:r>
      <w:r>
        <w:t>i.}(chương 4 – An-Nisa: 2).Và Allah Tối Cao phán:{Nh</w:t>
      </w:r>
      <w:r>
        <w:t>ữ</w:t>
      </w:r>
      <w:r>
        <w:t>ng k</w:t>
      </w:r>
      <w:r>
        <w:t>ẻ</w:t>
      </w:r>
      <w:r>
        <w:t xml:space="preserve"> ăn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 m</w:t>
      </w:r>
      <w:r>
        <w:t>ộ</w:t>
      </w:r>
      <w:r>
        <w:t>t cách b</w:t>
      </w:r>
      <w:r>
        <w:t>ấ</w:t>
      </w:r>
      <w:r>
        <w:t>t công, th</w:t>
      </w:r>
      <w:r>
        <w:t>ậ</w:t>
      </w:r>
      <w:r>
        <w:t>t ra là h</w:t>
      </w:r>
      <w:r>
        <w:t>ọ</w:t>
      </w:r>
      <w:r>
        <w:t xml:space="preserve"> đang nu</w:t>
      </w:r>
      <w:r>
        <w:t>ố</w:t>
      </w:r>
      <w:r>
        <w:t>t l</w:t>
      </w:r>
      <w:r>
        <w:t>ử</w:t>
      </w:r>
      <w:r>
        <w:t>a vào b</w:t>
      </w:r>
      <w:r>
        <w:t>ụ</w:t>
      </w:r>
      <w:r>
        <w:t xml:space="preserve">ng </w:t>
      </w:r>
      <w:r>
        <w:lastRenderedPageBreak/>
        <w:t>c</w:t>
      </w:r>
      <w:r>
        <w:t>ủ</w:t>
      </w:r>
      <w:r>
        <w:t>a mình; r</w:t>
      </w:r>
      <w:r>
        <w:t>ồ</w:t>
      </w:r>
      <w:r>
        <w:t>i đây h</w:t>
      </w:r>
      <w:r>
        <w:t>ọ</w:t>
      </w:r>
      <w:r>
        <w:t xml:space="preserve"> s</w:t>
      </w:r>
      <w:r>
        <w:t>ẽ</w:t>
      </w:r>
      <w:r>
        <w:t xml:space="preserve"> s</w:t>
      </w:r>
      <w:r>
        <w:t>ớ</w:t>
      </w:r>
      <w:r>
        <w:t>m b</w:t>
      </w:r>
      <w:r>
        <w:t>ị</w:t>
      </w:r>
      <w:r>
        <w:t xml:space="preserve"> thiêu đ</w:t>
      </w:r>
      <w:r>
        <w:t>ố</w:t>
      </w:r>
      <w:r>
        <w:t>t trong H</w:t>
      </w:r>
      <w:r>
        <w:t>ỏ</w:t>
      </w:r>
      <w:r>
        <w:t>a Ng</w:t>
      </w:r>
      <w:r>
        <w:t>ụ</w:t>
      </w:r>
      <w:r>
        <w:t>c.}(chương 4 – An-Nisa: 10).Islam c</w:t>
      </w:r>
      <w:r>
        <w:t>ấ</w:t>
      </w:r>
      <w:r>
        <w:t>m gian l</w:t>
      </w:r>
      <w:r>
        <w:t>ậ</w:t>
      </w:r>
      <w:r>
        <w:t>n trong vi</w:t>
      </w:r>
      <w:r>
        <w:t>ệ</w:t>
      </w:r>
      <w:r>
        <w:t>c cân đo và đong đ</w:t>
      </w:r>
      <w:r>
        <w:t>ế</w:t>
      </w:r>
      <w:r>
        <w:t>m, Allah T</w:t>
      </w:r>
      <w:r>
        <w:t>ố</w:t>
      </w:r>
      <w:r>
        <w:t>i Cao phán:{(1) Th</w:t>
      </w:r>
      <w:r>
        <w:t>ậ</w:t>
      </w:r>
      <w:r>
        <w:t>t kh</w:t>
      </w:r>
      <w:r>
        <w:t>ố</w:t>
      </w:r>
      <w:r>
        <w:t>n thay cho nh</w:t>
      </w:r>
      <w:r>
        <w:t>ữ</w:t>
      </w:r>
      <w:r>
        <w:t>ng k</w:t>
      </w:r>
      <w:r>
        <w:t>ẻ</w:t>
      </w:r>
      <w:r>
        <w:t xml:space="preserve"> gian l</w:t>
      </w:r>
      <w:r>
        <w:t>ậ</w:t>
      </w:r>
      <w:r>
        <w:t>n.N</w:t>
      </w:r>
      <w:r>
        <w:t>h</w:t>
      </w:r>
      <w:r>
        <w:t>ữ</w:t>
      </w:r>
      <w:r>
        <w:t>ng k</w:t>
      </w:r>
      <w:r>
        <w:t>ẻ</w:t>
      </w:r>
      <w:r>
        <w:t xml:space="preserve"> mà khi nh</w:t>
      </w:r>
      <w:r>
        <w:t>ậ</w:t>
      </w:r>
      <w:r>
        <w:t>n c</w:t>
      </w:r>
      <w:r>
        <w:t>ủ</w:t>
      </w:r>
      <w:r>
        <w:t>a ngư</w:t>
      </w:r>
      <w:r>
        <w:t>ờ</w:t>
      </w:r>
      <w:r>
        <w:t>i thì đòi cho đ</w:t>
      </w:r>
      <w:r>
        <w:t>ủ</w:t>
      </w:r>
      <w:r>
        <w:t>.Nhưng khi đong ho</w:t>
      </w:r>
      <w:r>
        <w:t>ặ</w:t>
      </w:r>
      <w:r>
        <w:t>c cân cho ngư</w:t>
      </w:r>
      <w:r>
        <w:t>ờ</w:t>
      </w:r>
      <w:r>
        <w:t>i thì l</w:t>
      </w:r>
      <w:r>
        <w:t>ạ</w:t>
      </w:r>
      <w:r>
        <w:t>i cân và đong thi</w:t>
      </w:r>
      <w:r>
        <w:t>ế</w:t>
      </w:r>
      <w:r>
        <w:t>u.Có ph</w:t>
      </w:r>
      <w:r>
        <w:t>ả</w:t>
      </w:r>
      <w:r>
        <w:t>i nh</w:t>
      </w:r>
      <w:r>
        <w:t>ữ</w:t>
      </w:r>
      <w:r>
        <w:t>ng k</w:t>
      </w:r>
      <w:r>
        <w:t>ẻ</w:t>
      </w:r>
      <w:r>
        <w:t xml:space="preserve"> đó nghĩ r</w:t>
      </w:r>
      <w:r>
        <w:t>ằ</w:t>
      </w:r>
      <w:r>
        <w:t>ng h</w:t>
      </w:r>
      <w:r>
        <w:t>ọ</w:t>
      </w:r>
      <w:r>
        <w:t xml:space="preserve"> s</w:t>
      </w:r>
      <w:r>
        <w:t>ẽ</w:t>
      </w:r>
      <w:r>
        <w:t xml:space="preserve"> không đư</w:t>
      </w:r>
      <w:r>
        <w:t>ợ</w:t>
      </w:r>
      <w:r>
        <w:t>c ph</w:t>
      </w:r>
      <w:r>
        <w:t>ụ</w:t>
      </w:r>
      <w:r>
        <w:t>c sinh?(chương 83 – Al-Mutaffifin: 1 - 4).</w:t>
      </w:r>
    </w:p>
    <w:p w14:paraId="649578D3" w14:textId="77777777" w:rsidR="00992399" w:rsidRDefault="00C00AF0">
      <w:pPr>
        <w:pStyle w:val="rand61222"/>
      </w:pPr>
      <w:r>
        <w:t>{(151) Ngươi (h</w:t>
      </w:r>
      <w:r>
        <w:t>ỡ</w:t>
      </w:r>
      <w:r>
        <w:t>i Thiên S</w:t>
      </w:r>
      <w:r>
        <w:t>ứ</w:t>
      </w:r>
      <w:r>
        <w:t>) hãy nói (v</w:t>
      </w:r>
      <w:r>
        <w:t>ớ</w:t>
      </w:r>
      <w:r>
        <w:t>i thiên h</w:t>
      </w:r>
      <w:r>
        <w:t>ạ</w:t>
      </w:r>
      <w:r>
        <w:t xml:space="preserve">): “(Này </w:t>
      </w:r>
      <w:r>
        <w:t>h</w:t>
      </w:r>
      <w:r>
        <w:t>ỡ</w:t>
      </w:r>
      <w:r>
        <w:t>i m</w:t>
      </w:r>
      <w:r>
        <w:t>ọ</w:t>
      </w:r>
      <w:r>
        <w:t>i ngư</w:t>
      </w:r>
      <w:r>
        <w:t>ờ</w:t>
      </w:r>
      <w:r>
        <w:t>i) hãy cùng đ</w:t>
      </w:r>
      <w:r>
        <w:t>ế</w:t>
      </w:r>
      <w:r>
        <w:t>n đây, Ta s</w:t>
      </w:r>
      <w:r>
        <w:t>ẽ</w:t>
      </w:r>
      <w:r>
        <w:t xml:space="preserve"> đ</w:t>
      </w:r>
      <w:r>
        <w:t>ọ</w:t>
      </w:r>
      <w:r>
        <w:t>c cho các ngươi nh</w:t>
      </w:r>
      <w:r>
        <w:t>ữ</w:t>
      </w:r>
      <w:r>
        <w:t>ng đi</w:t>
      </w:r>
      <w:r>
        <w:t>ề</w:t>
      </w:r>
      <w:r>
        <w:t>u mà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 đã c</w:t>
      </w:r>
      <w:r>
        <w:t>ấ</w:t>
      </w:r>
      <w:r>
        <w:t>m các ngươi, đó là: các ngươi không đư</w:t>
      </w:r>
      <w:r>
        <w:t>ợ</w:t>
      </w:r>
      <w:r>
        <w:t>c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gì; các ngươi hãy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cha m</w:t>
      </w:r>
      <w:r>
        <w:t>ẹ</w:t>
      </w:r>
      <w:r>
        <w:t>; các ngươi không đư</w:t>
      </w:r>
      <w:r>
        <w:t>ợ</w:t>
      </w:r>
      <w:r>
        <w:t>c gi</w:t>
      </w:r>
      <w:r>
        <w:t>ế</w:t>
      </w:r>
      <w:r>
        <w:t>t con cái c</w:t>
      </w:r>
      <w:r>
        <w:t>ủ</w:t>
      </w:r>
      <w:r>
        <w:t xml:space="preserve">a các ngươi </w:t>
      </w:r>
      <w:r>
        <w:t>vì s</w:t>
      </w:r>
      <w:r>
        <w:t>ợ</w:t>
      </w:r>
      <w:r>
        <w:t xml:space="preserve"> cái nghèo b</w:t>
      </w:r>
      <w:r>
        <w:t>ở</w:t>
      </w:r>
      <w:r>
        <w:t>i TA (Allah) m</w:t>
      </w:r>
      <w:r>
        <w:t>ớ</w:t>
      </w:r>
      <w:r>
        <w:t>i là Đ</w:t>
      </w:r>
      <w:r>
        <w:t>ấ</w:t>
      </w:r>
      <w:r>
        <w:t>ng Cung Dư</w:t>
      </w:r>
      <w:r>
        <w:t>ỡ</w:t>
      </w:r>
      <w:r>
        <w:t>ng cho các ngươi và b</w:t>
      </w:r>
      <w:r>
        <w:t>ọ</w:t>
      </w:r>
      <w:r>
        <w:t>n chúng; các ngươi không đư</w:t>
      </w:r>
      <w:r>
        <w:t>ợ</w:t>
      </w:r>
      <w:r>
        <w:t>c đ</w:t>
      </w:r>
      <w:r>
        <w:t>ế</w:t>
      </w:r>
      <w:r>
        <w:t>n g</w:t>
      </w:r>
      <w:r>
        <w:t>ầ</w:t>
      </w:r>
      <w:r>
        <w:t>n nh</w:t>
      </w:r>
      <w:r>
        <w:t>ữ</w:t>
      </w:r>
      <w:r>
        <w:t>ng hành vi ô u</w:t>
      </w:r>
      <w:r>
        <w:t>ế</w:t>
      </w:r>
      <w:r>
        <w:t xml:space="preserve"> (tình d</w:t>
      </w:r>
      <w:r>
        <w:t>ụ</w:t>
      </w:r>
      <w:r>
        <w:t>c ngoài hôn nhân) dù công khai hay kín đáo; các ngươi không đư</w:t>
      </w:r>
      <w:r>
        <w:t>ợ</w:t>
      </w:r>
      <w:r>
        <w:t>c gi</w:t>
      </w:r>
      <w:r>
        <w:t>ế</w:t>
      </w:r>
      <w:r>
        <w:t>t m</w:t>
      </w:r>
      <w:r>
        <w:t>ộ</w:t>
      </w:r>
      <w:r>
        <w:t>t sinh m</w:t>
      </w:r>
      <w:r>
        <w:t>ạ</w:t>
      </w:r>
      <w:r>
        <w:t>ng mà Allah đã quy đ</w:t>
      </w:r>
      <w:r>
        <w:t>ị</w:t>
      </w:r>
      <w:r>
        <w:t>nh b</w:t>
      </w:r>
      <w:r>
        <w:t>ấ</w:t>
      </w:r>
      <w:r>
        <w:t>t kh</w:t>
      </w:r>
      <w:r>
        <w:t>ả</w:t>
      </w:r>
      <w:r>
        <w:t xml:space="preserve"> xâm p</w:t>
      </w:r>
      <w:r>
        <w:t>h</w:t>
      </w:r>
      <w:r>
        <w:t>ạ</w:t>
      </w:r>
      <w:r>
        <w:t>m tr</w:t>
      </w:r>
      <w:r>
        <w:t>ừ</w:t>
      </w:r>
      <w:r>
        <w:t xml:space="preserve"> phi vì lý do chính đáng. Đó là nh</w:t>
      </w:r>
      <w:r>
        <w:t>ữ</w:t>
      </w:r>
      <w:r>
        <w:t>ng đi</w:t>
      </w:r>
      <w:r>
        <w:t>ề</w:t>
      </w:r>
      <w:r>
        <w:t>u c</w:t>
      </w:r>
      <w:r>
        <w:t>ấ</w:t>
      </w:r>
      <w:r>
        <w:t>m mà Ngài đã s</w:t>
      </w:r>
      <w:r>
        <w:t>ắ</w:t>
      </w:r>
      <w:r>
        <w:t>c l</w:t>
      </w:r>
      <w:r>
        <w:t>ệ</w:t>
      </w:r>
      <w:r>
        <w:t>nh cho các ngươi mong r</w:t>
      </w:r>
      <w:r>
        <w:t>ằ</w:t>
      </w:r>
      <w:r>
        <w:t>ng các ngươi hi</w:t>
      </w:r>
      <w:r>
        <w:t>ể</w:t>
      </w:r>
      <w:r>
        <w:t>u (mà tuân th</w:t>
      </w:r>
      <w:r>
        <w:t>ủ</w:t>
      </w:r>
      <w:r>
        <w:t xml:space="preserve"> ch</w:t>
      </w:r>
      <w:r>
        <w:t>ấ</w:t>
      </w:r>
      <w:r>
        <w:t>p hành).”</w:t>
      </w:r>
    </w:p>
    <w:p w14:paraId="55491151" w14:textId="77777777" w:rsidR="00992399" w:rsidRDefault="00C00AF0">
      <w:pPr>
        <w:pStyle w:val="rand8645"/>
      </w:pPr>
      <w:r>
        <w:t>(152) “Các ngươi không đư</w:t>
      </w:r>
      <w:r>
        <w:t>ợ</w:t>
      </w:r>
      <w:r>
        <w:t>c đ</w:t>
      </w:r>
      <w:r>
        <w:t>ế</w:t>
      </w:r>
      <w:r>
        <w:t>n g</w:t>
      </w:r>
      <w:r>
        <w:t>ầ</w:t>
      </w:r>
      <w:r>
        <w:t>n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 tr</w:t>
      </w:r>
      <w:r>
        <w:t>ừ</w:t>
      </w:r>
      <w:r>
        <w:t xml:space="preserve"> phi các ngươi mu</w:t>
      </w:r>
      <w:r>
        <w:t>ố</w:t>
      </w:r>
      <w:r>
        <w:t>n c</w:t>
      </w:r>
      <w:r>
        <w:t>ả</w:t>
      </w:r>
      <w:r>
        <w:t>i thi</w:t>
      </w:r>
      <w:r>
        <w:t>ệ</w:t>
      </w:r>
      <w:r>
        <w:t>n đ</w:t>
      </w:r>
      <w:r>
        <w:t>ờ</w:t>
      </w:r>
      <w:r>
        <w:t>i s</w:t>
      </w:r>
      <w:r>
        <w:t>ố</w:t>
      </w:r>
      <w:r>
        <w:t>ng cho chúng đ</w:t>
      </w:r>
      <w:r>
        <w:t>ế</w:t>
      </w:r>
      <w:r>
        <w:t>n kh</w:t>
      </w:r>
      <w:r>
        <w:t>i chúng l</w:t>
      </w:r>
      <w:r>
        <w:t>ớ</w:t>
      </w:r>
      <w:r>
        <w:t>n khôn (t</w:t>
      </w:r>
      <w:r>
        <w:t>ự</w:t>
      </w:r>
      <w:r>
        <w:t xml:space="preserve"> qu</w:t>
      </w:r>
      <w:r>
        <w:t>ả</w:t>
      </w:r>
      <w:r>
        <w:t>n lý đư</w:t>
      </w:r>
      <w:r>
        <w:t>ợ</w:t>
      </w:r>
      <w:r>
        <w:t>c t</w:t>
      </w:r>
      <w:r>
        <w:t>ả</w:t>
      </w:r>
      <w:r>
        <w:t>i s</w:t>
      </w:r>
      <w:r>
        <w:t>ả</w:t>
      </w:r>
      <w:r>
        <w:t>n riêng); các ngươi hãy đong, đo và cân cho đúng; TA không b</w:t>
      </w:r>
      <w:r>
        <w:t>ắ</w:t>
      </w:r>
      <w:r>
        <w:t>t b</w:t>
      </w:r>
      <w:r>
        <w:t>ấ</w:t>
      </w:r>
      <w:r>
        <w:t>t c</w:t>
      </w:r>
      <w:r>
        <w:t>ứ</w:t>
      </w:r>
      <w:r>
        <w:t xml:space="preserve"> linh h</w:t>
      </w:r>
      <w:r>
        <w:t>ồ</w:t>
      </w:r>
      <w:r>
        <w:t>n nào làm quá kh</w:t>
      </w:r>
      <w:r>
        <w:t>ả</w:t>
      </w:r>
      <w:r>
        <w:t xml:space="preserve"> năng c</w:t>
      </w:r>
      <w:r>
        <w:t>ủ</w:t>
      </w:r>
      <w:r>
        <w:t>a nó; khi các ngươi nói thì các ngươi hãy nói l</w:t>
      </w:r>
      <w:r>
        <w:t>ờ</w:t>
      </w:r>
      <w:r>
        <w:t>i l</w:t>
      </w:r>
      <w:r>
        <w:t>ẽ</w:t>
      </w:r>
      <w:r>
        <w:t xml:space="preserve"> công b</w:t>
      </w:r>
      <w:r>
        <w:t>ằ</w:t>
      </w:r>
      <w:r>
        <w:t>ng cho dù (l</w:t>
      </w:r>
      <w:r>
        <w:t>ờ</w:t>
      </w:r>
      <w:r>
        <w:t>i l</w:t>
      </w:r>
      <w:r>
        <w:t>ẽ</w:t>
      </w:r>
      <w:r>
        <w:t xml:space="preserve"> công b</w:t>
      </w:r>
      <w:r>
        <w:t>ằ</w:t>
      </w:r>
      <w:r>
        <w:t>ng đó có ngh</w:t>
      </w:r>
      <w:r>
        <w:t>ị</w:t>
      </w:r>
      <w:r>
        <w:t>ch l</w:t>
      </w:r>
      <w:r>
        <w:t>ạ</w:t>
      </w:r>
      <w:r>
        <w:t>i) v</w:t>
      </w:r>
      <w:r>
        <w:t>ớ</w:t>
      </w:r>
      <w:r>
        <w:t>i bà c</w:t>
      </w:r>
      <w:r>
        <w:t>on ru</w:t>
      </w:r>
      <w:r>
        <w:t>ộ</w:t>
      </w:r>
      <w:r>
        <w:t>t th</w:t>
      </w:r>
      <w:r>
        <w:t>ị</w:t>
      </w:r>
      <w:r>
        <w:t>t (c</w:t>
      </w:r>
      <w:r>
        <w:t>ủ</w:t>
      </w:r>
      <w:r>
        <w:t>a các ngươi); các ngươi hãy th</w:t>
      </w:r>
      <w:r>
        <w:t>ự</w:t>
      </w:r>
      <w:r>
        <w:t>c hi</w:t>
      </w:r>
      <w:r>
        <w:t>ệ</w:t>
      </w:r>
      <w:r>
        <w:t>n cho đúng giao ư</w:t>
      </w:r>
      <w:r>
        <w:t>ớ</w:t>
      </w:r>
      <w:r>
        <w:t>c c</w:t>
      </w:r>
      <w:r>
        <w:t>ủ</w:t>
      </w:r>
      <w:r>
        <w:t>a Allah. Đó là nh</w:t>
      </w:r>
      <w:r>
        <w:t>ữ</w:t>
      </w:r>
      <w:r>
        <w:t>ng đi</w:t>
      </w:r>
      <w:r>
        <w:t>ề</w:t>
      </w:r>
      <w:r>
        <w:t>u l</w:t>
      </w:r>
      <w:r>
        <w:t>ệ</w:t>
      </w:r>
      <w:r>
        <w:t>nh mà Ngài đã ban hành cho các ngươi mong r</w:t>
      </w:r>
      <w:r>
        <w:t>ằ</w:t>
      </w:r>
      <w:r>
        <w:t>ng các ngươi ghi nh</w:t>
      </w:r>
      <w:r>
        <w:t>ớ</w:t>
      </w:r>
      <w:r>
        <w:t xml:space="preserve"> (mà tuân th</w:t>
      </w:r>
      <w:r>
        <w:t>ủ</w:t>
      </w:r>
      <w:r>
        <w:t xml:space="preserve"> ch</w:t>
      </w:r>
      <w:r>
        <w:t>ấ</w:t>
      </w:r>
      <w:r>
        <w:t>p hành).”}</w:t>
      </w:r>
    </w:p>
    <w:p w14:paraId="6F2A2205" w14:textId="77777777" w:rsidR="00992399" w:rsidRDefault="00C00AF0">
      <w:pPr>
        <w:pStyle w:val="rand92564"/>
      </w:pPr>
      <w:r>
        <w:t>(chương 6 – Al-An’am: 151, 152).</w:t>
      </w:r>
    </w:p>
    <w:p w14:paraId="3E68129A" w14:textId="77777777" w:rsidR="00992399" w:rsidRDefault="00C00AF0">
      <w:pPr>
        <w:pStyle w:val="rand63852"/>
      </w:pPr>
      <w:r>
        <w:t>Và Allah Tối Cao phán:</w:t>
      </w:r>
    </w:p>
    <w:p w14:paraId="399E704B" w14:textId="77777777" w:rsidR="00992399" w:rsidRDefault="00C00AF0">
      <w:pPr>
        <w:pStyle w:val="rand41097"/>
      </w:pPr>
      <w:r>
        <w:t>{Ng</w:t>
      </w:r>
      <w:r>
        <w:t>ươi (h</w:t>
      </w:r>
      <w:r>
        <w:t>ỡ</w:t>
      </w:r>
      <w:r>
        <w:t>i Thiên S</w:t>
      </w:r>
      <w:r>
        <w:t>ứ</w:t>
      </w:r>
      <w:r>
        <w:t>) hãy nói: “Qu</w:t>
      </w:r>
      <w:r>
        <w:t>ả</w:t>
      </w:r>
      <w:r>
        <w:t xml:space="preserve"> th</w:t>
      </w:r>
      <w:r>
        <w:t>ậ</w:t>
      </w:r>
      <w:r>
        <w:t>t,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Ta ch</w:t>
      </w:r>
      <w:r>
        <w:t>ỉ</w:t>
      </w:r>
      <w:r>
        <w:t xml:space="preserve"> c</w:t>
      </w:r>
      <w:r>
        <w:t>ấ</w:t>
      </w:r>
      <w:r>
        <w:t>m nh</w:t>
      </w:r>
      <w:r>
        <w:t>ữ</w:t>
      </w:r>
      <w:r>
        <w:t>ng đi</w:t>
      </w:r>
      <w:r>
        <w:t>ề</w:t>
      </w:r>
      <w:r>
        <w:t>u ô u</w:t>
      </w:r>
      <w:r>
        <w:t>ế</w:t>
      </w:r>
      <w:r>
        <w:t xml:space="preserve"> dù công khai hay kín đáo; ch</w:t>
      </w:r>
      <w:r>
        <w:t>ỉ</w:t>
      </w:r>
      <w:r>
        <w:t xml:space="preserve"> c</w:t>
      </w:r>
      <w:r>
        <w:t>ấ</w:t>
      </w:r>
      <w:r>
        <w:t>m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 và áp b</w:t>
      </w:r>
      <w:r>
        <w:t>ứ</w:t>
      </w:r>
      <w:r>
        <w:t>c (ngư</w:t>
      </w:r>
      <w:r>
        <w:t>ờ</w:t>
      </w:r>
      <w:r>
        <w:t>i khác) m</w:t>
      </w:r>
      <w:r>
        <w:t>ộ</w:t>
      </w:r>
      <w:r>
        <w:t>t cách b</w:t>
      </w:r>
      <w:r>
        <w:t>ấ</w:t>
      </w:r>
      <w:r>
        <w:t>t công; Ngài ch</w:t>
      </w:r>
      <w:r>
        <w:t>ỉ</w:t>
      </w:r>
      <w:r>
        <w:t xml:space="preserve"> c</w:t>
      </w:r>
      <w:r>
        <w:t>ấ</w:t>
      </w:r>
      <w:r>
        <w:t>m vi</w:t>
      </w:r>
      <w:r>
        <w:t>ệ</w:t>
      </w:r>
      <w:r>
        <w:t>c t</w:t>
      </w:r>
      <w:r>
        <w:t>ổ</w:t>
      </w:r>
      <w:r>
        <w:t xml:space="preserve"> h</w:t>
      </w:r>
      <w:r>
        <w:t>ợ</w:t>
      </w:r>
      <w:r>
        <w:t>p (các th</w:t>
      </w:r>
      <w:r>
        <w:t>ầ</w:t>
      </w:r>
      <w:r>
        <w:t>n linh) cùng v</w:t>
      </w:r>
      <w:r>
        <w:t>ớ</w:t>
      </w:r>
      <w:r>
        <w:t>i Allah trong th</w:t>
      </w:r>
      <w:r>
        <w:t>ờ</w:t>
      </w:r>
      <w:r>
        <w:t xml:space="preserve"> phư</w:t>
      </w:r>
      <w:r>
        <w:t>ợ</w:t>
      </w:r>
      <w:r>
        <w:t>ng, đi</w:t>
      </w:r>
      <w:r>
        <w:t>ề</w:t>
      </w:r>
      <w:r>
        <w:t xml:space="preserve">u mà Ngài </w:t>
      </w:r>
      <w:r>
        <w:t>không ban xu</w:t>
      </w:r>
      <w:r>
        <w:t>ố</w:t>
      </w:r>
      <w:r>
        <w:t>ng (cho ai) b</w:t>
      </w:r>
      <w:r>
        <w:t>ấ</w:t>
      </w:r>
      <w:r>
        <w:t>t c</w:t>
      </w:r>
      <w:r>
        <w:t>ứ</w:t>
      </w:r>
      <w:r>
        <w:t xml:space="preserve"> th</w:t>
      </w:r>
      <w:r>
        <w:t>ẩ</w:t>
      </w:r>
      <w:r>
        <w:t>m quy</w:t>
      </w:r>
      <w:r>
        <w:t>ề</w:t>
      </w:r>
      <w:r>
        <w:t>n nào; và Ngài ch</w:t>
      </w:r>
      <w:r>
        <w:t>ỉ</w:t>
      </w:r>
      <w:r>
        <w:t xml:space="preserve"> c</w:t>
      </w:r>
      <w:r>
        <w:t>ấ</w:t>
      </w:r>
      <w:r>
        <w:t>m các ngươi nói v</w:t>
      </w:r>
      <w:r>
        <w:t>ề</w:t>
      </w:r>
      <w:r>
        <w:t xml:space="preserve"> Allah khi các ngươi không bi</w:t>
      </w:r>
      <w:r>
        <w:t>ế</w:t>
      </w:r>
      <w:r>
        <w:t>t gì (v</w:t>
      </w:r>
      <w:r>
        <w:t>ề</w:t>
      </w:r>
      <w:r>
        <w:t xml:space="preserve"> Ngài).”}</w:t>
      </w:r>
    </w:p>
    <w:p w14:paraId="0E46B8A1" w14:textId="77777777" w:rsidR="00992399" w:rsidRDefault="00C00AF0">
      <w:pPr>
        <w:pStyle w:val="rand93566"/>
      </w:pPr>
      <w:r>
        <w:t>(chương 7 – Al-‘Araf: 33).</w:t>
      </w:r>
    </w:p>
    <w:p w14:paraId="4A25A1A0" w14:textId="77777777" w:rsidR="00992399" w:rsidRDefault="00C00AF0">
      <w:pPr>
        <w:pStyle w:val="rand30835"/>
      </w:pPr>
      <w:r>
        <w:t>Islam c</w:t>
      </w:r>
      <w:r>
        <w:t>ấ</w:t>
      </w:r>
      <w:r>
        <w:t>m gi</w:t>
      </w:r>
      <w:r>
        <w:t>ế</w:t>
      </w:r>
      <w:r>
        <w:t>t ngư</w:t>
      </w:r>
      <w:r>
        <w:t>ờ</w:t>
      </w:r>
      <w:r>
        <w:t>i vô t</w:t>
      </w:r>
      <w:r>
        <w:t>ộ</w:t>
      </w:r>
      <w:r>
        <w:t>i, Allah T</w:t>
      </w:r>
      <w:r>
        <w:t>ố</w:t>
      </w:r>
      <w:r>
        <w:t>i Cao phán:</w:t>
      </w:r>
    </w:p>
    <w:p w14:paraId="20B64640" w14:textId="77777777" w:rsidR="00992399" w:rsidRDefault="00C00AF0">
      <w:pPr>
        <w:pStyle w:val="rand294"/>
      </w:pPr>
      <w:r>
        <w:t>{Các ngươi không đư</w:t>
      </w:r>
      <w:r>
        <w:t>ợ</w:t>
      </w:r>
      <w:r>
        <w:t>c gi</w:t>
      </w:r>
      <w:r>
        <w:t>ế</w:t>
      </w:r>
      <w:r>
        <w:t>t h</w:t>
      </w:r>
      <w:r>
        <w:t>ạ</w:t>
      </w:r>
      <w:r>
        <w:t>i b</w:t>
      </w:r>
      <w:r>
        <w:t>ấ</w:t>
      </w:r>
      <w:r>
        <w:t>t c</w:t>
      </w:r>
      <w:r>
        <w:t>ứ</w:t>
      </w:r>
      <w:r>
        <w:t xml:space="preserve"> m</w:t>
      </w:r>
      <w:r>
        <w:t>ộ</w:t>
      </w:r>
      <w:r>
        <w:t>t sinh m</w:t>
      </w:r>
      <w:r>
        <w:t>ạ</w:t>
      </w:r>
      <w:r>
        <w:t>ng nào mà Allah đã c</w:t>
      </w:r>
      <w:r>
        <w:t>ấ</w:t>
      </w:r>
      <w:r>
        <w:t>m ngo</w:t>
      </w:r>
      <w:r>
        <w:t>ạ</w:t>
      </w:r>
      <w:r>
        <w:t>i tr</w:t>
      </w:r>
      <w:r>
        <w:t>ừ</w:t>
      </w:r>
      <w:r>
        <w:t xml:space="preserve"> v</w:t>
      </w:r>
      <w:r>
        <w:t>ớ</w:t>
      </w:r>
      <w:r>
        <w:t>i lý do chính đáng (theo giáo lu</w:t>
      </w:r>
      <w:r>
        <w:t>ậ</w:t>
      </w:r>
      <w:r>
        <w:t>t).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ị</w:t>
      </w:r>
      <w:r>
        <w:t xml:space="preserve"> gi</w:t>
      </w:r>
      <w:r>
        <w:t>ế</w:t>
      </w:r>
      <w:r>
        <w:t>t oan thì ngư</w:t>
      </w:r>
      <w:r>
        <w:t>ờ</w:t>
      </w:r>
      <w:r>
        <w:t>i thân c</w:t>
      </w:r>
      <w:r>
        <w:t>ủ</w:t>
      </w:r>
      <w:r>
        <w:t>a y đư</w:t>
      </w:r>
      <w:r>
        <w:t>ợ</w:t>
      </w:r>
      <w:r>
        <w:t>c TA ban cho th</w:t>
      </w:r>
      <w:r>
        <w:t>ẩ</w:t>
      </w:r>
      <w:r>
        <w:t>m quy</w:t>
      </w:r>
      <w:r>
        <w:t>ề</w:t>
      </w:r>
      <w:r>
        <w:t>n (đòi l</w:t>
      </w:r>
      <w:r>
        <w:t>ạ</w:t>
      </w:r>
      <w:r>
        <w:t>i công b</w:t>
      </w:r>
      <w:r>
        <w:t>ằ</w:t>
      </w:r>
      <w:r>
        <w:t>ng: yêu c</w:t>
      </w:r>
      <w:r>
        <w:t>ầ</w:t>
      </w:r>
      <w:r>
        <w:t>u đ</w:t>
      </w:r>
      <w:r>
        <w:t>ề</w:t>
      </w:r>
      <w:r>
        <w:t>n m</w:t>
      </w:r>
      <w:r>
        <w:t>ạ</w:t>
      </w:r>
      <w:r>
        <w:t>ng ho</w:t>
      </w:r>
      <w:r>
        <w:t>ặ</w:t>
      </w:r>
      <w:r>
        <w:t>c tha m</w:t>
      </w:r>
      <w:r>
        <w:t>ạ</w:t>
      </w:r>
      <w:r>
        <w:t>ng và nh</w:t>
      </w:r>
      <w:r>
        <w:t>ậ</w:t>
      </w:r>
      <w:r>
        <w:t>n b</w:t>
      </w:r>
      <w:r>
        <w:t>ồ</w:t>
      </w:r>
      <w:r>
        <w:t>i thư</w:t>
      </w:r>
      <w:r>
        <w:t>ờ</w:t>
      </w:r>
      <w:r>
        <w:t>ng ho</w:t>
      </w:r>
      <w:r>
        <w:t>ặ</w:t>
      </w:r>
      <w:r>
        <w:t>c không nh</w:t>
      </w:r>
      <w:r>
        <w:t>ậ</w:t>
      </w:r>
      <w:r>
        <w:t>n b</w:t>
      </w:r>
      <w:r>
        <w:t>ồ</w:t>
      </w:r>
      <w:r>
        <w:t>i thư</w:t>
      </w:r>
      <w:r>
        <w:t>ờ</w:t>
      </w:r>
      <w:r>
        <w:t>ng theo giáo lu</w:t>
      </w:r>
      <w:r>
        <w:t>ậ</w:t>
      </w:r>
      <w:r>
        <w:t>t), nhưng ch</w:t>
      </w:r>
      <w:r>
        <w:t>ớ</w:t>
      </w:r>
      <w:r>
        <w:t xml:space="preserve"> vư</w:t>
      </w:r>
      <w:r>
        <w:t>ợ</w:t>
      </w:r>
      <w:r>
        <w:t>t quá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trong vi</w:t>
      </w:r>
      <w:r>
        <w:t>ệ</w:t>
      </w:r>
      <w:r>
        <w:t>c gi</w:t>
      </w:r>
      <w:r>
        <w:t>ế</w:t>
      </w:r>
      <w:r>
        <w:t>t chóc (như phanh thây ch</w:t>
      </w:r>
      <w:r>
        <w:t>ẳ</w:t>
      </w:r>
      <w:r>
        <w:t>ng h</w:t>
      </w:r>
      <w:r>
        <w:t>ạ</w:t>
      </w:r>
      <w:r>
        <w:t>n) b</w:t>
      </w:r>
      <w:r>
        <w:t>ở</w:t>
      </w:r>
      <w:r>
        <w:t>i y s</w:t>
      </w:r>
      <w:r>
        <w:t>ẽ</w:t>
      </w:r>
      <w:r>
        <w:t xml:space="preserve"> đư</w:t>
      </w:r>
      <w:r>
        <w:t>ợ</w:t>
      </w:r>
      <w:r>
        <w:t>c (lu</w:t>
      </w:r>
      <w:r>
        <w:t>ậ</w:t>
      </w:r>
      <w:r>
        <w:t>t pháp Islam) giúp đ</w:t>
      </w:r>
      <w:r>
        <w:t>ỡ</w:t>
      </w:r>
      <w:r>
        <w:t>.}</w:t>
      </w:r>
    </w:p>
    <w:p w14:paraId="0BB1D7E6" w14:textId="77777777" w:rsidR="00992399" w:rsidRDefault="00C00AF0">
      <w:pPr>
        <w:pStyle w:val="rand31109"/>
      </w:pPr>
      <w:r>
        <w:t>(chương 17 – Al-Isra’: 33).</w:t>
      </w:r>
    </w:p>
    <w:p w14:paraId="40B45371" w14:textId="77777777" w:rsidR="00992399" w:rsidRDefault="00C00AF0">
      <w:pPr>
        <w:pStyle w:val="rand55134"/>
      </w:pPr>
      <w:r>
        <w:t>Và Allah Tối Cao phán:</w:t>
      </w:r>
    </w:p>
    <w:p w14:paraId="60F1FB6D" w14:textId="77777777" w:rsidR="00992399" w:rsidRDefault="00C00AF0">
      <w:pPr>
        <w:pStyle w:val="rand4149"/>
      </w:pPr>
      <w:r>
        <w:t>{H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không c</w:t>
      </w:r>
      <w:r>
        <w:t>ầ</w:t>
      </w:r>
      <w:r>
        <w:t>u nguy</w:t>
      </w:r>
      <w:r>
        <w:t>ệ</w:t>
      </w:r>
      <w:r>
        <w:t>n b</w:t>
      </w:r>
      <w:r>
        <w:t>ấ</w:t>
      </w:r>
      <w:r>
        <w:t>t c</w:t>
      </w:r>
      <w:r>
        <w:t>ứ</w:t>
      </w:r>
      <w:r>
        <w:t xml:space="preserve"> th</w:t>
      </w:r>
      <w:r>
        <w:t>ầ</w:t>
      </w:r>
      <w:r>
        <w:t>n linh nào khác cùng v</w:t>
      </w:r>
      <w:r>
        <w:t>ớ</w:t>
      </w:r>
      <w:r>
        <w:t>i Allah cũng không gi</w:t>
      </w:r>
      <w:r>
        <w:t>ế</w:t>
      </w:r>
      <w:r>
        <w:t>t m</w:t>
      </w:r>
      <w:r>
        <w:t>ộ</w:t>
      </w:r>
      <w:r>
        <w:t>t sinh m</w:t>
      </w:r>
      <w:r>
        <w:t>ạ</w:t>
      </w:r>
      <w:r>
        <w:t>ng vô t</w:t>
      </w:r>
      <w:r>
        <w:t>ộ</w:t>
      </w:r>
      <w:r>
        <w:t>i tr</w:t>
      </w:r>
      <w:r>
        <w:t>ừ</w:t>
      </w:r>
      <w:r>
        <w:t xml:space="preserve"> phi v</w:t>
      </w:r>
      <w:r>
        <w:t>ớ</w:t>
      </w:r>
      <w:r>
        <w:t>i lý do chính đáng; h</w:t>
      </w:r>
      <w:r>
        <w:t>ọ</w:t>
      </w:r>
      <w:r>
        <w:t xml:space="preserve"> không làm đi</w:t>
      </w:r>
      <w:r>
        <w:t>ề</w:t>
      </w:r>
      <w:r>
        <w:t>u Zina; và ai vi ph</w:t>
      </w:r>
      <w:r>
        <w:t>ạ</w:t>
      </w:r>
      <w:r>
        <w:t>m nh</w:t>
      </w:r>
      <w:r>
        <w:t>ữ</w:t>
      </w:r>
      <w:r>
        <w:t>ng đi</w:t>
      </w:r>
      <w:r>
        <w:t>ề</w:t>
      </w:r>
      <w:r>
        <w:t>u đó đáng b</w:t>
      </w:r>
      <w:r>
        <w:t>ị</w:t>
      </w:r>
      <w:r>
        <w:t xml:space="preserve"> t</w:t>
      </w:r>
      <w:r>
        <w:t>ộ</w:t>
      </w:r>
      <w:r>
        <w:t>i.}</w:t>
      </w:r>
    </w:p>
    <w:p w14:paraId="3E477B96" w14:textId="77777777" w:rsidR="00992399" w:rsidRDefault="00C00AF0">
      <w:pPr>
        <w:pStyle w:val="rand23142"/>
      </w:pPr>
      <w:r>
        <w:t>(chương 25 – Al-Furqan: 68).</w:t>
      </w:r>
    </w:p>
    <w:p w14:paraId="575CEE0D" w14:textId="77777777" w:rsidR="00992399" w:rsidRDefault="00C00AF0">
      <w:pPr>
        <w:pStyle w:val="rand75348"/>
      </w:pPr>
      <w:r>
        <w:t>Islam c</w:t>
      </w:r>
      <w:r>
        <w:t>ấ</w:t>
      </w:r>
      <w:r>
        <w:t>m tàn phá trái đ</w:t>
      </w:r>
      <w:r>
        <w:t>ấ</w:t>
      </w:r>
      <w:r>
        <w:t>t, Allah T</w:t>
      </w:r>
      <w:r>
        <w:t>ố</w:t>
      </w:r>
      <w:r>
        <w:t>i Cao ph</w:t>
      </w:r>
      <w:r>
        <w:t>án:</w:t>
      </w:r>
    </w:p>
    <w:p w14:paraId="23254A48" w14:textId="77777777" w:rsidR="00992399" w:rsidRDefault="00C00AF0">
      <w:pPr>
        <w:pStyle w:val="rand59023"/>
      </w:pPr>
      <w:r>
        <w:t>{Các ngươi ch</w:t>
      </w:r>
      <w:r>
        <w:t>ớ</w:t>
      </w:r>
      <w:r>
        <w:t xml:space="preserve"> đ</w:t>
      </w:r>
      <w:r>
        <w:t>ừ</w:t>
      </w:r>
      <w:r>
        <w:t>ng h</w:t>
      </w:r>
      <w:r>
        <w:t>ủ</w:t>
      </w:r>
      <w:r>
        <w:t>y ho</w:t>
      </w:r>
      <w:r>
        <w:t>ạ</w:t>
      </w:r>
      <w:r>
        <w:t>i trái đ</w:t>
      </w:r>
      <w:r>
        <w:t>ấ</w:t>
      </w:r>
      <w:r>
        <w:t>t sau khi nó đã đư</w:t>
      </w:r>
      <w:r>
        <w:t>ợ</w:t>
      </w:r>
      <w:r>
        <w:t>c c</w:t>
      </w:r>
      <w:r>
        <w:t>ả</w:t>
      </w:r>
      <w:r>
        <w:t>i thi</w:t>
      </w:r>
      <w:r>
        <w:t>ệ</w:t>
      </w:r>
      <w:r>
        <w:t>n.}</w:t>
      </w:r>
    </w:p>
    <w:p w14:paraId="689F72A9" w14:textId="77777777" w:rsidR="00992399" w:rsidRDefault="00C00AF0">
      <w:pPr>
        <w:pStyle w:val="rand32065"/>
      </w:pPr>
      <w:r>
        <w:t>(chương 7 – Al-‘Araf: 56).</w:t>
      </w:r>
    </w:p>
    <w:p w14:paraId="47FEBAAD" w14:textId="77777777" w:rsidR="00992399" w:rsidRDefault="00C00AF0">
      <w:pPr>
        <w:pStyle w:val="rand62897"/>
      </w:pPr>
      <w:r>
        <w:t>Allah T</w:t>
      </w:r>
      <w:r>
        <w:t>ố</w:t>
      </w:r>
      <w:r>
        <w:t>i Cao phán cho bi</w:t>
      </w:r>
      <w:r>
        <w:t>ế</w:t>
      </w:r>
      <w:r>
        <w:t>t Nabi Shu’aib khi nói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mình:</w:t>
      </w:r>
    </w:p>
    <w:p w14:paraId="124C4D4D" w14:textId="77777777" w:rsidR="00992399" w:rsidRDefault="00C00AF0">
      <w:pPr>
        <w:pStyle w:val="rand52514"/>
      </w:pPr>
      <w:r>
        <w:t>{H</w:t>
      </w:r>
      <w:r>
        <w:t>ỡ</w:t>
      </w:r>
      <w:r>
        <w:t>i ngư</w:t>
      </w:r>
      <w:r>
        <w:t>ờ</w:t>
      </w:r>
      <w:r>
        <w:t>i dân c</w:t>
      </w:r>
      <w:r>
        <w:t>ủ</w:t>
      </w:r>
      <w:r>
        <w:t>a Ta, các ngư</w:t>
      </w:r>
      <w:r>
        <w:t>ờ</w:t>
      </w:r>
      <w:r>
        <w:t>i hãy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 thôi, các ngư</w:t>
      </w:r>
      <w:r>
        <w:t>ờ</w:t>
      </w:r>
      <w:r>
        <w:t>i khôn</w:t>
      </w:r>
      <w:r>
        <w:t>g h</w:t>
      </w:r>
      <w:r>
        <w:t>ề</w:t>
      </w:r>
      <w:r>
        <w:t xml:space="preserve"> có th</w:t>
      </w:r>
      <w:r>
        <w:t>ầ</w:t>
      </w:r>
      <w:r>
        <w:t>n linh nào khác ngoài Ngài. Qu</w:t>
      </w:r>
      <w:r>
        <w:t>ả</w:t>
      </w:r>
      <w:r>
        <w:t xml:space="preserve"> th</w:t>
      </w:r>
      <w:r>
        <w:t>ậ</w:t>
      </w:r>
      <w:r>
        <w:t>t, m</w:t>
      </w:r>
      <w:r>
        <w:t>ộ</w:t>
      </w:r>
      <w:r>
        <w:t>t b</w:t>
      </w:r>
      <w:r>
        <w:t>ằ</w:t>
      </w:r>
      <w:r>
        <w:t>ng ch</w:t>
      </w:r>
      <w:r>
        <w:t>ứ</w:t>
      </w:r>
      <w:r>
        <w:t>ng rõ ràng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</w:t>
      </w:r>
      <w:r>
        <w:t>ờ</w:t>
      </w:r>
      <w:r>
        <w:t>i đã đ</w:t>
      </w:r>
      <w:r>
        <w:t>ế</w:t>
      </w:r>
      <w:r>
        <w:t>n v</w:t>
      </w:r>
      <w:r>
        <w:t>ớ</w:t>
      </w:r>
      <w:r>
        <w:t>i các ngư</w:t>
      </w:r>
      <w:r>
        <w:t>ờ</w:t>
      </w:r>
      <w:r>
        <w:t>i. Cho nên, các ngư</w:t>
      </w:r>
      <w:r>
        <w:t>ờ</w:t>
      </w:r>
      <w:r>
        <w:t>i hãy đong đo cho đúng, cân cho đ</w:t>
      </w:r>
      <w:r>
        <w:t>ủ</w:t>
      </w:r>
      <w:r>
        <w:t>, các ngư</w:t>
      </w:r>
      <w:r>
        <w:t>ờ</w:t>
      </w:r>
      <w:r>
        <w:t>i ch</w:t>
      </w:r>
      <w:r>
        <w:t>ớ</w:t>
      </w:r>
      <w:r>
        <w:t xml:space="preserve"> đ</w:t>
      </w:r>
      <w:r>
        <w:t>ừ</w:t>
      </w:r>
      <w:r>
        <w:t>ng gian l</w:t>
      </w:r>
      <w:r>
        <w:t>ậ</w:t>
      </w:r>
      <w:r>
        <w:t xml:space="preserve">n </w:t>
      </w:r>
      <w:r>
        <w:lastRenderedPageBreak/>
        <w:t>thiên h</w:t>
      </w:r>
      <w:r>
        <w:t>ạ</w:t>
      </w:r>
      <w:r>
        <w:t xml:space="preserve">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gì, và ch</w:t>
      </w:r>
      <w:r>
        <w:t>ớ</w:t>
      </w:r>
      <w:r>
        <w:t xml:space="preserve"> đ</w:t>
      </w:r>
      <w:r>
        <w:t>ừ</w:t>
      </w:r>
      <w:r>
        <w:t>ng tàn phá trái đ</w:t>
      </w:r>
      <w:r>
        <w:t>ấ</w:t>
      </w:r>
      <w:r>
        <w:t xml:space="preserve">t </w:t>
      </w:r>
      <w:r>
        <w:t>(b</w:t>
      </w:r>
      <w:r>
        <w:t>ằ</w:t>
      </w:r>
      <w:r>
        <w:t>ng t</w:t>
      </w:r>
      <w:r>
        <w:t>ộ</w:t>
      </w:r>
      <w:r>
        <w:t>i l</w:t>
      </w:r>
      <w:r>
        <w:t>ỗ</w:t>
      </w:r>
      <w:r>
        <w:t>i) sau khi nó đã đư</w:t>
      </w:r>
      <w:r>
        <w:t>ợ</w:t>
      </w:r>
      <w:r>
        <w:t>c l</w:t>
      </w:r>
      <w:r>
        <w:t>ậ</w:t>
      </w:r>
      <w:r>
        <w:t>p tr</w:t>
      </w:r>
      <w:r>
        <w:t>ậ</w:t>
      </w:r>
      <w:r>
        <w:t>t t</w:t>
      </w:r>
      <w:r>
        <w:t>ự</w:t>
      </w:r>
      <w:r>
        <w:t>. Đi</w:t>
      </w:r>
      <w:r>
        <w:t>ề</w:t>
      </w:r>
      <w:r>
        <w:t>u đó t</w:t>
      </w:r>
      <w:r>
        <w:t>ố</w:t>
      </w:r>
      <w:r>
        <w:t>t nh</w:t>
      </w:r>
      <w:r>
        <w:t>ấ</w:t>
      </w:r>
      <w:r>
        <w:t>t cho các ngư</w:t>
      </w:r>
      <w:r>
        <w:t>ờ</w:t>
      </w:r>
      <w:r>
        <w:t>i n</w:t>
      </w:r>
      <w:r>
        <w:t>ế</w:t>
      </w:r>
      <w:r>
        <w:t>u các ngư</w:t>
      </w:r>
      <w:r>
        <w:t>ờ</w:t>
      </w:r>
      <w:r>
        <w:t>i là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tin.}</w:t>
      </w:r>
    </w:p>
    <w:p w14:paraId="143E3D45" w14:textId="77777777" w:rsidR="00992399" w:rsidRDefault="00C00AF0">
      <w:pPr>
        <w:pStyle w:val="rand59494"/>
      </w:pPr>
      <w:r>
        <w:t>(chương 7 – Al-‘Araf: 85).</w:t>
      </w:r>
    </w:p>
    <w:p w14:paraId="32C13FAF" w14:textId="77777777" w:rsidR="00992399" w:rsidRDefault="00C00AF0">
      <w:pPr>
        <w:pStyle w:val="rand17055"/>
      </w:pPr>
      <w:r>
        <w:t>Islam c</w:t>
      </w:r>
      <w:r>
        <w:t>ấ</w:t>
      </w:r>
      <w:r>
        <w:t>m bùa thu</w:t>
      </w:r>
      <w:r>
        <w:t>ậ</w:t>
      </w:r>
      <w:r>
        <w:t>t, Đ</w:t>
      </w:r>
      <w:r>
        <w:t>ấ</w:t>
      </w:r>
      <w:r>
        <w:t>ng Chân Lý Hi</w:t>
      </w:r>
      <w:r>
        <w:t>ể</w:t>
      </w:r>
      <w:r>
        <w:t>n Vinh và T</w:t>
      </w:r>
      <w:r>
        <w:t>ố</w:t>
      </w:r>
      <w:r>
        <w:t>i Cao phán:</w:t>
      </w:r>
    </w:p>
    <w:p w14:paraId="3AB4D838" w14:textId="77777777" w:rsidR="00992399" w:rsidRDefault="00C00AF0">
      <w:pPr>
        <w:pStyle w:val="rand32905"/>
      </w:pPr>
      <w:r>
        <w:t>{“Ngươi hãy ném chi</w:t>
      </w:r>
      <w:r>
        <w:t>ế</w:t>
      </w:r>
      <w:r>
        <w:t>c g</w:t>
      </w:r>
      <w:r>
        <w:t>ậ</w:t>
      </w:r>
      <w:r>
        <w:t>y trong tay ph</w:t>
      </w:r>
      <w:r>
        <w:t>ả</w:t>
      </w:r>
      <w:r>
        <w:t>i c</w:t>
      </w:r>
      <w:r>
        <w:t>ủ</w:t>
      </w:r>
      <w:r>
        <w:t>a ngư</w:t>
      </w:r>
      <w:r>
        <w:t>ơi xu</w:t>
      </w:r>
      <w:r>
        <w:t>ố</w:t>
      </w:r>
      <w:r>
        <w:t>ng, nó s</w:t>
      </w:r>
      <w:r>
        <w:t>ẽ</w:t>
      </w:r>
      <w:r>
        <w:t xml:space="preserve"> nu</w:t>
      </w:r>
      <w:r>
        <w:t>ố</w:t>
      </w:r>
      <w:r>
        <w:t>t h</w:t>
      </w:r>
      <w:r>
        <w:t>ế</w:t>
      </w:r>
      <w:r>
        <w:t>t nh</w:t>
      </w:r>
      <w:r>
        <w:t>ữ</w:t>
      </w:r>
      <w:r>
        <w:t>ng v</w:t>
      </w:r>
      <w:r>
        <w:t>ậ</w:t>
      </w:r>
      <w:r>
        <w:t>t mà h</w:t>
      </w:r>
      <w:r>
        <w:t>ọ</w:t>
      </w:r>
      <w:r>
        <w:t xml:space="preserve"> đã làm ra. Qu</w:t>
      </w:r>
      <w:r>
        <w:t>ả</w:t>
      </w:r>
      <w:r>
        <w:t xml:space="preserve"> th</w:t>
      </w:r>
      <w:r>
        <w:t>ậ</w:t>
      </w:r>
      <w:r>
        <w:t>t, v</w:t>
      </w:r>
      <w:r>
        <w:t>ậ</w:t>
      </w:r>
      <w:r>
        <w:t>t mà h</w:t>
      </w:r>
      <w:r>
        <w:t>ọ</w:t>
      </w:r>
      <w:r>
        <w:t xml:space="preserve"> đã làm ch</w:t>
      </w:r>
      <w:r>
        <w:t>ẳ</w:t>
      </w:r>
      <w:r>
        <w:t>ng qua ch</w:t>
      </w:r>
      <w:r>
        <w:t>ỉ</w:t>
      </w:r>
      <w:r>
        <w:t xml:space="preserve"> là trò </w:t>
      </w:r>
      <w:r>
        <w:t>ả</w:t>
      </w:r>
      <w:r>
        <w:t>o thu</w:t>
      </w:r>
      <w:r>
        <w:t>ậ</w:t>
      </w:r>
      <w:r>
        <w:t xml:space="preserve">t. Và nhà </w:t>
      </w:r>
      <w:r>
        <w:t>ả</w:t>
      </w:r>
      <w:r>
        <w:t>o thu</w:t>
      </w:r>
      <w:r>
        <w:t>ậ</w:t>
      </w:r>
      <w:r>
        <w:t>t s</w:t>
      </w:r>
      <w:r>
        <w:t>ẽ</w:t>
      </w:r>
      <w:r>
        <w:t xml:space="preserve"> không thành công dù t</w:t>
      </w:r>
      <w:r>
        <w:t>ừ</w:t>
      </w:r>
      <w:r>
        <w:t xml:space="preserve"> đâu đ</w:t>
      </w:r>
      <w:r>
        <w:t>ế</w:t>
      </w:r>
      <w:r>
        <w:t>n đi chăng n</w:t>
      </w:r>
      <w:r>
        <w:t>ữ</w:t>
      </w:r>
      <w:r>
        <w:t>a.”}</w:t>
      </w:r>
    </w:p>
    <w:p w14:paraId="46D7A64C" w14:textId="77777777" w:rsidR="00992399" w:rsidRDefault="00C00AF0">
      <w:pPr>
        <w:pStyle w:val="rand58446"/>
      </w:pPr>
      <w:r>
        <w:t>(chương 20 – Taha: 69).</w:t>
      </w:r>
    </w:p>
    <w:p w14:paraId="5A139629" w14:textId="77777777" w:rsidR="00992399" w:rsidRDefault="00C00AF0">
      <w:pPr>
        <w:pStyle w:val="rand67407"/>
      </w:pPr>
      <w:r>
        <w:t>Và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3C7499F5" w14:textId="77777777" w:rsidR="00992399" w:rsidRDefault="00C00AF0">
      <w:pPr>
        <w:pStyle w:val="rand95018"/>
      </w:pPr>
      <w:r>
        <w:t>“Các ngư</w:t>
      </w:r>
      <w:r>
        <w:t>ờ</w:t>
      </w:r>
      <w:r>
        <w:t xml:space="preserve">i hãy tránh xa </w:t>
      </w:r>
      <w:r>
        <w:t>b</w:t>
      </w:r>
      <w:r>
        <w:t>ả</w:t>
      </w:r>
      <w:r>
        <w:t>y đi</w:t>
      </w:r>
      <w:r>
        <w:t>ề</w:t>
      </w:r>
      <w:r>
        <w:t>u hu</w:t>
      </w:r>
      <w:r>
        <w:t>ỷ</w:t>
      </w:r>
      <w:r>
        <w:t xml:space="preserve"> di</w:t>
      </w:r>
      <w:r>
        <w:t>ệ</w:t>
      </w:r>
      <w:r>
        <w:t>t.”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Thưa Thiên S</w:t>
      </w:r>
      <w:r>
        <w:t>ứ</w:t>
      </w:r>
      <w:r>
        <w:t>, chúng là nh</w:t>
      </w:r>
      <w:r>
        <w:t>ữ</w:t>
      </w:r>
      <w:r>
        <w:t>ng đi</w:t>
      </w:r>
      <w:r>
        <w:t>ề</w:t>
      </w:r>
      <w:r>
        <w:t>u gì? Ngư</w:t>
      </w:r>
      <w:r>
        <w:t>ờ</w:t>
      </w:r>
      <w:r>
        <w:t>i đáp: “Shirk v</w:t>
      </w:r>
      <w:r>
        <w:t>ớ</w:t>
      </w:r>
      <w:r>
        <w:t>i Allah, bùa thu</w:t>
      </w:r>
      <w:r>
        <w:t>ậ</w:t>
      </w:r>
      <w:r>
        <w:t>t, gi</w:t>
      </w:r>
      <w:r>
        <w:t>ế</w:t>
      </w:r>
      <w:r>
        <w:t>t h</w:t>
      </w:r>
      <w:r>
        <w:t>ạ</w:t>
      </w:r>
      <w:r>
        <w:t>i ngư</w:t>
      </w:r>
      <w:r>
        <w:t>ờ</w:t>
      </w:r>
      <w:r>
        <w:t>i đư</w:t>
      </w:r>
      <w:r>
        <w:t>ợ</w:t>
      </w:r>
      <w:r>
        <w:t>c Allah b</w:t>
      </w:r>
      <w:r>
        <w:t>ả</w:t>
      </w:r>
      <w:r>
        <w:t>o v</w:t>
      </w:r>
      <w:r>
        <w:t>ệ</w:t>
      </w:r>
      <w:r>
        <w:t xml:space="preserve"> tr</w:t>
      </w:r>
      <w:r>
        <w:t>ừ</w:t>
      </w:r>
      <w:r>
        <w:t xml:space="preserve"> khi vì chân lý, ăn đ</w:t>
      </w:r>
      <w:r>
        <w:t>ồ</w:t>
      </w:r>
      <w:r>
        <w:t>ng ti</w:t>
      </w:r>
      <w:r>
        <w:t>ề</w:t>
      </w:r>
      <w:r>
        <w:t>n vay lãi, ăn tài s</w:t>
      </w:r>
      <w:r>
        <w:t>ả</w:t>
      </w:r>
      <w:r>
        <w:t>n tr</w:t>
      </w:r>
      <w:r>
        <w:t>ẻ</w:t>
      </w:r>
      <w:r>
        <w:t xml:space="preserve"> m</w:t>
      </w:r>
      <w:r>
        <w:t>ồ</w:t>
      </w:r>
      <w:r>
        <w:t xml:space="preserve"> côi, b</w:t>
      </w:r>
      <w:r>
        <w:t>ỏ</w:t>
      </w:r>
      <w:r>
        <w:t xml:space="preserve"> tr</w:t>
      </w:r>
      <w:r>
        <w:t>ố</w:t>
      </w:r>
      <w:r>
        <w:t>n vào ngày giao chi</w:t>
      </w:r>
      <w:r>
        <w:t>ế</w:t>
      </w:r>
      <w:r>
        <w:t>n và vu kh</w:t>
      </w:r>
      <w:r>
        <w:t>ố</w:t>
      </w:r>
      <w:r>
        <w:t>ng nh</w:t>
      </w:r>
      <w:r>
        <w:t>ữ</w:t>
      </w:r>
      <w:r>
        <w:t>n</w:t>
      </w:r>
      <w:r>
        <w:t>g ph</w:t>
      </w:r>
      <w:r>
        <w:t>ụ</w:t>
      </w:r>
      <w:r>
        <w:t xml:space="preserve"> n</w:t>
      </w:r>
      <w:r>
        <w:t>ữ</w:t>
      </w:r>
      <w:r>
        <w:t xml:space="preserve"> đoan chính.”</w:t>
      </w:r>
    </w:p>
    <w:p w14:paraId="60431788" w14:textId="77777777" w:rsidR="00992399" w:rsidRDefault="00C00AF0">
      <w:pPr>
        <w:pStyle w:val="rand71222"/>
      </w:pPr>
      <w:r>
        <w:t>Sahih Al-Bukhari, 6857.</w:t>
      </w:r>
    </w:p>
    <w:p w14:paraId="08EA99D8" w14:textId="77777777" w:rsidR="00992399" w:rsidRDefault="00C00AF0">
      <w:pPr>
        <w:pStyle w:val="rand54489"/>
      </w:pPr>
      <w:r>
        <w:t>Islam c</w:t>
      </w:r>
      <w:r>
        <w:t>ấ</w:t>
      </w:r>
      <w:r>
        <w:t>m m</w:t>
      </w:r>
      <w:r>
        <w:t>ọ</w:t>
      </w:r>
      <w:r>
        <w:t>i đi</w:t>
      </w:r>
      <w:r>
        <w:t>ề</w:t>
      </w:r>
      <w:r>
        <w:t>u ô u</w:t>
      </w:r>
      <w:r>
        <w:t>ế</w:t>
      </w:r>
      <w:r>
        <w:t xml:space="preserve"> công khai hay th</w:t>
      </w:r>
      <w:r>
        <w:t>ầ</w:t>
      </w:r>
      <w:r>
        <w:t>m kín, Zina (tình d</w:t>
      </w:r>
      <w:r>
        <w:t>ụ</w:t>
      </w:r>
      <w:r>
        <w:t>c ngoài hôn nhân), tình d</w:t>
      </w:r>
      <w:r>
        <w:t>ụ</w:t>
      </w:r>
      <w:r>
        <w:t>c đ</w:t>
      </w:r>
      <w:r>
        <w:t>ồ</w:t>
      </w:r>
      <w:r>
        <w:t>ng gi</w:t>
      </w:r>
      <w:r>
        <w:t>ớ</w:t>
      </w:r>
      <w:r>
        <w:t xml:space="preserve">i, và </w:t>
      </w:r>
      <w:r>
        <w:t>ở</w:t>
      </w:r>
      <w:r>
        <w:t xml:space="preserve"> ngay dòng đ</w:t>
      </w:r>
      <w:r>
        <w:t>ầ</w:t>
      </w:r>
      <w:r>
        <w:t>u c</w:t>
      </w:r>
      <w:r>
        <w:t>ủ</w:t>
      </w:r>
      <w:r>
        <w:t>a đo</w:t>
      </w:r>
      <w:r>
        <w:t>ạ</w:t>
      </w:r>
      <w:r>
        <w:t>n này, các b</w:t>
      </w:r>
      <w:r>
        <w:t>ằ</w:t>
      </w:r>
      <w:r>
        <w:t>ng ch</w:t>
      </w:r>
      <w:r>
        <w:t>ứ</w:t>
      </w:r>
      <w:r>
        <w:t>ng cho th</w:t>
      </w:r>
      <w:r>
        <w:t>ấ</w:t>
      </w:r>
      <w:r>
        <w:t>y đi</w:t>
      </w:r>
      <w:r>
        <w:t>ề</w:t>
      </w:r>
      <w:r>
        <w:t>u, và Islam c</w:t>
      </w:r>
      <w:r>
        <w:t>ấ</w:t>
      </w:r>
      <w:r>
        <w:t>m vay lãi, Allah T</w:t>
      </w:r>
      <w:r>
        <w:t>ố</w:t>
      </w:r>
      <w:r>
        <w:t>i Cao phán:</w:t>
      </w:r>
    </w:p>
    <w:p w14:paraId="2B1CBA5A" w14:textId="77777777" w:rsidR="00992399" w:rsidRDefault="00C00AF0">
      <w:pPr>
        <w:pStyle w:val="rand23931"/>
      </w:pPr>
      <w:r>
        <w:t>{H</w:t>
      </w:r>
      <w:r>
        <w:t>ỡ</w:t>
      </w:r>
      <w:r>
        <w:t xml:space="preserve">i </w:t>
      </w:r>
      <w:r>
        <w:t>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s</w:t>
      </w:r>
      <w:r>
        <w:t>ợ</w:t>
      </w:r>
      <w:r>
        <w:t xml:space="preserve"> Allah mà b</w:t>
      </w:r>
      <w:r>
        <w:t>ỏ</w:t>
      </w:r>
      <w:r>
        <w:t xml:space="preserve"> đi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ti</w:t>
      </w:r>
      <w:r>
        <w:t>ề</w:t>
      </w:r>
      <w:r>
        <w:t>n l</w:t>
      </w:r>
      <w:r>
        <w:t>ờ</w:t>
      </w:r>
      <w:r>
        <w:t>i cho vay, n</w:t>
      </w:r>
      <w:r>
        <w:t>ế</w:t>
      </w:r>
      <w:r>
        <w:t>u các ngươi th</w:t>
      </w:r>
      <w:r>
        <w:t>ậ</w:t>
      </w:r>
      <w:r>
        <w:t>t s</w:t>
      </w:r>
      <w:r>
        <w:t>ự</w:t>
      </w:r>
      <w:r>
        <w:t xml:space="preserve"> có đ</w:t>
      </w:r>
      <w:r>
        <w:t>ứ</w:t>
      </w:r>
      <w:r>
        <w:t>c tin nơi Ngài.</w:t>
      </w:r>
    </w:p>
    <w:p w14:paraId="0825E218" w14:textId="77777777" w:rsidR="00992399" w:rsidRDefault="00C00AF0">
      <w:pPr>
        <w:pStyle w:val="rand2879"/>
      </w:pPr>
      <w:r>
        <w:t>Nhưng n</w:t>
      </w:r>
      <w:r>
        <w:t>ế</w:t>
      </w:r>
      <w:r>
        <w:t>u các ngươi không ph</w:t>
      </w:r>
      <w:r>
        <w:t>ụ</w:t>
      </w:r>
      <w:r>
        <w:t>c tùng theo m</w:t>
      </w:r>
      <w:r>
        <w:t>ệ</w:t>
      </w:r>
      <w:r>
        <w:t>nh l</w:t>
      </w:r>
      <w:r>
        <w:t>ệ</w:t>
      </w:r>
      <w:r>
        <w:t>nh thì xem như các ngươi đã khai chi</w:t>
      </w:r>
      <w:r>
        <w:t>ế</w:t>
      </w:r>
      <w:r>
        <w:t>n v</w:t>
      </w:r>
      <w:r>
        <w:t>ớ</w:t>
      </w:r>
      <w:r>
        <w:t>i Allah và Thiên S</w:t>
      </w:r>
      <w:r>
        <w:t>ứ</w:t>
      </w:r>
      <w:r>
        <w:t xml:space="preserve"> c</w:t>
      </w:r>
      <w:r>
        <w:t>ủ</w:t>
      </w:r>
      <w:r>
        <w:t>a Ngài. Tuy</w:t>
      </w:r>
      <w:r>
        <w:t xml:space="preserve"> nhiên, n</w:t>
      </w:r>
      <w:r>
        <w:t>ế</w:t>
      </w:r>
      <w:r>
        <w:t>u các ngươi bi</w:t>
      </w:r>
      <w:r>
        <w:t>ế</w:t>
      </w:r>
      <w:r>
        <w:t>t ăn năn h</w:t>
      </w:r>
      <w:r>
        <w:t>ố</w:t>
      </w:r>
      <w:r>
        <w:t>i c</w:t>
      </w:r>
      <w:r>
        <w:t>ả</w:t>
      </w:r>
      <w:r>
        <w:t>i thì các ngươi đư</w:t>
      </w:r>
      <w:r>
        <w:t>ợ</w:t>
      </w:r>
      <w:r>
        <w:t>c thu h</w:t>
      </w:r>
      <w:r>
        <w:t>ồ</w:t>
      </w:r>
      <w:r>
        <w:t>i ti</w:t>
      </w:r>
      <w:r>
        <w:t>ề</w:t>
      </w:r>
      <w:r>
        <w:t>n v</w:t>
      </w:r>
      <w:r>
        <w:t>ố</w:t>
      </w:r>
      <w:r>
        <w:t>n c</w:t>
      </w:r>
      <w:r>
        <w:t>ủ</w:t>
      </w:r>
      <w:r>
        <w:t>a mình, đây là cách các ngươi không gây b</w:t>
      </w:r>
      <w:r>
        <w:t>ấ</w:t>
      </w:r>
      <w:r>
        <w:t>t công cho ai và cũng không b</w:t>
      </w:r>
      <w:r>
        <w:t>ị</w:t>
      </w:r>
      <w:r>
        <w:t xml:space="preserve"> thi</w:t>
      </w:r>
      <w:r>
        <w:t>ệ</w:t>
      </w:r>
      <w:r>
        <w:t>t thòi.}</w:t>
      </w:r>
    </w:p>
    <w:p w14:paraId="305F6C91" w14:textId="77777777" w:rsidR="00992399" w:rsidRDefault="00C00AF0">
      <w:pPr>
        <w:pStyle w:val="rand33810"/>
      </w:pPr>
      <w:r>
        <w:t>(chương 2 – Al-Baqarah: 278, 279).</w:t>
      </w:r>
    </w:p>
    <w:p w14:paraId="57D4B2D8" w14:textId="77777777" w:rsidR="00992399" w:rsidRDefault="00C00AF0">
      <w:pPr>
        <w:pStyle w:val="rand37828"/>
      </w:pPr>
      <w:r>
        <w:t>Allah đã không cho b</w:t>
      </w:r>
      <w:r>
        <w:t>ấ</w:t>
      </w:r>
      <w:r>
        <w:t>t c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nào là hành vi chi</w:t>
      </w:r>
      <w:r>
        <w:t>ế</w:t>
      </w:r>
      <w:r>
        <w:t xml:space="preserve">n </w:t>
      </w:r>
      <w:r>
        <w:t>tranh v</w:t>
      </w:r>
      <w:r>
        <w:t>ớ</w:t>
      </w:r>
      <w:r>
        <w:t>i Ngài và Thiên S</w:t>
      </w:r>
      <w:r>
        <w:t>ứ</w:t>
      </w:r>
      <w:r>
        <w:t xml:space="preserve"> c</w:t>
      </w:r>
      <w:r>
        <w:t>ủ</w:t>
      </w:r>
      <w:r>
        <w:t>a ngoài t</w:t>
      </w:r>
      <w:r>
        <w:t>ộ</w:t>
      </w:r>
      <w:r>
        <w:t>i vay lãi b</w:t>
      </w:r>
      <w:r>
        <w:t>ở</w:t>
      </w:r>
      <w:r>
        <w:t>i vì vay lãi, nó làm hư tôn giáo, quê hương, tài s</w:t>
      </w:r>
      <w:r>
        <w:t>ả</w:t>
      </w:r>
      <w:r>
        <w:t>n và sinh m</w:t>
      </w:r>
      <w:r>
        <w:t>ạ</w:t>
      </w:r>
      <w:r>
        <w:t>ng.</w:t>
      </w:r>
    </w:p>
    <w:p w14:paraId="15DDDCD7" w14:textId="77777777" w:rsidR="00992399" w:rsidRDefault="00C00AF0">
      <w:pPr>
        <w:pStyle w:val="rand5481"/>
      </w:pPr>
      <w:r>
        <w:t>Islam c</w:t>
      </w:r>
      <w:r>
        <w:t>ấ</w:t>
      </w:r>
      <w:r>
        <w:t>m ăn xác ch</w:t>
      </w:r>
      <w:r>
        <w:t>ế</w:t>
      </w:r>
      <w:r>
        <w:t>t và m</w:t>
      </w:r>
      <w:r>
        <w:t>ọ</w:t>
      </w:r>
      <w:r>
        <w:t>i đ</w:t>
      </w:r>
      <w:r>
        <w:t>ộ</w:t>
      </w:r>
      <w:r>
        <w:t>ng v</w:t>
      </w:r>
      <w:r>
        <w:t>ậ</w:t>
      </w:r>
      <w:r>
        <w:t>t c</w:t>
      </w:r>
      <w:r>
        <w:t>ắ</w:t>
      </w:r>
      <w:r>
        <w:t>t ti</w:t>
      </w:r>
      <w:r>
        <w:t>ế</w:t>
      </w:r>
      <w:r>
        <w:t>t cúng bái b</w:t>
      </w:r>
      <w:r>
        <w:t>ụ</w:t>
      </w:r>
      <w:r>
        <w:t>c tư</w:t>
      </w:r>
      <w:r>
        <w:t>ợ</w:t>
      </w:r>
      <w:r>
        <w:t>ng, th</w:t>
      </w:r>
      <w:r>
        <w:t>ầ</w:t>
      </w:r>
      <w:r>
        <w:t>n linh; c</w:t>
      </w:r>
      <w:r>
        <w:t>ấ</w:t>
      </w:r>
      <w:r>
        <w:t>m ăn th</w:t>
      </w:r>
      <w:r>
        <w:t>ị</w:t>
      </w:r>
      <w:r>
        <w:t>t heo, Allah T</w:t>
      </w:r>
      <w:r>
        <w:t>ố</w:t>
      </w:r>
      <w:r>
        <w:t>i Cao phán:</w:t>
      </w:r>
    </w:p>
    <w:p w14:paraId="7B6DEBCF" w14:textId="77777777" w:rsidR="00992399" w:rsidRDefault="00C00AF0">
      <w:pPr>
        <w:pStyle w:val="rand89063"/>
      </w:pPr>
      <w:r>
        <w:t>{Các ngươi b</w:t>
      </w:r>
      <w:r>
        <w:t>ị</w:t>
      </w:r>
      <w:r>
        <w:t xml:space="preserve"> c</w:t>
      </w:r>
      <w:r>
        <w:t>ấ</w:t>
      </w:r>
      <w:r>
        <w:t>m ăn đ</w:t>
      </w:r>
      <w:r>
        <w:t>ộ</w:t>
      </w:r>
      <w:r>
        <w:t>ng v</w:t>
      </w:r>
      <w:r>
        <w:t>ậ</w:t>
      </w:r>
      <w:r>
        <w:t>t ch</w:t>
      </w:r>
      <w:r>
        <w:t>ế</w:t>
      </w:r>
      <w:r>
        <w:t>t, máu (ti</w:t>
      </w:r>
      <w:r>
        <w:t>ế</w:t>
      </w:r>
      <w:r>
        <w:t>t), th</w:t>
      </w:r>
      <w:r>
        <w:t>ị</w:t>
      </w:r>
      <w:r>
        <w:t>t heo, nh</w:t>
      </w:r>
      <w:r>
        <w:t>ữ</w:t>
      </w:r>
      <w:r>
        <w:t>ng con v</w:t>
      </w:r>
      <w:r>
        <w:t>ậ</w:t>
      </w:r>
      <w:r>
        <w:t>t cúng t</w:t>
      </w:r>
      <w:r>
        <w:t>ế</w:t>
      </w:r>
      <w:r>
        <w:t xml:space="preserve"> (cho ai khác) ngoài Allah (ho</w:t>
      </w:r>
      <w:r>
        <w:t>ặ</w:t>
      </w:r>
      <w:r>
        <w:t>c không nhân danh Allah lúc c</w:t>
      </w:r>
      <w:r>
        <w:t>ắ</w:t>
      </w:r>
      <w:r>
        <w:t>t ti</w:t>
      </w:r>
      <w:r>
        <w:t>ế</w:t>
      </w:r>
      <w:r>
        <w:t>t),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cách làm cho ch</w:t>
      </w:r>
      <w:r>
        <w:t>ế</w:t>
      </w:r>
      <w:r>
        <w:t>t ng</w:t>
      </w:r>
      <w:r>
        <w:t>ạ</w:t>
      </w:r>
      <w:r>
        <w:t>t,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cách đánh đ</w:t>
      </w:r>
      <w:r>
        <w:t>ậ</w:t>
      </w:r>
      <w:r>
        <w:t>p,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cách th</w:t>
      </w:r>
      <w:r>
        <w:t>ả</w:t>
      </w:r>
      <w:r>
        <w:t xml:space="preserve"> r</w:t>
      </w:r>
      <w:r>
        <w:t>ơi t</w:t>
      </w:r>
      <w:r>
        <w:t>ừ</w:t>
      </w:r>
      <w:r>
        <w:t xml:space="preserve"> trên cao xu</w:t>
      </w:r>
      <w:r>
        <w:t>ố</w:t>
      </w:r>
      <w:r>
        <w:t>ng,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gi</w:t>
      </w:r>
      <w:r>
        <w:t>ế</w:t>
      </w:r>
      <w:r>
        <w:t>t b</w:t>
      </w:r>
      <w:r>
        <w:t>ằ</w:t>
      </w:r>
      <w:r>
        <w:t>ng cách cho chúng húc nhau, nh</w:t>
      </w:r>
      <w:r>
        <w:t>ữ</w:t>
      </w:r>
      <w:r>
        <w:t>ng con v</w:t>
      </w:r>
      <w:r>
        <w:t>ậ</w:t>
      </w:r>
      <w:r>
        <w:t>t b</w:t>
      </w:r>
      <w:r>
        <w:t>ị</w:t>
      </w:r>
      <w:r>
        <w:t xml:space="preserve"> thú d</w:t>
      </w:r>
      <w:r>
        <w:t>ữ</w:t>
      </w:r>
      <w:r>
        <w:t xml:space="preserve"> ăn th</w:t>
      </w:r>
      <w:r>
        <w:t>ị</w:t>
      </w:r>
      <w:r>
        <w:t>t tr</w:t>
      </w:r>
      <w:r>
        <w:t>ừ</w:t>
      </w:r>
      <w:r>
        <w:t xml:space="preserve"> phi các ngươi k</w:t>
      </w:r>
      <w:r>
        <w:t>ị</w:t>
      </w:r>
      <w:r>
        <w:t>p th</w:t>
      </w:r>
      <w:r>
        <w:t>ờ</w:t>
      </w:r>
      <w:r>
        <w:t>i c</w:t>
      </w:r>
      <w:r>
        <w:t>ắ</w:t>
      </w:r>
      <w:r>
        <w:t>t ti</w:t>
      </w:r>
      <w:r>
        <w:t>ế</w:t>
      </w:r>
      <w:r>
        <w:t>t chúng (lúc chúng v</w:t>
      </w:r>
      <w:r>
        <w:t>ẫ</w:t>
      </w:r>
      <w:r>
        <w:t>n chưa ch</w:t>
      </w:r>
      <w:r>
        <w:t>ế</w:t>
      </w:r>
      <w:r>
        <w:t>t); các ngươi b</w:t>
      </w:r>
      <w:r>
        <w:t>ị</w:t>
      </w:r>
      <w:r>
        <w:t xml:space="preserve"> c</w:t>
      </w:r>
      <w:r>
        <w:t>ấ</w:t>
      </w:r>
      <w:r>
        <w:t>m ăn th</w:t>
      </w:r>
      <w:r>
        <w:t>ị</w:t>
      </w:r>
      <w:r>
        <w:t>t nh</w:t>
      </w:r>
      <w:r>
        <w:t>ữ</w:t>
      </w:r>
      <w:r>
        <w:t>ng con v</w:t>
      </w:r>
      <w:r>
        <w:t>ậ</w:t>
      </w:r>
      <w:r>
        <w:t>t đư</w:t>
      </w:r>
      <w:r>
        <w:t>ợ</w:t>
      </w:r>
      <w:r>
        <w:t>c gi</w:t>
      </w:r>
      <w:r>
        <w:t>ế</w:t>
      </w:r>
      <w:r>
        <w:t>t cúng t</w:t>
      </w:r>
      <w:r>
        <w:t>ế</w:t>
      </w:r>
      <w:r>
        <w:t xml:space="preserve"> trên đá (cho các th</w:t>
      </w:r>
      <w:r>
        <w:t>ầ</w:t>
      </w:r>
      <w:r>
        <w:t>n li</w:t>
      </w:r>
      <w:r>
        <w:t>nh ngoài Allah) và các ngươi b</w:t>
      </w:r>
      <w:r>
        <w:t>ị</w:t>
      </w:r>
      <w:r>
        <w:t xml:space="preserve"> c</w:t>
      </w:r>
      <w:r>
        <w:t>ấ</w:t>
      </w:r>
      <w:r>
        <w:t>m chia ph</w:t>
      </w:r>
      <w:r>
        <w:t>ầ</w:t>
      </w:r>
      <w:r>
        <w:t>n b</w:t>
      </w:r>
      <w:r>
        <w:t>ằ</w:t>
      </w:r>
      <w:r>
        <w:t>ng hình th</w:t>
      </w:r>
      <w:r>
        <w:t>ứ</w:t>
      </w:r>
      <w:r>
        <w:t>c xin xăm. Qu</w:t>
      </w:r>
      <w:r>
        <w:t>ả</w:t>
      </w:r>
      <w:r>
        <w:t xml:space="preserve"> th</w:t>
      </w:r>
      <w:r>
        <w:t>ậ</w:t>
      </w:r>
      <w:r>
        <w:t>t,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th</w:t>
      </w:r>
      <w:r>
        <w:t>ứ</w:t>
      </w:r>
      <w:r>
        <w:t xml:space="preserve"> (b</w:t>
      </w:r>
      <w:r>
        <w:t>ị</w:t>
      </w:r>
      <w:r>
        <w:t xml:space="preserve"> c</w:t>
      </w:r>
      <w:r>
        <w:t>ấ</w:t>
      </w:r>
      <w:r>
        <w:t>m) đó đ</w:t>
      </w:r>
      <w:r>
        <w:t>ề</w:t>
      </w:r>
      <w:r>
        <w:t>u b</w:t>
      </w:r>
      <w:r>
        <w:t>ẩ</w:t>
      </w:r>
      <w:r>
        <w:t>n th</w:t>
      </w:r>
      <w:r>
        <w:t>ỉ</w:t>
      </w:r>
      <w:r>
        <w:t>u, ô u</w:t>
      </w:r>
      <w:r>
        <w:t>ế</w:t>
      </w:r>
      <w:r>
        <w:t>.}</w:t>
      </w:r>
    </w:p>
    <w:p w14:paraId="42FC5DE2" w14:textId="77777777" w:rsidR="00992399" w:rsidRDefault="00C00AF0">
      <w:pPr>
        <w:pStyle w:val="rand32140"/>
      </w:pPr>
      <w:r>
        <w:t>(chương 5 – Al-Ma-idah: 3).</w:t>
      </w:r>
    </w:p>
    <w:p w14:paraId="66AA8057" w14:textId="77777777" w:rsidR="00992399" w:rsidRDefault="00C00AF0">
      <w:pPr>
        <w:pStyle w:val="rand59265"/>
      </w:pPr>
      <w:r>
        <w:t>Islam c</w:t>
      </w:r>
      <w:r>
        <w:t>ấ</w:t>
      </w:r>
      <w:r>
        <w:t>m u</w:t>
      </w:r>
      <w:r>
        <w:t>ố</w:t>
      </w:r>
      <w:r>
        <w:t>ng rư</w:t>
      </w:r>
      <w:r>
        <w:t>ợ</w:t>
      </w:r>
      <w:r>
        <w:t>u và m</w:t>
      </w:r>
      <w:r>
        <w:t>ọ</w:t>
      </w:r>
      <w:r>
        <w:t>i th</w:t>
      </w:r>
      <w:r>
        <w:t>ứ</w:t>
      </w:r>
      <w:r>
        <w:t xml:space="preserve"> ô u</w:t>
      </w:r>
      <w:r>
        <w:t>ế</w:t>
      </w:r>
      <w:r>
        <w:t>, dơ b</w:t>
      </w:r>
      <w:r>
        <w:t>ẩ</w:t>
      </w:r>
      <w:r>
        <w:t>n khác, Allah T</w:t>
      </w:r>
      <w:r>
        <w:t>ố</w:t>
      </w:r>
      <w:r>
        <w:t>i Cao phán:</w:t>
      </w:r>
    </w:p>
    <w:p w14:paraId="360A7042" w14:textId="77777777" w:rsidR="00992399" w:rsidRDefault="00C00AF0">
      <w:pPr>
        <w:pStyle w:val="rand92683"/>
      </w:pPr>
      <w:r>
        <w:t>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tin! Qu</w:t>
      </w:r>
      <w:r>
        <w:t>ả</w:t>
      </w:r>
      <w:r>
        <w:t xml:space="preserve"> th</w:t>
      </w:r>
      <w:r>
        <w:t>ậ</w:t>
      </w:r>
      <w:r>
        <w:t>t (u</w:t>
      </w:r>
      <w:r>
        <w:t>ố</w:t>
      </w:r>
      <w:r>
        <w:t>ng) rư</w:t>
      </w:r>
      <w:r>
        <w:t>ợ</w:t>
      </w:r>
      <w:r>
        <w:t>u, c</w:t>
      </w:r>
      <w:r>
        <w:t>ờ</w:t>
      </w:r>
      <w:r>
        <w:t xml:space="preserve"> b</w:t>
      </w:r>
      <w:r>
        <w:t>ạ</w:t>
      </w:r>
      <w:r>
        <w:t>c, th</w:t>
      </w:r>
      <w:r>
        <w:t>ờ</w:t>
      </w:r>
      <w:r>
        <w:t xml:space="preserve"> cúng trên bàn th</w:t>
      </w:r>
      <w:r>
        <w:t>ờ</w:t>
      </w:r>
      <w:r>
        <w:t xml:space="preserve"> đá và xin xăm là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 xml:space="preserve"> thu</w:t>
      </w:r>
      <w:r>
        <w:t>ộ</w:t>
      </w:r>
      <w:r>
        <w:t>c hành vi c</w:t>
      </w:r>
      <w:r>
        <w:t>ủ</w:t>
      </w:r>
      <w:r>
        <w:t>a Shaytan. B</w:t>
      </w:r>
      <w:r>
        <w:t>ở</w:t>
      </w:r>
      <w:r>
        <w:t>i th</w:t>
      </w:r>
      <w:r>
        <w:t>ế</w:t>
      </w:r>
      <w:r>
        <w:t>, các ngươi hãy tránh xa chúng mong r</w:t>
      </w:r>
      <w:r>
        <w:t>ằ</w:t>
      </w:r>
      <w:r>
        <w:t>n</w:t>
      </w:r>
      <w:r>
        <w:t>g các ngươi thành đ</w:t>
      </w:r>
      <w:r>
        <w:t>ạ</w:t>
      </w:r>
      <w:r>
        <w:t>t.</w:t>
      </w:r>
    </w:p>
    <w:p w14:paraId="498167F9" w14:textId="77777777" w:rsidR="00992399" w:rsidRDefault="00C00AF0">
      <w:pPr>
        <w:pStyle w:val="rand9527"/>
      </w:pPr>
      <w:r>
        <w:t>Qu</w:t>
      </w:r>
      <w:r>
        <w:t>ả</w:t>
      </w:r>
      <w:r>
        <w:t xml:space="preserve"> th</w:t>
      </w:r>
      <w:r>
        <w:t>ậ</w:t>
      </w:r>
      <w:r>
        <w:t>t, Shaytan ch</w:t>
      </w:r>
      <w:r>
        <w:t>ỉ</w:t>
      </w:r>
      <w:r>
        <w:t xml:space="preserve"> mu</w:t>
      </w:r>
      <w:r>
        <w:t>ố</w:t>
      </w:r>
      <w:r>
        <w:t>n gieo lòng h</w:t>
      </w:r>
      <w:r>
        <w:t>ậ</w:t>
      </w:r>
      <w:r>
        <w:t>n thù và hi</w:t>
      </w:r>
      <w:r>
        <w:t>ề</w:t>
      </w:r>
      <w:r>
        <w:t>m khích gi</w:t>
      </w:r>
      <w:r>
        <w:t>ữ</w:t>
      </w:r>
      <w:r>
        <w:t>a các ngươi qua (vi</w:t>
      </w:r>
      <w:r>
        <w:t>ệ</w:t>
      </w:r>
      <w:r>
        <w:t>c u</w:t>
      </w:r>
      <w:r>
        <w:t>ố</w:t>
      </w:r>
      <w:r>
        <w:t>ng) rư</w:t>
      </w:r>
      <w:r>
        <w:t>ợ</w:t>
      </w:r>
      <w:r>
        <w:t>u và c</w:t>
      </w:r>
      <w:r>
        <w:t>ờ</w:t>
      </w:r>
      <w:r>
        <w:t xml:space="preserve"> b</w:t>
      </w:r>
      <w:r>
        <w:t>ạ</w:t>
      </w:r>
      <w:r>
        <w:t>c. Th</w:t>
      </w:r>
      <w:r>
        <w:t>ậ</w:t>
      </w:r>
      <w:r>
        <w:t>t ra (Shaytan) ch</w:t>
      </w:r>
      <w:r>
        <w:t>ỉ</w:t>
      </w:r>
      <w:r>
        <w:t xml:space="preserve"> mu</w:t>
      </w:r>
      <w:r>
        <w:t>ố</w:t>
      </w:r>
      <w:r>
        <w:t>n c</w:t>
      </w:r>
      <w:r>
        <w:t>ả</w:t>
      </w:r>
      <w:r>
        <w:t>n tr</w:t>
      </w:r>
      <w:r>
        <w:t>ở</w:t>
      </w:r>
      <w:r>
        <w:t xml:space="preserve"> các ngươi tư</w:t>
      </w:r>
      <w:r>
        <w:t>ở</w:t>
      </w:r>
      <w:r>
        <w:t>ng nh</w:t>
      </w:r>
      <w:r>
        <w:t>ớ</w:t>
      </w:r>
      <w:r>
        <w:t xml:space="preserve"> Allah và mu</w:t>
      </w:r>
      <w:r>
        <w:t>ố</w:t>
      </w:r>
      <w:r>
        <w:t>n các ngươi (sao lãng) l</w:t>
      </w:r>
      <w:r>
        <w:t>ễ</w:t>
      </w:r>
      <w:r>
        <w:t xml:space="preserve"> nguy</w:t>
      </w:r>
      <w:r>
        <w:t>ệ</w:t>
      </w:r>
      <w:r>
        <w:t>n Salah mà thôi. V</w:t>
      </w:r>
      <w:r>
        <w:t>ậ</w:t>
      </w:r>
      <w:r>
        <w:t>y các ngươ</w:t>
      </w:r>
      <w:r>
        <w:t>i không ch</w:t>
      </w:r>
      <w:r>
        <w:t>ị</w:t>
      </w:r>
      <w:r>
        <w:t>u ngưng ư?!}</w:t>
      </w:r>
    </w:p>
    <w:p w14:paraId="047E86B0" w14:textId="77777777" w:rsidR="00992399" w:rsidRDefault="00C00AF0">
      <w:pPr>
        <w:pStyle w:val="rand98241"/>
      </w:pPr>
      <w:r>
        <w:t>(chương 5 – Al-Ma-idah: 90, 91).</w:t>
      </w:r>
    </w:p>
    <w:p w14:paraId="0501CF81" w14:textId="77777777" w:rsidR="00992399" w:rsidRDefault="00C00AF0">
      <w:pPr>
        <w:pStyle w:val="rand45379"/>
      </w:pPr>
      <w:r>
        <w:lastRenderedPageBreak/>
        <w:t>Ở</w:t>
      </w:r>
      <w:r>
        <w:t xml:space="preserve"> đo</w:t>
      </w:r>
      <w:r>
        <w:t>ạ</w:t>
      </w:r>
      <w:r>
        <w:t>n s</w:t>
      </w:r>
      <w:r>
        <w:t>ố</w:t>
      </w:r>
      <w:r>
        <w:t xml:space="preserve"> 31 đã đ</w:t>
      </w:r>
      <w:r>
        <w:t>ề</w:t>
      </w:r>
      <w:r>
        <w:t xml:space="preserve"> c</w:t>
      </w:r>
      <w:r>
        <w:t>ặ</w:t>
      </w:r>
      <w:r>
        <w:t>p đ</w:t>
      </w:r>
      <w:r>
        <w:t>ế</w:t>
      </w:r>
      <w:r>
        <w:t>n m</w:t>
      </w:r>
      <w:r>
        <w:t>ộ</w:t>
      </w:r>
      <w:r>
        <w:t>t trong nh</w:t>
      </w:r>
      <w:r>
        <w:t>ữ</w:t>
      </w:r>
      <w:r>
        <w:t>ng thu</w:t>
      </w:r>
      <w:r>
        <w:t>ộ</w:t>
      </w:r>
      <w:r>
        <w:t>c tính c</w:t>
      </w:r>
      <w:r>
        <w:t>ủ</w:t>
      </w:r>
      <w:r>
        <w:t>a Thiên S</w:t>
      </w:r>
      <w:r>
        <w:t>ứ</w:t>
      </w:r>
      <w:r>
        <w:t xml:space="preserve"> đư</w:t>
      </w:r>
      <w:r>
        <w:t>ợ</w:t>
      </w:r>
      <w:r>
        <w:t>c Allah báo trư</w:t>
      </w:r>
      <w:r>
        <w:t>ớ</w:t>
      </w:r>
      <w:r>
        <w:t>c trong Tawrah (Kinh C</w:t>
      </w:r>
      <w:r>
        <w:t>ự</w:t>
      </w:r>
      <w:r>
        <w:t>u Ư</w:t>
      </w:r>
      <w:r>
        <w:t>ớ</w:t>
      </w:r>
      <w:r>
        <w:t>c) r</w:t>
      </w:r>
      <w:r>
        <w:t>ằ</w:t>
      </w:r>
      <w:r>
        <w:t>ng Ngư</w:t>
      </w:r>
      <w:r>
        <w:t>ờ</w:t>
      </w:r>
      <w:r>
        <w:t>i c</w:t>
      </w:r>
      <w:r>
        <w:t>ấ</w:t>
      </w:r>
      <w:r>
        <w:t>m h</w:t>
      </w:r>
      <w:r>
        <w:t>ọ</w:t>
      </w:r>
      <w:r>
        <w:t xml:space="preserve"> m</w:t>
      </w:r>
      <w:r>
        <w:t>ọ</w:t>
      </w:r>
      <w:r>
        <w:t>i đi</w:t>
      </w:r>
      <w:r>
        <w:t>ề</w:t>
      </w:r>
      <w:r>
        <w:t>u b</w:t>
      </w:r>
      <w:r>
        <w:t>ẩ</w:t>
      </w:r>
      <w:r>
        <w:t>n th</w:t>
      </w:r>
      <w:r>
        <w:t>ỉ</w:t>
      </w:r>
      <w:r>
        <w:t>u, ô u</w:t>
      </w:r>
      <w:r>
        <w:t>ế</w:t>
      </w:r>
      <w:r>
        <w:t>, Allah T</w:t>
      </w:r>
      <w:r>
        <w:t>ố</w:t>
      </w:r>
      <w:r>
        <w:t>i Cao phán:</w:t>
      </w:r>
    </w:p>
    <w:p w14:paraId="318238DE" w14:textId="77777777" w:rsidR="00992399" w:rsidRDefault="00C00AF0">
      <w:pPr>
        <w:pStyle w:val="rand81615"/>
      </w:pPr>
      <w:r>
        <w:t>{Nh</w:t>
      </w:r>
      <w:r>
        <w:t>ữ</w:t>
      </w:r>
      <w:r>
        <w:t>ng ngư</w:t>
      </w:r>
      <w:r>
        <w:t>ờ</w:t>
      </w:r>
      <w:r>
        <w:t>i mà h</w:t>
      </w:r>
      <w:r>
        <w:t>ọ</w:t>
      </w:r>
      <w:r>
        <w:t xml:space="preserve"> đ</w:t>
      </w:r>
      <w:r>
        <w:t>i theo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(Muhammad), v</w:t>
      </w:r>
      <w:r>
        <w:t>ị</w:t>
      </w:r>
      <w:r>
        <w:t xml:space="preserve"> Nabi mù ch</w:t>
      </w:r>
      <w:r>
        <w:t>ữ</w:t>
      </w:r>
      <w:r>
        <w:t>, v</w:t>
      </w:r>
      <w:r>
        <w:t>ị</w:t>
      </w:r>
      <w:r>
        <w:t xml:space="preserve"> mà h</w:t>
      </w:r>
      <w:r>
        <w:t>ọ</w:t>
      </w:r>
      <w:r>
        <w:t xml:space="preserve"> tìm th</w:t>
      </w:r>
      <w:r>
        <w:t>ấ</w:t>
      </w:r>
      <w:r>
        <w:t>y Y đư</w:t>
      </w:r>
      <w:r>
        <w:t>ợ</w:t>
      </w:r>
      <w:r>
        <w:t>c nh</w:t>
      </w:r>
      <w:r>
        <w:t>ắ</w:t>
      </w:r>
      <w:r>
        <w:t>c đ</w:t>
      </w:r>
      <w:r>
        <w:t>ế</w:t>
      </w:r>
      <w:r>
        <w:t>n trong Tawrah (Kinh C</w:t>
      </w:r>
      <w:r>
        <w:t>ự</w:t>
      </w:r>
      <w:r>
        <w:t>u Ư</w:t>
      </w:r>
      <w:r>
        <w:t>ớ</w:t>
      </w:r>
      <w:r>
        <w:t>c) và Injil (Kinh Tân Ư</w:t>
      </w:r>
      <w:r>
        <w:t>ớ</w:t>
      </w:r>
      <w:r>
        <w:t>c) c</w:t>
      </w:r>
      <w:r>
        <w:t>ủ</w:t>
      </w:r>
      <w:r>
        <w:t>a h</w:t>
      </w:r>
      <w:r>
        <w:t>ọ</w:t>
      </w:r>
      <w:r>
        <w:t>. Y ra l</w:t>
      </w:r>
      <w:r>
        <w:t>ệ</w:t>
      </w:r>
      <w:r>
        <w:t>nh cho h</w:t>
      </w:r>
      <w:r>
        <w:t>ọ</w:t>
      </w:r>
      <w:r>
        <w:t xml:space="preserve"> làm đi</w:t>
      </w:r>
      <w:r>
        <w:t>ề</w:t>
      </w:r>
      <w:r>
        <w:t>u thi</w:t>
      </w:r>
      <w:r>
        <w:t>ệ</w:t>
      </w:r>
      <w:r>
        <w:t>n và ngăn c</w:t>
      </w:r>
      <w:r>
        <w:t>ấ</w:t>
      </w:r>
      <w:r>
        <w:t>m h</w:t>
      </w:r>
      <w:r>
        <w:t>ọ</w:t>
      </w:r>
      <w:r>
        <w:t xml:space="preserve"> làm đi</w:t>
      </w:r>
      <w:r>
        <w:t>ề</w:t>
      </w:r>
      <w:r>
        <w:t>u x</w:t>
      </w:r>
      <w:r>
        <w:t>ấ</w:t>
      </w:r>
      <w:r>
        <w:t>u, Y cho phép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t</w:t>
      </w:r>
      <w:r>
        <w:t>ố</w:t>
      </w:r>
      <w:r>
        <w:t>t lành và c</w:t>
      </w:r>
      <w:r>
        <w:t>ấ</w:t>
      </w:r>
      <w:r>
        <w:t>m h</w:t>
      </w:r>
      <w:r>
        <w:t>ọ</w:t>
      </w:r>
      <w:r>
        <w:t xml:space="preserve"> dùng nh</w:t>
      </w:r>
      <w:r>
        <w:t>ữ</w:t>
      </w:r>
      <w:r>
        <w:t>ng th</w:t>
      </w:r>
      <w:r>
        <w:t>ứ</w:t>
      </w:r>
      <w:r>
        <w:t xml:space="preserve"> ô u</w:t>
      </w:r>
      <w:r>
        <w:t>ế</w:t>
      </w:r>
      <w:r>
        <w:t>, Y trút b</w:t>
      </w:r>
      <w:r>
        <w:t>ỏ</w:t>
      </w:r>
      <w:r>
        <w:t xml:space="preserve"> gánh n</w:t>
      </w:r>
      <w:r>
        <w:t>ặ</w:t>
      </w:r>
      <w:r>
        <w:t>ng và xi</w:t>
      </w:r>
      <w:r>
        <w:t>ề</w:t>
      </w:r>
      <w:r>
        <w:t>ng xích đang đè n</w:t>
      </w:r>
      <w:r>
        <w:t>ặ</w:t>
      </w:r>
      <w:r>
        <w:t>ng lên h</w:t>
      </w:r>
      <w:r>
        <w:t>ọ</w:t>
      </w:r>
      <w:r>
        <w:t>.}</w:t>
      </w:r>
    </w:p>
    <w:p w14:paraId="6BCC6E8B" w14:textId="77777777" w:rsidR="00992399" w:rsidRDefault="00C00AF0">
      <w:pPr>
        <w:pStyle w:val="rand71687"/>
      </w:pPr>
      <w:r>
        <w:t>(chương 7 – Al-‘Araf: 157).</w:t>
      </w:r>
    </w:p>
    <w:p w14:paraId="1CB9B8CB" w14:textId="77777777" w:rsidR="00992399" w:rsidRDefault="00C00AF0">
      <w:pPr>
        <w:pStyle w:val="rand65992"/>
      </w:pPr>
      <w:r>
        <w:t>Islam c</w:t>
      </w:r>
      <w:r>
        <w:t>ấ</w:t>
      </w:r>
      <w:r>
        <w:t>m ăn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côi, Allah T</w:t>
      </w:r>
      <w:r>
        <w:t>ố</w:t>
      </w:r>
      <w:r>
        <w:t>i Cao phán:</w:t>
      </w:r>
    </w:p>
    <w:p w14:paraId="1BF3059C" w14:textId="77777777" w:rsidR="00992399" w:rsidRDefault="00C00AF0">
      <w:pPr>
        <w:pStyle w:val="rand17646"/>
      </w:pPr>
      <w:r>
        <w:t>{Các ngươi hãy giao l</w:t>
      </w:r>
      <w:r>
        <w:t>ạ</w:t>
      </w:r>
      <w:r>
        <w:t>i cho tr</w:t>
      </w:r>
      <w:r>
        <w:t>ẻ</w:t>
      </w:r>
      <w:r>
        <w:t xml:space="preserve"> m</w:t>
      </w:r>
      <w:r>
        <w:t>ồ</w:t>
      </w:r>
      <w:r>
        <w:t xml:space="preserve"> côi tài s</w:t>
      </w:r>
      <w:r>
        <w:t>ả</w:t>
      </w:r>
      <w:r>
        <w:t>n c</w:t>
      </w:r>
      <w:r>
        <w:t>ủ</w:t>
      </w:r>
      <w:r>
        <w:t>a chúng (khi chúng đã trư</w:t>
      </w:r>
      <w:r>
        <w:t>ở</w:t>
      </w:r>
      <w:r>
        <w:t>ng thành). Các ngươi ch</w:t>
      </w:r>
      <w:r>
        <w:t>ớ</w:t>
      </w:r>
      <w:r>
        <w:t xml:space="preserve"> đ</w:t>
      </w:r>
      <w:r>
        <w:t>ừ</w:t>
      </w:r>
      <w:r>
        <w:t>ng (vì tham lam) mà tráo v</w:t>
      </w:r>
      <w:r>
        <w:t>ậ</w:t>
      </w:r>
      <w:r>
        <w:t>t x</w:t>
      </w:r>
      <w:r>
        <w:t>ấ</w:t>
      </w:r>
      <w:r>
        <w:t>u c</w:t>
      </w:r>
      <w:r>
        <w:t>ủ</w:t>
      </w:r>
      <w:r>
        <w:t>a các ngươi đ</w:t>
      </w:r>
      <w:r>
        <w:t>ể</w:t>
      </w:r>
      <w:r>
        <w:t xml:space="preserve"> đ</w:t>
      </w:r>
      <w:r>
        <w:t>ố</w:t>
      </w:r>
      <w:r>
        <w:t>i l</w:t>
      </w:r>
      <w:r>
        <w:t>ấ</w:t>
      </w:r>
      <w:r>
        <w:t>y v</w:t>
      </w:r>
      <w:r>
        <w:t>ậ</w:t>
      </w:r>
      <w:r>
        <w:t>t t</w:t>
      </w:r>
      <w:r>
        <w:t>ố</w:t>
      </w:r>
      <w:r>
        <w:t>t c</w:t>
      </w:r>
      <w:r>
        <w:t>ủ</w:t>
      </w:r>
      <w:r>
        <w:t>a chúng. Các ngươi cũng đ</w:t>
      </w:r>
      <w:r>
        <w:t>ừ</w:t>
      </w:r>
      <w:r>
        <w:t>ng ăn ch</w:t>
      </w:r>
      <w:r>
        <w:t>ặ</w:t>
      </w:r>
      <w:r>
        <w:t>n (tài s</w:t>
      </w:r>
      <w:r>
        <w:t>ả</w:t>
      </w:r>
      <w:r>
        <w:t>n c</w:t>
      </w:r>
      <w:r>
        <w:t>ủ</w:t>
      </w:r>
      <w:r>
        <w:t>a chúng b</w:t>
      </w:r>
      <w:r>
        <w:t>ằ</w:t>
      </w:r>
      <w:r>
        <w:t>ng cách) nh</w:t>
      </w:r>
      <w:r>
        <w:t>ậ</w:t>
      </w:r>
      <w:r>
        <w:t>p chung tài s</w:t>
      </w:r>
      <w:r>
        <w:t>ả</w:t>
      </w:r>
      <w:r>
        <w:t>n c</w:t>
      </w:r>
      <w:r>
        <w:t>ủ</w:t>
      </w:r>
      <w:r>
        <w:t>a chúng vào tài s</w:t>
      </w:r>
      <w:r>
        <w:t>ả</w:t>
      </w:r>
      <w:r>
        <w:t>n c</w:t>
      </w:r>
      <w:r>
        <w:t>ủ</w:t>
      </w:r>
      <w:r>
        <w:t>a các ngươi, qu</w:t>
      </w:r>
      <w:r>
        <w:t>ả</w:t>
      </w:r>
      <w:r>
        <w:t xml:space="preserve"> th</w:t>
      </w:r>
      <w:r>
        <w:t>ậ</w:t>
      </w:r>
      <w:r>
        <w:t>t vi</w:t>
      </w:r>
      <w:r>
        <w:t>ệ</w:t>
      </w:r>
      <w:r>
        <w:t>c làm đó là m</w:t>
      </w:r>
      <w:r>
        <w:t>ộ</w:t>
      </w:r>
      <w:r>
        <w:t>t đ</w:t>
      </w:r>
      <w:r>
        <w:t>ạ</w:t>
      </w:r>
      <w:r>
        <w:t>i tr</w:t>
      </w:r>
      <w:r>
        <w:t>ọ</w:t>
      </w:r>
      <w:r>
        <w:t>ng t</w:t>
      </w:r>
      <w:r>
        <w:t>ộ</w:t>
      </w:r>
      <w:r>
        <w:t>i.}</w:t>
      </w:r>
    </w:p>
    <w:p w14:paraId="552AFE8C" w14:textId="77777777" w:rsidR="00992399" w:rsidRDefault="00C00AF0">
      <w:pPr>
        <w:pStyle w:val="rand78710"/>
      </w:pPr>
      <w:r>
        <w:t xml:space="preserve">(chương 4 – An-Nisa: </w:t>
      </w:r>
      <w:r>
        <w:t>2).</w:t>
      </w:r>
    </w:p>
    <w:p w14:paraId="6D7428A2" w14:textId="77777777" w:rsidR="00992399" w:rsidRDefault="00C00AF0">
      <w:pPr>
        <w:pStyle w:val="rand25312"/>
      </w:pPr>
      <w:r>
        <w:t>Và Allah Tối Cao phán:</w:t>
      </w:r>
    </w:p>
    <w:p w14:paraId="1C47BEA6" w14:textId="77777777" w:rsidR="00992399" w:rsidRDefault="00C00AF0">
      <w:pPr>
        <w:pStyle w:val="rand88059"/>
      </w:pPr>
      <w:r>
        <w:t>{Nh</w:t>
      </w:r>
      <w:r>
        <w:t>ữ</w:t>
      </w:r>
      <w:r>
        <w:t>ng k</w:t>
      </w:r>
      <w:r>
        <w:t>ẻ</w:t>
      </w:r>
      <w:r>
        <w:t xml:space="preserve"> ăn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 m</w:t>
      </w:r>
      <w:r>
        <w:t>ộ</w:t>
      </w:r>
      <w:r>
        <w:t>t cách b</w:t>
      </w:r>
      <w:r>
        <w:t>ấ</w:t>
      </w:r>
      <w:r>
        <w:t>t công, th</w:t>
      </w:r>
      <w:r>
        <w:t>ậ</w:t>
      </w:r>
      <w:r>
        <w:t>t ra là h</w:t>
      </w:r>
      <w:r>
        <w:t>ọ</w:t>
      </w:r>
      <w:r>
        <w:t xml:space="preserve"> đang nu</w:t>
      </w:r>
      <w:r>
        <w:t>ố</w:t>
      </w:r>
      <w:r>
        <w:t>t l</w:t>
      </w:r>
      <w:r>
        <w:t>ử</w:t>
      </w:r>
      <w:r>
        <w:t>a vào b</w:t>
      </w:r>
      <w:r>
        <w:t>ụ</w:t>
      </w:r>
      <w:r>
        <w:t>ng c</w:t>
      </w:r>
      <w:r>
        <w:t>ủ</w:t>
      </w:r>
      <w:r>
        <w:t>a mình; r</w:t>
      </w:r>
      <w:r>
        <w:t>ồ</w:t>
      </w:r>
      <w:r>
        <w:t>i đây h</w:t>
      </w:r>
      <w:r>
        <w:t>ọ</w:t>
      </w:r>
      <w:r>
        <w:t xml:space="preserve"> s</w:t>
      </w:r>
      <w:r>
        <w:t>ẽ</w:t>
      </w:r>
      <w:r>
        <w:t xml:space="preserve"> s</w:t>
      </w:r>
      <w:r>
        <w:t>ớ</w:t>
      </w:r>
      <w:r>
        <w:t>m b</w:t>
      </w:r>
      <w:r>
        <w:t>ị</w:t>
      </w:r>
      <w:r>
        <w:t xml:space="preserve"> thiêu đ</w:t>
      </w:r>
      <w:r>
        <w:t>ố</w:t>
      </w:r>
      <w:r>
        <w:t>t trong H</w:t>
      </w:r>
      <w:r>
        <w:t>ỏ</w:t>
      </w:r>
      <w:r>
        <w:t>a Ng</w:t>
      </w:r>
      <w:r>
        <w:t>ụ</w:t>
      </w:r>
      <w:r>
        <w:t>c.}</w:t>
      </w:r>
    </w:p>
    <w:p w14:paraId="07699A15" w14:textId="77777777" w:rsidR="00992399" w:rsidRDefault="00C00AF0">
      <w:pPr>
        <w:pStyle w:val="rand45117"/>
      </w:pPr>
      <w:r>
        <w:t>(chương 4 – An-Nisa: 10).</w:t>
      </w:r>
    </w:p>
    <w:p w14:paraId="7948DECF" w14:textId="77777777" w:rsidR="00992399" w:rsidRDefault="00C00AF0">
      <w:pPr>
        <w:pStyle w:val="rand83169"/>
      </w:pPr>
      <w:r>
        <w:t>Islam c</w:t>
      </w:r>
      <w:r>
        <w:t>ấ</w:t>
      </w:r>
      <w:r>
        <w:t>m gian l</w:t>
      </w:r>
      <w:r>
        <w:t>ậ</w:t>
      </w:r>
      <w:r>
        <w:t>n trong vi</w:t>
      </w:r>
      <w:r>
        <w:t>ệ</w:t>
      </w:r>
      <w:r>
        <w:t>c cân đo và đong đ</w:t>
      </w:r>
      <w:r>
        <w:t>ế</w:t>
      </w:r>
      <w:r>
        <w:t>m, Allah T</w:t>
      </w:r>
      <w:r>
        <w:t>ố</w:t>
      </w:r>
      <w:r>
        <w:t>i Cao phán:</w:t>
      </w:r>
    </w:p>
    <w:p w14:paraId="7B989A77" w14:textId="77777777" w:rsidR="00992399" w:rsidRDefault="00C00AF0">
      <w:pPr>
        <w:pStyle w:val="rand38454"/>
      </w:pPr>
      <w:r>
        <w:t>{(1) Th</w:t>
      </w:r>
      <w:r>
        <w:t>ậ</w:t>
      </w:r>
      <w:r>
        <w:t>t kh</w:t>
      </w:r>
      <w:r>
        <w:t>ố</w:t>
      </w:r>
      <w:r>
        <w:t>n thay cho nh</w:t>
      </w:r>
      <w:r>
        <w:t>ữ</w:t>
      </w:r>
      <w:r>
        <w:t>ng k</w:t>
      </w:r>
      <w:r>
        <w:t>ẻ</w:t>
      </w:r>
      <w:r>
        <w:t xml:space="preserve"> gian l</w:t>
      </w:r>
      <w:r>
        <w:t>ậ</w:t>
      </w:r>
      <w:r>
        <w:t>n.</w:t>
      </w:r>
    </w:p>
    <w:p w14:paraId="286ABD65" w14:textId="77777777" w:rsidR="00992399" w:rsidRDefault="00C00AF0">
      <w:pPr>
        <w:pStyle w:val="rand64481"/>
      </w:pPr>
      <w:r>
        <w:t>Nh</w:t>
      </w:r>
      <w:r>
        <w:t>ữ</w:t>
      </w:r>
      <w:r>
        <w:t>ng k</w:t>
      </w:r>
      <w:r>
        <w:t>ẻ</w:t>
      </w:r>
      <w:r>
        <w:t xml:space="preserve"> mà khi nh</w:t>
      </w:r>
      <w:r>
        <w:t>ậ</w:t>
      </w:r>
      <w:r>
        <w:t>n c</w:t>
      </w:r>
      <w:r>
        <w:t>ủ</w:t>
      </w:r>
      <w:r>
        <w:t>a ngư</w:t>
      </w:r>
      <w:r>
        <w:t>ờ</w:t>
      </w:r>
      <w:r>
        <w:t>i thì đòi cho đ</w:t>
      </w:r>
      <w:r>
        <w:t>ủ</w:t>
      </w:r>
      <w:r>
        <w:t>.</w:t>
      </w:r>
    </w:p>
    <w:p w14:paraId="21F09067" w14:textId="77777777" w:rsidR="00992399" w:rsidRDefault="00C00AF0">
      <w:pPr>
        <w:pStyle w:val="rand86966"/>
      </w:pPr>
      <w:r>
        <w:t>Nhưng khi đong ho</w:t>
      </w:r>
      <w:r>
        <w:t>ặ</w:t>
      </w:r>
      <w:r>
        <w:t>c cân cho ngư</w:t>
      </w:r>
      <w:r>
        <w:t>ờ</w:t>
      </w:r>
      <w:r>
        <w:t>i thì l</w:t>
      </w:r>
      <w:r>
        <w:t>ạ</w:t>
      </w:r>
      <w:r>
        <w:t>i cân và đong thi</w:t>
      </w:r>
      <w:r>
        <w:t>ế</w:t>
      </w:r>
      <w:r>
        <w:t>u.</w:t>
      </w:r>
    </w:p>
    <w:p w14:paraId="24E0888D" w14:textId="77777777" w:rsidR="00992399" w:rsidRDefault="00C00AF0">
      <w:pPr>
        <w:pStyle w:val="rand10117"/>
      </w:pPr>
      <w:r>
        <w:t>Có ph</w:t>
      </w:r>
      <w:r>
        <w:t>ả</w:t>
      </w:r>
      <w:r>
        <w:t>i nh</w:t>
      </w:r>
      <w:r>
        <w:t>ữ</w:t>
      </w:r>
      <w:r>
        <w:t>ng k</w:t>
      </w:r>
      <w:r>
        <w:t>ẻ</w:t>
      </w:r>
      <w:r>
        <w:t xml:space="preserve"> đó nghĩ r</w:t>
      </w:r>
      <w:r>
        <w:t>ằ</w:t>
      </w:r>
      <w:r>
        <w:t>ng h</w:t>
      </w:r>
      <w:r>
        <w:t>ọ</w:t>
      </w:r>
      <w:r>
        <w:t xml:space="preserve"> s</w:t>
      </w:r>
      <w:r>
        <w:t>ẽ</w:t>
      </w:r>
      <w:r>
        <w:t xml:space="preserve"> không đư</w:t>
      </w:r>
      <w:r>
        <w:t>ợ</w:t>
      </w:r>
      <w:r>
        <w:t>c ph</w:t>
      </w:r>
      <w:r>
        <w:t>ụ</w:t>
      </w:r>
      <w:r>
        <w:t>c sinh?</w:t>
      </w:r>
    </w:p>
    <w:p w14:paraId="54E3477D" w14:textId="77777777" w:rsidR="00992399" w:rsidRDefault="00C00AF0">
      <w:pPr>
        <w:pStyle w:val="rand34053"/>
      </w:pPr>
      <w:r>
        <w:t>(chương 83 – Al-Mutaffifin: 1 - 4).</w:t>
      </w:r>
    </w:p>
    <w:p w14:paraId="2E3A5E14" w14:textId="77777777" w:rsidR="00992399" w:rsidRDefault="00C00AF0">
      <w:pPr>
        <w:pStyle w:val="rand74475"/>
      </w:pPr>
      <w:r>
        <w:t>Islam c</w:t>
      </w:r>
      <w:r>
        <w:t>ấ</w:t>
      </w:r>
      <w:r>
        <w:t>m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 như đã đ</w:t>
      </w:r>
      <w:r>
        <w:t>ề</w:t>
      </w:r>
      <w:r>
        <w:t xml:space="preserve"> c</w:t>
      </w:r>
      <w:r>
        <w:t>ặ</w:t>
      </w:r>
      <w:r>
        <w:t xml:space="preserve">p </w:t>
      </w:r>
      <w:r>
        <w:t>ở</w:t>
      </w:r>
      <w:r>
        <w:t xml:space="preserve"> đo</w:t>
      </w:r>
      <w:r>
        <w:t>ạ</w:t>
      </w:r>
      <w:r>
        <w:t>n s</w:t>
      </w:r>
      <w:r>
        <w:t>ố</w:t>
      </w:r>
      <w:r>
        <w:t xml:space="preserve"> 31 v</w:t>
      </w:r>
      <w:r>
        <w:t>ớ</w:t>
      </w:r>
      <w:r>
        <w:t>i các câu Kinh và Hadith làm cơ s</w:t>
      </w:r>
      <w:r>
        <w:t>ở</w:t>
      </w:r>
      <w:r>
        <w:t>, và t</w:t>
      </w:r>
      <w:r>
        <w:t>ấ</w:t>
      </w:r>
      <w:r>
        <w:t>t c</w:t>
      </w:r>
      <w:r>
        <w:t>ả</w:t>
      </w:r>
      <w:r>
        <w:t xml:space="preserve"> các v</w:t>
      </w:r>
      <w:r>
        <w:t>ị</w:t>
      </w:r>
      <w:r>
        <w:t xml:space="preserve"> Nabi, các v</w:t>
      </w:r>
      <w:r>
        <w:t>ị</w:t>
      </w:r>
      <w:r>
        <w:t xml:space="preserve"> Thiên S</w:t>
      </w:r>
      <w:r>
        <w:t>ứ</w:t>
      </w:r>
      <w:r>
        <w:t xml:space="preserve"> đ</w:t>
      </w:r>
      <w:r>
        <w:t>ề</w:t>
      </w:r>
      <w:r>
        <w:t>u th</w:t>
      </w:r>
      <w:r>
        <w:t>ố</w:t>
      </w:r>
      <w:r>
        <w:t>ng nh</w:t>
      </w:r>
      <w:r>
        <w:t>ấ</w:t>
      </w:r>
      <w:r>
        <w:t>t c</w:t>
      </w:r>
      <w:r>
        <w:t>ấ</w:t>
      </w:r>
      <w:r>
        <w:t>m t</w:t>
      </w:r>
      <w:r>
        <w:t>ấ</w:t>
      </w:r>
      <w:r>
        <w:t>t c</w:t>
      </w:r>
      <w:r>
        <w:t>ả</w:t>
      </w:r>
      <w:r>
        <w:t xml:space="preserve"> các đi</w:t>
      </w:r>
      <w:r>
        <w:t>ề</w:t>
      </w:r>
      <w:r>
        <w:t>u này.</w:t>
      </w:r>
    </w:p>
    <w:p w14:paraId="1037ECAD" w14:textId="77777777" w:rsidR="00992399" w:rsidRDefault="00C00AF0">
      <w:pPr>
        <w:pStyle w:val="Heading1"/>
      </w:pPr>
      <w:bookmarkStart w:id="36" w:name="_Toc37"/>
      <w:r>
        <w:t>35- Islam c</w:t>
      </w:r>
      <w:r>
        <w:t>ấ</w:t>
      </w:r>
      <w:r>
        <w:t xml:space="preserve">m các </w:t>
      </w:r>
      <w:r>
        <w:t>tính x</w:t>
      </w:r>
      <w:r>
        <w:t>ấ</w:t>
      </w:r>
      <w:r>
        <w:t>u xa như nói d</w:t>
      </w:r>
      <w:r>
        <w:t>ố</w:t>
      </w:r>
      <w:r>
        <w:t>i, gian l</w:t>
      </w:r>
      <w:r>
        <w:t>ậ</w:t>
      </w:r>
      <w:r>
        <w:t>n, ph</w:t>
      </w:r>
      <w:r>
        <w:t>ả</w:t>
      </w:r>
      <w:r>
        <w:t>n b</w:t>
      </w:r>
      <w:r>
        <w:t>ộ</w:t>
      </w:r>
      <w:r>
        <w:t>i, l</w:t>
      </w:r>
      <w:r>
        <w:t>ừ</w:t>
      </w:r>
      <w:r>
        <w:t>a đ</w:t>
      </w:r>
      <w:r>
        <w:t>ả</w:t>
      </w:r>
      <w:r>
        <w:t>o, ganh t</w:t>
      </w:r>
      <w:r>
        <w:t>ị</w:t>
      </w:r>
      <w:r>
        <w:t>, hãm h</w:t>
      </w:r>
      <w:r>
        <w:t>ạ</w:t>
      </w:r>
      <w:r>
        <w:t>i ngư</w:t>
      </w:r>
      <w:r>
        <w:t>ờ</w:t>
      </w:r>
      <w:r>
        <w:t>i khác, tr</w:t>
      </w:r>
      <w:r>
        <w:t>ộ</w:t>
      </w:r>
      <w:r>
        <w:t>m c</w:t>
      </w:r>
      <w:r>
        <w:t>ắ</w:t>
      </w:r>
      <w:r>
        <w:t>p, b</w:t>
      </w:r>
      <w:r>
        <w:t>ạ</w:t>
      </w:r>
      <w:r>
        <w:t>o ngư</w:t>
      </w:r>
      <w:r>
        <w:t>ợ</w:t>
      </w:r>
      <w:r>
        <w:t>c, b</w:t>
      </w:r>
      <w:r>
        <w:t>ấ</w:t>
      </w:r>
      <w:r>
        <w:t>t công và t</w:t>
      </w:r>
      <w:r>
        <w:t>ấ</w:t>
      </w:r>
      <w:r>
        <w:t>t c</w:t>
      </w:r>
      <w:r>
        <w:t>ả</w:t>
      </w:r>
      <w:r>
        <w:t xml:space="preserve"> các tính x</w:t>
      </w:r>
      <w:r>
        <w:t>ấ</w:t>
      </w:r>
      <w:r>
        <w:t>u khác.</w:t>
      </w:r>
      <w:bookmarkEnd w:id="36"/>
    </w:p>
    <w:p w14:paraId="4C7F604B" w14:textId="77777777" w:rsidR="00992399" w:rsidRDefault="00C00AF0">
      <w:pPr>
        <w:pStyle w:val="rand68443"/>
      </w:pPr>
      <w:r>
        <w:t>Islam c</w:t>
      </w:r>
      <w:r>
        <w:t>ấ</w:t>
      </w:r>
      <w:r>
        <w:t>m các tính x</w:t>
      </w:r>
      <w:r>
        <w:t>ấ</w:t>
      </w:r>
      <w:r>
        <w:t>u nói chung, Allah T</w:t>
      </w:r>
      <w:r>
        <w:t>ố</w:t>
      </w:r>
      <w:r>
        <w:t>i Cao phán:{“Con ch</w:t>
      </w:r>
      <w:r>
        <w:t>ớ</w:t>
      </w:r>
      <w:r>
        <w:t xml:space="preserve"> vênh m</w:t>
      </w:r>
      <w:r>
        <w:t>ặ</w:t>
      </w:r>
      <w:r>
        <w:t>t trư</w:t>
      </w:r>
      <w:r>
        <w:t>ớ</w:t>
      </w:r>
      <w:r>
        <w:t>c m</w:t>
      </w:r>
      <w:r>
        <w:t>ọ</w:t>
      </w:r>
      <w:r>
        <w:t>i ngư</w:t>
      </w:r>
      <w:r>
        <w:t>ờ</w:t>
      </w:r>
      <w:r>
        <w:t>i và ch</w:t>
      </w:r>
      <w:r>
        <w:t>ớ</w:t>
      </w:r>
      <w:r>
        <w:t xml:space="preserve"> bư</w:t>
      </w:r>
      <w:r>
        <w:t>ớ</w:t>
      </w:r>
      <w:r>
        <w:t>c đi v</w:t>
      </w:r>
      <w:r>
        <w:t>ớ</w:t>
      </w:r>
      <w:r>
        <w:t>i dáng v</w:t>
      </w:r>
      <w:r>
        <w:t>ẻ</w:t>
      </w:r>
      <w:r>
        <w:t xml:space="preserve"> kênh ki</w:t>
      </w:r>
      <w:r>
        <w:t>ệ</w:t>
      </w:r>
      <w:r>
        <w:t>u trên m</w:t>
      </w:r>
      <w:r>
        <w:t>ặ</w:t>
      </w:r>
      <w:r>
        <w:t>t đ</w:t>
      </w:r>
      <w:r>
        <w:t>ấ</w:t>
      </w:r>
      <w:r>
        <w:t>t. Qu</w:t>
      </w:r>
      <w:r>
        <w:t>ả</w:t>
      </w:r>
      <w:r>
        <w:t xml:space="preserve"> th</w:t>
      </w:r>
      <w:r>
        <w:t>ậ</w:t>
      </w:r>
      <w:r>
        <w:t>t, Allah không yêu thương nh</w:t>
      </w:r>
      <w:r>
        <w:t>ữ</w:t>
      </w:r>
      <w:r>
        <w:t>ng k</w:t>
      </w:r>
      <w:r>
        <w:t>ẻ</w:t>
      </w:r>
      <w:r>
        <w:t xml:space="preserve"> cao ng</w:t>
      </w:r>
      <w:r>
        <w:t>ạ</w:t>
      </w:r>
      <w:r>
        <w:t>o khoác lác.”}(chương 31 – Luqman: 18).Thiên S</w:t>
      </w:r>
      <w:r>
        <w:t>ứ</w:t>
      </w:r>
      <w:r>
        <w:t xml:space="preserve"> của Allah nói:“Qu</w:t>
      </w:r>
      <w:r>
        <w:t>ả</w:t>
      </w:r>
      <w:r>
        <w:t xml:space="preserve"> th</w:t>
      </w:r>
      <w:r>
        <w:t>ậ</w:t>
      </w:r>
      <w:r>
        <w:t>t, ngư</w:t>
      </w:r>
      <w:r>
        <w:t>ờ</w:t>
      </w:r>
      <w:r>
        <w:t>i đư</w:t>
      </w:r>
      <w:r>
        <w:t>ợ</w:t>
      </w:r>
      <w:r>
        <w:t>c Ta thương yêu nh</w:t>
      </w:r>
      <w:r>
        <w:t>ấ</w:t>
      </w:r>
      <w:r>
        <w:t>t và đư</w:t>
      </w:r>
      <w:r>
        <w:t>ợ</w:t>
      </w:r>
      <w:r>
        <w:t xml:space="preserve">c </w:t>
      </w:r>
      <w:r>
        <w:t>ở</w:t>
      </w:r>
      <w:r>
        <w:t xml:space="preserve"> g</w:t>
      </w:r>
      <w:r>
        <w:t>ầ</w:t>
      </w:r>
      <w:r>
        <w:t>n Ta nh</w:t>
      </w:r>
      <w:r>
        <w:t>ấ</w:t>
      </w:r>
      <w:r>
        <w:t>t trong Ngày Phán Cu</w:t>
      </w:r>
      <w:r>
        <w:t>ố</w:t>
      </w:r>
      <w:r>
        <w:t>i Cùng là ngư</w:t>
      </w:r>
      <w:r>
        <w:t>ờ</w:t>
      </w:r>
      <w:r>
        <w:t>i có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nh</w:t>
      </w:r>
      <w:r>
        <w:t>ấ</w:t>
      </w:r>
      <w:r>
        <w:t xml:space="preserve">t </w:t>
      </w:r>
      <w:r>
        <w:t>trong các ngư</w:t>
      </w:r>
      <w:r>
        <w:t>ờ</w:t>
      </w:r>
      <w:r>
        <w:t>i. Và ngư</w:t>
      </w:r>
      <w:r>
        <w:t>ờ</w:t>
      </w:r>
      <w:r>
        <w:t>i b</w:t>
      </w:r>
      <w:r>
        <w:t>ị</w:t>
      </w:r>
      <w:r>
        <w:t xml:space="preserve"> Ta ghét nh</w:t>
      </w:r>
      <w:r>
        <w:t>ấ</w:t>
      </w:r>
      <w:r>
        <w:t xml:space="preserve">t và </w:t>
      </w:r>
      <w:r>
        <w:t>ở</w:t>
      </w:r>
      <w:r>
        <w:t xml:space="preserve"> xa Ta nh</w:t>
      </w:r>
      <w:r>
        <w:t>ấ</w:t>
      </w:r>
      <w:r>
        <w:t>t trong Ngày Phán Xét Cu</w:t>
      </w:r>
      <w:r>
        <w:t>ố</w:t>
      </w:r>
      <w:r>
        <w:t>i Cùng là nh</w:t>
      </w:r>
      <w:r>
        <w:t>ữ</w:t>
      </w:r>
      <w:r>
        <w:t>ng k</w:t>
      </w:r>
      <w:r>
        <w:t>ẻ</w:t>
      </w:r>
      <w:r>
        <w:t xml:space="preserve"> Thartharun (nh</w:t>
      </w:r>
      <w:r>
        <w:t>ữ</w:t>
      </w:r>
      <w:r>
        <w:t>ng k</w:t>
      </w:r>
      <w:r>
        <w:t>ẻ</w:t>
      </w:r>
      <w:r>
        <w:t xml:space="preserve"> ba hoa, khoác lác), nh</w:t>
      </w:r>
      <w:r>
        <w:t>ữ</w:t>
      </w:r>
      <w:r>
        <w:t>ng k</w:t>
      </w:r>
      <w:r>
        <w:t>ẻ</w:t>
      </w:r>
      <w:r>
        <w:t xml:space="preserve"> Mutashadiqun (nh</w:t>
      </w:r>
      <w:r>
        <w:t>ữ</w:t>
      </w:r>
      <w:r>
        <w:t>ng k</w:t>
      </w:r>
      <w:r>
        <w:t>ẻ</w:t>
      </w:r>
      <w:r>
        <w:t xml:space="preserve"> thô t</w:t>
      </w:r>
      <w:r>
        <w:t>ụ</w:t>
      </w:r>
      <w:r>
        <w:t>c và khi</w:t>
      </w:r>
      <w:r>
        <w:t>ế</w:t>
      </w:r>
      <w:r>
        <w:t>m nhã) và nh</w:t>
      </w:r>
      <w:r>
        <w:t>ữ</w:t>
      </w:r>
      <w:r>
        <w:t>ng k</w:t>
      </w:r>
      <w:r>
        <w:t>ẻ</w:t>
      </w:r>
      <w:r>
        <w:t xml:space="preserve"> Al-Mutafaihiqun.”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Chúng tôi đã bi</w:t>
      </w:r>
      <w:r>
        <w:t>ế</w:t>
      </w:r>
      <w:r>
        <w:t>t nh</w:t>
      </w:r>
      <w:r>
        <w:t>ữ</w:t>
      </w:r>
      <w:r>
        <w:t>ng k</w:t>
      </w:r>
      <w:r>
        <w:t>ẻ</w:t>
      </w:r>
      <w:r>
        <w:t xml:space="preserve"> Thartharun và nh</w:t>
      </w:r>
      <w:r>
        <w:t>ữ</w:t>
      </w:r>
      <w:r>
        <w:t>ng k</w:t>
      </w:r>
      <w:r>
        <w:t>ẻ</w:t>
      </w:r>
      <w:r>
        <w:t xml:space="preserve"> Mutashadiqun, còn nh</w:t>
      </w:r>
      <w:r>
        <w:t>ữ</w:t>
      </w:r>
      <w:r>
        <w:t>ng k</w:t>
      </w:r>
      <w:r>
        <w:t>ẻ</w:t>
      </w:r>
      <w:r>
        <w:t xml:space="preserve"> Al-Mutafaihiqun là ai? Ngư</w:t>
      </w:r>
      <w:r>
        <w:t>ờ</w:t>
      </w:r>
      <w:r>
        <w:t>i đáp: “Là nh</w:t>
      </w:r>
      <w:r>
        <w:t>ữ</w:t>
      </w:r>
      <w:r>
        <w:t>ng k</w:t>
      </w:r>
      <w:r>
        <w:t>ẻ</w:t>
      </w:r>
      <w:r>
        <w:t xml:space="preserve"> t</w:t>
      </w:r>
      <w:r>
        <w:t>ự</w:t>
      </w:r>
      <w:r>
        <w:t xml:space="preserve"> cao."Assilsilah As-Sahihah, s</w:t>
      </w:r>
      <w:r>
        <w:t>ố</w:t>
      </w:r>
      <w:r>
        <w:t xml:space="preserve"> 791.Islam c</w:t>
      </w:r>
      <w:r>
        <w:t>ấ</w:t>
      </w:r>
      <w:r>
        <w:t>m nói d</w:t>
      </w:r>
      <w:r>
        <w:t>ố</w:t>
      </w:r>
      <w:r>
        <w:t>i, Allah T</w:t>
      </w:r>
      <w:r>
        <w:t>ố</w:t>
      </w:r>
      <w:r>
        <w:t>i Cao phán:{Qu</w:t>
      </w:r>
      <w:r>
        <w:t>ả</w:t>
      </w:r>
      <w:r>
        <w:t xml:space="preserve"> th</w:t>
      </w:r>
      <w:r>
        <w:t>ậ</w:t>
      </w:r>
      <w:r>
        <w:t>t, Allah không hư</w:t>
      </w:r>
      <w:r>
        <w:t>ớ</w:t>
      </w:r>
      <w:r>
        <w:t>ng d</w:t>
      </w:r>
      <w:r>
        <w:t>ẫ</w:t>
      </w:r>
      <w:r>
        <w:t>n k</w:t>
      </w:r>
      <w:r>
        <w:t>ẻ</w:t>
      </w:r>
      <w:r>
        <w:t xml:space="preserve"> ph</w:t>
      </w:r>
      <w:r>
        <w:t>ạ</w:t>
      </w:r>
      <w:r>
        <w:t>m t</w:t>
      </w:r>
      <w:r>
        <w:t>ộ</w:t>
      </w:r>
      <w:r>
        <w:t>i, k</w:t>
      </w:r>
      <w:r>
        <w:t>ẻ</w:t>
      </w:r>
      <w:r>
        <w:t xml:space="preserve"> gian d</w:t>
      </w:r>
      <w:r>
        <w:t>ố</w:t>
      </w:r>
      <w:r>
        <w:t xml:space="preserve">i.}(chương 40 – </w:t>
      </w:r>
      <w:r>
        <w:t>Ghafir: 28).Thiên S</w:t>
      </w:r>
      <w:r>
        <w:t>ứ</w:t>
      </w:r>
      <w:r>
        <w:t xml:space="preserve"> của Allah </w:t>
      </w:r>
      <w:r>
        <w:t>ﷺ</w:t>
      </w:r>
      <w:r>
        <w:t xml:space="preserve"> nói:“Các ngư</w:t>
      </w:r>
      <w:r>
        <w:t>ờ</w:t>
      </w:r>
      <w:r>
        <w:t>i hãy tránh xa vi</w:t>
      </w:r>
      <w:r>
        <w:t>ệ</w:t>
      </w:r>
      <w:r>
        <w:t>c nói d</w:t>
      </w:r>
      <w:r>
        <w:t>ố</w:t>
      </w:r>
      <w:r>
        <w:t>i, b</w:t>
      </w:r>
      <w:r>
        <w:t>ở</w:t>
      </w:r>
      <w:r>
        <w:t>i l</w:t>
      </w:r>
      <w:r>
        <w:t>ẽ</w:t>
      </w:r>
      <w:r>
        <w:t xml:space="preserve"> s</w:t>
      </w:r>
      <w:r>
        <w:t>ự</w:t>
      </w:r>
      <w:r>
        <w:t xml:space="preserve"> d</w:t>
      </w:r>
      <w:r>
        <w:t>ố</w:t>
      </w:r>
      <w:r>
        <w:t>i trá d</w:t>
      </w:r>
      <w:r>
        <w:t>ẫ</w:t>
      </w:r>
      <w:r>
        <w:t>n đ</w:t>
      </w:r>
      <w:r>
        <w:t>ế</w:t>
      </w:r>
      <w:r>
        <w:t>n tình tr</w:t>
      </w:r>
      <w:r>
        <w:t>ạ</w:t>
      </w:r>
      <w:r>
        <w:t>ng hư đ</w:t>
      </w:r>
      <w:r>
        <w:t>ố</w:t>
      </w:r>
      <w:r>
        <w:t>n và s</w:t>
      </w:r>
      <w:r>
        <w:t>ự</w:t>
      </w:r>
      <w:r>
        <w:t xml:space="preserve"> hư đ</w:t>
      </w:r>
      <w:r>
        <w:t>ố</w:t>
      </w:r>
      <w:r>
        <w:t>n s</w:t>
      </w:r>
      <w:r>
        <w:t>ẽ</w:t>
      </w:r>
      <w:r>
        <w:t xml:space="preserve"> d</w:t>
      </w:r>
      <w:r>
        <w:t>ẫ</w:t>
      </w:r>
      <w:r>
        <w:t>n đ</w:t>
      </w:r>
      <w:r>
        <w:t>ế</w:t>
      </w:r>
      <w:r>
        <w:t>n Ho</w:t>
      </w:r>
      <w:r>
        <w:t>ả</w:t>
      </w:r>
      <w:r>
        <w:t xml:space="preserve"> Ng</w:t>
      </w:r>
      <w:r>
        <w:t>ụ</w:t>
      </w:r>
      <w:r>
        <w:t>c. M</w:t>
      </w:r>
      <w:r>
        <w:t>ộ</w:t>
      </w:r>
      <w:r>
        <w:t>t ngư</w:t>
      </w:r>
      <w:r>
        <w:t>ờ</w:t>
      </w:r>
      <w:r>
        <w:t>i c</w:t>
      </w:r>
      <w:r>
        <w:t>ứ</w:t>
      </w:r>
      <w:r>
        <w:t xml:space="preserve"> nói d</w:t>
      </w:r>
      <w:r>
        <w:t>ố</w:t>
      </w:r>
      <w:r>
        <w:t>i và không ng</w:t>
      </w:r>
      <w:r>
        <w:t>ừ</w:t>
      </w:r>
      <w:r>
        <w:t>ng vi</w:t>
      </w:r>
      <w:r>
        <w:t>ệ</w:t>
      </w:r>
      <w:r>
        <w:t>c nói d</w:t>
      </w:r>
      <w:r>
        <w:t>ố</w:t>
      </w:r>
      <w:r>
        <w:t>i đó cho đ</w:t>
      </w:r>
      <w:r>
        <w:t>ế</w:t>
      </w:r>
      <w:r>
        <w:t>n khi Allah ch</w:t>
      </w:r>
      <w:r>
        <w:t>ứ</w:t>
      </w:r>
      <w:r>
        <w:t>ng nh</w:t>
      </w:r>
      <w:r>
        <w:t>ậ</w:t>
      </w:r>
      <w:r>
        <w:t>n y là k</w:t>
      </w:r>
      <w:r>
        <w:t>ẻ</w:t>
      </w:r>
      <w:r>
        <w:t xml:space="preserve"> d</w:t>
      </w:r>
      <w:r>
        <w:t>ố</w:t>
      </w:r>
      <w:r>
        <w:t xml:space="preserve">i trá </w:t>
      </w:r>
      <w:r>
        <w:t>ở</w:t>
      </w:r>
      <w:r>
        <w:t xml:space="preserve"> nơ</w:t>
      </w:r>
      <w:r>
        <w:t>i Ngài.”Sahih Muslim, s</w:t>
      </w:r>
      <w:r>
        <w:t>ố</w:t>
      </w:r>
      <w:r>
        <w:t xml:space="preserve"> 2607.Và Thiên S</w:t>
      </w:r>
      <w:r>
        <w:t>ứ</w:t>
      </w:r>
      <w:r>
        <w:t xml:space="preserve"> của Allah </w:t>
      </w:r>
      <w:r>
        <w:t>ﷺ</w:t>
      </w:r>
      <w:r>
        <w:t xml:space="preserve"> nói:“D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k</w:t>
      </w:r>
      <w:r>
        <w:t>ẻ</w:t>
      </w:r>
      <w:r>
        <w:t xml:space="preserve"> gi</w:t>
      </w:r>
      <w:r>
        <w:t>ả</w:t>
      </w:r>
      <w:r>
        <w:t xml:space="preserve"> t</w:t>
      </w:r>
      <w:r>
        <w:t>ạ</w:t>
      </w:r>
      <w:r>
        <w:t>o đ</w:t>
      </w:r>
      <w:r>
        <w:t>ứ</w:t>
      </w:r>
      <w:r>
        <w:t>c tin g</w:t>
      </w:r>
      <w:r>
        <w:t>ồ</w:t>
      </w:r>
      <w:r>
        <w:t>m có ba đi</w:t>
      </w:r>
      <w:r>
        <w:t>ề</w:t>
      </w:r>
      <w:r>
        <w:t xml:space="preserve">u: Khi </w:t>
      </w:r>
      <w:r>
        <w:lastRenderedPageBreak/>
        <w:t>nói chuy</w:t>
      </w:r>
      <w:r>
        <w:t>ệ</w:t>
      </w:r>
      <w:r>
        <w:t>n thì d</w:t>
      </w:r>
      <w:r>
        <w:t>ố</w:t>
      </w:r>
      <w:r>
        <w:t>i, khi h</w:t>
      </w:r>
      <w:r>
        <w:t>ứ</w:t>
      </w:r>
      <w:r>
        <w:t>a thì không gi</w:t>
      </w:r>
      <w:r>
        <w:t>ữ</w:t>
      </w:r>
      <w:r>
        <w:t xml:space="preserve"> l</w:t>
      </w:r>
      <w:r>
        <w:t>ờ</w:t>
      </w:r>
      <w:r>
        <w:t>i và khi đư</w:t>
      </w:r>
      <w:r>
        <w:t>ợ</w:t>
      </w:r>
      <w:r>
        <w:t>c tín nhi</w:t>
      </w:r>
      <w:r>
        <w:t>ệ</w:t>
      </w:r>
      <w:r>
        <w:t>m thì ph</w:t>
      </w:r>
      <w:r>
        <w:t>ả</w:t>
      </w:r>
      <w:r>
        <w:t>n b</w:t>
      </w:r>
      <w:r>
        <w:t>ộ</w:t>
      </w:r>
      <w:r>
        <w:t>i.”Sahih Al-Bukhari, 6095.Islam c</w:t>
      </w:r>
      <w:r>
        <w:t>ấ</w:t>
      </w:r>
      <w:r>
        <w:t>m gian l</w:t>
      </w:r>
      <w:r>
        <w:t>ậ</w:t>
      </w:r>
      <w:r>
        <w:t>nTrong m</w:t>
      </w:r>
      <w:r>
        <w:t>ộ</w:t>
      </w:r>
      <w:r>
        <w:t>t Hadith đư</w:t>
      </w:r>
      <w:r>
        <w:t>ợ</w:t>
      </w:r>
      <w:r>
        <w:t>c ghi l</w:t>
      </w:r>
      <w:r>
        <w:t>ạ</w:t>
      </w:r>
      <w:r>
        <w:t>i,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đi ngang m</w:t>
      </w:r>
      <w:r>
        <w:t>ộ</w:t>
      </w:r>
      <w:r>
        <w:t>t ch</w:t>
      </w:r>
      <w:r>
        <w:t>ỗ</w:t>
      </w:r>
      <w:r>
        <w:t xml:space="preserve"> bày bán lương th</w:t>
      </w:r>
      <w:r>
        <w:t>ự</w:t>
      </w:r>
      <w:r>
        <w:t>c khô thì Ngư</w:t>
      </w:r>
      <w:r>
        <w:t>ờ</w:t>
      </w:r>
      <w:r>
        <w:t>i đưa tay vào bên trong m</w:t>
      </w:r>
      <w:r>
        <w:t>ớ</w:t>
      </w:r>
      <w:r>
        <w:t xml:space="preserve"> lương th</w:t>
      </w:r>
      <w:r>
        <w:t>ự</w:t>
      </w:r>
      <w:r>
        <w:t>c khô thì th</w:t>
      </w:r>
      <w:r>
        <w:t>ấ</w:t>
      </w:r>
      <w:r>
        <w:t>y b</w:t>
      </w:r>
      <w:r>
        <w:t>ị</w:t>
      </w:r>
      <w:r>
        <w:t xml:space="preserve"> ư</w:t>
      </w:r>
      <w:r>
        <w:t>ớ</w:t>
      </w:r>
      <w:r>
        <w:t xml:space="preserve">t </w:t>
      </w:r>
      <w:r>
        <w:t>ở</w:t>
      </w:r>
      <w:r>
        <w:t xml:space="preserve"> các ngón tay, Ngư</w:t>
      </w:r>
      <w:r>
        <w:t>ờ</w:t>
      </w:r>
      <w:r>
        <w:t>i h</w:t>
      </w:r>
      <w:r>
        <w:t>ỏ</w:t>
      </w:r>
      <w:r>
        <w:t>i: “Đây là gì v</w:t>
      </w:r>
      <w:r>
        <w:t>ậ</w:t>
      </w:r>
      <w:r>
        <w:t>y ông ch</w:t>
      </w:r>
      <w:r>
        <w:t>ủ</w:t>
      </w:r>
      <w:r>
        <w:t>?” Ngư</w:t>
      </w:r>
      <w:r>
        <w:t>ờ</w:t>
      </w:r>
      <w:r>
        <w:t>i bán hàng đáp: D</w:t>
      </w:r>
      <w:r>
        <w:t>ạ</w:t>
      </w:r>
      <w:r>
        <w:t>, nó b</w:t>
      </w:r>
      <w:r>
        <w:t>ị</w:t>
      </w:r>
      <w:r>
        <w:t xml:space="preserve"> trúng nư</w:t>
      </w:r>
      <w:r>
        <w:t>ớ</w:t>
      </w:r>
      <w:r>
        <w:t>c mưa thưa Thiên S</w:t>
      </w:r>
      <w:r>
        <w:t>ứ</w:t>
      </w:r>
      <w:r>
        <w:t xml:space="preserve"> c</w:t>
      </w:r>
      <w:r>
        <w:t>ủ</w:t>
      </w:r>
      <w:r>
        <w:t>a All</w:t>
      </w:r>
      <w:r>
        <w:t>ah. Thiên S</w:t>
      </w:r>
      <w:r>
        <w:t>ứ</w:t>
      </w:r>
      <w:r>
        <w:t xml:space="preserve"> nói: “V</w:t>
      </w:r>
      <w:r>
        <w:t>ậ</w:t>
      </w:r>
      <w:r>
        <w:t>y, sao anh không ch</w:t>
      </w:r>
      <w:r>
        <w:t>ị</w:t>
      </w:r>
      <w:r>
        <w:t>u đ</w:t>
      </w:r>
      <w:r>
        <w:t>ặ</w:t>
      </w:r>
      <w:r>
        <w:t xml:space="preserve">t nó </w:t>
      </w:r>
      <w:r>
        <w:t>ở</w:t>
      </w:r>
      <w:r>
        <w:t xml:space="preserve"> bên trên đ</w:t>
      </w:r>
      <w:r>
        <w:t>ể</w:t>
      </w:r>
      <w:r>
        <w:t xml:space="preserve"> m</w:t>
      </w:r>
      <w:r>
        <w:t>ọ</w:t>
      </w:r>
      <w:r>
        <w:t>i ngư</w:t>
      </w:r>
      <w:r>
        <w:t>ờ</w:t>
      </w:r>
      <w:r>
        <w:t>i nhìn th</w:t>
      </w:r>
      <w:r>
        <w:t>ấ</w:t>
      </w:r>
      <w:r>
        <w:t>y, ai gian l</w:t>
      </w:r>
      <w:r>
        <w:t>ậ</w:t>
      </w:r>
      <w:r>
        <w:t>n thì không ph</w:t>
      </w:r>
      <w:r>
        <w:t>ả</w:t>
      </w:r>
      <w:r>
        <w:t>i tín đ</w:t>
      </w:r>
      <w:r>
        <w:t>ồ</w:t>
      </w:r>
      <w:r>
        <w:t xml:space="preserve"> c</w:t>
      </w:r>
      <w:r>
        <w:t>ủ</w:t>
      </w:r>
      <w:r>
        <w:t>a Ta.”Sahih Muslim, s</w:t>
      </w:r>
      <w:r>
        <w:t>ố</w:t>
      </w:r>
      <w:r>
        <w:t xml:space="preserve"> 102.Islam c</w:t>
      </w:r>
      <w:r>
        <w:t>ấ</w:t>
      </w:r>
      <w:r>
        <w:t>m ph</w:t>
      </w:r>
      <w:r>
        <w:t>ả</w:t>
      </w:r>
      <w:r>
        <w:t>n b</w:t>
      </w:r>
      <w:r>
        <w:t>ộ</w:t>
      </w:r>
      <w:r>
        <w:t>i, l</w:t>
      </w:r>
      <w:r>
        <w:t>ừ</w:t>
      </w:r>
      <w:r>
        <w:t>a đ</w:t>
      </w:r>
      <w:r>
        <w:t>ả</w:t>
      </w:r>
      <w:r>
        <w:t>o, Allah T</w:t>
      </w:r>
      <w:r>
        <w:t>ố</w:t>
      </w:r>
      <w:r>
        <w:t>i Cao phán:{H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tin! Các ngươi đ</w:t>
      </w:r>
      <w:r>
        <w:t>ừ</w:t>
      </w:r>
      <w:r>
        <w:t>ng l</w:t>
      </w:r>
      <w:r>
        <w:t>ừ</w:t>
      </w:r>
      <w:r>
        <w:t>a d</w:t>
      </w:r>
      <w:r>
        <w:t>ố</w:t>
      </w:r>
      <w:r>
        <w:t>i Allah và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(Muhammad), và các ngươi ch</w:t>
      </w:r>
      <w:r>
        <w:t>ớ</w:t>
      </w:r>
      <w:r>
        <w:t xml:space="preserve"> gian l</w:t>
      </w:r>
      <w:r>
        <w:t>ậ</w:t>
      </w:r>
      <w:r>
        <w:t>n nh</w:t>
      </w:r>
      <w:r>
        <w:t>ữ</w:t>
      </w:r>
      <w:r>
        <w:t>ng tín v</w:t>
      </w:r>
      <w:r>
        <w:t>ậ</w:t>
      </w:r>
      <w:r>
        <w:t>t đư</w:t>
      </w:r>
      <w:r>
        <w:t>ợ</w:t>
      </w:r>
      <w:r>
        <w:t xml:space="preserve">c </w:t>
      </w:r>
      <w:r>
        <w:t>ủ</w:t>
      </w:r>
      <w:r>
        <w:t>y thác cho các ngươi trong lúc các ngươi bi</w:t>
      </w:r>
      <w:r>
        <w:t>ế</w:t>
      </w:r>
      <w:r>
        <w:t>t rõ (đó là l</w:t>
      </w:r>
      <w:r>
        <w:t>ừ</w:t>
      </w:r>
      <w:r>
        <w:t>a d</w:t>
      </w:r>
      <w:r>
        <w:t>ố</w:t>
      </w:r>
      <w:r>
        <w:t>i và b</w:t>
      </w:r>
      <w:r>
        <w:t>ấ</w:t>
      </w:r>
      <w:r>
        <w:t>t tín).}(chương 8 – Al-Anfal: 27).Đấng Tối Cao phán:{Nh</w:t>
      </w:r>
      <w:r>
        <w:t>ữ</w:t>
      </w:r>
      <w:r>
        <w:t>ng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đúng giao ư</w:t>
      </w:r>
      <w:r>
        <w:t>ớ</w:t>
      </w:r>
      <w:r>
        <w:t>c v</w:t>
      </w:r>
      <w:r>
        <w:t>ớ</w:t>
      </w:r>
      <w:r>
        <w:t>i Allah và không phá v</w:t>
      </w:r>
      <w:r>
        <w:t>ỡ</w:t>
      </w:r>
      <w:r>
        <w:t xml:space="preserve"> gia</w:t>
      </w:r>
      <w:r>
        <w:t>o ư</w:t>
      </w:r>
      <w:r>
        <w:t>ớ</w:t>
      </w:r>
      <w:r>
        <w:t>c (c</w:t>
      </w:r>
      <w:r>
        <w:t>ủ</w:t>
      </w:r>
      <w:r>
        <w:t>a Ngài)}(chương 13 – Ar-Ra’d: 20).Thiên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căn d</w:t>
      </w:r>
      <w:r>
        <w:t>ặ</w:t>
      </w:r>
      <w:r>
        <w:t>n quân lính c</w:t>
      </w:r>
      <w:r>
        <w:t>ủ</w:t>
      </w:r>
      <w:r>
        <w:t>a Ngư</w:t>
      </w:r>
      <w:r>
        <w:t>ờ</w:t>
      </w:r>
      <w:r>
        <w:t>i trư</w:t>
      </w:r>
      <w:r>
        <w:t>ớ</w:t>
      </w:r>
      <w:r>
        <w:t>c khi xu</w:t>
      </w:r>
      <w:r>
        <w:t>ấ</w:t>
      </w:r>
      <w:r>
        <w:t>t tr</w:t>
      </w:r>
      <w:r>
        <w:t>ậ</w:t>
      </w:r>
      <w:r>
        <w:t>n:“Các ngư</w:t>
      </w:r>
      <w:r>
        <w:t>ờ</w:t>
      </w:r>
      <w:r>
        <w:t>i hãy chi</w:t>
      </w:r>
      <w:r>
        <w:t>ế</w:t>
      </w:r>
      <w:r>
        <w:t>n đ</w:t>
      </w:r>
      <w:r>
        <w:t>ấ</w:t>
      </w:r>
      <w:r>
        <w:t>u (vì chính nghĩa c</w:t>
      </w:r>
      <w:r>
        <w:t>ủ</w:t>
      </w:r>
      <w:r>
        <w:t>a Allah), ch</w:t>
      </w:r>
      <w:r>
        <w:t>ớ</w:t>
      </w:r>
      <w:r>
        <w:t xml:space="preserve"> đ</w:t>
      </w:r>
      <w:r>
        <w:t>ừ</w:t>
      </w:r>
      <w:r>
        <w:t>ng chi</w:t>
      </w:r>
      <w:r>
        <w:t>ế</w:t>
      </w:r>
      <w:r>
        <w:t>m đo</w:t>
      </w:r>
      <w:r>
        <w:t>ạ</w:t>
      </w:r>
      <w:r>
        <w:t>t (chi</w:t>
      </w:r>
      <w:r>
        <w:t>ế</w:t>
      </w:r>
      <w:r>
        <w:t>n l</w:t>
      </w:r>
      <w:r>
        <w:t>ợ</w:t>
      </w:r>
      <w:r>
        <w:t>i ph</w:t>
      </w:r>
      <w:r>
        <w:t>ẩ</w:t>
      </w:r>
      <w:r>
        <w:t>m), ch</w:t>
      </w:r>
      <w:r>
        <w:t>ớ</w:t>
      </w:r>
      <w:r>
        <w:t xml:space="preserve"> đ</w:t>
      </w:r>
      <w:r>
        <w:t>ừ</w:t>
      </w:r>
      <w:r>
        <w:t>ng b</w:t>
      </w:r>
      <w:r>
        <w:t>ộ</w:t>
      </w:r>
      <w:r>
        <w:t>i ư</w:t>
      </w:r>
      <w:r>
        <w:t>ớ</w:t>
      </w:r>
      <w:r>
        <w:t>c, ch</w:t>
      </w:r>
      <w:r>
        <w:t>ớ</w:t>
      </w:r>
      <w:r>
        <w:t xml:space="preserve"> đ</w:t>
      </w:r>
      <w:r>
        <w:t>ừ</w:t>
      </w:r>
      <w:r>
        <w:t>ng phanh thây (xác ch</w:t>
      </w:r>
      <w:r>
        <w:t>ế</w:t>
      </w:r>
      <w:r>
        <w:t>t) và c</w:t>
      </w:r>
      <w:r>
        <w:t>h</w:t>
      </w:r>
      <w:r>
        <w:t>ớ</w:t>
      </w:r>
      <w:r>
        <w:t xml:space="preserve"> đ</w:t>
      </w:r>
      <w:r>
        <w:t>ừ</w:t>
      </w:r>
      <w:r>
        <w:t>ng gi</w:t>
      </w:r>
      <w:r>
        <w:t>ế</w:t>
      </w:r>
      <w:r>
        <w:t>t tr</w:t>
      </w:r>
      <w:r>
        <w:t>ẻ</w:t>
      </w:r>
      <w:r>
        <w:t xml:space="preserve"> con.”Sahih Muslim, s</w:t>
      </w:r>
      <w:r>
        <w:t>ố</w:t>
      </w:r>
      <w:r>
        <w:t xml:space="preserve"> 1731.Thiên S</w:t>
      </w:r>
      <w:r>
        <w:t>ứ</w:t>
      </w:r>
      <w:r>
        <w:t xml:space="preserve"> của Allah </w:t>
      </w:r>
      <w:r>
        <w:t>ﷺ</w:t>
      </w:r>
      <w:r>
        <w:t xml:space="preserve"> nói:“Có b</w:t>
      </w:r>
      <w:r>
        <w:t>ố</w:t>
      </w:r>
      <w:r>
        <w:t>n đi</w:t>
      </w:r>
      <w:r>
        <w:t>ề</w:t>
      </w:r>
      <w:r>
        <w:t>u mà ai có chúng trong ngư</w:t>
      </w:r>
      <w:r>
        <w:t>ờ</w:t>
      </w:r>
      <w:r>
        <w:t>i thì là k</w:t>
      </w:r>
      <w:r>
        <w:t>ẻ</w:t>
      </w:r>
      <w:r>
        <w:t xml:space="preserve"> gi</w:t>
      </w:r>
      <w:r>
        <w:t>ả</w:t>
      </w:r>
      <w:r>
        <w:t xml:space="preserve"> t</w:t>
      </w:r>
      <w:r>
        <w:t>ạ</w:t>
      </w:r>
      <w:r>
        <w:t>o đ</w:t>
      </w:r>
      <w:r>
        <w:t>ứ</w:t>
      </w:r>
      <w:r>
        <w:t>c tin đích th</w:t>
      </w:r>
      <w:r>
        <w:t>ự</w:t>
      </w:r>
      <w:r>
        <w:t>c, còn ai ch</w:t>
      </w:r>
      <w:r>
        <w:t>ỉ</w:t>
      </w:r>
      <w:r>
        <w:t xml:space="preserve"> có trong ngư</w:t>
      </w:r>
      <w:r>
        <w:t>ờ</w:t>
      </w:r>
      <w:r>
        <w:t>i m</w:t>
      </w:r>
      <w:r>
        <w:t>ộ</w:t>
      </w:r>
      <w:r>
        <w:t>t trong s</w:t>
      </w:r>
      <w:r>
        <w:t>ố</w:t>
      </w:r>
      <w:r>
        <w:t xml:space="preserve"> chúng thì là k</w:t>
      </w:r>
      <w:r>
        <w:t>ẻ</w:t>
      </w:r>
      <w:r>
        <w:t xml:space="preserve"> đã có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s</w:t>
      </w:r>
      <w:r>
        <w:t>ự</w:t>
      </w:r>
      <w:r>
        <w:t xml:space="preserve"> gi</w:t>
      </w:r>
      <w:r>
        <w:t>ả</w:t>
      </w:r>
      <w:r>
        <w:t xml:space="preserve"> t</w:t>
      </w:r>
      <w:r>
        <w:t>ạ</w:t>
      </w:r>
      <w:r>
        <w:t>o đ</w:t>
      </w:r>
      <w:r>
        <w:t>ứ</w:t>
      </w:r>
      <w:r>
        <w:t>c tin cho đ</w:t>
      </w:r>
      <w:r>
        <w:t>ế</w:t>
      </w:r>
      <w:r>
        <w:t>n khi y l</w:t>
      </w:r>
      <w:r>
        <w:t>o</w:t>
      </w:r>
      <w:r>
        <w:t>ạ</w:t>
      </w:r>
      <w:r>
        <w:t>i b</w:t>
      </w:r>
      <w:r>
        <w:t>ỏ</w:t>
      </w:r>
      <w:r>
        <w:t xml:space="preserve"> nó. Đó là: khi đư</w:t>
      </w:r>
      <w:r>
        <w:t>ợ</w:t>
      </w:r>
      <w:r>
        <w:t>c tín nhi</w:t>
      </w:r>
      <w:r>
        <w:t>ệ</w:t>
      </w:r>
      <w:r>
        <w:t>m ph</w:t>
      </w:r>
      <w:r>
        <w:t>ả</w:t>
      </w:r>
      <w:r>
        <w:t>n b</w:t>
      </w:r>
      <w:r>
        <w:t>ộ</w:t>
      </w:r>
      <w:r>
        <w:t>i, khi nói thì d</w:t>
      </w:r>
      <w:r>
        <w:t>ố</w:t>
      </w:r>
      <w:r>
        <w:t>i, khi h</w:t>
      </w:r>
      <w:r>
        <w:t>ứ</w:t>
      </w:r>
      <w:r>
        <w:t>a thì không gi</w:t>
      </w:r>
      <w:r>
        <w:t>ữ</w:t>
      </w:r>
      <w:r>
        <w:t xml:space="preserve"> l</w:t>
      </w:r>
      <w:r>
        <w:t>ờ</w:t>
      </w:r>
      <w:r>
        <w:t>i, và khi tranh lu</w:t>
      </w:r>
      <w:r>
        <w:t>ậ</w:t>
      </w:r>
      <w:r>
        <w:t>n thì văng t</w:t>
      </w:r>
      <w:r>
        <w:t>ụ</w:t>
      </w:r>
      <w:r>
        <w:t>c.”Sahih Al-Bukhari, 34.Islam c</w:t>
      </w:r>
      <w:r>
        <w:t>ấ</w:t>
      </w:r>
      <w:r>
        <w:t>m ranh t</w:t>
      </w:r>
      <w:r>
        <w:t>ị</w:t>
      </w:r>
      <w:r>
        <w:t>, Allah T</w:t>
      </w:r>
      <w:r>
        <w:t>ố</w:t>
      </w:r>
      <w:r>
        <w:t>i Cao phán:{Ho</w:t>
      </w:r>
      <w:r>
        <w:t>ặ</w:t>
      </w:r>
      <w:r>
        <w:t>c l</w:t>
      </w:r>
      <w:r>
        <w:t>ẽ</w:t>
      </w:r>
      <w:r>
        <w:t xml:space="preserve"> nào h</w:t>
      </w:r>
      <w:r>
        <w:t>ọ</w:t>
      </w:r>
      <w:r>
        <w:t xml:space="preserve"> đem lòng ganh t</w:t>
      </w:r>
      <w:r>
        <w:t>ị</w:t>
      </w:r>
      <w:r>
        <w:t xml:space="preserve"> v</w:t>
      </w:r>
      <w:r>
        <w:t>ớ</w:t>
      </w:r>
      <w:r>
        <w:t>i thiên h</w:t>
      </w:r>
      <w:r>
        <w:t>ạ</w:t>
      </w:r>
      <w:r>
        <w:t xml:space="preserve"> (Thiên S</w:t>
      </w:r>
      <w:r>
        <w:t>ứ</w:t>
      </w:r>
      <w:r>
        <w:t xml:space="preserve"> Muhammad và các v</w:t>
      </w:r>
      <w:r>
        <w:t>ị</w:t>
      </w:r>
      <w:r>
        <w:t xml:space="preserve"> b</w:t>
      </w:r>
      <w:r>
        <w:t>ạ</w:t>
      </w:r>
      <w:r>
        <w:t>n đ</w:t>
      </w:r>
      <w:r>
        <w:t>ạ</w:t>
      </w:r>
      <w:r>
        <w:t>o c</w:t>
      </w:r>
      <w:r>
        <w:t>ủ</w:t>
      </w:r>
      <w:r>
        <w:t>a Y) v</w:t>
      </w:r>
      <w:r>
        <w:t>ề</w:t>
      </w:r>
      <w:r>
        <w:t xml:space="preserve"> ân hu</w:t>
      </w:r>
      <w:r>
        <w:t>ệ</w:t>
      </w:r>
      <w:r>
        <w:t xml:space="preserve"> mà Allah ban cho h</w:t>
      </w:r>
      <w:r>
        <w:t>ọ</w:t>
      </w:r>
      <w:r>
        <w:t xml:space="preserve"> trong khi trư</w:t>
      </w:r>
      <w:r>
        <w:t>ớ</w:t>
      </w:r>
      <w:r>
        <w:t>c đây TA đã ban cho h</w:t>
      </w:r>
      <w:r>
        <w:t>ậ</w:t>
      </w:r>
      <w:r>
        <w:t>u du</w:t>
      </w:r>
      <w:r>
        <w:t>ệ</w:t>
      </w:r>
      <w:r>
        <w:t xml:space="preserve"> c</w:t>
      </w:r>
      <w:r>
        <w:t>ủ</w:t>
      </w:r>
      <w:r>
        <w:t>a Ibrahim Kinh Sách và s</w:t>
      </w:r>
      <w:r>
        <w:t>ự</w:t>
      </w:r>
      <w:r>
        <w:t xml:space="preserve"> khôn ngoan và TA đã ban cho h</w:t>
      </w:r>
      <w:r>
        <w:t>ọ</w:t>
      </w:r>
      <w:r>
        <w:t xml:space="preserve"> vương quy</w:t>
      </w:r>
      <w:r>
        <w:t>ề</w:t>
      </w:r>
      <w:r>
        <w:t>n vĩ đ</w:t>
      </w:r>
      <w:r>
        <w:t>ạ</w:t>
      </w:r>
      <w:r>
        <w:t>i?!}(chương 4 – An-Nisa’: 54).Và Allah Tối Cao phán:{R</w:t>
      </w:r>
      <w:r>
        <w:t>ấ</w:t>
      </w:r>
      <w:r>
        <w:t>t nhi</w:t>
      </w:r>
      <w:r>
        <w:t>ề</w:t>
      </w:r>
      <w:r>
        <w:t>u dân Kinh Sách ch</w:t>
      </w:r>
      <w:r>
        <w:t>ỉ</w:t>
      </w:r>
      <w:r>
        <w:t xml:space="preserve"> vì lòng </w:t>
      </w:r>
      <w:r>
        <w:t>ganh t</w:t>
      </w:r>
      <w:r>
        <w:t>ị</w:t>
      </w:r>
      <w:r>
        <w:t xml:space="preserve"> mà h</w:t>
      </w:r>
      <w:r>
        <w:t>ọ</w:t>
      </w:r>
      <w:r>
        <w:t xml:space="preserve"> mu</w:t>
      </w:r>
      <w:r>
        <w:t>ố</w:t>
      </w:r>
      <w:r>
        <w:t>n kéo các ngươi tr</w:t>
      </w:r>
      <w:r>
        <w:t>ở</w:t>
      </w:r>
      <w:r>
        <w:t xml:space="preserve"> l</w:t>
      </w:r>
      <w:r>
        <w:t>ạ</w:t>
      </w:r>
      <w:r>
        <w:t>i tình tr</w:t>
      </w:r>
      <w:r>
        <w:t>ạ</w:t>
      </w:r>
      <w:r>
        <w:t>ng vô đ</w:t>
      </w:r>
      <w:r>
        <w:t>ứ</w:t>
      </w:r>
      <w:r>
        <w:t>c tin như trư</w:t>
      </w:r>
      <w:r>
        <w:t>ớ</w:t>
      </w:r>
      <w:r>
        <w:t>c đây, m</w:t>
      </w:r>
      <w:r>
        <w:t>ặ</w:t>
      </w:r>
      <w:r>
        <w:t>c dù chân lý đã phơi bày rõ ràng trư</w:t>
      </w:r>
      <w:r>
        <w:t>ớ</w:t>
      </w:r>
      <w:r>
        <w:t>c m</w:t>
      </w:r>
      <w:r>
        <w:t>ặ</w:t>
      </w:r>
      <w:r>
        <w:t>t h</w:t>
      </w:r>
      <w:r>
        <w:t>ọ</w:t>
      </w:r>
      <w:r>
        <w:t>. Nhưng thôi, các ngươi hãy lư</w:t>
      </w:r>
      <w:r>
        <w:t>ợ</w:t>
      </w:r>
      <w:r>
        <w:t>ng th</w:t>
      </w:r>
      <w:r>
        <w:t>ứ</w:t>
      </w:r>
      <w:r>
        <w:t xml:space="preserve"> và b</w:t>
      </w:r>
      <w:r>
        <w:t>ỏ</w:t>
      </w:r>
      <w:r>
        <w:t xml:space="preserve"> qua cho h</w:t>
      </w:r>
      <w:r>
        <w:t>ọ</w:t>
      </w:r>
      <w:r>
        <w:t xml:space="preserve"> đ</w:t>
      </w:r>
      <w:r>
        <w:t>ế</w:t>
      </w:r>
      <w:r>
        <w:t>n khi Allah ban hành s</w:t>
      </w:r>
      <w:r>
        <w:t>ắ</w:t>
      </w:r>
      <w:r>
        <w:t>c l</w:t>
      </w:r>
      <w:r>
        <w:t>ệ</w:t>
      </w:r>
      <w:r>
        <w:t>nh c</w:t>
      </w:r>
      <w:r>
        <w:t>ủ</w:t>
      </w:r>
      <w:r>
        <w:t>a Ngài xu</w:t>
      </w:r>
      <w:r>
        <w:t>ố</w:t>
      </w:r>
      <w:r>
        <w:t>ng. Qu</w:t>
      </w:r>
      <w:r>
        <w:t>ả</w:t>
      </w:r>
      <w:r>
        <w:t xml:space="preserve"> th</w:t>
      </w:r>
      <w:r>
        <w:t>ậ</w:t>
      </w:r>
      <w:r>
        <w:t>t, Allah toàn năng tr</w:t>
      </w:r>
      <w:r>
        <w:t>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vi</w:t>
      </w:r>
      <w:r>
        <w:t>ệ</w:t>
      </w:r>
      <w:r>
        <w:t>c.}(chương 2 – Al-Baqarah: 109).Và Thiên S</w:t>
      </w:r>
      <w:r>
        <w:t>ứ</w:t>
      </w:r>
      <w:r>
        <w:t xml:space="preserve"> của Allah </w:t>
      </w:r>
      <w:r>
        <w:t>ﷺ</w:t>
      </w:r>
      <w:r>
        <w:t xml:space="preserve"> nói:“Di căn đ</w:t>
      </w:r>
      <w:r>
        <w:t>ế</w:t>
      </w:r>
      <w:r>
        <w:t>n các ngư</w:t>
      </w:r>
      <w:r>
        <w:t>ờ</w:t>
      </w:r>
      <w:r>
        <w:t>i m</w:t>
      </w:r>
      <w:r>
        <w:t>ầ</w:t>
      </w:r>
      <w:r>
        <w:t>m b</w:t>
      </w:r>
      <w:r>
        <w:t>ệ</w:t>
      </w:r>
      <w:r>
        <w:t>nh c</w:t>
      </w:r>
      <w:r>
        <w:t>ủ</w:t>
      </w:r>
      <w:r>
        <w:t>a các th</w:t>
      </w:r>
      <w:r>
        <w:t>ế</w:t>
      </w:r>
      <w:r>
        <w:t xml:space="preserve"> h</w:t>
      </w:r>
      <w:r>
        <w:t>ệ</w:t>
      </w:r>
      <w:r>
        <w:t xml:space="preserve"> trư</w:t>
      </w:r>
      <w:r>
        <w:t>ớ</w:t>
      </w:r>
      <w:r>
        <w:t>c đây, đó là ganh t</w:t>
      </w:r>
      <w:r>
        <w:t>ị</w:t>
      </w:r>
      <w:r>
        <w:t xml:space="preserve"> và thù ghét nhau. Nó chuyên c</w:t>
      </w:r>
      <w:r>
        <w:t>ạ</w:t>
      </w:r>
      <w:r>
        <w:t>o tr</w:t>
      </w:r>
      <w:r>
        <w:t>ọ</w:t>
      </w:r>
      <w:r>
        <w:t>c, Ta không nói nó c</w:t>
      </w:r>
      <w:r>
        <w:t>ạ</w:t>
      </w:r>
      <w:r>
        <w:t>o tr</w:t>
      </w:r>
      <w:r>
        <w:t>ọ</w:t>
      </w:r>
      <w:r>
        <w:t>c tóc mà nó c</w:t>
      </w:r>
      <w:r>
        <w:t>ạ</w:t>
      </w:r>
      <w:r>
        <w:t>o tr</w:t>
      </w:r>
      <w:r>
        <w:t>ọ</w:t>
      </w:r>
      <w:r>
        <w:t>c tôn giáo. Xin th</w:t>
      </w:r>
      <w:r>
        <w:t>ề</w:t>
      </w:r>
      <w:r>
        <w:t xml:space="preserve"> b</w:t>
      </w:r>
      <w:r>
        <w:t>ở</w:t>
      </w:r>
      <w:r>
        <w:t>i Đ</w:t>
      </w:r>
      <w:r>
        <w:t>ấ</w:t>
      </w:r>
      <w:r>
        <w:t>ng mà linh h</w:t>
      </w:r>
      <w:r>
        <w:t>ồ</w:t>
      </w:r>
      <w:r>
        <w:t>n Ta n</w:t>
      </w:r>
      <w:r>
        <w:t>ằ</w:t>
      </w:r>
      <w:r>
        <w:t>m trong tay Ngài r</w:t>
      </w:r>
      <w:r>
        <w:t>ằ</w:t>
      </w:r>
      <w:r>
        <w:t>ng các ngư</w:t>
      </w:r>
      <w:r>
        <w:t>ờ</w:t>
      </w:r>
      <w:r>
        <w:t>i không th</w:t>
      </w:r>
      <w:r>
        <w:t>ể</w:t>
      </w:r>
      <w:r>
        <w:t xml:space="preserve"> vào Thiên Đàng cho đ</w:t>
      </w:r>
      <w:r>
        <w:t>ế</w:t>
      </w:r>
      <w:r>
        <w:t>n khi các ngư</w:t>
      </w:r>
      <w:r>
        <w:t>ờ</w:t>
      </w:r>
      <w:r>
        <w:t>i đã có đ</w:t>
      </w:r>
      <w:r>
        <w:t>ứ</w:t>
      </w:r>
      <w:r>
        <w:t>c tin và các ngư</w:t>
      </w:r>
      <w:r>
        <w:t>ờ</w:t>
      </w:r>
      <w:r>
        <w:t>i không th</w:t>
      </w:r>
      <w:r>
        <w:t>ể</w:t>
      </w:r>
      <w:r>
        <w:t xml:space="preserve"> có đ</w:t>
      </w:r>
      <w:r>
        <w:t>ứ</w:t>
      </w:r>
      <w:r>
        <w:t>c tin cho đ</w:t>
      </w:r>
      <w:r>
        <w:t>ế</w:t>
      </w:r>
      <w:r>
        <w:t>n khi các ngươi bi</w:t>
      </w:r>
      <w:r>
        <w:t>ế</w:t>
      </w:r>
      <w:r>
        <w:t>t thương yêu l</w:t>
      </w:r>
      <w:r>
        <w:t>ẫ</w:t>
      </w:r>
      <w:r>
        <w:t>n nhau. Các ngư</w:t>
      </w:r>
      <w:r>
        <w:t>ờ</w:t>
      </w:r>
      <w:r>
        <w:t>i có mu</w:t>
      </w:r>
      <w:r>
        <w:t>ố</w:t>
      </w:r>
      <w:r>
        <w:t>n Ta cho các ngư</w:t>
      </w:r>
      <w:r>
        <w:t>ờ</w:t>
      </w:r>
      <w:r>
        <w:t>i bi</w:t>
      </w:r>
      <w:r>
        <w:t>ế</w:t>
      </w:r>
      <w:r>
        <w:t>t đi</w:t>
      </w:r>
      <w:r>
        <w:t>ề</w:t>
      </w:r>
      <w:r>
        <w:t>u giúp các ngư</w:t>
      </w:r>
      <w:r>
        <w:t>ờ</w:t>
      </w:r>
      <w:r>
        <w:t>i c</w:t>
      </w:r>
      <w:r>
        <w:t>ó đư</w:t>
      </w:r>
      <w:r>
        <w:t>ợ</w:t>
      </w:r>
      <w:r>
        <w:t>c như th</w:t>
      </w:r>
      <w:r>
        <w:t>ế</w:t>
      </w:r>
      <w:r>
        <w:t>? Cá ngươi hãy chào Salam qua l</w:t>
      </w:r>
      <w:r>
        <w:t>ạ</w:t>
      </w:r>
      <w:r>
        <w:t>i gi</w:t>
      </w:r>
      <w:r>
        <w:t>ữ</w:t>
      </w:r>
      <w:r>
        <w:t>a các ngư</w:t>
      </w:r>
      <w:r>
        <w:t>ờ</w:t>
      </w:r>
      <w:r>
        <w:t>i.”Sunan At-Tirmizdi, s</w:t>
      </w:r>
      <w:r>
        <w:t>ố</w:t>
      </w:r>
      <w:r>
        <w:t xml:space="preserve"> 2510.Islam c</w:t>
      </w:r>
      <w:r>
        <w:t>ấ</w:t>
      </w:r>
      <w:r>
        <w:t>m hãm h</w:t>
      </w:r>
      <w:r>
        <w:t>ạ</w:t>
      </w:r>
      <w:r>
        <w:t>i ngư</w:t>
      </w:r>
      <w:r>
        <w:t>ờ</w:t>
      </w:r>
      <w:r>
        <w:t>i khác, Allah T</w:t>
      </w:r>
      <w:r>
        <w:t>ố</w:t>
      </w:r>
      <w:r>
        <w:t>i Cao phán:{Cũng như th</w:t>
      </w:r>
      <w:r>
        <w:t>ế</w:t>
      </w:r>
      <w:r>
        <w:t>, TA (Allah) đã đ</w:t>
      </w:r>
      <w:r>
        <w:t>ặ</w:t>
      </w:r>
      <w:r>
        <w:t>t trong m</w:t>
      </w:r>
      <w:r>
        <w:t>ỗ</w:t>
      </w:r>
      <w:r>
        <w:t>i th</w:t>
      </w:r>
      <w:r>
        <w:t>ị</w:t>
      </w:r>
      <w:r>
        <w:t xml:space="preserve"> tr</w:t>
      </w:r>
      <w:r>
        <w:t>ấ</w:t>
      </w:r>
      <w:r>
        <w:t>n nh</w:t>
      </w:r>
      <w:r>
        <w:t>ữ</w:t>
      </w:r>
      <w:r>
        <w:t>ng tên t</w:t>
      </w:r>
      <w:r>
        <w:t>ộ</w:t>
      </w:r>
      <w:r>
        <w:t>i ph</w:t>
      </w:r>
      <w:r>
        <w:t>ạ</w:t>
      </w:r>
      <w:r>
        <w:t>m l</w:t>
      </w:r>
      <w:r>
        <w:t>ớ</w:t>
      </w:r>
      <w:r>
        <w:t>n nh</w:t>
      </w:r>
      <w:r>
        <w:t>ấ</w:t>
      </w:r>
      <w:r>
        <w:t>t c</w:t>
      </w:r>
      <w:r>
        <w:t>ủ</w:t>
      </w:r>
      <w:r>
        <w:t>a nó đ</w:t>
      </w:r>
      <w:r>
        <w:t>ể</w:t>
      </w:r>
      <w:r>
        <w:t xml:space="preserve"> chúng ho</w:t>
      </w:r>
      <w:r>
        <w:t>ạ</w:t>
      </w:r>
      <w:r>
        <w:t>ch đ</w:t>
      </w:r>
      <w:r>
        <w:t>ị</w:t>
      </w:r>
      <w:r>
        <w:t>nh âm mưu tr</w:t>
      </w:r>
      <w:r>
        <w:t>ong đó. Tuy nhiên, chúng ch</w:t>
      </w:r>
      <w:r>
        <w:t>ỉ</w:t>
      </w:r>
      <w:r>
        <w:t xml:space="preserve"> mưu h</w:t>
      </w:r>
      <w:r>
        <w:t>ạ</w:t>
      </w:r>
      <w:r>
        <w:t>i chính b</w:t>
      </w:r>
      <w:r>
        <w:t>ả</w:t>
      </w:r>
      <w:r>
        <w:t>n thân chúng trong lúc chúng không nh</w:t>
      </w:r>
      <w:r>
        <w:t>ậ</w:t>
      </w:r>
      <w:r>
        <w:t>n th</w:t>
      </w:r>
      <w:r>
        <w:t>ấ</w:t>
      </w:r>
      <w:r>
        <w:t>y (đi</w:t>
      </w:r>
      <w:r>
        <w:t>ề</w:t>
      </w:r>
      <w:r>
        <w:t>u đó).}(chương 6 – Al-An’am: 123).Allah T</w:t>
      </w:r>
      <w:r>
        <w:t>ố</w:t>
      </w:r>
      <w:r>
        <w:t>i Cao cho bi</w:t>
      </w:r>
      <w:r>
        <w:t>ế</w:t>
      </w:r>
      <w:r>
        <w:t>t ngư</w:t>
      </w:r>
      <w:r>
        <w:t>ờ</w:t>
      </w:r>
      <w:r>
        <w:t>i Do Thái đã tìm cách sát h</w:t>
      </w:r>
      <w:r>
        <w:t>ạ</w:t>
      </w:r>
      <w:r>
        <w:t>i Masih Ysa (Giê-su), h</w:t>
      </w:r>
      <w:r>
        <w:t>ọ</w:t>
      </w:r>
      <w:r>
        <w:t xml:space="preserve"> đã lên k</w:t>
      </w:r>
      <w:r>
        <w:t>ế</w:t>
      </w:r>
      <w:r>
        <w:t xml:space="preserve"> ho</w:t>
      </w:r>
      <w:r>
        <w:t>ạ</w:t>
      </w:r>
      <w:r>
        <w:t>ch nhưng Allah đã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đ</w:t>
      </w:r>
      <w:r>
        <w:t>ố</w:t>
      </w:r>
      <w:r>
        <w:t xml:space="preserve">i </w:t>
      </w:r>
      <w:r>
        <w:t>v</w:t>
      </w:r>
      <w:r>
        <w:t>ớ</w:t>
      </w:r>
      <w:r>
        <w:t>i chúng, và âm mưu hi</w:t>
      </w:r>
      <w:r>
        <w:t>ể</w:t>
      </w:r>
      <w:r>
        <w:t>m đ</w:t>
      </w:r>
      <w:r>
        <w:t>ộ</w:t>
      </w:r>
      <w:r>
        <w:t>c c</w:t>
      </w:r>
      <w:r>
        <w:t>ủ</w:t>
      </w:r>
      <w:r>
        <w:t>a h</w:t>
      </w:r>
      <w:r>
        <w:t>ọ</w:t>
      </w:r>
      <w:r>
        <w:t xml:space="preserve"> không h</w:t>
      </w:r>
      <w:r>
        <w:t>ạ</w:t>
      </w:r>
      <w:r>
        <w:t>i đư</w:t>
      </w:r>
      <w:r>
        <w:t>ợ</w:t>
      </w:r>
      <w:r>
        <w:t>c ai ngoài b</w:t>
      </w:r>
      <w:r>
        <w:t>ọ</w:t>
      </w:r>
      <w:r>
        <w:t>n h</w:t>
      </w:r>
      <w:r>
        <w:t>ọ</w:t>
      </w:r>
      <w:r>
        <w:t>, Allah T</w:t>
      </w:r>
      <w:r>
        <w:t>ố</w:t>
      </w:r>
      <w:r>
        <w:t>i Cao phán:{(52) Khi Ysa nh</w:t>
      </w:r>
      <w:r>
        <w:t>ậ</w:t>
      </w:r>
      <w:r>
        <w:t>n th</w:t>
      </w:r>
      <w:r>
        <w:t>ấ</w:t>
      </w:r>
      <w:r>
        <w:t>y s</w:t>
      </w:r>
      <w:r>
        <w:t>ự</w:t>
      </w:r>
      <w:r>
        <w:t xml:space="preserve"> vô đ</w:t>
      </w:r>
      <w:r>
        <w:t>ứ</w:t>
      </w:r>
      <w:r>
        <w:t xml:space="preserve">c tin </w:t>
      </w:r>
      <w:r>
        <w:t>ở</w:t>
      </w:r>
      <w:r>
        <w:t xml:space="preserve"> nơi h</w:t>
      </w:r>
      <w:r>
        <w:t>ọ</w:t>
      </w:r>
      <w:r>
        <w:t xml:space="preserve"> thì Y đã lên ti</w:t>
      </w:r>
      <w:r>
        <w:t>ế</w:t>
      </w:r>
      <w:r>
        <w:t>ng h</w:t>
      </w:r>
      <w:r>
        <w:t>ỏ</w:t>
      </w:r>
      <w:r>
        <w:t>i: “Ai s</w:t>
      </w:r>
      <w:r>
        <w:t>ẽ</w:t>
      </w:r>
      <w:r>
        <w:t xml:space="preserve"> là ngư</w:t>
      </w:r>
      <w:r>
        <w:t>ờ</w:t>
      </w:r>
      <w:r>
        <w:t>i phò tr</w:t>
      </w:r>
      <w:r>
        <w:t>ợ</w:t>
      </w:r>
      <w:r>
        <w:t xml:space="preserve"> cho Ta (trong vi</w:t>
      </w:r>
      <w:r>
        <w:t>ệ</w:t>
      </w:r>
      <w:r>
        <w:t>c kêu g</w:t>
      </w:r>
      <w:r>
        <w:t>ọ</w:t>
      </w:r>
      <w:r>
        <w:t>i) đ</w:t>
      </w:r>
      <w:r>
        <w:t>ế</w:t>
      </w:r>
      <w:r>
        <w:t>n v</w:t>
      </w:r>
      <w:r>
        <w:t>ớ</w:t>
      </w:r>
      <w:r>
        <w:t>i Allah?” Các tông đ</w:t>
      </w:r>
      <w:r>
        <w:t>ồ</w:t>
      </w:r>
      <w:r>
        <w:t xml:space="preserve"> đáp: “Chúng tôi s</w:t>
      </w:r>
      <w:r>
        <w:t>ẽ</w:t>
      </w:r>
      <w:r>
        <w:t xml:space="preserve"> là nh</w:t>
      </w:r>
      <w:r>
        <w:t>ữ</w:t>
      </w:r>
      <w:r>
        <w:t>ng ngư</w:t>
      </w:r>
      <w:r>
        <w:t>ờ</w:t>
      </w:r>
      <w:r>
        <w:t>i phò tr</w:t>
      </w:r>
      <w:r>
        <w:t>ợ</w:t>
      </w:r>
      <w:r>
        <w:t xml:space="preserve"> cho (tôn giáo c</w:t>
      </w:r>
      <w:r>
        <w:t>ủ</w:t>
      </w:r>
      <w:r>
        <w:t>a) Allah, chúng tôi đã có đ</w:t>
      </w:r>
      <w:r>
        <w:t>ứ</w:t>
      </w:r>
      <w:r>
        <w:t>c tin nơi Allah, và chúng tôi ch</w:t>
      </w:r>
      <w:r>
        <w:t>ứ</w:t>
      </w:r>
      <w:r>
        <w:t>ng nh</w:t>
      </w:r>
      <w:r>
        <w:t>ậ</w:t>
      </w:r>
      <w:r>
        <w:t>n mình là nh</w:t>
      </w:r>
      <w:r>
        <w:t>ữ</w:t>
      </w:r>
      <w:r>
        <w:t>ng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Allah).”(53) (Các tông đ</w:t>
      </w:r>
      <w:r>
        <w:t>ồ</w:t>
      </w:r>
      <w:r>
        <w:t xml:space="preserve"> c</w:t>
      </w:r>
      <w:r>
        <w:t>ủ</w:t>
      </w:r>
      <w:r>
        <w:t>a Ysa c</w:t>
      </w:r>
      <w:r>
        <w:t>ầ</w:t>
      </w:r>
      <w:r>
        <w:t>u nguy</w:t>
      </w:r>
      <w:r>
        <w:t>ệ</w:t>
      </w:r>
      <w:r>
        <w:t>n): “L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tôi, b</w:t>
      </w:r>
      <w:r>
        <w:t>ầ</w:t>
      </w:r>
      <w:r>
        <w:t>y tôi đã có đ</w:t>
      </w:r>
      <w:r>
        <w:t>ứ</w:t>
      </w:r>
      <w:r>
        <w:t>c tin nơi đi</w:t>
      </w:r>
      <w:r>
        <w:t>ề</w:t>
      </w:r>
      <w:r>
        <w:t>u mà</w:t>
      </w:r>
      <w:r>
        <w:t xml:space="preserve"> Ngài đã m</w:t>
      </w:r>
      <w:r>
        <w:t>ặ</w:t>
      </w:r>
      <w:r>
        <w:t>c kh</w:t>
      </w:r>
      <w:r>
        <w:t>ả</w:t>
      </w:r>
      <w:r>
        <w:t>i và b</w:t>
      </w:r>
      <w:r>
        <w:t>ầ</w:t>
      </w:r>
      <w:r>
        <w:t>y tôi nguy</w:t>
      </w:r>
      <w:r>
        <w:t>ệ</w:t>
      </w:r>
      <w:r>
        <w:t>n đi theo v</w:t>
      </w:r>
      <w:r>
        <w:t>ị</w:t>
      </w:r>
      <w:r>
        <w:t xml:space="preserve"> Thiên S</w:t>
      </w:r>
      <w:r>
        <w:t>ứ</w:t>
      </w:r>
      <w:r>
        <w:t xml:space="preserve"> (c</w:t>
      </w:r>
      <w:r>
        <w:t>ủ</w:t>
      </w:r>
      <w:r>
        <w:t>a Ngài). B</w:t>
      </w:r>
      <w:r>
        <w:t>ở</w:t>
      </w:r>
      <w:r>
        <w:t>i v</w:t>
      </w:r>
      <w:r>
        <w:t>ậ</w:t>
      </w:r>
      <w:r>
        <w:t>y, xin Ngài hãy ghi tên b</w:t>
      </w:r>
      <w:r>
        <w:t>ầ</w:t>
      </w:r>
      <w:r>
        <w:t>y tôi cùng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ch</w:t>
      </w:r>
      <w:r>
        <w:t>ứ</w:t>
      </w:r>
      <w:r>
        <w:t>ng nh</w:t>
      </w:r>
      <w:r>
        <w:t>ậ</w:t>
      </w:r>
      <w:r>
        <w:t>n (c</w:t>
      </w:r>
      <w:r>
        <w:t>ủ</w:t>
      </w:r>
      <w:r>
        <w:t>a s</w:t>
      </w:r>
      <w:r>
        <w:t>ự</w:t>
      </w:r>
      <w:r>
        <w:t xml:space="preserve"> th</w:t>
      </w:r>
      <w:r>
        <w:t>ậ</w:t>
      </w:r>
      <w:r>
        <w:t>t này)”.(54) (Nh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tin) đã mưu toan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(hãm h</w:t>
      </w:r>
      <w:r>
        <w:t>ạ</w:t>
      </w:r>
      <w:r>
        <w:t>i Ysa) và Allah cũng ho</w:t>
      </w:r>
      <w:r>
        <w:t>ạ</w:t>
      </w:r>
      <w:r>
        <w:t>ch đ</w:t>
      </w:r>
      <w:r>
        <w:t>ị</w:t>
      </w:r>
      <w:r>
        <w:t>nh mưu k</w:t>
      </w:r>
      <w:r>
        <w:t>ế</w:t>
      </w:r>
      <w:r>
        <w:t xml:space="preserve"> (</w:t>
      </w:r>
      <w:r>
        <w:t>c</w:t>
      </w:r>
      <w:r>
        <w:t>ủ</w:t>
      </w:r>
      <w:r>
        <w:t>a Ngài). Tuy nhiên, Allah là Đ</w:t>
      </w:r>
      <w:r>
        <w:t>ấ</w:t>
      </w:r>
      <w:r>
        <w:t>ng ho</w:t>
      </w:r>
      <w:r>
        <w:t>ạ</w:t>
      </w:r>
      <w:r>
        <w:t>ch đ</w:t>
      </w:r>
      <w:r>
        <w:t>ị</w:t>
      </w:r>
      <w:r>
        <w:t>nh mưu k</w:t>
      </w:r>
      <w:r>
        <w:t>ế</w:t>
      </w:r>
      <w:r>
        <w:t xml:space="preserve"> siêu vi</w:t>
      </w:r>
      <w:r>
        <w:t>ệ</w:t>
      </w:r>
      <w:r>
        <w:t>t.(55) (H</w:t>
      </w:r>
      <w:r>
        <w:t>ỡ</w:t>
      </w:r>
      <w:r>
        <w:t>i Thiên S</w:t>
      </w:r>
      <w:r>
        <w:t>ứ</w:t>
      </w:r>
      <w:r>
        <w:t xml:space="preserve"> Muhammad, Ngươi hãy nh</w:t>
      </w:r>
      <w:r>
        <w:t>ớ</w:t>
      </w:r>
      <w:r>
        <w:t xml:space="preserve"> l</w:t>
      </w:r>
      <w:r>
        <w:t>ạ</w:t>
      </w:r>
      <w:r>
        <w:t>i) khi Allah phán: “H</w:t>
      </w:r>
      <w:r>
        <w:t>ỡ</w:t>
      </w:r>
      <w:r>
        <w:t>i Ysa, nay TA s</w:t>
      </w:r>
      <w:r>
        <w:t>ẽ</w:t>
      </w:r>
      <w:r>
        <w:t xml:space="preserve"> làm cho Ngươi ch</w:t>
      </w:r>
      <w:r>
        <w:t>ế</w:t>
      </w:r>
      <w:r>
        <w:t>t (t</w:t>
      </w:r>
      <w:r>
        <w:t>ạ</w:t>
      </w:r>
      <w:r>
        <w:t>m), r</w:t>
      </w:r>
      <w:r>
        <w:t>ồ</w:t>
      </w:r>
      <w:r>
        <w:t>i mang (c</w:t>
      </w:r>
      <w:r>
        <w:t>ả</w:t>
      </w:r>
      <w:r>
        <w:t xml:space="preserve"> h</w:t>
      </w:r>
      <w:r>
        <w:t>ồ</w:t>
      </w:r>
      <w:r>
        <w:t>n l</w:t>
      </w:r>
      <w:r>
        <w:t>ẫ</w:t>
      </w:r>
      <w:r>
        <w:t>n xác) Ngươi lên cùng v</w:t>
      </w:r>
      <w:r>
        <w:t>ớ</w:t>
      </w:r>
      <w:r>
        <w:t>i TA và TA s</w:t>
      </w:r>
      <w:r>
        <w:t>ẽ</w:t>
      </w:r>
      <w:r>
        <w:t xml:space="preserve"> t</w:t>
      </w:r>
      <w:r>
        <w:t>ẩ</w:t>
      </w:r>
      <w:r>
        <w:t>y s</w:t>
      </w:r>
      <w:r>
        <w:t>ạ</w:t>
      </w:r>
      <w:r>
        <w:t>ch Ngươi kh</w:t>
      </w:r>
      <w:r>
        <w:t>ỏ</w:t>
      </w:r>
      <w:r>
        <w:t>i (m</w:t>
      </w:r>
      <w:r>
        <w:t>ọ</w:t>
      </w:r>
      <w:r>
        <w:t xml:space="preserve">i </w:t>
      </w:r>
      <w:r>
        <w:t>l</w:t>
      </w:r>
      <w:r>
        <w:t>ờ</w:t>
      </w:r>
      <w:r>
        <w:t>i cáo bu</w:t>
      </w:r>
      <w:r>
        <w:t>ộ</w:t>
      </w:r>
      <w:r>
        <w:t>c c</w:t>
      </w:r>
      <w:r>
        <w:t>ủ</w:t>
      </w:r>
      <w:r>
        <w:t>a)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và TA s</w:t>
      </w:r>
      <w:r>
        <w:t>ẽ</w:t>
      </w:r>
      <w:r>
        <w:t xml:space="preserve"> phù h</w:t>
      </w:r>
      <w:r>
        <w:t>ộ</w:t>
      </w:r>
      <w:r>
        <w:t xml:space="preserve"> cho nh</w:t>
      </w:r>
      <w:r>
        <w:t>ữ</w:t>
      </w:r>
      <w:r>
        <w:t>ng ai theo Ngươi cao hơn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cho đ</w:t>
      </w:r>
      <w:r>
        <w:t>ế</w:t>
      </w:r>
      <w:r>
        <w:t>n Ngày Ph</w:t>
      </w:r>
      <w:r>
        <w:t>ụ</w:t>
      </w:r>
      <w:r>
        <w:t>c Sinh. R</w:t>
      </w:r>
      <w:r>
        <w:t>ồ</w:t>
      </w:r>
      <w:r>
        <w:t>i đây các ngươi đư</w:t>
      </w:r>
      <w:r>
        <w:t>ợ</w:t>
      </w:r>
      <w:r>
        <w:t>c đưa v</w:t>
      </w:r>
      <w:r>
        <w:t>ề</w:t>
      </w:r>
      <w:r>
        <w:t xml:space="preserve"> trình di</w:t>
      </w:r>
      <w:r>
        <w:t>ệ</w:t>
      </w:r>
      <w:r>
        <w:t>n TA đ</w:t>
      </w:r>
      <w:r>
        <w:t>ể</w:t>
      </w:r>
      <w:r>
        <w:t xml:space="preserve"> TA phân x</w:t>
      </w:r>
      <w:r>
        <w:t>ử</w:t>
      </w:r>
      <w:r>
        <w:t xml:space="preserve"> m</w:t>
      </w:r>
      <w:r>
        <w:t>ọ</w:t>
      </w:r>
      <w:r>
        <w:t>i đi</w:t>
      </w:r>
      <w:r>
        <w:t>ề</w:t>
      </w:r>
      <w:r>
        <w:t>u mà các ngươi tranh ch</w:t>
      </w:r>
      <w:r>
        <w:t>ấ</w:t>
      </w:r>
      <w:r>
        <w:t>p l</w:t>
      </w:r>
      <w:r>
        <w:t>ẫ</w:t>
      </w:r>
      <w:r>
        <w:t>n nhau.”(chương 3 – Ali ‘Imran: 5</w:t>
      </w:r>
      <w:r>
        <w:t>2 - 55).Allah T</w:t>
      </w:r>
      <w:r>
        <w:t>ố</w:t>
      </w:r>
      <w:r>
        <w:t>i Cao cho bi</w:t>
      </w:r>
      <w:r>
        <w:t>ế</w:t>
      </w:r>
      <w:r>
        <w:t>t ngư</w:t>
      </w:r>
      <w:r>
        <w:t>ờ</w:t>
      </w:r>
      <w:r>
        <w:t>i dân c</w:t>
      </w:r>
      <w:r>
        <w:t>ủ</w:t>
      </w:r>
      <w:r>
        <w:t>a Nabi Saleh đã có mưu đ</w:t>
      </w:r>
      <w:r>
        <w:t>ồ</w:t>
      </w:r>
      <w:r>
        <w:t xml:space="preserve"> sát h</w:t>
      </w:r>
      <w:r>
        <w:t>ạ</w:t>
      </w:r>
      <w:r>
        <w:t>i Ngư</w:t>
      </w:r>
      <w:r>
        <w:t>ờ</w:t>
      </w:r>
      <w:r>
        <w:t>i và h</w:t>
      </w:r>
      <w:r>
        <w:t>ọ</w:t>
      </w:r>
      <w:r>
        <w:t xml:space="preserve"> đã lên k</w:t>
      </w:r>
      <w:r>
        <w:t>ế</w:t>
      </w:r>
      <w:r>
        <w:t xml:space="preserve"> ho</w:t>
      </w:r>
      <w:r>
        <w:t>ạ</w:t>
      </w:r>
      <w:r>
        <w:t>ch nhưng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h</w:t>
      </w:r>
      <w:r>
        <w:t>ọ</w:t>
      </w:r>
      <w:r>
        <w:t xml:space="preserve"> b</w:t>
      </w:r>
      <w:r>
        <w:t>ị</w:t>
      </w:r>
      <w:r>
        <w:t xml:space="preserve"> Allah thâu tóm, Ngài đ</w:t>
      </w:r>
      <w:r>
        <w:t>ậ</w:t>
      </w:r>
      <w:r>
        <w:t>p tan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h</w:t>
      </w:r>
      <w:r>
        <w:t>ọ</w:t>
      </w:r>
      <w:r>
        <w:t xml:space="preserve"> và tiêu di</w:t>
      </w:r>
      <w:r>
        <w:t>ệ</w:t>
      </w:r>
      <w:r>
        <w:t>t s</w:t>
      </w:r>
      <w:r>
        <w:t>ạ</w:t>
      </w:r>
      <w:r>
        <w:t>ch b</w:t>
      </w:r>
      <w:r>
        <w:t>ọ</w:t>
      </w:r>
      <w:r>
        <w:t>n h</w:t>
      </w:r>
      <w:r>
        <w:t>ọ</w:t>
      </w:r>
      <w:r>
        <w:t>, Ngài phán:{(49) Nh</w:t>
      </w:r>
      <w:r>
        <w:t>ữ</w:t>
      </w:r>
      <w:r>
        <w:t>ng k</w:t>
      </w:r>
      <w:r>
        <w:t>ẻ</w:t>
      </w:r>
      <w:r>
        <w:t xml:space="preserve"> đó b</w:t>
      </w:r>
      <w:r>
        <w:t>ả</w:t>
      </w:r>
      <w:r>
        <w:t>o: “Chúng ta hãy cùng nha</w:t>
      </w:r>
      <w:r>
        <w:t>u th</w:t>
      </w:r>
      <w:r>
        <w:t>ề</w:t>
      </w:r>
      <w:r>
        <w:t xml:space="preserve"> v</w:t>
      </w:r>
      <w:r>
        <w:t>ớ</w:t>
      </w:r>
      <w:r>
        <w:t>i Allah r</w:t>
      </w:r>
      <w:r>
        <w:t>ằ</w:t>
      </w:r>
      <w:r>
        <w:t>ng chúng ta nh</w:t>
      </w:r>
      <w:r>
        <w:t>ấ</w:t>
      </w:r>
      <w:r>
        <w:t>t đ</w:t>
      </w:r>
      <w:r>
        <w:t>ị</w:t>
      </w:r>
      <w:r>
        <w:t>nh s</w:t>
      </w:r>
      <w:r>
        <w:t>ẽ</w:t>
      </w:r>
      <w:r>
        <w:t xml:space="preserve"> gi</w:t>
      </w:r>
      <w:r>
        <w:t>ế</w:t>
      </w:r>
      <w:r>
        <w:t>t (Saleh) và gia đình c</w:t>
      </w:r>
      <w:r>
        <w:t>ủ</w:t>
      </w:r>
      <w:r>
        <w:t>a Y vào ban đêm, r</w:t>
      </w:r>
      <w:r>
        <w:t>ồ</w:t>
      </w:r>
      <w:r>
        <w:t>i chúng ta s</w:t>
      </w:r>
      <w:r>
        <w:t>ẽ</w:t>
      </w:r>
      <w:r>
        <w:t xml:space="preserve"> nói v</w:t>
      </w:r>
      <w:r>
        <w:t>ớ</w:t>
      </w:r>
      <w:r>
        <w:t>i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c</w:t>
      </w:r>
      <w:r>
        <w:t>ủ</w:t>
      </w:r>
      <w:r>
        <w:t>a Y r</w:t>
      </w:r>
      <w:r>
        <w:t>ằ</w:t>
      </w:r>
      <w:r>
        <w:t>ng chúng ta không h</w:t>
      </w:r>
      <w:r>
        <w:t>ề</w:t>
      </w:r>
      <w:r>
        <w:t xml:space="preserve"> bi</w:t>
      </w:r>
      <w:r>
        <w:t>ế</w:t>
      </w:r>
      <w:r>
        <w:t>t gì đ</w:t>
      </w:r>
      <w:r>
        <w:t>ế</w:t>
      </w:r>
      <w:r>
        <w:t>n vi</w:t>
      </w:r>
      <w:r>
        <w:t>ệ</w:t>
      </w:r>
      <w:r>
        <w:t>c gia đình Y b</w:t>
      </w:r>
      <w:r>
        <w:t>ị</w:t>
      </w:r>
      <w:r>
        <w:t xml:space="preserve"> th</w:t>
      </w:r>
      <w:r>
        <w:t>ủ</w:t>
      </w:r>
      <w:r>
        <w:t xml:space="preserve"> tiêu và chúng ta hoàn toàn nói th</w:t>
      </w:r>
      <w:r>
        <w:t>ậ</w:t>
      </w:r>
      <w:r>
        <w:t>t.”(50) H</w:t>
      </w:r>
      <w:r>
        <w:t>ọ</w:t>
      </w:r>
      <w:r>
        <w:t xml:space="preserve"> đã mưu toan m</w:t>
      </w:r>
      <w:r>
        <w:t>ộ</w:t>
      </w:r>
      <w:r>
        <w:t>t k</w:t>
      </w:r>
      <w:r>
        <w:t>ế</w:t>
      </w:r>
      <w:r>
        <w:t xml:space="preserve"> ho</w:t>
      </w:r>
      <w:r>
        <w:t>ạ</w:t>
      </w:r>
      <w:r>
        <w:t>ch và TA cũng đã s</w:t>
      </w:r>
      <w:r>
        <w:t>ắ</w:t>
      </w:r>
      <w:r>
        <w:t>p đ</w:t>
      </w:r>
      <w:r>
        <w:t>ặ</w:t>
      </w:r>
      <w:r>
        <w:t>t m</w:t>
      </w:r>
      <w:r>
        <w:t>ộ</w:t>
      </w:r>
      <w:r>
        <w:t>t k</w:t>
      </w:r>
      <w:r>
        <w:t>ế</w:t>
      </w:r>
      <w:r>
        <w:t xml:space="preserve"> ho</w:t>
      </w:r>
      <w:r>
        <w:t>ạ</w:t>
      </w:r>
      <w:r>
        <w:t>ch trong lúc h</w:t>
      </w:r>
      <w:r>
        <w:t>ọ</w:t>
      </w:r>
      <w:r>
        <w:t xml:space="preserve"> không h</w:t>
      </w:r>
      <w:r>
        <w:t>ề</w:t>
      </w:r>
      <w:r>
        <w:t xml:space="preserve"> hay bi</w:t>
      </w:r>
      <w:r>
        <w:t>ế</w:t>
      </w:r>
      <w:r>
        <w:t>t.(51) Ngươi (h</w:t>
      </w:r>
      <w:r>
        <w:t>ỡ</w:t>
      </w:r>
      <w:r>
        <w:t>i Thiên S</w:t>
      </w:r>
      <w:r>
        <w:t>ứ</w:t>
      </w:r>
      <w:r>
        <w:t>) hãy xem mưu đ</w:t>
      </w:r>
      <w:r>
        <w:t>ồ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đ</w:t>
      </w:r>
      <w:r>
        <w:t>ể</w:t>
      </w:r>
      <w:r>
        <w:t xml:space="preserve"> l</w:t>
      </w:r>
      <w:r>
        <w:t>ạ</w:t>
      </w:r>
      <w:r>
        <w:t>i k</w:t>
      </w:r>
      <w:r>
        <w:t>ế</w:t>
      </w:r>
      <w:r>
        <w:t>t cu</w:t>
      </w:r>
      <w:r>
        <w:t>ộ</w:t>
      </w:r>
      <w:r>
        <w:t>c cho h</w:t>
      </w:r>
      <w:r>
        <w:t>ọ</w:t>
      </w:r>
      <w:r>
        <w:t xml:space="preserve"> như th</w:t>
      </w:r>
      <w:r>
        <w:t>ế</w:t>
      </w:r>
      <w:r>
        <w:t xml:space="preserve"> nào, ch</w:t>
      </w:r>
      <w:r>
        <w:t>ẳ</w:t>
      </w:r>
      <w:r>
        <w:t>ng ph</w:t>
      </w:r>
      <w:r>
        <w:t>ả</w:t>
      </w:r>
      <w:r>
        <w:t>i TA đã tiêu di</w:t>
      </w:r>
      <w:r>
        <w:t>ệ</w:t>
      </w:r>
      <w:r>
        <w:t>t h</w:t>
      </w:r>
      <w:r>
        <w:t>ọ</w:t>
      </w:r>
      <w:r>
        <w:t xml:space="preserve"> và toàn b</w:t>
      </w:r>
      <w:r>
        <w:t>ộ</w:t>
      </w:r>
      <w:r>
        <w:t xml:space="preserve"> đám dân c</w:t>
      </w:r>
      <w:r>
        <w:t>ủ</w:t>
      </w:r>
      <w:r>
        <w:t>a h</w:t>
      </w:r>
      <w:r>
        <w:t>ọ</w:t>
      </w:r>
      <w:r>
        <w:t xml:space="preserve"> đó sao?!}(chương 27 – An-Naml: 49 - 51).Isla</w:t>
      </w:r>
      <w:r>
        <w:t>m c</w:t>
      </w:r>
      <w:r>
        <w:t>ấ</w:t>
      </w:r>
      <w:r>
        <w:t>m tr</w:t>
      </w:r>
      <w:r>
        <w:t>ộ</w:t>
      </w:r>
      <w:r>
        <w:t>m c</w:t>
      </w:r>
      <w:r>
        <w:t>ắ</w:t>
      </w:r>
      <w:r>
        <w:t>p,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nói:“Ngư</w:t>
      </w:r>
      <w:r>
        <w:t>ờ</w:t>
      </w:r>
      <w:r>
        <w:t>i Zina không đư</w:t>
      </w:r>
      <w:r>
        <w:t>ợ</w:t>
      </w:r>
      <w:r>
        <w:t>c xem là ngư</w:t>
      </w:r>
      <w:r>
        <w:t>ờ</w:t>
      </w:r>
      <w:r>
        <w:t>i có đ</w:t>
      </w:r>
      <w:r>
        <w:t>ứ</w:t>
      </w:r>
      <w:r>
        <w:t>c tin khi y gian dâm, ngư</w:t>
      </w:r>
      <w:r>
        <w:t>ờ</w:t>
      </w:r>
      <w:r>
        <w:t>i tr</w:t>
      </w:r>
      <w:r>
        <w:t>ộ</w:t>
      </w:r>
      <w:r>
        <w:t>m c</w:t>
      </w:r>
      <w:r>
        <w:t>ắ</w:t>
      </w:r>
      <w:r>
        <w:t>p không đư</w:t>
      </w:r>
      <w:r>
        <w:t>ợ</w:t>
      </w:r>
      <w:r>
        <w:t>c xem là ngư</w:t>
      </w:r>
      <w:r>
        <w:t>ờ</w:t>
      </w:r>
      <w:r>
        <w:t>i có đ</w:t>
      </w:r>
      <w:r>
        <w:t>ứ</w:t>
      </w:r>
      <w:r>
        <w:t>c tin khi y tr</w:t>
      </w:r>
      <w:r>
        <w:t>ộ</w:t>
      </w:r>
      <w:r>
        <w:t>m c</w:t>
      </w:r>
      <w:r>
        <w:t>ắ</w:t>
      </w:r>
      <w:r>
        <w:t>p và ngư</w:t>
      </w:r>
      <w:r>
        <w:t>ờ</w:t>
      </w:r>
      <w:r>
        <w:t>i u</w:t>
      </w:r>
      <w:r>
        <w:t>ố</w:t>
      </w:r>
      <w:r>
        <w:t>ng rư</w:t>
      </w:r>
      <w:r>
        <w:t>ợ</w:t>
      </w:r>
      <w:r>
        <w:t>u không đư</w:t>
      </w:r>
      <w:r>
        <w:t>ợ</w:t>
      </w:r>
      <w:r>
        <w:t>c xem là ngư</w:t>
      </w:r>
      <w:r>
        <w:t>ờ</w:t>
      </w:r>
      <w:r>
        <w:t>i có đ</w:t>
      </w:r>
      <w:r>
        <w:t>ứ</w:t>
      </w:r>
      <w:r>
        <w:t>c tin khi y u</w:t>
      </w:r>
      <w:r>
        <w:t>ố</w:t>
      </w:r>
      <w:r>
        <w:t>ng rư</w:t>
      </w:r>
      <w:r>
        <w:t>ợ</w:t>
      </w:r>
      <w:r>
        <w:t>u, và s</w:t>
      </w:r>
      <w:r>
        <w:t>ự</w:t>
      </w:r>
      <w:r>
        <w:t xml:space="preserve"> sám h</w:t>
      </w:r>
      <w:r>
        <w:t>ố</w:t>
      </w:r>
      <w:r>
        <w:t>i s</w:t>
      </w:r>
      <w:r>
        <w:t>ẽ</w:t>
      </w:r>
      <w:r>
        <w:t xml:space="preserve"> không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 xml:space="preserve">n </w:t>
      </w:r>
      <w:r>
        <w:lastRenderedPageBreak/>
        <w:t>sau đó.”Sahih Al-Bukhari, 6810.Islam c</w:t>
      </w:r>
      <w:r>
        <w:t>ấ</w:t>
      </w:r>
      <w:r>
        <w:t>m b</w:t>
      </w:r>
      <w:r>
        <w:t>ạ</w:t>
      </w:r>
      <w:r>
        <w:t>o ngư</w:t>
      </w:r>
      <w:r>
        <w:t>ợ</w:t>
      </w:r>
      <w:r>
        <w:t>c, Allah T</w:t>
      </w:r>
      <w:r>
        <w:t>ố</w:t>
      </w:r>
      <w:r>
        <w:t>i Cao phán:{Qu</w:t>
      </w:r>
      <w:r>
        <w:t>ả</w:t>
      </w:r>
      <w:r>
        <w:t xml:space="preserve"> th</w:t>
      </w:r>
      <w:r>
        <w:t>ậ</w:t>
      </w:r>
      <w:r>
        <w:t>t, Allah ra l</w:t>
      </w:r>
      <w:r>
        <w:t>ệ</w:t>
      </w:r>
      <w:r>
        <w:t>nh ph</w:t>
      </w:r>
      <w:r>
        <w:t>ả</w:t>
      </w:r>
      <w:r>
        <w:t>i công b</w:t>
      </w:r>
      <w:r>
        <w:t>ằ</w:t>
      </w:r>
      <w:r>
        <w:t>ng, ph</w:t>
      </w:r>
      <w:r>
        <w:t>ả</w:t>
      </w:r>
      <w:r>
        <w:t>i s</w:t>
      </w:r>
      <w:r>
        <w:t>ố</w:t>
      </w:r>
      <w:r>
        <w:t>ng t</w:t>
      </w:r>
      <w:r>
        <w:t>ố</w:t>
      </w:r>
      <w:r>
        <w:t>t đ</w:t>
      </w:r>
      <w:r>
        <w:t>ẹ</w:t>
      </w:r>
      <w:r>
        <w:t>p và ph</w:t>
      </w:r>
      <w:r>
        <w:t>ả</w:t>
      </w:r>
      <w:r>
        <w:t>i giúp đ</w:t>
      </w:r>
      <w:r>
        <w:t>ỡ</w:t>
      </w:r>
      <w:r>
        <w:t xml:space="preserve"> h</w:t>
      </w:r>
      <w:r>
        <w:t>ọ</w:t>
      </w:r>
      <w:r>
        <w:t xml:space="preserve"> hàng thân t</w:t>
      </w:r>
      <w:r>
        <w:t>ộ</w:t>
      </w:r>
      <w:r>
        <w:t>c, và Ngài nghiêm c</w:t>
      </w:r>
      <w:r>
        <w:t>ấ</w:t>
      </w:r>
      <w:r>
        <w:t>m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hành vi vô luân, sai trái và áp b</w:t>
      </w:r>
      <w:r>
        <w:t>ứ</w:t>
      </w:r>
      <w:r>
        <w:t>c. N</w:t>
      </w:r>
      <w:r>
        <w:t>gài răn d</w:t>
      </w:r>
      <w:r>
        <w:t>ạ</w:t>
      </w:r>
      <w:r>
        <w:t>y các ngươi mong r</w:t>
      </w:r>
      <w:r>
        <w:t>ằ</w:t>
      </w:r>
      <w:r>
        <w:t>ng các ngươi có th</w:t>
      </w:r>
      <w:r>
        <w:t>ể</w:t>
      </w:r>
      <w:r>
        <w:t xml:space="preserve"> lưu tâm.}(chương 16 – An-Nahl: 90).Thiên S</w:t>
      </w:r>
      <w:r>
        <w:t>ứ</w:t>
      </w:r>
      <w:r>
        <w:t xml:space="preserve"> của Allah </w:t>
      </w:r>
      <w:r>
        <w:t>ﷺ</w:t>
      </w:r>
      <w:r>
        <w:t xml:space="preserve"> nói:“Qu</w:t>
      </w:r>
      <w:r>
        <w:t>ả</w:t>
      </w:r>
      <w:r>
        <w:t xml:space="preserve"> th</w:t>
      </w:r>
      <w:r>
        <w:t>ậ</w:t>
      </w:r>
      <w:r>
        <w:t>t, Allah đã thiên kh</w:t>
      </w:r>
      <w:r>
        <w:t>ả</w:t>
      </w:r>
      <w:r>
        <w:t>i cho Ta r</w:t>
      </w:r>
      <w:r>
        <w:t>ằ</w:t>
      </w:r>
      <w:r>
        <w:t>ng các ngươi hãy khiêm t</w:t>
      </w:r>
      <w:r>
        <w:t>ố</w:t>
      </w:r>
      <w:r>
        <w:t>n và nhân t</w:t>
      </w:r>
      <w:r>
        <w:t>ừ</w:t>
      </w:r>
      <w:r>
        <w:t xml:space="preserve"> đ</w:t>
      </w:r>
      <w:r>
        <w:t>ể</w:t>
      </w:r>
      <w:r>
        <w:t xml:space="preserve"> không còn ai b</w:t>
      </w:r>
      <w:r>
        <w:t>ạ</w:t>
      </w:r>
      <w:r>
        <w:t>o ngư</w:t>
      </w:r>
      <w:r>
        <w:t>ợ</w:t>
      </w:r>
      <w:r>
        <w:t>c v</w:t>
      </w:r>
      <w:r>
        <w:t>ớ</w:t>
      </w:r>
      <w:r>
        <w:t>i ai, và đ</w:t>
      </w:r>
      <w:r>
        <w:t>ể</w:t>
      </w:r>
      <w:r>
        <w:t xml:space="preserve"> không còn ai khinh thư</w:t>
      </w:r>
      <w:r>
        <w:t>ờ</w:t>
      </w:r>
      <w:r>
        <w:t>ng a</w:t>
      </w:r>
      <w:r>
        <w:t>i.”Sahih Abu Dawood, s</w:t>
      </w:r>
      <w:r>
        <w:t>ố</w:t>
      </w:r>
      <w:r>
        <w:t xml:space="preserve"> 4895.Islam c</w:t>
      </w:r>
      <w:r>
        <w:t>ấ</w:t>
      </w:r>
      <w:r>
        <w:t>m b</w:t>
      </w:r>
      <w:r>
        <w:t>ấ</w:t>
      </w:r>
      <w:r>
        <w:t>t công, Allah T</w:t>
      </w:r>
      <w:r>
        <w:t>ố</w:t>
      </w:r>
      <w:r>
        <w:t>i Cao phán:{Qu</w:t>
      </w:r>
      <w:r>
        <w:t>ả</w:t>
      </w:r>
      <w:r>
        <w:t xml:space="preserve"> th</w:t>
      </w:r>
      <w:r>
        <w:t>ậ</w:t>
      </w:r>
      <w:r>
        <w:t>t, Allah không ưa thích nh</w:t>
      </w:r>
      <w:r>
        <w:t>ữ</w:t>
      </w:r>
      <w:r>
        <w:t>ng k</w:t>
      </w:r>
      <w:r>
        <w:t>ẻ</w:t>
      </w:r>
      <w:r>
        <w:t xml:space="preserve"> làm đi</w:t>
      </w:r>
      <w:r>
        <w:t>ề</w:t>
      </w:r>
      <w:r>
        <w:t>u sai qu</w:t>
      </w:r>
      <w:r>
        <w:t>ấ</w:t>
      </w:r>
      <w:r>
        <w:t>y.}(chương 3 – Ali ‘Imran: 57).Đấng Tối Cao phán:{Ch</w:t>
      </w:r>
      <w:r>
        <w:t>ắ</w:t>
      </w:r>
      <w:r>
        <w:t>c ch</w:t>
      </w:r>
      <w:r>
        <w:t>ắ</w:t>
      </w:r>
      <w:r>
        <w:t>n nh</w:t>
      </w:r>
      <w:r>
        <w:t>ữ</w:t>
      </w:r>
      <w:r>
        <w:t>ng k</w:t>
      </w:r>
      <w:r>
        <w:t>ẻ</w:t>
      </w:r>
      <w:r>
        <w:t xml:space="preserve"> sai qu</w:t>
      </w:r>
      <w:r>
        <w:t>ấ</w:t>
      </w:r>
      <w:r>
        <w:t>y không bao gi</w:t>
      </w:r>
      <w:r>
        <w:t>ờ</w:t>
      </w:r>
      <w:r>
        <w:t xml:space="preserve"> thành đ</w:t>
      </w:r>
      <w:r>
        <w:t>ạ</w:t>
      </w:r>
      <w:r>
        <w:t>t.}(chương 6 – Al-An’am: 21)</w:t>
      </w:r>
      <w:r>
        <w:t>.Đấng Tối Cao phán:{Nhưng nh</w:t>
      </w:r>
      <w:r>
        <w:t>ữ</w:t>
      </w:r>
      <w:r>
        <w:t>ng k</w:t>
      </w:r>
      <w:r>
        <w:t>ẻ</w:t>
      </w:r>
      <w:r>
        <w:t xml:space="preserve"> làm đi</w:t>
      </w:r>
      <w:r>
        <w:t>ề</w:t>
      </w:r>
      <w:r>
        <w:t>u sai qu</w:t>
      </w:r>
      <w:r>
        <w:t>ấ</w:t>
      </w:r>
      <w:r>
        <w:t>y, Ngài đã chu</w:t>
      </w:r>
      <w:r>
        <w:t>ẩ</w:t>
      </w:r>
      <w:r>
        <w:t>n b</w:t>
      </w:r>
      <w:r>
        <w:t>ị</w:t>
      </w:r>
      <w:r>
        <w:t xml:space="preserve"> cho chúng m</w:t>
      </w:r>
      <w:r>
        <w:t>ộ</w:t>
      </w:r>
      <w:r>
        <w:t>t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đau đ</w:t>
      </w:r>
      <w:r>
        <w:t>ớ</w:t>
      </w:r>
      <w:r>
        <w:t>n.}(chương 76 – Al-Insan: 31).Thiên S</w:t>
      </w:r>
      <w:r>
        <w:t>ứ</w:t>
      </w:r>
      <w:r>
        <w:t xml:space="preserve"> của Allah </w:t>
      </w:r>
      <w:r>
        <w:t>ﷺ</w:t>
      </w:r>
      <w:r>
        <w:t xml:space="preserve"> nói:“Có ba h</w:t>
      </w:r>
      <w:r>
        <w:t>ạ</w:t>
      </w:r>
      <w:r>
        <w:t>ng ngư</w:t>
      </w:r>
      <w:r>
        <w:t>ờ</w:t>
      </w:r>
      <w:r>
        <w:t>i mà s</w:t>
      </w:r>
      <w:r>
        <w:t>ự</w:t>
      </w:r>
      <w:r>
        <w:t xml:space="preserve"> c</w:t>
      </w:r>
      <w:r>
        <w:t>ầ</w:t>
      </w:r>
      <w:r>
        <w:t>u xin c</w:t>
      </w:r>
      <w:r>
        <w:t>ủ</w:t>
      </w:r>
      <w:r>
        <w:t>a h</w:t>
      </w:r>
      <w:r>
        <w:t>ọ</w:t>
      </w:r>
      <w:r>
        <w:t xml:space="preserve"> không b</w:t>
      </w:r>
      <w:r>
        <w:t>ị</w:t>
      </w:r>
      <w:r>
        <w:t xml:space="preserve"> t</w:t>
      </w:r>
      <w:r>
        <w:t>ừ</w:t>
      </w:r>
      <w:r>
        <w:t xml:space="preserve"> ch</w:t>
      </w:r>
      <w:r>
        <w:t>ố</w:t>
      </w:r>
      <w:r>
        <w:t>i: Lãnh đ</w:t>
      </w:r>
      <w:r>
        <w:t>ạ</w:t>
      </w:r>
      <w:r>
        <w:t>o cương tr</w:t>
      </w:r>
      <w:r>
        <w:t>ự</w:t>
      </w:r>
      <w:r>
        <w:t>c, ngư</w:t>
      </w:r>
      <w:r>
        <w:t>ờ</w:t>
      </w:r>
      <w:r>
        <w:t>i nh</w:t>
      </w:r>
      <w:r>
        <w:t>ị</w:t>
      </w:r>
      <w:r>
        <w:t>n ch</w:t>
      </w:r>
      <w:r>
        <w:t>ay cho đ</w:t>
      </w:r>
      <w:r>
        <w:t>ế</w:t>
      </w:r>
      <w:r>
        <w:t>n khi x</w:t>
      </w:r>
      <w:r>
        <w:t>ả</w:t>
      </w:r>
      <w:r>
        <w:t xml:space="preserve"> chay, và l</w:t>
      </w:r>
      <w:r>
        <w:t>ờ</w:t>
      </w:r>
      <w:r>
        <w:t>i c</w:t>
      </w:r>
      <w:r>
        <w:t>ầ</w:t>
      </w:r>
      <w:r>
        <w:t>u xin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đ</w:t>
      </w:r>
      <w:r>
        <w:t>ố</w:t>
      </w:r>
      <w:r>
        <w:t>i x</w:t>
      </w:r>
      <w:r>
        <w:t>ử</w:t>
      </w:r>
      <w:r>
        <w:t xml:space="preserve"> b</w:t>
      </w:r>
      <w:r>
        <w:t>ấ</w:t>
      </w:r>
      <w:r>
        <w:t>t công , nó đư</w:t>
      </w:r>
      <w:r>
        <w:t>ợ</w:t>
      </w:r>
      <w:r>
        <w:t>c mây chuy</w:t>
      </w:r>
      <w:r>
        <w:t>ể</w:t>
      </w:r>
      <w:r>
        <w:t>n đi và đư</w:t>
      </w:r>
      <w:r>
        <w:t>ợ</w:t>
      </w:r>
      <w:r>
        <w:t>c t</w:t>
      </w:r>
      <w:r>
        <w:t>ấ</w:t>
      </w:r>
      <w:r>
        <w:t>t c</w:t>
      </w:r>
      <w:r>
        <w:t>ả</w:t>
      </w:r>
      <w:r>
        <w:t xml:space="preserve"> c</w:t>
      </w:r>
      <w:r>
        <w:t>ử</w:t>
      </w:r>
      <w:r>
        <w:t>a tr</w:t>
      </w:r>
      <w:r>
        <w:t>ờ</w:t>
      </w:r>
      <w:r>
        <w:t>i m</w:t>
      </w:r>
      <w:r>
        <w:t>ở</w:t>
      </w:r>
      <w:r>
        <w:t xml:space="preserve"> s</w:t>
      </w:r>
      <w:r>
        <w:t>ẵ</w:t>
      </w:r>
      <w:r>
        <w:t>n và Thư</w:t>
      </w:r>
      <w:r>
        <w:t>ợ</w:t>
      </w:r>
      <w:r>
        <w:t>ng Đ</w:t>
      </w:r>
      <w:r>
        <w:t>ế</w:t>
      </w:r>
      <w:r>
        <w:t xml:space="preserve"> Toàn Năng và Hi</w:t>
      </w:r>
      <w:r>
        <w:t>ể</w:t>
      </w:r>
      <w:r>
        <w:t>n Vinh phán: Th</w:t>
      </w:r>
      <w:r>
        <w:t>ề</w:t>
      </w:r>
      <w:r>
        <w:t xml:space="preserve"> b</w:t>
      </w:r>
      <w:r>
        <w:t>ở</w:t>
      </w:r>
      <w:r>
        <w:t>i s</w:t>
      </w:r>
      <w:r>
        <w:t>ự</w:t>
      </w:r>
      <w:r>
        <w:t xml:space="preserve"> toàn năng c</w:t>
      </w:r>
      <w:r>
        <w:t>ủ</w:t>
      </w:r>
      <w:r>
        <w:t>a TA, ch</w:t>
      </w:r>
      <w:r>
        <w:t>ắ</w:t>
      </w:r>
      <w:r>
        <w:t>c ch</w:t>
      </w:r>
      <w:r>
        <w:t>ắ</w:t>
      </w:r>
      <w:r>
        <w:t>n TA s</w:t>
      </w:r>
      <w:r>
        <w:t>ẽ</w:t>
      </w:r>
      <w:r>
        <w:t xml:space="preserve"> giúp ngươi.”Muslim, s</w:t>
      </w:r>
      <w:r>
        <w:t>ố</w:t>
      </w:r>
      <w:r>
        <w:t xml:space="preserve"> 2749; At-Tirmizdi, s</w:t>
      </w:r>
      <w:r>
        <w:t>ố</w:t>
      </w:r>
      <w:r>
        <w:t xml:space="preserve"> 2</w:t>
      </w:r>
      <w:r>
        <w:t>526; Ahmad, s</w:t>
      </w:r>
      <w:r>
        <w:t>ố</w:t>
      </w:r>
      <w:r>
        <w:t xml:space="preserve"> 8043 và l</w:t>
      </w:r>
      <w:r>
        <w:t>ờ</w:t>
      </w:r>
      <w:r>
        <w:t>i Hadith là c</w:t>
      </w:r>
      <w:r>
        <w:t>ủ</w:t>
      </w:r>
      <w:r>
        <w:t>a ông.Khi Thiên S</w:t>
      </w:r>
      <w:r>
        <w:t>ứ</w:t>
      </w:r>
      <w:r>
        <w:t xml:space="preserve"> Muhammad </w:t>
      </w:r>
      <w:r>
        <w:t>ﷺ</w:t>
      </w:r>
      <w:r>
        <w:t xml:space="preserve"> g</w:t>
      </w:r>
      <w:r>
        <w:t>ử</w:t>
      </w:r>
      <w:r>
        <w:t>i Mu’azd đi Yemen, Ngư</w:t>
      </w:r>
      <w:r>
        <w:t>ờ</w:t>
      </w:r>
      <w:r>
        <w:t>i nói v</w:t>
      </w:r>
      <w:r>
        <w:t>ớ</w:t>
      </w:r>
      <w:r>
        <w:t>i ông:“Anh hãy coi ch</w:t>
      </w:r>
      <w:r>
        <w:t>ừ</w:t>
      </w:r>
      <w:r>
        <w:t>ng l</w:t>
      </w:r>
      <w:r>
        <w:t>ờ</w:t>
      </w:r>
      <w:r>
        <w:t>i c</w:t>
      </w:r>
      <w:r>
        <w:t>ầ</w:t>
      </w:r>
      <w:r>
        <w:t>u xin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b</w:t>
      </w:r>
      <w:r>
        <w:t>ấ</w:t>
      </w:r>
      <w:r>
        <w:t>t công, b</w:t>
      </w:r>
      <w:r>
        <w:t>ở</w:t>
      </w:r>
      <w:r>
        <w:t>i l</w:t>
      </w:r>
      <w:r>
        <w:t>ẽ</w:t>
      </w:r>
      <w:r>
        <w:t xml:space="preserve"> gi</w:t>
      </w:r>
      <w:r>
        <w:t>ữ</w:t>
      </w:r>
      <w:r>
        <w:t>a l</w:t>
      </w:r>
      <w:r>
        <w:t>ờ</w:t>
      </w:r>
      <w:r>
        <w:t>i c</w:t>
      </w:r>
      <w:r>
        <w:t>ầ</w:t>
      </w:r>
      <w:r>
        <w:t>u xin đó v</w:t>
      </w:r>
      <w:r>
        <w:t>ớ</w:t>
      </w:r>
      <w:r>
        <w:t>i Allah không có b</w:t>
      </w:r>
      <w:r>
        <w:t>ấ</w:t>
      </w:r>
      <w:r>
        <w:t>t c</w:t>
      </w:r>
      <w:r>
        <w:t>ứ</w:t>
      </w:r>
      <w:r>
        <w:t xml:space="preserve"> rào c</w:t>
      </w:r>
      <w:r>
        <w:t>ả</w:t>
      </w:r>
      <w:r>
        <w:t>n nào.”Sahih Al-Bukhari, 1496.Thiên</w:t>
      </w:r>
      <w:r>
        <w:t xml:space="preserve"> S</w:t>
      </w:r>
      <w:r>
        <w:t>ứ</w:t>
      </w:r>
      <w:r>
        <w:t xml:space="preserve"> của Allah </w:t>
      </w:r>
      <w:r>
        <w:t>ﷺ</w:t>
      </w:r>
      <w:r>
        <w:t xml:space="preserve"> nói:“Ch</w:t>
      </w:r>
      <w:r>
        <w:t>ẳ</w:t>
      </w:r>
      <w:r>
        <w:t>ng ph</w:t>
      </w:r>
      <w:r>
        <w:t>ả</w:t>
      </w:r>
      <w:r>
        <w:t>i k</w:t>
      </w:r>
      <w:r>
        <w:t>ẻ</w:t>
      </w:r>
      <w:r>
        <w:t xml:space="preserve"> b</w:t>
      </w:r>
      <w:r>
        <w:t>ấ</w:t>
      </w:r>
      <w:r>
        <w:t>t công v</w:t>
      </w:r>
      <w:r>
        <w:t>ớ</w:t>
      </w:r>
      <w:r>
        <w:t>i ngư</w:t>
      </w:r>
      <w:r>
        <w:t>ờ</w:t>
      </w:r>
      <w:r>
        <w:t>i đã giao ư</w:t>
      </w:r>
      <w:r>
        <w:t>ớ</w:t>
      </w:r>
      <w:r>
        <w:t>c ho</w:t>
      </w:r>
      <w:r>
        <w:t>ặ</w:t>
      </w:r>
      <w:r>
        <w:t>c chèn ép y ho</w:t>
      </w:r>
      <w:r>
        <w:t>ặ</w:t>
      </w:r>
      <w:r>
        <w:t>c giao cho y công vi</w:t>
      </w:r>
      <w:r>
        <w:t>ệ</w:t>
      </w:r>
      <w:r>
        <w:t>c vư</w:t>
      </w:r>
      <w:r>
        <w:t>ợ</w:t>
      </w:r>
      <w:r>
        <w:t>t kh</w:t>
      </w:r>
      <w:r>
        <w:t>ả</w:t>
      </w:r>
      <w:r>
        <w:t xml:space="preserve"> năng c</w:t>
      </w:r>
      <w:r>
        <w:t>ủ</w:t>
      </w:r>
      <w:r>
        <w:t>a y ho</w:t>
      </w:r>
      <w:r>
        <w:t>ặ</w:t>
      </w:r>
      <w:r>
        <w:t>c l</w:t>
      </w:r>
      <w:r>
        <w:t>ấ</w:t>
      </w:r>
      <w:r>
        <w:t>y th</w:t>
      </w:r>
      <w:r>
        <w:t>ứ</w:t>
      </w:r>
      <w:r>
        <w:t xml:space="preserve"> gì đó t</w:t>
      </w:r>
      <w:r>
        <w:t>ừ</w:t>
      </w:r>
      <w:r>
        <w:t xml:space="preserve"> y mà y không mu</w:t>
      </w:r>
      <w:r>
        <w:t>ố</w:t>
      </w:r>
      <w:r>
        <w:t>n s</w:t>
      </w:r>
      <w:r>
        <w:t>ẽ</w:t>
      </w:r>
      <w:r>
        <w:t xml:space="preserve"> ph</w:t>
      </w:r>
      <w:r>
        <w:t>ả</w:t>
      </w:r>
      <w:r>
        <w:t>i b</w:t>
      </w:r>
      <w:r>
        <w:t>ị</w:t>
      </w:r>
      <w:r>
        <w:t xml:space="preserve"> Ta đ</w:t>
      </w:r>
      <w:r>
        <w:t>ứ</w:t>
      </w:r>
      <w:r>
        <w:t>ng ra bênh v</w:t>
      </w:r>
      <w:r>
        <w:t>ự</w:t>
      </w:r>
      <w:r>
        <w:t>c cho y trong Ngày T</w:t>
      </w:r>
      <w:r>
        <w:t>ậ</w:t>
      </w:r>
      <w:r>
        <w:t>n Th</w:t>
      </w:r>
      <w:r>
        <w:t>ế</w:t>
      </w:r>
      <w:r>
        <w:t xml:space="preserve"> đó sao!”Sunan Abu Dawood, 3052.</w:t>
      </w:r>
      <w:r>
        <w:t>Như b</w:t>
      </w:r>
      <w:r>
        <w:t>ạ</w:t>
      </w:r>
      <w:r>
        <w:t>n đã th</w:t>
      </w:r>
      <w:r>
        <w:t>ấ</w:t>
      </w:r>
      <w:r>
        <w:t>y Islam c</w:t>
      </w:r>
      <w:r>
        <w:t>ấ</w:t>
      </w:r>
      <w:r>
        <w:t>m t</w:t>
      </w:r>
      <w:r>
        <w:t>ấ</w:t>
      </w:r>
      <w:r>
        <w:t>t c</w:t>
      </w:r>
      <w:r>
        <w:t>ả</w:t>
      </w:r>
      <w:r>
        <w:t xml:space="preserve"> các tính x</w:t>
      </w:r>
      <w:r>
        <w:t>ấ</w:t>
      </w:r>
      <w:r>
        <w:t xml:space="preserve">u, các </w:t>
      </w:r>
      <w:r>
        <w:t>ứ</w:t>
      </w:r>
      <w:r>
        <w:t>ng x</w:t>
      </w:r>
      <w:r>
        <w:t>ử</w:t>
      </w:r>
      <w:r>
        <w:t xml:space="preserve"> b</w:t>
      </w:r>
      <w:r>
        <w:t>ấ</w:t>
      </w:r>
      <w:r>
        <w:t>t công và b</w:t>
      </w:r>
      <w:r>
        <w:t>ạ</w:t>
      </w:r>
      <w:r>
        <w:t>o ngư</w:t>
      </w:r>
      <w:r>
        <w:t>ợ</w:t>
      </w:r>
      <w:r>
        <w:t>c.</w:t>
      </w:r>
    </w:p>
    <w:p w14:paraId="4D9E06F8" w14:textId="77777777" w:rsidR="00992399" w:rsidRDefault="00C00AF0">
      <w:pPr>
        <w:pStyle w:val="rand85067"/>
      </w:pPr>
      <w:r>
        <w:t>{“Con ch</w:t>
      </w:r>
      <w:r>
        <w:t>ớ</w:t>
      </w:r>
      <w:r>
        <w:t xml:space="preserve"> vênh m</w:t>
      </w:r>
      <w:r>
        <w:t>ặ</w:t>
      </w:r>
      <w:r>
        <w:t>t trư</w:t>
      </w:r>
      <w:r>
        <w:t>ớ</w:t>
      </w:r>
      <w:r>
        <w:t>c m</w:t>
      </w:r>
      <w:r>
        <w:t>ọ</w:t>
      </w:r>
      <w:r>
        <w:t>i ngư</w:t>
      </w:r>
      <w:r>
        <w:t>ờ</w:t>
      </w:r>
      <w:r>
        <w:t>i và ch</w:t>
      </w:r>
      <w:r>
        <w:t>ớ</w:t>
      </w:r>
      <w:r>
        <w:t xml:space="preserve"> bư</w:t>
      </w:r>
      <w:r>
        <w:t>ớ</w:t>
      </w:r>
      <w:r>
        <w:t>c đi v</w:t>
      </w:r>
      <w:r>
        <w:t>ớ</w:t>
      </w:r>
      <w:r>
        <w:t>i dáng v</w:t>
      </w:r>
      <w:r>
        <w:t>ẻ</w:t>
      </w:r>
      <w:r>
        <w:t xml:space="preserve"> kênh ki</w:t>
      </w:r>
      <w:r>
        <w:t>ệ</w:t>
      </w:r>
      <w:r>
        <w:t>u trên m</w:t>
      </w:r>
      <w:r>
        <w:t>ặ</w:t>
      </w:r>
      <w:r>
        <w:t>t đ</w:t>
      </w:r>
      <w:r>
        <w:t>ấ</w:t>
      </w:r>
      <w:r>
        <w:t>t. Qu</w:t>
      </w:r>
      <w:r>
        <w:t>ả</w:t>
      </w:r>
      <w:r>
        <w:t xml:space="preserve"> th</w:t>
      </w:r>
      <w:r>
        <w:t>ậ</w:t>
      </w:r>
      <w:r>
        <w:t>t, Allah không yêu thương nh</w:t>
      </w:r>
      <w:r>
        <w:t>ữ</w:t>
      </w:r>
      <w:r>
        <w:t>ng k</w:t>
      </w:r>
      <w:r>
        <w:t>ẻ</w:t>
      </w:r>
      <w:r>
        <w:t xml:space="preserve"> cao ng</w:t>
      </w:r>
      <w:r>
        <w:t>ạ</w:t>
      </w:r>
      <w:r>
        <w:t>o khoác lác.”}</w:t>
      </w:r>
    </w:p>
    <w:p w14:paraId="427E3D3F" w14:textId="77777777" w:rsidR="00992399" w:rsidRDefault="00C00AF0">
      <w:pPr>
        <w:pStyle w:val="rand8027"/>
      </w:pPr>
      <w:r>
        <w:t>(chương 31 – Luqman: 18).</w:t>
      </w:r>
    </w:p>
    <w:p w14:paraId="00007BF9" w14:textId="77777777" w:rsidR="00992399" w:rsidRDefault="00C00AF0">
      <w:pPr>
        <w:pStyle w:val="rand41195"/>
      </w:pPr>
      <w:r>
        <w:t>Thiên S</w:t>
      </w:r>
      <w:r>
        <w:t>ứ</w:t>
      </w:r>
      <w:r>
        <w:t xml:space="preserve"> của Allah nói:</w:t>
      </w:r>
    </w:p>
    <w:p w14:paraId="2DA0AA05" w14:textId="77777777" w:rsidR="00992399" w:rsidRDefault="00C00AF0">
      <w:pPr>
        <w:pStyle w:val="rand34887"/>
      </w:pPr>
      <w:r>
        <w:t>“Qu</w:t>
      </w:r>
      <w:r>
        <w:t>ả</w:t>
      </w:r>
      <w:r>
        <w:t xml:space="preserve"> th</w:t>
      </w:r>
      <w:r>
        <w:t>ậ</w:t>
      </w:r>
      <w:r>
        <w:t>t, ngư</w:t>
      </w:r>
      <w:r>
        <w:t>ờ</w:t>
      </w:r>
      <w:r>
        <w:t>i đư</w:t>
      </w:r>
      <w:r>
        <w:t>ợ</w:t>
      </w:r>
      <w:r>
        <w:t>c Ta thương yêu nh</w:t>
      </w:r>
      <w:r>
        <w:t>ấ</w:t>
      </w:r>
      <w:r>
        <w:t>t và đư</w:t>
      </w:r>
      <w:r>
        <w:t>ợ</w:t>
      </w:r>
      <w:r>
        <w:t xml:space="preserve">c </w:t>
      </w:r>
      <w:r>
        <w:t>ở</w:t>
      </w:r>
      <w:r>
        <w:t xml:space="preserve"> g</w:t>
      </w:r>
      <w:r>
        <w:t>ầ</w:t>
      </w:r>
      <w:r>
        <w:t>n Ta nh</w:t>
      </w:r>
      <w:r>
        <w:t>ấ</w:t>
      </w:r>
      <w:r>
        <w:t>t trong Ngày Phán Cu</w:t>
      </w:r>
      <w:r>
        <w:t>ố</w:t>
      </w:r>
      <w:r>
        <w:t>i Cùng là ngư</w:t>
      </w:r>
      <w:r>
        <w:t>ờ</w:t>
      </w:r>
      <w:r>
        <w:t>i có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 nh</w:t>
      </w:r>
      <w:r>
        <w:t>ấ</w:t>
      </w:r>
      <w:r>
        <w:t>t trong các ngư</w:t>
      </w:r>
      <w:r>
        <w:t>ờ</w:t>
      </w:r>
      <w:r>
        <w:t>i. Và ngư</w:t>
      </w:r>
      <w:r>
        <w:t>ờ</w:t>
      </w:r>
      <w:r>
        <w:t>i b</w:t>
      </w:r>
      <w:r>
        <w:t>ị</w:t>
      </w:r>
      <w:r>
        <w:t xml:space="preserve"> Ta ghét nh</w:t>
      </w:r>
      <w:r>
        <w:t>ấ</w:t>
      </w:r>
      <w:r>
        <w:t xml:space="preserve">t và </w:t>
      </w:r>
      <w:r>
        <w:t>ở</w:t>
      </w:r>
      <w:r>
        <w:t xml:space="preserve"> xa Ta nh</w:t>
      </w:r>
      <w:r>
        <w:t>ấ</w:t>
      </w:r>
      <w:r>
        <w:t>t trong Ngày Phán Xét Cu</w:t>
      </w:r>
      <w:r>
        <w:t>ố</w:t>
      </w:r>
      <w:r>
        <w:t>i Cùn</w:t>
      </w:r>
      <w:r>
        <w:t>g là nh</w:t>
      </w:r>
      <w:r>
        <w:t>ữ</w:t>
      </w:r>
      <w:r>
        <w:t>ng k</w:t>
      </w:r>
      <w:r>
        <w:t>ẻ</w:t>
      </w:r>
      <w:r>
        <w:t xml:space="preserve"> Thartharun (nh</w:t>
      </w:r>
      <w:r>
        <w:t>ữ</w:t>
      </w:r>
      <w:r>
        <w:t>ng k</w:t>
      </w:r>
      <w:r>
        <w:t>ẻ</w:t>
      </w:r>
      <w:r>
        <w:t xml:space="preserve"> ba hoa, khoác lác), nh</w:t>
      </w:r>
      <w:r>
        <w:t>ữ</w:t>
      </w:r>
      <w:r>
        <w:t>ng k</w:t>
      </w:r>
      <w:r>
        <w:t>ẻ</w:t>
      </w:r>
      <w:r>
        <w:t xml:space="preserve"> Mutashadiqun (nh</w:t>
      </w:r>
      <w:r>
        <w:t>ữ</w:t>
      </w:r>
      <w:r>
        <w:t>ng k</w:t>
      </w:r>
      <w:r>
        <w:t>ẻ</w:t>
      </w:r>
      <w:r>
        <w:t xml:space="preserve"> thô t</w:t>
      </w:r>
      <w:r>
        <w:t>ụ</w:t>
      </w:r>
      <w:r>
        <w:t>c và khi</w:t>
      </w:r>
      <w:r>
        <w:t>ế</w:t>
      </w:r>
      <w:r>
        <w:t>m nhã) và nh</w:t>
      </w:r>
      <w:r>
        <w:t>ữ</w:t>
      </w:r>
      <w:r>
        <w:t>ng k</w:t>
      </w:r>
      <w:r>
        <w:t>ẻ</w:t>
      </w:r>
      <w:r>
        <w:t xml:space="preserve"> Al-Mutafaihiqun.” M</w:t>
      </w:r>
      <w:r>
        <w:t>ọ</w:t>
      </w:r>
      <w:r>
        <w:t>i ngư</w:t>
      </w:r>
      <w:r>
        <w:t>ờ</w:t>
      </w:r>
      <w:r>
        <w:t>i h</w:t>
      </w:r>
      <w:r>
        <w:t>ỏ</w:t>
      </w:r>
      <w:r>
        <w:t>i: Chúng tôi đã bi</w:t>
      </w:r>
      <w:r>
        <w:t>ế</w:t>
      </w:r>
      <w:r>
        <w:t>t nh</w:t>
      </w:r>
      <w:r>
        <w:t>ữ</w:t>
      </w:r>
      <w:r>
        <w:t>ng k</w:t>
      </w:r>
      <w:r>
        <w:t>ẻ</w:t>
      </w:r>
      <w:r>
        <w:t xml:space="preserve"> Thartharun và nh</w:t>
      </w:r>
      <w:r>
        <w:t>ữ</w:t>
      </w:r>
      <w:r>
        <w:t>ng k</w:t>
      </w:r>
      <w:r>
        <w:t>ẻ</w:t>
      </w:r>
      <w:r>
        <w:t xml:space="preserve"> Mutashadiqun, còn nh</w:t>
      </w:r>
      <w:r>
        <w:t>ữ</w:t>
      </w:r>
      <w:r>
        <w:t>ng k</w:t>
      </w:r>
      <w:r>
        <w:t>ẻ</w:t>
      </w:r>
      <w:r>
        <w:t xml:space="preserve"> Al-Mutafaihiqun là ai? Ng</w:t>
      </w:r>
      <w:r>
        <w:t>ư</w:t>
      </w:r>
      <w:r>
        <w:t>ờ</w:t>
      </w:r>
      <w:r>
        <w:t>i đáp: “Là nh</w:t>
      </w:r>
      <w:r>
        <w:t>ữ</w:t>
      </w:r>
      <w:r>
        <w:t>ng k</w:t>
      </w:r>
      <w:r>
        <w:t>ẻ</w:t>
      </w:r>
      <w:r>
        <w:t xml:space="preserve"> t</w:t>
      </w:r>
      <w:r>
        <w:t>ự</w:t>
      </w:r>
      <w:r>
        <w:t xml:space="preserve"> cao."</w:t>
      </w:r>
    </w:p>
    <w:p w14:paraId="07A73BE4" w14:textId="77777777" w:rsidR="00992399" w:rsidRDefault="00C00AF0">
      <w:pPr>
        <w:pStyle w:val="rand64518"/>
      </w:pPr>
      <w:r>
        <w:t>Assilsilah As-Sahihah, s</w:t>
      </w:r>
      <w:r>
        <w:t>ố</w:t>
      </w:r>
      <w:r>
        <w:t xml:space="preserve"> 791.</w:t>
      </w:r>
    </w:p>
    <w:p w14:paraId="35B15253" w14:textId="77777777" w:rsidR="00992399" w:rsidRDefault="00C00AF0">
      <w:pPr>
        <w:pStyle w:val="rand2632"/>
      </w:pPr>
      <w:r>
        <w:t>Islam c</w:t>
      </w:r>
      <w:r>
        <w:t>ấ</w:t>
      </w:r>
      <w:r>
        <w:t>m nói d</w:t>
      </w:r>
      <w:r>
        <w:t>ố</w:t>
      </w:r>
      <w:r>
        <w:t>i, Allah T</w:t>
      </w:r>
      <w:r>
        <w:t>ố</w:t>
      </w:r>
      <w:r>
        <w:t>i Cao phán:</w:t>
      </w:r>
    </w:p>
    <w:p w14:paraId="6EB01257" w14:textId="77777777" w:rsidR="00992399" w:rsidRDefault="00C00AF0">
      <w:pPr>
        <w:pStyle w:val="rand54570"/>
      </w:pPr>
      <w:r>
        <w:t>{Qu</w:t>
      </w:r>
      <w:r>
        <w:t>ả</w:t>
      </w:r>
      <w:r>
        <w:t xml:space="preserve"> th</w:t>
      </w:r>
      <w:r>
        <w:t>ậ</w:t>
      </w:r>
      <w:r>
        <w:t>t, Allah không hư</w:t>
      </w:r>
      <w:r>
        <w:t>ớ</w:t>
      </w:r>
      <w:r>
        <w:t>ng d</w:t>
      </w:r>
      <w:r>
        <w:t>ẫ</w:t>
      </w:r>
      <w:r>
        <w:t>n k</w:t>
      </w:r>
      <w:r>
        <w:t>ẻ</w:t>
      </w:r>
      <w:r>
        <w:t xml:space="preserve"> ph</w:t>
      </w:r>
      <w:r>
        <w:t>ạ</w:t>
      </w:r>
      <w:r>
        <w:t>m t</w:t>
      </w:r>
      <w:r>
        <w:t>ộ</w:t>
      </w:r>
      <w:r>
        <w:t>i, k</w:t>
      </w:r>
      <w:r>
        <w:t>ẻ</w:t>
      </w:r>
      <w:r>
        <w:t xml:space="preserve"> gian d</w:t>
      </w:r>
      <w:r>
        <w:t>ố</w:t>
      </w:r>
      <w:r>
        <w:t>i.}</w:t>
      </w:r>
    </w:p>
    <w:p w14:paraId="73BC8BCA" w14:textId="77777777" w:rsidR="00992399" w:rsidRDefault="00C00AF0">
      <w:pPr>
        <w:pStyle w:val="rand10780"/>
      </w:pPr>
      <w:r>
        <w:t>(chương 40 – Ghafir: 28).</w:t>
      </w:r>
    </w:p>
    <w:p w14:paraId="234BABB6" w14:textId="77777777" w:rsidR="00992399" w:rsidRDefault="00C00AF0">
      <w:pPr>
        <w:pStyle w:val="rand49887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29072B2D" w14:textId="77777777" w:rsidR="00992399" w:rsidRDefault="00C00AF0">
      <w:pPr>
        <w:pStyle w:val="rand91991"/>
      </w:pPr>
      <w:r>
        <w:t>“Các ngư</w:t>
      </w:r>
      <w:r>
        <w:t>ờ</w:t>
      </w:r>
      <w:r>
        <w:t>i hãy tránh xa vi</w:t>
      </w:r>
      <w:r>
        <w:t>ệ</w:t>
      </w:r>
      <w:r>
        <w:t>c nói d</w:t>
      </w:r>
      <w:r>
        <w:t>ố</w:t>
      </w:r>
      <w:r>
        <w:t>i, b</w:t>
      </w:r>
      <w:r>
        <w:t>ở</w:t>
      </w:r>
      <w:r>
        <w:t>i</w:t>
      </w:r>
      <w:r>
        <w:t xml:space="preserve"> l</w:t>
      </w:r>
      <w:r>
        <w:t>ẽ</w:t>
      </w:r>
      <w:r>
        <w:t xml:space="preserve"> s</w:t>
      </w:r>
      <w:r>
        <w:t>ự</w:t>
      </w:r>
      <w:r>
        <w:t xml:space="preserve"> d</w:t>
      </w:r>
      <w:r>
        <w:t>ố</w:t>
      </w:r>
      <w:r>
        <w:t>i trá d</w:t>
      </w:r>
      <w:r>
        <w:t>ẫ</w:t>
      </w:r>
      <w:r>
        <w:t>n đ</w:t>
      </w:r>
      <w:r>
        <w:t>ế</w:t>
      </w:r>
      <w:r>
        <w:t>n tình tr</w:t>
      </w:r>
      <w:r>
        <w:t>ạ</w:t>
      </w:r>
      <w:r>
        <w:t>ng hư đ</w:t>
      </w:r>
      <w:r>
        <w:t>ố</w:t>
      </w:r>
      <w:r>
        <w:t>n và s</w:t>
      </w:r>
      <w:r>
        <w:t>ự</w:t>
      </w:r>
      <w:r>
        <w:t xml:space="preserve"> hư đ</w:t>
      </w:r>
      <w:r>
        <w:t>ố</w:t>
      </w:r>
      <w:r>
        <w:t>n s</w:t>
      </w:r>
      <w:r>
        <w:t>ẽ</w:t>
      </w:r>
      <w:r>
        <w:t xml:space="preserve"> d</w:t>
      </w:r>
      <w:r>
        <w:t>ẫ</w:t>
      </w:r>
      <w:r>
        <w:t>n đ</w:t>
      </w:r>
      <w:r>
        <w:t>ế</w:t>
      </w:r>
      <w:r>
        <w:t>n Ho</w:t>
      </w:r>
      <w:r>
        <w:t>ả</w:t>
      </w:r>
      <w:r>
        <w:t xml:space="preserve"> Ng</w:t>
      </w:r>
      <w:r>
        <w:t>ụ</w:t>
      </w:r>
      <w:r>
        <w:t>c. M</w:t>
      </w:r>
      <w:r>
        <w:t>ộ</w:t>
      </w:r>
      <w:r>
        <w:t>t ngư</w:t>
      </w:r>
      <w:r>
        <w:t>ờ</w:t>
      </w:r>
      <w:r>
        <w:t>i c</w:t>
      </w:r>
      <w:r>
        <w:t>ứ</w:t>
      </w:r>
      <w:r>
        <w:t xml:space="preserve"> nói d</w:t>
      </w:r>
      <w:r>
        <w:t>ố</w:t>
      </w:r>
      <w:r>
        <w:t>i và không ng</w:t>
      </w:r>
      <w:r>
        <w:t>ừ</w:t>
      </w:r>
      <w:r>
        <w:t>ng vi</w:t>
      </w:r>
      <w:r>
        <w:t>ệ</w:t>
      </w:r>
      <w:r>
        <w:t>c nói d</w:t>
      </w:r>
      <w:r>
        <w:t>ố</w:t>
      </w:r>
      <w:r>
        <w:t>i đó cho đ</w:t>
      </w:r>
      <w:r>
        <w:t>ế</w:t>
      </w:r>
      <w:r>
        <w:t>n khi Allah ch</w:t>
      </w:r>
      <w:r>
        <w:t>ứ</w:t>
      </w:r>
      <w:r>
        <w:t>ng nh</w:t>
      </w:r>
      <w:r>
        <w:t>ậ</w:t>
      </w:r>
      <w:r>
        <w:t>n y là k</w:t>
      </w:r>
      <w:r>
        <w:t>ẻ</w:t>
      </w:r>
      <w:r>
        <w:t xml:space="preserve"> d</w:t>
      </w:r>
      <w:r>
        <w:t>ố</w:t>
      </w:r>
      <w:r>
        <w:t xml:space="preserve">i trá </w:t>
      </w:r>
      <w:r>
        <w:t>ở</w:t>
      </w:r>
      <w:r>
        <w:t xml:space="preserve"> nơi Ngài.”</w:t>
      </w:r>
    </w:p>
    <w:p w14:paraId="131030D2" w14:textId="77777777" w:rsidR="00992399" w:rsidRDefault="00C00AF0">
      <w:pPr>
        <w:pStyle w:val="rand86666"/>
      </w:pPr>
      <w:r>
        <w:t>Sahih Muslim, s</w:t>
      </w:r>
      <w:r>
        <w:t>ố</w:t>
      </w:r>
      <w:r>
        <w:t xml:space="preserve"> 2607.</w:t>
      </w:r>
    </w:p>
    <w:p w14:paraId="6F2DA919" w14:textId="77777777" w:rsidR="00992399" w:rsidRDefault="00C00AF0">
      <w:pPr>
        <w:pStyle w:val="rand80153"/>
      </w:pPr>
      <w:r>
        <w:t>Và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45BD28DB" w14:textId="77777777" w:rsidR="00992399" w:rsidRDefault="00C00AF0">
      <w:pPr>
        <w:pStyle w:val="rand15351"/>
      </w:pPr>
      <w:r>
        <w:t>“D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k</w:t>
      </w:r>
      <w:r>
        <w:t>ẻ</w:t>
      </w:r>
      <w:r>
        <w:t xml:space="preserve"> </w:t>
      </w:r>
      <w:r>
        <w:t>gi</w:t>
      </w:r>
      <w:r>
        <w:t>ả</w:t>
      </w:r>
      <w:r>
        <w:t xml:space="preserve"> t</w:t>
      </w:r>
      <w:r>
        <w:t>ạ</w:t>
      </w:r>
      <w:r>
        <w:t>o đ</w:t>
      </w:r>
      <w:r>
        <w:t>ứ</w:t>
      </w:r>
      <w:r>
        <w:t>c tin g</w:t>
      </w:r>
      <w:r>
        <w:t>ồ</w:t>
      </w:r>
      <w:r>
        <w:t>m có ba đi</w:t>
      </w:r>
      <w:r>
        <w:t>ề</w:t>
      </w:r>
      <w:r>
        <w:t>u: Khi nói chuy</w:t>
      </w:r>
      <w:r>
        <w:t>ệ</w:t>
      </w:r>
      <w:r>
        <w:t>n thì d</w:t>
      </w:r>
      <w:r>
        <w:t>ố</w:t>
      </w:r>
      <w:r>
        <w:t>i, khi h</w:t>
      </w:r>
      <w:r>
        <w:t>ứ</w:t>
      </w:r>
      <w:r>
        <w:t>a thì không gi</w:t>
      </w:r>
      <w:r>
        <w:t>ữ</w:t>
      </w:r>
      <w:r>
        <w:t xml:space="preserve"> l</w:t>
      </w:r>
      <w:r>
        <w:t>ờ</w:t>
      </w:r>
      <w:r>
        <w:t>i và khi đư</w:t>
      </w:r>
      <w:r>
        <w:t>ợ</w:t>
      </w:r>
      <w:r>
        <w:t>c tín nhi</w:t>
      </w:r>
      <w:r>
        <w:t>ệ</w:t>
      </w:r>
      <w:r>
        <w:t>m thì ph</w:t>
      </w:r>
      <w:r>
        <w:t>ả</w:t>
      </w:r>
      <w:r>
        <w:t>n b</w:t>
      </w:r>
      <w:r>
        <w:t>ộ</w:t>
      </w:r>
      <w:r>
        <w:t>i.”</w:t>
      </w:r>
    </w:p>
    <w:p w14:paraId="04D52E4E" w14:textId="77777777" w:rsidR="00992399" w:rsidRDefault="00C00AF0">
      <w:pPr>
        <w:pStyle w:val="rand51694"/>
      </w:pPr>
      <w:r>
        <w:t>Sahih Al-Bukhari, 6095.</w:t>
      </w:r>
    </w:p>
    <w:p w14:paraId="015E2A86" w14:textId="77777777" w:rsidR="00992399" w:rsidRDefault="00C00AF0">
      <w:pPr>
        <w:pStyle w:val="rand54819"/>
      </w:pPr>
      <w:r>
        <w:t>Islam c</w:t>
      </w:r>
      <w:r>
        <w:t>ấ</w:t>
      </w:r>
      <w:r>
        <w:t>m gian l</w:t>
      </w:r>
      <w:r>
        <w:t>ậ</w:t>
      </w:r>
      <w:r>
        <w:t>n</w:t>
      </w:r>
    </w:p>
    <w:p w14:paraId="14921566" w14:textId="77777777" w:rsidR="00992399" w:rsidRDefault="00C00AF0">
      <w:pPr>
        <w:pStyle w:val="rand75594"/>
      </w:pPr>
      <w:r>
        <w:t>Trong m</w:t>
      </w:r>
      <w:r>
        <w:t>ộ</w:t>
      </w:r>
      <w:r>
        <w:t>t Hadith đư</w:t>
      </w:r>
      <w:r>
        <w:t>ợ</w:t>
      </w:r>
      <w:r>
        <w:t>c ghi l</w:t>
      </w:r>
      <w:r>
        <w:t>ạ</w:t>
      </w:r>
      <w:r>
        <w:t>i,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đi ngang m</w:t>
      </w:r>
      <w:r>
        <w:t>ộ</w:t>
      </w:r>
      <w:r>
        <w:t>t ch</w:t>
      </w:r>
      <w:r>
        <w:t>ỗ</w:t>
      </w:r>
      <w:r>
        <w:t xml:space="preserve"> bày bán lương th</w:t>
      </w:r>
      <w:r>
        <w:t>ự</w:t>
      </w:r>
      <w:r>
        <w:t>c khô th</w:t>
      </w:r>
      <w:r>
        <w:t>ì Ngư</w:t>
      </w:r>
      <w:r>
        <w:t>ờ</w:t>
      </w:r>
      <w:r>
        <w:t>i đưa tay vào bên trong m</w:t>
      </w:r>
      <w:r>
        <w:t>ớ</w:t>
      </w:r>
      <w:r>
        <w:t xml:space="preserve"> lương th</w:t>
      </w:r>
      <w:r>
        <w:t>ự</w:t>
      </w:r>
      <w:r>
        <w:t>c khô thì th</w:t>
      </w:r>
      <w:r>
        <w:t>ấ</w:t>
      </w:r>
      <w:r>
        <w:t>y b</w:t>
      </w:r>
      <w:r>
        <w:t>ị</w:t>
      </w:r>
      <w:r>
        <w:t xml:space="preserve"> ư</w:t>
      </w:r>
      <w:r>
        <w:t>ớ</w:t>
      </w:r>
      <w:r>
        <w:t xml:space="preserve">t </w:t>
      </w:r>
      <w:r>
        <w:t>ở</w:t>
      </w:r>
      <w:r>
        <w:t xml:space="preserve"> các ngón tay, Ngư</w:t>
      </w:r>
      <w:r>
        <w:t>ờ</w:t>
      </w:r>
      <w:r>
        <w:t>i h</w:t>
      </w:r>
      <w:r>
        <w:t>ỏ</w:t>
      </w:r>
      <w:r>
        <w:t>i: “Đây là gì v</w:t>
      </w:r>
      <w:r>
        <w:t>ậ</w:t>
      </w:r>
      <w:r>
        <w:t>y ông ch</w:t>
      </w:r>
      <w:r>
        <w:t>ủ</w:t>
      </w:r>
      <w:r>
        <w:t>?” Ngư</w:t>
      </w:r>
      <w:r>
        <w:t>ờ</w:t>
      </w:r>
      <w:r>
        <w:t>i bán hàng đáp: D</w:t>
      </w:r>
      <w:r>
        <w:t>ạ</w:t>
      </w:r>
      <w:r>
        <w:t>, nó b</w:t>
      </w:r>
      <w:r>
        <w:t>ị</w:t>
      </w:r>
      <w:r>
        <w:t xml:space="preserve"> trúng nư</w:t>
      </w:r>
      <w:r>
        <w:t>ớ</w:t>
      </w:r>
      <w:r>
        <w:t>c mưa thưa Thiên S</w:t>
      </w:r>
      <w:r>
        <w:t>ứ</w:t>
      </w:r>
      <w:r>
        <w:t xml:space="preserve"> c</w:t>
      </w:r>
      <w:r>
        <w:t>ủ</w:t>
      </w:r>
      <w:r>
        <w:t>a Allah. Thiên S</w:t>
      </w:r>
      <w:r>
        <w:t>ứ</w:t>
      </w:r>
      <w:r>
        <w:t xml:space="preserve"> </w:t>
      </w:r>
      <w:r>
        <w:lastRenderedPageBreak/>
        <w:t>nói: “V</w:t>
      </w:r>
      <w:r>
        <w:t>ậ</w:t>
      </w:r>
      <w:r>
        <w:t>y, sao anh không ch</w:t>
      </w:r>
      <w:r>
        <w:t>ị</w:t>
      </w:r>
      <w:r>
        <w:t>u đ</w:t>
      </w:r>
      <w:r>
        <w:t>ặ</w:t>
      </w:r>
      <w:r>
        <w:t xml:space="preserve">t nó </w:t>
      </w:r>
      <w:r>
        <w:t>ở</w:t>
      </w:r>
      <w:r>
        <w:t xml:space="preserve"> bên trên đ</w:t>
      </w:r>
      <w:r>
        <w:t>ể</w:t>
      </w:r>
      <w:r>
        <w:t xml:space="preserve"> m</w:t>
      </w:r>
      <w:r>
        <w:t>ọ</w:t>
      </w:r>
      <w:r>
        <w:t>i ngư</w:t>
      </w:r>
      <w:r>
        <w:t>ờ</w:t>
      </w:r>
      <w:r>
        <w:t xml:space="preserve">i </w:t>
      </w:r>
      <w:r>
        <w:t>nhìn th</w:t>
      </w:r>
      <w:r>
        <w:t>ấ</w:t>
      </w:r>
      <w:r>
        <w:t>y, ai gian l</w:t>
      </w:r>
      <w:r>
        <w:t>ậ</w:t>
      </w:r>
      <w:r>
        <w:t>n thì không ph</w:t>
      </w:r>
      <w:r>
        <w:t>ả</w:t>
      </w:r>
      <w:r>
        <w:t>i tín đ</w:t>
      </w:r>
      <w:r>
        <w:t>ồ</w:t>
      </w:r>
      <w:r>
        <w:t xml:space="preserve"> c</w:t>
      </w:r>
      <w:r>
        <w:t>ủ</w:t>
      </w:r>
      <w:r>
        <w:t>a Ta.”</w:t>
      </w:r>
    </w:p>
    <w:p w14:paraId="434B9ECE" w14:textId="77777777" w:rsidR="00992399" w:rsidRDefault="00C00AF0">
      <w:pPr>
        <w:pStyle w:val="rand97439"/>
      </w:pPr>
      <w:r>
        <w:t>Sahih Muslim, s</w:t>
      </w:r>
      <w:r>
        <w:t>ố</w:t>
      </w:r>
      <w:r>
        <w:t xml:space="preserve"> 102.</w:t>
      </w:r>
    </w:p>
    <w:p w14:paraId="47182562" w14:textId="77777777" w:rsidR="00992399" w:rsidRDefault="00C00AF0">
      <w:pPr>
        <w:pStyle w:val="rand46568"/>
      </w:pPr>
      <w:r>
        <w:t>Islam c</w:t>
      </w:r>
      <w:r>
        <w:t>ấ</w:t>
      </w:r>
      <w:r>
        <w:t>m ph</w:t>
      </w:r>
      <w:r>
        <w:t>ả</w:t>
      </w:r>
      <w:r>
        <w:t>n b</w:t>
      </w:r>
      <w:r>
        <w:t>ộ</w:t>
      </w:r>
      <w:r>
        <w:t>i, l</w:t>
      </w:r>
      <w:r>
        <w:t>ừ</w:t>
      </w:r>
      <w:r>
        <w:t>a đ</w:t>
      </w:r>
      <w:r>
        <w:t>ả</w:t>
      </w:r>
      <w:r>
        <w:t>o, Allah T</w:t>
      </w:r>
      <w:r>
        <w:t>ố</w:t>
      </w:r>
      <w:r>
        <w:t>i Cao phán:</w:t>
      </w:r>
    </w:p>
    <w:p w14:paraId="045EE8FC" w14:textId="77777777" w:rsidR="00992399" w:rsidRDefault="00C00AF0">
      <w:pPr>
        <w:pStyle w:val="rand26911"/>
      </w:pPr>
      <w:r>
        <w:t>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tin! Các ngươi đ</w:t>
      </w:r>
      <w:r>
        <w:t>ừ</w:t>
      </w:r>
      <w:r>
        <w:t>ng l</w:t>
      </w:r>
      <w:r>
        <w:t>ừ</w:t>
      </w:r>
      <w:r>
        <w:t>a d</w:t>
      </w:r>
      <w:r>
        <w:t>ố</w:t>
      </w:r>
      <w:r>
        <w:t>i Allah và S</w:t>
      </w:r>
      <w:r>
        <w:t>ứ</w:t>
      </w:r>
      <w:r>
        <w:t xml:space="preserve"> Gi</w:t>
      </w:r>
      <w:r>
        <w:t>ả</w:t>
      </w:r>
      <w:r>
        <w:t xml:space="preserve"> (Muhammad), và các ngươi ch</w:t>
      </w:r>
      <w:r>
        <w:t>ớ</w:t>
      </w:r>
      <w:r>
        <w:t xml:space="preserve"> gian l</w:t>
      </w:r>
      <w:r>
        <w:t>ậ</w:t>
      </w:r>
      <w:r>
        <w:t>n nh</w:t>
      </w:r>
      <w:r>
        <w:t>ữ</w:t>
      </w:r>
      <w:r>
        <w:t>ng tín v</w:t>
      </w:r>
      <w:r>
        <w:t>ậ</w:t>
      </w:r>
      <w:r>
        <w:t>t đư</w:t>
      </w:r>
      <w:r>
        <w:t>ợ</w:t>
      </w:r>
      <w:r>
        <w:t xml:space="preserve">c </w:t>
      </w:r>
      <w:r>
        <w:t>ủ</w:t>
      </w:r>
      <w:r>
        <w:t>y thá</w:t>
      </w:r>
      <w:r>
        <w:t>c cho các ngươi trong lúc các ngươi bi</w:t>
      </w:r>
      <w:r>
        <w:t>ế</w:t>
      </w:r>
      <w:r>
        <w:t>t rõ (đó là l</w:t>
      </w:r>
      <w:r>
        <w:t>ừ</w:t>
      </w:r>
      <w:r>
        <w:t>a d</w:t>
      </w:r>
      <w:r>
        <w:t>ố</w:t>
      </w:r>
      <w:r>
        <w:t>i và b</w:t>
      </w:r>
      <w:r>
        <w:t>ấ</w:t>
      </w:r>
      <w:r>
        <w:t>t tín).}</w:t>
      </w:r>
    </w:p>
    <w:p w14:paraId="481CD0DB" w14:textId="77777777" w:rsidR="00992399" w:rsidRDefault="00C00AF0">
      <w:pPr>
        <w:pStyle w:val="rand51151"/>
      </w:pPr>
      <w:r>
        <w:t>(chương 8 – Al-Anfal: 27).</w:t>
      </w:r>
    </w:p>
    <w:p w14:paraId="14853C13" w14:textId="77777777" w:rsidR="00992399" w:rsidRDefault="00C00AF0">
      <w:pPr>
        <w:pStyle w:val="rand2667"/>
      </w:pPr>
      <w:r>
        <w:t>Đấng Tối Cao phán:</w:t>
      </w:r>
    </w:p>
    <w:p w14:paraId="565E6890" w14:textId="77777777" w:rsidR="00992399" w:rsidRDefault="00C00AF0">
      <w:pPr>
        <w:pStyle w:val="rand36481"/>
      </w:pPr>
      <w:r>
        <w:t>{Nh</w:t>
      </w:r>
      <w:r>
        <w:t>ữ</w:t>
      </w:r>
      <w:r>
        <w:t>ng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đúng giao ư</w:t>
      </w:r>
      <w:r>
        <w:t>ớ</w:t>
      </w:r>
      <w:r>
        <w:t>c v</w:t>
      </w:r>
      <w:r>
        <w:t>ớ</w:t>
      </w:r>
      <w:r>
        <w:t>i Allah và không phá v</w:t>
      </w:r>
      <w:r>
        <w:t>ỡ</w:t>
      </w:r>
      <w:r>
        <w:t xml:space="preserve"> giao ư</w:t>
      </w:r>
      <w:r>
        <w:t>ớ</w:t>
      </w:r>
      <w:r>
        <w:t>c (c</w:t>
      </w:r>
      <w:r>
        <w:t>ủ</w:t>
      </w:r>
      <w:r>
        <w:t>a Ngài)}</w:t>
      </w:r>
    </w:p>
    <w:p w14:paraId="7EDE36F9" w14:textId="77777777" w:rsidR="00992399" w:rsidRDefault="00C00AF0">
      <w:pPr>
        <w:pStyle w:val="rand78480"/>
      </w:pPr>
      <w:r>
        <w:t>(chương 13 – Ar-Ra’d: 20).</w:t>
      </w:r>
    </w:p>
    <w:p w14:paraId="2DEFE66B" w14:textId="77777777" w:rsidR="00992399" w:rsidRDefault="00C00AF0">
      <w:pPr>
        <w:pStyle w:val="rand79225"/>
      </w:pPr>
      <w:r>
        <w:t>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că</w:t>
      </w:r>
      <w:r>
        <w:t>n d</w:t>
      </w:r>
      <w:r>
        <w:t>ặ</w:t>
      </w:r>
      <w:r>
        <w:t>n quân lính c</w:t>
      </w:r>
      <w:r>
        <w:t>ủ</w:t>
      </w:r>
      <w:r>
        <w:t>a Ngư</w:t>
      </w:r>
      <w:r>
        <w:t>ờ</w:t>
      </w:r>
      <w:r>
        <w:t>i trư</w:t>
      </w:r>
      <w:r>
        <w:t>ớ</w:t>
      </w:r>
      <w:r>
        <w:t>c khi xu</w:t>
      </w:r>
      <w:r>
        <w:t>ấ</w:t>
      </w:r>
      <w:r>
        <w:t>t tr</w:t>
      </w:r>
      <w:r>
        <w:t>ậ</w:t>
      </w:r>
      <w:r>
        <w:t>n:</w:t>
      </w:r>
    </w:p>
    <w:p w14:paraId="6767695D" w14:textId="77777777" w:rsidR="00992399" w:rsidRDefault="00C00AF0">
      <w:pPr>
        <w:pStyle w:val="rand57735"/>
      </w:pPr>
      <w:r>
        <w:t>“Các ngư</w:t>
      </w:r>
      <w:r>
        <w:t>ờ</w:t>
      </w:r>
      <w:r>
        <w:t>i hãy chi</w:t>
      </w:r>
      <w:r>
        <w:t>ế</w:t>
      </w:r>
      <w:r>
        <w:t>n đ</w:t>
      </w:r>
      <w:r>
        <w:t>ấ</w:t>
      </w:r>
      <w:r>
        <w:t>u (vì chính nghĩa c</w:t>
      </w:r>
      <w:r>
        <w:t>ủ</w:t>
      </w:r>
      <w:r>
        <w:t>a Allah), ch</w:t>
      </w:r>
      <w:r>
        <w:t>ớ</w:t>
      </w:r>
      <w:r>
        <w:t xml:space="preserve"> đ</w:t>
      </w:r>
      <w:r>
        <w:t>ừ</w:t>
      </w:r>
      <w:r>
        <w:t>ng chi</w:t>
      </w:r>
      <w:r>
        <w:t>ế</w:t>
      </w:r>
      <w:r>
        <w:t>m đo</w:t>
      </w:r>
      <w:r>
        <w:t>ạ</w:t>
      </w:r>
      <w:r>
        <w:t>t (chi</w:t>
      </w:r>
      <w:r>
        <w:t>ế</w:t>
      </w:r>
      <w:r>
        <w:t>n l</w:t>
      </w:r>
      <w:r>
        <w:t>ợ</w:t>
      </w:r>
      <w:r>
        <w:t>i ph</w:t>
      </w:r>
      <w:r>
        <w:t>ẩ</w:t>
      </w:r>
      <w:r>
        <w:t>m), ch</w:t>
      </w:r>
      <w:r>
        <w:t>ớ</w:t>
      </w:r>
      <w:r>
        <w:t xml:space="preserve"> đ</w:t>
      </w:r>
      <w:r>
        <w:t>ừ</w:t>
      </w:r>
      <w:r>
        <w:t>ng b</w:t>
      </w:r>
      <w:r>
        <w:t>ộ</w:t>
      </w:r>
      <w:r>
        <w:t>i ư</w:t>
      </w:r>
      <w:r>
        <w:t>ớ</w:t>
      </w:r>
      <w:r>
        <w:t>c, ch</w:t>
      </w:r>
      <w:r>
        <w:t>ớ</w:t>
      </w:r>
      <w:r>
        <w:t xml:space="preserve"> đ</w:t>
      </w:r>
      <w:r>
        <w:t>ừ</w:t>
      </w:r>
      <w:r>
        <w:t>ng phanh thây (xác ch</w:t>
      </w:r>
      <w:r>
        <w:t>ế</w:t>
      </w:r>
      <w:r>
        <w:t>t) và ch</w:t>
      </w:r>
      <w:r>
        <w:t>ớ</w:t>
      </w:r>
      <w:r>
        <w:t xml:space="preserve"> đ</w:t>
      </w:r>
      <w:r>
        <w:t>ừ</w:t>
      </w:r>
      <w:r>
        <w:t>ng gi</w:t>
      </w:r>
      <w:r>
        <w:t>ế</w:t>
      </w:r>
      <w:r>
        <w:t>t tr</w:t>
      </w:r>
      <w:r>
        <w:t>ẻ</w:t>
      </w:r>
      <w:r>
        <w:t xml:space="preserve"> con.”</w:t>
      </w:r>
    </w:p>
    <w:p w14:paraId="05421478" w14:textId="77777777" w:rsidR="00992399" w:rsidRDefault="00C00AF0">
      <w:pPr>
        <w:pStyle w:val="rand15171"/>
      </w:pPr>
      <w:r>
        <w:t>Sahih Muslim, s</w:t>
      </w:r>
      <w:r>
        <w:t>ố</w:t>
      </w:r>
      <w:r>
        <w:t xml:space="preserve"> 1731.</w:t>
      </w:r>
    </w:p>
    <w:p w14:paraId="5317E07D" w14:textId="77777777" w:rsidR="00992399" w:rsidRDefault="00C00AF0">
      <w:pPr>
        <w:pStyle w:val="rand5674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560BEB48" w14:textId="77777777" w:rsidR="00992399" w:rsidRDefault="00C00AF0">
      <w:pPr>
        <w:pStyle w:val="rand8446"/>
      </w:pPr>
      <w:r>
        <w:t>“Có b</w:t>
      </w:r>
      <w:r>
        <w:t>ố</w:t>
      </w:r>
      <w:r>
        <w:t>n đi</w:t>
      </w:r>
      <w:r>
        <w:t>ề</w:t>
      </w:r>
      <w:r>
        <w:t>u mà ai có chúng trong ngư</w:t>
      </w:r>
      <w:r>
        <w:t>ờ</w:t>
      </w:r>
      <w:r>
        <w:t>i thì là k</w:t>
      </w:r>
      <w:r>
        <w:t>ẻ</w:t>
      </w:r>
      <w:r>
        <w:t xml:space="preserve"> gi</w:t>
      </w:r>
      <w:r>
        <w:t>ả</w:t>
      </w:r>
      <w:r>
        <w:t xml:space="preserve"> t</w:t>
      </w:r>
      <w:r>
        <w:t>ạ</w:t>
      </w:r>
      <w:r>
        <w:t>o đ</w:t>
      </w:r>
      <w:r>
        <w:t>ứ</w:t>
      </w:r>
      <w:r>
        <w:t>c tin đích th</w:t>
      </w:r>
      <w:r>
        <w:t>ự</w:t>
      </w:r>
      <w:r>
        <w:t>c, còn ai ch</w:t>
      </w:r>
      <w:r>
        <w:t>ỉ</w:t>
      </w:r>
      <w:r>
        <w:t xml:space="preserve"> có trong ngư</w:t>
      </w:r>
      <w:r>
        <w:t>ờ</w:t>
      </w:r>
      <w:r>
        <w:t>i m</w:t>
      </w:r>
      <w:r>
        <w:t>ộ</w:t>
      </w:r>
      <w:r>
        <w:t>t trong s</w:t>
      </w:r>
      <w:r>
        <w:t>ố</w:t>
      </w:r>
      <w:r>
        <w:t xml:space="preserve"> chúng thì là k</w:t>
      </w:r>
      <w:r>
        <w:t>ẻ</w:t>
      </w:r>
      <w:r>
        <w:t xml:space="preserve"> đã có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s</w:t>
      </w:r>
      <w:r>
        <w:t>ự</w:t>
      </w:r>
      <w:r>
        <w:t xml:space="preserve"> gi</w:t>
      </w:r>
      <w:r>
        <w:t>ả</w:t>
      </w:r>
      <w:r>
        <w:t xml:space="preserve"> t</w:t>
      </w:r>
      <w:r>
        <w:t>ạ</w:t>
      </w:r>
      <w:r>
        <w:t>o đ</w:t>
      </w:r>
      <w:r>
        <w:t>ứ</w:t>
      </w:r>
      <w:r>
        <w:t>c tin cho đ</w:t>
      </w:r>
      <w:r>
        <w:t>ế</w:t>
      </w:r>
      <w:r>
        <w:t>n khi y lo</w:t>
      </w:r>
      <w:r>
        <w:t>ạ</w:t>
      </w:r>
      <w:r>
        <w:t>i b</w:t>
      </w:r>
      <w:r>
        <w:t>ỏ</w:t>
      </w:r>
      <w:r>
        <w:t xml:space="preserve"> nó. Đó là: kh</w:t>
      </w:r>
      <w:r>
        <w:t>i đư</w:t>
      </w:r>
      <w:r>
        <w:t>ợ</w:t>
      </w:r>
      <w:r>
        <w:t>c tín nhi</w:t>
      </w:r>
      <w:r>
        <w:t>ệ</w:t>
      </w:r>
      <w:r>
        <w:t>m ph</w:t>
      </w:r>
      <w:r>
        <w:t>ả</w:t>
      </w:r>
      <w:r>
        <w:t>n b</w:t>
      </w:r>
      <w:r>
        <w:t>ộ</w:t>
      </w:r>
      <w:r>
        <w:t>i, khi nói thì d</w:t>
      </w:r>
      <w:r>
        <w:t>ố</w:t>
      </w:r>
      <w:r>
        <w:t>i, khi h</w:t>
      </w:r>
      <w:r>
        <w:t>ứ</w:t>
      </w:r>
      <w:r>
        <w:t>a thì không gi</w:t>
      </w:r>
      <w:r>
        <w:t>ữ</w:t>
      </w:r>
      <w:r>
        <w:t xml:space="preserve"> l</w:t>
      </w:r>
      <w:r>
        <w:t>ờ</w:t>
      </w:r>
      <w:r>
        <w:t>i, và khi tranh lu</w:t>
      </w:r>
      <w:r>
        <w:t>ậ</w:t>
      </w:r>
      <w:r>
        <w:t>n thì văng t</w:t>
      </w:r>
      <w:r>
        <w:t>ụ</w:t>
      </w:r>
      <w:r>
        <w:t>c.”</w:t>
      </w:r>
    </w:p>
    <w:p w14:paraId="224E1B20" w14:textId="77777777" w:rsidR="00992399" w:rsidRDefault="00C00AF0">
      <w:pPr>
        <w:pStyle w:val="rand25914"/>
      </w:pPr>
      <w:r>
        <w:t>Sahih Al-Bukhari, 34.</w:t>
      </w:r>
    </w:p>
    <w:p w14:paraId="297358AB" w14:textId="77777777" w:rsidR="00992399" w:rsidRDefault="00C00AF0">
      <w:pPr>
        <w:pStyle w:val="rand20504"/>
      </w:pPr>
      <w:r>
        <w:t>Islam c</w:t>
      </w:r>
      <w:r>
        <w:t>ấ</w:t>
      </w:r>
      <w:r>
        <w:t>m ranh t</w:t>
      </w:r>
      <w:r>
        <w:t>ị</w:t>
      </w:r>
      <w:r>
        <w:t>, Allah T</w:t>
      </w:r>
      <w:r>
        <w:t>ố</w:t>
      </w:r>
      <w:r>
        <w:t>i Cao phán:</w:t>
      </w:r>
    </w:p>
    <w:p w14:paraId="491D5AE2" w14:textId="77777777" w:rsidR="00992399" w:rsidRDefault="00C00AF0">
      <w:pPr>
        <w:pStyle w:val="rand68807"/>
      </w:pPr>
      <w:r>
        <w:t>{Ho</w:t>
      </w:r>
      <w:r>
        <w:t>ặ</w:t>
      </w:r>
      <w:r>
        <w:t>c l</w:t>
      </w:r>
      <w:r>
        <w:t>ẽ</w:t>
      </w:r>
      <w:r>
        <w:t xml:space="preserve"> nào h</w:t>
      </w:r>
      <w:r>
        <w:t>ọ</w:t>
      </w:r>
      <w:r>
        <w:t xml:space="preserve"> đem lòng ganh t</w:t>
      </w:r>
      <w:r>
        <w:t>ị</w:t>
      </w:r>
      <w:r>
        <w:t xml:space="preserve"> v</w:t>
      </w:r>
      <w:r>
        <w:t>ớ</w:t>
      </w:r>
      <w:r>
        <w:t>i thiên h</w:t>
      </w:r>
      <w:r>
        <w:t>ạ</w:t>
      </w:r>
      <w:r>
        <w:t xml:space="preserve"> (Thiên S</w:t>
      </w:r>
      <w:r>
        <w:t>ứ</w:t>
      </w:r>
      <w:r>
        <w:t xml:space="preserve"> Muhammad và các v</w:t>
      </w:r>
      <w:r>
        <w:t>ị</w:t>
      </w:r>
      <w:r>
        <w:t xml:space="preserve"> b</w:t>
      </w:r>
      <w:r>
        <w:t>ạ</w:t>
      </w:r>
      <w:r>
        <w:t>n đ</w:t>
      </w:r>
      <w:r>
        <w:t>ạ</w:t>
      </w:r>
      <w:r>
        <w:t>o c</w:t>
      </w:r>
      <w:r>
        <w:t>ủ</w:t>
      </w:r>
      <w:r>
        <w:t>a Y) v</w:t>
      </w:r>
      <w:r>
        <w:t>ề</w:t>
      </w:r>
      <w:r>
        <w:t xml:space="preserve"> ân hu</w:t>
      </w:r>
      <w:r>
        <w:t>ệ</w:t>
      </w:r>
      <w:r>
        <w:t xml:space="preserve"> mà Allah ban cho h</w:t>
      </w:r>
      <w:r>
        <w:t>ọ</w:t>
      </w:r>
      <w:r>
        <w:t xml:space="preserve"> trong khi trư</w:t>
      </w:r>
      <w:r>
        <w:t>ớ</w:t>
      </w:r>
      <w:r>
        <w:t>c đây TA đã ban cho h</w:t>
      </w:r>
      <w:r>
        <w:t>ậ</w:t>
      </w:r>
      <w:r>
        <w:t>u du</w:t>
      </w:r>
      <w:r>
        <w:t>ệ</w:t>
      </w:r>
      <w:r>
        <w:t xml:space="preserve"> c</w:t>
      </w:r>
      <w:r>
        <w:t>ủ</w:t>
      </w:r>
      <w:r>
        <w:t>a Ibrahim Kinh Sách và s</w:t>
      </w:r>
      <w:r>
        <w:t>ự</w:t>
      </w:r>
      <w:r>
        <w:t xml:space="preserve"> khôn ngoan và TA đã ban cho h</w:t>
      </w:r>
      <w:r>
        <w:t>ọ</w:t>
      </w:r>
      <w:r>
        <w:t xml:space="preserve"> vương quy</w:t>
      </w:r>
      <w:r>
        <w:t>ề</w:t>
      </w:r>
      <w:r>
        <w:t>n vĩ đ</w:t>
      </w:r>
      <w:r>
        <w:t>ạ</w:t>
      </w:r>
      <w:r>
        <w:t>i?!}</w:t>
      </w:r>
    </w:p>
    <w:p w14:paraId="063463E0" w14:textId="77777777" w:rsidR="00992399" w:rsidRDefault="00C00AF0">
      <w:pPr>
        <w:pStyle w:val="rand40397"/>
      </w:pPr>
      <w:r>
        <w:t>(chương 4 – An-Nisa’: 54).</w:t>
      </w:r>
    </w:p>
    <w:p w14:paraId="22E83EB3" w14:textId="77777777" w:rsidR="00992399" w:rsidRDefault="00C00AF0">
      <w:pPr>
        <w:pStyle w:val="rand49890"/>
      </w:pPr>
      <w:r>
        <w:t>Và Allah Tối Cao phán:</w:t>
      </w:r>
    </w:p>
    <w:p w14:paraId="42BA26F4" w14:textId="77777777" w:rsidR="00992399" w:rsidRDefault="00C00AF0">
      <w:pPr>
        <w:pStyle w:val="rand78989"/>
      </w:pPr>
      <w:r>
        <w:t>{R</w:t>
      </w:r>
      <w:r>
        <w:t>ấ</w:t>
      </w:r>
      <w:r>
        <w:t>t nhi</w:t>
      </w:r>
      <w:r>
        <w:t>ề</w:t>
      </w:r>
      <w:r>
        <w:t>u dân Kinh Sách ch</w:t>
      </w:r>
      <w:r>
        <w:t>ỉ</w:t>
      </w:r>
      <w:r>
        <w:t xml:space="preserve"> vì lòng ganh t</w:t>
      </w:r>
      <w:r>
        <w:t>ị</w:t>
      </w:r>
      <w:r>
        <w:t xml:space="preserve"> mà h</w:t>
      </w:r>
      <w:r>
        <w:t>ọ</w:t>
      </w:r>
      <w:r>
        <w:t xml:space="preserve"> </w:t>
      </w:r>
      <w:r>
        <w:t>mu</w:t>
      </w:r>
      <w:r>
        <w:t>ố</w:t>
      </w:r>
      <w:r>
        <w:t>n kéo các ngươi tr</w:t>
      </w:r>
      <w:r>
        <w:t>ở</w:t>
      </w:r>
      <w:r>
        <w:t xml:space="preserve"> l</w:t>
      </w:r>
      <w:r>
        <w:t>ạ</w:t>
      </w:r>
      <w:r>
        <w:t>i tình tr</w:t>
      </w:r>
      <w:r>
        <w:t>ạ</w:t>
      </w:r>
      <w:r>
        <w:t>ng vô đ</w:t>
      </w:r>
      <w:r>
        <w:t>ứ</w:t>
      </w:r>
      <w:r>
        <w:t>c tin như trư</w:t>
      </w:r>
      <w:r>
        <w:t>ớ</w:t>
      </w:r>
      <w:r>
        <w:t>c đây, m</w:t>
      </w:r>
      <w:r>
        <w:t>ặ</w:t>
      </w:r>
      <w:r>
        <w:t>c dù chân lý đã phơi bày rõ ràng trư</w:t>
      </w:r>
      <w:r>
        <w:t>ớ</w:t>
      </w:r>
      <w:r>
        <w:t>c m</w:t>
      </w:r>
      <w:r>
        <w:t>ặ</w:t>
      </w:r>
      <w:r>
        <w:t>t h</w:t>
      </w:r>
      <w:r>
        <w:t>ọ</w:t>
      </w:r>
      <w:r>
        <w:t>. Nhưng thôi, các ngươi hãy lư</w:t>
      </w:r>
      <w:r>
        <w:t>ợ</w:t>
      </w:r>
      <w:r>
        <w:t>ng th</w:t>
      </w:r>
      <w:r>
        <w:t>ứ</w:t>
      </w:r>
      <w:r>
        <w:t xml:space="preserve"> và b</w:t>
      </w:r>
      <w:r>
        <w:t>ỏ</w:t>
      </w:r>
      <w:r>
        <w:t xml:space="preserve"> qua cho h</w:t>
      </w:r>
      <w:r>
        <w:t>ọ</w:t>
      </w:r>
      <w:r>
        <w:t xml:space="preserve"> đ</w:t>
      </w:r>
      <w:r>
        <w:t>ế</w:t>
      </w:r>
      <w:r>
        <w:t>n khi Allah ban hành s</w:t>
      </w:r>
      <w:r>
        <w:t>ắ</w:t>
      </w:r>
      <w:r>
        <w:t>c l</w:t>
      </w:r>
      <w:r>
        <w:t>ệ</w:t>
      </w:r>
      <w:r>
        <w:t>nh c</w:t>
      </w:r>
      <w:r>
        <w:t>ủ</w:t>
      </w:r>
      <w:r>
        <w:t>a Ngài xu</w:t>
      </w:r>
      <w:r>
        <w:t>ố</w:t>
      </w:r>
      <w:r>
        <w:t>ng. Qu</w:t>
      </w:r>
      <w:r>
        <w:t>ả</w:t>
      </w:r>
      <w:r>
        <w:t xml:space="preserve"> th</w:t>
      </w:r>
      <w:r>
        <w:t>ậ</w:t>
      </w:r>
      <w:r>
        <w:t>t, Allah toàn năng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 xml:space="preserve">i </w:t>
      </w:r>
      <w:r>
        <w:t>vi</w:t>
      </w:r>
      <w:r>
        <w:t>ệ</w:t>
      </w:r>
      <w:r>
        <w:t>c.}</w:t>
      </w:r>
    </w:p>
    <w:p w14:paraId="7A7534E1" w14:textId="77777777" w:rsidR="00992399" w:rsidRDefault="00C00AF0">
      <w:pPr>
        <w:pStyle w:val="rand35533"/>
      </w:pPr>
      <w:r>
        <w:t>(chương 2 – Al-Baqarah: 109).</w:t>
      </w:r>
    </w:p>
    <w:p w14:paraId="7D7A9E8F" w14:textId="77777777" w:rsidR="00992399" w:rsidRDefault="00C00AF0">
      <w:pPr>
        <w:pStyle w:val="rand12383"/>
      </w:pPr>
      <w:r>
        <w:t>Và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6421D9D8" w14:textId="77777777" w:rsidR="00992399" w:rsidRDefault="00C00AF0">
      <w:pPr>
        <w:pStyle w:val="rand89434"/>
      </w:pPr>
      <w:r>
        <w:t>“Di căn đ</w:t>
      </w:r>
      <w:r>
        <w:t>ế</w:t>
      </w:r>
      <w:r>
        <w:t>n các ngư</w:t>
      </w:r>
      <w:r>
        <w:t>ờ</w:t>
      </w:r>
      <w:r>
        <w:t>i m</w:t>
      </w:r>
      <w:r>
        <w:t>ầ</w:t>
      </w:r>
      <w:r>
        <w:t>m b</w:t>
      </w:r>
      <w:r>
        <w:t>ệ</w:t>
      </w:r>
      <w:r>
        <w:t>nh c</w:t>
      </w:r>
      <w:r>
        <w:t>ủ</w:t>
      </w:r>
      <w:r>
        <w:t>a các th</w:t>
      </w:r>
      <w:r>
        <w:t>ế</w:t>
      </w:r>
      <w:r>
        <w:t xml:space="preserve"> h</w:t>
      </w:r>
      <w:r>
        <w:t>ệ</w:t>
      </w:r>
      <w:r>
        <w:t xml:space="preserve"> trư</w:t>
      </w:r>
      <w:r>
        <w:t>ớ</w:t>
      </w:r>
      <w:r>
        <w:t>c đây, đó là ganh t</w:t>
      </w:r>
      <w:r>
        <w:t>ị</w:t>
      </w:r>
      <w:r>
        <w:t xml:space="preserve"> và thù ghét nhau. Nó chuyên c</w:t>
      </w:r>
      <w:r>
        <w:t>ạ</w:t>
      </w:r>
      <w:r>
        <w:t>o tr</w:t>
      </w:r>
      <w:r>
        <w:t>ọ</w:t>
      </w:r>
      <w:r>
        <w:t>c, Ta không nói nó c</w:t>
      </w:r>
      <w:r>
        <w:t>ạ</w:t>
      </w:r>
      <w:r>
        <w:t>o tr</w:t>
      </w:r>
      <w:r>
        <w:t>ọ</w:t>
      </w:r>
      <w:r>
        <w:t>c tóc mà nó c</w:t>
      </w:r>
      <w:r>
        <w:t>ạ</w:t>
      </w:r>
      <w:r>
        <w:t>o tr</w:t>
      </w:r>
      <w:r>
        <w:t>ọ</w:t>
      </w:r>
      <w:r>
        <w:t>c tôn giáo. Xin th</w:t>
      </w:r>
      <w:r>
        <w:t>ề</w:t>
      </w:r>
      <w:r>
        <w:t xml:space="preserve"> b</w:t>
      </w:r>
      <w:r>
        <w:t>ở</w:t>
      </w:r>
      <w:r>
        <w:t>i Đ</w:t>
      </w:r>
      <w:r>
        <w:t>ấ</w:t>
      </w:r>
      <w:r>
        <w:t xml:space="preserve">ng mà linh </w:t>
      </w:r>
      <w:r>
        <w:t>h</w:t>
      </w:r>
      <w:r>
        <w:t>ồ</w:t>
      </w:r>
      <w:r>
        <w:t>n Ta n</w:t>
      </w:r>
      <w:r>
        <w:t>ằ</w:t>
      </w:r>
      <w:r>
        <w:t>m trong tay Ngài r</w:t>
      </w:r>
      <w:r>
        <w:t>ằ</w:t>
      </w:r>
      <w:r>
        <w:t>ng các ngư</w:t>
      </w:r>
      <w:r>
        <w:t>ờ</w:t>
      </w:r>
      <w:r>
        <w:t>i không th</w:t>
      </w:r>
      <w:r>
        <w:t>ể</w:t>
      </w:r>
      <w:r>
        <w:t xml:space="preserve"> vào Thiên Đàng cho đ</w:t>
      </w:r>
      <w:r>
        <w:t>ế</w:t>
      </w:r>
      <w:r>
        <w:t>n khi các ngư</w:t>
      </w:r>
      <w:r>
        <w:t>ờ</w:t>
      </w:r>
      <w:r>
        <w:t>i đã có đ</w:t>
      </w:r>
      <w:r>
        <w:t>ứ</w:t>
      </w:r>
      <w:r>
        <w:t>c tin và các ngư</w:t>
      </w:r>
      <w:r>
        <w:t>ờ</w:t>
      </w:r>
      <w:r>
        <w:t>i không th</w:t>
      </w:r>
      <w:r>
        <w:t>ể</w:t>
      </w:r>
      <w:r>
        <w:t xml:space="preserve"> có đ</w:t>
      </w:r>
      <w:r>
        <w:t>ứ</w:t>
      </w:r>
      <w:r>
        <w:t>c tin cho đ</w:t>
      </w:r>
      <w:r>
        <w:t>ế</w:t>
      </w:r>
      <w:r>
        <w:t>n khi các ngươi bi</w:t>
      </w:r>
      <w:r>
        <w:t>ế</w:t>
      </w:r>
      <w:r>
        <w:t>t thương yêu l</w:t>
      </w:r>
      <w:r>
        <w:t>ẫ</w:t>
      </w:r>
      <w:r>
        <w:t>n nhau. Các ngư</w:t>
      </w:r>
      <w:r>
        <w:t>ờ</w:t>
      </w:r>
      <w:r>
        <w:t>i có mu</w:t>
      </w:r>
      <w:r>
        <w:t>ố</w:t>
      </w:r>
      <w:r>
        <w:t>n Ta cho các ngư</w:t>
      </w:r>
      <w:r>
        <w:t>ờ</w:t>
      </w:r>
      <w:r>
        <w:t>i bi</w:t>
      </w:r>
      <w:r>
        <w:t>ế</w:t>
      </w:r>
      <w:r>
        <w:t>t đi</w:t>
      </w:r>
      <w:r>
        <w:t>ề</w:t>
      </w:r>
      <w:r>
        <w:t>u giúp các ngư</w:t>
      </w:r>
      <w:r>
        <w:t>ờ</w:t>
      </w:r>
      <w:r>
        <w:t>i có đư</w:t>
      </w:r>
      <w:r>
        <w:t>ợ</w:t>
      </w:r>
      <w:r>
        <w:t xml:space="preserve">c như </w:t>
      </w:r>
      <w:r>
        <w:t>th</w:t>
      </w:r>
      <w:r>
        <w:t>ế</w:t>
      </w:r>
      <w:r>
        <w:t>? Cá ngươi hãy chào Salam qua l</w:t>
      </w:r>
      <w:r>
        <w:t>ạ</w:t>
      </w:r>
      <w:r>
        <w:t>i gi</w:t>
      </w:r>
      <w:r>
        <w:t>ữ</w:t>
      </w:r>
      <w:r>
        <w:t>a các ngư</w:t>
      </w:r>
      <w:r>
        <w:t>ờ</w:t>
      </w:r>
      <w:r>
        <w:t>i.”</w:t>
      </w:r>
    </w:p>
    <w:p w14:paraId="01AF2417" w14:textId="77777777" w:rsidR="00992399" w:rsidRDefault="00C00AF0">
      <w:pPr>
        <w:pStyle w:val="rand12775"/>
      </w:pPr>
      <w:r>
        <w:t>Sunan At-Tirmizdi, s</w:t>
      </w:r>
      <w:r>
        <w:t>ố</w:t>
      </w:r>
      <w:r>
        <w:t xml:space="preserve"> 2510.</w:t>
      </w:r>
    </w:p>
    <w:p w14:paraId="37083A0F" w14:textId="77777777" w:rsidR="00992399" w:rsidRDefault="00C00AF0">
      <w:pPr>
        <w:pStyle w:val="rand19053"/>
      </w:pPr>
      <w:r>
        <w:t>Islam c</w:t>
      </w:r>
      <w:r>
        <w:t>ấ</w:t>
      </w:r>
      <w:r>
        <w:t>m hãm h</w:t>
      </w:r>
      <w:r>
        <w:t>ạ</w:t>
      </w:r>
      <w:r>
        <w:t>i ngư</w:t>
      </w:r>
      <w:r>
        <w:t>ờ</w:t>
      </w:r>
      <w:r>
        <w:t>i khác, Allah T</w:t>
      </w:r>
      <w:r>
        <w:t>ố</w:t>
      </w:r>
      <w:r>
        <w:t>i Cao phán:</w:t>
      </w:r>
    </w:p>
    <w:p w14:paraId="51A811AA" w14:textId="77777777" w:rsidR="00992399" w:rsidRDefault="00C00AF0">
      <w:pPr>
        <w:pStyle w:val="rand61284"/>
      </w:pPr>
      <w:r>
        <w:lastRenderedPageBreak/>
        <w:t>{Cũng như th</w:t>
      </w:r>
      <w:r>
        <w:t>ế</w:t>
      </w:r>
      <w:r>
        <w:t>, TA (Allah) đã đ</w:t>
      </w:r>
      <w:r>
        <w:t>ặ</w:t>
      </w:r>
      <w:r>
        <w:t>t trong m</w:t>
      </w:r>
      <w:r>
        <w:t>ỗ</w:t>
      </w:r>
      <w:r>
        <w:t>i th</w:t>
      </w:r>
      <w:r>
        <w:t>ị</w:t>
      </w:r>
      <w:r>
        <w:t xml:space="preserve"> tr</w:t>
      </w:r>
      <w:r>
        <w:t>ấ</w:t>
      </w:r>
      <w:r>
        <w:t>n nh</w:t>
      </w:r>
      <w:r>
        <w:t>ữ</w:t>
      </w:r>
      <w:r>
        <w:t>ng tên t</w:t>
      </w:r>
      <w:r>
        <w:t>ộ</w:t>
      </w:r>
      <w:r>
        <w:t>i ph</w:t>
      </w:r>
      <w:r>
        <w:t>ạ</w:t>
      </w:r>
      <w:r>
        <w:t>m l</w:t>
      </w:r>
      <w:r>
        <w:t>ớ</w:t>
      </w:r>
      <w:r>
        <w:t>n nh</w:t>
      </w:r>
      <w:r>
        <w:t>ấ</w:t>
      </w:r>
      <w:r>
        <w:t>t c</w:t>
      </w:r>
      <w:r>
        <w:t>ủ</w:t>
      </w:r>
      <w:r>
        <w:t>a nó đ</w:t>
      </w:r>
      <w:r>
        <w:t>ể</w:t>
      </w:r>
      <w:r>
        <w:t xml:space="preserve"> chúng ho</w:t>
      </w:r>
      <w:r>
        <w:t>ạ</w:t>
      </w:r>
      <w:r>
        <w:t>ch đ</w:t>
      </w:r>
      <w:r>
        <w:t>ị</w:t>
      </w:r>
      <w:r>
        <w:t xml:space="preserve">nh âm mưu trong đó. </w:t>
      </w:r>
      <w:r>
        <w:t>Tuy nhiên, chúng ch</w:t>
      </w:r>
      <w:r>
        <w:t>ỉ</w:t>
      </w:r>
      <w:r>
        <w:t xml:space="preserve"> mưu h</w:t>
      </w:r>
      <w:r>
        <w:t>ạ</w:t>
      </w:r>
      <w:r>
        <w:t>i chính b</w:t>
      </w:r>
      <w:r>
        <w:t>ả</w:t>
      </w:r>
      <w:r>
        <w:t>n thân chúng trong lúc chúng không nh</w:t>
      </w:r>
      <w:r>
        <w:t>ậ</w:t>
      </w:r>
      <w:r>
        <w:t>n th</w:t>
      </w:r>
      <w:r>
        <w:t>ấ</w:t>
      </w:r>
      <w:r>
        <w:t>y (đi</w:t>
      </w:r>
      <w:r>
        <w:t>ề</w:t>
      </w:r>
      <w:r>
        <w:t>u đó).}</w:t>
      </w:r>
    </w:p>
    <w:p w14:paraId="37BA8ACA" w14:textId="77777777" w:rsidR="00992399" w:rsidRDefault="00C00AF0">
      <w:pPr>
        <w:pStyle w:val="rand34856"/>
      </w:pPr>
      <w:r>
        <w:t>(chương 6 – Al-An’am: 123).</w:t>
      </w:r>
    </w:p>
    <w:p w14:paraId="0A6B2DAB" w14:textId="77777777" w:rsidR="00992399" w:rsidRDefault="00C00AF0">
      <w:pPr>
        <w:pStyle w:val="rand28384"/>
      </w:pPr>
      <w:r>
        <w:t>Allah T</w:t>
      </w:r>
      <w:r>
        <w:t>ố</w:t>
      </w:r>
      <w:r>
        <w:t>i Cao cho bi</w:t>
      </w:r>
      <w:r>
        <w:t>ế</w:t>
      </w:r>
      <w:r>
        <w:t>t ngư</w:t>
      </w:r>
      <w:r>
        <w:t>ờ</w:t>
      </w:r>
      <w:r>
        <w:t>i Do Thái đã tìm cách sát h</w:t>
      </w:r>
      <w:r>
        <w:t>ạ</w:t>
      </w:r>
      <w:r>
        <w:t>i Masih Ysa (Giê-su), h</w:t>
      </w:r>
      <w:r>
        <w:t>ọ</w:t>
      </w:r>
      <w:r>
        <w:t xml:space="preserve"> đã lên k</w:t>
      </w:r>
      <w:r>
        <w:t>ế</w:t>
      </w:r>
      <w:r>
        <w:t xml:space="preserve"> ho</w:t>
      </w:r>
      <w:r>
        <w:t>ạ</w:t>
      </w:r>
      <w:r>
        <w:t>ch nhưng Allah đã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đ</w:t>
      </w:r>
      <w:r>
        <w:t>ố</w:t>
      </w:r>
      <w:r>
        <w:t>i v</w:t>
      </w:r>
      <w:r>
        <w:t>ớ</w:t>
      </w:r>
      <w:r>
        <w:t>i chúng, và âm mưu hi</w:t>
      </w:r>
      <w:r>
        <w:t>ể</w:t>
      </w:r>
      <w:r>
        <w:t>m đ</w:t>
      </w:r>
      <w:r>
        <w:t>ộ</w:t>
      </w:r>
      <w:r>
        <w:t>c c</w:t>
      </w:r>
      <w:r>
        <w:t>ủ</w:t>
      </w:r>
      <w:r>
        <w:t>a h</w:t>
      </w:r>
      <w:r>
        <w:t>ọ</w:t>
      </w:r>
      <w:r>
        <w:t xml:space="preserve"> không h</w:t>
      </w:r>
      <w:r>
        <w:t>ạ</w:t>
      </w:r>
      <w:r>
        <w:t>i đư</w:t>
      </w:r>
      <w:r>
        <w:t>ợ</w:t>
      </w:r>
      <w:r>
        <w:t>c ai ngoài b</w:t>
      </w:r>
      <w:r>
        <w:t>ọ</w:t>
      </w:r>
      <w:r>
        <w:t>n h</w:t>
      </w:r>
      <w:r>
        <w:t>ọ</w:t>
      </w:r>
      <w:r>
        <w:t>, Allah T</w:t>
      </w:r>
      <w:r>
        <w:t>ố</w:t>
      </w:r>
      <w:r>
        <w:t>i Cao phán:</w:t>
      </w:r>
    </w:p>
    <w:p w14:paraId="4CC3BB22" w14:textId="77777777" w:rsidR="00992399" w:rsidRDefault="00C00AF0">
      <w:pPr>
        <w:pStyle w:val="rand12513"/>
      </w:pPr>
      <w:r>
        <w:t>{(52) Khi Ysa nh</w:t>
      </w:r>
      <w:r>
        <w:t>ậ</w:t>
      </w:r>
      <w:r>
        <w:t>n th</w:t>
      </w:r>
      <w:r>
        <w:t>ấ</w:t>
      </w:r>
      <w:r>
        <w:t>y s</w:t>
      </w:r>
      <w:r>
        <w:t>ự</w:t>
      </w:r>
      <w:r>
        <w:t xml:space="preserve"> vô đ</w:t>
      </w:r>
      <w:r>
        <w:t>ứ</w:t>
      </w:r>
      <w:r>
        <w:t xml:space="preserve">c tin </w:t>
      </w:r>
      <w:r>
        <w:t>ở</w:t>
      </w:r>
      <w:r>
        <w:t xml:space="preserve"> nơi h</w:t>
      </w:r>
      <w:r>
        <w:t>ọ</w:t>
      </w:r>
      <w:r>
        <w:t xml:space="preserve"> thì Y đã lên ti</w:t>
      </w:r>
      <w:r>
        <w:t>ế</w:t>
      </w:r>
      <w:r>
        <w:t>ng h</w:t>
      </w:r>
      <w:r>
        <w:t>ỏ</w:t>
      </w:r>
      <w:r>
        <w:t>i: “Ai s</w:t>
      </w:r>
      <w:r>
        <w:t>ẽ</w:t>
      </w:r>
      <w:r>
        <w:t xml:space="preserve"> là ngư</w:t>
      </w:r>
      <w:r>
        <w:t>ờ</w:t>
      </w:r>
      <w:r>
        <w:t>i phò tr</w:t>
      </w:r>
      <w:r>
        <w:t>ợ</w:t>
      </w:r>
      <w:r>
        <w:t xml:space="preserve"> cho Ta (trong vi</w:t>
      </w:r>
      <w:r>
        <w:t>ệ</w:t>
      </w:r>
      <w:r>
        <w:t>c kêu g</w:t>
      </w:r>
      <w:r>
        <w:t>ọ</w:t>
      </w:r>
      <w:r>
        <w:t>i) đ</w:t>
      </w:r>
      <w:r>
        <w:t>ế</w:t>
      </w:r>
      <w:r>
        <w:t>n v</w:t>
      </w:r>
      <w:r>
        <w:t>ớ</w:t>
      </w:r>
      <w:r>
        <w:t>i Allah?” Các tông đ</w:t>
      </w:r>
      <w:r>
        <w:t>ồ</w:t>
      </w:r>
      <w:r>
        <w:t xml:space="preserve"> đáp: “Chúng tôi s</w:t>
      </w:r>
      <w:r>
        <w:t>ẽ</w:t>
      </w:r>
      <w:r>
        <w:t xml:space="preserve"> là nh</w:t>
      </w:r>
      <w:r>
        <w:t>ữ</w:t>
      </w:r>
      <w:r>
        <w:t>ng ngư</w:t>
      </w:r>
      <w:r>
        <w:t>ờ</w:t>
      </w:r>
      <w:r>
        <w:t>i phò tr</w:t>
      </w:r>
      <w:r>
        <w:t>ợ</w:t>
      </w:r>
      <w:r>
        <w:t xml:space="preserve"> cho (tôn giáo c</w:t>
      </w:r>
      <w:r>
        <w:t>ủ</w:t>
      </w:r>
      <w:r>
        <w:t>a) Allah, chúng tôi đã có đ</w:t>
      </w:r>
      <w:r>
        <w:t>ứ</w:t>
      </w:r>
      <w:r>
        <w:t>c tin nơi Allah, và chúng tôi ch</w:t>
      </w:r>
      <w:r>
        <w:t>ứ</w:t>
      </w:r>
      <w:r>
        <w:t>ng nh</w:t>
      </w:r>
      <w:r>
        <w:t>ậ</w:t>
      </w:r>
      <w:r>
        <w:t>n mình là nh</w:t>
      </w:r>
      <w:r>
        <w:t>ữ</w:t>
      </w:r>
      <w:r>
        <w:t>ng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Allah).”</w:t>
      </w:r>
    </w:p>
    <w:p w14:paraId="0BEEE22B" w14:textId="77777777" w:rsidR="00992399" w:rsidRDefault="00C00AF0">
      <w:pPr>
        <w:pStyle w:val="rand42255"/>
      </w:pPr>
      <w:r>
        <w:t>(53) (Các tông đ</w:t>
      </w:r>
      <w:r>
        <w:t>ồ</w:t>
      </w:r>
      <w:r>
        <w:t xml:space="preserve"> c</w:t>
      </w:r>
      <w:r>
        <w:t>ủ</w:t>
      </w:r>
      <w:r>
        <w:t>a Ysa c</w:t>
      </w:r>
      <w:r>
        <w:t>ầ</w:t>
      </w:r>
      <w:r>
        <w:t>u nguy</w:t>
      </w:r>
      <w:r>
        <w:t>ệ</w:t>
      </w:r>
      <w:r>
        <w:t>n): “L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tôi, b</w:t>
      </w:r>
      <w:r>
        <w:t>ầ</w:t>
      </w:r>
      <w:r>
        <w:t>y tôi đã có đ</w:t>
      </w:r>
      <w:r>
        <w:t>ứ</w:t>
      </w:r>
      <w:r>
        <w:t>c tin nơi đi</w:t>
      </w:r>
      <w:r>
        <w:t>ề</w:t>
      </w:r>
      <w:r>
        <w:t>u mà Ngài đã m</w:t>
      </w:r>
      <w:r>
        <w:t>ặ</w:t>
      </w:r>
      <w:r>
        <w:t>c kh</w:t>
      </w:r>
      <w:r>
        <w:t>ả</w:t>
      </w:r>
      <w:r>
        <w:t>i và b</w:t>
      </w:r>
      <w:r>
        <w:t>ầ</w:t>
      </w:r>
      <w:r>
        <w:t>y tôi nguy</w:t>
      </w:r>
      <w:r>
        <w:t>ệ</w:t>
      </w:r>
      <w:r>
        <w:t>n đi theo v</w:t>
      </w:r>
      <w:r>
        <w:t>ị</w:t>
      </w:r>
      <w:r>
        <w:t xml:space="preserve"> Thiên S</w:t>
      </w:r>
      <w:r>
        <w:t>ứ</w:t>
      </w:r>
      <w:r>
        <w:t xml:space="preserve"> (c</w:t>
      </w:r>
      <w:r>
        <w:t>ủ</w:t>
      </w:r>
      <w:r>
        <w:t>a Ngài). B</w:t>
      </w:r>
      <w:r>
        <w:t>ở</w:t>
      </w:r>
      <w:r>
        <w:t>i v</w:t>
      </w:r>
      <w:r>
        <w:t>ậ</w:t>
      </w:r>
      <w:r>
        <w:t>y, xin Ngài hãy ghi tên b</w:t>
      </w:r>
      <w:r>
        <w:t>ầ</w:t>
      </w:r>
      <w:r>
        <w:t>y tôi cùng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</w:t>
      </w:r>
      <w:r>
        <w:t xml:space="preserve"> ch</w:t>
      </w:r>
      <w:r>
        <w:t>ứ</w:t>
      </w:r>
      <w:r>
        <w:t>ng nh</w:t>
      </w:r>
      <w:r>
        <w:t>ậ</w:t>
      </w:r>
      <w:r>
        <w:t>n (c</w:t>
      </w:r>
      <w:r>
        <w:t>ủ</w:t>
      </w:r>
      <w:r>
        <w:t>a s</w:t>
      </w:r>
      <w:r>
        <w:t>ự</w:t>
      </w:r>
      <w:r>
        <w:t xml:space="preserve"> th</w:t>
      </w:r>
      <w:r>
        <w:t>ậ</w:t>
      </w:r>
      <w:r>
        <w:t>t này)”.</w:t>
      </w:r>
    </w:p>
    <w:p w14:paraId="666744CA" w14:textId="77777777" w:rsidR="00992399" w:rsidRDefault="00C00AF0">
      <w:pPr>
        <w:pStyle w:val="rand90448"/>
      </w:pPr>
      <w:r>
        <w:t>(54) (Nh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tin) đã mưu toan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(hãm h</w:t>
      </w:r>
      <w:r>
        <w:t>ạ</w:t>
      </w:r>
      <w:r>
        <w:t>i Ysa) và Allah cũng ho</w:t>
      </w:r>
      <w:r>
        <w:t>ạ</w:t>
      </w:r>
      <w:r>
        <w:t>ch đ</w:t>
      </w:r>
      <w:r>
        <w:t>ị</w:t>
      </w:r>
      <w:r>
        <w:t>nh mưu k</w:t>
      </w:r>
      <w:r>
        <w:t>ế</w:t>
      </w:r>
      <w:r>
        <w:t xml:space="preserve"> (c</w:t>
      </w:r>
      <w:r>
        <w:t>ủ</w:t>
      </w:r>
      <w:r>
        <w:t>a Ngài). Tuy nhiên, Allah là Đ</w:t>
      </w:r>
      <w:r>
        <w:t>ấ</w:t>
      </w:r>
      <w:r>
        <w:t>ng ho</w:t>
      </w:r>
      <w:r>
        <w:t>ạ</w:t>
      </w:r>
      <w:r>
        <w:t>ch đ</w:t>
      </w:r>
      <w:r>
        <w:t>ị</w:t>
      </w:r>
      <w:r>
        <w:t>nh mưu k</w:t>
      </w:r>
      <w:r>
        <w:t>ế</w:t>
      </w:r>
      <w:r>
        <w:t xml:space="preserve"> siêu vi</w:t>
      </w:r>
      <w:r>
        <w:t>ệ</w:t>
      </w:r>
      <w:r>
        <w:t>t.</w:t>
      </w:r>
    </w:p>
    <w:p w14:paraId="22C6E9ED" w14:textId="77777777" w:rsidR="00992399" w:rsidRDefault="00C00AF0">
      <w:pPr>
        <w:pStyle w:val="rand46949"/>
      </w:pPr>
      <w:r>
        <w:t>(55) (H</w:t>
      </w:r>
      <w:r>
        <w:t>ỡ</w:t>
      </w:r>
      <w:r>
        <w:t>i Thiên S</w:t>
      </w:r>
      <w:r>
        <w:t>ứ</w:t>
      </w:r>
      <w:r>
        <w:t xml:space="preserve"> Muhammad, Ngươi hãy nh</w:t>
      </w:r>
      <w:r>
        <w:t>ớ</w:t>
      </w:r>
      <w:r>
        <w:t xml:space="preserve"> l</w:t>
      </w:r>
      <w:r>
        <w:t>ạ</w:t>
      </w:r>
      <w:r>
        <w:t>i) khi Allah ph</w:t>
      </w:r>
      <w:r>
        <w:t>án: “H</w:t>
      </w:r>
      <w:r>
        <w:t>ỡ</w:t>
      </w:r>
      <w:r>
        <w:t>i Ysa, nay TA s</w:t>
      </w:r>
      <w:r>
        <w:t>ẽ</w:t>
      </w:r>
      <w:r>
        <w:t xml:space="preserve"> làm cho Ngươi ch</w:t>
      </w:r>
      <w:r>
        <w:t>ế</w:t>
      </w:r>
      <w:r>
        <w:t>t (t</w:t>
      </w:r>
      <w:r>
        <w:t>ạ</w:t>
      </w:r>
      <w:r>
        <w:t>m), r</w:t>
      </w:r>
      <w:r>
        <w:t>ồ</w:t>
      </w:r>
      <w:r>
        <w:t>i mang (c</w:t>
      </w:r>
      <w:r>
        <w:t>ả</w:t>
      </w:r>
      <w:r>
        <w:t xml:space="preserve"> h</w:t>
      </w:r>
      <w:r>
        <w:t>ồ</w:t>
      </w:r>
      <w:r>
        <w:t>n l</w:t>
      </w:r>
      <w:r>
        <w:t>ẫ</w:t>
      </w:r>
      <w:r>
        <w:t>n xác) Ngươi lên cùng v</w:t>
      </w:r>
      <w:r>
        <w:t>ớ</w:t>
      </w:r>
      <w:r>
        <w:t>i TA và TA s</w:t>
      </w:r>
      <w:r>
        <w:t>ẽ</w:t>
      </w:r>
      <w:r>
        <w:t xml:space="preserve"> t</w:t>
      </w:r>
      <w:r>
        <w:t>ẩ</w:t>
      </w:r>
      <w:r>
        <w:t>y s</w:t>
      </w:r>
      <w:r>
        <w:t>ạ</w:t>
      </w:r>
      <w:r>
        <w:t>ch Ngươi kh</w:t>
      </w:r>
      <w:r>
        <w:t>ỏ</w:t>
      </w:r>
      <w:r>
        <w:t>i (m</w:t>
      </w:r>
      <w:r>
        <w:t>ọ</w:t>
      </w:r>
      <w:r>
        <w:t>i l</w:t>
      </w:r>
      <w:r>
        <w:t>ờ</w:t>
      </w:r>
      <w:r>
        <w:t>i cáo bu</w:t>
      </w:r>
      <w:r>
        <w:t>ộ</w:t>
      </w:r>
      <w:r>
        <w:t>c c</w:t>
      </w:r>
      <w:r>
        <w:t>ủ</w:t>
      </w:r>
      <w:r>
        <w:t>a)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và TA s</w:t>
      </w:r>
      <w:r>
        <w:t>ẽ</w:t>
      </w:r>
      <w:r>
        <w:t xml:space="preserve"> phù h</w:t>
      </w:r>
      <w:r>
        <w:t>ộ</w:t>
      </w:r>
      <w:r>
        <w:t xml:space="preserve"> cho nh</w:t>
      </w:r>
      <w:r>
        <w:t>ữ</w:t>
      </w:r>
      <w:r>
        <w:t>ng ai theo Ngươi cao hơn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cho đ</w:t>
      </w:r>
      <w:r>
        <w:t>ế</w:t>
      </w:r>
      <w:r>
        <w:t>n Ngày Ph</w:t>
      </w:r>
      <w:r>
        <w:t>ụ</w:t>
      </w:r>
      <w:r>
        <w:t xml:space="preserve">c </w:t>
      </w:r>
      <w:r>
        <w:t>Sinh. R</w:t>
      </w:r>
      <w:r>
        <w:t>ồ</w:t>
      </w:r>
      <w:r>
        <w:t>i đây các ngươi đư</w:t>
      </w:r>
      <w:r>
        <w:t>ợ</w:t>
      </w:r>
      <w:r>
        <w:t>c đưa v</w:t>
      </w:r>
      <w:r>
        <w:t>ề</w:t>
      </w:r>
      <w:r>
        <w:t xml:space="preserve"> trình di</w:t>
      </w:r>
      <w:r>
        <w:t>ệ</w:t>
      </w:r>
      <w:r>
        <w:t>n TA đ</w:t>
      </w:r>
      <w:r>
        <w:t>ể</w:t>
      </w:r>
      <w:r>
        <w:t xml:space="preserve"> TA phân x</w:t>
      </w:r>
      <w:r>
        <w:t>ử</w:t>
      </w:r>
      <w:r>
        <w:t xml:space="preserve"> m</w:t>
      </w:r>
      <w:r>
        <w:t>ọ</w:t>
      </w:r>
      <w:r>
        <w:t>i đi</w:t>
      </w:r>
      <w:r>
        <w:t>ề</w:t>
      </w:r>
      <w:r>
        <w:t>u mà các ngươi tranh ch</w:t>
      </w:r>
      <w:r>
        <w:t>ấ</w:t>
      </w:r>
      <w:r>
        <w:t>p l</w:t>
      </w:r>
      <w:r>
        <w:t>ẫ</w:t>
      </w:r>
      <w:r>
        <w:t>n nhau.”</w:t>
      </w:r>
    </w:p>
    <w:p w14:paraId="4408FC31" w14:textId="77777777" w:rsidR="00992399" w:rsidRDefault="00C00AF0">
      <w:pPr>
        <w:pStyle w:val="rand81776"/>
      </w:pPr>
      <w:r>
        <w:t>(chương 3 – Ali ‘Imran: 52 - 55).</w:t>
      </w:r>
    </w:p>
    <w:p w14:paraId="27BFCE80" w14:textId="77777777" w:rsidR="00992399" w:rsidRDefault="00C00AF0">
      <w:pPr>
        <w:pStyle w:val="rand227"/>
      </w:pPr>
      <w:r>
        <w:t>Allah T</w:t>
      </w:r>
      <w:r>
        <w:t>ố</w:t>
      </w:r>
      <w:r>
        <w:t>i Cao cho bi</w:t>
      </w:r>
      <w:r>
        <w:t>ế</w:t>
      </w:r>
      <w:r>
        <w:t>t ngư</w:t>
      </w:r>
      <w:r>
        <w:t>ờ</w:t>
      </w:r>
      <w:r>
        <w:t>i dân c</w:t>
      </w:r>
      <w:r>
        <w:t>ủ</w:t>
      </w:r>
      <w:r>
        <w:t>a Nabi Saleh đã có mưu đ</w:t>
      </w:r>
      <w:r>
        <w:t>ồ</w:t>
      </w:r>
      <w:r>
        <w:t xml:space="preserve"> sát h</w:t>
      </w:r>
      <w:r>
        <w:t>ạ</w:t>
      </w:r>
      <w:r>
        <w:t>i Ngư</w:t>
      </w:r>
      <w:r>
        <w:t>ờ</w:t>
      </w:r>
      <w:r>
        <w:t>i và h</w:t>
      </w:r>
      <w:r>
        <w:t>ọ</w:t>
      </w:r>
      <w:r>
        <w:t xml:space="preserve"> đã lên k</w:t>
      </w:r>
      <w:r>
        <w:t>ế</w:t>
      </w:r>
      <w:r>
        <w:t xml:space="preserve"> ho</w:t>
      </w:r>
      <w:r>
        <w:t>ạ</w:t>
      </w:r>
      <w:r>
        <w:t>ch nhưng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h</w:t>
      </w:r>
      <w:r>
        <w:t>ọ</w:t>
      </w:r>
      <w:r>
        <w:t xml:space="preserve"> b</w:t>
      </w:r>
      <w:r>
        <w:t>ị</w:t>
      </w:r>
      <w:r>
        <w:t xml:space="preserve"> Allah thâu tóm, Ngài đ</w:t>
      </w:r>
      <w:r>
        <w:t>ậ</w:t>
      </w:r>
      <w:r>
        <w:t>p tan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h</w:t>
      </w:r>
      <w:r>
        <w:t>ọ</w:t>
      </w:r>
      <w:r>
        <w:t xml:space="preserve"> và tiêu di</w:t>
      </w:r>
      <w:r>
        <w:t>ệ</w:t>
      </w:r>
      <w:r>
        <w:t>t s</w:t>
      </w:r>
      <w:r>
        <w:t>ạ</w:t>
      </w:r>
      <w:r>
        <w:t>ch b</w:t>
      </w:r>
      <w:r>
        <w:t>ọ</w:t>
      </w:r>
      <w:r>
        <w:t>n h</w:t>
      </w:r>
      <w:r>
        <w:t>ọ</w:t>
      </w:r>
      <w:r>
        <w:t>, Ngài phán:</w:t>
      </w:r>
    </w:p>
    <w:p w14:paraId="0461D128" w14:textId="77777777" w:rsidR="00992399" w:rsidRDefault="00C00AF0">
      <w:pPr>
        <w:pStyle w:val="rand97021"/>
      </w:pPr>
      <w:r>
        <w:t>{(49) Nh</w:t>
      </w:r>
      <w:r>
        <w:t>ữ</w:t>
      </w:r>
      <w:r>
        <w:t>ng k</w:t>
      </w:r>
      <w:r>
        <w:t>ẻ</w:t>
      </w:r>
      <w:r>
        <w:t xml:space="preserve"> đó b</w:t>
      </w:r>
      <w:r>
        <w:t>ả</w:t>
      </w:r>
      <w:r>
        <w:t>o: “Chúng ta hãy cùng nhau th</w:t>
      </w:r>
      <w:r>
        <w:t>ề</w:t>
      </w:r>
      <w:r>
        <w:t xml:space="preserve"> v</w:t>
      </w:r>
      <w:r>
        <w:t>ớ</w:t>
      </w:r>
      <w:r>
        <w:t>i Allah r</w:t>
      </w:r>
      <w:r>
        <w:t>ằ</w:t>
      </w:r>
      <w:r>
        <w:t>ng chúng ta nh</w:t>
      </w:r>
      <w:r>
        <w:t>ấ</w:t>
      </w:r>
      <w:r>
        <w:t>t đ</w:t>
      </w:r>
      <w:r>
        <w:t>ị</w:t>
      </w:r>
      <w:r>
        <w:t>nh s</w:t>
      </w:r>
      <w:r>
        <w:t>ẽ</w:t>
      </w:r>
      <w:r>
        <w:t xml:space="preserve"> gi</w:t>
      </w:r>
      <w:r>
        <w:t>ế</w:t>
      </w:r>
      <w:r>
        <w:t>t (Saleh) và gia đình c</w:t>
      </w:r>
      <w:r>
        <w:t>ủ</w:t>
      </w:r>
      <w:r>
        <w:t>a Y vào ban đêm, r</w:t>
      </w:r>
      <w:r>
        <w:t>ồ</w:t>
      </w:r>
      <w:r>
        <w:t>i chúng ta s</w:t>
      </w:r>
      <w:r>
        <w:t>ẽ</w:t>
      </w:r>
      <w:r>
        <w:t xml:space="preserve"> nói v</w:t>
      </w:r>
      <w:r>
        <w:t>ớ</w:t>
      </w:r>
      <w:r>
        <w:t>i ngư</w:t>
      </w:r>
      <w:r>
        <w:t>ờ</w:t>
      </w:r>
      <w:r>
        <w:t>i th</w:t>
      </w:r>
      <w:r>
        <w:t>ừ</w:t>
      </w:r>
      <w:r>
        <w:t>a</w:t>
      </w:r>
      <w:r>
        <w:t xml:space="preserve"> k</w:t>
      </w:r>
      <w:r>
        <w:t>ế</w:t>
      </w:r>
      <w:r>
        <w:t xml:space="preserve"> c</w:t>
      </w:r>
      <w:r>
        <w:t>ủ</w:t>
      </w:r>
      <w:r>
        <w:t>a Y r</w:t>
      </w:r>
      <w:r>
        <w:t>ằ</w:t>
      </w:r>
      <w:r>
        <w:t>ng chúng ta không h</w:t>
      </w:r>
      <w:r>
        <w:t>ề</w:t>
      </w:r>
      <w:r>
        <w:t xml:space="preserve"> bi</w:t>
      </w:r>
      <w:r>
        <w:t>ế</w:t>
      </w:r>
      <w:r>
        <w:t>t gì đ</w:t>
      </w:r>
      <w:r>
        <w:t>ế</w:t>
      </w:r>
      <w:r>
        <w:t>n vi</w:t>
      </w:r>
      <w:r>
        <w:t>ệ</w:t>
      </w:r>
      <w:r>
        <w:t>c gia đình Y b</w:t>
      </w:r>
      <w:r>
        <w:t>ị</w:t>
      </w:r>
      <w:r>
        <w:t xml:space="preserve"> th</w:t>
      </w:r>
      <w:r>
        <w:t>ủ</w:t>
      </w:r>
      <w:r>
        <w:t xml:space="preserve"> tiêu và chúng ta hoàn toàn nói th</w:t>
      </w:r>
      <w:r>
        <w:t>ậ</w:t>
      </w:r>
      <w:r>
        <w:t>t.”</w:t>
      </w:r>
    </w:p>
    <w:p w14:paraId="37A1980A" w14:textId="77777777" w:rsidR="00992399" w:rsidRDefault="00C00AF0">
      <w:pPr>
        <w:pStyle w:val="rand36627"/>
      </w:pPr>
      <w:r>
        <w:t>(50) H</w:t>
      </w:r>
      <w:r>
        <w:t>ọ</w:t>
      </w:r>
      <w:r>
        <w:t xml:space="preserve"> đã mưu toan m</w:t>
      </w:r>
      <w:r>
        <w:t>ộ</w:t>
      </w:r>
      <w:r>
        <w:t>t k</w:t>
      </w:r>
      <w:r>
        <w:t>ế</w:t>
      </w:r>
      <w:r>
        <w:t xml:space="preserve"> ho</w:t>
      </w:r>
      <w:r>
        <w:t>ạ</w:t>
      </w:r>
      <w:r>
        <w:t>ch và TA cũng đã s</w:t>
      </w:r>
      <w:r>
        <w:t>ắ</w:t>
      </w:r>
      <w:r>
        <w:t>p đ</w:t>
      </w:r>
      <w:r>
        <w:t>ặ</w:t>
      </w:r>
      <w:r>
        <w:t>t m</w:t>
      </w:r>
      <w:r>
        <w:t>ộ</w:t>
      </w:r>
      <w:r>
        <w:t>t k</w:t>
      </w:r>
      <w:r>
        <w:t>ế</w:t>
      </w:r>
      <w:r>
        <w:t xml:space="preserve"> ho</w:t>
      </w:r>
      <w:r>
        <w:t>ạ</w:t>
      </w:r>
      <w:r>
        <w:t>ch trong lúc h</w:t>
      </w:r>
      <w:r>
        <w:t>ọ</w:t>
      </w:r>
      <w:r>
        <w:t xml:space="preserve"> không h</w:t>
      </w:r>
      <w:r>
        <w:t>ề</w:t>
      </w:r>
      <w:r>
        <w:t xml:space="preserve"> hay bi</w:t>
      </w:r>
      <w:r>
        <w:t>ế</w:t>
      </w:r>
      <w:r>
        <w:t>t.</w:t>
      </w:r>
    </w:p>
    <w:p w14:paraId="4D528D6D" w14:textId="77777777" w:rsidR="00992399" w:rsidRDefault="00C00AF0">
      <w:pPr>
        <w:pStyle w:val="rand30549"/>
      </w:pPr>
      <w:r>
        <w:t>(51) Ngươi (h</w:t>
      </w:r>
      <w:r>
        <w:t>ỡ</w:t>
      </w:r>
      <w:r>
        <w:t>i Thiên S</w:t>
      </w:r>
      <w:r>
        <w:t>ứ</w:t>
      </w:r>
      <w:r>
        <w:t>) hãy xem mưu đ</w:t>
      </w:r>
      <w:r>
        <w:t>ồ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đ</w:t>
      </w:r>
      <w:r>
        <w:t>ể</w:t>
      </w:r>
      <w:r>
        <w:t xml:space="preserve"> l</w:t>
      </w:r>
      <w:r>
        <w:t>ạ</w:t>
      </w:r>
      <w:r>
        <w:t>i k</w:t>
      </w:r>
      <w:r>
        <w:t>ế</w:t>
      </w:r>
      <w:r>
        <w:t>t cu</w:t>
      </w:r>
      <w:r>
        <w:t>ộ</w:t>
      </w:r>
      <w:r>
        <w:t>c cho h</w:t>
      </w:r>
      <w:r>
        <w:t>ọ</w:t>
      </w:r>
      <w:r>
        <w:t xml:space="preserve"> như th</w:t>
      </w:r>
      <w:r>
        <w:t>ế</w:t>
      </w:r>
      <w:r>
        <w:t xml:space="preserve"> nào, ch</w:t>
      </w:r>
      <w:r>
        <w:t>ẳ</w:t>
      </w:r>
      <w:r>
        <w:t>ng ph</w:t>
      </w:r>
      <w:r>
        <w:t>ả</w:t>
      </w:r>
      <w:r>
        <w:t>i TA đã tiêu di</w:t>
      </w:r>
      <w:r>
        <w:t>ệ</w:t>
      </w:r>
      <w:r>
        <w:t>t h</w:t>
      </w:r>
      <w:r>
        <w:t>ọ</w:t>
      </w:r>
      <w:r>
        <w:t xml:space="preserve"> và toàn b</w:t>
      </w:r>
      <w:r>
        <w:t>ộ</w:t>
      </w:r>
      <w:r>
        <w:t xml:space="preserve"> đám dân c</w:t>
      </w:r>
      <w:r>
        <w:t>ủ</w:t>
      </w:r>
      <w:r>
        <w:t>a h</w:t>
      </w:r>
      <w:r>
        <w:t>ọ</w:t>
      </w:r>
      <w:r>
        <w:t xml:space="preserve"> đó sao?!}</w:t>
      </w:r>
    </w:p>
    <w:p w14:paraId="7308679C" w14:textId="77777777" w:rsidR="00992399" w:rsidRDefault="00C00AF0">
      <w:pPr>
        <w:pStyle w:val="rand79449"/>
      </w:pPr>
      <w:r>
        <w:t>(ch</w:t>
      </w:r>
      <w:r>
        <w:t>ương 27 – An-Naml: 49 - 51).</w:t>
      </w:r>
    </w:p>
    <w:p w14:paraId="247BC3C9" w14:textId="77777777" w:rsidR="00992399" w:rsidRDefault="00C00AF0">
      <w:pPr>
        <w:pStyle w:val="rand27992"/>
      </w:pPr>
      <w:r>
        <w:t>Islam c</w:t>
      </w:r>
      <w:r>
        <w:t>ấ</w:t>
      </w:r>
      <w:r>
        <w:t>m tr</w:t>
      </w:r>
      <w:r>
        <w:t>ộ</w:t>
      </w:r>
      <w:r>
        <w:t>m c</w:t>
      </w:r>
      <w:r>
        <w:t>ắ</w:t>
      </w:r>
      <w:r>
        <w:t>p,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</w:t>
      </w:r>
    </w:p>
    <w:p w14:paraId="3B12B017" w14:textId="77777777" w:rsidR="00992399" w:rsidRDefault="00C00AF0">
      <w:pPr>
        <w:pStyle w:val="rand19727"/>
      </w:pPr>
      <w:r>
        <w:t>“Ngư</w:t>
      </w:r>
      <w:r>
        <w:t>ờ</w:t>
      </w:r>
      <w:r>
        <w:t>i Zina không đư</w:t>
      </w:r>
      <w:r>
        <w:t>ợ</w:t>
      </w:r>
      <w:r>
        <w:t>c xem là ngư</w:t>
      </w:r>
      <w:r>
        <w:t>ờ</w:t>
      </w:r>
      <w:r>
        <w:t>i có đ</w:t>
      </w:r>
      <w:r>
        <w:t>ứ</w:t>
      </w:r>
      <w:r>
        <w:t>c tin khi y gian dâm, ngư</w:t>
      </w:r>
      <w:r>
        <w:t>ờ</w:t>
      </w:r>
      <w:r>
        <w:t>i tr</w:t>
      </w:r>
      <w:r>
        <w:t>ộ</w:t>
      </w:r>
      <w:r>
        <w:t>m c</w:t>
      </w:r>
      <w:r>
        <w:t>ắ</w:t>
      </w:r>
      <w:r>
        <w:t>p không đư</w:t>
      </w:r>
      <w:r>
        <w:t>ợ</w:t>
      </w:r>
      <w:r>
        <w:t>c xem là ngư</w:t>
      </w:r>
      <w:r>
        <w:t>ờ</w:t>
      </w:r>
      <w:r>
        <w:t>i có đ</w:t>
      </w:r>
      <w:r>
        <w:t>ứ</w:t>
      </w:r>
      <w:r>
        <w:t>c tin khi y tr</w:t>
      </w:r>
      <w:r>
        <w:t>ộ</w:t>
      </w:r>
      <w:r>
        <w:t>m c</w:t>
      </w:r>
      <w:r>
        <w:t>ắ</w:t>
      </w:r>
      <w:r>
        <w:t>p và ngư</w:t>
      </w:r>
      <w:r>
        <w:t>ờ</w:t>
      </w:r>
      <w:r>
        <w:t>i u</w:t>
      </w:r>
      <w:r>
        <w:t>ố</w:t>
      </w:r>
      <w:r>
        <w:t>ng rư</w:t>
      </w:r>
      <w:r>
        <w:t>ợ</w:t>
      </w:r>
      <w:r>
        <w:t>u không đư</w:t>
      </w:r>
      <w:r>
        <w:t>ợ</w:t>
      </w:r>
      <w:r>
        <w:t>c xem là ngư</w:t>
      </w:r>
      <w:r>
        <w:t>ờ</w:t>
      </w:r>
      <w:r>
        <w:t>i có đ</w:t>
      </w:r>
      <w:r>
        <w:t>ứ</w:t>
      </w:r>
      <w:r>
        <w:t>c tin</w:t>
      </w:r>
      <w:r>
        <w:t xml:space="preserve"> khi y u</w:t>
      </w:r>
      <w:r>
        <w:t>ố</w:t>
      </w:r>
      <w:r>
        <w:t>ng rư</w:t>
      </w:r>
      <w:r>
        <w:t>ợ</w:t>
      </w:r>
      <w:r>
        <w:t>u, và s</w:t>
      </w:r>
      <w:r>
        <w:t>ự</w:t>
      </w:r>
      <w:r>
        <w:t xml:space="preserve"> sám h</w:t>
      </w:r>
      <w:r>
        <w:t>ố</w:t>
      </w:r>
      <w:r>
        <w:t>i s</w:t>
      </w:r>
      <w:r>
        <w:t>ẽ</w:t>
      </w:r>
      <w:r>
        <w:t xml:space="preserve"> không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 sau đó.”</w:t>
      </w:r>
    </w:p>
    <w:p w14:paraId="56FA336D" w14:textId="77777777" w:rsidR="00992399" w:rsidRDefault="00C00AF0">
      <w:pPr>
        <w:pStyle w:val="rand67238"/>
      </w:pPr>
      <w:r>
        <w:t>Sahih Al-Bukhari, 6810.</w:t>
      </w:r>
    </w:p>
    <w:p w14:paraId="5793CAF7" w14:textId="77777777" w:rsidR="00992399" w:rsidRDefault="00C00AF0">
      <w:pPr>
        <w:pStyle w:val="rand2714"/>
      </w:pPr>
      <w:r>
        <w:t>Islam c</w:t>
      </w:r>
      <w:r>
        <w:t>ấ</w:t>
      </w:r>
      <w:r>
        <w:t>m b</w:t>
      </w:r>
      <w:r>
        <w:t>ạ</w:t>
      </w:r>
      <w:r>
        <w:t>o ngư</w:t>
      </w:r>
      <w:r>
        <w:t>ợ</w:t>
      </w:r>
      <w:r>
        <w:t>c, Allah T</w:t>
      </w:r>
      <w:r>
        <w:t>ố</w:t>
      </w:r>
      <w:r>
        <w:t>i Cao phán:</w:t>
      </w:r>
    </w:p>
    <w:p w14:paraId="5BDE54EC" w14:textId="77777777" w:rsidR="00992399" w:rsidRDefault="00C00AF0">
      <w:pPr>
        <w:pStyle w:val="rand35577"/>
      </w:pPr>
      <w:r>
        <w:t>{Qu</w:t>
      </w:r>
      <w:r>
        <w:t>ả</w:t>
      </w:r>
      <w:r>
        <w:t xml:space="preserve"> th</w:t>
      </w:r>
      <w:r>
        <w:t>ậ</w:t>
      </w:r>
      <w:r>
        <w:t>t, Allah ra l</w:t>
      </w:r>
      <w:r>
        <w:t>ệ</w:t>
      </w:r>
      <w:r>
        <w:t>nh ph</w:t>
      </w:r>
      <w:r>
        <w:t>ả</w:t>
      </w:r>
      <w:r>
        <w:t>i công b</w:t>
      </w:r>
      <w:r>
        <w:t>ằ</w:t>
      </w:r>
      <w:r>
        <w:t>ng, ph</w:t>
      </w:r>
      <w:r>
        <w:t>ả</w:t>
      </w:r>
      <w:r>
        <w:t>i s</w:t>
      </w:r>
      <w:r>
        <w:t>ố</w:t>
      </w:r>
      <w:r>
        <w:t>ng t</w:t>
      </w:r>
      <w:r>
        <w:t>ố</w:t>
      </w:r>
      <w:r>
        <w:t>t đ</w:t>
      </w:r>
      <w:r>
        <w:t>ẹ</w:t>
      </w:r>
      <w:r>
        <w:t>p và ph</w:t>
      </w:r>
      <w:r>
        <w:t>ả</w:t>
      </w:r>
      <w:r>
        <w:t>i giúp đ</w:t>
      </w:r>
      <w:r>
        <w:t>ỡ</w:t>
      </w:r>
      <w:r>
        <w:t xml:space="preserve"> h</w:t>
      </w:r>
      <w:r>
        <w:t>ọ</w:t>
      </w:r>
      <w:r>
        <w:t xml:space="preserve"> hàng thân t</w:t>
      </w:r>
      <w:r>
        <w:t>ộ</w:t>
      </w:r>
      <w:r>
        <w:t>c, và Ngài nghiêm c</w:t>
      </w:r>
      <w:r>
        <w:t>ấ</w:t>
      </w:r>
      <w:r>
        <w:t>m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h</w:t>
      </w:r>
      <w:r>
        <w:t>ành vi vô luân, sai trái và áp b</w:t>
      </w:r>
      <w:r>
        <w:t>ứ</w:t>
      </w:r>
      <w:r>
        <w:t>c. Ngài răn d</w:t>
      </w:r>
      <w:r>
        <w:t>ạ</w:t>
      </w:r>
      <w:r>
        <w:t>y các ngươi mong r</w:t>
      </w:r>
      <w:r>
        <w:t>ằ</w:t>
      </w:r>
      <w:r>
        <w:t>ng các ngươi có th</w:t>
      </w:r>
      <w:r>
        <w:t>ể</w:t>
      </w:r>
      <w:r>
        <w:t xml:space="preserve"> lưu tâm.}</w:t>
      </w:r>
    </w:p>
    <w:p w14:paraId="7B6CD0DA" w14:textId="77777777" w:rsidR="00992399" w:rsidRDefault="00C00AF0">
      <w:pPr>
        <w:pStyle w:val="rand24488"/>
      </w:pPr>
      <w:r>
        <w:t>(chương 16 – An-Nahl: 90).</w:t>
      </w:r>
    </w:p>
    <w:p w14:paraId="18952359" w14:textId="77777777" w:rsidR="00992399" w:rsidRDefault="00C00AF0">
      <w:pPr>
        <w:pStyle w:val="rand62617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2C79D364" w14:textId="77777777" w:rsidR="00992399" w:rsidRDefault="00C00AF0">
      <w:pPr>
        <w:pStyle w:val="rand51946"/>
      </w:pPr>
      <w:r>
        <w:lastRenderedPageBreak/>
        <w:t>“Qu</w:t>
      </w:r>
      <w:r>
        <w:t>ả</w:t>
      </w:r>
      <w:r>
        <w:t xml:space="preserve"> th</w:t>
      </w:r>
      <w:r>
        <w:t>ậ</w:t>
      </w:r>
      <w:r>
        <w:t>t, Allah đã thiên kh</w:t>
      </w:r>
      <w:r>
        <w:t>ả</w:t>
      </w:r>
      <w:r>
        <w:t>i cho Ta r</w:t>
      </w:r>
      <w:r>
        <w:t>ằ</w:t>
      </w:r>
      <w:r>
        <w:t>ng các ngươi hãy khiêm t</w:t>
      </w:r>
      <w:r>
        <w:t>ố</w:t>
      </w:r>
      <w:r>
        <w:t>n và nhân t</w:t>
      </w:r>
      <w:r>
        <w:t>ừ</w:t>
      </w:r>
      <w:r>
        <w:t xml:space="preserve"> đ</w:t>
      </w:r>
      <w:r>
        <w:t>ể</w:t>
      </w:r>
      <w:r>
        <w:t xml:space="preserve"> không còn ai b</w:t>
      </w:r>
      <w:r>
        <w:t>ạ</w:t>
      </w:r>
      <w:r>
        <w:t>o ngư</w:t>
      </w:r>
      <w:r>
        <w:t>ợ</w:t>
      </w:r>
      <w:r>
        <w:t>c v</w:t>
      </w:r>
      <w:r>
        <w:t>ớ</w:t>
      </w:r>
      <w:r>
        <w:t>i ai, và đ</w:t>
      </w:r>
      <w:r>
        <w:t>ể</w:t>
      </w:r>
      <w:r>
        <w:t xml:space="preserve"> không còn ai khinh thư</w:t>
      </w:r>
      <w:r>
        <w:t>ờ</w:t>
      </w:r>
      <w:r>
        <w:t>ng ai.”</w:t>
      </w:r>
    </w:p>
    <w:p w14:paraId="58AF76CC" w14:textId="77777777" w:rsidR="00992399" w:rsidRDefault="00C00AF0">
      <w:pPr>
        <w:pStyle w:val="rand53060"/>
      </w:pPr>
      <w:r>
        <w:t>Sahih Abu Dawood, s</w:t>
      </w:r>
      <w:r>
        <w:t>ố</w:t>
      </w:r>
      <w:r>
        <w:t xml:space="preserve"> 4895.</w:t>
      </w:r>
    </w:p>
    <w:p w14:paraId="5E6D5749" w14:textId="77777777" w:rsidR="00992399" w:rsidRDefault="00C00AF0">
      <w:pPr>
        <w:pStyle w:val="rand46751"/>
      </w:pPr>
      <w:r>
        <w:t>Islam c</w:t>
      </w:r>
      <w:r>
        <w:t>ấ</w:t>
      </w:r>
      <w:r>
        <w:t>m b</w:t>
      </w:r>
      <w:r>
        <w:t>ấ</w:t>
      </w:r>
      <w:r>
        <w:t>t công, Allah T</w:t>
      </w:r>
      <w:r>
        <w:t>ố</w:t>
      </w:r>
      <w:r>
        <w:t>i Cao phán:</w:t>
      </w:r>
    </w:p>
    <w:p w14:paraId="23BA69EE" w14:textId="77777777" w:rsidR="00992399" w:rsidRDefault="00C00AF0">
      <w:pPr>
        <w:pStyle w:val="rand99405"/>
      </w:pPr>
      <w:r>
        <w:t>{Qu</w:t>
      </w:r>
      <w:r>
        <w:t>ả</w:t>
      </w:r>
      <w:r>
        <w:t xml:space="preserve"> th</w:t>
      </w:r>
      <w:r>
        <w:t>ậ</w:t>
      </w:r>
      <w:r>
        <w:t>t, Allah không ưa thích nh</w:t>
      </w:r>
      <w:r>
        <w:t>ữ</w:t>
      </w:r>
      <w:r>
        <w:t>ng k</w:t>
      </w:r>
      <w:r>
        <w:t>ẻ</w:t>
      </w:r>
      <w:r>
        <w:t xml:space="preserve"> làm đi</w:t>
      </w:r>
      <w:r>
        <w:t>ề</w:t>
      </w:r>
      <w:r>
        <w:t>u sai qu</w:t>
      </w:r>
      <w:r>
        <w:t>ấ</w:t>
      </w:r>
      <w:r>
        <w:t>y.}</w:t>
      </w:r>
    </w:p>
    <w:p w14:paraId="417EA434" w14:textId="77777777" w:rsidR="00992399" w:rsidRDefault="00C00AF0">
      <w:pPr>
        <w:pStyle w:val="rand72961"/>
      </w:pPr>
      <w:r>
        <w:t>(chương 3 – Ali ‘Imran: 57).</w:t>
      </w:r>
    </w:p>
    <w:p w14:paraId="326E4971" w14:textId="77777777" w:rsidR="00992399" w:rsidRDefault="00C00AF0">
      <w:pPr>
        <w:pStyle w:val="rand40132"/>
      </w:pPr>
      <w:r>
        <w:t>Đấng Tối Cao phán:</w:t>
      </w:r>
    </w:p>
    <w:p w14:paraId="4C0432C4" w14:textId="77777777" w:rsidR="00992399" w:rsidRDefault="00C00AF0">
      <w:pPr>
        <w:pStyle w:val="rand24318"/>
      </w:pPr>
      <w:r>
        <w:t>{Ch</w:t>
      </w:r>
      <w:r>
        <w:t>ắ</w:t>
      </w:r>
      <w:r>
        <w:t>c ch</w:t>
      </w:r>
      <w:r>
        <w:t>ắ</w:t>
      </w:r>
      <w:r>
        <w:t>n nh</w:t>
      </w:r>
      <w:r>
        <w:t>ữ</w:t>
      </w:r>
      <w:r>
        <w:t>ng k</w:t>
      </w:r>
      <w:r>
        <w:t>ẻ</w:t>
      </w:r>
      <w:r>
        <w:t xml:space="preserve"> sai qu</w:t>
      </w:r>
      <w:r>
        <w:t>ấ</w:t>
      </w:r>
      <w:r>
        <w:t>y khôn</w:t>
      </w:r>
      <w:r>
        <w:t>g bao gi</w:t>
      </w:r>
      <w:r>
        <w:t>ờ</w:t>
      </w:r>
      <w:r>
        <w:t xml:space="preserve"> thành đ</w:t>
      </w:r>
      <w:r>
        <w:t>ạ</w:t>
      </w:r>
      <w:r>
        <w:t>t.}</w:t>
      </w:r>
    </w:p>
    <w:p w14:paraId="581C6451" w14:textId="77777777" w:rsidR="00992399" w:rsidRDefault="00C00AF0">
      <w:pPr>
        <w:pStyle w:val="rand96975"/>
      </w:pPr>
      <w:r>
        <w:t>(chương 6 – Al-An’am: 21).</w:t>
      </w:r>
    </w:p>
    <w:p w14:paraId="54414C78" w14:textId="77777777" w:rsidR="00992399" w:rsidRDefault="00C00AF0">
      <w:pPr>
        <w:pStyle w:val="rand74788"/>
      </w:pPr>
      <w:r>
        <w:t>Đấng Tối Cao phán:</w:t>
      </w:r>
    </w:p>
    <w:p w14:paraId="681F77A6" w14:textId="77777777" w:rsidR="00992399" w:rsidRDefault="00C00AF0">
      <w:pPr>
        <w:pStyle w:val="rand20095"/>
      </w:pPr>
      <w:r>
        <w:t>{Nhưng nh</w:t>
      </w:r>
      <w:r>
        <w:t>ữ</w:t>
      </w:r>
      <w:r>
        <w:t>ng k</w:t>
      </w:r>
      <w:r>
        <w:t>ẻ</w:t>
      </w:r>
      <w:r>
        <w:t xml:space="preserve"> làm đi</w:t>
      </w:r>
      <w:r>
        <w:t>ề</w:t>
      </w:r>
      <w:r>
        <w:t>u sai qu</w:t>
      </w:r>
      <w:r>
        <w:t>ấ</w:t>
      </w:r>
      <w:r>
        <w:t>y, Ngài đã chu</w:t>
      </w:r>
      <w:r>
        <w:t>ẩ</w:t>
      </w:r>
      <w:r>
        <w:t>n b</w:t>
      </w:r>
      <w:r>
        <w:t>ị</w:t>
      </w:r>
      <w:r>
        <w:t xml:space="preserve"> cho chúng m</w:t>
      </w:r>
      <w:r>
        <w:t>ộ</w:t>
      </w:r>
      <w:r>
        <w:t>t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đau đ</w:t>
      </w:r>
      <w:r>
        <w:t>ớ</w:t>
      </w:r>
      <w:r>
        <w:t>n.}</w:t>
      </w:r>
    </w:p>
    <w:p w14:paraId="1A3E1644" w14:textId="77777777" w:rsidR="00992399" w:rsidRDefault="00C00AF0">
      <w:pPr>
        <w:pStyle w:val="rand7167"/>
      </w:pPr>
      <w:r>
        <w:t>(chương 76 – Al-Insan: 31).</w:t>
      </w:r>
    </w:p>
    <w:p w14:paraId="5AE8E4F3" w14:textId="77777777" w:rsidR="00992399" w:rsidRDefault="00C00AF0">
      <w:pPr>
        <w:pStyle w:val="rand73112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33A42B99" w14:textId="77777777" w:rsidR="00992399" w:rsidRDefault="00C00AF0">
      <w:pPr>
        <w:pStyle w:val="rand90741"/>
      </w:pPr>
      <w:r>
        <w:t>“Có ba h</w:t>
      </w:r>
      <w:r>
        <w:t>ạ</w:t>
      </w:r>
      <w:r>
        <w:t>ng ngư</w:t>
      </w:r>
      <w:r>
        <w:t>ờ</w:t>
      </w:r>
      <w:r>
        <w:t>i mà s</w:t>
      </w:r>
      <w:r>
        <w:t>ự</w:t>
      </w:r>
      <w:r>
        <w:t xml:space="preserve"> c</w:t>
      </w:r>
      <w:r>
        <w:t>ầ</w:t>
      </w:r>
      <w:r>
        <w:t>u xin c</w:t>
      </w:r>
      <w:r>
        <w:t>ủ</w:t>
      </w:r>
      <w:r>
        <w:t>a h</w:t>
      </w:r>
      <w:r>
        <w:t>ọ</w:t>
      </w:r>
      <w:r>
        <w:t xml:space="preserve"> </w:t>
      </w:r>
      <w:r>
        <w:t>không b</w:t>
      </w:r>
      <w:r>
        <w:t>ị</w:t>
      </w:r>
      <w:r>
        <w:t xml:space="preserve"> t</w:t>
      </w:r>
      <w:r>
        <w:t>ừ</w:t>
      </w:r>
      <w:r>
        <w:t xml:space="preserve"> ch</w:t>
      </w:r>
      <w:r>
        <w:t>ố</w:t>
      </w:r>
      <w:r>
        <w:t>i: Lãnh đ</w:t>
      </w:r>
      <w:r>
        <w:t>ạ</w:t>
      </w:r>
      <w:r>
        <w:t>o cương tr</w:t>
      </w:r>
      <w:r>
        <w:t>ự</w:t>
      </w:r>
      <w:r>
        <w:t>c, ngư</w:t>
      </w:r>
      <w:r>
        <w:t>ờ</w:t>
      </w:r>
      <w:r>
        <w:t>i nh</w:t>
      </w:r>
      <w:r>
        <w:t>ị</w:t>
      </w:r>
      <w:r>
        <w:t>n chay cho đ</w:t>
      </w:r>
      <w:r>
        <w:t>ế</w:t>
      </w:r>
      <w:r>
        <w:t>n khi x</w:t>
      </w:r>
      <w:r>
        <w:t>ả</w:t>
      </w:r>
      <w:r>
        <w:t xml:space="preserve"> chay, và l</w:t>
      </w:r>
      <w:r>
        <w:t>ờ</w:t>
      </w:r>
      <w:r>
        <w:t>i c</w:t>
      </w:r>
      <w:r>
        <w:t>ầ</w:t>
      </w:r>
      <w:r>
        <w:t>u xin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đ</w:t>
      </w:r>
      <w:r>
        <w:t>ố</w:t>
      </w:r>
      <w:r>
        <w:t>i x</w:t>
      </w:r>
      <w:r>
        <w:t>ử</w:t>
      </w:r>
      <w:r>
        <w:t xml:space="preserve"> b</w:t>
      </w:r>
      <w:r>
        <w:t>ấ</w:t>
      </w:r>
      <w:r>
        <w:t>t công , nó đư</w:t>
      </w:r>
      <w:r>
        <w:t>ợ</w:t>
      </w:r>
      <w:r>
        <w:t>c mây chuy</w:t>
      </w:r>
      <w:r>
        <w:t>ể</w:t>
      </w:r>
      <w:r>
        <w:t>n đi và đư</w:t>
      </w:r>
      <w:r>
        <w:t>ợ</w:t>
      </w:r>
      <w:r>
        <w:t>c t</w:t>
      </w:r>
      <w:r>
        <w:t>ấ</w:t>
      </w:r>
      <w:r>
        <w:t>t c</w:t>
      </w:r>
      <w:r>
        <w:t>ả</w:t>
      </w:r>
      <w:r>
        <w:t xml:space="preserve"> c</w:t>
      </w:r>
      <w:r>
        <w:t>ử</w:t>
      </w:r>
      <w:r>
        <w:t>a tr</w:t>
      </w:r>
      <w:r>
        <w:t>ờ</w:t>
      </w:r>
      <w:r>
        <w:t>i m</w:t>
      </w:r>
      <w:r>
        <w:t>ở</w:t>
      </w:r>
      <w:r>
        <w:t xml:space="preserve"> s</w:t>
      </w:r>
      <w:r>
        <w:t>ẵ</w:t>
      </w:r>
      <w:r>
        <w:t>n và Thư</w:t>
      </w:r>
      <w:r>
        <w:t>ợ</w:t>
      </w:r>
      <w:r>
        <w:t>ng Đ</w:t>
      </w:r>
      <w:r>
        <w:t>ế</w:t>
      </w:r>
      <w:r>
        <w:t xml:space="preserve"> Toàn Năng và Hi</w:t>
      </w:r>
      <w:r>
        <w:t>ể</w:t>
      </w:r>
      <w:r>
        <w:t>n Vinh phán: Th</w:t>
      </w:r>
      <w:r>
        <w:t>ề</w:t>
      </w:r>
      <w:r>
        <w:t xml:space="preserve"> b</w:t>
      </w:r>
      <w:r>
        <w:t>ở</w:t>
      </w:r>
      <w:r>
        <w:t>i s</w:t>
      </w:r>
      <w:r>
        <w:t>ự</w:t>
      </w:r>
      <w:r>
        <w:t xml:space="preserve"> toàn năng c</w:t>
      </w:r>
      <w:r>
        <w:t>ủ</w:t>
      </w:r>
      <w:r>
        <w:t>a TA, ch</w:t>
      </w:r>
      <w:r>
        <w:t>ắ</w:t>
      </w:r>
      <w:r>
        <w:t>c ch</w:t>
      </w:r>
      <w:r>
        <w:t>ắ</w:t>
      </w:r>
      <w:r>
        <w:t xml:space="preserve">n </w:t>
      </w:r>
      <w:r>
        <w:t>TA s</w:t>
      </w:r>
      <w:r>
        <w:t>ẽ</w:t>
      </w:r>
      <w:r>
        <w:t xml:space="preserve"> giúp ngươi.”</w:t>
      </w:r>
    </w:p>
    <w:p w14:paraId="3C2966F2" w14:textId="77777777" w:rsidR="00992399" w:rsidRDefault="00C00AF0">
      <w:pPr>
        <w:pStyle w:val="rand33457"/>
      </w:pPr>
      <w:r>
        <w:t>Muslim, s</w:t>
      </w:r>
      <w:r>
        <w:t>ố</w:t>
      </w:r>
      <w:r>
        <w:t xml:space="preserve"> 2749; At-Tirmizdi, s</w:t>
      </w:r>
      <w:r>
        <w:t>ố</w:t>
      </w:r>
      <w:r>
        <w:t xml:space="preserve"> 2526; Ahmad, s</w:t>
      </w:r>
      <w:r>
        <w:t>ố</w:t>
      </w:r>
      <w:r>
        <w:t xml:space="preserve"> 8043 và l</w:t>
      </w:r>
      <w:r>
        <w:t>ờ</w:t>
      </w:r>
      <w:r>
        <w:t>i Hadith là c</w:t>
      </w:r>
      <w:r>
        <w:t>ủ</w:t>
      </w:r>
      <w:r>
        <w:t>a ông.</w:t>
      </w:r>
    </w:p>
    <w:p w14:paraId="1B5F2E01" w14:textId="77777777" w:rsidR="00992399" w:rsidRDefault="00C00AF0">
      <w:pPr>
        <w:pStyle w:val="rand39322"/>
      </w:pPr>
      <w:r>
        <w:t>Khi Thiên S</w:t>
      </w:r>
      <w:r>
        <w:t>ứ</w:t>
      </w:r>
      <w:r>
        <w:t xml:space="preserve"> Muhammad </w:t>
      </w:r>
      <w:r>
        <w:t>ﷺ</w:t>
      </w:r>
      <w:r>
        <w:t xml:space="preserve"> g</w:t>
      </w:r>
      <w:r>
        <w:t>ử</w:t>
      </w:r>
      <w:r>
        <w:t>i Mu’azd đi Yemen, Ngư</w:t>
      </w:r>
      <w:r>
        <w:t>ờ</w:t>
      </w:r>
      <w:r>
        <w:t>i nói v</w:t>
      </w:r>
      <w:r>
        <w:t>ớ</w:t>
      </w:r>
      <w:r>
        <w:t>i ông:</w:t>
      </w:r>
    </w:p>
    <w:p w14:paraId="2D7498E8" w14:textId="77777777" w:rsidR="00992399" w:rsidRDefault="00C00AF0">
      <w:pPr>
        <w:pStyle w:val="rand56939"/>
      </w:pPr>
      <w:r>
        <w:t>“Anh hãy coi ch</w:t>
      </w:r>
      <w:r>
        <w:t>ừ</w:t>
      </w:r>
      <w:r>
        <w:t>ng l</w:t>
      </w:r>
      <w:r>
        <w:t>ờ</w:t>
      </w:r>
      <w:r>
        <w:t>i c</w:t>
      </w:r>
      <w:r>
        <w:t>ầ</w:t>
      </w:r>
      <w:r>
        <w:t>u xin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b</w:t>
      </w:r>
      <w:r>
        <w:t>ấ</w:t>
      </w:r>
      <w:r>
        <w:t>t công, b</w:t>
      </w:r>
      <w:r>
        <w:t>ở</w:t>
      </w:r>
      <w:r>
        <w:t>i l</w:t>
      </w:r>
      <w:r>
        <w:t>ẽ</w:t>
      </w:r>
      <w:r>
        <w:t xml:space="preserve"> gi</w:t>
      </w:r>
      <w:r>
        <w:t>ữ</w:t>
      </w:r>
      <w:r>
        <w:t>a l</w:t>
      </w:r>
      <w:r>
        <w:t>ờ</w:t>
      </w:r>
      <w:r>
        <w:t>i c</w:t>
      </w:r>
      <w:r>
        <w:t>ầ</w:t>
      </w:r>
      <w:r>
        <w:t>u xin đó v</w:t>
      </w:r>
      <w:r>
        <w:t>ớ</w:t>
      </w:r>
      <w:r>
        <w:t>i Allah không có b</w:t>
      </w:r>
      <w:r>
        <w:t>ấ</w:t>
      </w:r>
      <w:r>
        <w:t>t c</w:t>
      </w:r>
      <w:r>
        <w:t>ứ</w:t>
      </w:r>
      <w:r>
        <w:t xml:space="preserve"> rào c</w:t>
      </w:r>
      <w:r>
        <w:t>ả</w:t>
      </w:r>
      <w:r>
        <w:t>n nào.”</w:t>
      </w:r>
    </w:p>
    <w:p w14:paraId="6D1ACD20" w14:textId="77777777" w:rsidR="00992399" w:rsidRDefault="00C00AF0">
      <w:pPr>
        <w:pStyle w:val="rand50788"/>
      </w:pPr>
      <w:r>
        <w:t>Sahih Al-Bukhari, 1496.</w:t>
      </w:r>
    </w:p>
    <w:p w14:paraId="383C4474" w14:textId="77777777" w:rsidR="00992399" w:rsidRDefault="00C00AF0">
      <w:pPr>
        <w:pStyle w:val="rand45889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7B1AEB7B" w14:textId="77777777" w:rsidR="00992399" w:rsidRDefault="00C00AF0">
      <w:pPr>
        <w:pStyle w:val="rand77168"/>
      </w:pPr>
      <w:r>
        <w:t>“Ch</w:t>
      </w:r>
      <w:r>
        <w:t>ẳ</w:t>
      </w:r>
      <w:r>
        <w:t>ng ph</w:t>
      </w:r>
      <w:r>
        <w:t>ả</w:t>
      </w:r>
      <w:r>
        <w:t>i k</w:t>
      </w:r>
      <w:r>
        <w:t>ẻ</w:t>
      </w:r>
      <w:r>
        <w:t xml:space="preserve"> b</w:t>
      </w:r>
      <w:r>
        <w:t>ấ</w:t>
      </w:r>
      <w:r>
        <w:t>t công v</w:t>
      </w:r>
      <w:r>
        <w:t>ớ</w:t>
      </w:r>
      <w:r>
        <w:t>i ngư</w:t>
      </w:r>
      <w:r>
        <w:t>ờ</w:t>
      </w:r>
      <w:r>
        <w:t>i đã giao ư</w:t>
      </w:r>
      <w:r>
        <w:t>ớ</w:t>
      </w:r>
      <w:r>
        <w:t>c ho</w:t>
      </w:r>
      <w:r>
        <w:t>ặ</w:t>
      </w:r>
      <w:r>
        <w:t>c chèn ép y ho</w:t>
      </w:r>
      <w:r>
        <w:t>ặ</w:t>
      </w:r>
      <w:r>
        <w:t>c giao cho y công v</w:t>
      </w:r>
      <w:r>
        <w:t>i</w:t>
      </w:r>
      <w:r>
        <w:t>ệ</w:t>
      </w:r>
      <w:r>
        <w:t>c vư</w:t>
      </w:r>
      <w:r>
        <w:t>ợ</w:t>
      </w:r>
      <w:r>
        <w:t>t kh</w:t>
      </w:r>
      <w:r>
        <w:t>ả</w:t>
      </w:r>
      <w:r>
        <w:t xml:space="preserve"> năng c</w:t>
      </w:r>
      <w:r>
        <w:t>ủ</w:t>
      </w:r>
      <w:r>
        <w:t>a y ho</w:t>
      </w:r>
      <w:r>
        <w:t>ặ</w:t>
      </w:r>
      <w:r>
        <w:t>c l</w:t>
      </w:r>
      <w:r>
        <w:t>ấ</w:t>
      </w:r>
      <w:r>
        <w:t>y th</w:t>
      </w:r>
      <w:r>
        <w:t>ứ</w:t>
      </w:r>
      <w:r>
        <w:t xml:space="preserve"> gì đó t</w:t>
      </w:r>
      <w:r>
        <w:t>ừ</w:t>
      </w:r>
      <w:r>
        <w:t xml:space="preserve"> y mà y không mu</w:t>
      </w:r>
      <w:r>
        <w:t>ố</w:t>
      </w:r>
      <w:r>
        <w:t>n s</w:t>
      </w:r>
      <w:r>
        <w:t>ẽ</w:t>
      </w:r>
      <w:r>
        <w:t xml:space="preserve"> ph</w:t>
      </w:r>
      <w:r>
        <w:t>ả</w:t>
      </w:r>
      <w:r>
        <w:t>i b</w:t>
      </w:r>
      <w:r>
        <w:t>ị</w:t>
      </w:r>
      <w:r>
        <w:t xml:space="preserve"> Ta đ</w:t>
      </w:r>
      <w:r>
        <w:t>ứ</w:t>
      </w:r>
      <w:r>
        <w:t>ng ra bênh v</w:t>
      </w:r>
      <w:r>
        <w:t>ự</w:t>
      </w:r>
      <w:r>
        <w:t>c cho y trong Ngày T</w:t>
      </w:r>
      <w:r>
        <w:t>ậ</w:t>
      </w:r>
      <w:r>
        <w:t>n Th</w:t>
      </w:r>
      <w:r>
        <w:t>ế</w:t>
      </w:r>
      <w:r>
        <w:t xml:space="preserve"> đó sao!”</w:t>
      </w:r>
    </w:p>
    <w:p w14:paraId="52C8C99D" w14:textId="77777777" w:rsidR="00992399" w:rsidRDefault="00C00AF0">
      <w:pPr>
        <w:pStyle w:val="rand12222"/>
      </w:pPr>
      <w:r>
        <w:t>Sunan Abu Dawood, 3052.</w:t>
      </w:r>
    </w:p>
    <w:p w14:paraId="7BEB76A8" w14:textId="77777777" w:rsidR="00992399" w:rsidRDefault="00C00AF0">
      <w:pPr>
        <w:pStyle w:val="rand75093"/>
      </w:pPr>
      <w:r>
        <w:t>Như b</w:t>
      </w:r>
      <w:r>
        <w:t>ạ</w:t>
      </w:r>
      <w:r>
        <w:t>n đã th</w:t>
      </w:r>
      <w:r>
        <w:t>ấ</w:t>
      </w:r>
      <w:r>
        <w:t>y Islam c</w:t>
      </w:r>
      <w:r>
        <w:t>ấ</w:t>
      </w:r>
      <w:r>
        <w:t>m t</w:t>
      </w:r>
      <w:r>
        <w:t>ấ</w:t>
      </w:r>
      <w:r>
        <w:t>t c</w:t>
      </w:r>
      <w:r>
        <w:t>ả</w:t>
      </w:r>
      <w:r>
        <w:t xml:space="preserve"> các tính x</w:t>
      </w:r>
      <w:r>
        <w:t>ấ</w:t>
      </w:r>
      <w:r>
        <w:t xml:space="preserve">u, các </w:t>
      </w:r>
      <w:r>
        <w:t>ứ</w:t>
      </w:r>
      <w:r>
        <w:t>ng x</w:t>
      </w:r>
      <w:r>
        <w:t>ử</w:t>
      </w:r>
      <w:r>
        <w:t xml:space="preserve"> b</w:t>
      </w:r>
      <w:r>
        <w:t>ấ</w:t>
      </w:r>
      <w:r>
        <w:t>t công và b</w:t>
      </w:r>
      <w:r>
        <w:t>ạ</w:t>
      </w:r>
      <w:r>
        <w:t>o ngư</w:t>
      </w:r>
      <w:r>
        <w:t>ợ</w:t>
      </w:r>
      <w:r>
        <w:t>c.</w:t>
      </w:r>
    </w:p>
    <w:p w14:paraId="1333F715" w14:textId="77777777" w:rsidR="00992399" w:rsidRDefault="00C00AF0">
      <w:pPr>
        <w:pStyle w:val="Heading1"/>
      </w:pPr>
      <w:bookmarkStart w:id="37" w:name="_Toc38"/>
      <w:r>
        <w:t>36- Islam c</w:t>
      </w:r>
      <w:r>
        <w:t>ấ</w:t>
      </w:r>
      <w:r>
        <w:t>m m</w:t>
      </w:r>
      <w:r>
        <w:t>ọ</w:t>
      </w:r>
      <w:r>
        <w:t>i hình</w:t>
      </w:r>
      <w:r>
        <w:t xml:space="preserve"> th</w:t>
      </w:r>
      <w:r>
        <w:t>ứ</w:t>
      </w:r>
      <w:r>
        <w:t>c thương m</w:t>
      </w:r>
      <w:r>
        <w:t>ạ</w:t>
      </w:r>
      <w:r>
        <w:t>i liên quan đ</w:t>
      </w:r>
      <w:r>
        <w:t>ế</w:t>
      </w:r>
      <w:r>
        <w:t>n vay lãi ho</w:t>
      </w:r>
      <w:r>
        <w:t>ặ</w:t>
      </w:r>
      <w:r>
        <w:t>c có h</w:t>
      </w:r>
      <w:r>
        <w:t>ạ</w:t>
      </w:r>
      <w:r>
        <w:t>i ho</w:t>
      </w:r>
      <w:r>
        <w:t>ặ</w:t>
      </w:r>
      <w:r>
        <w:t>c l</w:t>
      </w:r>
      <w:r>
        <w:t>ừ</w:t>
      </w:r>
      <w:r>
        <w:t>a g</w:t>
      </w:r>
      <w:r>
        <w:t>ạ</w:t>
      </w:r>
      <w:r>
        <w:t>t ho</w:t>
      </w:r>
      <w:r>
        <w:t>ặ</w:t>
      </w:r>
      <w:r>
        <w:t>c b</w:t>
      </w:r>
      <w:r>
        <w:t>ấ</w:t>
      </w:r>
      <w:r>
        <w:t>t công ho</w:t>
      </w:r>
      <w:r>
        <w:t>ặ</w:t>
      </w:r>
      <w:r>
        <w:t>c h</w:t>
      </w:r>
      <w:r>
        <w:t>ố</w:t>
      </w:r>
      <w:r>
        <w:t>i l</w:t>
      </w:r>
      <w:r>
        <w:t>ộ</w:t>
      </w:r>
      <w:r>
        <w:t xml:space="preserve"> ho</w:t>
      </w:r>
      <w:r>
        <w:t>ặ</w:t>
      </w:r>
      <w:r>
        <w:t>c d</w:t>
      </w:r>
      <w:r>
        <w:t>ẫ</w:t>
      </w:r>
      <w:r>
        <w:t>n đ</w:t>
      </w:r>
      <w:r>
        <w:t>ế</w:t>
      </w:r>
      <w:r>
        <w:t>n hi</w:t>
      </w:r>
      <w:r>
        <w:t>ể</w:t>
      </w:r>
      <w:r>
        <w:t>m ho</w:t>
      </w:r>
      <w:r>
        <w:t>ạ</w:t>
      </w:r>
      <w:r>
        <w:t xml:space="preserve"> ho</w:t>
      </w:r>
      <w:r>
        <w:t>ặ</w:t>
      </w:r>
      <w:r>
        <w:t>c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xã h</w:t>
      </w:r>
      <w:r>
        <w:t>ộ</w:t>
      </w:r>
      <w:r>
        <w:t>i, t</w:t>
      </w:r>
      <w:r>
        <w:t>ậ</w:t>
      </w:r>
      <w:r>
        <w:t>p th</w:t>
      </w:r>
      <w:r>
        <w:t>ể</w:t>
      </w:r>
      <w:r>
        <w:t xml:space="preserve"> và cá nhân.</w:t>
      </w:r>
      <w:bookmarkEnd w:id="37"/>
    </w:p>
    <w:p w14:paraId="4B9A9168" w14:textId="77777777" w:rsidR="00992399" w:rsidRDefault="00C00AF0">
      <w:pPr>
        <w:pStyle w:val="rand10876"/>
      </w:pPr>
      <w:r>
        <w:t>Islam c</w:t>
      </w:r>
      <w:r>
        <w:t>ấ</w:t>
      </w:r>
      <w:r>
        <w:t>m m</w:t>
      </w:r>
      <w:r>
        <w:t>ọ</w:t>
      </w:r>
      <w:r>
        <w:t>i hình th</w:t>
      </w:r>
      <w:r>
        <w:t>ứ</w:t>
      </w:r>
      <w:r>
        <w:t>c thương m</w:t>
      </w:r>
      <w:r>
        <w:t>ạ</w:t>
      </w:r>
      <w:r>
        <w:t>i liên quan đ</w:t>
      </w:r>
      <w:r>
        <w:t>ế</w:t>
      </w:r>
      <w:r>
        <w:t>n vay lãi ho</w:t>
      </w:r>
      <w:r>
        <w:t>ặ</w:t>
      </w:r>
      <w:r>
        <w:t>c có h</w:t>
      </w:r>
      <w:r>
        <w:t>ạ</w:t>
      </w:r>
      <w:r>
        <w:t>i ho</w:t>
      </w:r>
      <w:r>
        <w:t>ặ</w:t>
      </w:r>
      <w:r>
        <w:t>c l</w:t>
      </w:r>
      <w:r>
        <w:t>ừ</w:t>
      </w:r>
      <w:r>
        <w:t>a g</w:t>
      </w:r>
      <w:r>
        <w:t>ạ</w:t>
      </w:r>
      <w:r>
        <w:t>t ho</w:t>
      </w:r>
      <w:r>
        <w:t>ặ</w:t>
      </w:r>
      <w:r>
        <w:t>c b</w:t>
      </w:r>
      <w:r>
        <w:t>ấ</w:t>
      </w:r>
      <w:r>
        <w:t>t cô</w:t>
      </w:r>
      <w:r>
        <w:t>ng ho</w:t>
      </w:r>
      <w:r>
        <w:t>ặ</w:t>
      </w:r>
      <w:r>
        <w:t>c h</w:t>
      </w:r>
      <w:r>
        <w:t>ố</w:t>
      </w:r>
      <w:r>
        <w:t>i l</w:t>
      </w:r>
      <w:r>
        <w:t>ộ</w:t>
      </w:r>
      <w:r>
        <w:t xml:space="preserve"> ho</w:t>
      </w:r>
      <w:r>
        <w:t>ặ</w:t>
      </w:r>
      <w:r>
        <w:t>c d</w:t>
      </w:r>
      <w:r>
        <w:t>ẫ</w:t>
      </w:r>
      <w:r>
        <w:t>n đ</w:t>
      </w:r>
      <w:r>
        <w:t>ế</w:t>
      </w:r>
      <w:r>
        <w:t>n hi</w:t>
      </w:r>
      <w:r>
        <w:t>ể</w:t>
      </w:r>
      <w:r>
        <w:t>m ho</w:t>
      </w:r>
      <w:r>
        <w:t>ạ</w:t>
      </w:r>
      <w:r>
        <w:t xml:space="preserve"> ho</w:t>
      </w:r>
      <w:r>
        <w:t>ặ</w:t>
      </w:r>
      <w:r>
        <w:t>c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xã h</w:t>
      </w:r>
      <w:r>
        <w:t>ộ</w:t>
      </w:r>
      <w:r>
        <w:t>i, t</w:t>
      </w:r>
      <w:r>
        <w:t>ậ</w:t>
      </w:r>
      <w:r>
        <w:t>p th</w:t>
      </w:r>
      <w:r>
        <w:t>ể</w:t>
      </w:r>
      <w:r>
        <w:t xml:space="preserve"> và cá nhân.</w:t>
      </w:r>
      <w:r>
        <w:t>Ở</w:t>
      </w:r>
      <w:r>
        <w:t xml:space="preserve"> ngay ph</w:t>
      </w:r>
      <w:r>
        <w:t>ầ</w:t>
      </w:r>
      <w:r>
        <w:t>n đ</w:t>
      </w:r>
      <w:r>
        <w:t>ầ</w:t>
      </w:r>
      <w:r>
        <w:t>u c</w:t>
      </w:r>
      <w:r>
        <w:t>ủ</w:t>
      </w:r>
      <w:r>
        <w:t>a đo</w:t>
      </w:r>
      <w:r>
        <w:t>ạ</w:t>
      </w:r>
      <w:r>
        <w:t>n này đã 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câu Kinh và Hadith c</w:t>
      </w:r>
      <w:r>
        <w:t>ấ</w:t>
      </w:r>
      <w:r>
        <w:t>m vay lãi, b</w:t>
      </w:r>
      <w:r>
        <w:t>ấ</w:t>
      </w:r>
      <w:r>
        <w:t>t công, h</w:t>
      </w:r>
      <w:r>
        <w:t>ố</w:t>
      </w:r>
      <w:r>
        <w:t>i l</w:t>
      </w:r>
      <w:r>
        <w:t>ộ</w:t>
      </w:r>
      <w:r>
        <w:t xml:space="preserve"> và tàn phá trái đ</w:t>
      </w:r>
      <w:r>
        <w:t>ấ</w:t>
      </w:r>
      <w:r>
        <w:t>t, Allah T</w:t>
      </w:r>
      <w:r>
        <w:t>ố</w:t>
      </w:r>
      <w:r>
        <w:t>i Cao phán:{Và nh</w:t>
      </w:r>
      <w:r>
        <w:t>ữ</w:t>
      </w:r>
      <w:r>
        <w:t>ng k</w:t>
      </w:r>
      <w:r>
        <w:t>ẻ</w:t>
      </w:r>
      <w:r>
        <w:t xml:space="preserve"> gây phi</w:t>
      </w:r>
      <w:r>
        <w:t>ề</w:t>
      </w:r>
      <w:r>
        <w:t>n nhi</w:t>
      </w:r>
      <w:r>
        <w:t>ễ</w:t>
      </w:r>
      <w:r>
        <w:t xml:space="preserve">u </w:t>
      </w:r>
      <w:r>
        <w:t>đ</w:t>
      </w:r>
      <w:r>
        <w:t>ế</w:t>
      </w:r>
      <w:r>
        <w:t>n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nam cũng như n</w:t>
      </w:r>
      <w:r>
        <w:t>ữ</w:t>
      </w:r>
      <w:r>
        <w:t>, m</w:t>
      </w:r>
      <w:r>
        <w:t>ộ</w:t>
      </w:r>
      <w:r>
        <w:t>t cách không th</w:t>
      </w:r>
      <w:r>
        <w:t>ỏ</w:t>
      </w:r>
      <w:r>
        <w:t>a đáng thì qu</w:t>
      </w:r>
      <w:r>
        <w:t>ả</w:t>
      </w:r>
      <w:r>
        <w:t xml:space="preserve"> th</w:t>
      </w:r>
      <w:r>
        <w:t>ậ</w:t>
      </w:r>
      <w:r>
        <w:t>t h</w:t>
      </w:r>
      <w:r>
        <w:t>ọ</w:t>
      </w:r>
      <w:r>
        <w:t xml:space="preserve"> đã mang vào mình t</w:t>
      </w:r>
      <w:r>
        <w:t>ộ</w:t>
      </w:r>
      <w:r>
        <w:t>i vu kh</w:t>
      </w:r>
      <w:r>
        <w:t>ố</w:t>
      </w:r>
      <w:r>
        <w:t>ng và t</w:t>
      </w:r>
      <w:r>
        <w:t>ộ</w:t>
      </w:r>
      <w:r>
        <w:t xml:space="preserve">i danh rõ </w:t>
      </w:r>
      <w:r>
        <w:lastRenderedPageBreak/>
        <w:t>ràng.}(chương 33 – Al-Ahzab: 58).Và Allah Tối Cao phán:{Ngư</w:t>
      </w:r>
      <w:r>
        <w:t>ờ</w:t>
      </w:r>
      <w:r>
        <w:t>i nào làm đi</w:t>
      </w:r>
      <w:r>
        <w:t>ề</w:t>
      </w:r>
      <w:r>
        <w:t>u thi</w:t>
      </w:r>
      <w:r>
        <w:t>ệ</w:t>
      </w:r>
      <w:r>
        <w:t>n thì đư</w:t>
      </w:r>
      <w:r>
        <w:t>ợ</w:t>
      </w:r>
      <w:r>
        <w:t>c phúc cho b</w:t>
      </w:r>
      <w:r>
        <w:t>ả</w:t>
      </w:r>
      <w:r>
        <w:t>n thân mình, còn ngư</w:t>
      </w:r>
      <w:r>
        <w:t>ờ</w:t>
      </w:r>
      <w:r>
        <w:t>i nào làm đi</w:t>
      </w:r>
      <w:r>
        <w:t>ề</w:t>
      </w:r>
      <w:r>
        <w:t>u x</w:t>
      </w:r>
      <w:r>
        <w:t>ấ</w:t>
      </w:r>
      <w:r>
        <w:t>u thì s</w:t>
      </w:r>
      <w:r>
        <w:t>ẽ</w:t>
      </w:r>
      <w:r>
        <w:t xml:space="preserve"> g</w:t>
      </w:r>
      <w:r>
        <w:t>ặ</w:t>
      </w:r>
      <w:r>
        <w:t>p đi</w:t>
      </w:r>
      <w:r>
        <w:t>ề</w:t>
      </w:r>
      <w:r>
        <w:t>u x</w:t>
      </w:r>
      <w:r>
        <w:t>ấ</w:t>
      </w:r>
      <w:r>
        <w:t xml:space="preserve">u (tương </w:t>
      </w:r>
      <w:r>
        <w:t>ứ</w:t>
      </w:r>
      <w:r>
        <w:t>ng). Qu</w:t>
      </w:r>
      <w:r>
        <w:t>ả</w:t>
      </w:r>
      <w:r>
        <w:t xml:space="preserve"> th</w:t>
      </w:r>
      <w:r>
        <w:t>ậ</w:t>
      </w:r>
      <w:r>
        <w:t>t,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>) không bao gi</w:t>
      </w:r>
      <w:r>
        <w:t>ờ</w:t>
      </w:r>
      <w:r>
        <w:t xml:space="preserve"> b</w:t>
      </w:r>
      <w:r>
        <w:t>ấ</w:t>
      </w:r>
      <w:r>
        <w:t>t công v</w:t>
      </w:r>
      <w:r>
        <w:t>ớ</w:t>
      </w:r>
      <w:r>
        <w:t>i ngư</w:t>
      </w:r>
      <w:r>
        <w:t>ờ</w:t>
      </w:r>
      <w:r>
        <w:t>i b</w:t>
      </w:r>
      <w:r>
        <w:t>ề</w:t>
      </w:r>
      <w:r>
        <w:t xml:space="preserve"> tôi (c</w:t>
      </w:r>
      <w:r>
        <w:t>ủ</w:t>
      </w:r>
      <w:r>
        <w:t>a Ngài).}(chương 41 – Fussilat: 46).Trong m</w:t>
      </w:r>
      <w:r>
        <w:t>ộ</w:t>
      </w:r>
      <w:r>
        <w:t>t Hadith,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 “Không đư</w:t>
      </w:r>
      <w:r>
        <w:t>ợ</w:t>
      </w:r>
      <w:r>
        <w:t>c h</w:t>
      </w:r>
      <w:r>
        <w:t>ạ</w:t>
      </w:r>
      <w:r>
        <w:t>i mình và h</w:t>
      </w:r>
      <w:r>
        <w:t>ạ</w:t>
      </w:r>
      <w:r>
        <w:t>i ngư</w:t>
      </w:r>
      <w:r>
        <w:t>ờ</w:t>
      </w:r>
      <w:r>
        <w:t>i.”S</w:t>
      </w:r>
      <w:r>
        <w:t>unan Abu Dawood.Thiên S</w:t>
      </w:r>
      <w:r>
        <w:t>ứ</w:t>
      </w:r>
      <w:r>
        <w:t xml:space="preserve"> của Allah </w:t>
      </w:r>
      <w:r>
        <w:t>ﷺ</w:t>
      </w:r>
      <w:r>
        <w:t xml:space="preserve"> nói:“Ai đã tin tư</w:t>
      </w:r>
      <w:r>
        <w:t>ở</w:t>
      </w:r>
      <w:r>
        <w:t>ng Allah và Đ</w:t>
      </w:r>
      <w:r>
        <w:t>ờ</w:t>
      </w:r>
      <w:r>
        <w:t>i Sau thì ch</w:t>
      </w:r>
      <w:r>
        <w:t>ớ</w:t>
      </w:r>
      <w:r>
        <w:t xml:space="preserve"> đ</w:t>
      </w:r>
      <w:r>
        <w:t>ừ</w:t>
      </w:r>
      <w:r>
        <w:t>ng gây h</w:t>
      </w:r>
      <w:r>
        <w:t>ạ</w:t>
      </w:r>
      <w:r>
        <w:t>i đ</w:t>
      </w:r>
      <w:r>
        <w:t>ế</w:t>
      </w:r>
      <w:r>
        <w:t>n ngư</w:t>
      </w:r>
      <w:r>
        <w:t>ờ</w:t>
      </w:r>
      <w:r>
        <w:t>i láng gi</w:t>
      </w:r>
      <w:r>
        <w:t>ề</w:t>
      </w:r>
      <w:r>
        <w:t>ng c</w:t>
      </w:r>
      <w:r>
        <w:t>ủ</w:t>
      </w:r>
      <w:r>
        <w:t>a y; ai đã tin tư</w:t>
      </w:r>
      <w:r>
        <w:t>ở</w:t>
      </w:r>
      <w:r>
        <w:t>ng Allah và Đ</w:t>
      </w:r>
      <w:r>
        <w:t>ờ</w:t>
      </w:r>
      <w:r>
        <w:t>i Sau thì hãy đón ti</w:t>
      </w:r>
      <w:r>
        <w:t>ế</w:t>
      </w:r>
      <w:r>
        <w:t>p khách c</w:t>
      </w:r>
      <w:r>
        <w:t>ủ</w:t>
      </w:r>
      <w:r>
        <w:t>a y th</w:t>
      </w:r>
      <w:r>
        <w:t>ậ</w:t>
      </w:r>
      <w:r>
        <w:t>t n</w:t>
      </w:r>
      <w:r>
        <w:t>ồ</w:t>
      </w:r>
      <w:r>
        <w:t>ng h</w:t>
      </w:r>
      <w:r>
        <w:t>ậ</w:t>
      </w:r>
      <w:r>
        <w:t>u và ai đã tin tư</w:t>
      </w:r>
      <w:r>
        <w:t>ở</w:t>
      </w:r>
      <w:r>
        <w:t>ng Allah và Đ</w:t>
      </w:r>
      <w:r>
        <w:t>ờ</w:t>
      </w:r>
      <w:r>
        <w:t>i Sau thì hãy nói l</w:t>
      </w:r>
      <w:r>
        <w:t>ờ</w:t>
      </w:r>
      <w:r>
        <w:t>i t</w:t>
      </w:r>
      <w:r>
        <w:t>ố</w:t>
      </w:r>
      <w:r>
        <w:t>t đ</w:t>
      </w:r>
      <w:r>
        <w:t>ẹ</w:t>
      </w:r>
      <w:r>
        <w:t>p ho</w:t>
      </w:r>
      <w:r>
        <w:t>ặ</w:t>
      </w:r>
      <w:r>
        <w:t>c gi</w:t>
      </w:r>
      <w:r>
        <w:t>ữ</w:t>
      </w:r>
      <w:r>
        <w:t xml:space="preserve"> im l</w:t>
      </w:r>
      <w:r>
        <w:t>ặ</w:t>
      </w:r>
      <w:r>
        <w:t>ng.” Có đư</w:t>
      </w:r>
      <w:r>
        <w:t>ờ</w:t>
      </w:r>
      <w:r>
        <w:t>ng truy</w:t>
      </w:r>
      <w:r>
        <w:t>ề</w:t>
      </w:r>
      <w:r>
        <w:t>n khác: “... thì hãy đ</w:t>
      </w:r>
      <w:r>
        <w:t>ố</w:t>
      </w:r>
      <w:r>
        <w:t>i x</w:t>
      </w:r>
      <w:r>
        <w:t>ử</w:t>
      </w:r>
      <w:r>
        <w:t xml:space="preserve"> t</w:t>
      </w:r>
      <w:r>
        <w:t>ố</w:t>
      </w:r>
      <w:r>
        <w:t>t v</w:t>
      </w:r>
      <w:r>
        <w:t>ớ</w:t>
      </w:r>
      <w:r>
        <w:t>i ngư</w:t>
      </w:r>
      <w:r>
        <w:t>ờ</w:t>
      </w:r>
      <w:r>
        <w:t>i láng gi</w:t>
      </w:r>
      <w:r>
        <w:t>ề</w:t>
      </w:r>
      <w:r>
        <w:t>ng c</w:t>
      </w:r>
      <w:r>
        <w:t>ủ</w:t>
      </w:r>
      <w:r>
        <w:t>a y.”Sahih Muslim, s</w:t>
      </w:r>
      <w:r>
        <w:t>ố</w:t>
      </w:r>
      <w:r>
        <w:t xml:space="preserve"> 47.Thiên S</w:t>
      </w:r>
      <w:r>
        <w:t>ứ</w:t>
      </w:r>
      <w:r>
        <w:t xml:space="preserve"> của Allah </w:t>
      </w:r>
      <w:r>
        <w:t>ﷺ</w:t>
      </w:r>
      <w:r>
        <w:t xml:space="preserve"> nói:“M</w:t>
      </w:r>
      <w:r>
        <w:t>ộ</w:t>
      </w:r>
      <w:r>
        <w:t>t ph</w:t>
      </w:r>
      <w:r>
        <w:t>ụ</w:t>
      </w:r>
      <w:r>
        <w:t xml:space="preserve"> n</w:t>
      </w:r>
      <w:r>
        <w:t>ữ</w:t>
      </w:r>
      <w:r>
        <w:t xml:space="preserve">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 vì m</w:t>
      </w:r>
      <w:r>
        <w:t>ộ</w:t>
      </w:r>
      <w:r>
        <w:t>t con mèo b</w:t>
      </w:r>
      <w:r>
        <w:t>ở</w:t>
      </w:r>
      <w:r>
        <w:t>i vì cô ta đã nh</w:t>
      </w:r>
      <w:r>
        <w:t>ố</w:t>
      </w:r>
      <w:r>
        <w:t>t nó l</w:t>
      </w:r>
      <w:r>
        <w:t>ạ</w:t>
      </w:r>
      <w:r>
        <w:t>i đ</w:t>
      </w:r>
      <w:r>
        <w:t>ế</w:t>
      </w:r>
      <w:r>
        <w:t>n ch</w:t>
      </w:r>
      <w:r>
        <w:t>ế</w:t>
      </w:r>
      <w:r>
        <w:t>t. Cô ta b</w:t>
      </w:r>
      <w:r>
        <w:t>ị</w:t>
      </w:r>
      <w:r>
        <w:t xml:space="preserve"> đày vào Ho</w:t>
      </w:r>
      <w:r>
        <w:t>ả</w:t>
      </w:r>
      <w:r>
        <w:t xml:space="preserve"> Ng</w:t>
      </w:r>
      <w:r>
        <w:t>ụ</w:t>
      </w:r>
      <w:r>
        <w:t>c vì cô</w:t>
      </w:r>
      <w:r>
        <w:t xml:space="preserve"> ta không cho nó ăn và không cho nó u</w:t>
      </w:r>
      <w:r>
        <w:t>ố</w:t>
      </w:r>
      <w:r>
        <w:t>ng lúc nh</w:t>
      </w:r>
      <w:r>
        <w:t>ố</w:t>
      </w:r>
      <w:r>
        <w:t>t nó và cũng không đ</w:t>
      </w:r>
      <w:r>
        <w:t>ể</w:t>
      </w:r>
      <w:r>
        <w:t xml:space="preserve"> nó t</w:t>
      </w:r>
      <w:r>
        <w:t>ự</w:t>
      </w:r>
      <w:r>
        <w:t xml:space="preserve"> do ki</w:t>
      </w:r>
      <w:r>
        <w:t>ế</w:t>
      </w:r>
      <w:r>
        <w:t xml:space="preserve">m ăn </w:t>
      </w:r>
      <w:r>
        <w:t>ở</w:t>
      </w:r>
      <w:r>
        <w:t xml:space="preserve"> bên ngoài.”Sahih Al-Bukhari, 3482.Đây ch</w:t>
      </w:r>
      <w:r>
        <w:t>ỉ</w:t>
      </w:r>
      <w:r>
        <w:t xml:space="preserve"> là hành đ</w:t>
      </w:r>
      <w:r>
        <w:t>ộ</w:t>
      </w:r>
      <w:r>
        <w:t>ng gây h</w:t>
      </w:r>
      <w:r>
        <w:t>ạ</w:t>
      </w:r>
      <w:r>
        <w:t>i đ</w:t>
      </w:r>
      <w:r>
        <w:t>ế</w:t>
      </w:r>
      <w:r>
        <w:t>n con mèo, s</w:t>
      </w:r>
      <w:r>
        <w:t>ẽ</w:t>
      </w:r>
      <w:r>
        <w:t xml:space="preserve"> ra sao n</w:t>
      </w:r>
      <w:r>
        <w:t>ế</w:t>
      </w:r>
      <w:r>
        <w:t>u như s</w:t>
      </w:r>
      <w:r>
        <w:t>ự</w:t>
      </w:r>
      <w:r>
        <w:t xml:space="preserve"> gây h</w:t>
      </w:r>
      <w:r>
        <w:t>ạ</w:t>
      </w:r>
      <w:r>
        <w:t>i hư</w:t>
      </w:r>
      <w:r>
        <w:t>ớ</w:t>
      </w:r>
      <w:r>
        <w:t>ng đ</w:t>
      </w:r>
      <w:r>
        <w:t>ế</w:t>
      </w:r>
      <w:r>
        <w:t>n con ngư</w:t>
      </w:r>
      <w:r>
        <w:t>ờ</w:t>
      </w:r>
      <w:r>
        <w:t>i, ông Ibnu ‘Umar thu</w:t>
      </w:r>
      <w:r>
        <w:t>ậ</w:t>
      </w:r>
      <w:r>
        <w:t>t l</w:t>
      </w:r>
      <w:r>
        <w:t>ạ</w:t>
      </w:r>
      <w:r>
        <w:t>i: Thiên S</w:t>
      </w:r>
      <w:r>
        <w:t>ứ</w:t>
      </w:r>
      <w:r>
        <w:t xml:space="preserve"> c</w:t>
      </w:r>
      <w:r>
        <w:t>ủ</w:t>
      </w:r>
      <w:r>
        <w:t>a Al</w:t>
      </w:r>
      <w:r>
        <w:t xml:space="preserve">lah </w:t>
      </w:r>
      <w:r>
        <w:t>ﷺ</w:t>
      </w:r>
      <w:r>
        <w:t xml:space="preserve"> bư</w:t>
      </w:r>
      <w:r>
        <w:t>ớ</w:t>
      </w:r>
      <w:r>
        <w:t>c lên b</w:t>
      </w:r>
      <w:r>
        <w:t>ụ</w:t>
      </w:r>
      <w:r>
        <w:t>c gi</w:t>
      </w:r>
      <w:r>
        <w:t>ả</w:t>
      </w:r>
      <w:r>
        <w:t>ng l</w:t>
      </w:r>
      <w:r>
        <w:t>ớ</w:t>
      </w:r>
      <w:r>
        <w:t>n ti</w:t>
      </w:r>
      <w:r>
        <w:t>ế</w:t>
      </w:r>
      <w:r>
        <w:t>ng g</w:t>
      </w:r>
      <w:r>
        <w:t>ọ</w:t>
      </w:r>
      <w:r>
        <w:t>i:“Này h</w:t>
      </w:r>
      <w:r>
        <w:t>ỡ</w:t>
      </w:r>
      <w:r>
        <w:t>i nh</w:t>
      </w:r>
      <w:r>
        <w:t>ữ</w:t>
      </w:r>
      <w:r>
        <w:t>ng ai mà ch</w:t>
      </w:r>
      <w:r>
        <w:t>ỉ</w:t>
      </w:r>
      <w:r>
        <w:t xml:space="preserve"> công nh</w:t>
      </w:r>
      <w:r>
        <w:t>ậ</w:t>
      </w:r>
      <w:r>
        <w:t>n Islam b</w:t>
      </w:r>
      <w:r>
        <w:t>ằ</w:t>
      </w:r>
      <w:r>
        <w:t>ng chi</w:t>
      </w:r>
      <w:r>
        <w:t>ế</w:t>
      </w:r>
      <w:r>
        <w:t>c lư</w:t>
      </w:r>
      <w:r>
        <w:t>ỡ</w:t>
      </w:r>
      <w:r>
        <w:t>i c</w:t>
      </w:r>
      <w:r>
        <w:t>ủ</w:t>
      </w:r>
      <w:r>
        <w:t>a mình, ch</w:t>
      </w:r>
      <w:r>
        <w:t>ứ</w:t>
      </w:r>
      <w:r>
        <w:t xml:space="preserve"> đ</w:t>
      </w:r>
      <w:r>
        <w:t>ứ</w:t>
      </w:r>
      <w:r>
        <w:t>c tin chưa thâm nh</w:t>
      </w:r>
      <w:r>
        <w:t>ậ</w:t>
      </w:r>
      <w:r>
        <w:t>p vào con tim c</w:t>
      </w:r>
      <w:r>
        <w:t>ủ</w:t>
      </w:r>
      <w:r>
        <w:t>a y, ch</w:t>
      </w:r>
      <w:r>
        <w:t>ớ</w:t>
      </w:r>
      <w:r>
        <w:t xml:space="preserve"> đ</w:t>
      </w:r>
      <w:r>
        <w:t>ừ</w:t>
      </w:r>
      <w:r>
        <w:t>ng gây h</w:t>
      </w:r>
      <w:r>
        <w:t>ạ</w:t>
      </w:r>
      <w:r>
        <w:t>i đ</w:t>
      </w:r>
      <w:r>
        <w:t>ế</w:t>
      </w:r>
      <w:r>
        <w:t>n tín đ</w:t>
      </w:r>
      <w:r>
        <w:t>ồ</w:t>
      </w:r>
      <w:r>
        <w:t xml:space="preserve"> Muslim, ch</w:t>
      </w:r>
      <w:r>
        <w:t>ớ</w:t>
      </w:r>
      <w:r>
        <w:t xml:space="preserve"> đ</w:t>
      </w:r>
      <w:r>
        <w:t>ừ</w:t>
      </w:r>
      <w:r>
        <w:t>ng bêu x</w:t>
      </w:r>
      <w:r>
        <w:t>ấ</w:t>
      </w:r>
      <w:r>
        <w:t>u h</w:t>
      </w:r>
      <w:r>
        <w:t>ọ</w:t>
      </w:r>
      <w:r>
        <w:t xml:space="preserve"> và cũng ch</w:t>
      </w:r>
      <w:r>
        <w:t>ớ</w:t>
      </w:r>
      <w:r>
        <w:t xml:space="preserve"> đ</w:t>
      </w:r>
      <w:r>
        <w:t>ừ</w:t>
      </w:r>
      <w:r>
        <w:t>ng theo dõi nh</w:t>
      </w:r>
      <w:r>
        <w:t>ữ</w:t>
      </w:r>
      <w:r>
        <w:t>ng đi</w:t>
      </w:r>
      <w:r>
        <w:t>ề</w:t>
      </w:r>
      <w:r>
        <w:t>u x</w:t>
      </w:r>
      <w:r>
        <w:t>ấ</w:t>
      </w:r>
      <w:r>
        <w:t>u h</w:t>
      </w:r>
      <w:r>
        <w:t>ổ</w:t>
      </w:r>
      <w:r>
        <w:t xml:space="preserve"> c</w:t>
      </w:r>
      <w:r>
        <w:t>ủ</w:t>
      </w:r>
      <w:r>
        <w:t xml:space="preserve">a </w:t>
      </w:r>
      <w:r>
        <w:t>h</w:t>
      </w:r>
      <w:r>
        <w:t>ọ</w:t>
      </w:r>
      <w:r>
        <w:t>, b</w:t>
      </w:r>
      <w:r>
        <w:t>ở</w:t>
      </w:r>
      <w:r>
        <w:t>i l</w:t>
      </w:r>
      <w:r>
        <w:t>ẽ</w:t>
      </w:r>
      <w:r>
        <w:t>, k</w:t>
      </w:r>
      <w:r>
        <w:t>ẻ</w:t>
      </w:r>
      <w:r>
        <w:t xml:space="preserve"> nào theo dõi nh</w:t>
      </w:r>
      <w:r>
        <w:t>ữ</w:t>
      </w:r>
      <w:r>
        <w:t>ng đi</w:t>
      </w:r>
      <w:r>
        <w:t>ề</w:t>
      </w:r>
      <w:r>
        <w:t>u x</w:t>
      </w:r>
      <w:r>
        <w:t>ấ</w:t>
      </w:r>
      <w:r>
        <w:t>u h</w:t>
      </w:r>
      <w:r>
        <w:t>ổ</w:t>
      </w:r>
      <w:r>
        <w:t xml:space="preserve"> c</w:t>
      </w:r>
      <w:r>
        <w:t>ủ</w:t>
      </w:r>
      <w:r>
        <w:t>a ngư</w:t>
      </w:r>
      <w:r>
        <w:t>ờ</w:t>
      </w:r>
      <w:r>
        <w:t>i anh Muslim c</w:t>
      </w:r>
      <w:r>
        <w:t>ủ</w:t>
      </w:r>
      <w:r>
        <w:t>a y, Allah s</w:t>
      </w:r>
      <w:r>
        <w:t>ẽ</w:t>
      </w:r>
      <w:r>
        <w:t xml:space="preserve"> theo dõi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che gi</w:t>
      </w:r>
      <w:r>
        <w:t>ấ</w:t>
      </w:r>
      <w:r>
        <w:t>u c</w:t>
      </w:r>
      <w:r>
        <w:t>ủ</w:t>
      </w:r>
      <w:r>
        <w:t>a y. Và ai mà Allah theo dõi nh</w:t>
      </w:r>
      <w:r>
        <w:t>ữ</w:t>
      </w:r>
      <w:r>
        <w:t>ng đi</w:t>
      </w:r>
      <w:r>
        <w:t>ề</w:t>
      </w:r>
      <w:r>
        <w:t>u x</w:t>
      </w:r>
      <w:r>
        <w:t>ấ</w:t>
      </w:r>
      <w:r>
        <w:t>u h</w:t>
      </w:r>
      <w:r>
        <w:t>ổ</w:t>
      </w:r>
      <w:r>
        <w:t xml:space="preserve"> c</w:t>
      </w:r>
      <w:r>
        <w:t>ủ</w:t>
      </w:r>
      <w:r>
        <w:t>a y Ngài s</w:t>
      </w:r>
      <w:r>
        <w:t>ẽ</w:t>
      </w:r>
      <w:r>
        <w:t xml:space="preserve"> phơi bày chúng cho dù y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nhà c</w:t>
      </w:r>
      <w:r>
        <w:t>ủ</w:t>
      </w:r>
      <w:r>
        <w:t>a y trong đêm khuya.” R</w:t>
      </w:r>
      <w:r>
        <w:t>ồ</w:t>
      </w:r>
      <w:r>
        <w:t>i Ibnu ‘</w:t>
      </w:r>
      <w:r>
        <w:t>Umar hư</w:t>
      </w:r>
      <w:r>
        <w:t>ớ</w:t>
      </w:r>
      <w:r>
        <w:t>ng m</w:t>
      </w:r>
      <w:r>
        <w:t>ắ</w:t>
      </w:r>
      <w:r>
        <w:t>t nhìn v</w:t>
      </w:r>
      <w:r>
        <w:t>ề</w:t>
      </w:r>
      <w:r>
        <w:t xml:space="preserve"> Ngôi Đ</w:t>
      </w:r>
      <w:r>
        <w:t>ề</w:t>
      </w:r>
      <w:r>
        <w:t>n ho</w:t>
      </w:r>
      <w:r>
        <w:t>ặ</w:t>
      </w:r>
      <w:r>
        <w:t>c Ka’bah, nói: “Nhà ngươi vĩ đ</w:t>
      </w:r>
      <w:r>
        <w:t>ạ</w:t>
      </w:r>
      <w:r>
        <w:t>i làm sao và s</w:t>
      </w:r>
      <w:r>
        <w:t>ự</w:t>
      </w:r>
      <w:r>
        <w:t xml:space="preserve"> tôn nghiêm c</w:t>
      </w:r>
      <w:r>
        <w:t>ủ</w:t>
      </w:r>
      <w:r>
        <w:t>a ngươi cũng vĩ đ</w:t>
      </w:r>
      <w:r>
        <w:t>ạ</w:t>
      </w:r>
      <w:r>
        <w:t>i không kém nhưng đ</w:t>
      </w:r>
      <w:r>
        <w:t>ố</w:t>
      </w:r>
      <w:r>
        <w:t>i v</w:t>
      </w:r>
      <w:r>
        <w:t>ớ</w:t>
      </w:r>
      <w:r>
        <w:t>i Allah ngư</w:t>
      </w:r>
      <w:r>
        <w:t>ờ</w:t>
      </w:r>
      <w:r>
        <w:t>i có đ</w:t>
      </w:r>
      <w:r>
        <w:t>ứ</w:t>
      </w:r>
      <w:r>
        <w:t>c tin còn vĩ đ</w:t>
      </w:r>
      <w:r>
        <w:t>ạ</w:t>
      </w:r>
      <w:r>
        <w:t>i hơn ngươi.”Tirmizdi, s</w:t>
      </w:r>
      <w:r>
        <w:t>ố</w:t>
      </w:r>
      <w:r>
        <w:t xml:space="preserve"> 2032 và Ibnu Hibban, s</w:t>
      </w:r>
      <w:r>
        <w:t>ố</w:t>
      </w:r>
      <w:r>
        <w:t xml:space="preserve"> 5763.Thiên S</w:t>
      </w:r>
      <w:r>
        <w:t>ứ</w:t>
      </w:r>
      <w:r>
        <w:t xml:space="preserve"> của Allah </w:t>
      </w:r>
      <w:r>
        <w:t>ﷺ</w:t>
      </w:r>
      <w:r>
        <w:t xml:space="preserve"> nói:“Ai</w:t>
      </w:r>
      <w:r>
        <w:t xml:space="preserve"> đã tin tư</w:t>
      </w:r>
      <w:r>
        <w:t>ở</w:t>
      </w:r>
      <w:r>
        <w:t>ng Allah và Đ</w:t>
      </w:r>
      <w:r>
        <w:t>ờ</w:t>
      </w:r>
      <w:r>
        <w:t>i Sau thì ch</w:t>
      </w:r>
      <w:r>
        <w:t>ớ</w:t>
      </w:r>
      <w:r>
        <w:t xml:space="preserve"> đ</w:t>
      </w:r>
      <w:r>
        <w:t>ừ</w:t>
      </w:r>
      <w:r>
        <w:t>ng gây h</w:t>
      </w:r>
      <w:r>
        <w:t>ạ</w:t>
      </w:r>
      <w:r>
        <w:t>i đ</w:t>
      </w:r>
      <w:r>
        <w:t>ế</w:t>
      </w:r>
      <w:r>
        <w:t>n ngư</w:t>
      </w:r>
      <w:r>
        <w:t>ờ</w:t>
      </w:r>
      <w:r>
        <w:t>i láng gi</w:t>
      </w:r>
      <w:r>
        <w:t>ề</w:t>
      </w:r>
      <w:r>
        <w:t>ng c</w:t>
      </w:r>
      <w:r>
        <w:t>ủ</w:t>
      </w:r>
      <w:r>
        <w:t>a y; ai đã tin tư</w:t>
      </w:r>
      <w:r>
        <w:t>ở</w:t>
      </w:r>
      <w:r>
        <w:t>ng Allah và Đ</w:t>
      </w:r>
      <w:r>
        <w:t>ờ</w:t>
      </w:r>
      <w:r>
        <w:t>i Sau thì hãy đón ti</w:t>
      </w:r>
      <w:r>
        <w:t>ế</w:t>
      </w:r>
      <w:r>
        <w:t>p khách c</w:t>
      </w:r>
      <w:r>
        <w:t>ủ</w:t>
      </w:r>
      <w:r>
        <w:t>a y th</w:t>
      </w:r>
      <w:r>
        <w:t>ậ</w:t>
      </w:r>
      <w:r>
        <w:t>t n</w:t>
      </w:r>
      <w:r>
        <w:t>ồ</w:t>
      </w:r>
      <w:r>
        <w:t>ng h</w:t>
      </w:r>
      <w:r>
        <w:t>ậ</w:t>
      </w:r>
      <w:r>
        <w:t>u và ai đã tin tư</w:t>
      </w:r>
      <w:r>
        <w:t>ở</w:t>
      </w:r>
      <w:r>
        <w:t>ng Allah và Đ</w:t>
      </w:r>
      <w:r>
        <w:t>ờ</w:t>
      </w:r>
      <w:r>
        <w:t>i Sau thì hãy nói l</w:t>
      </w:r>
      <w:r>
        <w:t>ờ</w:t>
      </w:r>
      <w:r>
        <w:t>i t</w:t>
      </w:r>
      <w:r>
        <w:t>ố</w:t>
      </w:r>
      <w:r>
        <w:t>t đ</w:t>
      </w:r>
      <w:r>
        <w:t>ẹ</w:t>
      </w:r>
      <w:r>
        <w:t>p ho</w:t>
      </w:r>
      <w:r>
        <w:t>ặ</w:t>
      </w:r>
      <w:r>
        <w:t>c gi</w:t>
      </w:r>
      <w:r>
        <w:t>ữ</w:t>
      </w:r>
      <w:r>
        <w:t xml:space="preserve"> im l</w:t>
      </w:r>
      <w:r>
        <w:t>ặ</w:t>
      </w:r>
      <w:r>
        <w:t>ng.”Sahih Al-Bukhari, 6018</w:t>
      </w:r>
      <w:r>
        <w:t>.Ông Abu Huroiroh thu</w:t>
      </w:r>
      <w:r>
        <w:t>ậ</w:t>
      </w:r>
      <w:r>
        <w:t>t l</w:t>
      </w:r>
      <w:r>
        <w:t>ạ</w:t>
      </w:r>
      <w:r>
        <w:t>i r</w:t>
      </w:r>
      <w:r>
        <w:t>ằ</w:t>
      </w:r>
      <w:r>
        <w:t xml:space="preserve">ng Nabi </w:t>
      </w:r>
      <w:r>
        <w:t>ﷺ</w:t>
      </w:r>
      <w:r>
        <w:t xml:space="preserve"> nói: “Các ngư</w:t>
      </w:r>
      <w:r>
        <w:t>ờ</w:t>
      </w:r>
      <w:r>
        <w:t>i có bi</w:t>
      </w:r>
      <w:r>
        <w:t>ế</w:t>
      </w:r>
      <w:r>
        <w:t>t k</w:t>
      </w:r>
      <w:r>
        <w:t>ẻ</w:t>
      </w:r>
      <w:r>
        <w:t xml:space="preserve"> tr</w:t>
      </w:r>
      <w:r>
        <w:t>ắ</w:t>
      </w:r>
      <w:r>
        <w:t>ng tay không?” M</w:t>
      </w:r>
      <w:r>
        <w:t>ọ</w:t>
      </w:r>
      <w:r>
        <w:t>i ngư</w:t>
      </w:r>
      <w:r>
        <w:t>ờ</w:t>
      </w:r>
      <w:r>
        <w:t>i đáp: Ngư</w:t>
      </w:r>
      <w:r>
        <w:t>ờ</w:t>
      </w:r>
      <w:r>
        <w:t>i tr</w:t>
      </w:r>
      <w:r>
        <w:t>ắ</w:t>
      </w:r>
      <w:r>
        <w:t>ng tay trong chúng tôi, thưa Thiên S</w:t>
      </w:r>
      <w:r>
        <w:t>ứ</w:t>
      </w:r>
      <w:r>
        <w:t xml:space="preserve"> c</w:t>
      </w:r>
      <w:r>
        <w:t>ủ</w:t>
      </w:r>
      <w:r>
        <w:t>a Allah là ngư</w:t>
      </w:r>
      <w:r>
        <w:t>ờ</w:t>
      </w:r>
      <w:r>
        <w:t>i không có tài s</w:t>
      </w:r>
      <w:r>
        <w:t>ả</w:t>
      </w:r>
      <w:r>
        <w:t>n và c</w:t>
      </w:r>
      <w:r>
        <w:t>ủ</w:t>
      </w:r>
      <w:r>
        <w:t>a c</w:t>
      </w:r>
      <w:r>
        <w:t>ả</w:t>
      </w:r>
      <w:r>
        <w:t>i gì c</w:t>
      </w:r>
      <w:r>
        <w:t>ả</w:t>
      </w:r>
      <w:r>
        <w:t>. Thiên S</w:t>
      </w:r>
      <w:r>
        <w:t>ứ</w:t>
      </w:r>
      <w:r>
        <w:t xml:space="preserve"> </w:t>
      </w:r>
      <w:r>
        <w:t>ﷺ</w:t>
      </w:r>
      <w:r>
        <w:t xml:space="preserve"> nói: “K</w:t>
      </w:r>
      <w:r>
        <w:t>ẻ</w:t>
      </w:r>
      <w:r>
        <w:t xml:space="preserve"> tr</w:t>
      </w:r>
      <w:r>
        <w:t>ắ</w:t>
      </w:r>
      <w:r>
        <w:t>ng tay trong c</w:t>
      </w:r>
      <w:r>
        <w:t>ộ</w:t>
      </w:r>
      <w:r>
        <w:t>ng đ</w:t>
      </w:r>
      <w:r>
        <w:t>ồ</w:t>
      </w:r>
      <w:r>
        <w:t>ng c</w:t>
      </w:r>
      <w:r>
        <w:t>ủ</w:t>
      </w:r>
      <w:r>
        <w:t>a Ta là</w:t>
      </w:r>
      <w:r>
        <w:t xml:space="preserve"> k</w:t>
      </w:r>
      <w:r>
        <w:t>ẻ</w:t>
      </w:r>
      <w:r>
        <w:t xml:space="preserve"> mà trong Ngày Phán có r</w:t>
      </w:r>
      <w:r>
        <w:t>ấ</w:t>
      </w:r>
      <w:r>
        <w:t>t nhi</w:t>
      </w:r>
      <w:r>
        <w:t>ề</w:t>
      </w:r>
      <w:r>
        <w:t>u ân phư</w:t>
      </w:r>
      <w:r>
        <w:t>ớ</w:t>
      </w:r>
      <w:r>
        <w:t>c t</w:t>
      </w:r>
      <w:r>
        <w:t>ừ</w:t>
      </w:r>
      <w:r>
        <w:t xml:space="preserve"> nh</w:t>
      </w:r>
      <w:r>
        <w:t>ị</w:t>
      </w:r>
      <w:r>
        <w:t>n chay, l</w:t>
      </w:r>
      <w:r>
        <w:t>ễ</w:t>
      </w:r>
      <w:r>
        <w:t xml:space="preserve"> nguy</w:t>
      </w:r>
      <w:r>
        <w:t>ệ</w:t>
      </w:r>
      <w:r>
        <w:t>n Salah, Zakah nhưng (</w:t>
      </w:r>
      <w:r>
        <w:t>ở</w:t>
      </w:r>
      <w:r>
        <w:t xml:space="preserve">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gian) y đã m</w:t>
      </w:r>
      <w:r>
        <w:t>ắ</w:t>
      </w:r>
      <w:r>
        <w:t>ng ch</w:t>
      </w:r>
      <w:r>
        <w:t>ử</w:t>
      </w:r>
      <w:r>
        <w:t>i ngư</w:t>
      </w:r>
      <w:r>
        <w:t>ờ</w:t>
      </w:r>
      <w:r>
        <w:t>i này, vu kh</w:t>
      </w:r>
      <w:r>
        <w:t>ố</w:t>
      </w:r>
      <w:r>
        <w:t>ng ngư</w:t>
      </w:r>
      <w:r>
        <w:t>ờ</w:t>
      </w:r>
      <w:r>
        <w:t>i kia, ăn ti</w:t>
      </w:r>
      <w:r>
        <w:t>ề</w:t>
      </w:r>
      <w:r>
        <w:t>n b</w:t>
      </w:r>
      <w:r>
        <w:t>ấ</w:t>
      </w:r>
      <w:r>
        <w:t>t chính c</w:t>
      </w:r>
      <w:r>
        <w:t>ủ</w:t>
      </w:r>
      <w:r>
        <w:t>a ngư</w:t>
      </w:r>
      <w:r>
        <w:t>ờ</w:t>
      </w:r>
      <w:r>
        <w:t>i n</w:t>
      </w:r>
      <w:r>
        <w:t>ọ</w:t>
      </w:r>
      <w:r>
        <w:t>, th</w:t>
      </w:r>
      <w:r>
        <w:t>ế</w:t>
      </w:r>
      <w:r>
        <w:t xml:space="preserve"> là y b</w:t>
      </w:r>
      <w:r>
        <w:t>ị</w:t>
      </w:r>
      <w:r>
        <w:t xml:space="preserve"> b</w:t>
      </w:r>
      <w:r>
        <w:t>ắ</w:t>
      </w:r>
      <w:r>
        <w:t>t tr</w:t>
      </w:r>
      <w:r>
        <w:t>ả</w:t>
      </w:r>
      <w:r>
        <w:t xml:space="preserve"> ân phư</w:t>
      </w:r>
      <w:r>
        <w:t>ớ</w:t>
      </w:r>
      <w:r>
        <w:t>c c</w:t>
      </w:r>
      <w:r>
        <w:t>ủ</w:t>
      </w:r>
      <w:r>
        <w:t xml:space="preserve">a y (tương </w:t>
      </w:r>
      <w:r>
        <w:t>ứ</w:t>
      </w:r>
      <w:r>
        <w:t>ng v</w:t>
      </w:r>
      <w:r>
        <w:t>ớ</w:t>
      </w:r>
      <w:r>
        <w:t>i đi</w:t>
      </w:r>
      <w:r>
        <w:t>ề</w:t>
      </w:r>
      <w:r>
        <w:t>u đã làm) cho</w:t>
      </w:r>
      <w:r>
        <w:t xml:space="preserve"> t</w:t>
      </w:r>
      <w:r>
        <w:t>ừ</w:t>
      </w:r>
      <w:r>
        <w:t>ng ngư</w:t>
      </w:r>
      <w:r>
        <w:t>ờ</w:t>
      </w:r>
      <w:r>
        <w:t>i m</w:t>
      </w:r>
      <w:r>
        <w:t>ộ</w:t>
      </w:r>
      <w:r>
        <w:t>t, đ</w:t>
      </w:r>
      <w:r>
        <w:t>ế</w:t>
      </w:r>
      <w:r>
        <w:t>n khi ân phư</w:t>
      </w:r>
      <w:r>
        <w:t>ớ</w:t>
      </w:r>
      <w:r>
        <w:t>c c</w:t>
      </w:r>
      <w:r>
        <w:t>ủ</w:t>
      </w:r>
      <w:r>
        <w:t>a y đã h</w:t>
      </w:r>
      <w:r>
        <w:t>ế</w:t>
      </w:r>
      <w:r>
        <w:t>t mà v</w:t>
      </w:r>
      <w:r>
        <w:t>ẫ</w:t>
      </w:r>
      <w:r>
        <w:t>n chưa tr</w:t>
      </w:r>
      <w:r>
        <w:t>ả</w:t>
      </w:r>
      <w:r>
        <w:t xml:space="preserve"> h</w:t>
      </w:r>
      <w:r>
        <w:t>ế</w:t>
      </w:r>
      <w:r>
        <w:t>t t</w:t>
      </w:r>
      <w:r>
        <w:t>ộ</w:t>
      </w:r>
      <w:r>
        <w:t>i l</w:t>
      </w:r>
      <w:r>
        <w:t>ỗ</w:t>
      </w:r>
      <w:r>
        <w:t>i đã làm thì ngư</w:t>
      </w:r>
      <w:r>
        <w:t>ờ</w:t>
      </w:r>
      <w:r>
        <w:t>i ta l</w:t>
      </w:r>
      <w:r>
        <w:t>ấ</w:t>
      </w:r>
      <w:r>
        <w:t>y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h</w:t>
      </w:r>
      <w:r>
        <w:t>ọ</w:t>
      </w:r>
      <w:r>
        <w:t xml:space="preserve"> đ</w:t>
      </w:r>
      <w:r>
        <w:t>ổ</w:t>
      </w:r>
      <w:r>
        <w:t xml:space="preserve"> lên y và cu</w:t>
      </w:r>
      <w:r>
        <w:t>ố</w:t>
      </w:r>
      <w:r>
        <w:t>i y b</w:t>
      </w:r>
      <w:r>
        <w:t>ị</w:t>
      </w:r>
      <w:r>
        <w:t xml:space="preserve"> ném vào Ho</w:t>
      </w:r>
      <w:r>
        <w:t>ả</w:t>
      </w:r>
      <w:r>
        <w:t xml:space="preserve"> Ng</w:t>
      </w:r>
      <w:r>
        <w:t>ụ</w:t>
      </w:r>
      <w:r>
        <w:t>c.”Muslim, s</w:t>
      </w:r>
      <w:r>
        <w:t>ố</w:t>
      </w:r>
      <w:r>
        <w:t xml:space="preserve"> 2581; Tirmizdi, s</w:t>
      </w:r>
      <w:r>
        <w:t>ố</w:t>
      </w:r>
      <w:r>
        <w:t xml:space="preserve"> 2418; Ahmad, s</w:t>
      </w:r>
      <w:r>
        <w:t>ố</w:t>
      </w:r>
      <w:r>
        <w:t xml:space="preserve"> 8029 và l</w:t>
      </w:r>
      <w:r>
        <w:t>ờ</w:t>
      </w:r>
      <w:r>
        <w:t>i Hadith c</w:t>
      </w:r>
      <w:r>
        <w:t>ủ</w:t>
      </w:r>
      <w:r>
        <w:t>a ông.Thiên S</w:t>
      </w:r>
      <w:r>
        <w:t>ứ</w:t>
      </w:r>
      <w:r>
        <w:t xml:space="preserve"> của Allah </w:t>
      </w:r>
      <w:r>
        <w:t>ﷺ</w:t>
      </w:r>
      <w:r>
        <w:t xml:space="preserve"> nói:“T</w:t>
      </w:r>
      <w:r>
        <w:t>rên đư</w:t>
      </w:r>
      <w:r>
        <w:t>ờ</w:t>
      </w:r>
      <w:r>
        <w:t>ng có m</w:t>
      </w:r>
      <w:r>
        <w:t>ộ</w:t>
      </w:r>
      <w:r>
        <w:t>t nhánh cây c</w:t>
      </w:r>
      <w:r>
        <w:t>ả</w:t>
      </w:r>
      <w:r>
        <w:t>n tr</w:t>
      </w:r>
      <w:r>
        <w:t>ở</w:t>
      </w:r>
      <w:r>
        <w:t xml:space="preserve"> m</w:t>
      </w:r>
      <w:r>
        <w:t>ọ</w:t>
      </w:r>
      <w:r>
        <w:t>i ngư</w:t>
      </w:r>
      <w:r>
        <w:t>ờ</w:t>
      </w:r>
      <w:r>
        <w:t>i đi l</w:t>
      </w:r>
      <w:r>
        <w:t>ạ</w:t>
      </w:r>
      <w:r>
        <w:t>i, m</w:t>
      </w:r>
      <w:r>
        <w:t>ộ</w:t>
      </w:r>
      <w:r>
        <w:t>t ngư</w:t>
      </w:r>
      <w:r>
        <w:t>ờ</w:t>
      </w:r>
      <w:r>
        <w:t>i đàn ông đã nh</w:t>
      </w:r>
      <w:r>
        <w:t>ặ</w:t>
      </w:r>
      <w:r>
        <w:t>t b</w:t>
      </w:r>
      <w:r>
        <w:t>ỏ</w:t>
      </w:r>
      <w:r>
        <w:t xml:space="preserve"> nó, v</w:t>
      </w:r>
      <w:r>
        <w:t>ậ</w:t>
      </w:r>
      <w:r>
        <w:t>y là y đư</w:t>
      </w:r>
      <w:r>
        <w:t>ợ</w:t>
      </w:r>
      <w:r>
        <w:t>c vào Thiên Đàng.”Al-Bukhari, s</w:t>
      </w:r>
      <w:r>
        <w:t>ố</w:t>
      </w:r>
      <w:r>
        <w:t xml:space="preserve"> 652 v</w:t>
      </w:r>
      <w:r>
        <w:t>ớ</w:t>
      </w:r>
      <w:r>
        <w:t>i ý nghĩa tương t</w:t>
      </w:r>
      <w:r>
        <w:t>ự</w:t>
      </w:r>
      <w:r>
        <w:t>; Muslim, s</w:t>
      </w:r>
      <w:r>
        <w:t>ố</w:t>
      </w:r>
      <w:r>
        <w:t xml:space="preserve"> 1914 cũng tương t</w:t>
      </w:r>
      <w:r>
        <w:t>ự</w:t>
      </w:r>
      <w:r>
        <w:t>, Ibnu Maajah, s</w:t>
      </w:r>
      <w:r>
        <w:t>ố</w:t>
      </w:r>
      <w:r>
        <w:t xml:space="preserve"> 3682; Ahmad, s</w:t>
      </w:r>
      <w:r>
        <w:t>ố</w:t>
      </w:r>
      <w:r>
        <w:t xml:space="preserve"> 10432 và l</w:t>
      </w:r>
      <w:r>
        <w:t>ờ</w:t>
      </w:r>
      <w:r>
        <w:t>i Hadith c</w:t>
      </w:r>
      <w:r>
        <w:t>ủ</w:t>
      </w:r>
      <w:r>
        <w:t>a hai ông. Ch</w:t>
      </w:r>
      <w:r>
        <w:t>ỉ</w:t>
      </w:r>
      <w:r>
        <w:t xml:space="preserve"> m</w:t>
      </w:r>
      <w:r>
        <w:t>ỗ</w:t>
      </w:r>
      <w:r>
        <w:t>i vi</w:t>
      </w:r>
      <w:r>
        <w:t>ệ</w:t>
      </w:r>
      <w:r>
        <w:t>c nh</w:t>
      </w:r>
      <w:r>
        <w:t>ặ</w:t>
      </w:r>
      <w:r>
        <w:t>t b</w:t>
      </w:r>
      <w:r>
        <w:t>ỏ</w:t>
      </w:r>
      <w:r>
        <w:t xml:space="preserve"> nh</w:t>
      </w:r>
      <w:r>
        <w:t>ữ</w:t>
      </w:r>
      <w:r>
        <w:t>ng v</w:t>
      </w:r>
      <w:r>
        <w:t>ậ</w:t>
      </w:r>
      <w:r>
        <w:t>t tr</w:t>
      </w:r>
      <w:r>
        <w:t>ở</w:t>
      </w:r>
      <w:r>
        <w:t xml:space="preserve"> ng</w:t>
      </w:r>
      <w:r>
        <w:t>ạ</w:t>
      </w:r>
      <w:r>
        <w:t>i trên đư</w:t>
      </w:r>
      <w:r>
        <w:t>ờ</w:t>
      </w:r>
      <w:r>
        <w:t>ng đã đư</w:t>
      </w:r>
      <w:r>
        <w:t>ợ</w:t>
      </w:r>
      <w:r>
        <w:t>c vào Thiên Đàng, s</w:t>
      </w:r>
      <w:r>
        <w:t>ẽ</w:t>
      </w:r>
      <w:r>
        <w:t xml:space="preserve"> như th</w:t>
      </w:r>
      <w:r>
        <w:t>ế</w:t>
      </w:r>
      <w:r>
        <w:t xml:space="preserve"> nào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gây h</w:t>
      </w:r>
      <w:r>
        <w:t>ạ</w:t>
      </w:r>
      <w:r>
        <w:t>i đ</w:t>
      </w:r>
      <w:r>
        <w:t>ế</w:t>
      </w:r>
      <w:r>
        <w:t>n con ngư</w:t>
      </w:r>
      <w:r>
        <w:t>ờ</w:t>
      </w:r>
      <w:r>
        <w:t>i và cu</w:t>
      </w:r>
      <w:r>
        <w:t>ộ</w:t>
      </w:r>
      <w:r>
        <w:t>c s</w:t>
      </w:r>
      <w:r>
        <w:t>ố</w:t>
      </w:r>
      <w:r>
        <w:t>ng c</w:t>
      </w:r>
      <w:r>
        <w:t>ủ</w:t>
      </w:r>
      <w:r>
        <w:t>a h</w:t>
      </w:r>
      <w:r>
        <w:t>ọ</w:t>
      </w:r>
      <w:r>
        <w:t>.</w:t>
      </w:r>
    </w:p>
    <w:p w14:paraId="03C92624" w14:textId="77777777" w:rsidR="00992399" w:rsidRDefault="00C00AF0">
      <w:pPr>
        <w:pStyle w:val="rand5605"/>
      </w:pPr>
      <w:r>
        <w:t>Ở</w:t>
      </w:r>
      <w:r>
        <w:t xml:space="preserve"> ngay ph</w:t>
      </w:r>
      <w:r>
        <w:t>ầ</w:t>
      </w:r>
      <w:r>
        <w:t>n đ</w:t>
      </w:r>
      <w:r>
        <w:t>ầ</w:t>
      </w:r>
      <w:r>
        <w:t>u c</w:t>
      </w:r>
      <w:r>
        <w:t>ủ</w:t>
      </w:r>
      <w:r>
        <w:t>a đo</w:t>
      </w:r>
      <w:r>
        <w:t>ạ</w:t>
      </w:r>
      <w:r>
        <w:t>n này đã 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câu Kinh và Hadith c</w:t>
      </w:r>
      <w:r>
        <w:t>ấ</w:t>
      </w:r>
      <w:r>
        <w:t>m vay lãi, b</w:t>
      </w:r>
      <w:r>
        <w:t>ấ</w:t>
      </w:r>
      <w:r>
        <w:t>t công, h</w:t>
      </w:r>
      <w:r>
        <w:t>ố</w:t>
      </w:r>
      <w:r>
        <w:t>i l</w:t>
      </w:r>
      <w:r>
        <w:t>ộ</w:t>
      </w:r>
      <w:r>
        <w:t xml:space="preserve"> và tàn phá trái</w:t>
      </w:r>
      <w:r>
        <w:t xml:space="preserve"> đ</w:t>
      </w:r>
      <w:r>
        <w:t>ấ</w:t>
      </w:r>
      <w:r>
        <w:t>t, Allah T</w:t>
      </w:r>
      <w:r>
        <w:t>ố</w:t>
      </w:r>
      <w:r>
        <w:t>i Cao phán:</w:t>
      </w:r>
    </w:p>
    <w:p w14:paraId="56C8E102" w14:textId="77777777" w:rsidR="00992399" w:rsidRDefault="00C00AF0">
      <w:pPr>
        <w:pStyle w:val="rand60401"/>
      </w:pPr>
      <w:r>
        <w:t>{Và nh</w:t>
      </w:r>
      <w:r>
        <w:t>ữ</w:t>
      </w:r>
      <w:r>
        <w:t>ng k</w:t>
      </w:r>
      <w:r>
        <w:t>ẻ</w:t>
      </w:r>
      <w:r>
        <w:t xml:space="preserve"> gây phi</w:t>
      </w:r>
      <w:r>
        <w:t>ề</w:t>
      </w:r>
      <w:r>
        <w:t>n nhi</w:t>
      </w:r>
      <w:r>
        <w:t>ễ</w:t>
      </w:r>
      <w:r>
        <w:t>u đ</w:t>
      </w:r>
      <w:r>
        <w:t>ế</w:t>
      </w:r>
      <w:r>
        <w:t>n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nam cũng như n</w:t>
      </w:r>
      <w:r>
        <w:t>ữ</w:t>
      </w:r>
      <w:r>
        <w:t>, m</w:t>
      </w:r>
      <w:r>
        <w:t>ộ</w:t>
      </w:r>
      <w:r>
        <w:t>t cách không th</w:t>
      </w:r>
      <w:r>
        <w:t>ỏ</w:t>
      </w:r>
      <w:r>
        <w:t>a đáng thì qu</w:t>
      </w:r>
      <w:r>
        <w:t>ả</w:t>
      </w:r>
      <w:r>
        <w:t xml:space="preserve"> th</w:t>
      </w:r>
      <w:r>
        <w:t>ậ</w:t>
      </w:r>
      <w:r>
        <w:t>t h</w:t>
      </w:r>
      <w:r>
        <w:t>ọ</w:t>
      </w:r>
      <w:r>
        <w:t xml:space="preserve"> đã mang vào mình t</w:t>
      </w:r>
      <w:r>
        <w:t>ộ</w:t>
      </w:r>
      <w:r>
        <w:t>i vu kh</w:t>
      </w:r>
      <w:r>
        <w:t>ố</w:t>
      </w:r>
      <w:r>
        <w:t>ng và t</w:t>
      </w:r>
      <w:r>
        <w:t>ộ</w:t>
      </w:r>
      <w:r>
        <w:t>i danh rõ ràng.}</w:t>
      </w:r>
    </w:p>
    <w:p w14:paraId="736CF0D3" w14:textId="77777777" w:rsidR="00992399" w:rsidRDefault="00C00AF0">
      <w:pPr>
        <w:pStyle w:val="rand43522"/>
      </w:pPr>
      <w:r>
        <w:t>(chương 33 – Al-Ahzab: 58).</w:t>
      </w:r>
    </w:p>
    <w:p w14:paraId="355FCC75" w14:textId="77777777" w:rsidR="00992399" w:rsidRDefault="00C00AF0">
      <w:pPr>
        <w:pStyle w:val="rand97373"/>
      </w:pPr>
      <w:r>
        <w:t>Và Allah Tối Cao phán:</w:t>
      </w:r>
    </w:p>
    <w:p w14:paraId="37337D72" w14:textId="77777777" w:rsidR="00992399" w:rsidRDefault="00C00AF0">
      <w:pPr>
        <w:pStyle w:val="rand25011"/>
      </w:pPr>
      <w:r>
        <w:t>{Ngư</w:t>
      </w:r>
      <w:r>
        <w:t>ờ</w:t>
      </w:r>
      <w:r>
        <w:t>i nà</w:t>
      </w:r>
      <w:r>
        <w:t>o làm đi</w:t>
      </w:r>
      <w:r>
        <w:t>ề</w:t>
      </w:r>
      <w:r>
        <w:t>u thi</w:t>
      </w:r>
      <w:r>
        <w:t>ệ</w:t>
      </w:r>
      <w:r>
        <w:t>n thì đư</w:t>
      </w:r>
      <w:r>
        <w:t>ợ</w:t>
      </w:r>
      <w:r>
        <w:t>c phúc cho b</w:t>
      </w:r>
      <w:r>
        <w:t>ả</w:t>
      </w:r>
      <w:r>
        <w:t>n thân mình, còn ngư</w:t>
      </w:r>
      <w:r>
        <w:t>ờ</w:t>
      </w:r>
      <w:r>
        <w:t>i nào làm đi</w:t>
      </w:r>
      <w:r>
        <w:t>ề</w:t>
      </w:r>
      <w:r>
        <w:t>u x</w:t>
      </w:r>
      <w:r>
        <w:t>ấ</w:t>
      </w:r>
      <w:r>
        <w:t>u thì s</w:t>
      </w:r>
      <w:r>
        <w:t>ẽ</w:t>
      </w:r>
      <w:r>
        <w:t xml:space="preserve"> g</w:t>
      </w:r>
      <w:r>
        <w:t>ặ</w:t>
      </w:r>
      <w:r>
        <w:t>p đi</w:t>
      </w:r>
      <w:r>
        <w:t>ề</w:t>
      </w:r>
      <w:r>
        <w:t>u x</w:t>
      </w:r>
      <w:r>
        <w:t>ấ</w:t>
      </w:r>
      <w:r>
        <w:t xml:space="preserve">u (tương </w:t>
      </w:r>
      <w:r>
        <w:t>ứ</w:t>
      </w:r>
      <w:r>
        <w:t>ng). Qu</w:t>
      </w:r>
      <w:r>
        <w:t>ả</w:t>
      </w:r>
      <w:r>
        <w:t xml:space="preserve"> th</w:t>
      </w:r>
      <w:r>
        <w:t>ậ</w:t>
      </w:r>
      <w:r>
        <w:t>t,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>) không bao gi</w:t>
      </w:r>
      <w:r>
        <w:t>ờ</w:t>
      </w:r>
      <w:r>
        <w:t xml:space="preserve"> b</w:t>
      </w:r>
      <w:r>
        <w:t>ấ</w:t>
      </w:r>
      <w:r>
        <w:t>t công v</w:t>
      </w:r>
      <w:r>
        <w:t>ớ</w:t>
      </w:r>
      <w:r>
        <w:t>i ngư</w:t>
      </w:r>
      <w:r>
        <w:t>ờ</w:t>
      </w:r>
      <w:r>
        <w:t>i b</w:t>
      </w:r>
      <w:r>
        <w:t>ề</w:t>
      </w:r>
      <w:r>
        <w:t xml:space="preserve"> tôi (c</w:t>
      </w:r>
      <w:r>
        <w:t>ủ</w:t>
      </w:r>
      <w:r>
        <w:t>a Ngài).}</w:t>
      </w:r>
    </w:p>
    <w:p w14:paraId="4D604931" w14:textId="77777777" w:rsidR="00992399" w:rsidRDefault="00C00AF0">
      <w:pPr>
        <w:pStyle w:val="rand81681"/>
      </w:pPr>
      <w:r>
        <w:t>(chương 41 – Fussilat: 46).</w:t>
      </w:r>
    </w:p>
    <w:p w14:paraId="01E4C149" w14:textId="77777777" w:rsidR="00992399" w:rsidRDefault="00C00AF0">
      <w:pPr>
        <w:pStyle w:val="rand90067"/>
      </w:pPr>
      <w:r>
        <w:t>Trong m</w:t>
      </w:r>
      <w:r>
        <w:t>ộ</w:t>
      </w:r>
      <w:r>
        <w:t>t Hadith, Th</w:t>
      </w:r>
      <w:r>
        <w:t>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 “Không đư</w:t>
      </w:r>
      <w:r>
        <w:t>ợ</w:t>
      </w:r>
      <w:r>
        <w:t>c h</w:t>
      </w:r>
      <w:r>
        <w:t>ạ</w:t>
      </w:r>
      <w:r>
        <w:t>i mình và h</w:t>
      </w:r>
      <w:r>
        <w:t>ạ</w:t>
      </w:r>
      <w:r>
        <w:t>i ngư</w:t>
      </w:r>
      <w:r>
        <w:t>ờ</w:t>
      </w:r>
      <w:r>
        <w:t>i.”</w:t>
      </w:r>
    </w:p>
    <w:p w14:paraId="3FD7B0E3" w14:textId="77777777" w:rsidR="00992399" w:rsidRDefault="00C00AF0">
      <w:pPr>
        <w:pStyle w:val="rand83051"/>
      </w:pPr>
      <w:r>
        <w:t>Sunan Abu Dawood.</w:t>
      </w:r>
    </w:p>
    <w:p w14:paraId="50A9C41E" w14:textId="77777777" w:rsidR="00992399" w:rsidRDefault="00C00AF0">
      <w:pPr>
        <w:pStyle w:val="rand61172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1BD5809A" w14:textId="77777777" w:rsidR="00992399" w:rsidRDefault="00C00AF0">
      <w:pPr>
        <w:pStyle w:val="rand60831"/>
      </w:pPr>
      <w:r>
        <w:t>“Ai đã tin tư</w:t>
      </w:r>
      <w:r>
        <w:t>ở</w:t>
      </w:r>
      <w:r>
        <w:t>ng Allah và Đ</w:t>
      </w:r>
      <w:r>
        <w:t>ờ</w:t>
      </w:r>
      <w:r>
        <w:t>i Sau thì ch</w:t>
      </w:r>
      <w:r>
        <w:t>ớ</w:t>
      </w:r>
      <w:r>
        <w:t xml:space="preserve"> đ</w:t>
      </w:r>
      <w:r>
        <w:t>ừ</w:t>
      </w:r>
      <w:r>
        <w:t>ng gây h</w:t>
      </w:r>
      <w:r>
        <w:t>ạ</w:t>
      </w:r>
      <w:r>
        <w:t>i đ</w:t>
      </w:r>
      <w:r>
        <w:t>ế</w:t>
      </w:r>
      <w:r>
        <w:t>n ngư</w:t>
      </w:r>
      <w:r>
        <w:t>ờ</w:t>
      </w:r>
      <w:r>
        <w:t>i láng gi</w:t>
      </w:r>
      <w:r>
        <w:t>ề</w:t>
      </w:r>
      <w:r>
        <w:t>ng c</w:t>
      </w:r>
      <w:r>
        <w:t>ủ</w:t>
      </w:r>
      <w:r>
        <w:t>a y; ai đã tin tư</w:t>
      </w:r>
      <w:r>
        <w:t>ở</w:t>
      </w:r>
      <w:r>
        <w:t>ng Allah và Đ</w:t>
      </w:r>
      <w:r>
        <w:t>ờ</w:t>
      </w:r>
      <w:r>
        <w:t>i Sau thì hãy đón ti</w:t>
      </w:r>
      <w:r>
        <w:t>ế</w:t>
      </w:r>
      <w:r>
        <w:t>p khách c</w:t>
      </w:r>
      <w:r>
        <w:t>ủ</w:t>
      </w:r>
      <w:r>
        <w:t>a y th</w:t>
      </w:r>
      <w:r>
        <w:t>ậ</w:t>
      </w:r>
      <w:r>
        <w:t>t n</w:t>
      </w:r>
      <w:r>
        <w:t>ồ</w:t>
      </w:r>
      <w:r>
        <w:t>ng h</w:t>
      </w:r>
      <w:r>
        <w:t>ậ</w:t>
      </w:r>
      <w:r>
        <w:t>u và ai đã tin tư</w:t>
      </w:r>
      <w:r>
        <w:t>ở</w:t>
      </w:r>
      <w:r>
        <w:t>ng Allah và Đ</w:t>
      </w:r>
      <w:r>
        <w:t>ờ</w:t>
      </w:r>
      <w:r>
        <w:t xml:space="preserve">i Sau thì </w:t>
      </w:r>
      <w:r>
        <w:lastRenderedPageBreak/>
        <w:t>hãy nói l</w:t>
      </w:r>
      <w:r>
        <w:t>ờ</w:t>
      </w:r>
      <w:r>
        <w:t>i t</w:t>
      </w:r>
      <w:r>
        <w:t>ố</w:t>
      </w:r>
      <w:r>
        <w:t>t đ</w:t>
      </w:r>
      <w:r>
        <w:t>ẹ</w:t>
      </w:r>
      <w:r>
        <w:t>p ho</w:t>
      </w:r>
      <w:r>
        <w:t>ặ</w:t>
      </w:r>
      <w:r>
        <w:t>c gi</w:t>
      </w:r>
      <w:r>
        <w:t>ữ</w:t>
      </w:r>
      <w:r>
        <w:t xml:space="preserve"> im l</w:t>
      </w:r>
      <w:r>
        <w:t>ặ</w:t>
      </w:r>
      <w:r>
        <w:t>ng.” Có đư</w:t>
      </w:r>
      <w:r>
        <w:t>ờ</w:t>
      </w:r>
      <w:r>
        <w:t>ng truy</w:t>
      </w:r>
      <w:r>
        <w:t>ề</w:t>
      </w:r>
      <w:r>
        <w:t>n kh</w:t>
      </w:r>
      <w:r>
        <w:t>ác: “... thì hãy đ</w:t>
      </w:r>
      <w:r>
        <w:t>ố</w:t>
      </w:r>
      <w:r>
        <w:t>i x</w:t>
      </w:r>
      <w:r>
        <w:t>ử</w:t>
      </w:r>
      <w:r>
        <w:t xml:space="preserve"> t</w:t>
      </w:r>
      <w:r>
        <w:t>ố</w:t>
      </w:r>
      <w:r>
        <w:t>t v</w:t>
      </w:r>
      <w:r>
        <w:t>ớ</w:t>
      </w:r>
      <w:r>
        <w:t>i ngư</w:t>
      </w:r>
      <w:r>
        <w:t>ờ</w:t>
      </w:r>
      <w:r>
        <w:t>i láng gi</w:t>
      </w:r>
      <w:r>
        <w:t>ề</w:t>
      </w:r>
      <w:r>
        <w:t>ng c</w:t>
      </w:r>
      <w:r>
        <w:t>ủ</w:t>
      </w:r>
      <w:r>
        <w:t>a y.”</w:t>
      </w:r>
    </w:p>
    <w:p w14:paraId="68B35548" w14:textId="77777777" w:rsidR="00992399" w:rsidRDefault="00C00AF0">
      <w:pPr>
        <w:pStyle w:val="rand79350"/>
      </w:pPr>
      <w:r>
        <w:t>Sahih Muslim, s</w:t>
      </w:r>
      <w:r>
        <w:t>ố</w:t>
      </w:r>
      <w:r>
        <w:t xml:space="preserve"> 47.</w:t>
      </w:r>
    </w:p>
    <w:p w14:paraId="42DB93FB" w14:textId="77777777" w:rsidR="00992399" w:rsidRDefault="00C00AF0">
      <w:pPr>
        <w:pStyle w:val="rand65971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7CC8E271" w14:textId="77777777" w:rsidR="00992399" w:rsidRDefault="00C00AF0">
      <w:pPr>
        <w:pStyle w:val="rand93774"/>
      </w:pPr>
      <w:r>
        <w:t>“M</w:t>
      </w:r>
      <w:r>
        <w:t>ộ</w:t>
      </w:r>
      <w:r>
        <w:t>t ph</w:t>
      </w:r>
      <w:r>
        <w:t>ụ</w:t>
      </w:r>
      <w:r>
        <w:t xml:space="preserve"> n</w:t>
      </w:r>
      <w:r>
        <w:t>ữ</w:t>
      </w:r>
      <w:r>
        <w:t xml:space="preserve"> b</w:t>
      </w:r>
      <w:r>
        <w:t>ị</w:t>
      </w:r>
      <w:r>
        <w:t xml:space="preserve"> tr</w:t>
      </w:r>
      <w:r>
        <w:t>ừ</w:t>
      </w:r>
      <w:r>
        <w:t>ng ph</w:t>
      </w:r>
      <w:r>
        <w:t>ạ</w:t>
      </w:r>
      <w:r>
        <w:t>t vì m</w:t>
      </w:r>
      <w:r>
        <w:t>ộ</w:t>
      </w:r>
      <w:r>
        <w:t>t con mèo b</w:t>
      </w:r>
      <w:r>
        <w:t>ở</w:t>
      </w:r>
      <w:r>
        <w:t>i vì cô ta đã nh</w:t>
      </w:r>
      <w:r>
        <w:t>ố</w:t>
      </w:r>
      <w:r>
        <w:t>t nó l</w:t>
      </w:r>
      <w:r>
        <w:t>ạ</w:t>
      </w:r>
      <w:r>
        <w:t>i đ</w:t>
      </w:r>
      <w:r>
        <w:t>ế</w:t>
      </w:r>
      <w:r>
        <w:t>n ch</w:t>
      </w:r>
      <w:r>
        <w:t>ế</w:t>
      </w:r>
      <w:r>
        <w:t>t. Cô ta b</w:t>
      </w:r>
      <w:r>
        <w:t>ị</w:t>
      </w:r>
      <w:r>
        <w:t xml:space="preserve"> đày vào Ho</w:t>
      </w:r>
      <w:r>
        <w:t>ả</w:t>
      </w:r>
      <w:r>
        <w:t xml:space="preserve"> Ng</w:t>
      </w:r>
      <w:r>
        <w:t>ụ</w:t>
      </w:r>
      <w:r>
        <w:t>c vì cô ta không cho nó ăn và không cho nó u</w:t>
      </w:r>
      <w:r>
        <w:t>ố</w:t>
      </w:r>
      <w:r>
        <w:t>ng</w:t>
      </w:r>
      <w:r>
        <w:t xml:space="preserve"> lúc nh</w:t>
      </w:r>
      <w:r>
        <w:t>ố</w:t>
      </w:r>
      <w:r>
        <w:t>t nó và cũng không đ</w:t>
      </w:r>
      <w:r>
        <w:t>ể</w:t>
      </w:r>
      <w:r>
        <w:t xml:space="preserve"> nó t</w:t>
      </w:r>
      <w:r>
        <w:t>ự</w:t>
      </w:r>
      <w:r>
        <w:t xml:space="preserve"> do ki</w:t>
      </w:r>
      <w:r>
        <w:t>ế</w:t>
      </w:r>
      <w:r>
        <w:t xml:space="preserve">m ăn </w:t>
      </w:r>
      <w:r>
        <w:t>ở</w:t>
      </w:r>
      <w:r>
        <w:t xml:space="preserve"> bên ngoài.”</w:t>
      </w:r>
    </w:p>
    <w:p w14:paraId="41A3F639" w14:textId="77777777" w:rsidR="00992399" w:rsidRDefault="00C00AF0">
      <w:pPr>
        <w:pStyle w:val="rand55196"/>
      </w:pPr>
      <w:r>
        <w:t>Sahih Al-Bukhari, 3482.</w:t>
      </w:r>
    </w:p>
    <w:p w14:paraId="4A29B535" w14:textId="77777777" w:rsidR="00992399" w:rsidRDefault="00C00AF0">
      <w:pPr>
        <w:pStyle w:val="rand67276"/>
      </w:pPr>
      <w:r>
        <w:t>Đây ch</w:t>
      </w:r>
      <w:r>
        <w:t>ỉ</w:t>
      </w:r>
      <w:r>
        <w:t xml:space="preserve"> là hành đ</w:t>
      </w:r>
      <w:r>
        <w:t>ộ</w:t>
      </w:r>
      <w:r>
        <w:t>ng gây h</w:t>
      </w:r>
      <w:r>
        <w:t>ạ</w:t>
      </w:r>
      <w:r>
        <w:t>i đ</w:t>
      </w:r>
      <w:r>
        <w:t>ế</w:t>
      </w:r>
      <w:r>
        <w:t>n con mèo, s</w:t>
      </w:r>
      <w:r>
        <w:t>ẽ</w:t>
      </w:r>
      <w:r>
        <w:t xml:space="preserve"> ra sao n</w:t>
      </w:r>
      <w:r>
        <w:t>ế</w:t>
      </w:r>
      <w:r>
        <w:t>u như s</w:t>
      </w:r>
      <w:r>
        <w:t>ự</w:t>
      </w:r>
      <w:r>
        <w:t xml:space="preserve"> gây h</w:t>
      </w:r>
      <w:r>
        <w:t>ạ</w:t>
      </w:r>
      <w:r>
        <w:t>i hư</w:t>
      </w:r>
      <w:r>
        <w:t>ớ</w:t>
      </w:r>
      <w:r>
        <w:t>ng đ</w:t>
      </w:r>
      <w:r>
        <w:t>ế</w:t>
      </w:r>
      <w:r>
        <w:t>n con ngư</w:t>
      </w:r>
      <w:r>
        <w:t>ờ</w:t>
      </w:r>
      <w:r>
        <w:t>i, ông Ibnu ‘Umar thu</w:t>
      </w:r>
      <w:r>
        <w:t>ậ</w:t>
      </w:r>
      <w:r>
        <w:t>t l</w:t>
      </w:r>
      <w:r>
        <w:t>ạ</w:t>
      </w:r>
      <w:r>
        <w:t>i: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bư</w:t>
      </w:r>
      <w:r>
        <w:t>ớ</w:t>
      </w:r>
      <w:r>
        <w:t>c lên b</w:t>
      </w:r>
      <w:r>
        <w:t>ụ</w:t>
      </w:r>
      <w:r>
        <w:t>c gi</w:t>
      </w:r>
      <w:r>
        <w:t>ả</w:t>
      </w:r>
      <w:r>
        <w:t>ng l</w:t>
      </w:r>
      <w:r>
        <w:t>ớ</w:t>
      </w:r>
      <w:r>
        <w:t>n ti</w:t>
      </w:r>
      <w:r>
        <w:t>ế</w:t>
      </w:r>
      <w:r>
        <w:t>ng g</w:t>
      </w:r>
      <w:r>
        <w:t>ọ</w:t>
      </w:r>
      <w:r>
        <w:t>i</w:t>
      </w:r>
      <w:r>
        <w:t>:</w:t>
      </w:r>
    </w:p>
    <w:p w14:paraId="3D199D8D" w14:textId="77777777" w:rsidR="00992399" w:rsidRDefault="00C00AF0">
      <w:pPr>
        <w:pStyle w:val="rand86998"/>
      </w:pPr>
      <w:r>
        <w:t>“Này h</w:t>
      </w:r>
      <w:r>
        <w:t>ỡ</w:t>
      </w:r>
      <w:r>
        <w:t>i nh</w:t>
      </w:r>
      <w:r>
        <w:t>ữ</w:t>
      </w:r>
      <w:r>
        <w:t>ng ai mà ch</w:t>
      </w:r>
      <w:r>
        <w:t>ỉ</w:t>
      </w:r>
      <w:r>
        <w:t xml:space="preserve"> công nh</w:t>
      </w:r>
      <w:r>
        <w:t>ậ</w:t>
      </w:r>
      <w:r>
        <w:t>n Islam b</w:t>
      </w:r>
      <w:r>
        <w:t>ằ</w:t>
      </w:r>
      <w:r>
        <w:t>ng chi</w:t>
      </w:r>
      <w:r>
        <w:t>ế</w:t>
      </w:r>
      <w:r>
        <w:t>c lư</w:t>
      </w:r>
      <w:r>
        <w:t>ỡ</w:t>
      </w:r>
      <w:r>
        <w:t>i c</w:t>
      </w:r>
      <w:r>
        <w:t>ủ</w:t>
      </w:r>
      <w:r>
        <w:t>a mình, ch</w:t>
      </w:r>
      <w:r>
        <w:t>ứ</w:t>
      </w:r>
      <w:r>
        <w:t xml:space="preserve"> đ</w:t>
      </w:r>
      <w:r>
        <w:t>ứ</w:t>
      </w:r>
      <w:r>
        <w:t>c tin chưa thâm nh</w:t>
      </w:r>
      <w:r>
        <w:t>ậ</w:t>
      </w:r>
      <w:r>
        <w:t>p vào con tim c</w:t>
      </w:r>
      <w:r>
        <w:t>ủ</w:t>
      </w:r>
      <w:r>
        <w:t>a y, ch</w:t>
      </w:r>
      <w:r>
        <w:t>ớ</w:t>
      </w:r>
      <w:r>
        <w:t xml:space="preserve"> đ</w:t>
      </w:r>
      <w:r>
        <w:t>ừ</w:t>
      </w:r>
      <w:r>
        <w:t>ng gây h</w:t>
      </w:r>
      <w:r>
        <w:t>ạ</w:t>
      </w:r>
      <w:r>
        <w:t>i đ</w:t>
      </w:r>
      <w:r>
        <w:t>ế</w:t>
      </w:r>
      <w:r>
        <w:t>n tín đ</w:t>
      </w:r>
      <w:r>
        <w:t>ồ</w:t>
      </w:r>
      <w:r>
        <w:t xml:space="preserve"> Muslim, ch</w:t>
      </w:r>
      <w:r>
        <w:t>ớ</w:t>
      </w:r>
      <w:r>
        <w:t xml:space="preserve"> đ</w:t>
      </w:r>
      <w:r>
        <w:t>ừ</w:t>
      </w:r>
      <w:r>
        <w:t>ng bêu x</w:t>
      </w:r>
      <w:r>
        <w:t>ấ</w:t>
      </w:r>
      <w:r>
        <w:t>u h</w:t>
      </w:r>
      <w:r>
        <w:t>ọ</w:t>
      </w:r>
      <w:r>
        <w:t xml:space="preserve"> và cũng ch</w:t>
      </w:r>
      <w:r>
        <w:t>ớ</w:t>
      </w:r>
      <w:r>
        <w:t xml:space="preserve"> đ</w:t>
      </w:r>
      <w:r>
        <w:t>ừ</w:t>
      </w:r>
      <w:r>
        <w:t>ng theo dõi nh</w:t>
      </w:r>
      <w:r>
        <w:t>ữ</w:t>
      </w:r>
      <w:r>
        <w:t>ng đi</w:t>
      </w:r>
      <w:r>
        <w:t>ề</w:t>
      </w:r>
      <w:r>
        <w:t>u x</w:t>
      </w:r>
      <w:r>
        <w:t>ấ</w:t>
      </w:r>
      <w:r>
        <w:t>u h</w:t>
      </w:r>
      <w:r>
        <w:t>ổ</w:t>
      </w:r>
      <w:r>
        <w:t xml:space="preserve"> c</w:t>
      </w:r>
      <w:r>
        <w:t>ủ</w:t>
      </w:r>
      <w:r>
        <w:t>a h</w:t>
      </w:r>
      <w:r>
        <w:t>ọ</w:t>
      </w:r>
      <w:r>
        <w:t>, b</w:t>
      </w:r>
      <w:r>
        <w:t>ở</w:t>
      </w:r>
      <w:r>
        <w:t>i l</w:t>
      </w:r>
      <w:r>
        <w:t>ẽ</w:t>
      </w:r>
      <w:r>
        <w:t>, k</w:t>
      </w:r>
      <w:r>
        <w:t>ẻ</w:t>
      </w:r>
      <w:r>
        <w:t xml:space="preserve"> nào theo dõi nh</w:t>
      </w:r>
      <w:r>
        <w:t>ữ</w:t>
      </w:r>
      <w:r>
        <w:t>ng đi</w:t>
      </w:r>
      <w:r>
        <w:t>ề</w:t>
      </w:r>
      <w:r>
        <w:t xml:space="preserve">u </w:t>
      </w:r>
      <w:r>
        <w:t>x</w:t>
      </w:r>
      <w:r>
        <w:t>ấ</w:t>
      </w:r>
      <w:r>
        <w:t>u h</w:t>
      </w:r>
      <w:r>
        <w:t>ổ</w:t>
      </w:r>
      <w:r>
        <w:t xml:space="preserve"> c</w:t>
      </w:r>
      <w:r>
        <w:t>ủ</w:t>
      </w:r>
      <w:r>
        <w:t>a ngư</w:t>
      </w:r>
      <w:r>
        <w:t>ờ</w:t>
      </w:r>
      <w:r>
        <w:t>i anh Muslim c</w:t>
      </w:r>
      <w:r>
        <w:t>ủ</w:t>
      </w:r>
      <w:r>
        <w:t>a y, Allah s</w:t>
      </w:r>
      <w:r>
        <w:t>ẽ</w:t>
      </w:r>
      <w:r>
        <w:t xml:space="preserve"> theo dõi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che gi</w:t>
      </w:r>
      <w:r>
        <w:t>ấ</w:t>
      </w:r>
      <w:r>
        <w:t>u c</w:t>
      </w:r>
      <w:r>
        <w:t>ủ</w:t>
      </w:r>
      <w:r>
        <w:t>a y. Và ai mà Allah theo dõi nh</w:t>
      </w:r>
      <w:r>
        <w:t>ữ</w:t>
      </w:r>
      <w:r>
        <w:t>ng đi</w:t>
      </w:r>
      <w:r>
        <w:t>ề</w:t>
      </w:r>
      <w:r>
        <w:t>u x</w:t>
      </w:r>
      <w:r>
        <w:t>ấ</w:t>
      </w:r>
      <w:r>
        <w:t>u h</w:t>
      </w:r>
      <w:r>
        <w:t>ổ</w:t>
      </w:r>
      <w:r>
        <w:t xml:space="preserve"> c</w:t>
      </w:r>
      <w:r>
        <w:t>ủ</w:t>
      </w:r>
      <w:r>
        <w:t>a y Ngài s</w:t>
      </w:r>
      <w:r>
        <w:t>ẽ</w:t>
      </w:r>
      <w:r>
        <w:t xml:space="preserve"> phơi bày chúng cho dù y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nhà c</w:t>
      </w:r>
      <w:r>
        <w:t>ủ</w:t>
      </w:r>
      <w:r>
        <w:t>a y trong đêm khuya.” R</w:t>
      </w:r>
      <w:r>
        <w:t>ồ</w:t>
      </w:r>
      <w:r>
        <w:t>i Ibnu ‘Umar hư</w:t>
      </w:r>
      <w:r>
        <w:t>ớ</w:t>
      </w:r>
      <w:r>
        <w:t>ng m</w:t>
      </w:r>
      <w:r>
        <w:t>ắ</w:t>
      </w:r>
      <w:r>
        <w:t>t nhìn v</w:t>
      </w:r>
      <w:r>
        <w:t>ề</w:t>
      </w:r>
      <w:r>
        <w:t xml:space="preserve"> Ngôi Đ</w:t>
      </w:r>
      <w:r>
        <w:t>ề</w:t>
      </w:r>
      <w:r>
        <w:t>n ho</w:t>
      </w:r>
      <w:r>
        <w:t>ặ</w:t>
      </w:r>
      <w:r>
        <w:t>c Ka</w:t>
      </w:r>
      <w:r>
        <w:t>’bah, nói: “Nhà ngươi vĩ đ</w:t>
      </w:r>
      <w:r>
        <w:t>ạ</w:t>
      </w:r>
      <w:r>
        <w:t>i làm sao và s</w:t>
      </w:r>
      <w:r>
        <w:t>ự</w:t>
      </w:r>
      <w:r>
        <w:t xml:space="preserve"> tôn nghiêm c</w:t>
      </w:r>
      <w:r>
        <w:t>ủ</w:t>
      </w:r>
      <w:r>
        <w:t>a ngươi cũng vĩ đ</w:t>
      </w:r>
      <w:r>
        <w:t>ạ</w:t>
      </w:r>
      <w:r>
        <w:t>i không kém nhưng đ</w:t>
      </w:r>
      <w:r>
        <w:t>ố</w:t>
      </w:r>
      <w:r>
        <w:t>i v</w:t>
      </w:r>
      <w:r>
        <w:t>ớ</w:t>
      </w:r>
      <w:r>
        <w:t>i Allah ngư</w:t>
      </w:r>
      <w:r>
        <w:t>ờ</w:t>
      </w:r>
      <w:r>
        <w:t>i có đ</w:t>
      </w:r>
      <w:r>
        <w:t>ứ</w:t>
      </w:r>
      <w:r>
        <w:t>c tin còn vĩ đ</w:t>
      </w:r>
      <w:r>
        <w:t>ạ</w:t>
      </w:r>
      <w:r>
        <w:t>i hơn ngươi.”</w:t>
      </w:r>
    </w:p>
    <w:p w14:paraId="1ABE0843" w14:textId="77777777" w:rsidR="00992399" w:rsidRDefault="00C00AF0">
      <w:pPr>
        <w:pStyle w:val="rand70680"/>
      </w:pPr>
      <w:r>
        <w:t>Tirmizdi, s</w:t>
      </w:r>
      <w:r>
        <w:t>ố</w:t>
      </w:r>
      <w:r>
        <w:t xml:space="preserve"> 2032 và Ibnu Hibban, s</w:t>
      </w:r>
      <w:r>
        <w:t>ố</w:t>
      </w:r>
      <w:r>
        <w:t xml:space="preserve"> 5763.</w:t>
      </w:r>
    </w:p>
    <w:p w14:paraId="074FA43F" w14:textId="77777777" w:rsidR="00992399" w:rsidRDefault="00C00AF0">
      <w:pPr>
        <w:pStyle w:val="rand34503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155CB751" w14:textId="77777777" w:rsidR="00992399" w:rsidRDefault="00C00AF0">
      <w:pPr>
        <w:pStyle w:val="rand86073"/>
      </w:pPr>
      <w:r>
        <w:t>“Ai đã tin tư</w:t>
      </w:r>
      <w:r>
        <w:t>ở</w:t>
      </w:r>
      <w:r>
        <w:t>ng Allah và Đ</w:t>
      </w:r>
      <w:r>
        <w:t>ờ</w:t>
      </w:r>
      <w:r>
        <w:t>i Sau thì c</w:t>
      </w:r>
      <w:r>
        <w:t>h</w:t>
      </w:r>
      <w:r>
        <w:t>ớ</w:t>
      </w:r>
      <w:r>
        <w:t xml:space="preserve"> đ</w:t>
      </w:r>
      <w:r>
        <w:t>ừ</w:t>
      </w:r>
      <w:r>
        <w:t>ng gây h</w:t>
      </w:r>
      <w:r>
        <w:t>ạ</w:t>
      </w:r>
      <w:r>
        <w:t>i đ</w:t>
      </w:r>
      <w:r>
        <w:t>ế</w:t>
      </w:r>
      <w:r>
        <w:t>n ngư</w:t>
      </w:r>
      <w:r>
        <w:t>ờ</w:t>
      </w:r>
      <w:r>
        <w:t>i láng gi</w:t>
      </w:r>
      <w:r>
        <w:t>ề</w:t>
      </w:r>
      <w:r>
        <w:t>ng c</w:t>
      </w:r>
      <w:r>
        <w:t>ủ</w:t>
      </w:r>
      <w:r>
        <w:t>a y; ai đã tin tư</w:t>
      </w:r>
      <w:r>
        <w:t>ở</w:t>
      </w:r>
      <w:r>
        <w:t>ng Allah và Đ</w:t>
      </w:r>
      <w:r>
        <w:t>ờ</w:t>
      </w:r>
      <w:r>
        <w:t>i Sau thì hãy đón ti</w:t>
      </w:r>
      <w:r>
        <w:t>ế</w:t>
      </w:r>
      <w:r>
        <w:t>p khách c</w:t>
      </w:r>
      <w:r>
        <w:t>ủ</w:t>
      </w:r>
      <w:r>
        <w:t>a y th</w:t>
      </w:r>
      <w:r>
        <w:t>ậ</w:t>
      </w:r>
      <w:r>
        <w:t>t n</w:t>
      </w:r>
      <w:r>
        <w:t>ồ</w:t>
      </w:r>
      <w:r>
        <w:t>ng h</w:t>
      </w:r>
      <w:r>
        <w:t>ậ</w:t>
      </w:r>
      <w:r>
        <w:t>u và ai đã tin tư</w:t>
      </w:r>
      <w:r>
        <w:t>ở</w:t>
      </w:r>
      <w:r>
        <w:t>ng Allah và Đ</w:t>
      </w:r>
      <w:r>
        <w:t>ờ</w:t>
      </w:r>
      <w:r>
        <w:t>i Sau thì hãy nói l</w:t>
      </w:r>
      <w:r>
        <w:t>ờ</w:t>
      </w:r>
      <w:r>
        <w:t>i t</w:t>
      </w:r>
      <w:r>
        <w:t>ố</w:t>
      </w:r>
      <w:r>
        <w:t>t đ</w:t>
      </w:r>
      <w:r>
        <w:t>ẹ</w:t>
      </w:r>
      <w:r>
        <w:t>p ho</w:t>
      </w:r>
      <w:r>
        <w:t>ặ</w:t>
      </w:r>
      <w:r>
        <w:t>c gi</w:t>
      </w:r>
      <w:r>
        <w:t>ữ</w:t>
      </w:r>
      <w:r>
        <w:t xml:space="preserve"> im l</w:t>
      </w:r>
      <w:r>
        <w:t>ặ</w:t>
      </w:r>
      <w:r>
        <w:t>ng.”</w:t>
      </w:r>
    </w:p>
    <w:p w14:paraId="20F15B45" w14:textId="77777777" w:rsidR="00992399" w:rsidRDefault="00C00AF0">
      <w:pPr>
        <w:pStyle w:val="rand97410"/>
      </w:pPr>
      <w:r>
        <w:t>Sahih Al-Bukhari, 6018.</w:t>
      </w:r>
    </w:p>
    <w:p w14:paraId="66472C6C" w14:textId="77777777" w:rsidR="00992399" w:rsidRDefault="00C00AF0">
      <w:pPr>
        <w:pStyle w:val="rand95818"/>
      </w:pPr>
      <w:r>
        <w:t>Ông Abu Huroiroh thu</w:t>
      </w:r>
      <w:r>
        <w:t>ậ</w:t>
      </w:r>
      <w:r>
        <w:t>t l</w:t>
      </w:r>
      <w:r>
        <w:t>ạ</w:t>
      </w:r>
      <w:r>
        <w:t>i r</w:t>
      </w:r>
      <w:r>
        <w:t>ằ</w:t>
      </w:r>
      <w:r>
        <w:t>ng N</w:t>
      </w:r>
      <w:r>
        <w:t xml:space="preserve">abi </w:t>
      </w:r>
      <w:r>
        <w:t>ﷺ</w:t>
      </w:r>
      <w:r>
        <w:t xml:space="preserve"> nói: “Các ngư</w:t>
      </w:r>
      <w:r>
        <w:t>ờ</w:t>
      </w:r>
      <w:r>
        <w:t>i có bi</w:t>
      </w:r>
      <w:r>
        <w:t>ế</w:t>
      </w:r>
      <w:r>
        <w:t>t k</w:t>
      </w:r>
      <w:r>
        <w:t>ẻ</w:t>
      </w:r>
      <w:r>
        <w:t xml:space="preserve"> tr</w:t>
      </w:r>
      <w:r>
        <w:t>ắ</w:t>
      </w:r>
      <w:r>
        <w:t>ng tay không?” M</w:t>
      </w:r>
      <w:r>
        <w:t>ọ</w:t>
      </w:r>
      <w:r>
        <w:t>i ngư</w:t>
      </w:r>
      <w:r>
        <w:t>ờ</w:t>
      </w:r>
      <w:r>
        <w:t>i đáp: Ngư</w:t>
      </w:r>
      <w:r>
        <w:t>ờ</w:t>
      </w:r>
      <w:r>
        <w:t>i tr</w:t>
      </w:r>
      <w:r>
        <w:t>ắ</w:t>
      </w:r>
      <w:r>
        <w:t>ng tay trong chúng tôi, thưa Thiên S</w:t>
      </w:r>
      <w:r>
        <w:t>ứ</w:t>
      </w:r>
      <w:r>
        <w:t xml:space="preserve"> c</w:t>
      </w:r>
      <w:r>
        <w:t>ủ</w:t>
      </w:r>
      <w:r>
        <w:t>a Allah là ngư</w:t>
      </w:r>
      <w:r>
        <w:t>ờ</w:t>
      </w:r>
      <w:r>
        <w:t>i không có tài s</w:t>
      </w:r>
      <w:r>
        <w:t>ả</w:t>
      </w:r>
      <w:r>
        <w:t>n và c</w:t>
      </w:r>
      <w:r>
        <w:t>ủ</w:t>
      </w:r>
      <w:r>
        <w:t>a c</w:t>
      </w:r>
      <w:r>
        <w:t>ả</w:t>
      </w:r>
      <w:r>
        <w:t>i gì c</w:t>
      </w:r>
      <w:r>
        <w:t>ả</w:t>
      </w:r>
      <w:r>
        <w:t>. Thiên S</w:t>
      </w:r>
      <w:r>
        <w:t>ứ</w:t>
      </w:r>
      <w:r>
        <w:t xml:space="preserve"> </w:t>
      </w:r>
      <w:r>
        <w:t>ﷺ</w:t>
      </w:r>
      <w:r>
        <w:t xml:space="preserve"> nói: “K</w:t>
      </w:r>
      <w:r>
        <w:t>ẻ</w:t>
      </w:r>
      <w:r>
        <w:t xml:space="preserve"> tr</w:t>
      </w:r>
      <w:r>
        <w:t>ắ</w:t>
      </w:r>
      <w:r>
        <w:t>ng tay trong c</w:t>
      </w:r>
      <w:r>
        <w:t>ộ</w:t>
      </w:r>
      <w:r>
        <w:t>ng đ</w:t>
      </w:r>
      <w:r>
        <w:t>ồ</w:t>
      </w:r>
      <w:r>
        <w:t>ng c</w:t>
      </w:r>
      <w:r>
        <w:t>ủ</w:t>
      </w:r>
      <w:r>
        <w:t>a Ta là k</w:t>
      </w:r>
      <w:r>
        <w:t>ẻ</w:t>
      </w:r>
      <w:r>
        <w:t xml:space="preserve"> mà trong Ngày Phán có r</w:t>
      </w:r>
      <w:r>
        <w:t>ấ</w:t>
      </w:r>
      <w:r>
        <w:t>t nhi</w:t>
      </w:r>
      <w:r>
        <w:t>ề</w:t>
      </w:r>
      <w:r>
        <w:t>u ân phư</w:t>
      </w:r>
      <w:r>
        <w:t>ớ</w:t>
      </w:r>
      <w:r>
        <w:t>c t</w:t>
      </w:r>
      <w:r>
        <w:t>ừ</w:t>
      </w:r>
      <w:r>
        <w:t xml:space="preserve"> nh</w:t>
      </w:r>
      <w:r>
        <w:t>ị</w:t>
      </w:r>
      <w:r>
        <w:t>n chay, l</w:t>
      </w:r>
      <w:r>
        <w:t>ễ</w:t>
      </w:r>
      <w:r>
        <w:t xml:space="preserve"> nguy</w:t>
      </w:r>
      <w:r>
        <w:t>ệ</w:t>
      </w:r>
      <w:r>
        <w:t>n Salah, Zakah nhưng (</w:t>
      </w:r>
      <w:r>
        <w:t>ở</w:t>
      </w:r>
      <w:r>
        <w:t xml:space="preserve">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gian) y đã m</w:t>
      </w:r>
      <w:r>
        <w:t>ắ</w:t>
      </w:r>
      <w:r>
        <w:t>ng ch</w:t>
      </w:r>
      <w:r>
        <w:t>ử</w:t>
      </w:r>
      <w:r>
        <w:t>i ngư</w:t>
      </w:r>
      <w:r>
        <w:t>ờ</w:t>
      </w:r>
      <w:r>
        <w:t>i này, vu kh</w:t>
      </w:r>
      <w:r>
        <w:t>ố</w:t>
      </w:r>
      <w:r>
        <w:t>ng ngư</w:t>
      </w:r>
      <w:r>
        <w:t>ờ</w:t>
      </w:r>
      <w:r>
        <w:t>i kia, ăn ti</w:t>
      </w:r>
      <w:r>
        <w:t>ề</w:t>
      </w:r>
      <w:r>
        <w:t>n b</w:t>
      </w:r>
      <w:r>
        <w:t>ấ</w:t>
      </w:r>
      <w:r>
        <w:t>t chính c</w:t>
      </w:r>
      <w:r>
        <w:t>ủ</w:t>
      </w:r>
      <w:r>
        <w:t>a ngư</w:t>
      </w:r>
      <w:r>
        <w:t>ờ</w:t>
      </w:r>
      <w:r>
        <w:t>i n</w:t>
      </w:r>
      <w:r>
        <w:t>ọ</w:t>
      </w:r>
      <w:r>
        <w:t>, th</w:t>
      </w:r>
      <w:r>
        <w:t>ế</w:t>
      </w:r>
      <w:r>
        <w:t xml:space="preserve"> là y b</w:t>
      </w:r>
      <w:r>
        <w:t>ị</w:t>
      </w:r>
      <w:r>
        <w:t xml:space="preserve"> b</w:t>
      </w:r>
      <w:r>
        <w:t>ắ</w:t>
      </w:r>
      <w:r>
        <w:t>t tr</w:t>
      </w:r>
      <w:r>
        <w:t>ả</w:t>
      </w:r>
      <w:r>
        <w:t xml:space="preserve"> ân phư</w:t>
      </w:r>
      <w:r>
        <w:t>ớ</w:t>
      </w:r>
      <w:r>
        <w:t>c c</w:t>
      </w:r>
      <w:r>
        <w:t>ủ</w:t>
      </w:r>
      <w:r>
        <w:t xml:space="preserve">a y (tương </w:t>
      </w:r>
      <w:r>
        <w:t>ứ</w:t>
      </w:r>
      <w:r>
        <w:t>ng v</w:t>
      </w:r>
      <w:r>
        <w:t>ớ</w:t>
      </w:r>
      <w:r>
        <w:t>i đi</w:t>
      </w:r>
      <w:r>
        <w:t>ề</w:t>
      </w:r>
      <w:r>
        <w:t>u đã làm) cho t</w:t>
      </w:r>
      <w:r>
        <w:t>ừ</w:t>
      </w:r>
      <w:r>
        <w:t>ng ngư</w:t>
      </w:r>
      <w:r>
        <w:t>ờ</w:t>
      </w:r>
      <w:r>
        <w:t>i m</w:t>
      </w:r>
      <w:r>
        <w:t>ộ</w:t>
      </w:r>
      <w:r>
        <w:t>t, đ</w:t>
      </w:r>
      <w:r>
        <w:t>ế</w:t>
      </w:r>
      <w:r>
        <w:t>n khi ân phư</w:t>
      </w:r>
      <w:r>
        <w:t>ớ</w:t>
      </w:r>
      <w:r>
        <w:t xml:space="preserve">c </w:t>
      </w:r>
      <w:r>
        <w:t>c</w:t>
      </w:r>
      <w:r>
        <w:t>ủ</w:t>
      </w:r>
      <w:r>
        <w:t>a y đã h</w:t>
      </w:r>
      <w:r>
        <w:t>ế</w:t>
      </w:r>
      <w:r>
        <w:t>t mà v</w:t>
      </w:r>
      <w:r>
        <w:t>ẫ</w:t>
      </w:r>
      <w:r>
        <w:t>n chưa tr</w:t>
      </w:r>
      <w:r>
        <w:t>ả</w:t>
      </w:r>
      <w:r>
        <w:t xml:space="preserve"> h</w:t>
      </w:r>
      <w:r>
        <w:t>ế</w:t>
      </w:r>
      <w:r>
        <w:t>t t</w:t>
      </w:r>
      <w:r>
        <w:t>ộ</w:t>
      </w:r>
      <w:r>
        <w:t>i l</w:t>
      </w:r>
      <w:r>
        <w:t>ỗ</w:t>
      </w:r>
      <w:r>
        <w:t>i đã làm thì ngư</w:t>
      </w:r>
      <w:r>
        <w:t>ờ</w:t>
      </w:r>
      <w:r>
        <w:t>i ta l</w:t>
      </w:r>
      <w:r>
        <w:t>ấ</w:t>
      </w:r>
      <w:r>
        <w:t>y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h</w:t>
      </w:r>
      <w:r>
        <w:t>ọ</w:t>
      </w:r>
      <w:r>
        <w:t xml:space="preserve"> đ</w:t>
      </w:r>
      <w:r>
        <w:t>ổ</w:t>
      </w:r>
      <w:r>
        <w:t xml:space="preserve"> lên y và cu</w:t>
      </w:r>
      <w:r>
        <w:t>ố</w:t>
      </w:r>
      <w:r>
        <w:t>i y b</w:t>
      </w:r>
      <w:r>
        <w:t>ị</w:t>
      </w:r>
      <w:r>
        <w:t xml:space="preserve"> ném vào Ho</w:t>
      </w:r>
      <w:r>
        <w:t>ả</w:t>
      </w:r>
      <w:r>
        <w:t xml:space="preserve"> Ng</w:t>
      </w:r>
      <w:r>
        <w:t>ụ</w:t>
      </w:r>
      <w:r>
        <w:t>c.”</w:t>
      </w:r>
    </w:p>
    <w:p w14:paraId="53801A94" w14:textId="77777777" w:rsidR="00992399" w:rsidRDefault="00C00AF0">
      <w:pPr>
        <w:pStyle w:val="rand11835"/>
      </w:pPr>
      <w:r>
        <w:t>Muslim, s</w:t>
      </w:r>
      <w:r>
        <w:t>ố</w:t>
      </w:r>
      <w:r>
        <w:t xml:space="preserve"> 2581; Tirmizdi, s</w:t>
      </w:r>
      <w:r>
        <w:t>ố</w:t>
      </w:r>
      <w:r>
        <w:t xml:space="preserve"> 2418; Ahmad, s</w:t>
      </w:r>
      <w:r>
        <w:t>ố</w:t>
      </w:r>
      <w:r>
        <w:t xml:space="preserve"> 8029 và l</w:t>
      </w:r>
      <w:r>
        <w:t>ờ</w:t>
      </w:r>
      <w:r>
        <w:t>i Hadith c</w:t>
      </w:r>
      <w:r>
        <w:t>ủ</w:t>
      </w:r>
      <w:r>
        <w:t>a ông.</w:t>
      </w:r>
    </w:p>
    <w:p w14:paraId="74887674" w14:textId="77777777" w:rsidR="00992399" w:rsidRDefault="00C00AF0">
      <w:pPr>
        <w:pStyle w:val="rand52076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3235466A" w14:textId="77777777" w:rsidR="00992399" w:rsidRDefault="00C00AF0">
      <w:pPr>
        <w:pStyle w:val="rand35300"/>
      </w:pPr>
      <w:r>
        <w:t>“Trên đư</w:t>
      </w:r>
      <w:r>
        <w:t>ờ</w:t>
      </w:r>
      <w:r>
        <w:t>ng có m</w:t>
      </w:r>
      <w:r>
        <w:t>ộ</w:t>
      </w:r>
      <w:r>
        <w:t>t nhánh cây c</w:t>
      </w:r>
      <w:r>
        <w:t>ả</w:t>
      </w:r>
      <w:r>
        <w:t xml:space="preserve">n </w:t>
      </w:r>
      <w:r>
        <w:t>tr</w:t>
      </w:r>
      <w:r>
        <w:t>ở</w:t>
      </w:r>
      <w:r>
        <w:t xml:space="preserve"> m</w:t>
      </w:r>
      <w:r>
        <w:t>ọ</w:t>
      </w:r>
      <w:r>
        <w:t>i ngư</w:t>
      </w:r>
      <w:r>
        <w:t>ờ</w:t>
      </w:r>
      <w:r>
        <w:t>i đi l</w:t>
      </w:r>
      <w:r>
        <w:t>ạ</w:t>
      </w:r>
      <w:r>
        <w:t>i, m</w:t>
      </w:r>
      <w:r>
        <w:t>ộ</w:t>
      </w:r>
      <w:r>
        <w:t>t ngư</w:t>
      </w:r>
      <w:r>
        <w:t>ờ</w:t>
      </w:r>
      <w:r>
        <w:t>i đàn ông đã nh</w:t>
      </w:r>
      <w:r>
        <w:t>ặ</w:t>
      </w:r>
      <w:r>
        <w:t>t b</w:t>
      </w:r>
      <w:r>
        <w:t>ỏ</w:t>
      </w:r>
      <w:r>
        <w:t xml:space="preserve"> nó, v</w:t>
      </w:r>
      <w:r>
        <w:t>ậ</w:t>
      </w:r>
      <w:r>
        <w:t>y là y đư</w:t>
      </w:r>
      <w:r>
        <w:t>ợ</w:t>
      </w:r>
      <w:r>
        <w:t>c vào Thiên Đàng.”</w:t>
      </w:r>
    </w:p>
    <w:p w14:paraId="40DB172A" w14:textId="77777777" w:rsidR="00992399" w:rsidRDefault="00C00AF0">
      <w:pPr>
        <w:pStyle w:val="rand42817"/>
      </w:pPr>
      <w:r>
        <w:t>Al-Bukhari, s</w:t>
      </w:r>
      <w:r>
        <w:t>ố</w:t>
      </w:r>
      <w:r>
        <w:t xml:space="preserve"> 652 v</w:t>
      </w:r>
      <w:r>
        <w:t>ớ</w:t>
      </w:r>
      <w:r>
        <w:t>i ý nghĩa tương t</w:t>
      </w:r>
      <w:r>
        <w:t>ự</w:t>
      </w:r>
      <w:r>
        <w:t>; Muslim, s</w:t>
      </w:r>
      <w:r>
        <w:t>ố</w:t>
      </w:r>
      <w:r>
        <w:t xml:space="preserve"> 1914 cũng tương t</w:t>
      </w:r>
      <w:r>
        <w:t>ự</w:t>
      </w:r>
      <w:r>
        <w:t>, Ibnu Maajah, s</w:t>
      </w:r>
      <w:r>
        <w:t>ố</w:t>
      </w:r>
      <w:r>
        <w:t xml:space="preserve"> 3682; Ahmad, s</w:t>
      </w:r>
      <w:r>
        <w:t>ố</w:t>
      </w:r>
      <w:r>
        <w:t xml:space="preserve"> 10432 và l</w:t>
      </w:r>
      <w:r>
        <w:t>ờ</w:t>
      </w:r>
      <w:r>
        <w:t>i Hadith c</w:t>
      </w:r>
      <w:r>
        <w:t>ủ</w:t>
      </w:r>
      <w:r>
        <w:t>a hai ông. Ch</w:t>
      </w:r>
      <w:r>
        <w:t>ỉ</w:t>
      </w:r>
      <w:r>
        <w:t xml:space="preserve"> m</w:t>
      </w:r>
      <w:r>
        <w:t>ỗ</w:t>
      </w:r>
      <w:r>
        <w:t>i vi</w:t>
      </w:r>
      <w:r>
        <w:t>ệ</w:t>
      </w:r>
      <w:r>
        <w:t>c nh</w:t>
      </w:r>
      <w:r>
        <w:t>ặ</w:t>
      </w:r>
      <w:r>
        <w:t>t b</w:t>
      </w:r>
      <w:r>
        <w:t>ỏ</w:t>
      </w:r>
      <w:r>
        <w:t xml:space="preserve"> nh</w:t>
      </w:r>
      <w:r>
        <w:t>ữ</w:t>
      </w:r>
      <w:r>
        <w:t>ng v</w:t>
      </w:r>
      <w:r>
        <w:t>ậ</w:t>
      </w:r>
      <w:r>
        <w:t>t tr</w:t>
      </w:r>
      <w:r>
        <w:t>ở</w:t>
      </w:r>
      <w:r>
        <w:t xml:space="preserve"> ng</w:t>
      </w:r>
      <w:r>
        <w:t>ạ</w:t>
      </w:r>
      <w:r>
        <w:t>i trên đư</w:t>
      </w:r>
      <w:r>
        <w:t>ờ</w:t>
      </w:r>
      <w:r>
        <w:t>ng đã đư</w:t>
      </w:r>
      <w:r>
        <w:t>ợ</w:t>
      </w:r>
      <w:r>
        <w:t>c vào Thiên Đàng, s</w:t>
      </w:r>
      <w:r>
        <w:t>ẽ</w:t>
      </w:r>
      <w:r>
        <w:t xml:space="preserve"> như th</w:t>
      </w:r>
      <w:r>
        <w:t>ế</w:t>
      </w:r>
      <w:r>
        <w:t xml:space="preserve"> nào đ</w:t>
      </w:r>
      <w:r>
        <w:t>ố</w:t>
      </w:r>
      <w:r>
        <w:t>i v</w:t>
      </w:r>
      <w:r>
        <w:t>ớ</w:t>
      </w:r>
      <w:r>
        <w:t>i k</w:t>
      </w:r>
      <w:r>
        <w:t>ẻ</w:t>
      </w:r>
      <w:r>
        <w:t xml:space="preserve"> gây h</w:t>
      </w:r>
      <w:r>
        <w:t>ạ</w:t>
      </w:r>
      <w:r>
        <w:t>i đ</w:t>
      </w:r>
      <w:r>
        <w:t>ế</w:t>
      </w:r>
      <w:r>
        <w:t>n con ngư</w:t>
      </w:r>
      <w:r>
        <w:t>ờ</w:t>
      </w:r>
      <w:r>
        <w:t>i và cu</w:t>
      </w:r>
      <w:r>
        <w:t>ộ</w:t>
      </w:r>
      <w:r>
        <w:t>c s</w:t>
      </w:r>
      <w:r>
        <w:t>ố</w:t>
      </w:r>
      <w:r>
        <w:t>ng c</w:t>
      </w:r>
      <w:r>
        <w:t>ủ</w:t>
      </w:r>
      <w:r>
        <w:t>a h</w:t>
      </w:r>
      <w:r>
        <w:t>ọ</w:t>
      </w:r>
      <w:r>
        <w:t>.</w:t>
      </w:r>
    </w:p>
    <w:p w14:paraId="30148B1D" w14:textId="77777777" w:rsidR="00992399" w:rsidRDefault="00C00AF0">
      <w:pPr>
        <w:pStyle w:val="Heading1"/>
      </w:pPr>
      <w:bookmarkStart w:id="38" w:name="_Toc39"/>
      <w:r>
        <w:t>Islam đ</w:t>
      </w:r>
      <w:r>
        <w:t>ế</w:t>
      </w:r>
      <w:r>
        <w:t>n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tâm trí, c</w:t>
      </w:r>
      <w:r>
        <w:t>ấ</w:t>
      </w:r>
      <w:r>
        <w:t>m m</w:t>
      </w:r>
      <w:r>
        <w:t>ọ</w:t>
      </w:r>
      <w:r>
        <w:t>i th</w:t>
      </w:r>
      <w:r>
        <w:t>ứ</w:t>
      </w:r>
      <w:r>
        <w:t xml:space="preserve"> làm hư h</w:t>
      </w:r>
      <w:r>
        <w:t>ạ</w:t>
      </w:r>
      <w:r>
        <w:t>i nó, ch</w:t>
      </w:r>
      <w:r>
        <w:t>ẳ</w:t>
      </w:r>
      <w:r>
        <w:t>ng h</w:t>
      </w:r>
      <w:r>
        <w:t>ạ</w:t>
      </w:r>
      <w:r>
        <w:t>n như u</w:t>
      </w:r>
      <w:r>
        <w:t>ố</w:t>
      </w:r>
      <w:r>
        <w:t>ng rư</w:t>
      </w:r>
      <w:r>
        <w:t>ợ</w:t>
      </w:r>
      <w:r>
        <w:t>u, nâng cao đ</w:t>
      </w:r>
      <w:r>
        <w:t>ị</w:t>
      </w:r>
      <w:r>
        <w:t>a v</w:t>
      </w:r>
      <w:r>
        <w:t>ị</w:t>
      </w:r>
      <w:r>
        <w:t xml:space="preserve"> c</w:t>
      </w:r>
      <w:r>
        <w:t>ủ</w:t>
      </w:r>
      <w:r>
        <w:t>a tâm trí, bi</w:t>
      </w:r>
      <w:r>
        <w:t>ế</w:t>
      </w:r>
      <w:r>
        <w:t>n nó thành đ</w:t>
      </w:r>
      <w:r>
        <w:t>ố</w:t>
      </w:r>
      <w:r>
        <w:t>i tư</w:t>
      </w:r>
      <w:r>
        <w:t>ợ</w:t>
      </w:r>
      <w:r>
        <w:t>ng c</w:t>
      </w:r>
      <w:r>
        <w:t>ủ</w:t>
      </w:r>
      <w:r>
        <w:t>a trách n</w:t>
      </w:r>
      <w:r>
        <w:t>hi</w:t>
      </w:r>
      <w:r>
        <w:t>ệ</w:t>
      </w:r>
      <w:r>
        <w:t>m, và gi</w:t>
      </w:r>
      <w:r>
        <w:t>ả</w:t>
      </w:r>
      <w:r>
        <w:t>i phóng nó kh</w:t>
      </w:r>
      <w:r>
        <w:t>ỏ</w:t>
      </w:r>
      <w:r>
        <w:t>i xi</w:t>
      </w:r>
      <w:r>
        <w:t>ề</w:t>
      </w:r>
      <w:r>
        <w:t>ng xích c</w:t>
      </w:r>
      <w:r>
        <w:t>ủ</w:t>
      </w:r>
      <w:r>
        <w:t>a mê tính d</w:t>
      </w:r>
      <w:r>
        <w:t>ị</w:t>
      </w:r>
      <w:r>
        <w:t xml:space="preserve"> đoan và th</w:t>
      </w:r>
      <w:r>
        <w:t>ờ</w:t>
      </w:r>
      <w:r>
        <w:t xml:space="preserve"> cúng th</w:t>
      </w:r>
      <w:r>
        <w:t>ầ</w:t>
      </w:r>
      <w:r>
        <w:t xml:space="preserve">n </w:t>
      </w:r>
      <w:r>
        <w:lastRenderedPageBreak/>
        <w:t>tư</w:t>
      </w:r>
      <w:r>
        <w:t>ợ</w:t>
      </w:r>
      <w:r>
        <w:t>ng. Trong Islam không h</w:t>
      </w:r>
      <w:r>
        <w:t>ề</w:t>
      </w:r>
      <w:r>
        <w:t xml:space="preserve"> có nh</w:t>
      </w:r>
      <w:r>
        <w:t>ữ</w:t>
      </w:r>
      <w:r>
        <w:t>ng đi</w:t>
      </w:r>
      <w:r>
        <w:t>ề</w:t>
      </w:r>
      <w:r>
        <w:t xml:space="preserve">u bí </w:t>
      </w:r>
      <w:r>
        <w:t>ẩ</w:t>
      </w:r>
      <w:r>
        <w:t>n ho</w:t>
      </w:r>
      <w:r>
        <w:t>ặ</w:t>
      </w:r>
      <w:r>
        <w:t>c giáo lu</w:t>
      </w:r>
      <w:r>
        <w:t>ậ</w:t>
      </w:r>
      <w:r>
        <w:t>t riêng dành cho m</w:t>
      </w:r>
      <w:r>
        <w:t>ộ</w:t>
      </w:r>
      <w:r>
        <w:t>t giai c</w:t>
      </w:r>
      <w:r>
        <w:t>ấ</w:t>
      </w:r>
      <w:r>
        <w:t>p nh</w:t>
      </w:r>
      <w:r>
        <w:t>ấ</w:t>
      </w:r>
      <w:r>
        <w:t>t đ</w:t>
      </w:r>
      <w:r>
        <w:t>ị</w:t>
      </w:r>
      <w:r>
        <w:t>nh nào đó, mà t</w:t>
      </w:r>
      <w:r>
        <w:t>ấ</w:t>
      </w:r>
      <w:r>
        <w:t>t c</w:t>
      </w:r>
      <w:r>
        <w:t>ả</w:t>
      </w:r>
      <w:r>
        <w:t xml:space="preserve"> giáo lu</w:t>
      </w:r>
      <w:r>
        <w:t>ậ</w:t>
      </w:r>
      <w:r>
        <w:t>t c</w:t>
      </w:r>
      <w:r>
        <w:t>ủ</w:t>
      </w:r>
      <w:r>
        <w:t>a Islam đ</w:t>
      </w:r>
      <w:r>
        <w:t>ề</w:t>
      </w:r>
      <w:r>
        <w:t>u phù h</w:t>
      </w:r>
      <w:r>
        <w:t>ợ</w:t>
      </w:r>
      <w:r>
        <w:t>p v</w:t>
      </w:r>
      <w:r>
        <w:t>ớ</w:t>
      </w:r>
      <w:r>
        <w:t>i tâm trí chân chính và d</w:t>
      </w:r>
      <w:r>
        <w:t>ự</w:t>
      </w:r>
      <w:r>
        <w:t>a</w:t>
      </w:r>
      <w:r>
        <w:t xml:space="preserve"> trên cơ s</w:t>
      </w:r>
      <w:r>
        <w:t>ở</w:t>
      </w:r>
      <w:r>
        <w:t xml:space="preserve"> công b</w:t>
      </w:r>
      <w:r>
        <w:t>ằ</w:t>
      </w:r>
      <w:r>
        <w:t>ng và trí tu</w:t>
      </w:r>
      <w:r>
        <w:t>ệ</w:t>
      </w:r>
      <w:r>
        <w:t>.</w:t>
      </w:r>
      <w:bookmarkEnd w:id="38"/>
    </w:p>
    <w:p w14:paraId="1F299DBF" w14:textId="77777777" w:rsidR="00992399" w:rsidRDefault="00C00AF0">
      <w:pPr>
        <w:pStyle w:val="rand18785"/>
      </w:pPr>
      <w:r>
        <w:t>Islam đ</w:t>
      </w:r>
      <w:r>
        <w:t>ế</w:t>
      </w:r>
      <w:r>
        <w:t>n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tâm trí, nâng cao đ</w:t>
      </w:r>
      <w:r>
        <w:t>ị</w:t>
      </w:r>
      <w:r>
        <w:t>a v</w:t>
      </w:r>
      <w:r>
        <w:t>ị</w:t>
      </w:r>
      <w:r>
        <w:t xml:space="preserve"> trí c</w:t>
      </w:r>
      <w:r>
        <w:t>ủ</w:t>
      </w:r>
      <w:r>
        <w:t>a nó, Allah T</w:t>
      </w:r>
      <w:r>
        <w:t>ố</w:t>
      </w:r>
      <w:r>
        <w:t>i Cao phán:{B</w:t>
      </w:r>
      <w:r>
        <w:t>ở</w:t>
      </w:r>
      <w:r>
        <w:t>i l</w:t>
      </w:r>
      <w:r>
        <w:t>ẽ</w:t>
      </w:r>
      <w:r>
        <w:t xml:space="preserve"> t</w:t>
      </w:r>
      <w:r>
        <w:t>ấ</w:t>
      </w:r>
      <w:r>
        <w:t>t c</w:t>
      </w:r>
      <w:r>
        <w:t>ả</w:t>
      </w:r>
      <w:r>
        <w:t xml:space="preserve"> (m</w:t>
      </w:r>
      <w:r>
        <w:t>ọ</w:t>
      </w:r>
      <w:r>
        <w:t>i giác quan t</w:t>
      </w:r>
      <w:r>
        <w:t>ừ</w:t>
      </w:r>
      <w:r>
        <w:t>) cái nghe, cái nhìn và c</w:t>
      </w:r>
      <w:r>
        <w:t>ả</w:t>
      </w:r>
      <w:r>
        <w:t xml:space="preserve"> con tim đ</w:t>
      </w:r>
      <w:r>
        <w:t>ề</w:t>
      </w:r>
      <w:r>
        <w:t>u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s</w:t>
      </w:r>
      <w:r>
        <w:t>ự</w:t>
      </w:r>
      <w:r>
        <w:t xml:space="preserve"> làm ch</w:t>
      </w:r>
      <w:r>
        <w:t>ứ</w:t>
      </w:r>
      <w:r>
        <w:t>ng đó.}(chương 17 – Al-Isra’: 36).Cho n</w:t>
      </w:r>
      <w:r>
        <w:t>ên, trách nhi</w:t>
      </w:r>
      <w:r>
        <w:t>ệ</w:t>
      </w:r>
      <w:r>
        <w:t>m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là ph</w:t>
      </w:r>
      <w:r>
        <w:t>ả</w:t>
      </w:r>
      <w:r>
        <w:t>i b</w:t>
      </w:r>
      <w:r>
        <w:t>ả</w:t>
      </w:r>
      <w:r>
        <w:t>o v</w:t>
      </w:r>
      <w:r>
        <w:t>ệ</w:t>
      </w:r>
      <w:r>
        <w:t xml:space="preserve"> tâm trí c</w:t>
      </w:r>
      <w:r>
        <w:t>ủ</w:t>
      </w:r>
      <w:r>
        <w:t>a mình. Theo đó, Islam đã c</w:t>
      </w:r>
      <w:r>
        <w:t>ấ</w:t>
      </w:r>
      <w:r>
        <w:t>m rư</w:t>
      </w:r>
      <w:r>
        <w:t>ợ</w:t>
      </w:r>
      <w:r>
        <w:t>u và m</w:t>
      </w:r>
      <w:r>
        <w:t>ọ</w:t>
      </w:r>
      <w:r>
        <w:t>i ch</w:t>
      </w:r>
      <w:r>
        <w:t>ấ</w:t>
      </w:r>
      <w:r>
        <w:t>t gây nghi</w:t>
      </w:r>
      <w:r>
        <w:t>ệ</w:t>
      </w:r>
      <w:r>
        <w:t>n (như ma tuý, c</w:t>
      </w:r>
      <w:r>
        <w:t>ầ</w:t>
      </w:r>
      <w:r>
        <w:t xml:space="preserve">n sa) - </w:t>
      </w:r>
      <w:r>
        <w:t>ở</w:t>
      </w:r>
      <w:r>
        <w:t xml:space="preserve"> đo</w:t>
      </w:r>
      <w:r>
        <w:t>ạ</w:t>
      </w:r>
      <w:r>
        <w:t>n 34 đã đ</w:t>
      </w:r>
      <w:r>
        <w:t>ề</w:t>
      </w:r>
      <w:r>
        <w:t xml:space="preserve"> c</w:t>
      </w:r>
      <w:r>
        <w:t>ậ</w:t>
      </w:r>
      <w:r>
        <w:t>p r</w:t>
      </w:r>
      <w:r>
        <w:t>ấ</w:t>
      </w:r>
      <w:r>
        <w:t>t nhi</w:t>
      </w:r>
      <w:r>
        <w:t>ề</w:t>
      </w:r>
      <w:r>
        <w:t>u câu Kinh c</w:t>
      </w:r>
      <w:r>
        <w:t>ấ</w:t>
      </w:r>
      <w:r>
        <w:t>m đi</w:t>
      </w:r>
      <w:r>
        <w:t>ề</w:t>
      </w:r>
      <w:r>
        <w:t>u này và bây gi</w:t>
      </w:r>
      <w:r>
        <w:t>ờ</w:t>
      </w:r>
      <w:r>
        <w:t xml:space="preserve"> xi k</w:t>
      </w:r>
      <w:r>
        <w:t>ế</w:t>
      </w:r>
      <w:r>
        <w:t>t thúc v</w:t>
      </w:r>
      <w:r>
        <w:t>ớ</w:t>
      </w:r>
      <w:r>
        <w:t>i l</w:t>
      </w:r>
      <w:r>
        <w:t>ờ</w:t>
      </w:r>
      <w:r>
        <w:t>i phán c</w:t>
      </w:r>
      <w:r>
        <w:t>ủ</w:t>
      </w:r>
      <w:r>
        <w:t>a Allah:{mong r</w:t>
      </w:r>
      <w:r>
        <w:t>ằ</w:t>
      </w:r>
      <w:r>
        <w:t>ng các ngươi h</w:t>
      </w:r>
      <w:r>
        <w:t>i</w:t>
      </w:r>
      <w:r>
        <w:t>ể</w:t>
      </w:r>
      <w:r>
        <w:t>u.}(chương 2 – Al-Baqarah: 242).Và Allah Tối Cao phán:{Cu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 này ch</w:t>
      </w:r>
      <w:r>
        <w:t>ỉ</w:t>
      </w:r>
      <w:r>
        <w:t xml:space="preserve"> là trò vui chơi và thú tiêu khi</w:t>
      </w:r>
      <w:r>
        <w:t>ể</w:t>
      </w:r>
      <w:r>
        <w:t>n (ng</w:t>
      </w:r>
      <w:r>
        <w:t>ắ</w:t>
      </w:r>
      <w:r>
        <w:t>n ng</w:t>
      </w:r>
      <w:r>
        <w:t>ủ</w:t>
      </w:r>
      <w:r>
        <w:t>i cho nh</w:t>
      </w:r>
      <w:r>
        <w:t>ữ</w:t>
      </w:r>
      <w:r>
        <w:t>ng ai không mu</w:t>
      </w:r>
      <w:r>
        <w:t>ố</w:t>
      </w:r>
      <w:r>
        <w:t>n làm hài lòng Allah), và cõi Đ</w:t>
      </w:r>
      <w:r>
        <w:t>ờ</w:t>
      </w:r>
      <w:r>
        <w:t>i Sau th</w:t>
      </w:r>
      <w:r>
        <w:t>ự</w:t>
      </w:r>
      <w:r>
        <w:t>c s</w:t>
      </w:r>
      <w:r>
        <w:t>ự</w:t>
      </w:r>
      <w:r>
        <w:t xml:space="preserve"> t</w:t>
      </w:r>
      <w:r>
        <w:t>ố</w:t>
      </w:r>
      <w:r>
        <w:t>t đ</w:t>
      </w:r>
      <w:r>
        <w:t>ẹ</w:t>
      </w:r>
      <w:r>
        <w:t>p (trư</w:t>
      </w:r>
      <w:r>
        <w:t>ờ</w:t>
      </w:r>
      <w:r>
        <w:t>ng t</w:t>
      </w:r>
      <w:r>
        <w:t>ồ</w:t>
      </w:r>
      <w:r>
        <w:t>n) cho nh</w:t>
      </w:r>
      <w:r>
        <w:t>ữ</w:t>
      </w:r>
      <w:r>
        <w:t>ng ngư</w:t>
      </w:r>
      <w:r>
        <w:t>ờ</w:t>
      </w:r>
      <w:r>
        <w:t>i ngoan đ</w:t>
      </w:r>
      <w:r>
        <w:t>ạ</w:t>
      </w:r>
      <w:r>
        <w:t>o (luôn c</w:t>
      </w:r>
      <w:r>
        <w:t>ố</w:t>
      </w:r>
      <w:r>
        <w:t xml:space="preserve"> g</w:t>
      </w:r>
      <w:r>
        <w:t>ắ</w:t>
      </w:r>
      <w:r>
        <w:t>ng làm Allah hài lòng). L</w:t>
      </w:r>
      <w:r>
        <w:t>ẽ</w:t>
      </w:r>
      <w:r>
        <w:t xml:space="preserve"> nào các ngươi không hi</w:t>
      </w:r>
      <w:r>
        <w:t>ể</w:t>
      </w:r>
      <w:r>
        <w:t>u (h</w:t>
      </w:r>
      <w:r>
        <w:t>ỡ</w:t>
      </w:r>
      <w:r>
        <w:t>i 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n)?!}(chương 6 – Al-An’am: 32).Và Allah Tối Cao phán:{Qu</w:t>
      </w:r>
      <w:r>
        <w:t>ả</w:t>
      </w:r>
      <w:r>
        <w:t xml:space="preserve"> th</w:t>
      </w:r>
      <w:r>
        <w:t>ậ</w:t>
      </w:r>
      <w:r>
        <w:t>t, TA (Allah) đã ban Nó xu</w:t>
      </w:r>
      <w:r>
        <w:t>ố</w:t>
      </w:r>
      <w:r>
        <w:t>ng dư</w:t>
      </w:r>
      <w:r>
        <w:t>ớ</w:t>
      </w:r>
      <w:r>
        <w:t>i d</w:t>
      </w:r>
      <w:r>
        <w:t>ạ</w:t>
      </w:r>
      <w:r>
        <w:t>ng Qur’an (m</w:t>
      </w:r>
      <w:r>
        <w:t>ộ</w:t>
      </w:r>
      <w:r>
        <w:t>t bài đ</w:t>
      </w:r>
      <w:r>
        <w:t>ọ</w:t>
      </w:r>
      <w:r>
        <w:t>c)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mà các ngươi có th</w:t>
      </w:r>
      <w:r>
        <w:t>ể</w:t>
      </w:r>
      <w:r>
        <w:t xml:space="preserve"> hi</w:t>
      </w:r>
      <w:r>
        <w:t>ể</w:t>
      </w:r>
      <w:r>
        <w:t xml:space="preserve">u.}(chương 12 – </w:t>
      </w:r>
      <w:r>
        <w:t>Yusuf: 2).Allah T</w:t>
      </w:r>
      <w:r>
        <w:t>ố</w:t>
      </w:r>
      <w:r>
        <w:t>i Cao trình bày rõ r</w:t>
      </w:r>
      <w:r>
        <w:t>ằ</w:t>
      </w:r>
      <w:r>
        <w:t>ng ngu</w:t>
      </w:r>
      <w:r>
        <w:t>ồ</w:t>
      </w:r>
      <w:r>
        <w:t>n ch</w:t>
      </w:r>
      <w:r>
        <w:t>ỉ</w:t>
      </w:r>
      <w:r>
        <w:t xml:space="preserve"> đ</w:t>
      </w:r>
      <w:r>
        <w:t>ạ</w:t>
      </w:r>
      <w:r>
        <w:t>o và sáng su</w:t>
      </w:r>
      <w:r>
        <w:t>ố</w:t>
      </w:r>
      <w:r>
        <w:t>t s</w:t>
      </w:r>
      <w:r>
        <w:t>ẽ</w:t>
      </w:r>
      <w:r>
        <w:t xml:space="preserve"> không mang l</w:t>
      </w:r>
      <w:r>
        <w:t>ạ</w:t>
      </w:r>
      <w:r>
        <w:t>i l</w:t>
      </w:r>
      <w:r>
        <w:t>ợ</w:t>
      </w:r>
      <w:r>
        <w:t>i ích ngo</w:t>
      </w:r>
      <w:r>
        <w:t>ạ</w:t>
      </w:r>
      <w:r>
        <w:t>i tr</w:t>
      </w:r>
      <w:r>
        <w:t>ừ</w:t>
      </w:r>
      <w:r>
        <w:t xml:space="preserve"> v</w:t>
      </w:r>
      <w:r>
        <w:t>ớ</w:t>
      </w:r>
      <w:r>
        <w:t>i ngư</w:t>
      </w:r>
      <w:r>
        <w:t>ờ</w:t>
      </w:r>
      <w:r>
        <w:t>i có trí tu</w:t>
      </w:r>
      <w:r>
        <w:t>ệ</w:t>
      </w:r>
      <w:r>
        <w:t xml:space="preserve"> b</w:t>
      </w:r>
      <w:r>
        <w:t>ở</w:t>
      </w:r>
      <w:r>
        <w:t>i 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ch</w:t>
      </w:r>
      <w:r>
        <w:t>ị</w:t>
      </w:r>
      <w:r>
        <w:t>u suy ng</w:t>
      </w:r>
      <w:r>
        <w:t>ẫ</w:t>
      </w:r>
      <w:r>
        <w:t>m, Ngài phán:{(Allah) ban s</w:t>
      </w:r>
      <w:r>
        <w:t>ự</w:t>
      </w:r>
      <w:r>
        <w:t xml:space="preserve"> khôn ngoan cho ai Ngài mu</w:t>
      </w:r>
      <w:r>
        <w:t>ố</w:t>
      </w:r>
      <w:r>
        <w:t>n, và ai đư</w:t>
      </w:r>
      <w:r>
        <w:t>ợ</w:t>
      </w:r>
      <w:r>
        <w:t>c ban cho s</w:t>
      </w:r>
      <w:r>
        <w:t>ự</w:t>
      </w:r>
      <w:r>
        <w:t xml:space="preserve"> khôn ngoan thì q</w:t>
      </w:r>
      <w:r>
        <w:t>u</w:t>
      </w:r>
      <w:r>
        <w:t>ả</w:t>
      </w:r>
      <w:r>
        <w:t xml:space="preserve"> th</w:t>
      </w:r>
      <w:r>
        <w:t>ậ</w:t>
      </w:r>
      <w:r>
        <w:t>t y đã đư</w:t>
      </w:r>
      <w:r>
        <w:t>ợ</w:t>
      </w:r>
      <w:r>
        <w:t>c ban cho bi</w:t>
      </w:r>
      <w:r>
        <w:t>ế</w:t>
      </w:r>
      <w:r>
        <w:t>t bao đi</w:t>
      </w:r>
      <w:r>
        <w:t>ề</w:t>
      </w:r>
      <w:r>
        <w:t>u t</w:t>
      </w:r>
      <w:r>
        <w:t>ố</w:t>
      </w:r>
      <w:r>
        <w:t>t đ</w:t>
      </w:r>
      <w:r>
        <w:t>ẹ</w:t>
      </w:r>
      <w:r>
        <w:t>p; tuy nhiên, không ai hi</w:t>
      </w:r>
      <w:r>
        <w:t>ể</w:t>
      </w:r>
      <w:r>
        <w:t>u đư</w:t>
      </w:r>
      <w:r>
        <w:t>ợ</w:t>
      </w:r>
      <w:r>
        <w:t>c đi</w:t>
      </w:r>
      <w:r>
        <w:t>ề</w:t>
      </w:r>
      <w:r>
        <w:t>u đó ngo</w:t>
      </w:r>
      <w:r>
        <w:t>ạ</w:t>
      </w:r>
      <w:r>
        <w:t>i tr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có ki</w:t>
      </w:r>
      <w:r>
        <w:t>ế</w:t>
      </w:r>
      <w:r>
        <w:t>n th</w:t>
      </w:r>
      <w:r>
        <w:t>ứ</w:t>
      </w:r>
      <w:r>
        <w:t>c và ch</w:t>
      </w:r>
      <w:r>
        <w:t>ị</w:t>
      </w:r>
      <w:r>
        <w:t>u suy ng</w:t>
      </w:r>
      <w:r>
        <w:t>ẫ</w:t>
      </w:r>
      <w:r>
        <w:t>m.}(chương 2 – Al-Baqarah: 269).Vì v</w:t>
      </w:r>
      <w:r>
        <w:t>ậ</w:t>
      </w:r>
      <w:r>
        <w:t>y, Islam l</w:t>
      </w:r>
      <w:r>
        <w:t>ấ</w:t>
      </w:r>
      <w:r>
        <w:t>y tâm trí làm đ</w:t>
      </w:r>
      <w:r>
        <w:t>ố</w:t>
      </w:r>
      <w:r>
        <w:t>i tư</w:t>
      </w:r>
      <w:r>
        <w:t>ợ</w:t>
      </w:r>
      <w:r>
        <w:t>ng quy trách nhi</w:t>
      </w:r>
      <w:r>
        <w:t>ệ</w:t>
      </w:r>
      <w:r>
        <w:t>m,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nói:“Cây </w:t>
      </w:r>
      <w:r>
        <w:t>vi</w:t>
      </w:r>
      <w:r>
        <w:t>ế</w:t>
      </w:r>
      <w:r>
        <w:t>t đư</w:t>
      </w:r>
      <w:r>
        <w:t>ợ</w:t>
      </w:r>
      <w:r>
        <w:t>c giơ lên (không ghi) đ</w:t>
      </w:r>
      <w:r>
        <w:t>ố</w:t>
      </w:r>
      <w:r>
        <w:t>i ba đ</w:t>
      </w:r>
      <w:r>
        <w:t>ố</w:t>
      </w:r>
      <w:r>
        <w:t>i tư</w:t>
      </w:r>
      <w:r>
        <w:t>ợ</w:t>
      </w:r>
      <w:r>
        <w:t>ng: Ngư</w:t>
      </w:r>
      <w:r>
        <w:t>ờ</w:t>
      </w:r>
      <w:r>
        <w:t>i ng</w:t>
      </w:r>
      <w:r>
        <w:t>ủ</w:t>
      </w:r>
      <w:r>
        <w:t xml:space="preserve"> cho đ</w:t>
      </w:r>
      <w:r>
        <w:t>ế</w:t>
      </w:r>
      <w:r>
        <w:t>n khi th</w:t>
      </w:r>
      <w:r>
        <w:t>ứ</w:t>
      </w:r>
      <w:r>
        <w:t>c d</w:t>
      </w:r>
      <w:r>
        <w:t>ậ</w:t>
      </w:r>
      <w:r>
        <w:t>y, tr</w:t>
      </w:r>
      <w:r>
        <w:t>ẻ</w:t>
      </w:r>
      <w:r>
        <w:t xml:space="preserve"> con cho đ</w:t>
      </w:r>
      <w:r>
        <w:t>ế</w:t>
      </w:r>
      <w:r>
        <w:t>n khi trư</w:t>
      </w:r>
      <w:r>
        <w:t>ở</w:t>
      </w:r>
      <w:r>
        <w:t>ng thành và ngư</w:t>
      </w:r>
      <w:r>
        <w:t>ờ</w:t>
      </w:r>
      <w:r>
        <w:t>i tâm th</w:t>
      </w:r>
      <w:r>
        <w:t>ầ</w:t>
      </w:r>
      <w:r>
        <w:t>n, m</w:t>
      </w:r>
      <w:r>
        <w:t>ấ</w:t>
      </w:r>
      <w:r>
        <w:t>t trí cho đ</w:t>
      </w:r>
      <w:r>
        <w:t>ế</w:t>
      </w:r>
      <w:r>
        <w:t>n khi t</w:t>
      </w:r>
      <w:r>
        <w:t>ỉ</w:t>
      </w:r>
      <w:r>
        <w:t>nh táo.”Al-Bukhari, s</w:t>
      </w:r>
      <w:r>
        <w:t>ố</w:t>
      </w:r>
      <w:r>
        <w:t xml:space="preserve"> 5269; Abu Dawood, s</w:t>
      </w:r>
      <w:r>
        <w:t>ố</w:t>
      </w:r>
      <w:r>
        <w:t xml:space="preserve"> 4402 và l</w:t>
      </w:r>
      <w:r>
        <w:t>ờ</w:t>
      </w:r>
      <w:r>
        <w:t>i Hadith c</w:t>
      </w:r>
      <w:r>
        <w:t>ủ</w:t>
      </w:r>
      <w:r>
        <w:t>a ông; Tirmizdi, s</w:t>
      </w:r>
      <w:r>
        <w:t>ố</w:t>
      </w:r>
      <w:r>
        <w:t xml:space="preserve"> 1423; An-Nasa-i’,</w:t>
      </w:r>
      <w:r>
        <w:t xml:space="preserve"> s</w:t>
      </w:r>
      <w:r>
        <w:t>ố</w:t>
      </w:r>
      <w:r>
        <w:t xml:space="preserve"> 7346; Ahmad, s</w:t>
      </w:r>
      <w:r>
        <w:t>ố</w:t>
      </w:r>
      <w:r>
        <w:t xml:space="preserve"> 956; và Ibnu Maajah, s</w:t>
      </w:r>
      <w:r>
        <w:t>ố</w:t>
      </w:r>
      <w:r>
        <w:t xml:space="preserve"> 2042.Islam gi</w:t>
      </w:r>
      <w:r>
        <w:t>ả</w:t>
      </w:r>
      <w:r>
        <w:t>i phóng tâm trí kh</w:t>
      </w:r>
      <w:r>
        <w:t>ỏ</w:t>
      </w:r>
      <w:r>
        <w:t>i xi</w:t>
      </w:r>
      <w:r>
        <w:t>ề</w:t>
      </w:r>
      <w:r>
        <w:t>ng xích c</w:t>
      </w:r>
      <w:r>
        <w:t>ủ</w:t>
      </w:r>
      <w:r>
        <w:t>a mê tín d</w:t>
      </w:r>
      <w:r>
        <w:t>ị</w:t>
      </w:r>
      <w:r>
        <w:t xml:space="preserve"> đoan và th</w:t>
      </w:r>
      <w:r>
        <w:t>ờ</w:t>
      </w:r>
      <w:r>
        <w:t xml:space="preserve"> cúng th</w:t>
      </w:r>
      <w:r>
        <w:t>ầ</w:t>
      </w:r>
      <w:r>
        <w:t>n tư</w:t>
      </w:r>
      <w:r>
        <w:t>ợ</w:t>
      </w:r>
      <w:r>
        <w:t>ng. Allah T</w:t>
      </w:r>
      <w:r>
        <w:t>ố</w:t>
      </w:r>
      <w:r>
        <w:t>i Cao cho bi</w:t>
      </w:r>
      <w:r>
        <w:t>ế</w:t>
      </w:r>
      <w:r>
        <w:t>t v</w:t>
      </w:r>
      <w:r>
        <w:t>ề</w:t>
      </w:r>
      <w:r>
        <w:t xml:space="preserve"> tình tr</w:t>
      </w:r>
      <w:r>
        <w:t>ạ</w:t>
      </w:r>
      <w:r>
        <w:t>ng c</w:t>
      </w:r>
      <w:r>
        <w:t>ủ</w:t>
      </w:r>
      <w:r>
        <w:t>a nh</w:t>
      </w:r>
      <w:r>
        <w:t>ữ</w:t>
      </w:r>
      <w:r>
        <w:t>ng c</w:t>
      </w:r>
      <w:r>
        <w:t>ộ</w:t>
      </w:r>
      <w:r>
        <w:t>ng đ</w:t>
      </w:r>
      <w:r>
        <w:t>ồ</w:t>
      </w:r>
      <w:r>
        <w:t>ng th</w:t>
      </w:r>
      <w:r>
        <w:t>ờ</w:t>
      </w:r>
      <w:r>
        <w:t>i trư</w:t>
      </w:r>
      <w:r>
        <w:t>ớ</w:t>
      </w:r>
      <w:r>
        <w:t>c do mê tín d</w:t>
      </w:r>
      <w:r>
        <w:t>ị</w:t>
      </w:r>
      <w:r>
        <w:t xml:space="preserve"> đoan nên đã ch</w:t>
      </w:r>
      <w:r>
        <w:t>ố</w:t>
      </w:r>
      <w:r>
        <w:t>i b</w:t>
      </w:r>
      <w:r>
        <w:t>ỏ</w:t>
      </w:r>
      <w:r>
        <w:t xml:space="preserve"> chân lý đ</w:t>
      </w:r>
      <w:r>
        <w:t>ế</w:t>
      </w:r>
      <w:r>
        <w:t>n t</w:t>
      </w:r>
      <w:r>
        <w:t>ừ</w:t>
      </w:r>
      <w:r>
        <w:t xml:space="preserve"> Allah:{</w:t>
      </w:r>
      <w:r>
        <w:t>Tương t</w:t>
      </w:r>
      <w:r>
        <w:t>ự</w:t>
      </w:r>
      <w:r>
        <w:t xml:space="preserve"> như th</w:t>
      </w:r>
      <w:r>
        <w:t>ế</w:t>
      </w:r>
      <w:r>
        <w:t>, không m</w:t>
      </w:r>
      <w:r>
        <w:t>ộ</w:t>
      </w:r>
      <w:r>
        <w:t>t v</w:t>
      </w:r>
      <w:r>
        <w:t>ị</w:t>
      </w:r>
      <w:r>
        <w:t xml:space="preserve"> c</w:t>
      </w:r>
      <w:r>
        <w:t>ả</w:t>
      </w:r>
      <w:r>
        <w:t>nh báo nào trư</w:t>
      </w:r>
      <w:r>
        <w:t>ớ</w:t>
      </w:r>
      <w:r>
        <w:t>c Ngươi đư</w:t>
      </w:r>
      <w:r>
        <w:t>ợ</w:t>
      </w:r>
      <w:r>
        <w:t>c TA c</w:t>
      </w:r>
      <w:r>
        <w:t>ử</w:t>
      </w:r>
      <w:r>
        <w:t xml:space="preserve"> phái đ</w:t>
      </w:r>
      <w:r>
        <w:t>ế</w:t>
      </w:r>
      <w:r>
        <w:t>n cho m</w:t>
      </w:r>
      <w:r>
        <w:t>ộ</w:t>
      </w:r>
      <w:r>
        <w:t>t th</w:t>
      </w:r>
      <w:r>
        <w:t>ị</w:t>
      </w:r>
      <w:r>
        <w:t xml:space="preserve"> tr</w:t>
      </w:r>
      <w:r>
        <w:t>ấ</w:t>
      </w:r>
      <w:r>
        <w:t>n mà nh</w:t>
      </w:r>
      <w:r>
        <w:t>ữ</w:t>
      </w:r>
      <w:r>
        <w:t>ng k</w:t>
      </w:r>
      <w:r>
        <w:t>ẻ</w:t>
      </w:r>
      <w:r>
        <w:t xml:space="preserve"> giàu có c</w:t>
      </w:r>
      <w:r>
        <w:t>ủ</w:t>
      </w:r>
      <w:r>
        <w:t>a th</w:t>
      </w:r>
      <w:r>
        <w:t>ị</w:t>
      </w:r>
      <w:r>
        <w:t xml:space="preserve"> tr</w:t>
      </w:r>
      <w:r>
        <w:t>ấ</w:t>
      </w:r>
      <w:r>
        <w:t>n đó l</w:t>
      </w:r>
      <w:r>
        <w:t>ạ</w:t>
      </w:r>
      <w:r>
        <w:t>i không nói: “B</w:t>
      </w:r>
      <w:r>
        <w:t>ọ</w:t>
      </w:r>
      <w:r>
        <w:t>n ta th</w:t>
      </w:r>
      <w:r>
        <w:t>ấ</w:t>
      </w:r>
      <w:r>
        <w:t>y cha ông c</w:t>
      </w:r>
      <w:r>
        <w:t>ủ</w:t>
      </w:r>
      <w:r>
        <w:t>a b</w:t>
      </w:r>
      <w:r>
        <w:t>ọ</w:t>
      </w:r>
      <w:r>
        <w:t>n ta theo m</w:t>
      </w:r>
      <w:r>
        <w:t>ộ</w:t>
      </w:r>
      <w:r>
        <w:t>t tôn giáo nào đó nên b</w:t>
      </w:r>
      <w:r>
        <w:t>ọ</w:t>
      </w:r>
      <w:r>
        <w:t>n ta đi theo d</w:t>
      </w:r>
      <w:r>
        <w:t>ấ</w:t>
      </w:r>
      <w:r>
        <w:t>u chân c</w:t>
      </w:r>
      <w:r>
        <w:t>ủ</w:t>
      </w:r>
      <w:r>
        <w:t>a h</w:t>
      </w:r>
      <w:r>
        <w:t>ọ</w:t>
      </w:r>
      <w:r>
        <w:t>.”}(chương 43 – Az-Zu</w:t>
      </w:r>
      <w:r>
        <w:t>khruf: 23).Allah T</w:t>
      </w:r>
      <w:r>
        <w:t>ố</w:t>
      </w:r>
      <w:r>
        <w:t>i Cao cho bi</w:t>
      </w:r>
      <w:r>
        <w:t>ế</w:t>
      </w:r>
      <w:r>
        <w:t>t v</w:t>
      </w:r>
      <w:r>
        <w:t>ề</w:t>
      </w:r>
      <w:r>
        <w:t xml:space="preserve"> Ibrahim, v</w:t>
      </w:r>
      <w:r>
        <w:t>ị</w:t>
      </w:r>
      <w:r>
        <w:t xml:space="preserve"> Khaleet c</w:t>
      </w:r>
      <w:r>
        <w:t>ủ</w:t>
      </w:r>
      <w:r>
        <w:t>a Ngài Ngư</w:t>
      </w:r>
      <w:r>
        <w:t>ờ</w:t>
      </w:r>
      <w:r>
        <w:t>i đã nói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mình:{(52) Khi Y nói v</w:t>
      </w:r>
      <w:r>
        <w:t>ớ</w:t>
      </w:r>
      <w:r>
        <w:t>i cha và ngư</w:t>
      </w:r>
      <w:r>
        <w:t>ờ</w:t>
      </w:r>
      <w:r>
        <w:t>i dân c</w:t>
      </w:r>
      <w:r>
        <w:t>ủ</w:t>
      </w:r>
      <w:r>
        <w:t>a Y: “Đây, nh</w:t>
      </w:r>
      <w:r>
        <w:t>ữ</w:t>
      </w:r>
      <w:r>
        <w:t>ng th</w:t>
      </w:r>
      <w:r>
        <w:t>ứ</w:t>
      </w:r>
      <w:r>
        <w:t xml:space="preserve"> hình tư</w:t>
      </w:r>
      <w:r>
        <w:t>ợ</w:t>
      </w:r>
      <w:r>
        <w:t>ng mà các ngư</w:t>
      </w:r>
      <w:r>
        <w:t>ờ</w:t>
      </w:r>
      <w:r>
        <w:t>i sùng bái là gì ch</w:t>
      </w:r>
      <w:r>
        <w:t>ứ</w:t>
      </w:r>
      <w:r>
        <w:t>?”(53) H</w:t>
      </w:r>
      <w:r>
        <w:t>ọ</w:t>
      </w:r>
      <w:r>
        <w:t xml:space="preserve"> b</w:t>
      </w:r>
      <w:r>
        <w:t>ả</w:t>
      </w:r>
      <w:r>
        <w:t>o: “B</w:t>
      </w:r>
      <w:r>
        <w:t>ọ</w:t>
      </w:r>
      <w:r>
        <w:t>n ta th</w:t>
      </w:r>
      <w:r>
        <w:t>ấ</w:t>
      </w:r>
      <w:r>
        <w:t>y cha m</w:t>
      </w:r>
      <w:r>
        <w:t>ẹ</w:t>
      </w:r>
      <w:r>
        <w:t xml:space="preserve"> c</w:t>
      </w:r>
      <w:r>
        <w:t>ủ</w:t>
      </w:r>
      <w:r>
        <w:t>a b</w:t>
      </w:r>
      <w:r>
        <w:t>ọ</w:t>
      </w:r>
      <w:r>
        <w:t>n ta th</w:t>
      </w:r>
      <w:r>
        <w:t>ờ</w:t>
      </w:r>
      <w:r>
        <w:t xml:space="preserve"> cú</w:t>
      </w:r>
      <w:r>
        <w:t>ng chúng.”}(chương 21 – Al-Ambiya’: 52, 53).Islam đ</w:t>
      </w:r>
      <w:r>
        <w:t>ế</w:t>
      </w:r>
      <w:r>
        <w:t>n kêu g</w:t>
      </w:r>
      <w:r>
        <w:t>ọ</w:t>
      </w:r>
      <w:r>
        <w:t>i con ngư</w:t>
      </w:r>
      <w:r>
        <w:t>ờ</w:t>
      </w:r>
      <w:r>
        <w:t>i t</w:t>
      </w:r>
      <w:r>
        <w:t>ừ</w:t>
      </w:r>
      <w:r>
        <w:t xml:space="preserve"> b</w:t>
      </w:r>
      <w:r>
        <w:t>ỏ</w:t>
      </w:r>
      <w:r>
        <w:t xml:space="preserve">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 và bài tr</w:t>
      </w:r>
      <w:r>
        <w:t>ừ</w:t>
      </w:r>
      <w:r>
        <w:t xml:space="preserve"> m</w:t>
      </w:r>
      <w:r>
        <w:t>ọ</w:t>
      </w:r>
      <w:r>
        <w:t>i hình th</w:t>
      </w:r>
      <w:r>
        <w:t>ứ</w:t>
      </w:r>
      <w:r>
        <w:t>c mê tín d</w:t>
      </w:r>
      <w:r>
        <w:t>ị</w:t>
      </w:r>
      <w:r>
        <w:t xml:space="preserve"> đoan mà h</w:t>
      </w:r>
      <w:r>
        <w:t>ọ</w:t>
      </w:r>
      <w:r>
        <w:t xml:space="preserve"> th</w:t>
      </w:r>
      <w:r>
        <w:t>ừ</w:t>
      </w:r>
      <w:r>
        <w:t>a hư</w:t>
      </w:r>
      <w:r>
        <w:t>ở</w:t>
      </w:r>
      <w:r>
        <w:t>ng t</w:t>
      </w:r>
      <w:r>
        <w:t>ừ</w:t>
      </w:r>
      <w:r>
        <w:t xml:space="preserve"> t</w:t>
      </w:r>
      <w:r>
        <w:t>ổ</w:t>
      </w:r>
      <w:r>
        <w:t xml:space="preserve"> tiên ông bà, đ</w:t>
      </w:r>
      <w:r>
        <w:t>ể</w:t>
      </w:r>
      <w:r>
        <w:t xml:space="preserve"> m</w:t>
      </w:r>
      <w:r>
        <w:t>ộ</w:t>
      </w:r>
      <w:r>
        <w:t>t lòng hư</w:t>
      </w:r>
      <w:r>
        <w:t>ớ</w:t>
      </w:r>
      <w:r>
        <w:t>ng theo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các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>.Trong Islam không h</w:t>
      </w:r>
      <w:r>
        <w:t>ề</w:t>
      </w:r>
      <w:r>
        <w:t xml:space="preserve"> có đ</w:t>
      </w:r>
      <w:r>
        <w:t>i</w:t>
      </w:r>
      <w:r>
        <w:t>ề</w:t>
      </w:r>
      <w:r>
        <w:t xml:space="preserve">u bí </w:t>
      </w:r>
      <w:r>
        <w:t>ẩ</w:t>
      </w:r>
      <w:r>
        <w:t>n ho</w:t>
      </w:r>
      <w:r>
        <w:t>ặ</w:t>
      </w:r>
      <w:r>
        <w:t>c giáo lu</w:t>
      </w:r>
      <w:r>
        <w:t>ậ</w:t>
      </w:r>
      <w:r>
        <w:t>t dành riêng cho m</w:t>
      </w:r>
      <w:r>
        <w:t>ộ</w:t>
      </w:r>
      <w:r>
        <w:t>t giai c</w:t>
      </w:r>
      <w:r>
        <w:t>ấ</w:t>
      </w:r>
      <w:r>
        <w:t>p nh</w:t>
      </w:r>
      <w:r>
        <w:t>ấ</w:t>
      </w:r>
      <w:r>
        <w:t>t đ</w:t>
      </w:r>
      <w:r>
        <w:t>ị</w:t>
      </w:r>
      <w:r>
        <w:t>nh nào đó.Có ngư</w:t>
      </w:r>
      <w:r>
        <w:t>ờ</w:t>
      </w:r>
      <w:r>
        <w:t>i h</w:t>
      </w:r>
      <w:r>
        <w:t>ỏ</w:t>
      </w:r>
      <w:r>
        <w:t>i ông ‘Ali bin Abu Talib, ông là con c</w:t>
      </w:r>
      <w:r>
        <w:t>ủ</w:t>
      </w:r>
      <w:r>
        <w:t>a ngư</w:t>
      </w:r>
      <w:r>
        <w:t>ờ</w:t>
      </w:r>
      <w:r>
        <w:t>i bác và là con r</w:t>
      </w:r>
      <w:r>
        <w:t>ể</w:t>
      </w:r>
      <w:r>
        <w:t xml:space="preserve"> c</w:t>
      </w:r>
      <w:r>
        <w:t>ủ</w:t>
      </w:r>
      <w:r>
        <w:t>a Thiên S</w:t>
      </w:r>
      <w:r>
        <w:t>ứ</w:t>
      </w:r>
      <w:r>
        <w:t xml:space="preserve"> </w:t>
      </w:r>
      <w:r>
        <w:t>ﷺ</w:t>
      </w:r>
      <w:r>
        <w:t>: Thiên S</w:t>
      </w:r>
      <w:r>
        <w:t>ứ</w:t>
      </w:r>
      <w:r>
        <w:t xml:space="preserve"> c</w:t>
      </w:r>
      <w:r>
        <w:t>ủ</w:t>
      </w:r>
      <w:r>
        <w:t>a Allah có đi</w:t>
      </w:r>
      <w:r>
        <w:t>ề</w:t>
      </w:r>
      <w:r>
        <w:t>u gì đó dành riêng cho các ngư</w:t>
      </w:r>
      <w:r>
        <w:t>ờ</w:t>
      </w:r>
      <w:r>
        <w:t>i không? Ông đáp: “Thiên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áp d</w:t>
      </w:r>
      <w:r>
        <w:t>ụ</w:t>
      </w:r>
      <w:r>
        <w:t>ng cho chúng tôi cũng đ</w:t>
      </w:r>
      <w:r>
        <w:t>ề</w:t>
      </w:r>
      <w:r>
        <w:t>u áp d</w:t>
      </w:r>
      <w:r>
        <w:t>ụ</w:t>
      </w:r>
      <w:r>
        <w:t>ng chung cho c</w:t>
      </w:r>
      <w:r>
        <w:t>ộ</w:t>
      </w:r>
      <w:r>
        <w:t>ng đ</w:t>
      </w:r>
      <w:r>
        <w:t>ồ</w:t>
      </w:r>
      <w:r>
        <w:t>ng ngo</w:t>
      </w:r>
      <w:r>
        <w:t>ạ</w:t>
      </w:r>
      <w:r>
        <w:t>i tr</w:t>
      </w:r>
      <w:r>
        <w:t>ừ</w:t>
      </w:r>
      <w:r>
        <w:t xml:space="preserve"> đi</w:t>
      </w:r>
      <w:r>
        <w:t>ề</w:t>
      </w:r>
      <w:r>
        <w:t>u n</w:t>
      </w:r>
      <w:r>
        <w:t>ằ</w:t>
      </w:r>
      <w:r>
        <w:t>m trong bao ki</w:t>
      </w:r>
      <w:r>
        <w:t>ế</w:t>
      </w:r>
      <w:r>
        <w:t>m này c</w:t>
      </w:r>
      <w:r>
        <w:t>ủ</w:t>
      </w:r>
      <w:r>
        <w:t>a ta, r</w:t>
      </w:r>
      <w:r>
        <w:t>ồ</w:t>
      </w:r>
      <w:r>
        <w:t>i ông l</w:t>
      </w:r>
      <w:r>
        <w:t>ấ</w:t>
      </w:r>
      <w:r>
        <w:t>y ra m</w:t>
      </w:r>
      <w:r>
        <w:t>ả</w:t>
      </w:r>
      <w:r>
        <w:t>nh ghi chép, trong đó vi</w:t>
      </w:r>
      <w:r>
        <w:t>ế</w:t>
      </w:r>
      <w:r>
        <w:t>t: Allah nguy</w:t>
      </w:r>
      <w:r>
        <w:t>ề</w:t>
      </w:r>
      <w:r>
        <w:t>n r</w:t>
      </w:r>
      <w:r>
        <w:t>ủ</w:t>
      </w:r>
      <w:r>
        <w:t>a ai c</w:t>
      </w:r>
      <w:r>
        <w:t>ắ</w:t>
      </w:r>
      <w:r>
        <w:t>t ti</w:t>
      </w:r>
      <w:r>
        <w:t>ế</w:t>
      </w:r>
      <w:r>
        <w:t>t không vì Allah; Allah nguy</w:t>
      </w:r>
      <w:r>
        <w:t>ề</w:t>
      </w:r>
      <w:r>
        <w:t>n r</w:t>
      </w:r>
      <w:r>
        <w:t>ủ</w:t>
      </w:r>
      <w:r>
        <w:t>a k</w:t>
      </w:r>
      <w:r>
        <w:t>ẻ</w:t>
      </w:r>
      <w:r>
        <w:t xml:space="preserve"> nào thay đ</w:t>
      </w:r>
      <w:r>
        <w:t>ổ</w:t>
      </w:r>
      <w:r>
        <w:t>i ranh gi</w:t>
      </w:r>
      <w:r>
        <w:t>ớ</w:t>
      </w:r>
      <w:r>
        <w:t>i đ</w:t>
      </w:r>
      <w:r>
        <w:t>ấ</w:t>
      </w:r>
      <w:r>
        <w:t>t; Allah nguy</w:t>
      </w:r>
      <w:r>
        <w:t>ề</w:t>
      </w:r>
      <w:r>
        <w:t>n r</w:t>
      </w:r>
      <w:r>
        <w:t>ủ</w:t>
      </w:r>
      <w:r>
        <w:t>a k</w:t>
      </w:r>
      <w:r>
        <w:t>ẻ</w:t>
      </w:r>
      <w:r>
        <w:t xml:space="preserve"> m</w:t>
      </w:r>
      <w:r>
        <w:t>ắ</w:t>
      </w:r>
      <w:r>
        <w:t>ng ch</w:t>
      </w:r>
      <w:r>
        <w:t>ử</w:t>
      </w:r>
      <w:r>
        <w:t>i cha y; và Allah nguy</w:t>
      </w:r>
      <w:r>
        <w:t>ề</w:t>
      </w:r>
      <w:r>
        <w:t>n r</w:t>
      </w:r>
      <w:r>
        <w:t>ủ</w:t>
      </w:r>
      <w:r>
        <w:t>a k</w:t>
      </w:r>
      <w:r>
        <w:t>ẻ</w:t>
      </w:r>
      <w:r>
        <w:t xml:space="preserve"> làm đi</w:t>
      </w:r>
      <w:r>
        <w:t>ề</w:t>
      </w:r>
      <w:r>
        <w:t>u Bid’ah.”Sahih Muslim, s</w:t>
      </w:r>
      <w:r>
        <w:t>ố</w:t>
      </w:r>
      <w:r>
        <w:t xml:space="preserve"> 1978.T</w:t>
      </w:r>
      <w:r>
        <w:t>ấ</w:t>
      </w:r>
      <w:r>
        <w:t>t c</w:t>
      </w:r>
      <w:r>
        <w:t>ả</w:t>
      </w:r>
      <w:r>
        <w:t xml:space="preserve"> giáo lu</w:t>
      </w:r>
      <w:r>
        <w:t>ậ</w:t>
      </w:r>
      <w:r>
        <w:t>t c</w:t>
      </w:r>
      <w:r>
        <w:t>ủ</w:t>
      </w:r>
      <w:r>
        <w:t>a Islam đ</w:t>
      </w:r>
      <w:r>
        <w:t>ề</w:t>
      </w:r>
      <w:r>
        <w:t>u phù h</w:t>
      </w:r>
      <w:r>
        <w:t>ợ</w:t>
      </w:r>
      <w:r>
        <w:t>p v</w:t>
      </w:r>
      <w:r>
        <w:t>ớ</w:t>
      </w:r>
      <w:r>
        <w:t>i tâm trí chân chính và d</w:t>
      </w:r>
      <w:r>
        <w:t>ự</w:t>
      </w:r>
      <w:r>
        <w:t>a trên cơ s</w:t>
      </w:r>
      <w:r>
        <w:t>ở</w:t>
      </w:r>
      <w:r>
        <w:t xml:space="preserve"> công b</w:t>
      </w:r>
      <w:r>
        <w:t>ằ</w:t>
      </w:r>
      <w:r>
        <w:t>ng và trí tu</w:t>
      </w:r>
      <w:r>
        <w:t>ệ</w:t>
      </w:r>
      <w:r>
        <w:t>.</w:t>
      </w:r>
    </w:p>
    <w:p w14:paraId="1A95636F" w14:textId="77777777" w:rsidR="00992399" w:rsidRDefault="00C00AF0">
      <w:pPr>
        <w:pStyle w:val="rand39501"/>
      </w:pPr>
      <w:r>
        <w:t>{B</w:t>
      </w:r>
      <w:r>
        <w:t>ở</w:t>
      </w:r>
      <w:r>
        <w:t>i l</w:t>
      </w:r>
      <w:r>
        <w:t>ẽ</w:t>
      </w:r>
      <w:r>
        <w:t xml:space="preserve"> t</w:t>
      </w:r>
      <w:r>
        <w:t>ấ</w:t>
      </w:r>
      <w:r>
        <w:t>t c</w:t>
      </w:r>
      <w:r>
        <w:t>ả</w:t>
      </w:r>
      <w:r>
        <w:t xml:space="preserve"> (m</w:t>
      </w:r>
      <w:r>
        <w:t>ọ</w:t>
      </w:r>
      <w:r>
        <w:t>i giác quan t</w:t>
      </w:r>
      <w:r>
        <w:t>ừ</w:t>
      </w:r>
      <w:r>
        <w:t>) cái nghe, cái nhìn</w:t>
      </w:r>
      <w:r>
        <w:t xml:space="preserve"> và c</w:t>
      </w:r>
      <w:r>
        <w:t>ả</w:t>
      </w:r>
      <w:r>
        <w:t xml:space="preserve"> con tim đ</w:t>
      </w:r>
      <w:r>
        <w:t>ề</w:t>
      </w:r>
      <w:r>
        <w:t>u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cho s</w:t>
      </w:r>
      <w:r>
        <w:t>ự</w:t>
      </w:r>
      <w:r>
        <w:t xml:space="preserve"> làm ch</w:t>
      </w:r>
      <w:r>
        <w:t>ứ</w:t>
      </w:r>
      <w:r>
        <w:t>ng đó.}</w:t>
      </w:r>
    </w:p>
    <w:p w14:paraId="701451E4" w14:textId="77777777" w:rsidR="00992399" w:rsidRDefault="00C00AF0">
      <w:pPr>
        <w:pStyle w:val="rand71956"/>
      </w:pPr>
      <w:r>
        <w:t>(chương 17 – Al-Isra’: 36).</w:t>
      </w:r>
    </w:p>
    <w:p w14:paraId="56969D59" w14:textId="77777777" w:rsidR="00992399" w:rsidRDefault="00C00AF0">
      <w:pPr>
        <w:pStyle w:val="rand93644"/>
      </w:pPr>
      <w:r>
        <w:t>Cho nên, trách nhi</w:t>
      </w:r>
      <w:r>
        <w:t>ệ</w:t>
      </w:r>
      <w:r>
        <w:t>m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là ph</w:t>
      </w:r>
      <w:r>
        <w:t>ả</w:t>
      </w:r>
      <w:r>
        <w:t>i b</w:t>
      </w:r>
      <w:r>
        <w:t>ả</w:t>
      </w:r>
      <w:r>
        <w:t>o v</w:t>
      </w:r>
      <w:r>
        <w:t>ệ</w:t>
      </w:r>
      <w:r>
        <w:t xml:space="preserve"> tâm trí c</w:t>
      </w:r>
      <w:r>
        <w:t>ủ</w:t>
      </w:r>
      <w:r>
        <w:t>a mình. Theo đó, Islam đã c</w:t>
      </w:r>
      <w:r>
        <w:t>ấ</w:t>
      </w:r>
      <w:r>
        <w:t>m rư</w:t>
      </w:r>
      <w:r>
        <w:t>ợ</w:t>
      </w:r>
      <w:r>
        <w:t>u và m</w:t>
      </w:r>
      <w:r>
        <w:t>ọ</w:t>
      </w:r>
      <w:r>
        <w:t>i ch</w:t>
      </w:r>
      <w:r>
        <w:t>ấ</w:t>
      </w:r>
      <w:r>
        <w:t>t gây nghi</w:t>
      </w:r>
      <w:r>
        <w:t>ệ</w:t>
      </w:r>
      <w:r>
        <w:t>n (như ma tuý, c</w:t>
      </w:r>
      <w:r>
        <w:t>ầ</w:t>
      </w:r>
      <w:r>
        <w:t xml:space="preserve">n sa) - </w:t>
      </w:r>
      <w:r>
        <w:t>ở</w:t>
      </w:r>
      <w:r>
        <w:t xml:space="preserve"> đo</w:t>
      </w:r>
      <w:r>
        <w:t>ạ</w:t>
      </w:r>
      <w:r>
        <w:t>n 34 đã đ</w:t>
      </w:r>
      <w:r>
        <w:t>ề</w:t>
      </w:r>
      <w:r>
        <w:t xml:space="preserve"> c</w:t>
      </w:r>
      <w:r>
        <w:t>ậ</w:t>
      </w:r>
      <w:r>
        <w:t>p r</w:t>
      </w:r>
      <w:r>
        <w:t>ấ</w:t>
      </w:r>
      <w:r>
        <w:t xml:space="preserve">t </w:t>
      </w:r>
      <w:r>
        <w:t>nhi</w:t>
      </w:r>
      <w:r>
        <w:t>ề</w:t>
      </w:r>
      <w:r>
        <w:t>u câu Kinh c</w:t>
      </w:r>
      <w:r>
        <w:t>ấ</w:t>
      </w:r>
      <w:r>
        <w:t>m đi</w:t>
      </w:r>
      <w:r>
        <w:t>ề</w:t>
      </w:r>
      <w:r>
        <w:t>u này và bây gi</w:t>
      </w:r>
      <w:r>
        <w:t>ờ</w:t>
      </w:r>
      <w:r>
        <w:t xml:space="preserve"> xi k</w:t>
      </w:r>
      <w:r>
        <w:t>ế</w:t>
      </w:r>
      <w:r>
        <w:t>t thúc v</w:t>
      </w:r>
      <w:r>
        <w:t>ớ</w:t>
      </w:r>
      <w:r>
        <w:t>i l</w:t>
      </w:r>
      <w:r>
        <w:t>ờ</w:t>
      </w:r>
      <w:r>
        <w:t>i phán c</w:t>
      </w:r>
      <w:r>
        <w:t>ủ</w:t>
      </w:r>
      <w:r>
        <w:t>a Allah:</w:t>
      </w:r>
    </w:p>
    <w:p w14:paraId="6B1F538B" w14:textId="77777777" w:rsidR="00992399" w:rsidRDefault="00C00AF0">
      <w:pPr>
        <w:pStyle w:val="rand20548"/>
      </w:pPr>
      <w:r>
        <w:t>{mong r</w:t>
      </w:r>
      <w:r>
        <w:t>ằ</w:t>
      </w:r>
      <w:r>
        <w:t>ng các ngươi hi</w:t>
      </w:r>
      <w:r>
        <w:t>ể</w:t>
      </w:r>
      <w:r>
        <w:t>u.}</w:t>
      </w:r>
    </w:p>
    <w:p w14:paraId="2BD4F123" w14:textId="77777777" w:rsidR="00992399" w:rsidRDefault="00C00AF0">
      <w:pPr>
        <w:pStyle w:val="rand2809"/>
      </w:pPr>
      <w:r>
        <w:lastRenderedPageBreak/>
        <w:t>(chương 2 – Al-Baqarah: 242).</w:t>
      </w:r>
    </w:p>
    <w:p w14:paraId="23338616" w14:textId="77777777" w:rsidR="00992399" w:rsidRDefault="00C00AF0">
      <w:pPr>
        <w:pStyle w:val="rand84688"/>
      </w:pPr>
      <w:r>
        <w:t>Và Allah Tối Cao phán:</w:t>
      </w:r>
    </w:p>
    <w:p w14:paraId="0AABC094" w14:textId="77777777" w:rsidR="00992399" w:rsidRDefault="00C00AF0">
      <w:pPr>
        <w:pStyle w:val="rand31061"/>
      </w:pPr>
      <w:r>
        <w:t>{Cu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 này ch</w:t>
      </w:r>
      <w:r>
        <w:t>ỉ</w:t>
      </w:r>
      <w:r>
        <w:t xml:space="preserve"> là trò vui chơi và thú tiêu khi</w:t>
      </w:r>
      <w:r>
        <w:t>ể</w:t>
      </w:r>
      <w:r>
        <w:t>n (ng</w:t>
      </w:r>
      <w:r>
        <w:t>ắ</w:t>
      </w:r>
      <w:r>
        <w:t>n ng</w:t>
      </w:r>
      <w:r>
        <w:t>ủ</w:t>
      </w:r>
      <w:r>
        <w:t>i cho nh</w:t>
      </w:r>
      <w:r>
        <w:t>ữ</w:t>
      </w:r>
      <w:r>
        <w:t>ng ai không mu</w:t>
      </w:r>
      <w:r>
        <w:t>ố</w:t>
      </w:r>
      <w:r>
        <w:t>n</w:t>
      </w:r>
      <w:r>
        <w:t xml:space="preserve"> làm hài lòng Allah), và cõi Đ</w:t>
      </w:r>
      <w:r>
        <w:t>ờ</w:t>
      </w:r>
      <w:r>
        <w:t>i Sau th</w:t>
      </w:r>
      <w:r>
        <w:t>ự</w:t>
      </w:r>
      <w:r>
        <w:t>c s</w:t>
      </w:r>
      <w:r>
        <w:t>ự</w:t>
      </w:r>
      <w:r>
        <w:t xml:space="preserve"> t</w:t>
      </w:r>
      <w:r>
        <w:t>ố</w:t>
      </w:r>
      <w:r>
        <w:t>t đ</w:t>
      </w:r>
      <w:r>
        <w:t>ẹ</w:t>
      </w:r>
      <w:r>
        <w:t>p (trư</w:t>
      </w:r>
      <w:r>
        <w:t>ờ</w:t>
      </w:r>
      <w:r>
        <w:t>ng t</w:t>
      </w:r>
      <w:r>
        <w:t>ồ</w:t>
      </w:r>
      <w:r>
        <w:t>n) cho nh</w:t>
      </w:r>
      <w:r>
        <w:t>ữ</w:t>
      </w:r>
      <w:r>
        <w:t>ng ngư</w:t>
      </w:r>
      <w:r>
        <w:t>ờ</w:t>
      </w:r>
      <w:r>
        <w:t>i ngoan đ</w:t>
      </w:r>
      <w:r>
        <w:t>ạ</w:t>
      </w:r>
      <w:r>
        <w:t>o (luôn c</w:t>
      </w:r>
      <w:r>
        <w:t>ố</w:t>
      </w:r>
      <w:r>
        <w:t xml:space="preserve"> g</w:t>
      </w:r>
      <w:r>
        <w:t>ắ</w:t>
      </w:r>
      <w:r>
        <w:t>ng làm Allah hài lòng). L</w:t>
      </w:r>
      <w:r>
        <w:t>ẽ</w:t>
      </w:r>
      <w:r>
        <w:t xml:space="preserve"> nào các ngươi không hi</w:t>
      </w:r>
      <w:r>
        <w:t>ể</w:t>
      </w:r>
      <w:r>
        <w:t>u (h</w:t>
      </w:r>
      <w:r>
        <w:t>ỡ</w:t>
      </w:r>
      <w:r>
        <w:t>i nh</w:t>
      </w:r>
      <w:r>
        <w:t>ữ</w:t>
      </w:r>
      <w:r>
        <w:t>ng k</w:t>
      </w:r>
      <w:r>
        <w:t>ẻ</w:t>
      </w:r>
      <w:r>
        <w:t xml:space="preserve"> đa th</w:t>
      </w:r>
      <w:r>
        <w:t>ầ</w:t>
      </w:r>
      <w:r>
        <w:t>n)?!}</w:t>
      </w:r>
    </w:p>
    <w:p w14:paraId="7A07A549" w14:textId="77777777" w:rsidR="00992399" w:rsidRDefault="00C00AF0">
      <w:pPr>
        <w:pStyle w:val="rand52314"/>
      </w:pPr>
      <w:r>
        <w:t>(chương 6 – Al-An’am: 32).</w:t>
      </w:r>
    </w:p>
    <w:p w14:paraId="125CD237" w14:textId="77777777" w:rsidR="00992399" w:rsidRDefault="00C00AF0">
      <w:pPr>
        <w:pStyle w:val="rand31561"/>
      </w:pPr>
      <w:r>
        <w:t>Và Allah Tối Cao phán:</w:t>
      </w:r>
    </w:p>
    <w:p w14:paraId="0DF942A7" w14:textId="77777777" w:rsidR="00992399" w:rsidRDefault="00C00AF0">
      <w:pPr>
        <w:pStyle w:val="rand26881"/>
      </w:pPr>
      <w:r>
        <w:t>{Qu</w:t>
      </w:r>
      <w:r>
        <w:t>ả</w:t>
      </w:r>
      <w:r>
        <w:t xml:space="preserve"> th</w:t>
      </w:r>
      <w:r>
        <w:t>ậ</w:t>
      </w:r>
      <w:r>
        <w:t xml:space="preserve">t, TA (Allah) </w:t>
      </w:r>
      <w:r>
        <w:t>đã ban Nó xu</w:t>
      </w:r>
      <w:r>
        <w:t>ố</w:t>
      </w:r>
      <w:r>
        <w:t>ng dư</w:t>
      </w:r>
      <w:r>
        <w:t>ớ</w:t>
      </w:r>
      <w:r>
        <w:t>i d</w:t>
      </w:r>
      <w:r>
        <w:t>ạ</w:t>
      </w:r>
      <w:r>
        <w:t>ng Qur’an (m</w:t>
      </w:r>
      <w:r>
        <w:t>ộ</w:t>
      </w:r>
      <w:r>
        <w:t>t bài đ</w:t>
      </w:r>
      <w:r>
        <w:t>ọ</w:t>
      </w:r>
      <w:r>
        <w:t>c) b</w:t>
      </w:r>
      <w:r>
        <w:t>ằ</w:t>
      </w:r>
      <w:r>
        <w:t>ng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mà các ngươi có th</w:t>
      </w:r>
      <w:r>
        <w:t>ể</w:t>
      </w:r>
      <w:r>
        <w:t xml:space="preserve"> hi</w:t>
      </w:r>
      <w:r>
        <w:t>ể</w:t>
      </w:r>
      <w:r>
        <w:t>u.}</w:t>
      </w:r>
    </w:p>
    <w:p w14:paraId="2E7EBCC3" w14:textId="77777777" w:rsidR="00992399" w:rsidRDefault="00C00AF0">
      <w:pPr>
        <w:pStyle w:val="rand12703"/>
      </w:pPr>
      <w:r>
        <w:t>(chương 12 – Yusuf: 2).</w:t>
      </w:r>
    </w:p>
    <w:p w14:paraId="4F1C523D" w14:textId="77777777" w:rsidR="00992399" w:rsidRDefault="00C00AF0">
      <w:pPr>
        <w:pStyle w:val="rand98551"/>
      </w:pPr>
      <w:r>
        <w:t>Allah T</w:t>
      </w:r>
      <w:r>
        <w:t>ố</w:t>
      </w:r>
      <w:r>
        <w:t>i Cao trình bày rõ r</w:t>
      </w:r>
      <w:r>
        <w:t>ằ</w:t>
      </w:r>
      <w:r>
        <w:t>ng ngu</w:t>
      </w:r>
      <w:r>
        <w:t>ồ</w:t>
      </w:r>
      <w:r>
        <w:t>n ch</w:t>
      </w:r>
      <w:r>
        <w:t>ỉ</w:t>
      </w:r>
      <w:r>
        <w:t xml:space="preserve"> đ</w:t>
      </w:r>
      <w:r>
        <w:t>ạ</w:t>
      </w:r>
      <w:r>
        <w:t>o và sáng su</w:t>
      </w:r>
      <w:r>
        <w:t>ố</w:t>
      </w:r>
      <w:r>
        <w:t>t s</w:t>
      </w:r>
      <w:r>
        <w:t>ẽ</w:t>
      </w:r>
      <w:r>
        <w:t xml:space="preserve"> không mang l</w:t>
      </w:r>
      <w:r>
        <w:t>ạ</w:t>
      </w:r>
      <w:r>
        <w:t>i l</w:t>
      </w:r>
      <w:r>
        <w:t>ợ</w:t>
      </w:r>
      <w:r>
        <w:t>i ích ngo</w:t>
      </w:r>
      <w:r>
        <w:t>ạ</w:t>
      </w:r>
      <w:r>
        <w:t>i tr</w:t>
      </w:r>
      <w:r>
        <w:t>ừ</w:t>
      </w:r>
      <w:r>
        <w:t xml:space="preserve"> v</w:t>
      </w:r>
      <w:r>
        <w:t>ớ</w:t>
      </w:r>
      <w:r>
        <w:t>i ngư</w:t>
      </w:r>
      <w:r>
        <w:t>ờ</w:t>
      </w:r>
      <w:r>
        <w:t>i có trí tu</w:t>
      </w:r>
      <w:r>
        <w:t>ệ</w:t>
      </w:r>
      <w:r>
        <w:t xml:space="preserve"> b</w:t>
      </w:r>
      <w:r>
        <w:t>ở</w:t>
      </w:r>
      <w:r>
        <w:t>i 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ch</w:t>
      </w:r>
      <w:r>
        <w:t>ị</w:t>
      </w:r>
      <w:r>
        <w:t>u suy ng</w:t>
      </w:r>
      <w:r>
        <w:t>ẫ</w:t>
      </w:r>
      <w:r>
        <w:t>m, Ngài phán:</w:t>
      </w:r>
    </w:p>
    <w:p w14:paraId="0C8BE05B" w14:textId="77777777" w:rsidR="00992399" w:rsidRDefault="00C00AF0">
      <w:pPr>
        <w:pStyle w:val="rand10455"/>
      </w:pPr>
      <w:r>
        <w:t>{(Allah) ban s</w:t>
      </w:r>
      <w:r>
        <w:t>ự</w:t>
      </w:r>
      <w:r>
        <w:t xml:space="preserve"> khôn ngoan cho ai Ngài mu</w:t>
      </w:r>
      <w:r>
        <w:t>ố</w:t>
      </w:r>
      <w:r>
        <w:t>n, và ai đư</w:t>
      </w:r>
      <w:r>
        <w:t>ợ</w:t>
      </w:r>
      <w:r>
        <w:t>c ban cho s</w:t>
      </w:r>
      <w:r>
        <w:t>ự</w:t>
      </w:r>
      <w:r>
        <w:t xml:space="preserve"> khôn ngoan thì qu</w:t>
      </w:r>
      <w:r>
        <w:t>ả</w:t>
      </w:r>
      <w:r>
        <w:t xml:space="preserve"> th</w:t>
      </w:r>
      <w:r>
        <w:t>ậ</w:t>
      </w:r>
      <w:r>
        <w:t>t y đã đư</w:t>
      </w:r>
      <w:r>
        <w:t>ợ</w:t>
      </w:r>
      <w:r>
        <w:t>c ban cho bi</w:t>
      </w:r>
      <w:r>
        <w:t>ế</w:t>
      </w:r>
      <w:r>
        <w:t>t bao đi</w:t>
      </w:r>
      <w:r>
        <w:t>ề</w:t>
      </w:r>
      <w:r>
        <w:t>u t</w:t>
      </w:r>
      <w:r>
        <w:t>ố</w:t>
      </w:r>
      <w:r>
        <w:t>t đ</w:t>
      </w:r>
      <w:r>
        <w:t>ẹ</w:t>
      </w:r>
      <w:r>
        <w:t>p; tuy nhiên, không ai hi</w:t>
      </w:r>
      <w:r>
        <w:t>ể</w:t>
      </w:r>
      <w:r>
        <w:t>u đư</w:t>
      </w:r>
      <w:r>
        <w:t>ợ</w:t>
      </w:r>
      <w:r>
        <w:t>c đi</w:t>
      </w:r>
      <w:r>
        <w:t>ề</w:t>
      </w:r>
      <w:r>
        <w:t>u đó ngo</w:t>
      </w:r>
      <w:r>
        <w:t>ạ</w:t>
      </w:r>
      <w:r>
        <w:t>i tr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có ki</w:t>
      </w:r>
      <w:r>
        <w:t>ế</w:t>
      </w:r>
      <w:r>
        <w:t>n th</w:t>
      </w:r>
      <w:r>
        <w:t>ứ</w:t>
      </w:r>
      <w:r>
        <w:t>c và ch</w:t>
      </w:r>
      <w:r>
        <w:t>ị</w:t>
      </w:r>
      <w:r>
        <w:t>u suy ng</w:t>
      </w:r>
      <w:r>
        <w:t>ẫ</w:t>
      </w:r>
      <w:r>
        <w:t>m.}</w:t>
      </w:r>
    </w:p>
    <w:p w14:paraId="6D2AAFA3" w14:textId="77777777" w:rsidR="00992399" w:rsidRDefault="00C00AF0">
      <w:pPr>
        <w:pStyle w:val="rand8583"/>
      </w:pPr>
      <w:r>
        <w:t>(chương 2 – Al-Baqarah: 269).</w:t>
      </w:r>
    </w:p>
    <w:p w14:paraId="19A10358" w14:textId="77777777" w:rsidR="00992399" w:rsidRDefault="00C00AF0">
      <w:pPr>
        <w:pStyle w:val="rand86028"/>
      </w:pPr>
      <w:r>
        <w:t>Vì</w:t>
      </w:r>
      <w:r>
        <w:t xml:space="preserve"> v</w:t>
      </w:r>
      <w:r>
        <w:t>ậ</w:t>
      </w:r>
      <w:r>
        <w:t>y, Islam l</w:t>
      </w:r>
      <w:r>
        <w:t>ấ</w:t>
      </w:r>
      <w:r>
        <w:t>y tâm trí làm đ</w:t>
      </w:r>
      <w:r>
        <w:t>ố</w:t>
      </w:r>
      <w:r>
        <w:t>i tư</w:t>
      </w:r>
      <w:r>
        <w:t>ợ</w:t>
      </w:r>
      <w:r>
        <w:t>ng quy trách nhi</w:t>
      </w:r>
      <w:r>
        <w:t>ệ</w:t>
      </w:r>
      <w:r>
        <w:t>m,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</w:t>
      </w:r>
    </w:p>
    <w:p w14:paraId="5109F5A6" w14:textId="77777777" w:rsidR="00992399" w:rsidRDefault="00C00AF0">
      <w:pPr>
        <w:pStyle w:val="rand80995"/>
      </w:pPr>
      <w:r>
        <w:t>“Cây vi</w:t>
      </w:r>
      <w:r>
        <w:t>ế</w:t>
      </w:r>
      <w:r>
        <w:t>t đư</w:t>
      </w:r>
      <w:r>
        <w:t>ợ</w:t>
      </w:r>
      <w:r>
        <w:t>c giơ lên (không ghi) đ</w:t>
      </w:r>
      <w:r>
        <w:t>ố</w:t>
      </w:r>
      <w:r>
        <w:t>i ba đ</w:t>
      </w:r>
      <w:r>
        <w:t>ố</w:t>
      </w:r>
      <w:r>
        <w:t>i tư</w:t>
      </w:r>
      <w:r>
        <w:t>ợ</w:t>
      </w:r>
      <w:r>
        <w:t>ng: Ngư</w:t>
      </w:r>
      <w:r>
        <w:t>ờ</w:t>
      </w:r>
      <w:r>
        <w:t>i ng</w:t>
      </w:r>
      <w:r>
        <w:t>ủ</w:t>
      </w:r>
      <w:r>
        <w:t xml:space="preserve"> cho đ</w:t>
      </w:r>
      <w:r>
        <w:t>ế</w:t>
      </w:r>
      <w:r>
        <w:t>n khi th</w:t>
      </w:r>
      <w:r>
        <w:t>ứ</w:t>
      </w:r>
      <w:r>
        <w:t>c d</w:t>
      </w:r>
      <w:r>
        <w:t>ậ</w:t>
      </w:r>
      <w:r>
        <w:t>y, tr</w:t>
      </w:r>
      <w:r>
        <w:t>ẻ</w:t>
      </w:r>
      <w:r>
        <w:t xml:space="preserve"> con cho đ</w:t>
      </w:r>
      <w:r>
        <w:t>ế</w:t>
      </w:r>
      <w:r>
        <w:t>n khi trư</w:t>
      </w:r>
      <w:r>
        <w:t>ở</w:t>
      </w:r>
      <w:r>
        <w:t>ng thành và ngư</w:t>
      </w:r>
      <w:r>
        <w:t>ờ</w:t>
      </w:r>
      <w:r>
        <w:t>i tâm th</w:t>
      </w:r>
      <w:r>
        <w:t>ầ</w:t>
      </w:r>
      <w:r>
        <w:t>n, m</w:t>
      </w:r>
      <w:r>
        <w:t>ấ</w:t>
      </w:r>
      <w:r>
        <w:t>t trí cho đ</w:t>
      </w:r>
      <w:r>
        <w:t>ế</w:t>
      </w:r>
      <w:r>
        <w:t>n khi t</w:t>
      </w:r>
      <w:r>
        <w:t>ỉ</w:t>
      </w:r>
      <w:r>
        <w:t>nh táo.”</w:t>
      </w:r>
    </w:p>
    <w:p w14:paraId="0621C15E" w14:textId="77777777" w:rsidR="00992399" w:rsidRDefault="00C00AF0">
      <w:pPr>
        <w:pStyle w:val="rand20063"/>
      </w:pPr>
      <w:r>
        <w:t>Al-Bukh</w:t>
      </w:r>
      <w:r>
        <w:t>ari, s</w:t>
      </w:r>
      <w:r>
        <w:t>ố</w:t>
      </w:r>
      <w:r>
        <w:t xml:space="preserve"> 5269; Abu Dawood, s</w:t>
      </w:r>
      <w:r>
        <w:t>ố</w:t>
      </w:r>
      <w:r>
        <w:t xml:space="preserve"> 4402 và l</w:t>
      </w:r>
      <w:r>
        <w:t>ờ</w:t>
      </w:r>
      <w:r>
        <w:t>i Hadith c</w:t>
      </w:r>
      <w:r>
        <w:t>ủ</w:t>
      </w:r>
      <w:r>
        <w:t>a ông; Tirmizdi, s</w:t>
      </w:r>
      <w:r>
        <w:t>ố</w:t>
      </w:r>
      <w:r>
        <w:t xml:space="preserve"> 1423; An-Nasa-i’, s</w:t>
      </w:r>
      <w:r>
        <w:t>ố</w:t>
      </w:r>
      <w:r>
        <w:t xml:space="preserve"> 7346; Ahmad, s</w:t>
      </w:r>
      <w:r>
        <w:t>ố</w:t>
      </w:r>
      <w:r>
        <w:t xml:space="preserve"> 956; và Ibnu Maajah, s</w:t>
      </w:r>
      <w:r>
        <w:t>ố</w:t>
      </w:r>
      <w:r>
        <w:t xml:space="preserve"> 2042.</w:t>
      </w:r>
    </w:p>
    <w:p w14:paraId="5803E161" w14:textId="77777777" w:rsidR="00992399" w:rsidRDefault="00C00AF0">
      <w:pPr>
        <w:pStyle w:val="rand97530"/>
      </w:pPr>
      <w:r>
        <w:t>Islam gi</w:t>
      </w:r>
      <w:r>
        <w:t>ả</w:t>
      </w:r>
      <w:r>
        <w:t>i phóng tâm trí kh</w:t>
      </w:r>
      <w:r>
        <w:t>ỏ</w:t>
      </w:r>
      <w:r>
        <w:t>i xi</w:t>
      </w:r>
      <w:r>
        <w:t>ề</w:t>
      </w:r>
      <w:r>
        <w:t>ng xích c</w:t>
      </w:r>
      <w:r>
        <w:t>ủ</w:t>
      </w:r>
      <w:r>
        <w:t>a mê tín d</w:t>
      </w:r>
      <w:r>
        <w:t>ị</w:t>
      </w:r>
      <w:r>
        <w:t xml:space="preserve"> đoan và th</w:t>
      </w:r>
      <w:r>
        <w:t>ờ</w:t>
      </w:r>
      <w:r>
        <w:t xml:space="preserve"> cúng th</w:t>
      </w:r>
      <w:r>
        <w:t>ầ</w:t>
      </w:r>
      <w:r>
        <w:t>n tư</w:t>
      </w:r>
      <w:r>
        <w:t>ợ</w:t>
      </w:r>
      <w:r>
        <w:t>ng. Allah T</w:t>
      </w:r>
      <w:r>
        <w:t>ố</w:t>
      </w:r>
      <w:r>
        <w:t>i Cao cho bi</w:t>
      </w:r>
      <w:r>
        <w:t>ế</w:t>
      </w:r>
      <w:r>
        <w:t>t v</w:t>
      </w:r>
      <w:r>
        <w:t>ề</w:t>
      </w:r>
      <w:r>
        <w:t xml:space="preserve"> tình tr</w:t>
      </w:r>
      <w:r>
        <w:t>ạ</w:t>
      </w:r>
      <w:r>
        <w:t>n</w:t>
      </w:r>
      <w:r>
        <w:t>g c</w:t>
      </w:r>
      <w:r>
        <w:t>ủ</w:t>
      </w:r>
      <w:r>
        <w:t>a nh</w:t>
      </w:r>
      <w:r>
        <w:t>ữ</w:t>
      </w:r>
      <w:r>
        <w:t>ng c</w:t>
      </w:r>
      <w:r>
        <w:t>ộ</w:t>
      </w:r>
      <w:r>
        <w:t>ng đ</w:t>
      </w:r>
      <w:r>
        <w:t>ồ</w:t>
      </w:r>
      <w:r>
        <w:t>ng th</w:t>
      </w:r>
      <w:r>
        <w:t>ờ</w:t>
      </w:r>
      <w:r>
        <w:t>i trư</w:t>
      </w:r>
      <w:r>
        <w:t>ớ</w:t>
      </w:r>
      <w:r>
        <w:t>c do mê tín d</w:t>
      </w:r>
      <w:r>
        <w:t>ị</w:t>
      </w:r>
      <w:r>
        <w:t xml:space="preserve"> đoan nên đã ch</w:t>
      </w:r>
      <w:r>
        <w:t>ố</w:t>
      </w:r>
      <w:r>
        <w:t>i b</w:t>
      </w:r>
      <w:r>
        <w:t>ỏ</w:t>
      </w:r>
      <w:r>
        <w:t xml:space="preserve"> chân lý đ</w:t>
      </w:r>
      <w:r>
        <w:t>ế</w:t>
      </w:r>
      <w:r>
        <w:t>n t</w:t>
      </w:r>
      <w:r>
        <w:t>ừ</w:t>
      </w:r>
      <w:r>
        <w:t xml:space="preserve"> Allah:</w:t>
      </w:r>
    </w:p>
    <w:p w14:paraId="27EA22DA" w14:textId="77777777" w:rsidR="00992399" w:rsidRDefault="00C00AF0">
      <w:pPr>
        <w:pStyle w:val="rand75381"/>
      </w:pPr>
      <w:r>
        <w:t>{Tương t</w:t>
      </w:r>
      <w:r>
        <w:t>ự</w:t>
      </w:r>
      <w:r>
        <w:t xml:space="preserve"> như th</w:t>
      </w:r>
      <w:r>
        <w:t>ế</w:t>
      </w:r>
      <w:r>
        <w:t>, không m</w:t>
      </w:r>
      <w:r>
        <w:t>ộ</w:t>
      </w:r>
      <w:r>
        <w:t>t v</w:t>
      </w:r>
      <w:r>
        <w:t>ị</w:t>
      </w:r>
      <w:r>
        <w:t xml:space="preserve"> c</w:t>
      </w:r>
      <w:r>
        <w:t>ả</w:t>
      </w:r>
      <w:r>
        <w:t>nh báo nào trư</w:t>
      </w:r>
      <w:r>
        <w:t>ớ</w:t>
      </w:r>
      <w:r>
        <w:t>c Ngươi đư</w:t>
      </w:r>
      <w:r>
        <w:t>ợ</w:t>
      </w:r>
      <w:r>
        <w:t>c TA c</w:t>
      </w:r>
      <w:r>
        <w:t>ử</w:t>
      </w:r>
      <w:r>
        <w:t xml:space="preserve"> phái đ</w:t>
      </w:r>
      <w:r>
        <w:t>ế</w:t>
      </w:r>
      <w:r>
        <w:t>n cho m</w:t>
      </w:r>
      <w:r>
        <w:t>ộ</w:t>
      </w:r>
      <w:r>
        <w:t>t th</w:t>
      </w:r>
      <w:r>
        <w:t>ị</w:t>
      </w:r>
      <w:r>
        <w:t xml:space="preserve"> tr</w:t>
      </w:r>
      <w:r>
        <w:t>ấ</w:t>
      </w:r>
      <w:r>
        <w:t>n mà nh</w:t>
      </w:r>
      <w:r>
        <w:t>ữ</w:t>
      </w:r>
      <w:r>
        <w:t>ng k</w:t>
      </w:r>
      <w:r>
        <w:t>ẻ</w:t>
      </w:r>
      <w:r>
        <w:t xml:space="preserve"> giàu có c</w:t>
      </w:r>
      <w:r>
        <w:t>ủ</w:t>
      </w:r>
      <w:r>
        <w:t>a th</w:t>
      </w:r>
      <w:r>
        <w:t>ị</w:t>
      </w:r>
      <w:r>
        <w:t xml:space="preserve"> tr</w:t>
      </w:r>
      <w:r>
        <w:t>ấ</w:t>
      </w:r>
      <w:r>
        <w:t>n đó l</w:t>
      </w:r>
      <w:r>
        <w:t>ạ</w:t>
      </w:r>
      <w:r>
        <w:t>i không nói: “B</w:t>
      </w:r>
      <w:r>
        <w:t>ọ</w:t>
      </w:r>
      <w:r>
        <w:t>n ta th</w:t>
      </w:r>
      <w:r>
        <w:t>ấ</w:t>
      </w:r>
      <w:r>
        <w:t>y cha ông c</w:t>
      </w:r>
      <w:r>
        <w:t>ủ</w:t>
      </w:r>
      <w:r>
        <w:t>a b</w:t>
      </w:r>
      <w:r>
        <w:t>ọ</w:t>
      </w:r>
      <w:r>
        <w:t>n ta theo m</w:t>
      </w:r>
      <w:r>
        <w:t>ộ</w:t>
      </w:r>
      <w:r>
        <w:t>t tôn giáo nào đó nên b</w:t>
      </w:r>
      <w:r>
        <w:t>ọ</w:t>
      </w:r>
      <w:r>
        <w:t>n ta đi theo d</w:t>
      </w:r>
      <w:r>
        <w:t>ấ</w:t>
      </w:r>
      <w:r>
        <w:t>u chân c</w:t>
      </w:r>
      <w:r>
        <w:t>ủ</w:t>
      </w:r>
      <w:r>
        <w:t>a h</w:t>
      </w:r>
      <w:r>
        <w:t>ọ</w:t>
      </w:r>
      <w:r>
        <w:t>.”}</w:t>
      </w:r>
    </w:p>
    <w:p w14:paraId="5C47CC27" w14:textId="77777777" w:rsidR="00992399" w:rsidRDefault="00C00AF0">
      <w:pPr>
        <w:pStyle w:val="rand52191"/>
      </w:pPr>
      <w:r>
        <w:t>(chương 43 – Az-Zukhruf: 23).</w:t>
      </w:r>
    </w:p>
    <w:p w14:paraId="496FCE88" w14:textId="77777777" w:rsidR="00992399" w:rsidRDefault="00C00AF0">
      <w:pPr>
        <w:pStyle w:val="rand67692"/>
      </w:pPr>
      <w:r>
        <w:t>Allah T</w:t>
      </w:r>
      <w:r>
        <w:t>ố</w:t>
      </w:r>
      <w:r>
        <w:t>i Cao cho bi</w:t>
      </w:r>
      <w:r>
        <w:t>ế</w:t>
      </w:r>
      <w:r>
        <w:t>t v</w:t>
      </w:r>
      <w:r>
        <w:t>ề</w:t>
      </w:r>
      <w:r>
        <w:t xml:space="preserve"> Ibrahim, v</w:t>
      </w:r>
      <w:r>
        <w:t>ị</w:t>
      </w:r>
      <w:r>
        <w:t xml:space="preserve"> Khaleet c</w:t>
      </w:r>
      <w:r>
        <w:t>ủ</w:t>
      </w:r>
      <w:r>
        <w:t>a Ngài Ngư</w:t>
      </w:r>
      <w:r>
        <w:t>ờ</w:t>
      </w:r>
      <w:r>
        <w:t>i đã nói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mình:</w:t>
      </w:r>
    </w:p>
    <w:p w14:paraId="6153137E" w14:textId="77777777" w:rsidR="00992399" w:rsidRDefault="00C00AF0">
      <w:pPr>
        <w:pStyle w:val="rand36293"/>
      </w:pPr>
      <w:r>
        <w:t>{(52) Khi Y nói v</w:t>
      </w:r>
      <w:r>
        <w:t>ớ</w:t>
      </w:r>
      <w:r>
        <w:t>i cha và ngư</w:t>
      </w:r>
      <w:r>
        <w:t>ờ</w:t>
      </w:r>
      <w:r>
        <w:t>i dân c</w:t>
      </w:r>
      <w:r>
        <w:t>ủ</w:t>
      </w:r>
      <w:r>
        <w:t>a Y: “Đây, nh</w:t>
      </w:r>
      <w:r>
        <w:t>ữ</w:t>
      </w:r>
      <w:r>
        <w:t>ng th</w:t>
      </w:r>
      <w:r>
        <w:t>ứ</w:t>
      </w:r>
      <w:r>
        <w:t xml:space="preserve"> hì</w:t>
      </w:r>
      <w:r>
        <w:t>nh tư</w:t>
      </w:r>
      <w:r>
        <w:t>ợ</w:t>
      </w:r>
      <w:r>
        <w:t>ng mà các ngư</w:t>
      </w:r>
      <w:r>
        <w:t>ờ</w:t>
      </w:r>
      <w:r>
        <w:t>i sùng bái là gì ch</w:t>
      </w:r>
      <w:r>
        <w:t>ứ</w:t>
      </w:r>
      <w:r>
        <w:t>?”</w:t>
      </w:r>
    </w:p>
    <w:p w14:paraId="4B1FABAE" w14:textId="77777777" w:rsidR="00992399" w:rsidRDefault="00C00AF0">
      <w:pPr>
        <w:pStyle w:val="rand34076"/>
      </w:pPr>
      <w:r>
        <w:t>(53) H</w:t>
      </w:r>
      <w:r>
        <w:t>ọ</w:t>
      </w:r>
      <w:r>
        <w:t xml:space="preserve"> b</w:t>
      </w:r>
      <w:r>
        <w:t>ả</w:t>
      </w:r>
      <w:r>
        <w:t>o: “B</w:t>
      </w:r>
      <w:r>
        <w:t>ọ</w:t>
      </w:r>
      <w:r>
        <w:t>n ta th</w:t>
      </w:r>
      <w:r>
        <w:t>ấ</w:t>
      </w:r>
      <w:r>
        <w:t>y cha m</w:t>
      </w:r>
      <w:r>
        <w:t>ẹ</w:t>
      </w:r>
      <w:r>
        <w:t xml:space="preserve"> c</w:t>
      </w:r>
      <w:r>
        <w:t>ủ</w:t>
      </w:r>
      <w:r>
        <w:t>a b</w:t>
      </w:r>
      <w:r>
        <w:t>ọ</w:t>
      </w:r>
      <w:r>
        <w:t>n ta th</w:t>
      </w:r>
      <w:r>
        <w:t>ờ</w:t>
      </w:r>
      <w:r>
        <w:t xml:space="preserve"> cúng chúng.”}</w:t>
      </w:r>
    </w:p>
    <w:p w14:paraId="190A0310" w14:textId="77777777" w:rsidR="00992399" w:rsidRDefault="00C00AF0">
      <w:pPr>
        <w:pStyle w:val="rand38956"/>
      </w:pPr>
      <w:r>
        <w:t>(chương 21 – Al-Ambiya’: 52, 53).</w:t>
      </w:r>
    </w:p>
    <w:p w14:paraId="30242FEA" w14:textId="77777777" w:rsidR="00992399" w:rsidRDefault="00C00AF0">
      <w:pPr>
        <w:pStyle w:val="rand99503"/>
      </w:pPr>
      <w:r>
        <w:t>Islam đ</w:t>
      </w:r>
      <w:r>
        <w:t>ế</w:t>
      </w:r>
      <w:r>
        <w:t>n kêu g</w:t>
      </w:r>
      <w:r>
        <w:t>ọ</w:t>
      </w:r>
      <w:r>
        <w:t>i con ngư</w:t>
      </w:r>
      <w:r>
        <w:t>ờ</w:t>
      </w:r>
      <w:r>
        <w:t>i t</w:t>
      </w:r>
      <w:r>
        <w:t>ừ</w:t>
      </w:r>
      <w:r>
        <w:t xml:space="preserve"> b</w:t>
      </w:r>
      <w:r>
        <w:t>ỏ</w:t>
      </w:r>
      <w:r>
        <w:t xml:space="preserve">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 và bài tr</w:t>
      </w:r>
      <w:r>
        <w:t>ừ</w:t>
      </w:r>
      <w:r>
        <w:t xml:space="preserve"> m</w:t>
      </w:r>
      <w:r>
        <w:t>ọ</w:t>
      </w:r>
      <w:r>
        <w:t>i hình th</w:t>
      </w:r>
      <w:r>
        <w:t>ứ</w:t>
      </w:r>
      <w:r>
        <w:t>c mê tín d</w:t>
      </w:r>
      <w:r>
        <w:t>ị</w:t>
      </w:r>
      <w:r>
        <w:t xml:space="preserve"> đoan mà h</w:t>
      </w:r>
      <w:r>
        <w:t>ọ</w:t>
      </w:r>
      <w:r>
        <w:t xml:space="preserve"> th</w:t>
      </w:r>
      <w:r>
        <w:t>ừ</w:t>
      </w:r>
      <w:r>
        <w:t>a hư</w:t>
      </w:r>
      <w:r>
        <w:t>ở</w:t>
      </w:r>
      <w:r>
        <w:t xml:space="preserve">ng </w:t>
      </w:r>
      <w:r>
        <w:t>t</w:t>
      </w:r>
      <w:r>
        <w:t>ừ</w:t>
      </w:r>
      <w:r>
        <w:t xml:space="preserve"> t</w:t>
      </w:r>
      <w:r>
        <w:t>ổ</w:t>
      </w:r>
      <w:r>
        <w:t xml:space="preserve"> tiên ông bà, đ</w:t>
      </w:r>
      <w:r>
        <w:t>ể</w:t>
      </w:r>
      <w:r>
        <w:t xml:space="preserve"> m</w:t>
      </w:r>
      <w:r>
        <w:t>ộ</w:t>
      </w:r>
      <w:r>
        <w:t>t lòng hư</w:t>
      </w:r>
      <w:r>
        <w:t>ớ</w:t>
      </w:r>
      <w:r>
        <w:t>ng theo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các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>.</w:t>
      </w:r>
    </w:p>
    <w:p w14:paraId="774EF933" w14:textId="77777777" w:rsidR="00992399" w:rsidRDefault="00C00AF0">
      <w:pPr>
        <w:pStyle w:val="rand25048"/>
      </w:pPr>
      <w:r>
        <w:t>Trong Islam không h</w:t>
      </w:r>
      <w:r>
        <w:t>ề</w:t>
      </w:r>
      <w:r>
        <w:t xml:space="preserve"> có đi</w:t>
      </w:r>
      <w:r>
        <w:t>ề</w:t>
      </w:r>
      <w:r>
        <w:t xml:space="preserve">u bí </w:t>
      </w:r>
      <w:r>
        <w:t>ẩ</w:t>
      </w:r>
      <w:r>
        <w:t>n ho</w:t>
      </w:r>
      <w:r>
        <w:t>ặ</w:t>
      </w:r>
      <w:r>
        <w:t>c giáo lu</w:t>
      </w:r>
      <w:r>
        <w:t>ậ</w:t>
      </w:r>
      <w:r>
        <w:t>t dành riêng cho m</w:t>
      </w:r>
      <w:r>
        <w:t>ộ</w:t>
      </w:r>
      <w:r>
        <w:t>t giai c</w:t>
      </w:r>
      <w:r>
        <w:t>ấ</w:t>
      </w:r>
      <w:r>
        <w:t>p nh</w:t>
      </w:r>
      <w:r>
        <w:t>ấ</w:t>
      </w:r>
      <w:r>
        <w:t>t đ</w:t>
      </w:r>
      <w:r>
        <w:t>ị</w:t>
      </w:r>
      <w:r>
        <w:t>nh nào đó.</w:t>
      </w:r>
    </w:p>
    <w:p w14:paraId="2BBB0786" w14:textId="77777777" w:rsidR="00992399" w:rsidRDefault="00C00AF0">
      <w:pPr>
        <w:pStyle w:val="rand15728"/>
      </w:pPr>
      <w:r>
        <w:t>Có ngư</w:t>
      </w:r>
      <w:r>
        <w:t>ờ</w:t>
      </w:r>
      <w:r>
        <w:t>i h</w:t>
      </w:r>
      <w:r>
        <w:t>ỏ</w:t>
      </w:r>
      <w:r>
        <w:t>i ông ‘Ali bin Abu Talib, ông là con c</w:t>
      </w:r>
      <w:r>
        <w:t>ủ</w:t>
      </w:r>
      <w:r>
        <w:t>a ngư</w:t>
      </w:r>
      <w:r>
        <w:t>ờ</w:t>
      </w:r>
      <w:r>
        <w:t>i bác và là con r</w:t>
      </w:r>
      <w:r>
        <w:t>ể</w:t>
      </w:r>
      <w:r>
        <w:t xml:space="preserve"> c</w:t>
      </w:r>
      <w:r>
        <w:t>ủ</w:t>
      </w:r>
      <w:r>
        <w:t>a Thiên S</w:t>
      </w:r>
      <w:r>
        <w:t>ứ</w:t>
      </w:r>
      <w:r>
        <w:t xml:space="preserve"> </w:t>
      </w:r>
      <w:r>
        <w:t>ﷺ</w:t>
      </w:r>
      <w:r>
        <w:t>: Thiên S</w:t>
      </w:r>
      <w:r>
        <w:t>ứ</w:t>
      </w:r>
      <w:r>
        <w:t xml:space="preserve"> c</w:t>
      </w:r>
      <w:r>
        <w:t>ủ</w:t>
      </w:r>
      <w:r>
        <w:t>a Allah có đi</w:t>
      </w:r>
      <w:r>
        <w:t>ề</w:t>
      </w:r>
      <w:r>
        <w:t>u gì đó dành riêng cho các ngư</w:t>
      </w:r>
      <w:r>
        <w:t>ờ</w:t>
      </w:r>
      <w:r>
        <w:t>i không? Ông đáp: “Thiên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áp d</w:t>
      </w:r>
      <w:r>
        <w:t>ụ</w:t>
      </w:r>
      <w:r>
        <w:t>ng cho chúng tôi cũng đ</w:t>
      </w:r>
      <w:r>
        <w:t>ề</w:t>
      </w:r>
      <w:r>
        <w:t>u áp d</w:t>
      </w:r>
      <w:r>
        <w:t>ụ</w:t>
      </w:r>
      <w:r>
        <w:t>ng chung cho c</w:t>
      </w:r>
      <w:r>
        <w:t>ộ</w:t>
      </w:r>
      <w:r>
        <w:t>ng đ</w:t>
      </w:r>
      <w:r>
        <w:t>ồ</w:t>
      </w:r>
      <w:r>
        <w:t>ng ngo</w:t>
      </w:r>
      <w:r>
        <w:t>ạ</w:t>
      </w:r>
      <w:r>
        <w:t>i tr</w:t>
      </w:r>
      <w:r>
        <w:t>ừ</w:t>
      </w:r>
      <w:r>
        <w:t xml:space="preserve"> đi</w:t>
      </w:r>
      <w:r>
        <w:t>ề</w:t>
      </w:r>
      <w:r>
        <w:t>u n</w:t>
      </w:r>
      <w:r>
        <w:t>ằ</w:t>
      </w:r>
      <w:r>
        <w:t>m trong bao ki</w:t>
      </w:r>
      <w:r>
        <w:t>ế</w:t>
      </w:r>
      <w:r>
        <w:t>m này c</w:t>
      </w:r>
      <w:r>
        <w:t>ủ</w:t>
      </w:r>
      <w:r>
        <w:t>a ta, r</w:t>
      </w:r>
      <w:r>
        <w:t>ồ</w:t>
      </w:r>
      <w:r>
        <w:t>i ông l</w:t>
      </w:r>
      <w:r>
        <w:t>ấ</w:t>
      </w:r>
      <w:r>
        <w:t>y ra m</w:t>
      </w:r>
      <w:r>
        <w:t>ả</w:t>
      </w:r>
      <w:r>
        <w:t>nh ghi chép, trong đó</w:t>
      </w:r>
      <w:r>
        <w:t xml:space="preserve"> vi</w:t>
      </w:r>
      <w:r>
        <w:t>ế</w:t>
      </w:r>
      <w:r>
        <w:t>t: Allah nguy</w:t>
      </w:r>
      <w:r>
        <w:t>ề</w:t>
      </w:r>
      <w:r>
        <w:t>n r</w:t>
      </w:r>
      <w:r>
        <w:t>ủ</w:t>
      </w:r>
      <w:r>
        <w:t>a ai c</w:t>
      </w:r>
      <w:r>
        <w:t>ắ</w:t>
      </w:r>
      <w:r>
        <w:t>t ti</w:t>
      </w:r>
      <w:r>
        <w:t>ế</w:t>
      </w:r>
      <w:r>
        <w:t>t không vì Allah; Allah nguy</w:t>
      </w:r>
      <w:r>
        <w:t>ề</w:t>
      </w:r>
      <w:r>
        <w:t>n r</w:t>
      </w:r>
      <w:r>
        <w:t>ủ</w:t>
      </w:r>
      <w:r>
        <w:t>a k</w:t>
      </w:r>
      <w:r>
        <w:t>ẻ</w:t>
      </w:r>
      <w:r>
        <w:t xml:space="preserve"> nào thay đ</w:t>
      </w:r>
      <w:r>
        <w:t>ổ</w:t>
      </w:r>
      <w:r>
        <w:t>i ranh gi</w:t>
      </w:r>
      <w:r>
        <w:t>ớ</w:t>
      </w:r>
      <w:r>
        <w:t>i đ</w:t>
      </w:r>
      <w:r>
        <w:t>ấ</w:t>
      </w:r>
      <w:r>
        <w:t>t; Allah nguy</w:t>
      </w:r>
      <w:r>
        <w:t>ề</w:t>
      </w:r>
      <w:r>
        <w:t>n r</w:t>
      </w:r>
      <w:r>
        <w:t>ủ</w:t>
      </w:r>
      <w:r>
        <w:t>a k</w:t>
      </w:r>
      <w:r>
        <w:t>ẻ</w:t>
      </w:r>
      <w:r>
        <w:t xml:space="preserve"> m</w:t>
      </w:r>
      <w:r>
        <w:t>ắ</w:t>
      </w:r>
      <w:r>
        <w:t>ng ch</w:t>
      </w:r>
      <w:r>
        <w:t>ử</w:t>
      </w:r>
      <w:r>
        <w:t>i cha y; và Allah nguy</w:t>
      </w:r>
      <w:r>
        <w:t>ề</w:t>
      </w:r>
      <w:r>
        <w:t>n r</w:t>
      </w:r>
      <w:r>
        <w:t>ủ</w:t>
      </w:r>
      <w:r>
        <w:t>a k</w:t>
      </w:r>
      <w:r>
        <w:t>ẻ</w:t>
      </w:r>
      <w:r>
        <w:t xml:space="preserve"> làm đi</w:t>
      </w:r>
      <w:r>
        <w:t>ề</w:t>
      </w:r>
      <w:r>
        <w:t>u Bid’ah.”</w:t>
      </w:r>
    </w:p>
    <w:p w14:paraId="411C6C08" w14:textId="77777777" w:rsidR="00992399" w:rsidRDefault="00C00AF0">
      <w:pPr>
        <w:pStyle w:val="rand34869"/>
      </w:pPr>
      <w:r>
        <w:lastRenderedPageBreak/>
        <w:t>Sahih Muslim, s</w:t>
      </w:r>
      <w:r>
        <w:t>ố</w:t>
      </w:r>
      <w:r>
        <w:t xml:space="preserve"> 1978.</w:t>
      </w:r>
    </w:p>
    <w:p w14:paraId="7A694C43" w14:textId="77777777" w:rsidR="00992399" w:rsidRDefault="00C00AF0">
      <w:pPr>
        <w:pStyle w:val="rand98090"/>
      </w:pPr>
      <w:r>
        <w:t>T</w:t>
      </w:r>
      <w:r>
        <w:t>ấ</w:t>
      </w:r>
      <w:r>
        <w:t>t c</w:t>
      </w:r>
      <w:r>
        <w:t>ả</w:t>
      </w:r>
      <w:r>
        <w:t xml:space="preserve"> giáo lu</w:t>
      </w:r>
      <w:r>
        <w:t>ậ</w:t>
      </w:r>
      <w:r>
        <w:t>t c</w:t>
      </w:r>
      <w:r>
        <w:t>ủ</w:t>
      </w:r>
      <w:r>
        <w:t>a Islam đ</w:t>
      </w:r>
      <w:r>
        <w:t>ề</w:t>
      </w:r>
      <w:r>
        <w:t>u phù h</w:t>
      </w:r>
      <w:r>
        <w:t>ợ</w:t>
      </w:r>
      <w:r>
        <w:t>p v</w:t>
      </w:r>
      <w:r>
        <w:t>ớ</w:t>
      </w:r>
      <w:r>
        <w:t>i tâm trí chân</w:t>
      </w:r>
      <w:r>
        <w:t xml:space="preserve"> chính và d</w:t>
      </w:r>
      <w:r>
        <w:t>ự</w:t>
      </w:r>
      <w:r>
        <w:t>a trên cơ s</w:t>
      </w:r>
      <w:r>
        <w:t>ở</w:t>
      </w:r>
      <w:r>
        <w:t xml:space="preserve"> công b</w:t>
      </w:r>
      <w:r>
        <w:t>ằ</w:t>
      </w:r>
      <w:r>
        <w:t>ng và trí tu</w:t>
      </w:r>
      <w:r>
        <w:t>ệ</w:t>
      </w:r>
      <w:r>
        <w:t>.</w:t>
      </w:r>
    </w:p>
    <w:p w14:paraId="349FB2FB" w14:textId="77777777" w:rsidR="00992399" w:rsidRDefault="00C00AF0">
      <w:pPr>
        <w:pStyle w:val="Heading1"/>
      </w:pPr>
      <w:bookmarkStart w:id="39" w:name="_Toc40"/>
      <w:r>
        <w:t>Các tôn giáo ngu</w:t>
      </w:r>
      <w:r>
        <w:t>ỵ</w:t>
      </w:r>
      <w:r>
        <w:t xml:space="preserve"> t</w:t>
      </w:r>
      <w:r>
        <w:t>ạ</w:t>
      </w:r>
      <w:r>
        <w:t>o đã không giúp tín đ</w:t>
      </w:r>
      <w:r>
        <w:t>ồ</w:t>
      </w:r>
      <w:r>
        <w:t xml:space="preserve"> th</w:t>
      </w:r>
      <w:r>
        <w:t>ấ</w:t>
      </w:r>
      <w:r>
        <w:t>u hi</w:t>
      </w:r>
      <w:r>
        <w:t>ể</w:t>
      </w:r>
      <w:r>
        <w:t>u h</w:t>
      </w:r>
      <w:r>
        <w:t>ế</w:t>
      </w:r>
      <w:r>
        <w:t>t m</w:t>
      </w:r>
      <w:r>
        <w:t>ọ</w:t>
      </w:r>
      <w:r>
        <w:t>i mâu thu</w:t>
      </w:r>
      <w:r>
        <w:t>ẫ</w:t>
      </w:r>
      <w:r>
        <w:t>n v</w:t>
      </w:r>
      <w:r>
        <w:t>ớ</w:t>
      </w:r>
      <w:r>
        <w:t>i tâm trí, khi</w:t>
      </w:r>
      <w:r>
        <w:t>ế</w:t>
      </w:r>
      <w:r>
        <w:t>n tông đ</w:t>
      </w:r>
      <w:r>
        <w:t>ồ</w:t>
      </w:r>
      <w:r>
        <w:t xml:space="preserve"> rơi vào </w:t>
      </w:r>
      <w:r>
        <w:t>ả</w:t>
      </w:r>
      <w:r>
        <w:t>o tư</w:t>
      </w:r>
      <w:r>
        <w:t>ở</w:t>
      </w:r>
      <w:r>
        <w:t>ng r</w:t>
      </w:r>
      <w:r>
        <w:t>ằ</w:t>
      </w:r>
      <w:r>
        <w:t>ng tôn giáo là th</w:t>
      </w:r>
      <w:r>
        <w:t>ứ</w:t>
      </w:r>
      <w:r>
        <w:t xml:space="preserve"> vư</w:t>
      </w:r>
      <w:r>
        <w:t>ợ</w:t>
      </w:r>
      <w:r>
        <w:t>t bên trên tâm trí khiên nó không th</w:t>
      </w:r>
      <w:r>
        <w:t>ể</w:t>
      </w:r>
      <w:r>
        <w:t xml:space="preserve"> nh</w:t>
      </w:r>
      <w:r>
        <w:t>ậ</w:t>
      </w:r>
      <w:r>
        <w:t>n th</w:t>
      </w:r>
      <w:r>
        <w:t>ứ</w:t>
      </w:r>
      <w:r>
        <w:t>c và th</w:t>
      </w:r>
      <w:r>
        <w:t>ấ</w:t>
      </w:r>
      <w:r>
        <w:t>u hi</w:t>
      </w:r>
      <w:r>
        <w:t>ể</w:t>
      </w:r>
      <w:r>
        <w:t>u đư</w:t>
      </w:r>
      <w:r>
        <w:t>ợ</w:t>
      </w:r>
      <w:r>
        <w:t>c. Tro</w:t>
      </w:r>
      <w:r>
        <w:t>ng khi đó, Islam đư</w:t>
      </w:r>
      <w:r>
        <w:t>ợ</w:t>
      </w:r>
      <w:r>
        <w:t>c công nh</w:t>
      </w:r>
      <w:r>
        <w:t>ậ</w:t>
      </w:r>
      <w:r>
        <w:t>n là ngu</w:t>
      </w:r>
      <w:r>
        <w:t>ồ</w:t>
      </w:r>
      <w:r>
        <w:t>n ánh sáng soi r</w:t>
      </w:r>
      <w:r>
        <w:t>ọ</w:t>
      </w:r>
      <w:r>
        <w:t>i con đư</w:t>
      </w:r>
      <w:r>
        <w:t>ờ</w:t>
      </w:r>
      <w:r>
        <w:t>ng cho tâm trí; nh</w:t>
      </w:r>
      <w:r>
        <w:t>ữ</w:t>
      </w:r>
      <w:r>
        <w:t>ng ngư</w:t>
      </w:r>
      <w:r>
        <w:t>ờ</w:t>
      </w:r>
      <w:r>
        <w:t>i c</w:t>
      </w:r>
      <w:r>
        <w:t>ủ</w:t>
      </w:r>
      <w:r>
        <w:t>a tôn giáo ngu</w:t>
      </w:r>
      <w:r>
        <w:t>ỵ</w:t>
      </w:r>
      <w:r>
        <w:t xml:space="preserve"> t</w:t>
      </w:r>
      <w:r>
        <w:t>ạ</w:t>
      </w:r>
      <w:r>
        <w:t>o mu</w:t>
      </w:r>
      <w:r>
        <w:t>ố</w:t>
      </w:r>
      <w:r>
        <w:t>n con ngư</w:t>
      </w:r>
      <w:r>
        <w:t>ờ</w:t>
      </w:r>
      <w:r>
        <w:t>i lo</w:t>
      </w:r>
      <w:r>
        <w:t>ạ</w:t>
      </w:r>
      <w:r>
        <w:t>i b</w:t>
      </w:r>
      <w:r>
        <w:t>ỏ</w:t>
      </w:r>
      <w:r>
        <w:t xml:space="preserve"> tâm trí đ</w:t>
      </w:r>
      <w:r>
        <w:t>ể</w:t>
      </w:r>
      <w:r>
        <w:t xml:space="preserve"> đi theo h</w:t>
      </w:r>
      <w:r>
        <w:t>ọ</w:t>
      </w:r>
      <w:r>
        <w:t xml:space="preserve"> m</w:t>
      </w:r>
      <w:r>
        <w:t>ộ</w:t>
      </w:r>
      <w:r>
        <w:t>t cách mù quáng thì Islam mu</w:t>
      </w:r>
      <w:r>
        <w:t>ố</w:t>
      </w:r>
      <w:r>
        <w:t>n con ngư</w:t>
      </w:r>
      <w:r>
        <w:t>ờ</w:t>
      </w:r>
      <w:r>
        <w:t>i đánh th</w:t>
      </w:r>
      <w:r>
        <w:t>ứ</w:t>
      </w:r>
      <w:r>
        <w:t>c s</w:t>
      </w:r>
      <w:r>
        <w:t>ự</w:t>
      </w:r>
      <w:r>
        <w:t xml:space="preserve"> nh</w:t>
      </w:r>
      <w:r>
        <w:t>ậ</w:t>
      </w:r>
      <w:r>
        <w:t>n th</w:t>
      </w:r>
      <w:r>
        <w:t>ứ</w:t>
      </w:r>
      <w:r>
        <w:t>c c</w:t>
      </w:r>
      <w:r>
        <w:t>ủ</w:t>
      </w:r>
      <w:r>
        <w:t>a tâm trí, đ</w:t>
      </w:r>
      <w:r>
        <w:t>ể</w:t>
      </w:r>
      <w:r>
        <w:t xml:space="preserve"> hi</w:t>
      </w:r>
      <w:r>
        <w:t>ể</w:t>
      </w:r>
      <w:r>
        <w:t>u rõ đư</w:t>
      </w:r>
      <w:r>
        <w:t>ợ</w:t>
      </w:r>
      <w:r>
        <w:t>c s</w:t>
      </w:r>
      <w:r>
        <w:t>ự</w:t>
      </w:r>
      <w:r>
        <w:t xml:space="preserve"> th</w:t>
      </w:r>
      <w:r>
        <w:t>ậ</w:t>
      </w:r>
      <w:r>
        <w:t>t c</w:t>
      </w:r>
      <w:r>
        <w:t>ủ</w:t>
      </w:r>
      <w:r>
        <w:t>a m</w:t>
      </w:r>
      <w:r>
        <w:t>ọ</w:t>
      </w:r>
      <w:r>
        <w:t>i v</w:t>
      </w:r>
      <w:r>
        <w:t>ấ</w:t>
      </w:r>
      <w:r>
        <w:t>n đ</w:t>
      </w:r>
      <w:r>
        <w:t>ề</w:t>
      </w:r>
      <w:r>
        <w:t xml:space="preserve"> mà h</w:t>
      </w:r>
      <w:r>
        <w:t>ọ</w:t>
      </w:r>
      <w:r>
        <w:t xml:space="preserve"> đang theo.</w:t>
      </w:r>
      <w:bookmarkEnd w:id="39"/>
    </w:p>
    <w:p w14:paraId="6DA21EC6" w14:textId="77777777" w:rsidR="00992399" w:rsidRDefault="00C00AF0">
      <w:pPr>
        <w:pStyle w:val="rand19091"/>
      </w:pPr>
      <w:r>
        <w:t>Các tôn giáo ngu</w:t>
      </w:r>
      <w:r>
        <w:t>ỵ</w:t>
      </w:r>
      <w:r>
        <w:t xml:space="preserve"> t</w:t>
      </w:r>
      <w:r>
        <w:t>ạ</w:t>
      </w:r>
      <w:r>
        <w:t>o đã không giúp tín đ</w:t>
      </w:r>
      <w:r>
        <w:t>ồ</w:t>
      </w:r>
      <w:r>
        <w:t xml:space="preserve"> th</w:t>
      </w:r>
      <w:r>
        <w:t>ấ</w:t>
      </w:r>
      <w:r>
        <w:t>u hi</w:t>
      </w:r>
      <w:r>
        <w:t>ể</w:t>
      </w:r>
      <w:r>
        <w:t>u h</w:t>
      </w:r>
      <w:r>
        <w:t>ế</w:t>
      </w:r>
      <w:r>
        <w:t>t m</w:t>
      </w:r>
      <w:r>
        <w:t>ọ</w:t>
      </w:r>
      <w:r>
        <w:t>i mâu thu</w:t>
      </w:r>
      <w:r>
        <w:t>ẫ</w:t>
      </w:r>
      <w:r>
        <w:t>n v</w:t>
      </w:r>
      <w:r>
        <w:t>ớ</w:t>
      </w:r>
      <w:r>
        <w:t>i tâm trí, khi</w:t>
      </w:r>
      <w:r>
        <w:t>ế</w:t>
      </w:r>
      <w:r>
        <w:t>n tông đ</w:t>
      </w:r>
      <w:r>
        <w:t>ồ</w:t>
      </w:r>
      <w:r>
        <w:t xml:space="preserve"> rơi vào </w:t>
      </w:r>
      <w:r>
        <w:t>ả</w:t>
      </w:r>
      <w:r>
        <w:t>o tư</w:t>
      </w:r>
      <w:r>
        <w:t>ở</w:t>
      </w:r>
      <w:r>
        <w:t>ng r</w:t>
      </w:r>
      <w:r>
        <w:t>ằ</w:t>
      </w:r>
      <w:r>
        <w:t>ng tôn giáo là th</w:t>
      </w:r>
      <w:r>
        <w:t>ứ</w:t>
      </w:r>
      <w:r>
        <w:t xml:space="preserve"> vư</w:t>
      </w:r>
      <w:r>
        <w:t>ợ</w:t>
      </w:r>
      <w:r>
        <w:t>t bên trên tâm trí khiên nó không th</w:t>
      </w:r>
      <w:r>
        <w:t>ể</w:t>
      </w:r>
      <w:r>
        <w:t xml:space="preserve"> nh</w:t>
      </w:r>
      <w:r>
        <w:t>ậ</w:t>
      </w:r>
      <w:r>
        <w:t>n th</w:t>
      </w:r>
      <w:r>
        <w:t>ứ</w:t>
      </w:r>
      <w:r>
        <w:t>c và th</w:t>
      </w:r>
      <w:r>
        <w:t>ấ</w:t>
      </w:r>
      <w:r>
        <w:t>u hi</w:t>
      </w:r>
      <w:r>
        <w:t>ể</w:t>
      </w:r>
      <w:r>
        <w:t>u đư</w:t>
      </w:r>
      <w:r>
        <w:t>ợ</w:t>
      </w:r>
      <w:r>
        <w:t>c. Trong khi đ</w:t>
      </w:r>
      <w:r>
        <w:t>ó, Islam đư</w:t>
      </w:r>
      <w:r>
        <w:t>ợ</w:t>
      </w:r>
      <w:r>
        <w:t>c công nh</w:t>
      </w:r>
      <w:r>
        <w:t>ậ</w:t>
      </w:r>
      <w:r>
        <w:t>n là ngu</w:t>
      </w:r>
      <w:r>
        <w:t>ồ</w:t>
      </w:r>
      <w:r>
        <w:t>n ánh sáng soi r</w:t>
      </w:r>
      <w:r>
        <w:t>ọ</w:t>
      </w:r>
      <w:r>
        <w:t>i con đư</w:t>
      </w:r>
      <w:r>
        <w:t>ờ</w:t>
      </w:r>
      <w:r>
        <w:t>ng cho tâm trí; nh</w:t>
      </w:r>
      <w:r>
        <w:t>ữ</w:t>
      </w:r>
      <w:r>
        <w:t>ng ngư</w:t>
      </w:r>
      <w:r>
        <w:t>ờ</w:t>
      </w:r>
      <w:r>
        <w:t>i c</w:t>
      </w:r>
      <w:r>
        <w:t>ủ</w:t>
      </w:r>
      <w:r>
        <w:t>a tôn giáo ngu</w:t>
      </w:r>
      <w:r>
        <w:t>ỵ</w:t>
      </w:r>
      <w:r>
        <w:t xml:space="preserve"> t</w:t>
      </w:r>
      <w:r>
        <w:t>ạ</w:t>
      </w:r>
      <w:r>
        <w:t>o mu</w:t>
      </w:r>
      <w:r>
        <w:t>ố</w:t>
      </w:r>
      <w:r>
        <w:t>n con ngư</w:t>
      </w:r>
      <w:r>
        <w:t>ờ</w:t>
      </w:r>
      <w:r>
        <w:t>i tin tư</w:t>
      </w:r>
      <w:r>
        <w:t>ở</w:t>
      </w:r>
      <w:r>
        <w:t>ng trong mù quáng, lo</w:t>
      </w:r>
      <w:r>
        <w:t>ạ</w:t>
      </w:r>
      <w:r>
        <w:t>i b</w:t>
      </w:r>
      <w:r>
        <w:t>ỏ</w:t>
      </w:r>
      <w:r>
        <w:t xml:space="preserve"> tâm trí, thì Islam mu</w:t>
      </w:r>
      <w:r>
        <w:t>ố</w:t>
      </w:r>
      <w:r>
        <w:t>n con ngư</w:t>
      </w:r>
      <w:r>
        <w:t>ờ</w:t>
      </w:r>
      <w:r>
        <w:t>i đánh th</w:t>
      </w:r>
      <w:r>
        <w:t>ứ</w:t>
      </w:r>
      <w:r>
        <w:t>c s</w:t>
      </w:r>
      <w:r>
        <w:t>ự</w:t>
      </w:r>
      <w:r>
        <w:t xml:space="preserve"> nh</w:t>
      </w:r>
      <w:r>
        <w:t>ậ</w:t>
      </w:r>
      <w:r>
        <w:t>n th</w:t>
      </w:r>
      <w:r>
        <w:t>ứ</w:t>
      </w:r>
      <w:r>
        <w:t>c c</w:t>
      </w:r>
      <w:r>
        <w:t>ủ</w:t>
      </w:r>
      <w:r>
        <w:t>a tâm trí, đ</w:t>
      </w:r>
      <w:r>
        <w:t>ể</w:t>
      </w:r>
      <w:r>
        <w:t xml:space="preserve"> h</w:t>
      </w:r>
      <w:r>
        <w:t>ọ</w:t>
      </w:r>
      <w:r>
        <w:t xml:space="preserve"> nghi</w:t>
      </w:r>
      <w:r>
        <w:t>ề</w:t>
      </w:r>
      <w:r>
        <w:t>n ng</w:t>
      </w:r>
      <w:r>
        <w:t>ẫ</w:t>
      </w:r>
      <w:r>
        <w:t>m, suy xét s</w:t>
      </w:r>
      <w:r>
        <w:t>ự</w:t>
      </w:r>
      <w:r>
        <w:t xml:space="preserve"> </w:t>
      </w:r>
      <w:r>
        <w:t>th</w:t>
      </w:r>
      <w:r>
        <w:t>ậ</w:t>
      </w:r>
      <w:r>
        <w:t>t v</w:t>
      </w:r>
      <w:r>
        <w:t>ề</w:t>
      </w:r>
      <w:r>
        <w:t xml:space="preserve"> m</w:t>
      </w:r>
      <w:r>
        <w:t>ọ</w:t>
      </w:r>
      <w:r>
        <w:t>i v</w:t>
      </w:r>
      <w:r>
        <w:t>ấ</w:t>
      </w:r>
      <w:r>
        <w:t>n đ</w:t>
      </w:r>
      <w:r>
        <w:t>ề</w:t>
      </w:r>
      <w:r>
        <w:t xml:space="preserve"> mà h</w:t>
      </w:r>
      <w:r>
        <w:t>ọ</w:t>
      </w:r>
      <w:r>
        <w:t xml:space="preserve"> đang theo, Allah T</w:t>
      </w:r>
      <w:r>
        <w:t>ố</w:t>
      </w:r>
      <w:r>
        <w:t>i Cao phán:{Như th</w:t>
      </w:r>
      <w:r>
        <w:t>ế</w:t>
      </w:r>
      <w:r>
        <w:t xml:space="preserve"> đó, TA đã m</w:t>
      </w:r>
      <w:r>
        <w:t>ặ</w:t>
      </w:r>
      <w:r>
        <w:t>c kh</w:t>
      </w:r>
      <w:r>
        <w:t>ả</w:t>
      </w:r>
      <w:r>
        <w:t>i cho Ngươi (h</w:t>
      </w:r>
      <w:r>
        <w:t>ỡ</w:t>
      </w:r>
      <w:r>
        <w:t>i Thiên S</w:t>
      </w:r>
      <w:r>
        <w:t>ứ</w:t>
      </w:r>
      <w:r>
        <w:t>) Ruh (Qur’an) t</w:t>
      </w:r>
      <w:r>
        <w:t>ừ</w:t>
      </w:r>
      <w:r>
        <w:t xml:space="preserve">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TA. Trư</w:t>
      </w:r>
      <w:r>
        <w:t>ớ</w:t>
      </w:r>
      <w:r>
        <w:t>c đây, Ngươi không h</w:t>
      </w:r>
      <w:r>
        <w:t>ề</w:t>
      </w:r>
      <w:r>
        <w:t xml:space="preserve"> bi</w:t>
      </w:r>
      <w:r>
        <w:t>ế</w:t>
      </w:r>
      <w:r>
        <w:t>t Kinh Sách cũng như đ</w:t>
      </w:r>
      <w:r>
        <w:t>ứ</w:t>
      </w:r>
      <w:r>
        <w:t>c tin Iman là gì. Nhưng TA đã ban (Qur’an) xu</w:t>
      </w:r>
      <w:r>
        <w:t>ố</w:t>
      </w:r>
      <w:r>
        <w:t>ng làm ngu</w:t>
      </w:r>
      <w:r>
        <w:t>ồ</w:t>
      </w:r>
      <w:r>
        <w:t>n ánh</w:t>
      </w:r>
      <w:r>
        <w:t xml:space="preserve"> sáng đ</w:t>
      </w:r>
      <w:r>
        <w:t>ể</w:t>
      </w:r>
      <w:r>
        <w:t xml:space="preserve"> TA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nào TA mu</w:t>
      </w:r>
      <w:r>
        <w:t>ố</w:t>
      </w:r>
      <w:r>
        <w:t>n trong s</w:t>
      </w:r>
      <w:r>
        <w:t>ố</w:t>
      </w:r>
      <w:r>
        <w:t xml:space="preserve"> đám b</w:t>
      </w:r>
      <w:r>
        <w:t>ề</w:t>
      </w:r>
      <w:r>
        <w:t xml:space="preserve"> tôi c</w:t>
      </w:r>
      <w:r>
        <w:t>ủ</w:t>
      </w:r>
      <w:r>
        <w:t>a TA. Qu</w:t>
      </w:r>
      <w:r>
        <w:t>ả</w:t>
      </w:r>
      <w:r>
        <w:t xml:space="preserve"> th</w:t>
      </w:r>
      <w:r>
        <w:t>ậ</w:t>
      </w:r>
      <w:r>
        <w:t>t, Ngươi đích th</w:t>
      </w:r>
      <w:r>
        <w:t>ự</w:t>
      </w:r>
      <w:r>
        <w:t>c là ngư</w:t>
      </w:r>
      <w:r>
        <w:t>ờ</w:t>
      </w:r>
      <w:r>
        <w:t>i hư</w:t>
      </w:r>
      <w:r>
        <w:t>ớ</w:t>
      </w:r>
      <w:r>
        <w:t>ng d</w:t>
      </w:r>
      <w:r>
        <w:t>ẫ</w:t>
      </w:r>
      <w:r>
        <w:t>n (nhân lo</w:t>
      </w:r>
      <w:r>
        <w:t>ạ</w:t>
      </w:r>
      <w:r>
        <w:t>i) đ</w:t>
      </w:r>
      <w:r>
        <w:t>ế</w:t>
      </w:r>
      <w:r>
        <w:t>n con đư</w:t>
      </w:r>
      <w:r>
        <w:t>ờ</w:t>
      </w:r>
      <w:r>
        <w:t>ng ngay chính.}(chương 42 – Ash-Shura: 52).Thông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ch</w:t>
      </w:r>
      <w:r>
        <w:t>ứ</w:t>
      </w:r>
      <w:r>
        <w:t>a đ</w:t>
      </w:r>
      <w:r>
        <w:t>ự</w:t>
      </w:r>
      <w:r>
        <w:t>ng các b</w:t>
      </w:r>
      <w:r>
        <w:t>ằ</w:t>
      </w:r>
      <w:r>
        <w:t>ng ch</w:t>
      </w:r>
      <w:r>
        <w:t>ứ</w:t>
      </w:r>
      <w:r>
        <w:t>ng và lí l</w:t>
      </w:r>
      <w:r>
        <w:t>ẽ</w:t>
      </w:r>
      <w:r>
        <w:t xml:space="preserve"> hư</w:t>
      </w:r>
      <w:r>
        <w:t>ớ</w:t>
      </w:r>
      <w:r>
        <w:t>ng d</w:t>
      </w:r>
      <w:r>
        <w:t>ẫ</w:t>
      </w:r>
      <w:r>
        <w:t xml:space="preserve">n tâm trí </w:t>
      </w:r>
      <w:r>
        <w:t>chân chính đ</w:t>
      </w:r>
      <w:r>
        <w:t>ế</w:t>
      </w:r>
      <w:r>
        <w:t>n v</w:t>
      </w:r>
      <w:r>
        <w:t>ớ</w:t>
      </w:r>
      <w:r>
        <w:t>i m</w:t>
      </w:r>
      <w:r>
        <w:t>ọ</w:t>
      </w:r>
      <w:r>
        <w:t>i s</w:t>
      </w:r>
      <w:r>
        <w:t>ự</w:t>
      </w:r>
      <w:r>
        <w:t xml:space="preserve"> th</w:t>
      </w:r>
      <w:r>
        <w:t>ậ</w:t>
      </w:r>
      <w:r>
        <w:t>t mà con ngư</w:t>
      </w:r>
      <w:r>
        <w:t>ờ</w:t>
      </w:r>
      <w:r>
        <w:t>i khát khao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nh</w:t>
      </w:r>
      <w:r>
        <w:t>ậ</w:t>
      </w:r>
      <w:r>
        <w:t>n th</w:t>
      </w:r>
      <w:r>
        <w:t>ứ</w:t>
      </w:r>
      <w:r>
        <w:t>c và tin tư</w:t>
      </w:r>
      <w:r>
        <w:t>ở</w:t>
      </w:r>
      <w:r>
        <w:t>ng nơi nó, Allah T</w:t>
      </w:r>
      <w:r>
        <w:t>ố</w:t>
      </w:r>
      <w:r>
        <w:t>i Cao phán:{H</w:t>
      </w:r>
      <w:r>
        <w:t>ỡ</w:t>
      </w:r>
      <w:r>
        <w:t>i nhân lo</w:t>
      </w:r>
      <w:r>
        <w:t>ạ</w:t>
      </w:r>
      <w:r>
        <w:t>i, qu</w:t>
      </w:r>
      <w:r>
        <w:t>ả</w:t>
      </w:r>
      <w:r>
        <w:t xml:space="preserve"> th</w:t>
      </w:r>
      <w:r>
        <w:t>ậ</w:t>
      </w:r>
      <w:r>
        <w:t>t đã có m</w:t>
      </w:r>
      <w:r>
        <w:t>ộ</w:t>
      </w:r>
      <w:r>
        <w:t>t b</w:t>
      </w:r>
      <w:r>
        <w:t>ằ</w:t>
      </w:r>
      <w:r>
        <w:t>ng ch</w:t>
      </w:r>
      <w:r>
        <w:t>ứ</w:t>
      </w:r>
      <w:r>
        <w:t>ng xác th</w:t>
      </w:r>
      <w:r>
        <w:t>ự</w:t>
      </w:r>
      <w:r>
        <w:t>c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 đ</w:t>
      </w:r>
      <w:r>
        <w:t>ế</w:t>
      </w:r>
      <w:r>
        <w:t>n v</w:t>
      </w:r>
      <w:r>
        <w:t>ớ</w:t>
      </w:r>
      <w:r>
        <w:t>i các ngươi; và TA đã ban xu</w:t>
      </w:r>
      <w:r>
        <w:t>ố</w:t>
      </w:r>
      <w:r>
        <w:t>ng cho các ngươi m</w:t>
      </w:r>
      <w:r>
        <w:t>ộ</w:t>
      </w:r>
      <w:r>
        <w:t>t ngu</w:t>
      </w:r>
      <w:r>
        <w:t>ồ</w:t>
      </w:r>
      <w:r>
        <w:t>n ánh sáng rõ r</w:t>
      </w:r>
      <w:r>
        <w:t>ệ</w:t>
      </w:r>
      <w:r>
        <w:t>t (Qur’an).}(chương 4 - An-Nissa’: 174).Allah Hi</w:t>
      </w:r>
      <w:r>
        <w:t>ể</w:t>
      </w:r>
      <w:r>
        <w:t>n Vinh và T</w:t>
      </w:r>
      <w:r>
        <w:t>ố</w:t>
      </w:r>
      <w:r>
        <w:t>i Cao mu</w:t>
      </w:r>
      <w:r>
        <w:t>ố</w:t>
      </w:r>
      <w:r>
        <w:t>n con ngư</w:t>
      </w:r>
      <w:r>
        <w:t>ờ</w:t>
      </w:r>
      <w:r>
        <w:t>i s</w:t>
      </w:r>
      <w:r>
        <w:t>ố</w:t>
      </w:r>
      <w:r>
        <w:t>ng trong ánh sáng c</w:t>
      </w:r>
      <w:r>
        <w:t>ủ</w:t>
      </w:r>
      <w:r>
        <w:t>a ch</w:t>
      </w:r>
      <w:r>
        <w:t>ỉ</w:t>
      </w:r>
      <w:r>
        <w:t xml:space="preserve"> đ</w:t>
      </w:r>
      <w:r>
        <w:t>ạ</w:t>
      </w:r>
      <w:r>
        <w:t>o, c</w:t>
      </w:r>
      <w:r>
        <w:t>ủ</w:t>
      </w:r>
      <w:r>
        <w:t>a ki</w:t>
      </w:r>
      <w:r>
        <w:t>ế</w:t>
      </w:r>
      <w:r>
        <w:t>n th</w:t>
      </w:r>
      <w:r>
        <w:t>ứ</w:t>
      </w:r>
      <w:r>
        <w:t>c và s</w:t>
      </w:r>
      <w:r>
        <w:t>ự</w:t>
      </w:r>
      <w:r>
        <w:t xml:space="preserve"> th</w:t>
      </w:r>
      <w:r>
        <w:t>ậ</w:t>
      </w:r>
      <w:r>
        <w:t>t. Nhưng Shaytan và nh</w:t>
      </w:r>
      <w:r>
        <w:t>ữ</w:t>
      </w:r>
      <w:r>
        <w:t>ng tà th</w:t>
      </w:r>
      <w:r>
        <w:t>ầ</w:t>
      </w:r>
      <w:r>
        <w:t>n thì l</w:t>
      </w:r>
      <w:r>
        <w:t>ạ</w:t>
      </w:r>
      <w:r>
        <w:t>i mu</w:t>
      </w:r>
      <w:r>
        <w:t>ố</w:t>
      </w:r>
      <w:r>
        <w:t>n cho con ngư</w:t>
      </w:r>
      <w:r>
        <w:t>ờ</w:t>
      </w:r>
      <w:r>
        <w:t>i luôn s</w:t>
      </w:r>
      <w:r>
        <w:t>ố</w:t>
      </w:r>
      <w:r>
        <w:t>ng trong bóng t</w:t>
      </w:r>
      <w:r>
        <w:t>ố</w:t>
      </w:r>
      <w:r>
        <w:t>i c</w:t>
      </w:r>
      <w:r>
        <w:t>ủ</w:t>
      </w:r>
      <w:r>
        <w:t>a vô đ</w:t>
      </w:r>
      <w:r>
        <w:t>ứ</w:t>
      </w:r>
      <w:r>
        <w:t>c tin,</w:t>
      </w:r>
      <w:r>
        <w:t xml:space="preserve"> ngu mu</w:t>
      </w:r>
      <w:r>
        <w:t>ộ</w:t>
      </w:r>
      <w:r>
        <w:t>i và l</w:t>
      </w:r>
      <w:r>
        <w:t>ầ</w:t>
      </w:r>
      <w:r>
        <w:t>m l</w:t>
      </w:r>
      <w:r>
        <w:t>ạ</w:t>
      </w:r>
      <w:r>
        <w:t>c, Allah T</w:t>
      </w:r>
      <w:r>
        <w:t>ố</w:t>
      </w:r>
      <w:r>
        <w:t>i Cao phán:{Allah là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 xml:space="preserve">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Ngài đưa h</w:t>
      </w:r>
      <w:r>
        <w:t>ọ</w:t>
      </w:r>
      <w:r>
        <w:t xml:space="preserve"> ra kh</w:t>
      </w:r>
      <w:r>
        <w:t>ỏ</w:t>
      </w:r>
      <w:r>
        <w:t>i nơi tăm t</w:t>
      </w:r>
      <w:r>
        <w:t>ố</w:t>
      </w:r>
      <w:r>
        <w:t>i đ</w:t>
      </w:r>
      <w:r>
        <w:t>ế</w:t>
      </w:r>
      <w:r>
        <w:t>n v</w:t>
      </w:r>
      <w:r>
        <w:t>ớ</w:t>
      </w:r>
      <w:r>
        <w:t>i ánh sáng. Riêng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tin,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 xml:space="preserve"> c</w:t>
      </w:r>
      <w:r>
        <w:t>ủ</w:t>
      </w:r>
      <w:r>
        <w:t>a h</w:t>
      </w:r>
      <w:r>
        <w:t>ọ</w:t>
      </w:r>
      <w:r>
        <w:t xml:space="preserve"> là Taghut; chúng đưa h</w:t>
      </w:r>
      <w:r>
        <w:t>ọ</w:t>
      </w:r>
      <w:r>
        <w:t xml:space="preserve"> t</w:t>
      </w:r>
      <w:r>
        <w:t>ừ</w:t>
      </w:r>
      <w:r>
        <w:t xml:space="preserve"> nơi ánh sáng đ</w:t>
      </w:r>
      <w:r>
        <w:t>ế</w:t>
      </w:r>
      <w:r>
        <w:t>n ch</w:t>
      </w:r>
      <w:r>
        <w:t>ỗ</w:t>
      </w:r>
      <w:r>
        <w:t xml:space="preserve"> t</w:t>
      </w:r>
      <w:r>
        <w:t>ố</w:t>
      </w:r>
      <w:r>
        <w:t>i tăm. Nh</w:t>
      </w:r>
      <w:r>
        <w:t>ữ</w:t>
      </w:r>
      <w:r>
        <w:t>ng k</w:t>
      </w:r>
      <w:r>
        <w:t>ẻ</w:t>
      </w:r>
      <w:r>
        <w:t xml:space="preserve"> đó </w:t>
      </w:r>
      <w:r>
        <w:t>s</w:t>
      </w:r>
      <w:r>
        <w:t>ẽ</w:t>
      </w:r>
      <w:r>
        <w:t xml:space="preserve"> làm b</w:t>
      </w:r>
      <w:r>
        <w:t>ạ</w:t>
      </w:r>
      <w:r>
        <w:t>n v</w:t>
      </w:r>
      <w:r>
        <w:t>ớ</w:t>
      </w:r>
      <w:r>
        <w:t>i H</w:t>
      </w:r>
      <w:r>
        <w:t>ỏ</w:t>
      </w:r>
      <w:r>
        <w:t>a Ng</w:t>
      </w:r>
      <w:r>
        <w:t>ụ</w:t>
      </w:r>
      <w:r>
        <w:t>c, h</w:t>
      </w:r>
      <w:r>
        <w:t>ọ</w:t>
      </w:r>
      <w:r>
        <w:t xml:space="preserve"> s</w:t>
      </w:r>
      <w:r>
        <w:t>ẽ</w:t>
      </w:r>
      <w:r>
        <w:t xml:space="preserve"> ph</w:t>
      </w:r>
      <w:r>
        <w:t>ả</w:t>
      </w:r>
      <w:r>
        <w:t>i s</w:t>
      </w:r>
      <w:r>
        <w:t>ố</w:t>
      </w:r>
      <w:r>
        <w:t>ng trong đó mãi mãi.}(chương 2 - Al-Baqarah: 257).</w:t>
      </w:r>
    </w:p>
    <w:p w14:paraId="7F8378BA" w14:textId="77777777" w:rsidR="00992399" w:rsidRDefault="00C00AF0">
      <w:pPr>
        <w:pStyle w:val="rand19308"/>
      </w:pPr>
      <w:r>
        <w:t>{Như th</w:t>
      </w:r>
      <w:r>
        <w:t>ế</w:t>
      </w:r>
      <w:r>
        <w:t xml:space="preserve"> đó, TA đã m</w:t>
      </w:r>
      <w:r>
        <w:t>ặ</w:t>
      </w:r>
      <w:r>
        <w:t>c kh</w:t>
      </w:r>
      <w:r>
        <w:t>ả</w:t>
      </w:r>
      <w:r>
        <w:t>i cho Ngươi (h</w:t>
      </w:r>
      <w:r>
        <w:t>ỡ</w:t>
      </w:r>
      <w:r>
        <w:t>i Thiên S</w:t>
      </w:r>
      <w:r>
        <w:t>ứ</w:t>
      </w:r>
      <w:r>
        <w:t>) Ruh (Qur’an) t</w:t>
      </w:r>
      <w:r>
        <w:t>ừ</w:t>
      </w:r>
      <w:r>
        <w:t xml:space="preserve">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TA. Trư</w:t>
      </w:r>
      <w:r>
        <w:t>ớ</w:t>
      </w:r>
      <w:r>
        <w:t>c đây, Ngươi không h</w:t>
      </w:r>
      <w:r>
        <w:t>ề</w:t>
      </w:r>
      <w:r>
        <w:t xml:space="preserve"> bi</w:t>
      </w:r>
      <w:r>
        <w:t>ế</w:t>
      </w:r>
      <w:r>
        <w:t>t Kinh Sách cũng như đ</w:t>
      </w:r>
      <w:r>
        <w:t>ứ</w:t>
      </w:r>
      <w:r>
        <w:t>c tin Iman là gì. Nhưng TA đã ban (Qur’an) xu</w:t>
      </w:r>
      <w:r>
        <w:t>ố</w:t>
      </w:r>
      <w:r>
        <w:t>ng làm ngu</w:t>
      </w:r>
      <w:r>
        <w:t>ồ</w:t>
      </w:r>
      <w:r>
        <w:t>n ánh sáng đ</w:t>
      </w:r>
      <w:r>
        <w:t>ể</w:t>
      </w:r>
      <w:r>
        <w:t xml:space="preserve"> TA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nào TA mu</w:t>
      </w:r>
      <w:r>
        <w:t>ố</w:t>
      </w:r>
      <w:r>
        <w:t>n trong s</w:t>
      </w:r>
      <w:r>
        <w:t>ố</w:t>
      </w:r>
      <w:r>
        <w:t xml:space="preserve"> đám b</w:t>
      </w:r>
      <w:r>
        <w:t>ề</w:t>
      </w:r>
      <w:r>
        <w:t xml:space="preserve"> tôi c</w:t>
      </w:r>
      <w:r>
        <w:t>ủ</w:t>
      </w:r>
      <w:r>
        <w:t>a TA. Qu</w:t>
      </w:r>
      <w:r>
        <w:t>ả</w:t>
      </w:r>
      <w:r>
        <w:t xml:space="preserve"> th</w:t>
      </w:r>
      <w:r>
        <w:t>ậ</w:t>
      </w:r>
      <w:r>
        <w:t>t, Ngươi đích th</w:t>
      </w:r>
      <w:r>
        <w:t>ự</w:t>
      </w:r>
      <w:r>
        <w:t>c là ngư</w:t>
      </w:r>
      <w:r>
        <w:t>ờ</w:t>
      </w:r>
      <w:r>
        <w:t>i hư</w:t>
      </w:r>
      <w:r>
        <w:t>ớ</w:t>
      </w:r>
      <w:r>
        <w:t>ng d</w:t>
      </w:r>
      <w:r>
        <w:t>ẫ</w:t>
      </w:r>
      <w:r>
        <w:t>n (nhân lo</w:t>
      </w:r>
      <w:r>
        <w:t>ạ</w:t>
      </w:r>
      <w:r>
        <w:t>i) đ</w:t>
      </w:r>
      <w:r>
        <w:t>ế</w:t>
      </w:r>
      <w:r>
        <w:t>n con đư</w:t>
      </w:r>
      <w:r>
        <w:t>ờ</w:t>
      </w:r>
      <w:r>
        <w:t>ng ngay chính.}</w:t>
      </w:r>
    </w:p>
    <w:p w14:paraId="71BB7FDD" w14:textId="77777777" w:rsidR="00992399" w:rsidRDefault="00C00AF0">
      <w:pPr>
        <w:pStyle w:val="rand14191"/>
      </w:pPr>
      <w:r>
        <w:t>(chương 42 – Ash-Shura: 52).</w:t>
      </w:r>
    </w:p>
    <w:p w14:paraId="41252AB6" w14:textId="77777777" w:rsidR="00992399" w:rsidRDefault="00C00AF0">
      <w:pPr>
        <w:pStyle w:val="rand28294"/>
      </w:pPr>
      <w:r>
        <w:lastRenderedPageBreak/>
        <w:t>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ch</w:t>
      </w:r>
      <w:r>
        <w:t>ứ</w:t>
      </w:r>
      <w:r>
        <w:t>a đ</w:t>
      </w:r>
      <w:r>
        <w:t>ự</w:t>
      </w:r>
      <w:r>
        <w:t>ng các b</w:t>
      </w:r>
      <w:r>
        <w:t>ằ</w:t>
      </w:r>
      <w:r>
        <w:t>ng ch</w:t>
      </w:r>
      <w:r>
        <w:t>ứ</w:t>
      </w:r>
      <w:r>
        <w:t>ng và lí l</w:t>
      </w:r>
      <w:r>
        <w:t>ẽ</w:t>
      </w:r>
      <w:r>
        <w:t xml:space="preserve"> hư</w:t>
      </w:r>
      <w:r>
        <w:t>ớ</w:t>
      </w:r>
      <w:r>
        <w:t>ng d</w:t>
      </w:r>
      <w:r>
        <w:t>ẫ</w:t>
      </w:r>
      <w:r>
        <w:t>n tâm trí chân chính đ</w:t>
      </w:r>
      <w:r>
        <w:t>ế</w:t>
      </w:r>
      <w:r>
        <w:t>n v</w:t>
      </w:r>
      <w:r>
        <w:t>ớ</w:t>
      </w:r>
      <w:r>
        <w:t>i m</w:t>
      </w:r>
      <w:r>
        <w:t>ọ</w:t>
      </w:r>
      <w:r>
        <w:t>i s</w:t>
      </w:r>
      <w:r>
        <w:t>ự</w:t>
      </w:r>
      <w:r>
        <w:t xml:space="preserve"> th</w:t>
      </w:r>
      <w:r>
        <w:t>ậ</w:t>
      </w:r>
      <w:r>
        <w:t>t mà con ngư</w:t>
      </w:r>
      <w:r>
        <w:t>ờ</w:t>
      </w:r>
      <w:r>
        <w:t>i khát khao</w:t>
      </w:r>
      <w:r>
        <w:t xml:space="preserve"> đ</w:t>
      </w:r>
      <w:r>
        <w:t>ế</w:t>
      </w:r>
      <w:r>
        <w:t>n v</w:t>
      </w:r>
      <w:r>
        <w:t>ớ</w:t>
      </w:r>
      <w:r>
        <w:t>i s</w:t>
      </w:r>
      <w:r>
        <w:t>ự</w:t>
      </w:r>
      <w:r>
        <w:t xml:space="preserve"> nh</w:t>
      </w:r>
      <w:r>
        <w:t>ậ</w:t>
      </w:r>
      <w:r>
        <w:t>n th</w:t>
      </w:r>
      <w:r>
        <w:t>ứ</w:t>
      </w:r>
      <w:r>
        <w:t>c và tin tư</w:t>
      </w:r>
      <w:r>
        <w:t>ở</w:t>
      </w:r>
      <w:r>
        <w:t>ng nơi nó, Allah T</w:t>
      </w:r>
      <w:r>
        <w:t>ố</w:t>
      </w:r>
      <w:r>
        <w:t>i Cao phán:</w:t>
      </w:r>
    </w:p>
    <w:p w14:paraId="49E45179" w14:textId="77777777" w:rsidR="00992399" w:rsidRDefault="00C00AF0">
      <w:pPr>
        <w:pStyle w:val="rand36353"/>
      </w:pPr>
      <w:r>
        <w:t>{H</w:t>
      </w:r>
      <w:r>
        <w:t>ỡ</w:t>
      </w:r>
      <w:r>
        <w:t>i nhân lo</w:t>
      </w:r>
      <w:r>
        <w:t>ạ</w:t>
      </w:r>
      <w:r>
        <w:t>i, qu</w:t>
      </w:r>
      <w:r>
        <w:t>ả</w:t>
      </w:r>
      <w:r>
        <w:t xml:space="preserve"> th</w:t>
      </w:r>
      <w:r>
        <w:t>ậ</w:t>
      </w:r>
      <w:r>
        <w:t>t đã có m</w:t>
      </w:r>
      <w:r>
        <w:t>ộ</w:t>
      </w:r>
      <w:r>
        <w:t>t b</w:t>
      </w:r>
      <w:r>
        <w:t>ằ</w:t>
      </w:r>
      <w:r>
        <w:t>ng ch</w:t>
      </w:r>
      <w:r>
        <w:t>ứ</w:t>
      </w:r>
      <w:r>
        <w:t>ng xác th</w:t>
      </w:r>
      <w:r>
        <w:t>ự</w:t>
      </w:r>
      <w:r>
        <w:t>c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các ngươi đ</w:t>
      </w:r>
      <w:r>
        <w:t>ế</w:t>
      </w:r>
      <w:r>
        <w:t>n v</w:t>
      </w:r>
      <w:r>
        <w:t>ớ</w:t>
      </w:r>
      <w:r>
        <w:t>i các ngươi; và TA đã ban xu</w:t>
      </w:r>
      <w:r>
        <w:t>ố</w:t>
      </w:r>
      <w:r>
        <w:t>ng cho các ngươi m</w:t>
      </w:r>
      <w:r>
        <w:t>ộ</w:t>
      </w:r>
      <w:r>
        <w:t>t ngu</w:t>
      </w:r>
      <w:r>
        <w:t>ồ</w:t>
      </w:r>
      <w:r>
        <w:t>n ánh sáng rõ r</w:t>
      </w:r>
      <w:r>
        <w:t>ệ</w:t>
      </w:r>
      <w:r>
        <w:t>t (Qur’an).}</w:t>
      </w:r>
    </w:p>
    <w:p w14:paraId="57166220" w14:textId="77777777" w:rsidR="00992399" w:rsidRDefault="00C00AF0">
      <w:pPr>
        <w:pStyle w:val="rand77820"/>
      </w:pPr>
      <w:r>
        <w:t>(chương 4 - An-Nissa’:</w:t>
      </w:r>
      <w:r>
        <w:t xml:space="preserve"> 174).</w:t>
      </w:r>
    </w:p>
    <w:p w14:paraId="10BF574B" w14:textId="77777777" w:rsidR="00992399" w:rsidRDefault="00C00AF0">
      <w:pPr>
        <w:pStyle w:val="rand93955"/>
      </w:pPr>
      <w:r>
        <w:t>Allah Hi</w:t>
      </w:r>
      <w:r>
        <w:t>ể</w:t>
      </w:r>
      <w:r>
        <w:t>n Vinh và T</w:t>
      </w:r>
      <w:r>
        <w:t>ố</w:t>
      </w:r>
      <w:r>
        <w:t>i Cao mu</w:t>
      </w:r>
      <w:r>
        <w:t>ố</w:t>
      </w:r>
      <w:r>
        <w:t>n con ngư</w:t>
      </w:r>
      <w:r>
        <w:t>ờ</w:t>
      </w:r>
      <w:r>
        <w:t>i s</w:t>
      </w:r>
      <w:r>
        <w:t>ố</w:t>
      </w:r>
      <w:r>
        <w:t>ng trong ánh sáng c</w:t>
      </w:r>
      <w:r>
        <w:t>ủ</w:t>
      </w:r>
      <w:r>
        <w:t>a ch</w:t>
      </w:r>
      <w:r>
        <w:t>ỉ</w:t>
      </w:r>
      <w:r>
        <w:t xml:space="preserve"> đ</w:t>
      </w:r>
      <w:r>
        <w:t>ạ</w:t>
      </w:r>
      <w:r>
        <w:t>o, c</w:t>
      </w:r>
      <w:r>
        <w:t>ủ</w:t>
      </w:r>
      <w:r>
        <w:t>a ki</w:t>
      </w:r>
      <w:r>
        <w:t>ế</w:t>
      </w:r>
      <w:r>
        <w:t>n th</w:t>
      </w:r>
      <w:r>
        <w:t>ứ</w:t>
      </w:r>
      <w:r>
        <w:t>c và s</w:t>
      </w:r>
      <w:r>
        <w:t>ự</w:t>
      </w:r>
      <w:r>
        <w:t xml:space="preserve"> th</w:t>
      </w:r>
      <w:r>
        <w:t>ậ</w:t>
      </w:r>
      <w:r>
        <w:t>t. Nhưng Shaytan và nh</w:t>
      </w:r>
      <w:r>
        <w:t>ữ</w:t>
      </w:r>
      <w:r>
        <w:t>ng tà th</w:t>
      </w:r>
      <w:r>
        <w:t>ầ</w:t>
      </w:r>
      <w:r>
        <w:t>n thì l</w:t>
      </w:r>
      <w:r>
        <w:t>ạ</w:t>
      </w:r>
      <w:r>
        <w:t>i mu</w:t>
      </w:r>
      <w:r>
        <w:t>ố</w:t>
      </w:r>
      <w:r>
        <w:t>n cho con ngư</w:t>
      </w:r>
      <w:r>
        <w:t>ờ</w:t>
      </w:r>
      <w:r>
        <w:t>i luôn s</w:t>
      </w:r>
      <w:r>
        <w:t>ố</w:t>
      </w:r>
      <w:r>
        <w:t>ng trong bóng t</w:t>
      </w:r>
      <w:r>
        <w:t>ố</w:t>
      </w:r>
      <w:r>
        <w:t>i c</w:t>
      </w:r>
      <w:r>
        <w:t>ủ</w:t>
      </w:r>
      <w:r>
        <w:t>a vô đ</w:t>
      </w:r>
      <w:r>
        <w:t>ứ</w:t>
      </w:r>
      <w:r>
        <w:t>c tin, ngu mu</w:t>
      </w:r>
      <w:r>
        <w:t>ộ</w:t>
      </w:r>
      <w:r>
        <w:t>i và l</w:t>
      </w:r>
      <w:r>
        <w:t>ầ</w:t>
      </w:r>
      <w:r>
        <w:t>m l</w:t>
      </w:r>
      <w:r>
        <w:t>ạ</w:t>
      </w:r>
      <w:r>
        <w:t>c, Allah T</w:t>
      </w:r>
      <w:r>
        <w:t>ố</w:t>
      </w:r>
      <w:r>
        <w:t>i Cao phán:</w:t>
      </w:r>
    </w:p>
    <w:p w14:paraId="1784A0C8" w14:textId="77777777" w:rsidR="00992399" w:rsidRDefault="00C00AF0">
      <w:pPr>
        <w:pStyle w:val="rand56096"/>
      </w:pPr>
      <w:r>
        <w:t>{Allah là Đ</w:t>
      </w:r>
      <w:r>
        <w:t>ấ</w:t>
      </w:r>
      <w:r>
        <w:t xml:space="preserve">ng </w:t>
      </w:r>
      <w:r>
        <w:t>B</w:t>
      </w:r>
      <w:r>
        <w:t>ả</w:t>
      </w:r>
      <w:r>
        <w:t>o H</w:t>
      </w:r>
      <w:r>
        <w:t>ộ</w:t>
      </w:r>
      <w:r>
        <w:t xml:space="preserve">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Ngài đưa h</w:t>
      </w:r>
      <w:r>
        <w:t>ọ</w:t>
      </w:r>
      <w:r>
        <w:t xml:space="preserve"> ra kh</w:t>
      </w:r>
      <w:r>
        <w:t>ỏ</w:t>
      </w:r>
      <w:r>
        <w:t>i nơi tăm t</w:t>
      </w:r>
      <w:r>
        <w:t>ố</w:t>
      </w:r>
      <w:r>
        <w:t>i đ</w:t>
      </w:r>
      <w:r>
        <w:t>ế</w:t>
      </w:r>
      <w:r>
        <w:t>n v</w:t>
      </w:r>
      <w:r>
        <w:t>ớ</w:t>
      </w:r>
      <w:r>
        <w:t>i ánh sáng. Riêng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tin,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 xml:space="preserve"> c</w:t>
      </w:r>
      <w:r>
        <w:t>ủ</w:t>
      </w:r>
      <w:r>
        <w:t>a h</w:t>
      </w:r>
      <w:r>
        <w:t>ọ</w:t>
      </w:r>
      <w:r>
        <w:t xml:space="preserve"> là Taghut; chúng đưa h</w:t>
      </w:r>
      <w:r>
        <w:t>ọ</w:t>
      </w:r>
      <w:r>
        <w:t xml:space="preserve"> t</w:t>
      </w:r>
      <w:r>
        <w:t>ừ</w:t>
      </w:r>
      <w:r>
        <w:t xml:space="preserve"> nơi ánh sáng đ</w:t>
      </w:r>
      <w:r>
        <w:t>ế</w:t>
      </w:r>
      <w:r>
        <w:t>n ch</w:t>
      </w:r>
      <w:r>
        <w:t>ỗ</w:t>
      </w:r>
      <w:r>
        <w:t xml:space="preserve"> t</w:t>
      </w:r>
      <w:r>
        <w:t>ố</w:t>
      </w:r>
      <w:r>
        <w:t>i tăm. Nh</w:t>
      </w:r>
      <w:r>
        <w:t>ữ</w:t>
      </w:r>
      <w:r>
        <w:t>ng k</w:t>
      </w:r>
      <w:r>
        <w:t>ẻ</w:t>
      </w:r>
      <w:r>
        <w:t xml:space="preserve"> đó s</w:t>
      </w:r>
      <w:r>
        <w:t>ẽ</w:t>
      </w:r>
      <w:r>
        <w:t xml:space="preserve"> làm b</w:t>
      </w:r>
      <w:r>
        <w:t>ạ</w:t>
      </w:r>
      <w:r>
        <w:t>n v</w:t>
      </w:r>
      <w:r>
        <w:t>ớ</w:t>
      </w:r>
      <w:r>
        <w:t>i H</w:t>
      </w:r>
      <w:r>
        <w:t>ỏ</w:t>
      </w:r>
      <w:r>
        <w:t>a Ng</w:t>
      </w:r>
      <w:r>
        <w:t>ụ</w:t>
      </w:r>
      <w:r>
        <w:t>c, h</w:t>
      </w:r>
      <w:r>
        <w:t>ọ</w:t>
      </w:r>
      <w:r>
        <w:t xml:space="preserve"> s</w:t>
      </w:r>
      <w:r>
        <w:t>ẽ</w:t>
      </w:r>
      <w:r>
        <w:t xml:space="preserve"> ph</w:t>
      </w:r>
      <w:r>
        <w:t>ả</w:t>
      </w:r>
      <w:r>
        <w:t>i s</w:t>
      </w:r>
      <w:r>
        <w:t>ố</w:t>
      </w:r>
      <w:r>
        <w:t>ng trong đó mãi mã</w:t>
      </w:r>
      <w:r>
        <w:t>i.}</w:t>
      </w:r>
    </w:p>
    <w:p w14:paraId="5618C58A" w14:textId="77777777" w:rsidR="00992399" w:rsidRDefault="00C00AF0">
      <w:pPr>
        <w:pStyle w:val="rand68396"/>
      </w:pPr>
      <w:r>
        <w:t>(chương 2 - Al-Baqarah: 257).</w:t>
      </w:r>
    </w:p>
    <w:p w14:paraId="0F5F1168" w14:textId="77777777" w:rsidR="00992399" w:rsidRDefault="00C00AF0">
      <w:pPr>
        <w:pStyle w:val="Heading1"/>
      </w:pPr>
      <w:bookmarkStart w:id="40" w:name="_Toc41"/>
      <w:r>
        <w:t>39- Islam đ</w:t>
      </w:r>
      <w:r>
        <w:t>ề</w:t>
      </w:r>
      <w:r>
        <w:t xml:space="preserve"> cao ki</w:t>
      </w:r>
      <w:r>
        <w:t>ế</w:t>
      </w:r>
      <w:r>
        <w:t>n th</w:t>
      </w:r>
      <w:r>
        <w:t>ứ</w:t>
      </w:r>
      <w:r>
        <w:t>c khoa h</w:t>
      </w:r>
      <w:r>
        <w:t>ọ</w:t>
      </w:r>
      <w:r>
        <w:t>c xác th</w:t>
      </w:r>
      <w:r>
        <w:t>ự</w:t>
      </w:r>
      <w:r>
        <w:t>c và thúc đ</w:t>
      </w:r>
      <w:r>
        <w:t>ẩ</w:t>
      </w:r>
      <w:r>
        <w:t>y vi</w:t>
      </w:r>
      <w:r>
        <w:t>ệ</w:t>
      </w:r>
      <w:r>
        <w:t>c nghiên c</w:t>
      </w:r>
      <w:r>
        <w:t>ứ</w:t>
      </w:r>
      <w:r>
        <w:t>u khoa h</w:t>
      </w:r>
      <w:r>
        <w:t>ọ</w:t>
      </w:r>
      <w:r>
        <w:t>c, không có ý tư</w:t>
      </w:r>
      <w:r>
        <w:t>ở</w:t>
      </w:r>
      <w:r>
        <w:t>ng b</w:t>
      </w:r>
      <w:r>
        <w:t>ấ</w:t>
      </w:r>
      <w:r>
        <w:t>t ch</w:t>
      </w:r>
      <w:r>
        <w:t>ợ</w:t>
      </w:r>
      <w:r>
        <w:t>t và ham mu</w:t>
      </w:r>
      <w:r>
        <w:t>ố</w:t>
      </w:r>
      <w:r>
        <w:t>n, đ</w:t>
      </w:r>
      <w:r>
        <w:t>ồ</w:t>
      </w:r>
      <w:r>
        <w:t>ng th</w:t>
      </w:r>
      <w:r>
        <w:t>ờ</w:t>
      </w:r>
      <w:r>
        <w:t>i kêu g</w:t>
      </w:r>
      <w:r>
        <w:t>ọ</w:t>
      </w:r>
      <w:r>
        <w:t>i xem xét và nghi</w:t>
      </w:r>
      <w:r>
        <w:t>ề</w:t>
      </w:r>
      <w:r>
        <w:t>n ng</w:t>
      </w:r>
      <w:r>
        <w:t>ẫ</w:t>
      </w:r>
      <w:r>
        <w:t>m v</w:t>
      </w:r>
      <w:r>
        <w:t>ề</w:t>
      </w:r>
      <w:r>
        <w:t xml:space="preserve"> b</w:t>
      </w:r>
      <w:r>
        <w:t>ả</w:t>
      </w:r>
      <w:r>
        <w:t>n thân và vũ tr</w:t>
      </w:r>
      <w:r>
        <w:t>ụ</w:t>
      </w:r>
      <w:r>
        <w:t xml:space="preserve"> xung quanh và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khoa h</w:t>
      </w:r>
      <w:r>
        <w:t>ọ</w:t>
      </w:r>
      <w:r>
        <w:t>c ch</w:t>
      </w:r>
      <w:r>
        <w:t>ính xác không bao gi</w:t>
      </w:r>
      <w:r>
        <w:t>ờ</w:t>
      </w:r>
      <w:r>
        <w:t xml:space="preserve"> mâu thu</w:t>
      </w:r>
      <w:r>
        <w:t>ẫ</w:t>
      </w:r>
      <w:r>
        <w:t>n v</w:t>
      </w:r>
      <w:r>
        <w:t>ớ</w:t>
      </w:r>
      <w:r>
        <w:t>i Islam.</w:t>
      </w:r>
      <w:bookmarkEnd w:id="40"/>
    </w:p>
    <w:p w14:paraId="4D2B8731" w14:textId="77777777" w:rsidR="00992399" w:rsidRDefault="00C00AF0">
      <w:pPr>
        <w:pStyle w:val="rand61015"/>
      </w:pPr>
      <w:r>
        <w:t>Islam đ</w:t>
      </w:r>
      <w:r>
        <w:t>ề</w:t>
      </w:r>
      <w:r>
        <w:t xml:space="preserve"> cao ki</w:t>
      </w:r>
      <w:r>
        <w:t>ế</w:t>
      </w:r>
      <w:r>
        <w:t>n th</w:t>
      </w:r>
      <w:r>
        <w:t>ứ</w:t>
      </w:r>
      <w:r>
        <w:t>c khoa h</w:t>
      </w:r>
      <w:r>
        <w:t>ọ</w:t>
      </w:r>
      <w:r>
        <w:t>c xác th</w:t>
      </w:r>
      <w:r>
        <w:t>ự</w:t>
      </w:r>
      <w:r>
        <w:t>c, Allah T</w:t>
      </w:r>
      <w:r>
        <w:t>ố</w:t>
      </w:r>
      <w:r>
        <w:t>i Cao phán:{Allah s</w:t>
      </w:r>
      <w:r>
        <w:t>ẽ</w:t>
      </w:r>
      <w:r>
        <w:t xml:space="preserve"> nâng cao c</w:t>
      </w:r>
      <w:r>
        <w:t>ấ</w:t>
      </w:r>
      <w:r>
        <w:t>p b</w:t>
      </w:r>
      <w:r>
        <w:t>ậ</w:t>
      </w:r>
      <w:r>
        <w:t>c cho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và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trong các ngươi. Qu</w:t>
      </w:r>
      <w:r>
        <w:t>ả</w:t>
      </w:r>
      <w:r>
        <w:t xml:space="preserve"> th</w:t>
      </w:r>
      <w:r>
        <w:t>ậ</w:t>
      </w:r>
      <w:r>
        <w:t>t, Allah thông toàn nh</w:t>
      </w:r>
      <w:r>
        <w:t>ữ</w:t>
      </w:r>
      <w:r>
        <w:t>ng đi</w:t>
      </w:r>
      <w:r>
        <w:t>ề</w:t>
      </w:r>
      <w:r>
        <w:t>u các ngươi làm.}(ch</w:t>
      </w:r>
      <w:r>
        <w:t>ương 58 – Al-Mujadalah: 11).Allah đã k</w:t>
      </w:r>
      <w:r>
        <w:t>ế</w:t>
      </w:r>
      <w:r>
        <w:t>t h</w:t>
      </w:r>
      <w:r>
        <w:t>ợ</w:t>
      </w:r>
      <w:r>
        <w:t>p s</w:t>
      </w:r>
      <w:r>
        <w:t>ự</w:t>
      </w:r>
      <w:r>
        <w:t xml:space="preserve">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các h</w:t>
      </w:r>
      <w:r>
        <w:t>ọ</w:t>
      </w:r>
      <w:r>
        <w:t>c gi</w:t>
      </w:r>
      <w:r>
        <w:t>ả</w:t>
      </w:r>
      <w:r>
        <w:t xml:space="preserve"> cùng v</w:t>
      </w:r>
      <w:r>
        <w:t>ớ</w:t>
      </w:r>
      <w:r>
        <w:t>i s</w:t>
      </w:r>
      <w:r>
        <w:t>ự</w:t>
      </w:r>
      <w:r>
        <w:t xml:space="preserve">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Ngài và gi</w:t>
      </w:r>
      <w:r>
        <w:t>ớ</w:t>
      </w:r>
      <w:r>
        <w:t>i Thiên Th</w:t>
      </w:r>
      <w:r>
        <w:t>ầ</w:t>
      </w:r>
      <w:r>
        <w:t>n cho s</w:t>
      </w:r>
      <w:r>
        <w:t>ự</w:t>
      </w:r>
      <w:r>
        <w:t xml:space="preserve"> ch</w:t>
      </w:r>
      <w:r>
        <w:t>ứ</w:t>
      </w:r>
      <w:r>
        <w:t>ng nh</w:t>
      </w:r>
      <w:r>
        <w:t>ậ</w:t>
      </w:r>
      <w:r>
        <w:t>n vĩ đ</w:t>
      </w:r>
      <w:r>
        <w:t>ạ</w:t>
      </w:r>
      <w:r>
        <w:t>i, Allah T</w:t>
      </w:r>
      <w:r>
        <w:t>ố</w:t>
      </w:r>
      <w:r>
        <w:t>i Cao phán:{Allah đã ch</w:t>
      </w:r>
      <w:r>
        <w:t>ứ</w:t>
      </w:r>
      <w:r>
        <w:t>ng nh</w:t>
      </w:r>
      <w:r>
        <w:t>ậ</w:t>
      </w:r>
      <w:r>
        <w:t>n không có Thư</w:t>
      </w:r>
      <w:r>
        <w:t>ợ</w:t>
      </w:r>
      <w:r>
        <w:t>ng Đ</w:t>
      </w:r>
      <w:r>
        <w:t>ế</w:t>
      </w:r>
      <w:r>
        <w:t xml:space="preserve"> (đích th</w:t>
      </w:r>
      <w:r>
        <w:t>ự</w:t>
      </w:r>
      <w:r>
        <w:t>c) nào khác ngoài Ngài, các Thiên Th</w:t>
      </w:r>
      <w:r>
        <w:t>ầ</w:t>
      </w:r>
      <w:r>
        <w:t>n và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đang duy trì n</w:t>
      </w:r>
      <w:r>
        <w:t>ề</w:t>
      </w:r>
      <w:r>
        <w:t>n công lý cũng ch</w:t>
      </w:r>
      <w:r>
        <w:t>ứ</w:t>
      </w:r>
      <w:r>
        <w:t>ng nh</w:t>
      </w:r>
      <w:r>
        <w:t>ậ</w:t>
      </w:r>
      <w:r>
        <w:t>n (như th</w:t>
      </w:r>
      <w:r>
        <w:t>ế</w:t>
      </w:r>
      <w:r>
        <w:t>). Qu</w:t>
      </w:r>
      <w:r>
        <w:t>ả</w:t>
      </w:r>
      <w:r>
        <w:t xml:space="preserve"> th</w:t>
      </w:r>
      <w:r>
        <w:t>ậ</w:t>
      </w:r>
      <w:r>
        <w:t>t, không có Thư</w:t>
      </w:r>
      <w:r>
        <w:t>ợ</w:t>
      </w:r>
      <w:r>
        <w:t>ng Đ</w:t>
      </w:r>
      <w:r>
        <w:t>ế</w:t>
      </w:r>
      <w:r>
        <w:t xml:space="preserve"> nào khác ngoài Ngài, Đ</w:t>
      </w:r>
      <w:r>
        <w:t>ấ</w:t>
      </w:r>
      <w:r>
        <w:t>ng Toàn Năng, Đ</w:t>
      </w:r>
      <w:r>
        <w:t>ấ</w:t>
      </w:r>
      <w:r>
        <w:t>ng Sáng Su</w:t>
      </w:r>
      <w:r>
        <w:t>ố</w:t>
      </w:r>
      <w:r>
        <w:t>t.}(chương 3 – Ali ‘Imran: 18).Đi</w:t>
      </w:r>
      <w:r>
        <w:t>ề</w:t>
      </w:r>
      <w:r>
        <w:t>u này kh</w:t>
      </w:r>
      <w:r>
        <w:t>ẳ</w:t>
      </w:r>
      <w:r>
        <w:t>ng đ</w:t>
      </w:r>
      <w:r>
        <w:t>ị</w:t>
      </w:r>
      <w:r>
        <w:t>nh v</w:t>
      </w:r>
      <w:r>
        <w:t>ị</w:t>
      </w:r>
      <w:r>
        <w:t xml:space="preserve"> th</w:t>
      </w:r>
      <w:r>
        <w:t>ế</w:t>
      </w:r>
      <w:r>
        <w:t xml:space="preserve"> c</w:t>
      </w:r>
      <w:r>
        <w:t>ủ</w:t>
      </w:r>
      <w:r>
        <w:t>a gi</w:t>
      </w:r>
      <w:r>
        <w:t>ớ</w:t>
      </w:r>
      <w:r>
        <w:t>i h</w:t>
      </w:r>
      <w:r>
        <w:t>ọ</w:t>
      </w:r>
      <w:r>
        <w:t>c gi</w:t>
      </w:r>
      <w:r>
        <w:t>ả</w:t>
      </w:r>
      <w:r>
        <w:t xml:space="preserve"> trong Islam và Allah đ</w:t>
      </w:r>
      <w:r>
        <w:t>ã không ra l</w:t>
      </w:r>
      <w:r>
        <w:t>ệ</w:t>
      </w:r>
      <w:r>
        <w:t>nh cho Nabi c</w:t>
      </w:r>
      <w:r>
        <w:t>ủ</w:t>
      </w:r>
      <w:r>
        <w:t xml:space="preserve">a Ngài Muhammad </w:t>
      </w:r>
      <w:r>
        <w:t>ﷺ</w:t>
      </w:r>
      <w:r>
        <w:t xml:space="preserve"> c</w:t>
      </w:r>
      <w:r>
        <w:t>ầ</w:t>
      </w:r>
      <w:r>
        <w:t>u xin Ngài ban cho thêm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ngoài ki</w:t>
      </w:r>
      <w:r>
        <w:t>ế</w:t>
      </w:r>
      <w:r>
        <w:t>n th</w:t>
      </w:r>
      <w:r>
        <w:t>ứ</w:t>
      </w:r>
      <w:r>
        <w:t>c, Allah T</w:t>
      </w:r>
      <w:r>
        <w:t>ố</w:t>
      </w:r>
      <w:r>
        <w:t>i Cao phán:{Và Ngươi hãy c</w:t>
      </w:r>
      <w:r>
        <w:t>ầ</w:t>
      </w:r>
      <w:r>
        <w:t>u nguy</w:t>
      </w:r>
      <w:r>
        <w:t>ệ</w:t>
      </w:r>
      <w:r>
        <w:t>n: “L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tôi! Xin Ngài ban thêm ki</w:t>
      </w:r>
      <w:r>
        <w:t>ế</w:t>
      </w:r>
      <w:r>
        <w:t>n th</w:t>
      </w:r>
      <w:r>
        <w:t>ứ</w:t>
      </w:r>
      <w:r>
        <w:t>c cho b</w:t>
      </w:r>
      <w:r>
        <w:t>ề</w:t>
      </w:r>
      <w:r>
        <w:t xml:space="preserve"> tôi.”}(chương 20 – Taha: 114).Thiên S</w:t>
      </w:r>
      <w:r>
        <w:t>ứ</w:t>
      </w:r>
      <w:r>
        <w:t xml:space="preserve"> của Al</w:t>
      </w:r>
      <w:r>
        <w:t xml:space="preserve">lah </w:t>
      </w:r>
      <w:r>
        <w:t>ﷺ</w:t>
      </w:r>
      <w:r>
        <w:t xml:space="preserve"> nói:“Ai bư</w:t>
      </w:r>
      <w:r>
        <w:t>ớ</w:t>
      </w:r>
      <w:r>
        <w:t>c trên con đư</w:t>
      </w:r>
      <w:r>
        <w:t>ờ</w:t>
      </w:r>
      <w:r>
        <w:t>ng h</w:t>
      </w:r>
      <w:r>
        <w:t>ọ</w:t>
      </w:r>
      <w:r>
        <w:t>c h</w:t>
      </w:r>
      <w:r>
        <w:t>ỏ</w:t>
      </w:r>
      <w:r>
        <w:t>i trao d</w:t>
      </w:r>
      <w:r>
        <w:t>ồ</w:t>
      </w:r>
      <w:r>
        <w:t>i ki</w:t>
      </w:r>
      <w:r>
        <w:t>ế</w:t>
      </w:r>
      <w:r>
        <w:t>n th</w:t>
      </w:r>
      <w:r>
        <w:t>ứ</w:t>
      </w:r>
      <w:r>
        <w:t>c (Islam) thì y s</w:t>
      </w:r>
      <w:r>
        <w:t>ẽ</w:t>
      </w:r>
      <w:r>
        <w:t xml:space="preserve"> đư</w:t>
      </w:r>
      <w:r>
        <w:t>ợ</w:t>
      </w:r>
      <w:r>
        <w:t>c Allah t</w:t>
      </w:r>
      <w:r>
        <w:t>ạ</w:t>
      </w:r>
      <w:r>
        <w:t>o cho y m</w:t>
      </w:r>
      <w:r>
        <w:t>ộ</w:t>
      </w:r>
      <w:r>
        <w:t>t con đư</w:t>
      </w:r>
      <w:r>
        <w:t>ờ</w:t>
      </w:r>
      <w:r>
        <w:t>ng d</w:t>
      </w:r>
      <w:r>
        <w:t>ễ</w:t>
      </w:r>
      <w:r>
        <w:t xml:space="preserve"> dàng đ</w:t>
      </w:r>
      <w:r>
        <w:t>ế</w:t>
      </w:r>
      <w:r>
        <w:t>n v</w:t>
      </w:r>
      <w:r>
        <w:t>ớ</w:t>
      </w:r>
      <w:r>
        <w:t>i Thiên Đàng. Qu</w:t>
      </w:r>
      <w:r>
        <w:t>ả</w:t>
      </w:r>
      <w:r>
        <w:t xml:space="preserve"> th</w:t>
      </w:r>
      <w:r>
        <w:t>ậ</w:t>
      </w:r>
      <w:r>
        <w:t>t, gi</w:t>
      </w:r>
      <w:r>
        <w:t>ớ</w:t>
      </w:r>
      <w:r>
        <w:t>i Thiên Th</w:t>
      </w:r>
      <w:r>
        <w:t>ầ</w:t>
      </w:r>
      <w:r>
        <w:t>n luôn dang r</w:t>
      </w:r>
      <w:r>
        <w:t>ộ</w:t>
      </w:r>
      <w:r>
        <w:t>ng cánh c</w:t>
      </w:r>
      <w:r>
        <w:t>ủ</w:t>
      </w:r>
      <w:r>
        <w:t>a mình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hài lòng v</w:t>
      </w:r>
      <w:r>
        <w:t>ớ</w:t>
      </w:r>
      <w:r>
        <w:t>i ngư</w:t>
      </w:r>
      <w:r>
        <w:t>ờ</w:t>
      </w:r>
      <w:r>
        <w:t>i trao d</w:t>
      </w:r>
      <w:r>
        <w:t>ồ</w:t>
      </w:r>
      <w:r>
        <w:t>i ki</w:t>
      </w:r>
      <w:r>
        <w:t>ế</w:t>
      </w:r>
      <w:r>
        <w:t>n th</w:t>
      </w:r>
      <w:r>
        <w:t>ứ</w:t>
      </w:r>
      <w:r>
        <w:t>c, và ngư</w:t>
      </w:r>
      <w:r>
        <w:t>ờ</w:t>
      </w:r>
      <w:r>
        <w:t>i</w:t>
      </w:r>
      <w:r>
        <w:t xml:space="preserve"> h</w:t>
      </w:r>
      <w:r>
        <w:t>ọ</w:t>
      </w:r>
      <w:r>
        <w:t>c h</w:t>
      </w:r>
      <w:r>
        <w:t>ỏ</w:t>
      </w:r>
      <w:r>
        <w:t>i ki</w:t>
      </w:r>
      <w:r>
        <w:t>ế</w:t>
      </w:r>
      <w:r>
        <w:t>n th</w:t>
      </w:r>
      <w:r>
        <w:t>ứ</w:t>
      </w:r>
      <w:r>
        <w:t>c đư</w:t>
      </w:r>
      <w:r>
        <w:t>ợ</w:t>
      </w:r>
      <w:r>
        <w:t>c v</w:t>
      </w:r>
      <w:r>
        <w:t>ạ</w:t>
      </w:r>
      <w:r>
        <w:t>n v</w:t>
      </w:r>
      <w:r>
        <w:t>ậ</w:t>
      </w:r>
      <w:r>
        <w:t>t trên tr</w:t>
      </w:r>
      <w:r>
        <w:t>ờ</w:t>
      </w:r>
      <w:r>
        <w:t>i và dư</w:t>
      </w:r>
      <w:r>
        <w:t>ớ</w:t>
      </w:r>
      <w:r>
        <w:t>i đ</w:t>
      </w:r>
      <w:r>
        <w:t>ấ</w:t>
      </w:r>
      <w:r>
        <w:t>t c</w:t>
      </w:r>
      <w:r>
        <w:t>ầ</w:t>
      </w:r>
      <w:r>
        <w:t>u xin Allah tha th</w:t>
      </w:r>
      <w:r>
        <w:t>ứ</w:t>
      </w:r>
      <w:r>
        <w:t>, k</w:t>
      </w:r>
      <w:r>
        <w:t>ể</w:t>
      </w:r>
      <w:r>
        <w:t xml:space="preserve"> c</w:t>
      </w:r>
      <w:r>
        <w:t>ả</w:t>
      </w:r>
      <w:r>
        <w:t xml:space="preserve"> con cá </w:t>
      </w:r>
      <w:r>
        <w:t>ở</w:t>
      </w:r>
      <w:r>
        <w:t xml:space="preserve"> dư</w:t>
      </w:r>
      <w:r>
        <w:t>ớ</w:t>
      </w:r>
      <w:r>
        <w:t>i nư</w:t>
      </w:r>
      <w:r>
        <w:t>ớ</w:t>
      </w:r>
      <w:r>
        <w:t>c cũng c</w:t>
      </w:r>
      <w:r>
        <w:t>ầ</w:t>
      </w:r>
      <w:r>
        <w:t>u xin cho y. Qu</w:t>
      </w:r>
      <w:r>
        <w:t>ả</w:t>
      </w:r>
      <w:r>
        <w:t xml:space="preserve"> th</w:t>
      </w:r>
      <w:r>
        <w:t>ậ</w:t>
      </w:r>
      <w:r>
        <w:t>t, giá tr</w:t>
      </w:r>
      <w:r>
        <w:t>ị</w:t>
      </w:r>
      <w:r>
        <w:t xml:space="preserve"> c</w:t>
      </w:r>
      <w:r>
        <w:t>ủ</w:t>
      </w:r>
      <w:r>
        <w:t>a m</w:t>
      </w:r>
      <w:r>
        <w:t>ộ</w:t>
      </w:r>
      <w:r>
        <w:t>t h</w:t>
      </w:r>
      <w:r>
        <w:t>ọ</w:t>
      </w:r>
      <w:r>
        <w:t>c gi</w:t>
      </w:r>
      <w:r>
        <w:t>ả</w:t>
      </w:r>
      <w:r>
        <w:t xml:space="preserve"> so v</w:t>
      </w:r>
      <w:r>
        <w:t>ớ</w:t>
      </w:r>
      <w:r>
        <w:t>i m</w:t>
      </w:r>
      <w:r>
        <w:t>ộ</w:t>
      </w:r>
      <w:r>
        <w:t>t ngư</w:t>
      </w:r>
      <w:r>
        <w:t>ờ</w:t>
      </w:r>
      <w:r>
        <w:t>i sùng đ</w:t>
      </w:r>
      <w:r>
        <w:t>ạ</w:t>
      </w:r>
      <w:r>
        <w:t>o gi</w:t>
      </w:r>
      <w:r>
        <w:t>ố</w:t>
      </w:r>
      <w:r>
        <w:t>ng như giá tr</w:t>
      </w:r>
      <w:r>
        <w:t>ị</w:t>
      </w:r>
      <w:r>
        <w:t xml:space="preserve"> c</w:t>
      </w:r>
      <w:r>
        <w:t>ủ</w:t>
      </w:r>
      <w:r>
        <w:t>a (ánh sáng đêm) trăng r</w:t>
      </w:r>
      <w:r>
        <w:t>ằ</w:t>
      </w:r>
      <w:r>
        <w:t>m v</w:t>
      </w:r>
      <w:r>
        <w:t>ớ</w:t>
      </w:r>
      <w:r>
        <w:t>i nh</w:t>
      </w:r>
      <w:r>
        <w:t>ữ</w:t>
      </w:r>
      <w:r>
        <w:t>ng vì sao, và ch</w:t>
      </w:r>
      <w:r>
        <w:t>ắ</w:t>
      </w:r>
      <w:r>
        <w:t>c c</w:t>
      </w:r>
      <w:r>
        <w:t>h</w:t>
      </w:r>
      <w:r>
        <w:t>ắ</w:t>
      </w:r>
      <w:r>
        <w:t>n gi</w:t>
      </w:r>
      <w:r>
        <w:t>ớ</w:t>
      </w:r>
      <w:r>
        <w:t>i h</w:t>
      </w:r>
      <w:r>
        <w:t>ọ</w:t>
      </w:r>
      <w:r>
        <w:t>c gi</w:t>
      </w:r>
      <w:r>
        <w:t>ả</w:t>
      </w:r>
      <w:r>
        <w:t xml:space="preserve"> là nh</w:t>
      </w:r>
      <w:r>
        <w:t>ữ</w:t>
      </w:r>
      <w:r>
        <w:t>ng ngư</w:t>
      </w:r>
      <w:r>
        <w:t>ờ</w:t>
      </w:r>
      <w:r>
        <w:t>i k</w:t>
      </w:r>
      <w:r>
        <w:t>ế</w:t>
      </w:r>
      <w:r>
        <w:t xml:space="preserve"> th</w:t>
      </w:r>
      <w:r>
        <w:t>ừ</w:t>
      </w:r>
      <w:r>
        <w:t>a t</w:t>
      </w:r>
      <w:r>
        <w:t>ừ</w:t>
      </w:r>
      <w:r>
        <w:t xml:space="preserve"> gi</w:t>
      </w:r>
      <w:r>
        <w:t>ớ</w:t>
      </w:r>
      <w:r>
        <w:t>i Nabi. T</w:t>
      </w:r>
      <w:r>
        <w:t>ấ</w:t>
      </w:r>
      <w:r>
        <w:t>t nhiên, gi</w:t>
      </w:r>
      <w:r>
        <w:t>ớ</w:t>
      </w:r>
      <w:r>
        <w:t>i Nabi đã không đ</w:t>
      </w:r>
      <w:r>
        <w:t>ể</w:t>
      </w:r>
      <w:r>
        <w:t xml:space="preserve"> l</w:t>
      </w:r>
      <w:r>
        <w:t>ạ</w:t>
      </w:r>
      <w:r>
        <w:t>i đ</w:t>
      </w:r>
      <w:r>
        <w:t>ồ</w:t>
      </w:r>
      <w:r>
        <w:t>ng vàng hay đ</w:t>
      </w:r>
      <w:r>
        <w:t>ồ</w:t>
      </w:r>
      <w:r>
        <w:t>ng b</w:t>
      </w:r>
      <w:r>
        <w:t>ạ</w:t>
      </w:r>
      <w:r>
        <w:t>c, mà qu</w:t>
      </w:r>
      <w:r>
        <w:t>ả</w:t>
      </w:r>
      <w:r>
        <w:t xml:space="preserve"> th</w:t>
      </w:r>
      <w:r>
        <w:t>ậ</w:t>
      </w:r>
      <w:r>
        <w:t>t H</w:t>
      </w:r>
      <w:r>
        <w:t>ọ</w:t>
      </w:r>
      <w:r>
        <w:t xml:space="preserve"> ch</w:t>
      </w:r>
      <w:r>
        <w:t>ỉ</w:t>
      </w:r>
      <w:r>
        <w:t xml:space="preserve"> đ</w:t>
      </w:r>
      <w:r>
        <w:t>ể</w:t>
      </w:r>
      <w:r>
        <w:t xml:space="preserve"> l</w:t>
      </w:r>
      <w:r>
        <w:t>ạ</w:t>
      </w:r>
      <w:r>
        <w:t>i ki</w:t>
      </w:r>
      <w:r>
        <w:t>ế</w:t>
      </w:r>
      <w:r>
        <w:t>n th</w:t>
      </w:r>
      <w:r>
        <w:t>ứ</w:t>
      </w:r>
      <w:r>
        <w:t>c. Vì v</w:t>
      </w:r>
      <w:r>
        <w:t>ậ</w:t>
      </w:r>
      <w:r>
        <w:t>y, ai đã l</w:t>
      </w:r>
      <w:r>
        <w:t>ấ</w:t>
      </w:r>
      <w:r>
        <w:t>y đư</w:t>
      </w:r>
      <w:r>
        <w:t>ợ</w:t>
      </w:r>
      <w:r>
        <w:t>c nó là y đã l</w:t>
      </w:r>
      <w:r>
        <w:t>ấ</w:t>
      </w:r>
      <w:r>
        <w:t>y đư</w:t>
      </w:r>
      <w:r>
        <w:t>ợ</w:t>
      </w:r>
      <w:r>
        <w:t>c tài s</w:t>
      </w:r>
      <w:r>
        <w:t>ả</w:t>
      </w:r>
      <w:r>
        <w:t>n vô giá.”Abu Dawood, s</w:t>
      </w:r>
      <w:r>
        <w:t>ố</w:t>
      </w:r>
      <w:r>
        <w:t xml:space="preserve"> 3641; Tirmizdi, s</w:t>
      </w:r>
      <w:r>
        <w:t>ố</w:t>
      </w:r>
      <w:r>
        <w:t xml:space="preserve"> 2682; Ibnu </w:t>
      </w:r>
      <w:r>
        <w:t>Maajah, s</w:t>
      </w:r>
      <w:r>
        <w:t>ố</w:t>
      </w:r>
      <w:r>
        <w:t xml:space="preserve"> 223 và l</w:t>
      </w:r>
      <w:r>
        <w:t>ờ</w:t>
      </w:r>
      <w:r>
        <w:t>i Hadith c</w:t>
      </w:r>
      <w:r>
        <w:t>ủ</w:t>
      </w:r>
      <w:r>
        <w:t>a ông; và Ahmad, s</w:t>
      </w:r>
      <w:r>
        <w:t>ố</w:t>
      </w:r>
      <w:r>
        <w:t xml:space="preserve"> 21715.Islam thúc đ</w:t>
      </w:r>
      <w:r>
        <w:t>ẩ</w:t>
      </w:r>
      <w:r>
        <w:t>y vi</w:t>
      </w:r>
      <w:r>
        <w:t>ệ</w:t>
      </w:r>
      <w:r>
        <w:t>c nghiên c</w:t>
      </w:r>
      <w:r>
        <w:t>ứ</w:t>
      </w:r>
      <w:r>
        <w:t>u khoa h</w:t>
      </w:r>
      <w:r>
        <w:t>ọ</w:t>
      </w:r>
      <w:r>
        <w:t>c, không có ý tư</w:t>
      </w:r>
      <w:r>
        <w:t>ở</w:t>
      </w:r>
      <w:r>
        <w:t>ng b</w:t>
      </w:r>
      <w:r>
        <w:t>ấ</w:t>
      </w:r>
      <w:r>
        <w:t>t ch</w:t>
      </w:r>
      <w:r>
        <w:t>ợ</w:t>
      </w:r>
      <w:r>
        <w:t>t và ham mu</w:t>
      </w:r>
      <w:r>
        <w:t>ố</w:t>
      </w:r>
      <w:r>
        <w:t>n, đ</w:t>
      </w:r>
      <w:r>
        <w:t>ồ</w:t>
      </w:r>
      <w:r>
        <w:t>ng th</w:t>
      </w:r>
      <w:r>
        <w:t>ờ</w:t>
      </w:r>
      <w:r>
        <w:t>i kêu g</w:t>
      </w:r>
      <w:r>
        <w:t>ọ</w:t>
      </w:r>
      <w:r>
        <w:t>i xem xét, nghi</w:t>
      </w:r>
      <w:r>
        <w:t>ề</w:t>
      </w:r>
      <w:r>
        <w:t>n ng</w:t>
      </w:r>
      <w:r>
        <w:t>ẫ</w:t>
      </w:r>
      <w:r>
        <w:t>m v</w:t>
      </w:r>
      <w:r>
        <w:t>ề</w:t>
      </w:r>
      <w:r>
        <w:t xml:space="preserve"> b</w:t>
      </w:r>
      <w:r>
        <w:t>ả</w:t>
      </w:r>
      <w:r>
        <w:t>n thân và v</w:t>
      </w:r>
      <w:r>
        <w:t>ề</w:t>
      </w:r>
      <w:r>
        <w:t xml:space="preserve"> vũ tr</w:t>
      </w:r>
      <w:r>
        <w:t>ụ</w:t>
      </w:r>
      <w:r>
        <w:t xml:space="preserve"> xung quanh, Allah T</w:t>
      </w:r>
      <w:r>
        <w:t>ố</w:t>
      </w:r>
      <w:r>
        <w:t>i Cao phán:TA (Allah) s</w:t>
      </w:r>
      <w:r>
        <w:t>ẽ</w:t>
      </w:r>
      <w:r>
        <w:t xml:space="preserve"> cho chúng </w:t>
      </w:r>
      <w:r>
        <w:t>th</w:t>
      </w:r>
      <w:r>
        <w:t>ấ</w:t>
      </w:r>
      <w:r>
        <w:t>y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 xml:space="preserve">a TA </w:t>
      </w:r>
      <w:r>
        <w:t>ở</w:t>
      </w:r>
      <w:r>
        <w:t xml:space="preserve"> các chân tr</w:t>
      </w:r>
      <w:r>
        <w:t>ờ</w:t>
      </w:r>
      <w:r>
        <w:t>i và ngay trên b</w:t>
      </w:r>
      <w:r>
        <w:t>ả</w:t>
      </w:r>
      <w:r>
        <w:t>n thân c</w:t>
      </w:r>
      <w:r>
        <w:t>ủ</w:t>
      </w:r>
      <w:r>
        <w:t>a chúng cho đ</w:t>
      </w:r>
      <w:r>
        <w:t>ế</w:t>
      </w:r>
      <w:r>
        <w:t>n khi chúng th</w:t>
      </w:r>
      <w:r>
        <w:t>ấ</w:t>
      </w:r>
      <w:r>
        <w:t>y rõ r</w:t>
      </w:r>
      <w:r>
        <w:t>ằ</w:t>
      </w:r>
      <w:r>
        <w:t>ng đó là s</w:t>
      </w:r>
      <w:r>
        <w:t>ự</w:t>
      </w:r>
      <w:r>
        <w:t xml:space="preserve"> th</w:t>
      </w:r>
      <w:r>
        <w:t>ậ</w:t>
      </w:r>
      <w:r>
        <w:t>t. L</w:t>
      </w:r>
      <w:r>
        <w:t>ẽ</w:t>
      </w:r>
      <w:r>
        <w:t xml:space="preserve"> nào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(Thiên S</w:t>
      </w:r>
      <w:r>
        <w:t>ứ</w:t>
      </w:r>
      <w:r>
        <w:t>) không đ</w:t>
      </w:r>
      <w:r>
        <w:t>ủ</w:t>
      </w:r>
      <w:r>
        <w:t xml:space="preserve"> là Nhân Ch</w:t>
      </w:r>
      <w:r>
        <w:t>ứ</w:t>
      </w:r>
      <w:r>
        <w:t>ng cho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vi</w:t>
      </w:r>
      <w:r>
        <w:t>ệ</w:t>
      </w:r>
      <w:r>
        <w:t>c ư?(chương 41 – Fussilat: 53).Allah Tối Cao phán:{L</w:t>
      </w:r>
      <w:r>
        <w:t>ẽ</w:t>
      </w:r>
      <w:r>
        <w:t xml:space="preserve"> nà</w:t>
      </w:r>
      <w:r>
        <w:t>o chúng không quan sát th</w:t>
      </w:r>
      <w:r>
        <w:t>ấ</w:t>
      </w:r>
      <w:r>
        <w:t>y s</w:t>
      </w:r>
      <w:r>
        <w:t>ự</w:t>
      </w:r>
      <w:r>
        <w:t xml:space="preserve"> th</w:t>
      </w:r>
      <w:r>
        <w:t>ố</w:t>
      </w:r>
      <w:r>
        <w:t>ng tr</w:t>
      </w:r>
      <w:r>
        <w:t>ị</w:t>
      </w:r>
      <w:r>
        <w:t xml:space="preserve"> tr</w:t>
      </w:r>
      <w:r>
        <w:t>ờ</w:t>
      </w:r>
      <w:r>
        <w:t>i đ</w:t>
      </w:r>
      <w:r>
        <w:t>ấ</w:t>
      </w:r>
      <w:r>
        <w:t>t và m</w:t>
      </w:r>
      <w:r>
        <w:t>ọ</w:t>
      </w:r>
      <w:r>
        <w:t>i th</w:t>
      </w:r>
      <w:r>
        <w:t>ứ</w:t>
      </w:r>
      <w:r>
        <w:t xml:space="preserve"> mà Allah đã t</w:t>
      </w:r>
      <w:r>
        <w:t>ạ</w:t>
      </w:r>
      <w:r>
        <w:t>o ra? Có th</w:t>
      </w:r>
      <w:r>
        <w:t>ể</w:t>
      </w:r>
      <w:r>
        <w:t xml:space="preserve">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s</w:t>
      </w:r>
      <w:r>
        <w:t>ắ</w:t>
      </w:r>
      <w:r>
        <w:t>p k</w:t>
      </w:r>
      <w:r>
        <w:t>ế</w:t>
      </w:r>
      <w:r>
        <w:t>t thúc. Th</w:t>
      </w:r>
      <w:r>
        <w:t>ế</w:t>
      </w:r>
      <w:r>
        <w:t xml:space="preserve"> còn l</w:t>
      </w:r>
      <w:r>
        <w:t>ờ</w:t>
      </w:r>
      <w:r>
        <w:t>i nói nào ngoài (Qur’an) mà h</w:t>
      </w:r>
      <w:r>
        <w:t>ọ</w:t>
      </w:r>
      <w:r>
        <w:t xml:space="preserve"> s</w:t>
      </w:r>
      <w:r>
        <w:t>ẽ</w:t>
      </w:r>
      <w:r>
        <w:t xml:space="preserve"> tin đây!}(chương 7 – Al-‘Araf: 185).Và Allah Tối Cao phán:{Sao h</w:t>
      </w:r>
      <w:r>
        <w:t>ọ</w:t>
      </w:r>
      <w:r>
        <w:t xml:space="preserve"> không ch</w:t>
      </w:r>
      <w:r>
        <w:t>ị</w:t>
      </w:r>
      <w:r>
        <w:t>u đi chu du k</w:t>
      </w:r>
      <w:r>
        <w:t>h</w:t>
      </w:r>
      <w:r>
        <w:t>ắ</w:t>
      </w:r>
      <w:r>
        <w:t>p trái đ</w:t>
      </w:r>
      <w:r>
        <w:t>ấ</w:t>
      </w:r>
      <w:r>
        <w:t>t đ</w:t>
      </w:r>
      <w:r>
        <w:t>ể</w:t>
      </w:r>
      <w:r>
        <w:t xml:space="preserve"> nhìn xem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nh</w:t>
      </w:r>
      <w:r>
        <w:t>ữ</w:t>
      </w:r>
      <w:r>
        <w:t>ng ai s</w:t>
      </w:r>
      <w:r>
        <w:t>ố</w:t>
      </w:r>
      <w:r>
        <w:t>ng trư</w:t>
      </w:r>
      <w:r>
        <w:t>ớ</w:t>
      </w:r>
      <w:r>
        <w:t>c h</w:t>
      </w:r>
      <w:r>
        <w:t>ọ</w:t>
      </w:r>
      <w:r>
        <w:t xml:space="preserve"> như th</w:t>
      </w:r>
      <w:r>
        <w:t>ế</w:t>
      </w:r>
      <w:r>
        <w:t xml:space="preserve"> nào? Đám ngư</w:t>
      </w:r>
      <w:r>
        <w:t>ờ</w:t>
      </w:r>
      <w:r>
        <w:t>i đó m</w:t>
      </w:r>
      <w:r>
        <w:t>ạ</w:t>
      </w:r>
      <w:r>
        <w:t>nh hơn h</w:t>
      </w:r>
      <w:r>
        <w:t>ọ</w:t>
      </w:r>
      <w:r>
        <w:t xml:space="preserve"> v</w:t>
      </w:r>
      <w:r>
        <w:t>ề</w:t>
      </w:r>
      <w:r>
        <w:t xml:space="preserve"> s</w:t>
      </w:r>
      <w:r>
        <w:t>ứ</w:t>
      </w:r>
      <w:r>
        <w:t>c l</w:t>
      </w:r>
      <w:r>
        <w:t>ự</w:t>
      </w:r>
      <w:r>
        <w:t>c, v</w:t>
      </w:r>
      <w:r>
        <w:t>ề</w:t>
      </w:r>
      <w:r>
        <w:t xml:space="preserve"> kh</w:t>
      </w:r>
      <w:r>
        <w:t>ả</w:t>
      </w:r>
      <w:r>
        <w:t xml:space="preserve"> năng khai kh</w:t>
      </w:r>
      <w:r>
        <w:t>ẩ</w:t>
      </w:r>
      <w:r>
        <w:t>n đ</w:t>
      </w:r>
      <w:r>
        <w:t>ấ</w:t>
      </w:r>
      <w:r>
        <w:t>t đai, v</w:t>
      </w:r>
      <w:r>
        <w:t>ề</w:t>
      </w:r>
      <w:r>
        <w:t xml:space="preserve"> tu</w:t>
      </w:r>
      <w:r>
        <w:t>ổ</w:t>
      </w:r>
      <w:r>
        <w:t>i th</w:t>
      </w:r>
      <w:r>
        <w:t>ọ</w:t>
      </w:r>
      <w:r>
        <w:t>,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và s</w:t>
      </w:r>
      <w:r>
        <w:t>ự</w:t>
      </w:r>
      <w:r>
        <w:t xml:space="preserve"> giàu có; và nh</w:t>
      </w:r>
      <w:r>
        <w:t>ữ</w:t>
      </w:r>
      <w:r>
        <w:t>ng S</w:t>
      </w:r>
      <w:r>
        <w:t>ứ</w:t>
      </w:r>
      <w:r>
        <w:t xml:space="preserve"> Gi</w:t>
      </w:r>
      <w:r>
        <w:t>ả</w:t>
      </w:r>
      <w:r>
        <w:t xml:space="preserve"> đã </w:t>
      </w:r>
      <w:r>
        <w:lastRenderedPageBreak/>
        <w:t>đư</w:t>
      </w:r>
      <w:r>
        <w:t>ợ</w:t>
      </w:r>
      <w:r>
        <w:t>c c</w:t>
      </w:r>
      <w:r>
        <w:t>ử</w:t>
      </w:r>
      <w:r>
        <w:t xml:space="preserve"> phái đ</w:t>
      </w:r>
      <w:r>
        <w:t>ế</w:t>
      </w:r>
      <w:r>
        <w:t>n v</w:t>
      </w:r>
      <w:r>
        <w:t>ớ</w:t>
      </w:r>
      <w:r>
        <w:t>i đám ngư</w:t>
      </w:r>
      <w:r>
        <w:t>ờ</w:t>
      </w:r>
      <w:r>
        <w:t>i đó mang theo nh</w:t>
      </w:r>
      <w:r>
        <w:t>ữ</w:t>
      </w:r>
      <w:r>
        <w:t>ng b</w:t>
      </w:r>
      <w:r>
        <w:t>ằ</w:t>
      </w:r>
      <w:r>
        <w:t>ng c</w:t>
      </w:r>
      <w:r>
        <w:t>h</w:t>
      </w:r>
      <w:r>
        <w:t>ứ</w:t>
      </w:r>
      <w:r>
        <w:t>ng rõ r</w:t>
      </w:r>
      <w:r>
        <w:t>ệ</w:t>
      </w:r>
      <w:r>
        <w:t>t. Do đó, Allah đã không h</w:t>
      </w:r>
      <w:r>
        <w:t>ề</w:t>
      </w:r>
      <w:r>
        <w:t xml:space="preserve"> làm h</w:t>
      </w:r>
      <w:r>
        <w:t>ạ</w:t>
      </w:r>
      <w:r>
        <w:t>i h</w:t>
      </w:r>
      <w:r>
        <w:t>ọ</w:t>
      </w:r>
      <w:r>
        <w:t xml:space="preserve"> mà chính h</w:t>
      </w:r>
      <w:r>
        <w:t>ọ</w:t>
      </w:r>
      <w:r>
        <w:t xml:space="preserve"> đã t</w:t>
      </w:r>
      <w:r>
        <w:t>ự</w:t>
      </w:r>
      <w:r>
        <w:t xml:space="preserve"> làm h</w:t>
      </w:r>
      <w:r>
        <w:t>ạ</w:t>
      </w:r>
      <w:r>
        <w:t>i b</w:t>
      </w:r>
      <w:r>
        <w:t>ả</w:t>
      </w:r>
      <w:r>
        <w:t>n thân mình.}(chương 30 – Ar-Rum: 9).Các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khoa h</w:t>
      </w:r>
      <w:r>
        <w:t>ọ</w:t>
      </w:r>
      <w:r>
        <w:t>c xác th</w:t>
      </w:r>
      <w:r>
        <w:t>ự</w:t>
      </w:r>
      <w:r>
        <w:t>c s</w:t>
      </w:r>
      <w:r>
        <w:t>ẽ</w:t>
      </w:r>
      <w:r>
        <w:t xml:space="preserve"> không bao gi</w:t>
      </w:r>
      <w:r>
        <w:t>ờ</w:t>
      </w:r>
      <w:r>
        <w:t xml:space="preserve"> mâu thu</w:t>
      </w:r>
      <w:r>
        <w:t>ẫ</w:t>
      </w:r>
      <w:r>
        <w:t>n v</w:t>
      </w:r>
      <w:r>
        <w:t>ớ</w:t>
      </w:r>
      <w:r>
        <w:t>i Islam. Chúng tôi s</w:t>
      </w:r>
      <w:r>
        <w:t>ẽ</w:t>
      </w:r>
      <w:r>
        <w:t xml:space="preserve"> d</w:t>
      </w:r>
      <w:r>
        <w:t>ẫ</w:t>
      </w:r>
      <w:r>
        <w:t>n ch</w:t>
      </w:r>
      <w:r>
        <w:t>ứ</w:t>
      </w:r>
      <w:r>
        <w:t>ng m</w:t>
      </w:r>
      <w:r>
        <w:t>ộ</w:t>
      </w:r>
      <w:r>
        <w:t>t thí d</w:t>
      </w:r>
      <w:r>
        <w:t>ụ</w:t>
      </w:r>
      <w:r>
        <w:t xml:space="preserve"> v</w:t>
      </w:r>
      <w:r>
        <w:t>ề</w:t>
      </w:r>
      <w:r>
        <w:t xml:space="preserve"> v</w:t>
      </w:r>
      <w:r>
        <w:t>ụ</w:t>
      </w:r>
      <w:r>
        <w:t xml:space="preserve"> vi</w:t>
      </w:r>
      <w:r>
        <w:t>ệ</w:t>
      </w:r>
      <w:r>
        <w:t>c đã đư</w:t>
      </w:r>
      <w:r>
        <w:t>ợ</w:t>
      </w:r>
      <w:r>
        <w:t>c Kinh Qur’an trình</w:t>
      </w:r>
      <w:r>
        <w:t xml:space="preserve"> bày chu</w:t>
      </w:r>
      <w:r>
        <w:t>ẩ</w:t>
      </w:r>
      <w:r>
        <w:t>n xác chi ti</w:t>
      </w:r>
      <w:r>
        <w:t>ế</w:t>
      </w:r>
      <w:r>
        <w:t>t cách đây hơn m</w:t>
      </w:r>
      <w:r>
        <w:t>ộ</w:t>
      </w:r>
      <w:r>
        <w:t>t ngàn b</w:t>
      </w:r>
      <w:r>
        <w:t>ố</w:t>
      </w:r>
      <w:r>
        <w:t>n trăm năm trư</w:t>
      </w:r>
      <w:r>
        <w:t>ớ</w:t>
      </w:r>
      <w:r>
        <w:t>c khi đi</w:t>
      </w:r>
      <w:r>
        <w:t>ề</w:t>
      </w:r>
      <w:r>
        <w:t>u đó đư</w:t>
      </w:r>
      <w:r>
        <w:t>ợ</w:t>
      </w:r>
      <w:r>
        <w:t>c công b</w:t>
      </w:r>
      <w:r>
        <w:t>ố</w:t>
      </w:r>
      <w:r>
        <w:t xml:space="preserve"> t</w:t>
      </w:r>
      <w:r>
        <w:t>ừ</w:t>
      </w:r>
      <w:r>
        <w:t xml:space="preserve"> phía nghiên c</w:t>
      </w:r>
      <w:r>
        <w:t>ứ</w:t>
      </w:r>
      <w:r>
        <w:t>u khoa h</w:t>
      </w:r>
      <w:r>
        <w:t>ọ</w:t>
      </w:r>
      <w:r>
        <w:t>c sau này.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công trình nghiên c</w:t>
      </w:r>
      <w:r>
        <w:t>ứ</w:t>
      </w:r>
      <w:r>
        <w:t>u khoa h</w:t>
      </w:r>
      <w:r>
        <w:t>ọ</w:t>
      </w:r>
      <w:r>
        <w:t>c đó hoàn toàn trùng kh</w:t>
      </w:r>
      <w:r>
        <w:t>ớ</w:t>
      </w:r>
      <w:r>
        <w:t>p v</w:t>
      </w:r>
      <w:r>
        <w:t>ớ</w:t>
      </w:r>
      <w:r>
        <w:t>i Kinh Qur’an vĩ đ</w:t>
      </w:r>
      <w:r>
        <w:t>ạ</w:t>
      </w:r>
      <w:r>
        <w:t>i, đó là s</w:t>
      </w:r>
      <w:r>
        <w:t>ự</w:t>
      </w:r>
      <w:r>
        <w:t xml:space="preserve"> hình thành và phát tri</w:t>
      </w:r>
      <w:r>
        <w:t>ể</w:t>
      </w:r>
      <w:r>
        <w:t>n c</w:t>
      </w:r>
      <w:r>
        <w:t>ủ</w:t>
      </w:r>
      <w:r>
        <w:t xml:space="preserve">a </w:t>
      </w:r>
      <w:r>
        <w:t>phôi thai trong b</w:t>
      </w:r>
      <w:r>
        <w:t>ụ</w:t>
      </w:r>
      <w:r>
        <w:t>ng ngư</w:t>
      </w:r>
      <w:r>
        <w:t>ờ</w:t>
      </w:r>
      <w:r>
        <w:t>i m</w:t>
      </w:r>
      <w:r>
        <w:t>ẹ</w:t>
      </w:r>
      <w:r>
        <w:t>, Allah T</w:t>
      </w:r>
      <w:r>
        <w:t>ố</w:t>
      </w:r>
      <w:r>
        <w:t>i Cao phán:{(12) Qu</w:t>
      </w:r>
      <w:r>
        <w:t>ả</w:t>
      </w:r>
      <w:r>
        <w:t xml:space="preserve"> th</w:t>
      </w:r>
      <w:r>
        <w:t>ậ</w:t>
      </w:r>
      <w:r>
        <w:t>t, TA (Allah) đã t</w:t>
      </w:r>
      <w:r>
        <w:t>ạ</w:t>
      </w:r>
      <w:r>
        <w:t>o con ngư</w:t>
      </w:r>
      <w:r>
        <w:t>ờ</w:t>
      </w:r>
      <w:r>
        <w:t>i (Adam) t</w:t>
      </w:r>
      <w:r>
        <w:t>ừ</w:t>
      </w:r>
      <w:r>
        <w:t xml:space="preserve"> m</w:t>
      </w:r>
      <w:r>
        <w:t>ộ</w:t>
      </w:r>
      <w:r>
        <w:t>t lo</w:t>
      </w:r>
      <w:r>
        <w:t>ạ</w:t>
      </w:r>
      <w:r>
        <w:t>i h</w:t>
      </w:r>
      <w:r>
        <w:t>ỗ</w:t>
      </w:r>
      <w:r>
        <w:t>n h</w:t>
      </w:r>
      <w:r>
        <w:t>ợ</w:t>
      </w:r>
      <w:r>
        <w:t>p đ</w:t>
      </w:r>
      <w:r>
        <w:t>ấ</w:t>
      </w:r>
      <w:r>
        <w:t>t sét.(13) Sau đó, TA t</w:t>
      </w:r>
      <w:r>
        <w:t>ạ</w:t>
      </w:r>
      <w:r>
        <w:t>o ra con ngư</w:t>
      </w:r>
      <w:r>
        <w:t>ờ</w:t>
      </w:r>
      <w:r>
        <w:t>i (con cháu c</w:t>
      </w:r>
      <w:r>
        <w:t>ủ</w:t>
      </w:r>
      <w:r>
        <w:t>a Adam) t</w:t>
      </w:r>
      <w:r>
        <w:t>ừ</w:t>
      </w:r>
      <w:r>
        <w:t xml:space="preserve"> tinh d</w:t>
      </w:r>
      <w:r>
        <w:t>ị</w:t>
      </w:r>
      <w:r>
        <w:t>ch đư</w:t>
      </w:r>
      <w:r>
        <w:t>ợ</w:t>
      </w:r>
      <w:r>
        <w:t>c lưu tr</w:t>
      </w:r>
      <w:r>
        <w:t>ữ</w:t>
      </w:r>
      <w:r>
        <w:t xml:space="preserve"> t</w:t>
      </w:r>
      <w:r>
        <w:t>ạ</w:t>
      </w:r>
      <w:r>
        <w:t>i m</w:t>
      </w:r>
      <w:r>
        <w:t>ộ</w:t>
      </w:r>
      <w:r>
        <w:t>t nơi an toàn (d</w:t>
      </w:r>
      <w:r>
        <w:t>ạ</w:t>
      </w:r>
      <w:r>
        <w:t xml:space="preserve"> con c</w:t>
      </w:r>
      <w:r>
        <w:t>ủ</w:t>
      </w:r>
      <w:r>
        <w:t>a ngư</w:t>
      </w:r>
      <w:r>
        <w:t>ờ</w:t>
      </w:r>
      <w:r>
        <w:t>i m</w:t>
      </w:r>
      <w:r>
        <w:t>ẹ</w:t>
      </w:r>
      <w:r>
        <w:t>).(14) R</w:t>
      </w:r>
      <w:r>
        <w:t>ồ</w:t>
      </w:r>
      <w:r>
        <w:t>i TA t</w:t>
      </w:r>
      <w:r>
        <w:t>ạ</w:t>
      </w:r>
      <w:r>
        <w:t>o tinh d</w:t>
      </w:r>
      <w:r>
        <w:t>ị</w:t>
      </w:r>
      <w:r>
        <w:t>ch thành m</w:t>
      </w:r>
      <w:r>
        <w:t>ộ</w:t>
      </w:r>
      <w:r>
        <w:t>t hòn máu đ</w:t>
      </w:r>
      <w:r>
        <w:t>ặ</w:t>
      </w:r>
      <w:r>
        <w:t>c, k</w:t>
      </w:r>
      <w:r>
        <w:t>ế</w:t>
      </w:r>
      <w:r>
        <w:t xml:space="preserve"> đ</w:t>
      </w:r>
      <w:r>
        <w:t>ế</w:t>
      </w:r>
      <w:r>
        <w:t>n TA t</w:t>
      </w:r>
      <w:r>
        <w:t>ạ</w:t>
      </w:r>
      <w:r>
        <w:t>o hòn máu đ</w:t>
      </w:r>
      <w:r>
        <w:t>ặ</w:t>
      </w:r>
      <w:r>
        <w:t>c thành m</w:t>
      </w:r>
      <w:r>
        <w:t>ộ</w:t>
      </w:r>
      <w:r>
        <w:t>t mi</w:t>
      </w:r>
      <w:r>
        <w:t>ế</w:t>
      </w:r>
      <w:r>
        <w:t>ng th</w:t>
      </w:r>
      <w:r>
        <w:t>ị</w:t>
      </w:r>
      <w:r>
        <w:t>t, r</w:t>
      </w:r>
      <w:r>
        <w:t>ồ</w:t>
      </w:r>
      <w:r>
        <w:t>i t</w:t>
      </w:r>
      <w:r>
        <w:t>ừ</w:t>
      </w:r>
      <w:r>
        <w:t xml:space="preserve"> mi</w:t>
      </w:r>
      <w:r>
        <w:t>ế</w:t>
      </w:r>
      <w:r>
        <w:t>ng th</w:t>
      </w:r>
      <w:r>
        <w:t>ị</w:t>
      </w:r>
      <w:r>
        <w:t>t TA t</w:t>
      </w:r>
      <w:r>
        <w:t>ạ</w:t>
      </w:r>
      <w:r>
        <w:t>o hóa thành xương, sau đó TA l</w:t>
      </w:r>
      <w:r>
        <w:t>ạ</w:t>
      </w:r>
      <w:r>
        <w:t>i bao xương b</w:t>
      </w:r>
      <w:r>
        <w:t>ằ</w:t>
      </w:r>
      <w:r>
        <w:t>ng th</w:t>
      </w:r>
      <w:r>
        <w:t>ị</w:t>
      </w:r>
      <w:r>
        <w:t>t r</w:t>
      </w:r>
      <w:r>
        <w:t>ồ</w:t>
      </w:r>
      <w:r>
        <w:t>i làm cho nó thành m</w:t>
      </w:r>
      <w:r>
        <w:t>ộ</w:t>
      </w:r>
      <w:r>
        <w:t>t t</w:t>
      </w:r>
      <w:r>
        <w:t>ạ</w:t>
      </w:r>
      <w:r>
        <w:t>o v</w:t>
      </w:r>
      <w:r>
        <w:t>ậ</w:t>
      </w:r>
      <w:r>
        <w:t>t khác (có linh h</w:t>
      </w:r>
      <w:r>
        <w:t>ồ</w:t>
      </w:r>
      <w:r>
        <w:t>n và đư</w:t>
      </w:r>
      <w:r>
        <w:t>ợ</w:t>
      </w:r>
      <w:r>
        <w:t>c ra đ</w:t>
      </w:r>
      <w:r>
        <w:t>ờ</w:t>
      </w:r>
      <w:r>
        <w:t>i). B</w:t>
      </w:r>
      <w:r>
        <w:t>ở</w:t>
      </w:r>
      <w:r>
        <w:t>i th</w:t>
      </w:r>
      <w:r>
        <w:t>ế</w:t>
      </w:r>
      <w:r>
        <w:t>, th</w:t>
      </w:r>
      <w:r>
        <w:t>ậ</w:t>
      </w:r>
      <w:r>
        <w:t>t phúc th</w:t>
      </w:r>
      <w:r>
        <w:t>ay Allah, Đ</w:t>
      </w:r>
      <w:r>
        <w:t>ấ</w:t>
      </w:r>
      <w:r>
        <w:t>ng T</w:t>
      </w:r>
      <w:r>
        <w:t>ạ</w:t>
      </w:r>
      <w:r>
        <w:t>o Hóa Ưu Vi</w:t>
      </w:r>
      <w:r>
        <w:t>ệ</w:t>
      </w:r>
      <w:r>
        <w:t>t!(chương 23 – Al-Mu’minun: 12 - 14).</w:t>
      </w:r>
    </w:p>
    <w:p w14:paraId="19EE366C" w14:textId="77777777" w:rsidR="00992399" w:rsidRDefault="00C00AF0">
      <w:pPr>
        <w:pStyle w:val="rand56177"/>
      </w:pPr>
      <w:r>
        <w:t>{Allah s</w:t>
      </w:r>
      <w:r>
        <w:t>ẽ</w:t>
      </w:r>
      <w:r>
        <w:t xml:space="preserve"> nâng cao c</w:t>
      </w:r>
      <w:r>
        <w:t>ấ</w:t>
      </w:r>
      <w:r>
        <w:t>p b</w:t>
      </w:r>
      <w:r>
        <w:t>ậ</w:t>
      </w:r>
      <w:r>
        <w:t>c cho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và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trong các ngươi. Qu</w:t>
      </w:r>
      <w:r>
        <w:t>ả</w:t>
      </w:r>
      <w:r>
        <w:t xml:space="preserve"> th</w:t>
      </w:r>
      <w:r>
        <w:t>ậ</w:t>
      </w:r>
      <w:r>
        <w:t>t, Allah thông toàn nh</w:t>
      </w:r>
      <w:r>
        <w:t>ữ</w:t>
      </w:r>
      <w:r>
        <w:t>ng đi</w:t>
      </w:r>
      <w:r>
        <w:t>ề</w:t>
      </w:r>
      <w:r>
        <w:t>u các ngươi làm.}</w:t>
      </w:r>
    </w:p>
    <w:p w14:paraId="62AA9BFB" w14:textId="77777777" w:rsidR="00992399" w:rsidRDefault="00C00AF0">
      <w:pPr>
        <w:pStyle w:val="rand44677"/>
      </w:pPr>
      <w:r>
        <w:t>(chương 58 – Al-Mujadalah: 11).</w:t>
      </w:r>
    </w:p>
    <w:p w14:paraId="462EE8B7" w14:textId="77777777" w:rsidR="00992399" w:rsidRDefault="00C00AF0">
      <w:pPr>
        <w:pStyle w:val="rand91060"/>
      </w:pPr>
      <w:r>
        <w:t>Allah đ</w:t>
      </w:r>
      <w:r>
        <w:t>ã k</w:t>
      </w:r>
      <w:r>
        <w:t>ế</w:t>
      </w:r>
      <w:r>
        <w:t>t h</w:t>
      </w:r>
      <w:r>
        <w:t>ợ</w:t>
      </w:r>
      <w:r>
        <w:t>p s</w:t>
      </w:r>
      <w:r>
        <w:t>ự</w:t>
      </w:r>
      <w:r>
        <w:t xml:space="preserve">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các h</w:t>
      </w:r>
      <w:r>
        <w:t>ọ</w:t>
      </w:r>
      <w:r>
        <w:t>c gi</w:t>
      </w:r>
      <w:r>
        <w:t>ả</w:t>
      </w:r>
      <w:r>
        <w:t xml:space="preserve"> cùng v</w:t>
      </w:r>
      <w:r>
        <w:t>ớ</w:t>
      </w:r>
      <w:r>
        <w:t>i s</w:t>
      </w:r>
      <w:r>
        <w:t>ự</w:t>
      </w:r>
      <w:r>
        <w:t xml:space="preserve">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Ngài và gi</w:t>
      </w:r>
      <w:r>
        <w:t>ớ</w:t>
      </w:r>
      <w:r>
        <w:t>i Thiên Th</w:t>
      </w:r>
      <w:r>
        <w:t>ầ</w:t>
      </w:r>
      <w:r>
        <w:t>n cho s</w:t>
      </w:r>
      <w:r>
        <w:t>ự</w:t>
      </w:r>
      <w:r>
        <w:t xml:space="preserve"> ch</w:t>
      </w:r>
      <w:r>
        <w:t>ứ</w:t>
      </w:r>
      <w:r>
        <w:t>ng nh</w:t>
      </w:r>
      <w:r>
        <w:t>ậ</w:t>
      </w:r>
      <w:r>
        <w:t>n vĩ đ</w:t>
      </w:r>
      <w:r>
        <w:t>ạ</w:t>
      </w:r>
      <w:r>
        <w:t>i, Allah T</w:t>
      </w:r>
      <w:r>
        <w:t>ố</w:t>
      </w:r>
      <w:r>
        <w:t>i Cao phán:</w:t>
      </w:r>
    </w:p>
    <w:p w14:paraId="10A289FA" w14:textId="77777777" w:rsidR="00992399" w:rsidRDefault="00C00AF0">
      <w:pPr>
        <w:pStyle w:val="rand2907"/>
      </w:pPr>
      <w:r>
        <w:t>{Allah đã ch</w:t>
      </w:r>
      <w:r>
        <w:t>ứ</w:t>
      </w:r>
      <w:r>
        <w:t>ng nh</w:t>
      </w:r>
      <w:r>
        <w:t>ậ</w:t>
      </w:r>
      <w:r>
        <w:t>n không có Thư</w:t>
      </w:r>
      <w:r>
        <w:t>ợ</w:t>
      </w:r>
      <w:r>
        <w:t>ng Đ</w:t>
      </w:r>
      <w:r>
        <w:t>ế</w:t>
      </w:r>
      <w:r>
        <w:t xml:space="preserve"> (đích th</w:t>
      </w:r>
      <w:r>
        <w:t>ự</w:t>
      </w:r>
      <w:r>
        <w:t>c) nào khác ngoài Ngài, các Thiên Th</w:t>
      </w:r>
      <w:r>
        <w:t>ầ</w:t>
      </w:r>
      <w:r>
        <w:t>n và nh</w:t>
      </w:r>
      <w:r>
        <w:t>ữ</w:t>
      </w:r>
      <w:r>
        <w:t>ng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đang d</w:t>
      </w:r>
      <w:r>
        <w:t>uy trì n</w:t>
      </w:r>
      <w:r>
        <w:t>ề</w:t>
      </w:r>
      <w:r>
        <w:t>n công lý cũng ch</w:t>
      </w:r>
      <w:r>
        <w:t>ứ</w:t>
      </w:r>
      <w:r>
        <w:t>ng nh</w:t>
      </w:r>
      <w:r>
        <w:t>ậ</w:t>
      </w:r>
      <w:r>
        <w:t>n (như th</w:t>
      </w:r>
      <w:r>
        <w:t>ế</w:t>
      </w:r>
      <w:r>
        <w:t>). Qu</w:t>
      </w:r>
      <w:r>
        <w:t>ả</w:t>
      </w:r>
      <w:r>
        <w:t xml:space="preserve"> th</w:t>
      </w:r>
      <w:r>
        <w:t>ậ</w:t>
      </w:r>
      <w:r>
        <w:t>t, không có Thư</w:t>
      </w:r>
      <w:r>
        <w:t>ợ</w:t>
      </w:r>
      <w:r>
        <w:t>ng Đ</w:t>
      </w:r>
      <w:r>
        <w:t>ế</w:t>
      </w:r>
      <w:r>
        <w:t xml:space="preserve"> nào khác ngoài Ngài, Đ</w:t>
      </w:r>
      <w:r>
        <w:t>ấ</w:t>
      </w:r>
      <w:r>
        <w:t>ng Toàn Năng, Đ</w:t>
      </w:r>
      <w:r>
        <w:t>ấ</w:t>
      </w:r>
      <w:r>
        <w:t>ng Sáng Su</w:t>
      </w:r>
      <w:r>
        <w:t>ố</w:t>
      </w:r>
      <w:r>
        <w:t>t.}</w:t>
      </w:r>
    </w:p>
    <w:p w14:paraId="4693F8F6" w14:textId="77777777" w:rsidR="00992399" w:rsidRDefault="00C00AF0">
      <w:pPr>
        <w:pStyle w:val="rand84134"/>
      </w:pPr>
      <w:r>
        <w:t>(chương 3 – Ali ‘Imran: 18).</w:t>
      </w:r>
    </w:p>
    <w:p w14:paraId="35C2D799" w14:textId="77777777" w:rsidR="00992399" w:rsidRDefault="00C00AF0">
      <w:pPr>
        <w:pStyle w:val="rand86566"/>
      </w:pPr>
      <w:r>
        <w:t>Đi</w:t>
      </w:r>
      <w:r>
        <w:t>ề</w:t>
      </w:r>
      <w:r>
        <w:t>u này kh</w:t>
      </w:r>
      <w:r>
        <w:t>ẳ</w:t>
      </w:r>
      <w:r>
        <w:t>ng đ</w:t>
      </w:r>
      <w:r>
        <w:t>ị</w:t>
      </w:r>
      <w:r>
        <w:t>nh v</w:t>
      </w:r>
      <w:r>
        <w:t>ị</w:t>
      </w:r>
      <w:r>
        <w:t xml:space="preserve"> th</w:t>
      </w:r>
      <w:r>
        <w:t>ế</w:t>
      </w:r>
      <w:r>
        <w:t xml:space="preserve"> c</w:t>
      </w:r>
      <w:r>
        <w:t>ủ</w:t>
      </w:r>
      <w:r>
        <w:t>a gi</w:t>
      </w:r>
      <w:r>
        <w:t>ớ</w:t>
      </w:r>
      <w:r>
        <w:t>i h</w:t>
      </w:r>
      <w:r>
        <w:t>ọ</w:t>
      </w:r>
      <w:r>
        <w:t>c gi</w:t>
      </w:r>
      <w:r>
        <w:t>ả</w:t>
      </w:r>
      <w:r>
        <w:t xml:space="preserve"> trong Islam và Allah đã không ra l</w:t>
      </w:r>
      <w:r>
        <w:t>ệ</w:t>
      </w:r>
      <w:r>
        <w:t>nh cho Nabi c</w:t>
      </w:r>
      <w:r>
        <w:t>ủ</w:t>
      </w:r>
      <w:r>
        <w:t>a Ngà</w:t>
      </w:r>
      <w:r>
        <w:t xml:space="preserve">i Muhammad </w:t>
      </w:r>
      <w:r>
        <w:t>ﷺ</w:t>
      </w:r>
      <w:r>
        <w:t xml:space="preserve"> c</w:t>
      </w:r>
      <w:r>
        <w:t>ầ</w:t>
      </w:r>
      <w:r>
        <w:t>u xin Ngài ban cho thêm b</w:t>
      </w:r>
      <w:r>
        <w:t>ấ</w:t>
      </w:r>
      <w:r>
        <w:t>t c</w:t>
      </w:r>
      <w:r>
        <w:t>ứ</w:t>
      </w:r>
      <w:r>
        <w:t xml:space="preserve"> đi</w:t>
      </w:r>
      <w:r>
        <w:t>ề</w:t>
      </w:r>
      <w:r>
        <w:t>u gì ngoài ki</w:t>
      </w:r>
      <w:r>
        <w:t>ế</w:t>
      </w:r>
      <w:r>
        <w:t>n th</w:t>
      </w:r>
      <w:r>
        <w:t>ứ</w:t>
      </w:r>
      <w:r>
        <w:t>c, Allah T</w:t>
      </w:r>
      <w:r>
        <w:t>ố</w:t>
      </w:r>
      <w:r>
        <w:t>i Cao phán:</w:t>
      </w:r>
    </w:p>
    <w:p w14:paraId="0ED5E772" w14:textId="77777777" w:rsidR="00992399" w:rsidRDefault="00C00AF0">
      <w:pPr>
        <w:pStyle w:val="rand27171"/>
      </w:pPr>
      <w:r>
        <w:t>{Và Ngươi hãy c</w:t>
      </w:r>
      <w:r>
        <w:t>ầ</w:t>
      </w:r>
      <w:r>
        <w:t>u nguy</w:t>
      </w:r>
      <w:r>
        <w:t>ệ</w:t>
      </w:r>
      <w:r>
        <w:t>n: “L</w:t>
      </w:r>
      <w:r>
        <w:t>ạ</w:t>
      </w:r>
      <w:r>
        <w:t>y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ề</w:t>
      </w:r>
      <w:r>
        <w:t xml:space="preserve"> tôi! Xin Ngài ban thêm ki</w:t>
      </w:r>
      <w:r>
        <w:t>ế</w:t>
      </w:r>
      <w:r>
        <w:t>n th</w:t>
      </w:r>
      <w:r>
        <w:t>ứ</w:t>
      </w:r>
      <w:r>
        <w:t>c cho b</w:t>
      </w:r>
      <w:r>
        <w:t>ề</w:t>
      </w:r>
      <w:r>
        <w:t xml:space="preserve"> tôi.”}</w:t>
      </w:r>
    </w:p>
    <w:p w14:paraId="3F1CB23E" w14:textId="77777777" w:rsidR="00992399" w:rsidRDefault="00C00AF0">
      <w:pPr>
        <w:pStyle w:val="rand76212"/>
      </w:pPr>
      <w:r>
        <w:t>(chương 20 – Taha: 114).</w:t>
      </w:r>
    </w:p>
    <w:p w14:paraId="4AEEC658" w14:textId="77777777" w:rsidR="00992399" w:rsidRDefault="00C00AF0">
      <w:pPr>
        <w:pStyle w:val="rand67713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453C054B" w14:textId="77777777" w:rsidR="00992399" w:rsidRDefault="00C00AF0">
      <w:pPr>
        <w:pStyle w:val="rand64500"/>
      </w:pPr>
      <w:r>
        <w:t>“Ai bư</w:t>
      </w:r>
      <w:r>
        <w:t>ớ</w:t>
      </w:r>
      <w:r>
        <w:t>c trên con</w:t>
      </w:r>
      <w:r>
        <w:t xml:space="preserve"> đư</w:t>
      </w:r>
      <w:r>
        <w:t>ờ</w:t>
      </w:r>
      <w:r>
        <w:t>ng h</w:t>
      </w:r>
      <w:r>
        <w:t>ọ</w:t>
      </w:r>
      <w:r>
        <w:t>c h</w:t>
      </w:r>
      <w:r>
        <w:t>ỏ</w:t>
      </w:r>
      <w:r>
        <w:t>i trao d</w:t>
      </w:r>
      <w:r>
        <w:t>ồ</w:t>
      </w:r>
      <w:r>
        <w:t>i ki</w:t>
      </w:r>
      <w:r>
        <w:t>ế</w:t>
      </w:r>
      <w:r>
        <w:t>n th</w:t>
      </w:r>
      <w:r>
        <w:t>ứ</w:t>
      </w:r>
      <w:r>
        <w:t>c (Islam) thì y s</w:t>
      </w:r>
      <w:r>
        <w:t>ẽ</w:t>
      </w:r>
      <w:r>
        <w:t xml:space="preserve"> đư</w:t>
      </w:r>
      <w:r>
        <w:t>ợ</w:t>
      </w:r>
      <w:r>
        <w:t>c Allah t</w:t>
      </w:r>
      <w:r>
        <w:t>ạ</w:t>
      </w:r>
      <w:r>
        <w:t>o cho y m</w:t>
      </w:r>
      <w:r>
        <w:t>ộ</w:t>
      </w:r>
      <w:r>
        <w:t>t con đư</w:t>
      </w:r>
      <w:r>
        <w:t>ờ</w:t>
      </w:r>
      <w:r>
        <w:t>ng d</w:t>
      </w:r>
      <w:r>
        <w:t>ễ</w:t>
      </w:r>
      <w:r>
        <w:t xml:space="preserve"> dàng đ</w:t>
      </w:r>
      <w:r>
        <w:t>ế</w:t>
      </w:r>
      <w:r>
        <w:t>n v</w:t>
      </w:r>
      <w:r>
        <w:t>ớ</w:t>
      </w:r>
      <w:r>
        <w:t>i Thiên Đàng. Qu</w:t>
      </w:r>
      <w:r>
        <w:t>ả</w:t>
      </w:r>
      <w:r>
        <w:t xml:space="preserve"> th</w:t>
      </w:r>
      <w:r>
        <w:t>ậ</w:t>
      </w:r>
      <w:r>
        <w:t>t, gi</w:t>
      </w:r>
      <w:r>
        <w:t>ớ</w:t>
      </w:r>
      <w:r>
        <w:t>i Thiên Th</w:t>
      </w:r>
      <w:r>
        <w:t>ầ</w:t>
      </w:r>
      <w:r>
        <w:t>n luôn dang r</w:t>
      </w:r>
      <w:r>
        <w:t>ộ</w:t>
      </w:r>
      <w:r>
        <w:t>ng cánh c</w:t>
      </w:r>
      <w:r>
        <w:t>ủ</w:t>
      </w:r>
      <w:r>
        <w:t>a mình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hài lòng v</w:t>
      </w:r>
      <w:r>
        <w:t>ớ</w:t>
      </w:r>
      <w:r>
        <w:t>i ngư</w:t>
      </w:r>
      <w:r>
        <w:t>ờ</w:t>
      </w:r>
      <w:r>
        <w:t>i trao d</w:t>
      </w:r>
      <w:r>
        <w:t>ồ</w:t>
      </w:r>
      <w:r>
        <w:t>i ki</w:t>
      </w:r>
      <w:r>
        <w:t>ế</w:t>
      </w:r>
      <w:r>
        <w:t>n th</w:t>
      </w:r>
      <w:r>
        <w:t>ứ</w:t>
      </w:r>
      <w:r>
        <w:t>c, và ngư</w:t>
      </w:r>
      <w:r>
        <w:t>ờ</w:t>
      </w:r>
      <w:r>
        <w:t>i h</w:t>
      </w:r>
      <w:r>
        <w:t>ọ</w:t>
      </w:r>
      <w:r>
        <w:t>c h</w:t>
      </w:r>
      <w:r>
        <w:t>ỏ</w:t>
      </w:r>
      <w:r>
        <w:t>i ki</w:t>
      </w:r>
      <w:r>
        <w:t>ế</w:t>
      </w:r>
      <w:r>
        <w:t>n th</w:t>
      </w:r>
      <w:r>
        <w:t>ứ</w:t>
      </w:r>
      <w:r>
        <w:t>c đư</w:t>
      </w:r>
      <w:r>
        <w:t>ợ</w:t>
      </w:r>
      <w:r>
        <w:t>c v</w:t>
      </w:r>
      <w:r>
        <w:t>ạ</w:t>
      </w:r>
      <w:r>
        <w:t xml:space="preserve">n </w:t>
      </w:r>
      <w:r>
        <w:t>v</w:t>
      </w:r>
      <w:r>
        <w:t>ậ</w:t>
      </w:r>
      <w:r>
        <w:t>t trên tr</w:t>
      </w:r>
      <w:r>
        <w:t>ờ</w:t>
      </w:r>
      <w:r>
        <w:t>i và dư</w:t>
      </w:r>
      <w:r>
        <w:t>ớ</w:t>
      </w:r>
      <w:r>
        <w:t>i đ</w:t>
      </w:r>
      <w:r>
        <w:t>ấ</w:t>
      </w:r>
      <w:r>
        <w:t>t c</w:t>
      </w:r>
      <w:r>
        <w:t>ầ</w:t>
      </w:r>
      <w:r>
        <w:t>u xin Allah tha th</w:t>
      </w:r>
      <w:r>
        <w:t>ứ</w:t>
      </w:r>
      <w:r>
        <w:t>, k</w:t>
      </w:r>
      <w:r>
        <w:t>ể</w:t>
      </w:r>
      <w:r>
        <w:t xml:space="preserve"> c</w:t>
      </w:r>
      <w:r>
        <w:t>ả</w:t>
      </w:r>
      <w:r>
        <w:t xml:space="preserve"> con cá </w:t>
      </w:r>
      <w:r>
        <w:t>ở</w:t>
      </w:r>
      <w:r>
        <w:t xml:space="preserve"> dư</w:t>
      </w:r>
      <w:r>
        <w:t>ớ</w:t>
      </w:r>
      <w:r>
        <w:t>i nư</w:t>
      </w:r>
      <w:r>
        <w:t>ớ</w:t>
      </w:r>
      <w:r>
        <w:t>c cũng c</w:t>
      </w:r>
      <w:r>
        <w:t>ầ</w:t>
      </w:r>
      <w:r>
        <w:t>u xin cho y. Qu</w:t>
      </w:r>
      <w:r>
        <w:t>ả</w:t>
      </w:r>
      <w:r>
        <w:t xml:space="preserve"> th</w:t>
      </w:r>
      <w:r>
        <w:t>ậ</w:t>
      </w:r>
      <w:r>
        <w:t>t, giá tr</w:t>
      </w:r>
      <w:r>
        <w:t>ị</w:t>
      </w:r>
      <w:r>
        <w:t xml:space="preserve"> c</w:t>
      </w:r>
      <w:r>
        <w:t>ủ</w:t>
      </w:r>
      <w:r>
        <w:t>a m</w:t>
      </w:r>
      <w:r>
        <w:t>ộ</w:t>
      </w:r>
      <w:r>
        <w:t>t h</w:t>
      </w:r>
      <w:r>
        <w:t>ọ</w:t>
      </w:r>
      <w:r>
        <w:t>c gi</w:t>
      </w:r>
      <w:r>
        <w:t>ả</w:t>
      </w:r>
      <w:r>
        <w:t xml:space="preserve"> so v</w:t>
      </w:r>
      <w:r>
        <w:t>ớ</w:t>
      </w:r>
      <w:r>
        <w:t>i m</w:t>
      </w:r>
      <w:r>
        <w:t>ộ</w:t>
      </w:r>
      <w:r>
        <w:t>t ngư</w:t>
      </w:r>
      <w:r>
        <w:t>ờ</w:t>
      </w:r>
      <w:r>
        <w:t>i sùng đ</w:t>
      </w:r>
      <w:r>
        <w:t>ạ</w:t>
      </w:r>
      <w:r>
        <w:t>o gi</w:t>
      </w:r>
      <w:r>
        <w:t>ố</w:t>
      </w:r>
      <w:r>
        <w:t>ng như giá tr</w:t>
      </w:r>
      <w:r>
        <w:t>ị</w:t>
      </w:r>
      <w:r>
        <w:t xml:space="preserve"> c</w:t>
      </w:r>
      <w:r>
        <w:t>ủ</w:t>
      </w:r>
      <w:r>
        <w:t>a (ánh sáng đêm) trăng r</w:t>
      </w:r>
      <w:r>
        <w:t>ằ</w:t>
      </w:r>
      <w:r>
        <w:t>m v</w:t>
      </w:r>
      <w:r>
        <w:t>ớ</w:t>
      </w:r>
      <w:r>
        <w:t>i nh</w:t>
      </w:r>
      <w:r>
        <w:t>ữ</w:t>
      </w:r>
      <w:r>
        <w:t>ng vì sao, và ch</w:t>
      </w:r>
      <w:r>
        <w:t>ắ</w:t>
      </w:r>
      <w:r>
        <w:t>c ch</w:t>
      </w:r>
      <w:r>
        <w:t>ắ</w:t>
      </w:r>
      <w:r>
        <w:t>n gi</w:t>
      </w:r>
      <w:r>
        <w:t>ớ</w:t>
      </w:r>
      <w:r>
        <w:t>i h</w:t>
      </w:r>
      <w:r>
        <w:t>ọ</w:t>
      </w:r>
      <w:r>
        <w:t>c gi</w:t>
      </w:r>
      <w:r>
        <w:t>ả</w:t>
      </w:r>
      <w:r>
        <w:t xml:space="preserve"> là nh</w:t>
      </w:r>
      <w:r>
        <w:t>ữ</w:t>
      </w:r>
      <w:r>
        <w:t>ng ng</w:t>
      </w:r>
      <w:r>
        <w:t>ư</w:t>
      </w:r>
      <w:r>
        <w:t>ờ</w:t>
      </w:r>
      <w:r>
        <w:t>i k</w:t>
      </w:r>
      <w:r>
        <w:t>ế</w:t>
      </w:r>
      <w:r>
        <w:t xml:space="preserve"> th</w:t>
      </w:r>
      <w:r>
        <w:t>ừ</w:t>
      </w:r>
      <w:r>
        <w:t>a t</w:t>
      </w:r>
      <w:r>
        <w:t>ừ</w:t>
      </w:r>
      <w:r>
        <w:t xml:space="preserve"> gi</w:t>
      </w:r>
      <w:r>
        <w:t>ớ</w:t>
      </w:r>
      <w:r>
        <w:t>i Nabi. T</w:t>
      </w:r>
      <w:r>
        <w:t>ấ</w:t>
      </w:r>
      <w:r>
        <w:t>t nhiên, gi</w:t>
      </w:r>
      <w:r>
        <w:t>ớ</w:t>
      </w:r>
      <w:r>
        <w:t>i Nabi đã không đ</w:t>
      </w:r>
      <w:r>
        <w:t>ể</w:t>
      </w:r>
      <w:r>
        <w:t xml:space="preserve"> l</w:t>
      </w:r>
      <w:r>
        <w:t>ạ</w:t>
      </w:r>
      <w:r>
        <w:t>i đ</w:t>
      </w:r>
      <w:r>
        <w:t>ồ</w:t>
      </w:r>
      <w:r>
        <w:t>ng vàng hay đ</w:t>
      </w:r>
      <w:r>
        <w:t>ồ</w:t>
      </w:r>
      <w:r>
        <w:t>ng b</w:t>
      </w:r>
      <w:r>
        <w:t>ạ</w:t>
      </w:r>
      <w:r>
        <w:t>c, mà qu</w:t>
      </w:r>
      <w:r>
        <w:t>ả</w:t>
      </w:r>
      <w:r>
        <w:t xml:space="preserve"> th</w:t>
      </w:r>
      <w:r>
        <w:t>ậ</w:t>
      </w:r>
      <w:r>
        <w:t>t H</w:t>
      </w:r>
      <w:r>
        <w:t>ọ</w:t>
      </w:r>
      <w:r>
        <w:t xml:space="preserve"> ch</w:t>
      </w:r>
      <w:r>
        <w:t>ỉ</w:t>
      </w:r>
      <w:r>
        <w:t xml:space="preserve"> đ</w:t>
      </w:r>
      <w:r>
        <w:t>ể</w:t>
      </w:r>
      <w:r>
        <w:t xml:space="preserve"> l</w:t>
      </w:r>
      <w:r>
        <w:t>ạ</w:t>
      </w:r>
      <w:r>
        <w:t>i ki</w:t>
      </w:r>
      <w:r>
        <w:t>ế</w:t>
      </w:r>
      <w:r>
        <w:t>n th</w:t>
      </w:r>
      <w:r>
        <w:t>ứ</w:t>
      </w:r>
      <w:r>
        <w:t>c. Vì v</w:t>
      </w:r>
      <w:r>
        <w:t>ậ</w:t>
      </w:r>
      <w:r>
        <w:t>y, ai đã l</w:t>
      </w:r>
      <w:r>
        <w:t>ấ</w:t>
      </w:r>
      <w:r>
        <w:t>y đư</w:t>
      </w:r>
      <w:r>
        <w:t>ợ</w:t>
      </w:r>
      <w:r>
        <w:t>c nó là y đã l</w:t>
      </w:r>
      <w:r>
        <w:t>ấ</w:t>
      </w:r>
      <w:r>
        <w:t>y đư</w:t>
      </w:r>
      <w:r>
        <w:t>ợ</w:t>
      </w:r>
      <w:r>
        <w:t>c tài s</w:t>
      </w:r>
      <w:r>
        <w:t>ả</w:t>
      </w:r>
      <w:r>
        <w:t>n vô giá.”</w:t>
      </w:r>
    </w:p>
    <w:p w14:paraId="2AA3FA98" w14:textId="77777777" w:rsidR="00992399" w:rsidRDefault="00C00AF0">
      <w:pPr>
        <w:pStyle w:val="rand87502"/>
      </w:pPr>
      <w:r>
        <w:t>Abu Dawood, s</w:t>
      </w:r>
      <w:r>
        <w:t>ố</w:t>
      </w:r>
      <w:r>
        <w:t xml:space="preserve"> 3641; Tirmizdi, s</w:t>
      </w:r>
      <w:r>
        <w:t>ố</w:t>
      </w:r>
      <w:r>
        <w:t xml:space="preserve"> 2682; Ibnu Maajah, s</w:t>
      </w:r>
      <w:r>
        <w:t>ố</w:t>
      </w:r>
      <w:r>
        <w:t xml:space="preserve"> 223 và l</w:t>
      </w:r>
      <w:r>
        <w:t>ờ</w:t>
      </w:r>
      <w:r>
        <w:t>i Hadit</w:t>
      </w:r>
      <w:r>
        <w:t>h c</w:t>
      </w:r>
      <w:r>
        <w:t>ủ</w:t>
      </w:r>
      <w:r>
        <w:t>a ông; và Ahmad, s</w:t>
      </w:r>
      <w:r>
        <w:t>ố</w:t>
      </w:r>
      <w:r>
        <w:t xml:space="preserve"> 21715.</w:t>
      </w:r>
    </w:p>
    <w:p w14:paraId="6FD165B8" w14:textId="77777777" w:rsidR="00992399" w:rsidRDefault="00C00AF0">
      <w:pPr>
        <w:pStyle w:val="rand41943"/>
      </w:pPr>
      <w:r>
        <w:t>Islam thúc đ</w:t>
      </w:r>
      <w:r>
        <w:t>ẩ</w:t>
      </w:r>
      <w:r>
        <w:t>y vi</w:t>
      </w:r>
      <w:r>
        <w:t>ệ</w:t>
      </w:r>
      <w:r>
        <w:t>c nghiên c</w:t>
      </w:r>
      <w:r>
        <w:t>ứ</w:t>
      </w:r>
      <w:r>
        <w:t>u khoa h</w:t>
      </w:r>
      <w:r>
        <w:t>ọ</w:t>
      </w:r>
      <w:r>
        <w:t>c, không có ý tư</w:t>
      </w:r>
      <w:r>
        <w:t>ở</w:t>
      </w:r>
      <w:r>
        <w:t>ng b</w:t>
      </w:r>
      <w:r>
        <w:t>ấ</w:t>
      </w:r>
      <w:r>
        <w:t>t ch</w:t>
      </w:r>
      <w:r>
        <w:t>ợ</w:t>
      </w:r>
      <w:r>
        <w:t>t và ham mu</w:t>
      </w:r>
      <w:r>
        <w:t>ố</w:t>
      </w:r>
      <w:r>
        <w:t>n, đ</w:t>
      </w:r>
      <w:r>
        <w:t>ồ</w:t>
      </w:r>
      <w:r>
        <w:t>ng th</w:t>
      </w:r>
      <w:r>
        <w:t>ờ</w:t>
      </w:r>
      <w:r>
        <w:t>i kêu g</w:t>
      </w:r>
      <w:r>
        <w:t>ọ</w:t>
      </w:r>
      <w:r>
        <w:t>i xem xét, nghi</w:t>
      </w:r>
      <w:r>
        <w:t>ề</w:t>
      </w:r>
      <w:r>
        <w:t>n ng</w:t>
      </w:r>
      <w:r>
        <w:t>ẫ</w:t>
      </w:r>
      <w:r>
        <w:t>m v</w:t>
      </w:r>
      <w:r>
        <w:t>ề</w:t>
      </w:r>
      <w:r>
        <w:t xml:space="preserve"> b</w:t>
      </w:r>
      <w:r>
        <w:t>ả</w:t>
      </w:r>
      <w:r>
        <w:t>n thân và v</w:t>
      </w:r>
      <w:r>
        <w:t>ề</w:t>
      </w:r>
      <w:r>
        <w:t xml:space="preserve"> vũ tr</w:t>
      </w:r>
      <w:r>
        <w:t>ụ</w:t>
      </w:r>
      <w:r>
        <w:t xml:space="preserve"> xung quanh, Allah T</w:t>
      </w:r>
      <w:r>
        <w:t>ố</w:t>
      </w:r>
      <w:r>
        <w:t>i Cao phán:</w:t>
      </w:r>
    </w:p>
    <w:p w14:paraId="4F382F24" w14:textId="77777777" w:rsidR="00992399" w:rsidRDefault="00C00AF0">
      <w:pPr>
        <w:pStyle w:val="rand84178"/>
      </w:pPr>
      <w:r>
        <w:t>TA (Allah) s</w:t>
      </w:r>
      <w:r>
        <w:t>ẽ</w:t>
      </w:r>
      <w:r>
        <w:t xml:space="preserve"> cho chúng th</w:t>
      </w:r>
      <w:r>
        <w:t>ấ</w:t>
      </w:r>
      <w:r>
        <w:t>y các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 xml:space="preserve">a TA </w:t>
      </w:r>
      <w:r>
        <w:t>ở</w:t>
      </w:r>
      <w:r>
        <w:t xml:space="preserve"> các chân tr</w:t>
      </w:r>
      <w:r>
        <w:t>ờ</w:t>
      </w:r>
      <w:r>
        <w:t>i và ngay trên b</w:t>
      </w:r>
      <w:r>
        <w:t>ả</w:t>
      </w:r>
      <w:r>
        <w:t>n thân c</w:t>
      </w:r>
      <w:r>
        <w:t>ủ</w:t>
      </w:r>
      <w:r>
        <w:t>a chúng cho đ</w:t>
      </w:r>
      <w:r>
        <w:t>ế</w:t>
      </w:r>
      <w:r>
        <w:t>n khi chúng th</w:t>
      </w:r>
      <w:r>
        <w:t>ấ</w:t>
      </w:r>
      <w:r>
        <w:t>y rõ r</w:t>
      </w:r>
      <w:r>
        <w:t>ằ</w:t>
      </w:r>
      <w:r>
        <w:t>ng đó là s</w:t>
      </w:r>
      <w:r>
        <w:t>ự</w:t>
      </w:r>
      <w:r>
        <w:t xml:space="preserve"> th</w:t>
      </w:r>
      <w:r>
        <w:t>ậ</w:t>
      </w:r>
      <w:r>
        <w:t>t. L</w:t>
      </w:r>
      <w:r>
        <w:t>ẽ</w:t>
      </w:r>
      <w:r>
        <w:t xml:space="preserve"> nào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(Thiên S</w:t>
      </w:r>
      <w:r>
        <w:t>ứ</w:t>
      </w:r>
      <w:r>
        <w:t>) không đ</w:t>
      </w:r>
      <w:r>
        <w:t>ủ</w:t>
      </w:r>
      <w:r>
        <w:t xml:space="preserve"> là Nhân Ch</w:t>
      </w:r>
      <w:r>
        <w:t>ứ</w:t>
      </w:r>
      <w:r>
        <w:t>ng cho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vi</w:t>
      </w:r>
      <w:r>
        <w:t>ệ</w:t>
      </w:r>
      <w:r>
        <w:t>c ư?</w:t>
      </w:r>
    </w:p>
    <w:p w14:paraId="3975561D" w14:textId="77777777" w:rsidR="00992399" w:rsidRDefault="00C00AF0">
      <w:pPr>
        <w:pStyle w:val="rand3669"/>
      </w:pPr>
      <w:r>
        <w:t>(chương 41 – Fussilat: 53).</w:t>
      </w:r>
    </w:p>
    <w:p w14:paraId="65756ECC" w14:textId="77777777" w:rsidR="00992399" w:rsidRDefault="00C00AF0">
      <w:pPr>
        <w:pStyle w:val="rand31170"/>
      </w:pPr>
      <w:r>
        <w:t>Allah Tối Cao phán:</w:t>
      </w:r>
    </w:p>
    <w:p w14:paraId="65288743" w14:textId="77777777" w:rsidR="00992399" w:rsidRDefault="00C00AF0">
      <w:pPr>
        <w:pStyle w:val="rand15854"/>
      </w:pPr>
      <w:r>
        <w:t>{L</w:t>
      </w:r>
      <w:r>
        <w:t>ẽ</w:t>
      </w:r>
      <w:r>
        <w:t xml:space="preserve"> nào chúng không quan sát</w:t>
      </w:r>
      <w:r>
        <w:t xml:space="preserve"> th</w:t>
      </w:r>
      <w:r>
        <w:t>ấ</w:t>
      </w:r>
      <w:r>
        <w:t>y s</w:t>
      </w:r>
      <w:r>
        <w:t>ự</w:t>
      </w:r>
      <w:r>
        <w:t xml:space="preserve"> th</w:t>
      </w:r>
      <w:r>
        <w:t>ố</w:t>
      </w:r>
      <w:r>
        <w:t>ng tr</w:t>
      </w:r>
      <w:r>
        <w:t>ị</w:t>
      </w:r>
      <w:r>
        <w:t xml:space="preserve"> tr</w:t>
      </w:r>
      <w:r>
        <w:t>ờ</w:t>
      </w:r>
      <w:r>
        <w:t>i đ</w:t>
      </w:r>
      <w:r>
        <w:t>ấ</w:t>
      </w:r>
      <w:r>
        <w:t>t và m</w:t>
      </w:r>
      <w:r>
        <w:t>ọ</w:t>
      </w:r>
      <w:r>
        <w:t>i th</w:t>
      </w:r>
      <w:r>
        <w:t>ứ</w:t>
      </w:r>
      <w:r>
        <w:t xml:space="preserve"> mà Allah đã t</w:t>
      </w:r>
      <w:r>
        <w:t>ạ</w:t>
      </w:r>
      <w:r>
        <w:t>o ra? Có th</w:t>
      </w:r>
      <w:r>
        <w:t>ể</w:t>
      </w:r>
      <w:r>
        <w:t xml:space="preserve">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s</w:t>
      </w:r>
      <w:r>
        <w:t>ắ</w:t>
      </w:r>
      <w:r>
        <w:t>p k</w:t>
      </w:r>
      <w:r>
        <w:t>ế</w:t>
      </w:r>
      <w:r>
        <w:t>t thúc. Th</w:t>
      </w:r>
      <w:r>
        <w:t>ế</w:t>
      </w:r>
      <w:r>
        <w:t xml:space="preserve"> còn l</w:t>
      </w:r>
      <w:r>
        <w:t>ờ</w:t>
      </w:r>
      <w:r>
        <w:t>i nói nào ngoài (Qur’an) mà h</w:t>
      </w:r>
      <w:r>
        <w:t>ọ</w:t>
      </w:r>
      <w:r>
        <w:t xml:space="preserve"> s</w:t>
      </w:r>
      <w:r>
        <w:t>ẽ</w:t>
      </w:r>
      <w:r>
        <w:t xml:space="preserve"> tin đây!}</w:t>
      </w:r>
    </w:p>
    <w:p w14:paraId="5ED9F88B" w14:textId="77777777" w:rsidR="00992399" w:rsidRDefault="00C00AF0">
      <w:pPr>
        <w:pStyle w:val="rand78228"/>
      </w:pPr>
      <w:r>
        <w:t>(chương 7 – Al-‘Araf: 185).</w:t>
      </w:r>
    </w:p>
    <w:p w14:paraId="6B20D937" w14:textId="77777777" w:rsidR="00992399" w:rsidRDefault="00C00AF0">
      <w:pPr>
        <w:pStyle w:val="rand4230"/>
      </w:pPr>
      <w:r>
        <w:lastRenderedPageBreak/>
        <w:t>Và Allah Tối Cao phán:</w:t>
      </w:r>
    </w:p>
    <w:p w14:paraId="663A0252" w14:textId="77777777" w:rsidR="00992399" w:rsidRDefault="00C00AF0">
      <w:pPr>
        <w:pStyle w:val="rand41852"/>
      </w:pPr>
      <w:r>
        <w:t>{Sao h</w:t>
      </w:r>
      <w:r>
        <w:t>ọ</w:t>
      </w:r>
      <w:r>
        <w:t xml:space="preserve"> không ch</w:t>
      </w:r>
      <w:r>
        <w:t>ị</w:t>
      </w:r>
      <w:r>
        <w:t>u đi chu du kh</w:t>
      </w:r>
      <w:r>
        <w:t>ắ</w:t>
      </w:r>
      <w:r>
        <w:t>p trái đ</w:t>
      </w:r>
      <w:r>
        <w:t>ấ</w:t>
      </w:r>
      <w:r>
        <w:t>t đ</w:t>
      </w:r>
      <w:r>
        <w:t>ể</w:t>
      </w:r>
      <w:r>
        <w:t xml:space="preserve"> nhì</w:t>
      </w:r>
      <w:r>
        <w:t>n xem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nh</w:t>
      </w:r>
      <w:r>
        <w:t>ữ</w:t>
      </w:r>
      <w:r>
        <w:t>ng ai s</w:t>
      </w:r>
      <w:r>
        <w:t>ố</w:t>
      </w:r>
      <w:r>
        <w:t>ng trư</w:t>
      </w:r>
      <w:r>
        <w:t>ớ</w:t>
      </w:r>
      <w:r>
        <w:t>c h</w:t>
      </w:r>
      <w:r>
        <w:t>ọ</w:t>
      </w:r>
      <w:r>
        <w:t xml:space="preserve"> như th</w:t>
      </w:r>
      <w:r>
        <w:t>ế</w:t>
      </w:r>
      <w:r>
        <w:t xml:space="preserve"> nào? Đám ngư</w:t>
      </w:r>
      <w:r>
        <w:t>ờ</w:t>
      </w:r>
      <w:r>
        <w:t>i đó m</w:t>
      </w:r>
      <w:r>
        <w:t>ạ</w:t>
      </w:r>
      <w:r>
        <w:t>nh hơn h</w:t>
      </w:r>
      <w:r>
        <w:t>ọ</w:t>
      </w:r>
      <w:r>
        <w:t xml:space="preserve"> v</w:t>
      </w:r>
      <w:r>
        <w:t>ề</w:t>
      </w:r>
      <w:r>
        <w:t xml:space="preserve"> s</w:t>
      </w:r>
      <w:r>
        <w:t>ứ</w:t>
      </w:r>
      <w:r>
        <w:t>c l</w:t>
      </w:r>
      <w:r>
        <w:t>ự</w:t>
      </w:r>
      <w:r>
        <w:t>c, v</w:t>
      </w:r>
      <w:r>
        <w:t>ề</w:t>
      </w:r>
      <w:r>
        <w:t xml:space="preserve"> kh</w:t>
      </w:r>
      <w:r>
        <w:t>ả</w:t>
      </w:r>
      <w:r>
        <w:t xml:space="preserve"> năng khai kh</w:t>
      </w:r>
      <w:r>
        <w:t>ẩ</w:t>
      </w:r>
      <w:r>
        <w:t>n đ</w:t>
      </w:r>
      <w:r>
        <w:t>ấ</w:t>
      </w:r>
      <w:r>
        <w:t>t đai, v</w:t>
      </w:r>
      <w:r>
        <w:t>ề</w:t>
      </w:r>
      <w:r>
        <w:t xml:space="preserve"> tu</w:t>
      </w:r>
      <w:r>
        <w:t>ổ</w:t>
      </w:r>
      <w:r>
        <w:t>i th</w:t>
      </w:r>
      <w:r>
        <w:t>ọ</w:t>
      </w:r>
      <w:r>
        <w:t>,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và s</w:t>
      </w:r>
      <w:r>
        <w:t>ự</w:t>
      </w:r>
      <w:r>
        <w:t xml:space="preserve"> giàu có; và nh</w:t>
      </w:r>
      <w:r>
        <w:t>ữ</w:t>
      </w:r>
      <w:r>
        <w:t>ng S</w:t>
      </w:r>
      <w:r>
        <w:t>ứ</w:t>
      </w:r>
      <w:r>
        <w:t xml:space="preserve"> Gi</w:t>
      </w:r>
      <w:r>
        <w:t>ả</w:t>
      </w:r>
      <w:r>
        <w:t xml:space="preserve"> đã đư</w:t>
      </w:r>
      <w:r>
        <w:t>ợ</w:t>
      </w:r>
      <w:r>
        <w:t>c c</w:t>
      </w:r>
      <w:r>
        <w:t>ử</w:t>
      </w:r>
      <w:r>
        <w:t xml:space="preserve"> phái đ</w:t>
      </w:r>
      <w:r>
        <w:t>ế</w:t>
      </w:r>
      <w:r>
        <w:t>n v</w:t>
      </w:r>
      <w:r>
        <w:t>ớ</w:t>
      </w:r>
      <w:r>
        <w:t>i đám ngư</w:t>
      </w:r>
      <w:r>
        <w:t>ờ</w:t>
      </w:r>
      <w:r>
        <w:t>i đó mang theo nh</w:t>
      </w:r>
      <w:r>
        <w:t>ữ</w:t>
      </w:r>
      <w:r>
        <w:t>ng b</w:t>
      </w:r>
      <w:r>
        <w:t>ằ</w:t>
      </w:r>
      <w:r>
        <w:t>ng ch</w:t>
      </w:r>
      <w:r>
        <w:t>ứ</w:t>
      </w:r>
      <w:r>
        <w:t>ng rõ r</w:t>
      </w:r>
      <w:r>
        <w:t>ệ</w:t>
      </w:r>
      <w:r>
        <w:t>t. Do đó,</w:t>
      </w:r>
      <w:r>
        <w:t xml:space="preserve"> Allah đã không h</w:t>
      </w:r>
      <w:r>
        <w:t>ề</w:t>
      </w:r>
      <w:r>
        <w:t xml:space="preserve"> làm h</w:t>
      </w:r>
      <w:r>
        <w:t>ạ</w:t>
      </w:r>
      <w:r>
        <w:t>i h</w:t>
      </w:r>
      <w:r>
        <w:t>ọ</w:t>
      </w:r>
      <w:r>
        <w:t xml:space="preserve"> mà chính h</w:t>
      </w:r>
      <w:r>
        <w:t>ọ</w:t>
      </w:r>
      <w:r>
        <w:t xml:space="preserve"> đã t</w:t>
      </w:r>
      <w:r>
        <w:t>ự</w:t>
      </w:r>
      <w:r>
        <w:t xml:space="preserve"> làm h</w:t>
      </w:r>
      <w:r>
        <w:t>ạ</w:t>
      </w:r>
      <w:r>
        <w:t>i b</w:t>
      </w:r>
      <w:r>
        <w:t>ả</w:t>
      </w:r>
      <w:r>
        <w:t>n thân mình.}</w:t>
      </w:r>
    </w:p>
    <w:p w14:paraId="5A7800FE" w14:textId="77777777" w:rsidR="00992399" w:rsidRDefault="00C00AF0">
      <w:pPr>
        <w:pStyle w:val="rand95092"/>
      </w:pPr>
      <w:r>
        <w:t>(chương 30 – Ar-Rum: 9).</w:t>
      </w:r>
    </w:p>
    <w:p w14:paraId="48CAFE1E" w14:textId="77777777" w:rsidR="00992399" w:rsidRDefault="00C00AF0">
      <w:pPr>
        <w:pStyle w:val="rand54090"/>
      </w:pPr>
      <w:r>
        <w:t>Các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khoa h</w:t>
      </w:r>
      <w:r>
        <w:t>ọ</w:t>
      </w:r>
      <w:r>
        <w:t>c xác th</w:t>
      </w:r>
      <w:r>
        <w:t>ự</w:t>
      </w:r>
      <w:r>
        <w:t>c s</w:t>
      </w:r>
      <w:r>
        <w:t>ẽ</w:t>
      </w:r>
      <w:r>
        <w:t xml:space="preserve"> không bao gi</w:t>
      </w:r>
      <w:r>
        <w:t>ờ</w:t>
      </w:r>
      <w:r>
        <w:t xml:space="preserve"> mâu thu</w:t>
      </w:r>
      <w:r>
        <w:t>ẫ</w:t>
      </w:r>
      <w:r>
        <w:t>n v</w:t>
      </w:r>
      <w:r>
        <w:t>ớ</w:t>
      </w:r>
      <w:r>
        <w:t>i Islam. Chúng tôi s</w:t>
      </w:r>
      <w:r>
        <w:t>ẽ</w:t>
      </w:r>
      <w:r>
        <w:t xml:space="preserve"> d</w:t>
      </w:r>
      <w:r>
        <w:t>ẫ</w:t>
      </w:r>
      <w:r>
        <w:t>n ch</w:t>
      </w:r>
      <w:r>
        <w:t>ứ</w:t>
      </w:r>
      <w:r>
        <w:t>ng m</w:t>
      </w:r>
      <w:r>
        <w:t>ộ</w:t>
      </w:r>
      <w:r>
        <w:t>t thí d</w:t>
      </w:r>
      <w:r>
        <w:t>ụ</w:t>
      </w:r>
      <w:r>
        <w:t xml:space="preserve"> v</w:t>
      </w:r>
      <w:r>
        <w:t>ề</w:t>
      </w:r>
      <w:r>
        <w:t xml:space="preserve"> v</w:t>
      </w:r>
      <w:r>
        <w:t>ụ</w:t>
      </w:r>
      <w:r>
        <w:t xml:space="preserve"> vi</w:t>
      </w:r>
      <w:r>
        <w:t>ệ</w:t>
      </w:r>
      <w:r>
        <w:t>c đã đư</w:t>
      </w:r>
      <w:r>
        <w:t>ợ</w:t>
      </w:r>
      <w:r>
        <w:t>c Kinh Qur’an trình bày chu</w:t>
      </w:r>
      <w:r>
        <w:t>ẩ</w:t>
      </w:r>
      <w:r>
        <w:t>n xác chi ti</w:t>
      </w:r>
      <w:r>
        <w:t>ế</w:t>
      </w:r>
      <w:r>
        <w:t>t cách đây hơn m</w:t>
      </w:r>
      <w:r>
        <w:t>ộ</w:t>
      </w:r>
      <w:r>
        <w:t>t ngàn b</w:t>
      </w:r>
      <w:r>
        <w:t>ố</w:t>
      </w:r>
      <w:r>
        <w:t>n trăm năm trư</w:t>
      </w:r>
      <w:r>
        <w:t>ớ</w:t>
      </w:r>
      <w:r>
        <w:t>c khi đi</w:t>
      </w:r>
      <w:r>
        <w:t>ề</w:t>
      </w:r>
      <w:r>
        <w:t>u đó đư</w:t>
      </w:r>
      <w:r>
        <w:t>ợ</w:t>
      </w:r>
      <w:r>
        <w:t>c công b</w:t>
      </w:r>
      <w:r>
        <w:t>ố</w:t>
      </w:r>
      <w:r>
        <w:t xml:space="preserve"> t</w:t>
      </w:r>
      <w:r>
        <w:t>ừ</w:t>
      </w:r>
      <w:r>
        <w:t xml:space="preserve"> phía nghiên c</w:t>
      </w:r>
      <w:r>
        <w:t>ứ</w:t>
      </w:r>
      <w:r>
        <w:t xml:space="preserve">u khoa </w:t>
      </w:r>
      <w:r>
        <w:t>h</w:t>
      </w:r>
      <w:r>
        <w:t>ọ</w:t>
      </w:r>
      <w:r>
        <w:t>c sau này.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công trình nghiên c</w:t>
      </w:r>
      <w:r>
        <w:t>ứ</w:t>
      </w:r>
      <w:r>
        <w:t>u khoa h</w:t>
      </w:r>
      <w:r>
        <w:t>ọ</w:t>
      </w:r>
      <w:r>
        <w:t>c đó hoàn toàn trùng kh</w:t>
      </w:r>
      <w:r>
        <w:t>ớ</w:t>
      </w:r>
      <w:r>
        <w:t>p v</w:t>
      </w:r>
      <w:r>
        <w:t>ớ</w:t>
      </w:r>
      <w:r>
        <w:t>i Kinh Qur’an vĩ đ</w:t>
      </w:r>
      <w:r>
        <w:t>ạ</w:t>
      </w:r>
      <w:r>
        <w:t>i, đó là s</w:t>
      </w:r>
      <w:r>
        <w:t>ự</w:t>
      </w:r>
      <w:r>
        <w:t xml:space="preserve"> hình thành và phát tri</w:t>
      </w:r>
      <w:r>
        <w:t>ể</w:t>
      </w:r>
      <w:r>
        <w:t>n c</w:t>
      </w:r>
      <w:r>
        <w:t>ủ</w:t>
      </w:r>
      <w:r>
        <w:t>a phôi thai trong b</w:t>
      </w:r>
      <w:r>
        <w:t>ụ</w:t>
      </w:r>
      <w:r>
        <w:t>ng ngư</w:t>
      </w:r>
      <w:r>
        <w:t>ờ</w:t>
      </w:r>
      <w:r>
        <w:t>i m</w:t>
      </w:r>
      <w:r>
        <w:t>ẹ</w:t>
      </w:r>
      <w:r>
        <w:t>, Allah T</w:t>
      </w:r>
      <w:r>
        <w:t>ố</w:t>
      </w:r>
      <w:r>
        <w:t>i Cao phán:</w:t>
      </w:r>
    </w:p>
    <w:p w14:paraId="2E83A9AE" w14:textId="77777777" w:rsidR="00992399" w:rsidRDefault="00C00AF0">
      <w:pPr>
        <w:pStyle w:val="rand34112"/>
      </w:pPr>
      <w:r>
        <w:t>{(12) Qu</w:t>
      </w:r>
      <w:r>
        <w:t>ả</w:t>
      </w:r>
      <w:r>
        <w:t xml:space="preserve"> th</w:t>
      </w:r>
      <w:r>
        <w:t>ậ</w:t>
      </w:r>
      <w:r>
        <w:t>t, TA (Allah) đã t</w:t>
      </w:r>
      <w:r>
        <w:t>ạ</w:t>
      </w:r>
      <w:r>
        <w:t>o con ngư</w:t>
      </w:r>
      <w:r>
        <w:t>ờ</w:t>
      </w:r>
      <w:r>
        <w:t>i (Adam) t</w:t>
      </w:r>
      <w:r>
        <w:t>ừ</w:t>
      </w:r>
      <w:r>
        <w:t xml:space="preserve"> m</w:t>
      </w:r>
      <w:r>
        <w:t>ộ</w:t>
      </w:r>
      <w:r>
        <w:t>t lo</w:t>
      </w:r>
      <w:r>
        <w:t>ạ</w:t>
      </w:r>
      <w:r>
        <w:t xml:space="preserve">i </w:t>
      </w:r>
      <w:r>
        <w:t>h</w:t>
      </w:r>
      <w:r>
        <w:t>ỗ</w:t>
      </w:r>
      <w:r>
        <w:t>n h</w:t>
      </w:r>
      <w:r>
        <w:t>ợ</w:t>
      </w:r>
      <w:r>
        <w:t>p đ</w:t>
      </w:r>
      <w:r>
        <w:t>ấ</w:t>
      </w:r>
      <w:r>
        <w:t>t sét.</w:t>
      </w:r>
    </w:p>
    <w:p w14:paraId="0C113774" w14:textId="77777777" w:rsidR="00992399" w:rsidRDefault="00C00AF0">
      <w:pPr>
        <w:pStyle w:val="rand56288"/>
      </w:pPr>
      <w:r>
        <w:t>(13) Sau đó, TA t</w:t>
      </w:r>
      <w:r>
        <w:t>ạ</w:t>
      </w:r>
      <w:r>
        <w:t>o ra con ngư</w:t>
      </w:r>
      <w:r>
        <w:t>ờ</w:t>
      </w:r>
      <w:r>
        <w:t>i (con cháu c</w:t>
      </w:r>
      <w:r>
        <w:t>ủ</w:t>
      </w:r>
      <w:r>
        <w:t>a Adam) t</w:t>
      </w:r>
      <w:r>
        <w:t>ừ</w:t>
      </w:r>
      <w:r>
        <w:t xml:space="preserve"> tinh d</w:t>
      </w:r>
      <w:r>
        <w:t>ị</w:t>
      </w:r>
      <w:r>
        <w:t>ch đư</w:t>
      </w:r>
      <w:r>
        <w:t>ợ</w:t>
      </w:r>
      <w:r>
        <w:t>c lưu tr</w:t>
      </w:r>
      <w:r>
        <w:t>ữ</w:t>
      </w:r>
      <w:r>
        <w:t xml:space="preserve"> t</w:t>
      </w:r>
      <w:r>
        <w:t>ạ</w:t>
      </w:r>
      <w:r>
        <w:t>i m</w:t>
      </w:r>
      <w:r>
        <w:t>ộ</w:t>
      </w:r>
      <w:r>
        <w:t>t nơi an toàn (d</w:t>
      </w:r>
      <w:r>
        <w:t>ạ</w:t>
      </w:r>
      <w:r>
        <w:t xml:space="preserve"> con c</w:t>
      </w:r>
      <w:r>
        <w:t>ủ</w:t>
      </w:r>
      <w:r>
        <w:t>a ngư</w:t>
      </w:r>
      <w:r>
        <w:t>ờ</w:t>
      </w:r>
      <w:r>
        <w:t>i m</w:t>
      </w:r>
      <w:r>
        <w:t>ẹ</w:t>
      </w:r>
      <w:r>
        <w:t>).</w:t>
      </w:r>
    </w:p>
    <w:p w14:paraId="0B891C4F" w14:textId="77777777" w:rsidR="00992399" w:rsidRDefault="00C00AF0">
      <w:pPr>
        <w:pStyle w:val="rand22509"/>
      </w:pPr>
      <w:r>
        <w:t>(14) R</w:t>
      </w:r>
      <w:r>
        <w:t>ồ</w:t>
      </w:r>
      <w:r>
        <w:t>i TA t</w:t>
      </w:r>
      <w:r>
        <w:t>ạ</w:t>
      </w:r>
      <w:r>
        <w:t>o tinh d</w:t>
      </w:r>
      <w:r>
        <w:t>ị</w:t>
      </w:r>
      <w:r>
        <w:t>ch thành m</w:t>
      </w:r>
      <w:r>
        <w:t>ộ</w:t>
      </w:r>
      <w:r>
        <w:t>t hòn máu đ</w:t>
      </w:r>
      <w:r>
        <w:t>ặ</w:t>
      </w:r>
      <w:r>
        <w:t>c, k</w:t>
      </w:r>
      <w:r>
        <w:t>ế</w:t>
      </w:r>
      <w:r>
        <w:t xml:space="preserve"> đ</w:t>
      </w:r>
      <w:r>
        <w:t>ế</w:t>
      </w:r>
      <w:r>
        <w:t>n TA t</w:t>
      </w:r>
      <w:r>
        <w:t>ạ</w:t>
      </w:r>
      <w:r>
        <w:t>o hòn máu đ</w:t>
      </w:r>
      <w:r>
        <w:t>ặ</w:t>
      </w:r>
      <w:r>
        <w:t>c thành m</w:t>
      </w:r>
      <w:r>
        <w:t>ộ</w:t>
      </w:r>
      <w:r>
        <w:t>t mi</w:t>
      </w:r>
      <w:r>
        <w:t>ế</w:t>
      </w:r>
      <w:r>
        <w:t>ng th</w:t>
      </w:r>
      <w:r>
        <w:t>ị</w:t>
      </w:r>
      <w:r>
        <w:t>t, r</w:t>
      </w:r>
      <w:r>
        <w:t>ồ</w:t>
      </w:r>
      <w:r>
        <w:t>i t</w:t>
      </w:r>
      <w:r>
        <w:t>ừ</w:t>
      </w:r>
      <w:r>
        <w:t xml:space="preserve"> mi</w:t>
      </w:r>
      <w:r>
        <w:t>ế</w:t>
      </w:r>
      <w:r>
        <w:t>ng th</w:t>
      </w:r>
      <w:r>
        <w:t>ị</w:t>
      </w:r>
      <w:r>
        <w:t>t TA</w:t>
      </w:r>
      <w:r>
        <w:t xml:space="preserve"> t</w:t>
      </w:r>
      <w:r>
        <w:t>ạ</w:t>
      </w:r>
      <w:r>
        <w:t>o hóa thành xương, sau đó TA l</w:t>
      </w:r>
      <w:r>
        <w:t>ạ</w:t>
      </w:r>
      <w:r>
        <w:t>i bao xương b</w:t>
      </w:r>
      <w:r>
        <w:t>ằ</w:t>
      </w:r>
      <w:r>
        <w:t>ng th</w:t>
      </w:r>
      <w:r>
        <w:t>ị</w:t>
      </w:r>
      <w:r>
        <w:t>t r</w:t>
      </w:r>
      <w:r>
        <w:t>ồ</w:t>
      </w:r>
      <w:r>
        <w:t>i làm cho nó thành m</w:t>
      </w:r>
      <w:r>
        <w:t>ộ</w:t>
      </w:r>
      <w:r>
        <w:t>t t</w:t>
      </w:r>
      <w:r>
        <w:t>ạ</w:t>
      </w:r>
      <w:r>
        <w:t>o v</w:t>
      </w:r>
      <w:r>
        <w:t>ậ</w:t>
      </w:r>
      <w:r>
        <w:t>t khác (có linh h</w:t>
      </w:r>
      <w:r>
        <w:t>ồ</w:t>
      </w:r>
      <w:r>
        <w:t>n và đư</w:t>
      </w:r>
      <w:r>
        <w:t>ợ</w:t>
      </w:r>
      <w:r>
        <w:t>c ra đ</w:t>
      </w:r>
      <w:r>
        <w:t>ờ</w:t>
      </w:r>
      <w:r>
        <w:t>i). B</w:t>
      </w:r>
      <w:r>
        <w:t>ở</w:t>
      </w:r>
      <w:r>
        <w:t>i th</w:t>
      </w:r>
      <w:r>
        <w:t>ế</w:t>
      </w:r>
      <w:r>
        <w:t>, th</w:t>
      </w:r>
      <w:r>
        <w:t>ậ</w:t>
      </w:r>
      <w:r>
        <w:t>t phúc thay Allah, Đ</w:t>
      </w:r>
      <w:r>
        <w:t>ấ</w:t>
      </w:r>
      <w:r>
        <w:t>ng T</w:t>
      </w:r>
      <w:r>
        <w:t>ạ</w:t>
      </w:r>
      <w:r>
        <w:t>o Hóa Ưu Vi</w:t>
      </w:r>
      <w:r>
        <w:t>ệ</w:t>
      </w:r>
      <w:r>
        <w:t>t!</w:t>
      </w:r>
    </w:p>
    <w:p w14:paraId="260FBAE6" w14:textId="77777777" w:rsidR="00992399" w:rsidRDefault="00C00AF0">
      <w:pPr>
        <w:pStyle w:val="rand19063"/>
      </w:pPr>
      <w:r>
        <w:t>(chương 23 – Al-Mu’minun: 12 - 14).</w:t>
      </w:r>
    </w:p>
    <w:p w14:paraId="4481C5DF" w14:textId="77777777" w:rsidR="00992399" w:rsidRDefault="00C00AF0">
      <w:pPr>
        <w:pStyle w:val="Heading1"/>
      </w:pPr>
      <w:bookmarkStart w:id="41" w:name="_Toc42"/>
      <w:r>
        <w:t>Allah không ch</w:t>
      </w:r>
      <w:r>
        <w:t>ấ</w:t>
      </w:r>
      <w:r>
        <w:t>p nh</w:t>
      </w:r>
      <w:r>
        <w:t>ậ</w:t>
      </w:r>
      <w:r>
        <w:t>n và ban thư</w:t>
      </w:r>
      <w:r>
        <w:t>ở</w:t>
      </w:r>
      <w:r>
        <w:t>ng cho b</w:t>
      </w:r>
      <w:r>
        <w:t>ấ</w:t>
      </w:r>
      <w:r>
        <w:t>t</w:t>
      </w:r>
      <w:r>
        <w:t xml:space="preserve"> c</w:t>
      </w:r>
      <w:r>
        <w:t>ứ</w:t>
      </w:r>
      <w:r>
        <w:t xml:space="preserve"> hành đ</w:t>
      </w:r>
      <w:r>
        <w:t>ộ</w:t>
      </w:r>
      <w:r>
        <w:t xml:space="preserve">ng nào </w:t>
      </w:r>
      <w:r>
        <w:t>ở</w:t>
      </w:r>
      <w:r>
        <w:t xml:space="preserve"> Đ</w:t>
      </w:r>
      <w:r>
        <w:t>ờ</w:t>
      </w:r>
      <w:r>
        <w:t>i Sau ngoài nh</w:t>
      </w:r>
      <w:r>
        <w:t>ữ</w:t>
      </w:r>
      <w:r>
        <w:t>ng ai đã tin tư</w:t>
      </w:r>
      <w:r>
        <w:t>ở</w:t>
      </w:r>
      <w:r>
        <w:t>ng Allah, bi</w:t>
      </w:r>
      <w:r>
        <w:t>ế</w:t>
      </w:r>
      <w:r>
        <w:t>t th</w:t>
      </w:r>
      <w:r>
        <w:t>ầ</w:t>
      </w:r>
      <w:r>
        <w:t>n ph</w:t>
      </w:r>
      <w:r>
        <w:t>ụ</w:t>
      </w:r>
      <w:r>
        <w:t>c Ngài và ch</w:t>
      </w:r>
      <w:r>
        <w:t>ấ</w:t>
      </w:r>
      <w:r>
        <w:t>p nh</w:t>
      </w:r>
      <w:r>
        <w:t>ậ</w:t>
      </w:r>
      <w:r>
        <w:t>n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>a các Thiên S</w:t>
      </w:r>
      <w:r>
        <w:t>ứ</w:t>
      </w:r>
      <w:r>
        <w:t xml:space="preserve"> c</w:t>
      </w:r>
      <w:r>
        <w:t>ủ</w:t>
      </w:r>
      <w:r>
        <w:t>a Ngài. Và Allah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nào ngoài các hình th</w:t>
      </w:r>
      <w:r>
        <w:t>ứ</w:t>
      </w:r>
      <w:r>
        <w:t>c mà Ngài đã quy đ</w:t>
      </w:r>
      <w:r>
        <w:t>ị</w:t>
      </w:r>
      <w:r>
        <w:t>nh. Làm gì có chuy</w:t>
      </w:r>
      <w:r>
        <w:t>ệ</w:t>
      </w:r>
      <w:r>
        <w:t>n con ngư</w:t>
      </w:r>
      <w:r>
        <w:t>ờ</w:t>
      </w:r>
      <w:r>
        <w:t xml:space="preserve">i </w:t>
      </w:r>
      <w:r>
        <w:t>ph</w:t>
      </w:r>
      <w:r>
        <w:t>ủ</w:t>
      </w:r>
      <w:r>
        <w:t xml:space="preserve"> nh</w:t>
      </w:r>
      <w:r>
        <w:t>ậ</w:t>
      </w:r>
      <w:r>
        <w:t>n Allah r</w:t>
      </w:r>
      <w:r>
        <w:t>ồ</w:t>
      </w:r>
      <w:r>
        <w:t>i l</w:t>
      </w:r>
      <w:r>
        <w:t>ạ</w:t>
      </w:r>
      <w:r>
        <w:t>i mong mu</w:t>
      </w:r>
      <w:r>
        <w:t>ố</w:t>
      </w:r>
      <w:r>
        <w:t>n đư</w:t>
      </w:r>
      <w:r>
        <w:t>ợ</w:t>
      </w:r>
      <w:r>
        <w:t>c Ngài ban thư</w:t>
      </w:r>
      <w:r>
        <w:t>ở</w:t>
      </w:r>
      <w:r>
        <w:t>ng? Và Allah cũng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đ</w:t>
      </w:r>
      <w:r>
        <w:t>ứ</w:t>
      </w:r>
      <w:r>
        <w:t>c tin c</w:t>
      </w:r>
      <w:r>
        <w:t>ủ</w:t>
      </w:r>
      <w:r>
        <w:t>a m</w:t>
      </w:r>
      <w:r>
        <w:t>ộ</w:t>
      </w:r>
      <w:r>
        <w:t>t ai trong thiên h</w:t>
      </w:r>
      <w:r>
        <w:t>ạ</w:t>
      </w:r>
      <w:r>
        <w:t xml:space="preserve"> ngoài nh</w:t>
      </w:r>
      <w:r>
        <w:t>ữ</w:t>
      </w:r>
      <w:r>
        <w:t>ng ai đã tin tư</w:t>
      </w:r>
      <w:r>
        <w:t>ở</w:t>
      </w:r>
      <w:r>
        <w:t>ng toàn b</w:t>
      </w:r>
      <w:r>
        <w:t>ộ</w:t>
      </w:r>
      <w:r>
        <w:t xml:space="preserve"> các v</w:t>
      </w:r>
      <w:r>
        <w:t>ị</w:t>
      </w:r>
      <w:r>
        <w:t xml:space="preserve"> Nabi và tin tư</w:t>
      </w:r>
      <w:r>
        <w:t>ở</w:t>
      </w:r>
      <w:r>
        <w:t>ng luôn c</w:t>
      </w:r>
      <w:r>
        <w:t>ả</w:t>
      </w:r>
      <w:r>
        <w:t xml:space="preserve">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 xml:space="preserve">a Muhammad </w:t>
      </w:r>
      <w:r>
        <w:t>ﷺ</w:t>
      </w:r>
      <w:r>
        <w:t>.</w:t>
      </w:r>
      <w:bookmarkEnd w:id="41"/>
    </w:p>
    <w:p w14:paraId="4190DE51" w14:textId="77777777" w:rsidR="00992399" w:rsidRDefault="00C00AF0">
      <w:pPr>
        <w:pStyle w:val="rand98265"/>
      </w:pPr>
      <w:r>
        <w:t>Allah không ch</w:t>
      </w:r>
      <w:r>
        <w:t>ấ</w:t>
      </w:r>
      <w:r>
        <w:t>p nh</w:t>
      </w:r>
      <w:r>
        <w:t>ậ</w:t>
      </w:r>
      <w:r>
        <w:t>n và ban thư</w:t>
      </w:r>
      <w:r>
        <w:t>ở</w:t>
      </w:r>
      <w:r>
        <w:t>ng c</w:t>
      </w:r>
      <w:r>
        <w:t>ho b</w:t>
      </w:r>
      <w:r>
        <w:t>ấ</w:t>
      </w:r>
      <w:r>
        <w:t>t c</w:t>
      </w:r>
      <w:r>
        <w:t>ứ</w:t>
      </w:r>
      <w:r>
        <w:t xml:space="preserve"> hành đ</w:t>
      </w:r>
      <w:r>
        <w:t>ộ</w:t>
      </w:r>
      <w:r>
        <w:t xml:space="preserve">ng nào </w:t>
      </w:r>
      <w:r>
        <w:t>ở</w:t>
      </w:r>
      <w:r>
        <w:t xml:space="preserve"> Đ</w:t>
      </w:r>
      <w:r>
        <w:t>ờ</w:t>
      </w:r>
      <w:r>
        <w:t>i Sau ngoài nh</w:t>
      </w:r>
      <w:r>
        <w:t>ữ</w:t>
      </w:r>
      <w:r>
        <w:t>ng ai đã tin tư</w:t>
      </w:r>
      <w:r>
        <w:t>ở</w:t>
      </w:r>
      <w:r>
        <w:t>ng Allah, bi</w:t>
      </w:r>
      <w:r>
        <w:t>ế</w:t>
      </w:r>
      <w:r>
        <w:t>t th</w:t>
      </w:r>
      <w:r>
        <w:t>ầ</w:t>
      </w:r>
      <w:r>
        <w:t>n ph</w:t>
      </w:r>
      <w:r>
        <w:t>ụ</w:t>
      </w:r>
      <w:r>
        <w:t>c Ngài và ch</w:t>
      </w:r>
      <w:r>
        <w:t>ấ</w:t>
      </w:r>
      <w:r>
        <w:t>p nh</w:t>
      </w:r>
      <w:r>
        <w:t>ậ</w:t>
      </w:r>
      <w:r>
        <w:t>n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>a các Thiên S</w:t>
      </w:r>
      <w:r>
        <w:t>ứ</w:t>
      </w:r>
      <w:r>
        <w:t xml:space="preserve"> c</w:t>
      </w:r>
      <w:r>
        <w:t>ủ</w:t>
      </w:r>
      <w:r>
        <w:t>a Ngài, Allah T</w:t>
      </w:r>
      <w:r>
        <w:t>ố</w:t>
      </w:r>
      <w:r>
        <w:t>i Cao phán:{(18) Ai mu</w:t>
      </w:r>
      <w:r>
        <w:t>ố</w:t>
      </w:r>
      <w:r>
        <w:t>n đ</w:t>
      </w:r>
      <w:r>
        <w:t>ờ</w:t>
      </w:r>
      <w:r>
        <w:t>i s</w:t>
      </w:r>
      <w:r>
        <w:t>ố</w:t>
      </w:r>
      <w:r>
        <w:t>ng ch</w:t>
      </w:r>
      <w:r>
        <w:t>ớ</w:t>
      </w:r>
      <w:r>
        <w:t>p nhoáng (c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 tr</w:t>
      </w:r>
      <w:r>
        <w:t>ầ</w:t>
      </w:r>
      <w:r>
        <w:t>n t</w:t>
      </w:r>
      <w:r>
        <w:t>ụ</w:t>
      </w:r>
      <w:r>
        <w:t>c này) thì TA s</w:t>
      </w:r>
      <w:r>
        <w:t>ẽ</w:t>
      </w:r>
      <w:r>
        <w:t xml:space="preserve"> s</w:t>
      </w:r>
      <w:r>
        <w:t>ớ</w:t>
      </w:r>
      <w:r>
        <w:t>m ban cho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ào TA mu</w:t>
      </w:r>
      <w:r>
        <w:t>ố</w:t>
      </w:r>
      <w:r>
        <w:t>n, nhưng r</w:t>
      </w:r>
      <w:r>
        <w:t>ồ</w:t>
      </w:r>
      <w:r>
        <w:t>i đây (</w:t>
      </w:r>
      <w:r>
        <w:t>ở</w:t>
      </w:r>
      <w:r>
        <w:t xml:space="preserve"> Đ</w:t>
      </w:r>
      <w:r>
        <w:t>ờ</w:t>
      </w:r>
      <w:r>
        <w:t>i Sau) TA s</w:t>
      </w:r>
      <w:r>
        <w:t>ẽ</w:t>
      </w:r>
      <w:r>
        <w:t xml:space="preserve"> qu</w:t>
      </w:r>
      <w:r>
        <w:t>ẳ</w:t>
      </w:r>
      <w:r>
        <w:t>ng y vào Ng</w:t>
      </w:r>
      <w:r>
        <w:t>ụ</w:t>
      </w:r>
      <w:r>
        <w:t>c L</w:t>
      </w:r>
      <w:r>
        <w:t>ử</w:t>
      </w:r>
      <w:r>
        <w:t>a, Nó s</w:t>
      </w:r>
      <w:r>
        <w:t>ẽ</w:t>
      </w:r>
      <w:r>
        <w:t xml:space="preserve"> nư</w:t>
      </w:r>
      <w:r>
        <w:t>ớ</w:t>
      </w:r>
      <w:r>
        <w:t>ng y m</w:t>
      </w:r>
      <w:r>
        <w:t>ộ</w:t>
      </w:r>
      <w:r>
        <w:t>t cách nh</w:t>
      </w:r>
      <w:r>
        <w:t>ụ</w:t>
      </w:r>
      <w:r>
        <w:t>c nhã đáng khinh.(19) Còn ai mu</w:t>
      </w:r>
      <w:r>
        <w:t>ố</w:t>
      </w:r>
      <w:r>
        <w:t>n Đ</w:t>
      </w:r>
      <w:r>
        <w:t>ờ</w:t>
      </w:r>
      <w:r>
        <w:t>i Sau, c</w:t>
      </w:r>
      <w:r>
        <w:t>ố</w:t>
      </w:r>
      <w:r>
        <w:t xml:space="preserve"> g</w:t>
      </w:r>
      <w:r>
        <w:t>ắ</w:t>
      </w:r>
      <w:r>
        <w:t>ng hành đ</w:t>
      </w:r>
      <w:r>
        <w:t>ạ</w:t>
      </w:r>
      <w:r>
        <w:t>o và h</w:t>
      </w:r>
      <w:r>
        <w:t>ế</w:t>
      </w:r>
      <w:r>
        <w:t>t lòng tin tư</w:t>
      </w:r>
      <w:r>
        <w:t>ở</w:t>
      </w:r>
      <w:r>
        <w:t>ng thì công s</w:t>
      </w:r>
      <w:r>
        <w:t>ứ</w:t>
      </w:r>
      <w:r>
        <w:t>c cũng như nh</w:t>
      </w:r>
      <w:r>
        <w:t>ữ</w:t>
      </w:r>
      <w:r>
        <w:t>ng n</w:t>
      </w:r>
      <w:r>
        <w:t>ỗ</w:t>
      </w:r>
      <w:r>
        <w:t xml:space="preserve"> l</w:t>
      </w:r>
      <w:r>
        <w:t>ự</w:t>
      </w:r>
      <w:r>
        <w:t>c c</w:t>
      </w:r>
      <w:r>
        <w:t>ủ</w:t>
      </w:r>
      <w:r>
        <w:t>a h</w:t>
      </w:r>
      <w:r>
        <w:t>ọ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đ</w:t>
      </w:r>
      <w:r>
        <w:t>ề</w:t>
      </w:r>
      <w:r>
        <w:t>n đáp x</w:t>
      </w:r>
      <w:r>
        <w:t>ứ</w:t>
      </w:r>
      <w:r>
        <w:t xml:space="preserve">ng đáng.}(chương 17 – </w:t>
      </w:r>
      <w:r>
        <w:t>Al-Isra’: 18, 19).Và Allah Tối Cao phán:{Do đó, ngư</w:t>
      </w:r>
      <w:r>
        <w:t>ờ</w:t>
      </w:r>
      <w:r>
        <w:t>i nào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 và có đ</w:t>
      </w:r>
      <w:r>
        <w:t>ứ</w:t>
      </w:r>
      <w:r>
        <w:t>c tin thì công s</w:t>
      </w:r>
      <w:r>
        <w:t>ứ</w:t>
      </w:r>
      <w:r>
        <w:t>c c</w:t>
      </w:r>
      <w:r>
        <w:t>ủ</w:t>
      </w:r>
      <w:r>
        <w:t>a y s</w:t>
      </w:r>
      <w:r>
        <w:t>ẽ</w:t>
      </w:r>
      <w:r>
        <w:t xml:space="preserve"> không b</w:t>
      </w:r>
      <w:r>
        <w:t>ị</w:t>
      </w:r>
      <w:r>
        <w:t xml:space="preserve"> ph</w:t>
      </w:r>
      <w:r>
        <w:t>ủ</w:t>
      </w:r>
      <w:r>
        <w:t xml:space="preserve"> nh</w:t>
      </w:r>
      <w:r>
        <w:t>ậ</w:t>
      </w:r>
      <w:r>
        <w:t>n và chính TA s</w:t>
      </w:r>
      <w:r>
        <w:t>ẽ</w:t>
      </w:r>
      <w:r>
        <w:t xml:space="preserve"> ghi công lao cho y.}(chương 21 – Al-Ambiya’: 94).Hơn n</w:t>
      </w:r>
      <w:r>
        <w:t>ữ</w:t>
      </w:r>
      <w:r>
        <w:t>a, Allah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</w:t>
      </w:r>
      <w:r>
        <w:t xml:space="preserve"> nào ngoài các hình th</w:t>
      </w:r>
      <w:r>
        <w:t>ứ</w:t>
      </w:r>
      <w:r>
        <w:t>c mà Ngài đã quy đ</w:t>
      </w:r>
      <w:r>
        <w:t>ị</w:t>
      </w:r>
      <w:r>
        <w:t xml:space="preserve">nh, Allah </w:t>
      </w:r>
      <w:r>
        <w:lastRenderedPageBreak/>
        <w:t>T</w:t>
      </w:r>
      <w:r>
        <w:t>ố</w:t>
      </w:r>
      <w:r>
        <w:t>i Cao phán:{B</w:t>
      </w:r>
      <w:r>
        <w:t>ở</w:t>
      </w:r>
      <w:r>
        <w:t>i th</w:t>
      </w:r>
      <w:r>
        <w:t>ế</w:t>
      </w:r>
      <w:r>
        <w:t>, ai mong đư</w:t>
      </w:r>
      <w:r>
        <w:t>ợ</w:t>
      </w:r>
      <w:r>
        <w:t>c g</w:t>
      </w:r>
      <w:r>
        <w:t>ặ</w:t>
      </w:r>
      <w:r>
        <w:t>p g</w:t>
      </w:r>
      <w:r>
        <w:t>ỡ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 thì hãy làm vi</w:t>
      </w:r>
      <w:r>
        <w:t>ệ</w:t>
      </w:r>
      <w:r>
        <w:t>c thi</w:t>
      </w:r>
      <w:r>
        <w:t>ệ</w:t>
      </w:r>
      <w:r>
        <w:t>n t</w:t>
      </w:r>
      <w:r>
        <w:t>ố</w:t>
      </w:r>
      <w:r>
        <w:t>t và ngoan đ</w:t>
      </w:r>
      <w:r>
        <w:t>ạ</w:t>
      </w:r>
      <w:r>
        <w:t>o; và ch</w:t>
      </w:r>
      <w:r>
        <w:t>ớ</w:t>
      </w:r>
      <w:r>
        <w:t xml:space="preserve"> đ</w:t>
      </w:r>
      <w:r>
        <w:t>ừ</w:t>
      </w:r>
      <w:r>
        <w:t>ng d</w:t>
      </w:r>
      <w:r>
        <w:t>ự</w:t>
      </w:r>
      <w:r>
        <w:t>ng m</w:t>
      </w:r>
      <w:r>
        <w:t>ộ</w:t>
      </w:r>
      <w:r>
        <w:t>t ai (v</w:t>
      </w:r>
      <w:r>
        <w:t>ậ</w:t>
      </w:r>
      <w:r>
        <w:t>t gì) làm đ</w:t>
      </w:r>
      <w:r>
        <w:t>ố</w:t>
      </w:r>
      <w:r>
        <w:t>i tác c</w:t>
      </w:r>
      <w:r>
        <w:t>ủ</w:t>
      </w:r>
      <w:r>
        <w:t>a Ngài trong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 xml:space="preserve">ng Ngài.}(chương 18 – Al-Kahf: </w:t>
      </w:r>
      <w:r>
        <w:t>110).M</w:t>
      </w:r>
      <w:r>
        <w:t>ộ</w:t>
      </w:r>
      <w:r>
        <w:t>t vi</w:t>
      </w:r>
      <w:r>
        <w:t>ệ</w:t>
      </w:r>
      <w:r>
        <w:t>c làm không đư</w:t>
      </w:r>
      <w:r>
        <w:t>ợ</w:t>
      </w:r>
      <w:r>
        <w:t>c xem là đ</w:t>
      </w:r>
      <w:r>
        <w:t>ứ</w:t>
      </w:r>
      <w:r>
        <w:t>c h</w:t>
      </w:r>
      <w:r>
        <w:t>ạ</w:t>
      </w:r>
      <w:r>
        <w:t>nh ngo</w:t>
      </w:r>
      <w:r>
        <w:t>ạ</w:t>
      </w:r>
      <w:r>
        <w:t>i tr</w:t>
      </w:r>
      <w:r>
        <w:t>ừ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Allah, m</w:t>
      </w:r>
      <w:r>
        <w:t>ộ</w:t>
      </w:r>
      <w:r>
        <w:t>t lòng thành kh</w:t>
      </w:r>
      <w:r>
        <w:t>ẩ</w:t>
      </w:r>
      <w:r>
        <w:t>n ch</w:t>
      </w:r>
      <w:r>
        <w:t>ỉ</w:t>
      </w:r>
      <w:r>
        <w:t xml:space="preserve"> vì Allah trong vi</w:t>
      </w:r>
      <w:r>
        <w:t>ệ</w:t>
      </w:r>
      <w:r>
        <w:t>c làm c</w:t>
      </w:r>
      <w:r>
        <w:t>ủ</w:t>
      </w:r>
      <w:r>
        <w:t>a mình và y ph</w:t>
      </w:r>
      <w:r>
        <w:t>ả</w:t>
      </w:r>
      <w:r>
        <w:t>i còn là ngư</w:t>
      </w:r>
      <w:r>
        <w:t>ờ</w:t>
      </w:r>
      <w:r>
        <w:t>i tin tư</w:t>
      </w:r>
      <w:r>
        <w:t>ở</w:t>
      </w:r>
      <w:r>
        <w:t>ng nơi Allah, tin toàn b</w:t>
      </w:r>
      <w:r>
        <w:t>ộ</w:t>
      </w:r>
      <w:r>
        <w:t xml:space="preserve"> các v</w:t>
      </w:r>
      <w:r>
        <w:t>ị</w:t>
      </w:r>
      <w:r>
        <w:t xml:space="preserve"> Nabi và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Ngài. Đ</w:t>
      </w:r>
      <w:r>
        <w:t>ố</w:t>
      </w:r>
      <w:r>
        <w:t>i v</w:t>
      </w:r>
      <w:r>
        <w:t>ớ</w:t>
      </w:r>
      <w:r>
        <w:t>i ai làm khác</w:t>
      </w:r>
      <w:r>
        <w:t xml:space="preserve"> đi thì vi</w:t>
      </w:r>
      <w:r>
        <w:t>ệ</w:t>
      </w:r>
      <w:r>
        <w:t>c làm đó là th</w:t>
      </w:r>
      <w:r>
        <w:t>ứ</w:t>
      </w:r>
      <w:r>
        <w:t xml:space="preserve"> vô giá tr</w:t>
      </w:r>
      <w:r>
        <w:t>ị</w:t>
      </w:r>
      <w:r>
        <w:t>, Allah T</w:t>
      </w:r>
      <w:r>
        <w:t>ố</w:t>
      </w:r>
      <w:r>
        <w:t>i Cao phán:{Và TA s</w:t>
      </w:r>
      <w:r>
        <w:t>ẽ</w:t>
      </w:r>
      <w:r>
        <w:t xml:space="preserve"> xét l</w:t>
      </w:r>
      <w:r>
        <w:t>ạ</w:t>
      </w:r>
      <w:r>
        <w:t>i m</w:t>
      </w:r>
      <w:r>
        <w:t>ọ</w:t>
      </w:r>
      <w:r>
        <w:t>i vi</w:t>
      </w:r>
      <w:r>
        <w:t>ệ</w:t>
      </w:r>
      <w:r>
        <w:t>c mà h</w:t>
      </w:r>
      <w:r>
        <w:t>ọ</w:t>
      </w:r>
      <w:r>
        <w:t xml:space="preserve"> đã làm,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b</w:t>
      </w:r>
      <w:r>
        <w:t>ị</w:t>
      </w:r>
      <w:r>
        <w:t xml:space="preserve"> TA bi</w:t>
      </w:r>
      <w:r>
        <w:t>ế</w:t>
      </w:r>
      <w:r>
        <w:t>n nó thành tro b</w:t>
      </w:r>
      <w:r>
        <w:t>ụ</w:t>
      </w:r>
      <w:r>
        <w:t>i bay t</w:t>
      </w:r>
      <w:r>
        <w:t>ứ</w:t>
      </w:r>
      <w:r>
        <w:t xml:space="preserve"> tán.}(chương 25 – Al-Furqan: 23).Và Allah Tối Cao phán:{(2) Vào Ngày đó, có nh</w:t>
      </w:r>
      <w:r>
        <w:t>ữ</w:t>
      </w:r>
      <w:r>
        <w:t>ng gương m</w:t>
      </w:r>
      <w:r>
        <w:t>ặ</w:t>
      </w:r>
      <w:r>
        <w:t>t s</w:t>
      </w:r>
      <w:r>
        <w:t>ẽ</w:t>
      </w:r>
      <w:r>
        <w:t xml:space="preserve"> </w:t>
      </w:r>
      <w:r>
        <w:t>ả</w:t>
      </w:r>
      <w:r>
        <w:t>m đ</w:t>
      </w:r>
      <w:r>
        <w:t>ạ</w:t>
      </w:r>
      <w:r>
        <w:t>m vì s</w:t>
      </w:r>
      <w:r>
        <w:t>ợ</w:t>
      </w:r>
      <w:r>
        <w:t xml:space="preserve"> </w:t>
      </w:r>
      <w:r>
        <w:t>hãi.(3) M</w:t>
      </w:r>
      <w:r>
        <w:t>ệ</w:t>
      </w:r>
      <w:r>
        <w:t>t m</w:t>
      </w:r>
      <w:r>
        <w:t>ỏ</w:t>
      </w:r>
      <w:r>
        <w:t>i và ki</w:t>
      </w:r>
      <w:r>
        <w:t>ệ</w:t>
      </w:r>
      <w:r>
        <w:t>t s</w:t>
      </w:r>
      <w:r>
        <w:t>ứ</w:t>
      </w:r>
      <w:r>
        <w:t>c.(4) Chúng s</w:t>
      </w:r>
      <w:r>
        <w:t>ẽ</w:t>
      </w:r>
      <w:r>
        <w:t xml:space="preserve"> vào trong H</w:t>
      </w:r>
      <w:r>
        <w:t>ỏ</w:t>
      </w:r>
      <w:r>
        <w:t>a Ng</w:t>
      </w:r>
      <w:r>
        <w:t>ụ</w:t>
      </w:r>
      <w:r>
        <w:t>c cháy bùng.}(chương 88 – Al-Ghashiyah: 2 – 4).Đây là nh</w:t>
      </w:r>
      <w:r>
        <w:t>ữ</w:t>
      </w:r>
      <w:r>
        <w:t>ng gương m</w:t>
      </w:r>
      <w:r>
        <w:t>ặ</w:t>
      </w:r>
      <w:r>
        <w:t>t s</w:t>
      </w:r>
      <w:r>
        <w:t>ợ</w:t>
      </w:r>
      <w:r>
        <w:t xml:space="preserve"> hãi, ki</w:t>
      </w:r>
      <w:r>
        <w:t>ệ</w:t>
      </w:r>
      <w:r>
        <w:t>t s</w:t>
      </w:r>
      <w:r>
        <w:t>ứ</w:t>
      </w:r>
      <w:r>
        <w:t>c v</w:t>
      </w:r>
      <w:r>
        <w:t>ớ</w:t>
      </w:r>
      <w:r>
        <w:t>i bao công s</w:t>
      </w:r>
      <w:r>
        <w:t>ứ</w:t>
      </w:r>
      <w:r>
        <w:t>c đã b</w:t>
      </w:r>
      <w:r>
        <w:t>ỏ</w:t>
      </w:r>
      <w:r>
        <w:t xml:space="preserve"> ra nhưng không đư</w:t>
      </w:r>
      <w:r>
        <w:t>ợ</w:t>
      </w:r>
      <w:r>
        <w:t>c đón nh</w:t>
      </w:r>
      <w:r>
        <w:t>ậ</w:t>
      </w:r>
      <w:r>
        <w:t>n vì không phù h</w:t>
      </w:r>
      <w:r>
        <w:t>ợ</w:t>
      </w:r>
      <w:r>
        <w:t>p v</w:t>
      </w:r>
      <w:r>
        <w:t>ớ</w:t>
      </w:r>
      <w:r>
        <w:t>i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Allah, th</w:t>
      </w:r>
      <w:r>
        <w:t>ế</w:t>
      </w:r>
      <w:r>
        <w:t xml:space="preserve"> là ch</w:t>
      </w:r>
      <w:r>
        <w:t>ỗ</w:t>
      </w:r>
      <w:r>
        <w:t xml:space="preserve"> cư ng</w:t>
      </w:r>
      <w:r>
        <w:t>ụ</w:t>
      </w:r>
      <w:r>
        <w:t xml:space="preserve"> c</w:t>
      </w:r>
      <w:r>
        <w:t>ủ</w:t>
      </w:r>
      <w:r>
        <w:t>a h</w:t>
      </w:r>
      <w:r>
        <w:t>ọ</w:t>
      </w:r>
      <w:r>
        <w:t xml:space="preserve"> là Ho</w:t>
      </w:r>
      <w:r>
        <w:t>ả</w:t>
      </w:r>
      <w:r>
        <w:t xml:space="preserve"> Ng</w:t>
      </w:r>
      <w:r>
        <w:t>ụ</w:t>
      </w:r>
      <w:r>
        <w:t>c, do b</w:t>
      </w:r>
      <w:r>
        <w:t>ở</w:t>
      </w:r>
      <w:r>
        <w:t>i vi</w:t>
      </w:r>
      <w:r>
        <w:t>ệ</w:t>
      </w:r>
      <w:r>
        <w:t>c làm không phù h</w:t>
      </w:r>
      <w:r>
        <w:t>ợ</w:t>
      </w:r>
      <w:r>
        <w:t>p v</w:t>
      </w:r>
      <w:r>
        <w:t>ớ</w:t>
      </w:r>
      <w:r>
        <w:t>i giáo lu</w:t>
      </w:r>
      <w:r>
        <w:t>ậ</w:t>
      </w:r>
      <w:r>
        <w:t>t mà Allah đã ban hành. Đúng hơn là h</w:t>
      </w:r>
      <w:r>
        <w:t>ọ</w:t>
      </w:r>
      <w:r>
        <w:t xml:space="preserve"> đã theo đư</w:t>
      </w:r>
      <w:r>
        <w:t>ờ</w:t>
      </w:r>
      <w:r>
        <w:t>ng l</w:t>
      </w:r>
      <w:r>
        <w:t>ố</w:t>
      </w:r>
      <w:r>
        <w:t>i th</w:t>
      </w:r>
      <w:r>
        <w:t>ờ</w:t>
      </w:r>
      <w:r>
        <w:t xml:space="preserve"> phư</w:t>
      </w:r>
      <w:r>
        <w:t>ợ</w:t>
      </w:r>
      <w:r>
        <w:t>ng sai trái, mù quáng đi theo l</w:t>
      </w:r>
      <w:r>
        <w:t>ờ</w:t>
      </w:r>
      <w:r>
        <w:t>i kêu g</w:t>
      </w:r>
      <w:r>
        <w:t>ọ</w:t>
      </w:r>
      <w:r>
        <w:t>i c</w:t>
      </w:r>
      <w:r>
        <w:t>ủ</w:t>
      </w:r>
      <w:r>
        <w:t>a tôn giáo ngu</w:t>
      </w:r>
      <w:r>
        <w:t>ỵ</w:t>
      </w:r>
      <w:r>
        <w:t xml:space="preserve"> t</w:t>
      </w:r>
      <w:r>
        <w:t>ạ</w:t>
      </w:r>
      <w:r>
        <w:t>o c</w:t>
      </w:r>
      <w:r>
        <w:t>ủ</w:t>
      </w:r>
      <w:r>
        <w:t>a nh</w:t>
      </w:r>
      <w:r>
        <w:t>ữ</w:t>
      </w:r>
      <w:r>
        <w:t>ng tên d</w:t>
      </w:r>
      <w:r>
        <w:t>ẫ</w:t>
      </w:r>
      <w:r>
        <w:t>n đ</w:t>
      </w:r>
      <w:r>
        <w:t>ầ</w:t>
      </w:r>
      <w:r>
        <w:t>u l</w:t>
      </w:r>
      <w:r>
        <w:t>ệ</w:t>
      </w:r>
      <w:r>
        <w:t>ch l</w:t>
      </w:r>
      <w:r>
        <w:t>ạ</w:t>
      </w:r>
      <w:r>
        <w:t>c. Như v</w:t>
      </w:r>
      <w:r>
        <w:t>ậ</w:t>
      </w:r>
      <w:r>
        <w:t>y, m</w:t>
      </w:r>
      <w:r>
        <w:t>ộ</w:t>
      </w:r>
      <w:r>
        <w:t>t vi</w:t>
      </w:r>
      <w:r>
        <w:t>ệ</w:t>
      </w:r>
      <w:r>
        <w:t>c làm t</w:t>
      </w:r>
      <w:r>
        <w:t>ố</w:t>
      </w:r>
      <w:r>
        <w:t>t đ</w:t>
      </w:r>
      <w:r>
        <w:t>ẹ</w:t>
      </w:r>
      <w:r>
        <w:t>p đư</w:t>
      </w:r>
      <w:r>
        <w:t>ợ</w:t>
      </w:r>
      <w:r>
        <w:t>c</w:t>
      </w:r>
      <w:r>
        <w:t xml:space="preserve"> ch</w:t>
      </w:r>
      <w:r>
        <w:t>ấ</w:t>
      </w:r>
      <w:r>
        <w:t>p nh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Allah là nó ph</w:t>
      </w:r>
      <w:r>
        <w:t>ả</w:t>
      </w:r>
      <w:r>
        <w:t>i r</w:t>
      </w:r>
      <w:r>
        <w:t>ậ</w:t>
      </w:r>
      <w:r>
        <w:t>p khuôn v</w:t>
      </w:r>
      <w:r>
        <w:t>ớ</w:t>
      </w:r>
      <w:r>
        <w:t>i đi</w:t>
      </w:r>
      <w:r>
        <w:t>ề</w:t>
      </w:r>
      <w:r>
        <w:t>u mà Thiên S</w:t>
      </w:r>
      <w:r>
        <w:t>ứ</w:t>
      </w:r>
      <w:r>
        <w:t xml:space="preserve"> Muhammad mang đ</w:t>
      </w:r>
      <w:r>
        <w:t>ế</w:t>
      </w:r>
      <w:r>
        <w:t>n. Làm gì có chuy</w:t>
      </w:r>
      <w:r>
        <w:t>ệ</w:t>
      </w:r>
      <w:r>
        <w:t>n con ngư</w:t>
      </w:r>
      <w:r>
        <w:t>ờ</w:t>
      </w:r>
      <w:r>
        <w:t>i ph</w:t>
      </w:r>
      <w:r>
        <w:t>ủ</w:t>
      </w:r>
      <w:r>
        <w:t xml:space="preserve"> nh</w:t>
      </w:r>
      <w:r>
        <w:t>ậ</w:t>
      </w:r>
      <w:r>
        <w:t>n Allah r</w:t>
      </w:r>
      <w:r>
        <w:t>ồ</w:t>
      </w:r>
      <w:r>
        <w:t>i l</w:t>
      </w:r>
      <w:r>
        <w:t>ạ</w:t>
      </w:r>
      <w:r>
        <w:t>i mong mu</w:t>
      </w:r>
      <w:r>
        <w:t>ố</w:t>
      </w:r>
      <w:r>
        <w:t>n đư</w:t>
      </w:r>
      <w:r>
        <w:t>ợ</w:t>
      </w:r>
      <w:r>
        <w:t>c Ngài ban thư</w:t>
      </w:r>
      <w:r>
        <w:t>ở</w:t>
      </w:r>
      <w:r>
        <w:t>ng?Và Allah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đ</w:t>
      </w:r>
      <w:r>
        <w:t>ứ</w:t>
      </w:r>
      <w:r>
        <w:t>c tin c</w:t>
      </w:r>
      <w:r>
        <w:t>ủ</w:t>
      </w:r>
      <w:r>
        <w:t>a m</w:t>
      </w:r>
      <w:r>
        <w:t>ộ</w:t>
      </w:r>
      <w:r>
        <w:t>t ai trong thiên h</w:t>
      </w:r>
      <w:r>
        <w:t>ạ</w:t>
      </w:r>
      <w:r>
        <w:t xml:space="preserve"> ngoài nh</w:t>
      </w:r>
      <w:r>
        <w:t>ữ</w:t>
      </w:r>
      <w:r>
        <w:t>ng ai đã tin t</w:t>
      </w:r>
      <w:r>
        <w:t>ư</w:t>
      </w:r>
      <w:r>
        <w:t>ở</w:t>
      </w:r>
      <w:r>
        <w:t>ng toàn b</w:t>
      </w:r>
      <w:r>
        <w:t>ộ</w:t>
      </w:r>
      <w:r>
        <w:t xml:space="preserve"> các v</w:t>
      </w:r>
      <w:r>
        <w:t>ị</w:t>
      </w:r>
      <w:r>
        <w:t xml:space="preserve"> Nabi và tin tư</w:t>
      </w:r>
      <w:r>
        <w:t>ở</w:t>
      </w:r>
      <w:r>
        <w:t>ng luôn c</w:t>
      </w:r>
      <w:r>
        <w:t>ả</w:t>
      </w:r>
      <w:r>
        <w:t xml:space="preserve">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 xml:space="preserve">a Muhammad </w:t>
      </w:r>
      <w:r>
        <w:t>ﷺ</w:t>
      </w:r>
      <w:r>
        <w:t>. Chúng tôi đã li</w:t>
      </w:r>
      <w:r>
        <w:t>ệ</w:t>
      </w:r>
      <w:r>
        <w:t>t kê b</w:t>
      </w:r>
      <w:r>
        <w:t>ằ</w:t>
      </w:r>
      <w:r>
        <w:t>ng ch</w:t>
      </w:r>
      <w:r>
        <w:t>ứ</w:t>
      </w:r>
      <w:r>
        <w:t>ng cho v</w:t>
      </w:r>
      <w:r>
        <w:t>ấ</w:t>
      </w:r>
      <w:r>
        <w:t>n đ</w:t>
      </w:r>
      <w:r>
        <w:t>ề</w:t>
      </w:r>
      <w:r>
        <w:t xml:space="preserve"> này trong đo</w:t>
      </w:r>
      <w:r>
        <w:t>ạ</w:t>
      </w:r>
      <w:r>
        <w:t>n s</w:t>
      </w:r>
      <w:r>
        <w:t>ố</w:t>
      </w:r>
      <w:r>
        <w:t xml:space="preserve"> 20, Allah T</w:t>
      </w:r>
      <w:r>
        <w:t>ố</w:t>
      </w:r>
      <w:r>
        <w:t>i Cao phán:{Thiên S</w:t>
      </w:r>
      <w:r>
        <w:t>ứ</w:t>
      </w:r>
      <w:r>
        <w:t xml:space="preserve"> (Muhammad) và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đ</w:t>
      </w:r>
      <w:r>
        <w:t>ề</w:t>
      </w:r>
      <w:r>
        <w:t>u tin vào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xu</w:t>
      </w:r>
      <w:r>
        <w:t>ố</w:t>
      </w:r>
      <w:r>
        <w:t>ng cho Y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Y.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 xml:space="preserve"> đ</w:t>
      </w:r>
      <w:r>
        <w:t>ề</w:t>
      </w:r>
      <w:r>
        <w:t>u có đ</w:t>
      </w:r>
      <w:r>
        <w:t>ứ</w:t>
      </w:r>
      <w:r>
        <w:t>c tin nơi Allah, nơi các Thiên Th</w:t>
      </w:r>
      <w:r>
        <w:t>ầ</w:t>
      </w:r>
      <w:r>
        <w:t>n c</w:t>
      </w:r>
      <w:r>
        <w:t>ủ</w:t>
      </w:r>
      <w:r>
        <w:t>a Ngài, nơi các Kinh Sách c</w:t>
      </w:r>
      <w:r>
        <w:t>ủ</w:t>
      </w:r>
      <w:r>
        <w:t>a Ngài, và nơi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Ngài. H</w:t>
      </w:r>
      <w:r>
        <w:t>ọ</w:t>
      </w:r>
      <w:r>
        <w:t xml:space="preserve"> cùng nói câu: “B</w:t>
      </w:r>
      <w:r>
        <w:t>ầ</w:t>
      </w:r>
      <w:r>
        <w:t>y tôi không phân bi</w:t>
      </w:r>
      <w:r>
        <w:t>ệ</w:t>
      </w:r>
      <w:r>
        <w:t>t gi</w:t>
      </w:r>
      <w:r>
        <w:t>ữ</w:t>
      </w:r>
      <w:r>
        <w:t>a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Ngài, b</w:t>
      </w:r>
      <w:r>
        <w:t>ầ</w:t>
      </w:r>
      <w:r>
        <w:t>y tôi xin nghe và ph</w:t>
      </w:r>
      <w:r>
        <w:t>ụ</w:t>
      </w:r>
      <w:r>
        <w:t>c tùng m</w:t>
      </w:r>
      <w:r>
        <w:t>ệ</w:t>
      </w:r>
      <w:r>
        <w:t>nh l</w:t>
      </w:r>
      <w:r>
        <w:t>ệ</w:t>
      </w:r>
      <w:r>
        <w:t>nh. Xi</w:t>
      </w:r>
      <w:r>
        <w:t>n Ngài hãy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b</w:t>
      </w:r>
      <w:r>
        <w:t>ầ</w:t>
      </w:r>
      <w:r>
        <w:t>y tôi h</w:t>
      </w:r>
      <w:r>
        <w:t>ỡ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tôi, và b</w:t>
      </w:r>
      <w:r>
        <w:t>ầ</w:t>
      </w:r>
      <w:r>
        <w:t>y tôi ch</w:t>
      </w:r>
      <w:r>
        <w:t>ắ</w:t>
      </w:r>
      <w:r>
        <w:t>c ch</w:t>
      </w:r>
      <w:r>
        <w:t>ắ</w:t>
      </w:r>
      <w:r>
        <w:t>n ph</w:t>
      </w:r>
      <w:r>
        <w:t>ả</w:t>
      </w:r>
      <w:r>
        <w:t>i quay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Ngài.”}(chương 2 – Al-Baqarah: 285).Allah Tối Cao phán:{H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tin nơi Allah, nơi Thiên S</w:t>
      </w:r>
      <w:r>
        <w:t>ứ</w:t>
      </w:r>
      <w:r>
        <w:t xml:space="preserve"> c</w:t>
      </w:r>
      <w:r>
        <w:t>ủ</w:t>
      </w:r>
      <w:r>
        <w:t>a Ngài, nơi</w:t>
      </w:r>
      <w:r>
        <w:t xml:space="preserve"> Kinh Sách (Qur’an) mà Ngài đã ban xu</w:t>
      </w:r>
      <w:r>
        <w:t>ố</w:t>
      </w:r>
      <w:r>
        <w:t>ng cho Thiên S</w:t>
      </w:r>
      <w:r>
        <w:t>ứ</w:t>
      </w:r>
      <w:r>
        <w:t xml:space="preserve"> c</w:t>
      </w:r>
      <w:r>
        <w:t>ủ</w:t>
      </w:r>
      <w:r>
        <w:t>a Ngài cũng như các Kinh Sách mà Ngài đã ban xu</w:t>
      </w:r>
      <w:r>
        <w:t>ố</w:t>
      </w:r>
      <w:r>
        <w:t>ng trư</w:t>
      </w:r>
      <w:r>
        <w:t>ớ</w:t>
      </w:r>
      <w:r>
        <w:t>c đây. Ngư</w:t>
      </w:r>
      <w:r>
        <w:t>ờ</w:t>
      </w:r>
      <w:r>
        <w:t>i nào ph</w:t>
      </w:r>
      <w:r>
        <w:t>ủ</w:t>
      </w:r>
      <w:r>
        <w:t xml:space="preserve"> nh</w:t>
      </w:r>
      <w:r>
        <w:t>ậ</w:t>
      </w:r>
      <w:r>
        <w:t>n Allah, các Thiên Th</w:t>
      </w:r>
      <w:r>
        <w:t>ầ</w:t>
      </w:r>
      <w:r>
        <w:t>n c</w:t>
      </w:r>
      <w:r>
        <w:t>ủ</w:t>
      </w:r>
      <w:r>
        <w:t>a Ngài, các Kinh Sách c</w:t>
      </w:r>
      <w:r>
        <w:t>ủ</w:t>
      </w:r>
      <w:r>
        <w:t>a Ngài, các Thiên S</w:t>
      </w:r>
      <w:r>
        <w:t>ứ</w:t>
      </w:r>
      <w:r>
        <w:t xml:space="preserve"> c</w:t>
      </w:r>
      <w:r>
        <w:t>ủ</w:t>
      </w:r>
      <w:r>
        <w:t>a Ngài và Ngày Phán Xét Cu</w:t>
      </w:r>
      <w:r>
        <w:t>ố</w:t>
      </w:r>
      <w:r>
        <w:t>i Cùng thì qu</w:t>
      </w:r>
      <w:r>
        <w:t>ả</w:t>
      </w:r>
      <w:r>
        <w:t xml:space="preserve"> th</w:t>
      </w:r>
      <w:r>
        <w:t>ậ</w:t>
      </w:r>
      <w:r>
        <w:t>t y</w:t>
      </w:r>
      <w:r>
        <w:t xml:space="preserve"> đã l</w:t>
      </w:r>
      <w:r>
        <w:t>ầ</w:t>
      </w:r>
      <w:r>
        <w:t>m l</w:t>
      </w:r>
      <w:r>
        <w:t>ạ</w:t>
      </w:r>
      <w:r>
        <w:t>c quá xa.}(chương 4 – An-Nisa’: 136).Và Allah Tối Cao phán:{(H</w:t>
      </w:r>
      <w:r>
        <w:t>ỡ</w:t>
      </w:r>
      <w:r>
        <w:t>i Thiên S</w:t>
      </w:r>
      <w:r>
        <w:t>ứ</w:t>
      </w:r>
      <w:r>
        <w:t xml:space="preserve"> Muhammad, Ngươi hãy nh</w:t>
      </w:r>
      <w:r>
        <w:t>ớ</w:t>
      </w:r>
      <w:r>
        <w:t xml:space="preserve"> l</w:t>
      </w:r>
      <w:r>
        <w:t>ạ</w:t>
      </w:r>
      <w:r>
        <w:t>i) khi Allah l</w:t>
      </w:r>
      <w:r>
        <w:t>ấ</w:t>
      </w:r>
      <w:r>
        <w:t>y giao ư</w:t>
      </w:r>
      <w:r>
        <w:t>ớ</w:t>
      </w:r>
      <w:r>
        <w:t>c v</w:t>
      </w:r>
      <w:r>
        <w:t>ớ</w:t>
      </w:r>
      <w:r>
        <w:t>i các v</w:t>
      </w:r>
      <w:r>
        <w:t>ị</w:t>
      </w:r>
      <w:r>
        <w:t xml:space="preserve"> Nabi r</w:t>
      </w:r>
      <w:r>
        <w:t>ằ</w:t>
      </w:r>
      <w:r>
        <w:t>ng: “Cho dù TA có ban cho các ngươi Kinh Sách và s</w:t>
      </w:r>
      <w:r>
        <w:t>ự</w:t>
      </w:r>
      <w:r>
        <w:t xml:space="preserve"> khôn ngoan ra sao nhưng m</w:t>
      </w:r>
      <w:r>
        <w:t>ộ</w:t>
      </w:r>
      <w:r>
        <w:t>t khi Thiên S</w:t>
      </w:r>
      <w:r>
        <w:t>ứ</w:t>
      </w:r>
      <w:r>
        <w:t xml:space="preserve"> (Muhamm</w:t>
      </w:r>
      <w:r>
        <w:t>ad) đư</w:t>
      </w:r>
      <w:r>
        <w:t>ợ</w:t>
      </w:r>
      <w:r>
        <w:t>c c</w:t>
      </w:r>
      <w:r>
        <w:t>ử</w:t>
      </w:r>
      <w:r>
        <w:t xml:space="preserve"> đ</w:t>
      </w:r>
      <w:r>
        <w:t>ế</w:t>
      </w:r>
      <w:r>
        <w:t>n k</w:t>
      </w:r>
      <w:r>
        <w:t>ế</w:t>
      </w:r>
      <w:r>
        <w:t xml:space="preserve"> nhi</w:t>
      </w:r>
      <w:r>
        <w:t>ệ</w:t>
      </w:r>
      <w:r>
        <w:t>m thì b</w:t>
      </w:r>
      <w:r>
        <w:t>ắ</w:t>
      </w:r>
      <w:r>
        <w:t>t bu</w:t>
      </w:r>
      <w:r>
        <w:t>ộ</w:t>
      </w:r>
      <w:r>
        <w:t>c các ngươi ph</w:t>
      </w:r>
      <w:r>
        <w:t>ả</w:t>
      </w:r>
      <w:r>
        <w:t>i h</w:t>
      </w:r>
      <w:r>
        <w:t>ế</w:t>
      </w:r>
      <w:r>
        <w:t>t lòng tin tư</w:t>
      </w:r>
      <w:r>
        <w:t>ở</w:t>
      </w:r>
      <w:r>
        <w:t>ng Y và h</w:t>
      </w:r>
      <w:r>
        <w:t>ế</w:t>
      </w:r>
      <w:r>
        <w:t>t lòng phò tr</w:t>
      </w:r>
      <w:r>
        <w:t>ợ</w:t>
      </w:r>
      <w:r>
        <w:t xml:space="preserve"> Y.” (Allah) h</w:t>
      </w:r>
      <w:r>
        <w:t>ỏ</w:t>
      </w:r>
      <w:r>
        <w:t>i h</w:t>
      </w:r>
      <w:r>
        <w:t>ọ</w:t>
      </w:r>
      <w:r>
        <w:t>: “Các ngươi có ch</w:t>
      </w:r>
      <w:r>
        <w:t>ấ</w:t>
      </w:r>
      <w:r>
        <w:t>p nh</w:t>
      </w:r>
      <w:r>
        <w:t>ậ</w:t>
      </w:r>
      <w:r>
        <w:t>n và đ</w:t>
      </w:r>
      <w:r>
        <w:t>ả</w:t>
      </w:r>
      <w:r>
        <w:t>m b</w:t>
      </w:r>
      <w:r>
        <w:t>ả</w:t>
      </w:r>
      <w:r>
        <w:t>o v</w:t>
      </w:r>
      <w:r>
        <w:t>ớ</w:t>
      </w:r>
      <w:r>
        <w:t>i TA v</w:t>
      </w:r>
      <w:r>
        <w:t>ề</w:t>
      </w:r>
      <w:r>
        <w:t xml:space="preserve"> giao ư</w:t>
      </w:r>
      <w:r>
        <w:t>ớ</w:t>
      </w:r>
      <w:r>
        <w:t>c này không?”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đáp: “B</w:t>
      </w:r>
      <w:r>
        <w:t>ầ</w:t>
      </w:r>
      <w:r>
        <w:t>y tôi xin ch</w:t>
      </w:r>
      <w:r>
        <w:t>ấ</w:t>
      </w:r>
      <w:r>
        <w:t>p nh</w:t>
      </w:r>
      <w:r>
        <w:t>ậ</w:t>
      </w:r>
      <w:r>
        <w:t>n.” (Allah) phán: “Th</w:t>
      </w:r>
      <w:r>
        <w:t>ế</w:t>
      </w:r>
      <w:r>
        <w:t xml:space="preserve"> thì các ngươi hã</w:t>
      </w:r>
      <w:r>
        <w:t>y ch</w:t>
      </w:r>
      <w:r>
        <w:t>ứ</w:t>
      </w:r>
      <w:r>
        <w:t>ng nh</w:t>
      </w:r>
      <w:r>
        <w:t>ậ</w:t>
      </w:r>
      <w:r>
        <w:t>n và TA cũng s</w:t>
      </w:r>
      <w:r>
        <w:t>ẽ</w:t>
      </w:r>
      <w:r>
        <w:t xml:space="preserve"> ch</w:t>
      </w:r>
      <w:r>
        <w:t>ứ</w:t>
      </w:r>
      <w:r>
        <w:t>ng nh</w:t>
      </w:r>
      <w:r>
        <w:t>ậ</w:t>
      </w:r>
      <w:r>
        <w:t>n cùng các ngươi.”}(chương 3 – Ali ‘Imran: 81).</w:t>
      </w:r>
    </w:p>
    <w:p w14:paraId="6DADAF40" w14:textId="77777777" w:rsidR="00992399" w:rsidRDefault="00C00AF0">
      <w:pPr>
        <w:pStyle w:val="rand24956"/>
      </w:pPr>
      <w:r>
        <w:t>{(18) Ai mu</w:t>
      </w:r>
      <w:r>
        <w:t>ố</w:t>
      </w:r>
      <w:r>
        <w:t>n đ</w:t>
      </w:r>
      <w:r>
        <w:t>ờ</w:t>
      </w:r>
      <w:r>
        <w:t>i s</w:t>
      </w:r>
      <w:r>
        <w:t>ố</w:t>
      </w:r>
      <w:r>
        <w:t>ng ch</w:t>
      </w:r>
      <w:r>
        <w:t>ớ</w:t>
      </w:r>
      <w:r>
        <w:t>p nhoáng (c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 tr</w:t>
      </w:r>
      <w:r>
        <w:t>ầ</w:t>
      </w:r>
      <w:r>
        <w:t>n t</w:t>
      </w:r>
      <w:r>
        <w:t>ụ</w:t>
      </w:r>
      <w:r>
        <w:t>c này) thì TA s</w:t>
      </w:r>
      <w:r>
        <w:t>ẽ</w:t>
      </w:r>
      <w:r>
        <w:t xml:space="preserve"> s</w:t>
      </w:r>
      <w:r>
        <w:t>ớ</w:t>
      </w:r>
      <w:r>
        <w:t>m ban cho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nào TA mu</w:t>
      </w:r>
      <w:r>
        <w:t>ố</w:t>
      </w:r>
      <w:r>
        <w:t>n, nhưng r</w:t>
      </w:r>
      <w:r>
        <w:t>ồ</w:t>
      </w:r>
      <w:r>
        <w:t>i đây (</w:t>
      </w:r>
      <w:r>
        <w:t>ở</w:t>
      </w:r>
      <w:r>
        <w:t xml:space="preserve"> Đ</w:t>
      </w:r>
      <w:r>
        <w:t>ờ</w:t>
      </w:r>
      <w:r>
        <w:t>i Sau) TA s</w:t>
      </w:r>
      <w:r>
        <w:t>ẽ</w:t>
      </w:r>
      <w:r>
        <w:t xml:space="preserve"> qu</w:t>
      </w:r>
      <w:r>
        <w:t>ẳ</w:t>
      </w:r>
      <w:r>
        <w:t>ng y vào Ng</w:t>
      </w:r>
      <w:r>
        <w:t>ụ</w:t>
      </w:r>
      <w:r>
        <w:t>c L</w:t>
      </w:r>
      <w:r>
        <w:t>ử</w:t>
      </w:r>
      <w:r>
        <w:t>a, Nó s</w:t>
      </w:r>
      <w:r>
        <w:t>ẽ</w:t>
      </w:r>
      <w:r>
        <w:t xml:space="preserve"> </w:t>
      </w:r>
      <w:r>
        <w:t>nư</w:t>
      </w:r>
      <w:r>
        <w:t>ớ</w:t>
      </w:r>
      <w:r>
        <w:t>ng y m</w:t>
      </w:r>
      <w:r>
        <w:t>ộ</w:t>
      </w:r>
      <w:r>
        <w:t>t cách nh</w:t>
      </w:r>
      <w:r>
        <w:t>ụ</w:t>
      </w:r>
      <w:r>
        <w:t>c nhã đáng khinh.</w:t>
      </w:r>
    </w:p>
    <w:p w14:paraId="3B2924AF" w14:textId="77777777" w:rsidR="00992399" w:rsidRDefault="00C00AF0">
      <w:pPr>
        <w:pStyle w:val="rand86602"/>
      </w:pPr>
      <w:r>
        <w:t>(19) Còn ai mu</w:t>
      </w:r>
      <w:r>
        <w:t>ố</w:t>
      </w:r>
      <w:r>
        <w:t>n Đ</w:t>
      </w:r>
      <w:r>
        <w:t>ờ</w:t>
      </w:r>
      <w:r>
        <w:t>i Sau, c</w:t>
      </w:r>
      <w:r>
        <w:t>ố</w:t>
      </w:r>
      <w:r>
        <w:t xml:space="preserve"> g</w:t>
      </w:r>
      <w:r>
        <w:t>ắ</w:t>
      </w:r>
      <w:r>
        <w:t>ng hành đ</w:t>
      </w:r>
      <w:r>
        <w:t>ạ</w:t>
      </w:r>
      <w:r>
        <w:t>o và h</w:t>
      </w:r>
      <w:r>
        <w:t>ế</w:t>
      </w:r>
      <w:r>
        <w:t>t lòng tin tư</w:t>
      </w:r>
      <w:r>
        <w:t>ở</w:t>
      </w:r>
      <w:r>
        <w:t>ng thì công s</w:t>
      </w:r>
      <w:r>
        <w:t>ứ</w:t>
      </w:r>
      <w:r>
        <w:t>c cũng như nh</w:t>
      </w:r>
      <w:r>
        <w:t>ữ</w:t>
      </w:r>
      <w:r>
        <w:t>ng n</w:t>
      </w:r>
      <w:r>
        <w:t>ỗ</w:t>
      </w:r>
      <w:r>
        <w:t xml:space="preserve"> l</w:t>
      </w:r>
      <w:r>
        <w:t>ự</w:t>
      </w:r>
      <w:r>
        <w:t>c c</w:t>
      </w:r>
      <w:r>
        <w:t>ủ</w:t>
      </w:r>
      <w:r>
        <w:t>a h</w:t>
      </w:r>
      <w:r>
        <w:t>ọ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đ</w:t>
      </w:r>
      <w:r>
        <w:t>ề</w:t>
      </w:r>
      <w:r>
        <w:t>n đáp x</w:t>
      </w:r>
      <w:r>
        <w:t>ứ</w:t>
      </w:r>
      <w:r>
        <w:t>ng đáng.}</w:t>
      </w:r>
    </w:p>
    <w:p w14:paraId="34711FEC" w14:textId="77777777" w:rsidR="00992399" w:rsidRDefault="00C00AF0">
      <w:pPr>
        <w:pStyle w:val="rand69944"/>
      </w:pPr>
      <w:r>
        <w:t>(chương 17 – Al-Isra’: 18, 19).</w:t>
      </w:r>
    </w:p>
    <w:p w14:paraId="72E26C1C" w14:textId="77777777" w:rsidR="00992399" w:rsidRDefault="00C00AF0">
      <w:pPr>
        <w:pStyle w:val="rand80983"/>
      </w:pPr>
      <w:r>
        <w:t>Và Allah Tối Cao phán:</w:t>
      </w:r>
    </w:p>
    <w:p w14:paraId="735A6408" w14:textId="77777777" w:rsidR="00992399" w:rsidRDefault="00C00AF0">
      <w:pPr>
        <w:pStyle w:val="rand38926"/>
      </w:pPr>
      <w:r>
        <w:t>{Do đó, ngư</w:t>
      </w:r>
      <w:r>
        <w:t>ờ</w:t>
      </w:r>
      <w:r>
        <w:t>i nào làm đi</w:t>
      </w:r>
      <w:r>
        <w:t>ề</w:t>
      </w:r>
      <w:r>
        <w:t>u thi</w:t>
      </w:r>
      <w:r>
        <w:t>ệ</w:t>
      </w:r>
      <w:r>
        <w:t>n t</w:t>
      </w:r>
      <w:r>
        <w:t>ố</w:t>
      </w:r>
      <w:r>
        <w:t>t và có đ</w:t>
      </w:r>
      <w:r>
        <w:t>ứ</w:t>
      </w:r>
      <w:r>
        <w:t>c tin thì công s</w:t>
      </w:r>
      <w:r>
        <w:t>ứ</w:t>
      </w:r>
      <w:r>
        <w:t>c c</w:t>
      </w:r>
      <w:r>
        <w:t>ủ</w:t>
      </w:r>
      <w:r>
        <w:t>a y s</w:t>
      </w:r>
      <w:r>
        <w:t>ẽ</w:t>
      </w:r>
      <w:r>
        <w:t xml:space="preserve"> không b</w:t>
      </w:r>
      <w:r>
        <w:t>ị</w:t>
      </w:r>
      <w:r>
        <w:t xml:space="preserve"> ph</w:t>
      </w:r>
      <w:r>
        <w:t>ủ</w:t>
      </w:r>
      <w:r>
        <w:t xml:space="preserve"> nh</w:t>
      </w:r>
      <w:r>
        <w:t>ậ</w:t>
      </w:r>
      <w:r>
        <w:t>n và chính TA s</w:t>
      </w:r>
      <w:r>
        <w:t>ẽ</w:t>
      </w:r>
      <w:r>
        <w:t xml:space="preserve"> ghi công lao cho y.}</w:t>
      </w:r>
    </w:p>
    <w:p w14:paraId="6DBC7C77" w14:textId="77777777" w:rsidR="00992399" w:rsidRDefault="00C00AF0">
      <w:pPr>
        <w:pStyle w:val="rand49329"/>
      </w:pPr>
      <w:r>
        <w:t>(chương 21 – Al-Ambiya’: 94).</w:t>
      </w:r>
    </w:p>
    <w:p w14:paraId="72FFE148" w14:textId="77777777" w:rsidR="00992399" w:rsidRDefault="00C00AF0">
      <w:pPr>
        <w:pStyle w:val="rand20652"/>
      </w:pPr>
      <w:r>
        <w:t>Hơn n</w:t>
      </w:r>
      <w:r>
        <w:t>ữ</w:t>
      </w:r>
      <w:r>
        <w:t>a, Allah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nào ngoài các hình th</w:t>
      </w:r>
      <w:r>
        <w:t>ứ</w:t>
      </w:r>
      <w:r>
        <w:t>c mà Ngài đã quy đ</w:t>
      </w:r>
      <w:r>
        <w:t>ị</w:t>
      </w:r>
      <w:r>
        <w:t>nh, Allah T</w:t>
      </w:r>
      <w:r>
        <w:t>ố</w:t>
      </w:r>
      <w:r>
        <w:t>i Cao phán:</w:t>
      </w:r>
    </w:p>
    <w:p w14:paraId="5D727154" w14:textId="77777777" w:rsidR="00992399" w:rsidRDefault="00C00AF0">
      <w:pPr>
        <w:pStyle w:val="rand11754"/>
      </w:pPr>
      <w:r>
        <w:t>{B</w:t>
      </w:r>
      <w:r>
        <w:t>ở</w:t>
      </w:r>
      <w:r>
        <w:t>i th</w:t>
      </w:r>
      <w:r>
        <w:t>ế</w:t>
      </w:r>
      <w:r>
        <w:t>, ai mong đư</w:t>
      </w:r>
      <w:r>
        <w:t>ợ</w:t>
      </w:r>
      <w:r>
        <w:t>c g</w:t>
      </w:r>
      <w:r>
        <w:t>ặ</w:t>
      </w:r>
      <w:r>
        <w:t>p g</w:t>
      </w:r>
      <w:r>
        <w:t>ỡ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 thì hãy làm vi</w:t>
      </w:r>
      <w:r>
        <w:t>ệ</w:t>
      </w:r>
      <w:r>
        <w:t>c thi</w:t>
      </w:r>
      <w:r>
        <w:t>ệ</w:t>
      </w:r>
      <w:r>
        <w:t>n t</w:t>
      </w:r>
      <w:r>
        <w:t>ố</w:t>
      </w:r>
      <w:r>
        <w:t>t và ngoan đ</w:t>
      </w:r>
      <w:r>
        <w:t>ạ</w:t>
      </w:r>
      <w:r>
        <w:t>o; và ch</w:t>
      </w:r>
      <w:r>
        <w:t>ớ</w:t>
      </w:r>
      <w:r>
        <w:t xml:space="preserve"> đ</w:t>
      </w:r>
      <w:r>
        <w:t>ừ</w:t>
      </w:r>
      <w:r>
        <w:t>ng d</w:t>
      </w:r>
      <w:r>
        <w:t>ự</w:t>
      </w:r>
      <w:r>
        <w:t>ng m</w:t>
      </w:r>
      <w:r>
        <w:t>ộ</w:t>
      </w:r>
      <w:r>
        <w:t>t ai (v</w:t>
      </w:r>
      <w:r>
        <w:t>ậ</w:t>
      </w:r>
      <w:r>
        <w:t>t gì) làm đ</w:t>
      </w:r>
      <w:r>
        <w:t>ố</w:t>
      </w:r>
      <w:r>
        <w:t>i tác c</w:t>
      </w:r>
      <w:r>
        <w:t>ủ</w:t>
      </w:r>
      <w:r>
        <w:t>a Ngài trong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Ngài.}</w:t>
      </w:r>
    </w:p>
    <w:p w14:paraId="0A728C32" w14:textId="77777777" w:rsidR="00992399" w:rsidRDefault="00C00AF0">
      <w:pPr>
        <w:pStyle w:val="rand56328"/>
      </w:pPr>
      <w:r>
        <w:t>(chương 18 – Al-Kahf: 110).</w:t>
      </w:r>
    </w:p>
    <w:p w14:paraId="6779041F" w14:textId="77777777" w:rsidR="00992399" w:rsidRDefault="00C00AF0">
      <w:pPr>
        <w:pStyle w:val="rand58248"/>
      </w:pPr>
      <w:r>
        <w:t>M</w:t>
      </w:r>
      <w:r>
        <w:t>ộ</w:t>
      </w:r>
      <w:r>
        <w:t>t vi</w:t>
      </w:r>
      <w:r>
        <w:t>ệ</w:t>
      </w:r>
      <w:r>
        <w:t>c làm không đư</w:t>
      </w:r>
      <w:r>
        <w:t>ợ</w:t>
      </w:r>
      <w:r>
        <w:t>c xem là đ</w:t>
      </w:r>
      <w:r>
        <w:t>ứ</w:t>
      </w:r>
      <w:r>
        <w:t>c h</w:t>
      </w:r>
      <w:r>
        <w:t>ạ</w:t>
      </w:r>
      <w:r>
        <w:t>nh ngo</w:t>
      </w:r>
      <w:r>
        <w:t>ạ</w:t>
      </w:r>
      <w:r>
        <w:t>i tr</w:t>
      </w:r>
      <w:r>
        <w:t>ừ</w:t>
      </w:r>
      <w:r>
        <w:t xml:space="preserve"> ph</w:t>
      </w:r>
      <w:r>
        <w:t>ả</w:t>
      </w:r>
      <w:r>
        <w:t>i phù</w:t>
      </w:r>
      <w:r>
        <w:t xml:space="preserve">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Allah, m</w:t>
      </w:r>
      <w:r>
        <w:t>ộ</w:t>
      </w:r>
      <w:r>
        <w:t>t lòng thành kh</w:t>
      </w:r>
      <w:r>
        <w:t>ẩ</w:t>
      </w:r>
      <w:r>
        <w:t>n ch</w:t>
      </w:r>
      <w:r>
        <w:t>ỉ</w:t>
      </w:r>
      <w:r>
        <w:t xml:space="preserve"> vì Allah trong vi</w:t>
      </w:r>
      <w:r>
        <w:t>ệ</w:t>
      </w:r>
      <w:r>
        <w:t>c làm c</w:t>
      </w:r>
      <w:r>
        <w:t>ủ</w:t>
      </w:r>
      <w:r>
        <w:t>a mình và y ph</w:t>
      </w:r>
      <w:r>
        <w:t>ả</w:t>
      </w:r>
      <w:r>
        <w:t>i còn là ngư</w:t>
      </w:r>
      <w:r>
        <w:t>ờ</w:t>
      </w:r>
      <w:r>
        <w:t>i tin tư</w:t>
      </w:r>
      <w:r>
        <w:t>ở</w:t>
      </w:r>
      <w:r>
        <w:t>ng nơi Allah, tin toàn b</w:t>
      </w:r>
      <w:r>
        <w:t>ộ</w:t>
      </w:r>
      <w:r>
        <w:t xml:space="preserve"> </w:t>
      </w:r>
      <w:r>
        <w:lastRenderedPageBreak/>
        <w:t>các v</w:t>
      </w:r>
      <w:r>
        <w:t>ị</w:t>
      </w:r>
      <w:r>
        <w:t xml:space="preserve"> Nabi và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Ngài. Đ</w:t>
      </w:r>
      <w:r>
        <w:t>ố</w:t>
      </w:r>
      <w:r>
        <w:t>i v</w:t>
      </w:r>
      <w:r>
        <w:t>ớ</w:t>
      </w:r>
      <w:r>
        <w:t>i ai làm khác đi thì vi</w:t>
      </w:r>
      <w:r>
        <w:t>ệ</w:t>
      </w:r>
      <w:r>
        <w:t>c làm đó là th</w:t>
      </w:r>
      <w:r>
        <w:t>ứ</w:t>
      </w:r>
      <w:r>
        <w:t xml:space="preserve"> vô giá tr</w:t>
      </w:r>
      <w:r>
        <w:t>ị</w:t>
      </w:r>
      <w:r>
        <w:t>, Allah T</w:t>
      </w:r>
      <w:r>
        <w:t>ố</w:t>
      </w:r>
      <w:r>
        <w:t>i Cao phán:</w:t>
      </w:r>
    </w:p>
    <w:p w14:paraId="28A00EAD" w14:textId="77777777" w:rsidR="00992399" w:rsidRDefault="00C00AF0">
      <w:pPr>
        <w:pStyle w:val="rand96735"/>
      </w:pPr>
      <w:r>
        <w:t xml:space="preserve">{Và </w:t>
      </w:r>
      <w:r>
        <w:t>TA s</w:t>
      </w:r>
      <w:r>
        <w:t>ẽ</w:t>
      </w:r>
      <w:r>
        <w:t xml:space="preserve"> xét l</w:t>
      </w:r>
      <w:r>
        <w:t>ạ</w:t>
      </w:r>
      <w:r>
        <w:t>i m</w:t>
      </w:r>
      <w:r>
        <w:t>ọ</w:t>
      </w:r>
      <w:r>
        <w:t>i vi</w:t>
      </w:r>
      <w:r>
        <w:t>ệ</w:t>
      </w:r>
      <w:r>
        <w:t>c mà h</w:t>
      </w:r>
      <w:r>
        <w:t>ọ</w:t>
      </w:r>
      <w:r>
        <w:t xml:space="preserve"> đã làm,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b</w:t>
      </w:r>
      <w:r>
        <w:t>ị</w:t>
      </w:r>
      <w:r>
        <w:t xml:space="preserve"> TA bi</w:t>
      </w:r>
      <w:r>
        <w:t>ế</w:t>
      </w:r>
      <w:r>
        <w:t>n nó thành tro b</w:t>
      </w:r>
      <w:r>
        <w:t>ụ</w:t>
      </w:r>
      <w:r>
        <w:t>i bay t</w:t>
      </w:r>
      <w:r>
        <w:t>ứ</w:t>
      </w:r>
      <w:r>
        <w:t xml:space="preserve"> tán.}</w:t>
      </w:r>
    </w:p>
    <w:p w14:paraId="1F5FCE87" w14:textId="77777777" w:rsidR="00992399" w:rsidRDefault="00C00AF0">
      <w:pPr>
        <w:pStyle w:val="rand78555"/>
      </w:pPr>
      <w:r>
        <w:t>(chương 25 – Al-Furqan: 23).</w:t>
      </w:r>
    </w:p>
    <w:p w14:paraId="3982D60D" w14:textId="77777777" w:rsidR="00992399" w:rsidRDefault="00C00AF0">
      <w:pPr>
        <w:pStyle w:val="rand83528"/>
      </w:pPr>
      <w:r>
        <w:t>Và Allah Tối Cao phán:</w:t>
      </w:r>
    </w:p>
    <w:p w14:paraId="6B5A95B9" w14:textId="77777777" w:rsidR="00992399" w:rsidRDefault="00C00AF0">
      <w:pPr>
        <w:pStyle w:val="rand41491"/>
      </w:pPr>
      <w:r>
        <w:t>{(2) Vào Ngày đó, có nh</w:t>
      </w:r>
      <w:r>
        <w:t>ữ</w:t>
      </w:r>
      <w:r>
        <w:t>ng gương m</w:t>
      </w:r>
      <w:r>
        <w:t>ặ</w:t>
      </w:r>
      <w:r>
        <w:t>t s</w:t>
      </w:r>
      <w:r>
        <w:t>ẽ</w:t>
      </w:r>
      <w:r>
        <w:t xml:space="preserve"> </w:t>
      </w:r>
      <w:r>
        <w:t>ả</w:t>
      </w:r>
      <w:r>
        <w:t>m đ</w:t>
      </w:r>
      <w:r>
        <w:t>ạ</w:t>
      </w:r>
      <w:r>
        <w:t>m vì s</w:t>
      </w:r>
      <w:r>
        <w:t>ợ</w:t>
      </w:r>
      <w:r>
        <w:t xml:space="preserve"> hãi.</w:t>
      </w:r>
    </w:p>
    <w:p w14:paraId="0D2ED4B8" w14:textId="77777777" w:rsidR="00992399" w:rsidRDefault="00C00AF0">
      <w:pPr>
        <w:pStyle w:val="rand52284"/>
      </w:pPr>
      <w:r>
        <w:t>(3) M</w:t>
      </w:r>
      <w:r>
        <w:t>ệ</w:t>
      </w:r>
      <w:r>
        <w:t>t m</w:t>
      </w:r>
      <w:r>
        <w:t>ỏ</w:t>
      </w:r>
      <w:r>
        <w:t>i và ki</w:t>
      </w:r>
      <w:r>
        <w:t>ệ</w:t>
      </w:r>
      <w:r>
        <w:t>t s</w:t>
      </w:r>
      <w:r>
        <w:t>ứ</w:t>
      </w:r>
      <w:r>
        <w:t>c.</w:t>
      </w:r>
    </w:p>
    <w:p w14:paraId="58A349B8" w14:textId="77777777" w:rsidR="00992399" w:rsidRDefault="00C00AF0">
      <w:pPr>
        <w:pStyle w:val="rand92262"/>
      </w:pPr>
      <w:r>
        <w:t>(4) Chúng s</w:t>
      </w:r>
      <w:r>
        <w:t>ẽ</w:t>
      </w:r>
      <w:r>
        <w:t xml:space="preserve"> vào trong H</w:t>
      </w:r>
      <w:r>
        <w:t>ỏ</w:t>
      </w:r>
      <w:r>
        <w:t>a Ng</w:t>
      </w:r>
      <w:r>
        <w:t>ụ</w:t>
      </w:r>
      <w:r>
        <w:t>c cháy bùng.}</w:t>
      </w:r>
    </w:p>
    <w:p w14:paraId="0B4FFE80" w14:textId="77777777" w:rsidR="00992399" w:rsidRDefault="00C00AF0">
      <w:pPr>
        <w:pStyle w:val="rand57917"/>
      </w:pPr>
      <w:r>
        <w:t>(chương 88 – Al-Ghashiyah: 2 – 4).</w:t>
      </w:r>
    </w:p>
    <w:p w14:paraId="16E32222" w14:textId="77777777" w:rsidR="00992399" w:rsidRDefault="00C00AF0">
      <w:pPr>
        <w:pStyle w:val="rand62781"/>
      </w:pPr>
      <w:r>
        <w:t>Đây là nh</w:t>
      </w:r>
      <w:r>
        <w:t>ữ</w:t>
      </w:r>
      <w:r>
        <w:t>ng gương m</w:t>
      </w:r>
      <w:r>
        <w:t>ặ</w:t>
      </w:r>
      <w:r>
        <w:t>t s</w:t>
      </w:r>
      <w:r>
        <w:t>ợ</w:t>
      </w:r>
      <w:r>
        <w:t xml:space="preserve"> hãi, ki</w:t>
      </w:r>
      <w:r>
        <w:t>ệ</w:t>
      </w:r>
      <w:r>
        <w:t>t s</w:t>
      </w:r>
      <w:r>
        <w:t>ứ</w:t>
      </w:r>
      <w:r>
        <w:t>c v</w:t>
      </w:r>
      <w:r>
        <w:t>ớ</w:t>
      </w:r>
      <w:r>
        <w:t>i bao công s</w:t>
      </w:r>
      <w:r>
        <w:t>ứ</w:t>
      </w:r>
      <w:r>
        <w:t>c đã b</w:t>
      </w:r>
      <w:r>
        <w:t>ỏ</w:t>
      </w:r>
      <w:r>
        <w:t xml:space="preserve"> ra nhưng không đư</w:t>
      </w:r>
      <w:r>
        <w:t>ợ</w:t>
      </w:r>
      <w:r>
        <w:t>c đón nh</w:t>
      </w:r>
      <w:r>
        <w:t>ậ</w:t>
      </w:r>
      <w:r>
        <w:t>n vì không phù h</w:t>
      </w:r>
      <w:r>
        <w:t>ợ</w:t>
      </w:r>
      <w:r>
        <w:t>p v</w:t>
      </w:r>
      <w:r>
        <w:t>ớ</w:t>
      </w:r>
      <w:r>
        <w:t>i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Allah, th</w:t>
      </w:r>
      <w:r>
        <w:t>ế</w:t>
      </w:r>
      <w:r>
        <w:t xml:space="preserve"> là ch</w:t>
      </w:r>
      <w:r>
        <w:t>ỗ</w:t>
      </w:r>
      <w:r>
        <w:t xml:space="preserve"> cư ng</w:t>
      </w:r>
      <w:r>
        <w:t>ụ</w:t>
      </w:r>
      <w:r>
        <w:t xml:space="preserve"> c</w:t>
      </w:r>
      <w:r>
        <w:t>ủ</w:t>
      </w:r>
      <w:r>
        <w:t>a h</w:t>
      </w:r>
      <w:r>
        <w:t>ọ</w:t>
      </w:r>
      <w:r>
        <w:t xml:space="preserve"> là Ho</w:t>
      </w:r>
      <w:r>
        <w:t>ả</w:t>
      </w:r>
      <w:r>
        <w:t xml:space="preserve"> Ng</w:t>
      </w:r>
      <w:r>
        <w:t>ụ</w:t>
      </w:r>
      <w:r>
        <w:t>c, do b</w:t>
      </w:r>
      <w:r>
        <w:t>ở</w:t>
      </w:r>
      <w:r>
        <w:t>i vi</w:t>
      </w:r>
      <w:r>
        <w:t>ệ</w:t>
      </w:r>
      <w:r>
        <w:t>c làm không phù h</w:t>
      </w:r>
      <w:r>
        <w:t>ợ</w:t>
      </w:r>
      <w:r>
        <w:t>p v</w:t>
      </w:r>
      <w:r>
        <w:t>ớ</w:t>
      </w:r>
      <w:r>
        <w:t>i giáo lu</w:t>
      </w:r>
      <w:r>
        <w:t>ậ</w:t>
      </w:r>
      <w:r>
        <w:t>t mà Allah đã ban hành. Đúng hơn là h</w:t>
      </w:r>
      <w:r>
        <w:t>ọ</w:t>
      </w:r>
      <w:r>
        <w:t xml:space="preserve"> đã th</w:t>
      </w:r>
      <w:r>
        <w:t>eo đư</w:t>
      </w:r>
      <w:r>
        <w:t>ờ</w:t>
      </w:r>
      <w:r>
        <w:t>ng l</w:t>
      </w:r>
      <w:r>
        <w:t>ố</w:t>
      </w:r>
      <w:r>
        <w:t>i th</w:t>
      </w:r>
      <w:r>
        <w:t>ờ</w:t>
      </w:r>
      <w:r>
        <w:t xml:space="preserve"> phư</w:t>
      </w:r>
      <w:r>
        <w:t>ợ</w:t>
      </w:r>
      <w:r>
        <w:t>ng sai trái, mù quáng đi theo l</w:t>
      </w:r>
      <w:r>
        <w:t>ờ</w:t>
      </w:r>
      <w:r>
        <w:t>i kêu g</w:t>
      </w:r>
      <w:r>
        <w:t>ọ</w:t>
      </w:r>
      <w:r>
        <w:t>i c</w:t>
      </w:r>
      <w:r>
        <w:t>ủ</w:t>
      </w:r>
      <w:r>
        <w:t>a tôn giáo ngu</w:t>
      </w:r>
      <w:r>
        <w:t>ỵ</w:t>
      </w:r>
      <w:r>
        <w:t xml:space="preserve"> t</w:t>
      </w:r>
      <w:r>
        <w:t>ạ</w:t>
      </w:r>
      <w:r>
        <w:t>o c</w:t>
      </w:r>
      <w:r>
        <w:t>ủ</w:t>
      </w:r>
      <w:r>
        <w:t>a nh</w:t>
      </w:r>
      <w:r>
        <w:t>ữ</w:t>
      </w:r>
      <w:r>
        <w:t>ng tên d</w:t>
      </w:r>
      <w:r>
        <w:t>ẫ</w:t>
      </w:r>
      <w:r>
        <w:t>n đ</w:t>
      </w:r>
      <w:r>
        <w:t>ầ</w:t>
      </w:r>
      <w:r>
        <w:t>u l</w:t>
      </w:r>
      <w:r>
        <w:t>ệ</w:t>
      </w:r>
      <w:r>
        <w:t>ch l</w:t>
      </w:r>
      <w:r>
        <w:t>ạ</w:t>
      </w:r>
      <w:r>
        <w:t>c. Như v</w:t>
      </w:r>
      <w:r>
        <w:t>ậ</w:t>
      </w:r>
      <w:r>
        <w:t>y, m</w:t>
      </w:r>
      <w:r>
        <w:t>ộ</w:t>
      </w:r>
      <w:r>
        <w:t>t vi</w:t>
      </w:r>
      <w:r>
        <w:t>ệ</w:t>
      </w:r>
      <w:r>
        <w:t>c làm t</w:t>
      </w:r>
      <w:r>
        <w:t>ố</w:t>
      </w:r>
      <w:r>
        <w:t>t đ</w:t>
      </w:r>
      <w:r>
        <w:t>ẹ</w:t>
      </w:r>
      <w:r>
        <w:t>p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Allah là nó ph</w:t>
      </w:r>
      <w:r>
        <w:t>ả</w:t>
      </w:r>
      <w:r>
        <w:t>i r</w:t>
      </w:r>
      <w:r>
        <w:t>ậ</w:t>
      </w:r>
      <w:r>
        <w:t>p khuôn v</w:t>
      </w:r>
      <w:r>
        <w:t>ớ</w:t>
      </w:r>
      <w:r>
        <w:t>i đi</w:t>
      </w:r>
      <w:r>
        <w:t>ề</w:t>
      </w:r>
      <w:r>
        <w:t>u mà Thiên S</w:t>
      </w:r>
      <w:r>
        <w:t>ứ</w:t>
      </w:r>
      <w:r>
        <w:t xml:space="preserve"> Muhammad mang đ</w:t>
      </w:r>
      <w:r>
        <w:t>ế</w:t>
      </w:r>
      <w:r>
        <w:t>n. Làm gì có chuy</w:t>
      </w:r>
      <w:r>
        <w:t>ệ</w:t>
      </w:r>
      <w:r>
        <w:t>n co</w:t>
      </w:r>
      <w:r>
        <w:t>n ngư</w:t>
      </w:r>
      <w:r>
        <w:t>ờ</w:t>
      </w:r>
      <w:r>
        <w:t>i ph</w:t>
      </w:r>
      <w:r>
        <w:t>ủ</w:t>
      </w:r>
      <w:r>
        <w:t xml:space="preserve"> nh</w:t>
      </w:r>
      <w:r>
        <w:t>ậ</w:t>
      </w:r>
      <w:r>
        <w:t>n Allah r</w:t>
      </w:r>
      <w:r>
        <w:t>ồ</w:t>
      </w:r>
      <w:r>
        <w:t>i l</w:t>
      </w:r>
      <w:r>
        <w:t>ạ</w:t>
      </w:r>
      <w:r>
        <w:t>i mong mu</w:t>
      </w:r>
      <w:r>
        <w:t>ố</w:t>
      </w:r>
      <w:r>
        <w:t>n đư</w:t>
      </w:r>
      <w:r>
        <w:t>ợ</w:t>
      </w:r>
      <w:r>
        <w:t>c Ngài ban thư</w:t>
      </w:r>
      <w:r>
        <w:t>ở</w:t>
      </w:r>
      <w:r>
        <w:t>ng?</w:t>
      </w:r>
    </w:p>
    <w:p w14:paraId="22A13D95" w14:textId="77777777" w:rsidR="00992399" w:rsidRDefault="00C00AF0">
      <w:pPr>
        <w:pStyle w:val="rand52452"/>
      </w:pPr>
      <w:r>
        <w:t>Và Allah không ch</w:t>
      </w:r>
      <w:r>
        <w:t>ấ</w:t>
      </w:r>
      <w:r>
        <w:t>p nh</w:t>
      </w:r>
      <w:r>
        <w:t>ậ</w:t>
      </w:r>
      <w:r>
        <w:t>n b</w:t>
      </w:r>
      <w:r>
        <w:t>ấ</w:t>
      </w:r>
      <w:r>
        <w:t>t c</w:t>
      </w:r>
      <w:r>
        <w:t>ứ</w:t>
      </w:r>
      <w:r>
        <w:t xml:space="preserve"> đ</w:t>
      </w:r>
      <w:r>
        <w:t>ứ</w:t>
      </w:r>
      <w:r>
        <w:t>c tin c</w:t>
      </w:r>
      <w:r>
        <w:t>ủ</w:t>
      </w:r>
      <w:r>
        <w:t>a m</w:t>
      </w:r>
      <w:r>
        <w:t>ộ</w:t>
      </w:r>
      <w:r>
        <w:t>t ai trong thiên h</w:t>
      </w:r>
      <w:r>
        <w:t>ạ</w:t>
      </w:r>
      <w:r>
        <w:t xml:space="preserve"> ngoài nh</w:t>
      </w:r>
      <w:r>
        <w:t>ữ</w:t>
      </w:r>
      <w:r>
        <w:t>ng ai đã tin tư</w:t>
      </w:r>
      <w:r>
        <w:t>ở</w:t>
      </w:r>
      <w:r>
        <w:t>ng toàn b</w:t>
      </w:r>
      <w:r>
        <w:t>ộ</w:t>
      </w:r>
      <w:r>
        <w:t xml:space="preserve"> các v</w:t>
      </w:r>
      <w:r>
        <w:t>ị</w:t>
      </w:r>
      <w:r>
        <w:t xml:space="preserve"> Nabi và tin tư</w:t>
      </w:r>
      <w:r>
        <w:t>ở</w:t>
      </w:r>
      <w:r>
        <w:t>ng luôn c</w:t>
      </w:r>
      <w:r>
        <w:t>ả</w:t>
      </w:r>
      <w:r>
        <w:t xml:space="preserve">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 xml:space="preserve">a Muhammad </w:t>
      </w:r>
      <w:r>
        <w:t>ﷺ</w:t>
      </w:r>
      <w:r>
        <w:t>. Chúng tôi đã li</w:t>
      </w:r>
      <w:r>
        <w:t>ệ</w:t>
      </w:r>
      <w:r>
        <w:t>t kê b</w:t>
      </w:r>
      <w:r>
        <w:t>ằ</w:t>
      </w:r>
      <w:r>
        <w:t>ng ch</w:t>
      </w:r>
      <w:r>
        <w:t>ứ</w:t>
      </w:r>
      <w:r>
        <w:t>ng ch</w:t>
      </w:r>
      <w:r>
        <w:t>o v</w:t>
      </w:r>
      <w:r>
        <w:t>ấ</w:t>
      </w:r>
      <w:r>
        <w:t>n đ</w:t>
      </w:r>
      <w:r>
        <w:t>ề</w:t>
      </w:r>
      <w:r>
        <w:t xml:space="preserve"> này trong đo</w:t>
      </w:r>
      <w:r>
        <w:t>ạ</w:t>
      </w:r>
      <w:r>
        <w:t>n s</w:t>
      </w:r>
      <w:r>
        <w:t>ố</w:t>
      </w:r>
      <w:r>
        <w:t xml:space="preserve"> 20, Allah T</w:t>
      </w:r>
      <w:r>
        <w:t>ố</w:t>
      </w:r>
      <w:r>
        <w:t>i Cao phán:</w:t>
      </w:r>
    </w:p>
    <w:p w14:paraId="1EC43EB2" w14:textId="77777777" w:rsidR="00992399" w:rsidRDefault="00C00AF0">
      <w:pPr>
        <w:pStyle w:val="rand40024"/>
      </w:pPr>
      <w:r>
        <w:t>{Thiên S</w:t>
      </w:r>
      <w:r>
        <w:t>ứ</w:t>
      </w:r>
      <w:r>
        <w:t xml:space="preserve"> (Muhammad) và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 đ</w:t>
      </w:r>
      <w:r>
        <w:t>ề</w:t>
      </w:r>
      <w:r>
        <w:t>u tin vào nh</w:t>
      </w:r>
      <w:r>
        <w:t>ữ</w:t>
      </w:r>
      <w:r>
        <w:t>ng đi</w:t>
      </w:r>
      <w:r>
        <w:t>ề</w:t>
      </w:r>
      <w:r>
        <w:t>u đư</w:t>
      </w:r>
      <w:r>
        <w:t>ợ</w:t>
      </w:r>
      <w:r>
        <w:t>c m</w:t>
      </w:r>
      <w:r>
        <w:t>ặ</w:t>
      </w:r>
      <w:r>
        <w:t>c kh</w:t>
      </w:r>
      <w:r>
        <w:t>ả</w:t>
      </w:r>
      <w:r>
        <w:t>i xu</w:t>
      </w:r>
      <w:r>
        <w:t>ố</w:t>
      </w:r>
      <w:r>
        <w:t>ng cho Y t</w:t>
      </w:r>
      <w:r>
        <w:t>ừ</w:t>
      </w:r>
      <w:r>
        <w:t xml:space="preserve">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Y.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 xml:space="preserve"> đ</w:t>
      </w:r>
      <w:r>
        <w:t>ề</w:t>
      </w:r>
      <w:r>
        <w:t>u có đ</w:t>
      </w:r>
      <w:r>
        <w:t>ứ</w:t>
      </w:r>
      <w:r>
        <w:t>c tin nơi Allah, nơi các Thiên Th</w:t>
      </w:r>
      <w:r>
        <w:t>ầ</w:t>
      </w:r>
      <w:r>
        <w:t>n c</w:t>
      </w:r>
      <w:r>
        <w:t>ủ</w:t>
      </w:r>
      <w:r>
        <w:t>a Ngài, nơi các Kinh Sách c</w:t>
      </w:r>
      <w:r>
        <w:t>ủ</w:t>
      </w:r>
      <w:r>
        <w:t>a Ng</w:t>
      </w:r>
      <w:r>
        <w:t>ài, và nơi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Ngài. H</w:t>
      </w:r>
      <w:r>
        <w:t>ọ</w:t>
      </w:r>
      <w:r>
        <w:t xml:space="preserve"> cùng nói câu: “B</w:t>
      </w:r>
      <w:r>
        <w:t>ầ</w:t>
      </w:r>
      <w:r>
        <w:t>y tôi không phân bi</w:t>
      </w:r>
      <w:r>
        <w:t>ệ</w:t>
      </w:r>
      <w:r>
        <w:t>t gi</w:t>
      </w:r>
      <w:r>
        <w:t>ữ</w:t>
      </w:r>
      <w:r>
        <w:t>a các v</w:t>
      </w:r>
      <w:r>
        <w:t>ị</w:t>
      </w:r>
      <w:r>
        <w:t xml:space="preserve"> Thiên S</w:t>
      </w:r>
      <w:r>
        <w:t>ứ</w:t>
      </w:r>
      <w:r>
        <w:t xml:space="preserve"> c</w:t>
      </w:r>
      <w:r>
        <w:t>ủ</w:t>
      </w:r>
      <w:r>
        <w:t>a Ngài, b</w:t>
      </w:r>
      <w:r>
        <w:t>ầ</w:t>
      </w:r>
      <w:r>
        <w:t>y tôi xin nghe và ph</w:t>
      </w:r>
      <w:r>
        <w:t>ụ</w:t>
      </w:r>
      <w:r>
        <w:t>c tùng m</w:t>
      </w:r>
      <w:r>
        <w:t>ệ</w:t>
      </w:r>
      <w:r>
        <w:t>nh l</w:t>
      </w:r>
      <w:r>
        <w:t>ệ</w:t>
      </w:r>
      <w:r>
        <w:t>nh. Xin Ngài hãy tha th</w:t>
      </w:r>
      <w:r>
        <w:t>ứ</w:t>
      </w:r>
      <w:r>
        <w:t xml:space="preserve"> t</w:t>
      </w:r>
      <w:r>
        <w:t>ộ</w:t>
      </w:r>
      <w:r>
        <w:t>i l</w:t>
      </w:r>
      <w:r>
        <w:t>ỗ</w:t>
      </w:r>
      <w:r>
        <w:t>i cho b</w:t>
      </w:r>
      <w:r>
        <w:t>ầ</w:t>
      </w:r>
      <w:r>
        <w:t>y tôi h</w:t>
      </w:r>
      <w:r>
        <w:t>ỡ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ầ</w:t>
      </w:r>
      <w:r>
        <w:t>y tôi, và b</w:t>
      </w:r>
      <w:r>
        <w:t>ầ</w:t>
      </w:r>
      <w:r>
        <w:t>y tôi ch</w:t>
      </w:r>
      <w:r>
        <w:t>ắ</w:t>
      </w:r>
      <w:r>
        <w:t>c ch</w:t>
      </w:r>
      <w:r>
        <w:t>ắ</w:t>
      </w:r>
      <w:r>
        <w:t>n ph</w:t>
      </w:r>
      <w:r>
        <w:t>ả</w:t>
      </w:r>
      <w:r>
        <w:t>i quay tr</w:t>
      </w:r>
      <w:r>
        <w:t>ở</w:t>
      </w:r>
      <w:r>
        <w:t xml:space="preserve"> v</w:t>
      </w:r>
      <w:r>
        <w:t>ề</w:t>
      </w:r>
      <w:r>
        <w:t xml:space="preserve"> trình di</w:t>
      </w:r>
      <w:r>
        <w:t>ệ</w:t>
      </w:r>
      <w:r>
        <w:t>n Ngài.”}</w:t>
      </w:r>
    </w:p>
    <w:p w14:paraId="69A5E3AA" w14:textId="77777777" w:rsidR="00992399" w:rsidRDefault="00C00AF0">
      <w:pPr>
        <w:pStyle w:val="rand39464"/>
      </w:pPr>
      <w:r>
        <w:t>(chương 2 – Al-Baqarah: 285).</w:t>
      </w:r>
    </w:p>
    <w:p w14:paraId="1C1BE905" w14:textId="77777777" w:rsidR="00992399" w:rsidRDefault="00C00AF0">
      <w:pPr>
        <w:pStyle w:val="rand31343"/>
      </w:pPr>
      <w:r>
        <w:t>Allah Tối Cao phán:</w:t>
      </w:r>
    </w:p>
    <w:p w14:paraId="75C72CBF" w14:textId="77777777" w:rsidR="00992399" w:rsidRDefault="00C00AF0">
      <w:pPr>
        <w:pStyle w:val="rand94114"/>
      </w:pPr>
      <w:r>
        <w:t>{H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các ngươi hãy tin nơi Allah, nơi Thiên S</w:t>
      </w:r>
      <w:r>
        <w:t>ứ</w:t>
      </w:r>
      <w:r>
        <w:t xml:space="preserve"> c</w:t>
      </w:r>
      <w:r>
        <w:t>ủ</w:t>
      </w:r>
      <w:r>
        <w:t>a Ngài, nơi Kinh Sách (Qur’an) mà Ngài đã ban xu</w:t>
      </w:r>
      <w:r>
        <w:t>ố</w:t>
      </w:r>
      <w:r>
        <w:t>ng cho Thiên S</w:t>
      </w:r>
      <w:r>
        <w:t>ứ</w:t>
      </w:r>
      <w:r>
        <w:t xml:space="preserve"> c</w:t>
      </w:r>
      <w:r>
        <w:t>ủ</w:t>
      </w:r>
      <w:r>
        <w:t>a Ngài cũng như các Kinh Sách mà Ngài đã ban</w:t>
      </w:r>
      <w:r>
        <w:t xml:space="preserve"> xu</w:t>
      </w:r>
      <w:r>
        <w:t>ố</w:t>
      </w:r>
      <w:r>
        <w:t>ng trư</w:t>
      </w:r>
      <w:r>
        <w:t>ớ</w:t>
      </w:r>
      <w:r>
        <w:t>c đây. Ngư</w:t>
      </w:r>
      <w:r>
        <w:t>ờ</w:t>
      </w:r>
      <w:r>
        <w:t>i nào ph</w:t>
      </w:r>
      <w:r>
        <w:t>ủ</w:t>
      </w:r>
      <w:r>
        <w:t xml:space="preserve"> nh</w:t>
      </w:r>
      <w:r>
        <w:t>ậ</w:t>
      </w:r>
      <w:r>
        <w:t>n Allah, các Thiên Th</w:t>
      </w:r>
      <w:r>
        <w:t>ầ</w:t>
      </w:r>
      <w:r>
        <w:t>n c</w:t>
      </w:r>
      <w:r>
        <w:t>ủ</w:t>
      </w:r>
      <w:r>
        <w:t>a Ngài, các Kinh Sách c</w:t>
      </w:r>
      <w:r>
        <w:t>ủ</w:t>
      </w:r>
      <w:r>
        <w:t>a Ngài, các Thiên S</w:t>
      </w:r>
      <w:r>
        <w:t>ứ</w:t>
      </w:r>
      <w:r>
        <w:t xml:space="preserve"> c</w:t>
      </w:r>
      <w:r>
        <w:t>ủ</w:t>
      </w:r>
      <w:r>
        <w:t>a Ngài và Ngày Phán Xét Cu</w:t>
      </w:r>
      <w:r>
        <w:t>ố</w:t>
      </w:r>
      <w:r>
        <w:t>i Cùng thì qu</w:t>
      </w:r>
      <w:r>
        <w:t>ả</w:t>
      </w:r>
      <w:r>
        <w:t xml:space="preserve"> th</w:t>
      </w:r>
      <w:r>
        <w:t>ậ</w:t>
      </w:r>
      <w:r>
        <w:t>t y đã l</w:t>
      </w:r>
      <w:r>
        <w:t>ầ</w:t>
      </w:r>
      <w:r>
        <w:t>m l</w:t>
      </w:r>
      <w:r>
        <w:t>ạ</w:t>
      </w:r>
      <w:r>
        <w:t>c quá xa.}</w:t>
      </w:r>
    </w:p>
    <w:p w14:paraId="750C839C" w14:textId="77777777" w:rsidR="00992399" w:rsidRDefault="00C00AF0">
      <w:pPr>
        <w:pStyle w:val="rand25312"/>
      </w:pPr>
      <w:r>
        <w:t>(chương 4 – An-Nisa’: 136).</w:t>
      </w:r>
    </w:p>
    <w:p w14:paraId="7C21EAFC" w14:textId="77777777" w:rsidR="00992399" w:rsidRDefault="00C00AF0">
      <w:pPr>
        <w:pStyle w:val="rand62298"/>
      </w:pPr>
      <w:r>
        <w:t>Và Allah Tối Cao phán:</w:t>
      </w:r>
    </w:p>
    <w:p w14:paraId="3C40B45E" w14:textId="77777777" w:rsidR="00992399" w:rsidRDefault="00C00AF0">
      <w:pPr>
        <w:pStyle w:val="rand24674"/>
      </w:pPr>
      <w:r>
        <w:t>{(H</w:t>
      </w:r>
      <w:r>
        <w:t>ỡ</w:t>
      </w:r>
      <w:r>
        <w:t>i Thiên S</w:t>
      </w:r>
      <w:r>
        <w:t>ứ</w:t>
      </w:r>
      <w:r>
        <w:t xml:space="preserve"> Muhammad, N</w:t>
      </w:r>
      <w:r>
        <w:t>gươi hãy nh</w:t>
      </w:r>
      <w:r>
        <w:t>ớ</w:t>
      </w:r>
      <w:r>
        <w:t xml:space="preserve"> l</w:t>
      </w:r>
      <w:r>
        <w:t>ạ</w:t>
      </w:r>
      <w:r>
        <w:t>i) khi Allah l</w:t>
      </w:r>
      <w:r>
        <w:t>ấ</w:t>
      </w:r>
      <w:r>
        <w:t>y giao ư</w:t>
      </w:r>
      <w:r>
        <w:t>ớ</w:t>
      </w:r>
      <w:r>
        <w:t>c v</w:t>
      </w:r>
      <w:r>
        <w:t>ớ</w:t>
      </w:r>
      <w:r>
        <w:t>i các v</w:t>
      </w:r>
      <w:r>
        <w:t>ị</w:t>
      </w:r>
      <w:r>
        <w:t xml:space="preserve"> Nabi r</w:t>
      </w:r>
      <w:r>
        <w:t>ằ</w:t>
      </w:r>
      <w:r>
        <w:t>ng: “Cho dù TA có ban cho các ngươi Kinh Sách và s</w:t>
      </w:r>
      <w:r>
        <w:t>ự</w:t>
      </w:r>
      <w:r>
        <w:t xml:space="preserve"> khôn ngoan ra sao nhưng m</w:t>
      </w:r>
      <w:r>
        <w:t>ộ</w:t>
      </w:r>
      <w:r>
        <w:t>t khi Thiên S</w:t>
      </w:r>
      <w:r>
        <w:t>ứ</w:t>
      </w:r>
      <w:r>
        <w:t xml:space="preserve"> (Muhammad) đư</w:t>
      </w:r>
      <w:r>
        <w:t>ợ</w:t>
      </w:r>
      <w:r>
        <w:t>c c</w:t>
      </w:r>
      <w:r>
        <w:t>ử</w:t>
      </w:r>
      <w:r>
        <w:t xml:space="preserve"> đ</w:t>
      </w:r>
      <w:r>
        <w:t>ế</w:t>
      </w:r>
      <w:r>
        <w:t>n k</w:t>
      </w:r>
      <w:r>
        <w:t>ế</w:t>
      </w:r>
      <w:r>
        <w:t xml:space="preserve"> nhi</w:t>
      </w:r>
      <w:r>
        <w:t>ệ</w:t>
      </w:r>
      <w:r>
        <w:t>m thì b</w:t>
      </w:r>
      <w:r>
        <w:t>ắ</w:t>
      </w:r>
      <w:r>
        <w:t>t bu</w:t>
      </w:r>
      <w:r>
        <w:t>ộ</w:t>
      </w:r>
      <w:r>
        <w:t>c các ngươi ph</w:t>
      </w:r>
      <w:r>
        <w:t>ả</w:t>
      </w:r>
      <w:r>
        <w:t>i h</w:t>
      </w:r>
      <w:r>
        <w:t>ế</w:t>
      </w:r>
      <w:r>
        <w:t>t lòng tin tư</w:t>
      </w:r>
      <w:r>
        <w:t>ở</w:t>
      </w:r>
      <w:r>
        <w:t>ng Y và h</w:t>
      </w:r>
      <w:r>
        <w:t>ế</w:t>
      </w:r>
      <w:r>
        <w:t>t lòng phò tr</w:t>
      </w:r>
      <w:r>
        <w:t>ợ</w:t>
      </w:r>
      <w:r>
        <w:t xml:space="preserve"> Y.”</w:t>
      </w:r>
      <w:r>
        <w:t xml:space="preserve"> (Allah) h</w:t>
      </w:r>
      <w:r>
        <w:t>ỏ</w:t>
      </w:r>
      <w:r>
        <w:t>i h</w:t>
      </w:r>
      <w:r>
        <w:t>ọ</w:t>
      </w:r>
      <w:r>
        <w:t>: “Các ngươi có ch</w:t>
      </w:r>
      <w:r>
        <w:t>ấ</w:t>
      </w:r>
      <w:r>
        <w:t>p nh</w:t>
      </w:r>
      <w:r>
        <w:t>ậ</w:t>
      </w:r>
      <w:r>
        <w:t>n và đ</w:t>
      </w:r>
      <w:r>
        <w:t>ả</w:t>
      </w:r>
      <w:r>
        <w:t>m b</w:t>
      </w:r>
      <w:r>
        <w:t>ả</w:t>
      </w:r>
      <w:r>
        <w:t>o v</w:t>
      </w:r>
      <w:r>
        <w:t>ớ</w:t>
      </w:r>
      <w:r>
        <w:t>i TA v</w:t>
      </w:r>
      <w:r>
        <w:t>ề</w:t>
      </w:r>
      <w:r>
        <w:t xml:space="preserve"> giao ư</w:t>
      </w:r>
      <w:r>
        <w:t>ớ</w:t>
      </w:r>
      <w:r>
        <w:t>c này không?”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đáp: “B</w:t>
      </w:r>
      <w:r>
        <w:t>ầ</w:t>
      </w:r>
      <w:r>
        <w:t>y tôi xin ch</w:t>
      </w:r>
      <w:r>
        <w:t>ấ</w:t>
      </w:r>
      <w:r>
        <w:t>p nh</w:t>
      </w:r>
      <w:r>
        <w:t>ậ</w:t>
      </w:r>
      <w:r>
        <w:t>n.” (Allah) phán: “Th</w:t>
      </w:r>
      <w:r>
        <w:t>ế</w:t>
      </w:r>
      <w:r>
        <w:t xml:space="preserve"> thì các ngươi hãy ch</w:t>
      </w:r>
      <w:r>
        <w:t>ứ</w:t>
      </w:r>
      <w:r>
        <w:t>ng nh</w:t>
      </w:r>
      <w:r>
        <w:t>ậ</w:t>
      </w:r>
      <w:r>
        <w:t>n và TA cũng s</w:t>
      </w:r>
      <w:r>
        <w:t>ẽ</w:t>
      </w:r>
      <w:r>
        <w:t xml:space="preserve"> ch</w:t>
      </w:r>
      <w:r>
        <w:t>ứ</w:t>
      </w:r>
      <w:r>
        <w:t>ng nh</w:t>
      </w:r>
      <w:r>
        <w:t>ậ</w:t>
      </w:r>
      <w:r>
        <w:t>n cùng các ngươi.”}</w:t>
      </w:r>
    </w:p>
    <w:p w14:paraId="19544681" w14:textId="77777777" w:rsidR="00992399" w:rsidRDefault="00C00AF0">
      <w:pPr>
        <w:pStyle w:val="rand10573"/>
      </w:pPr>
      <w:r>
        <w:t>(chương 3 – Ali ‘Imran: 81).</w:t>
      </w:r>
    </w:p>
    <w:p w14:paraId="512179DC" w14:textId="77777777" w:rsidR="00992399" w:rsidRDefault="00C00AF0">
      <w:pPr>
        <w:pStyle w:val="Heading1"/>
      </w:pPr>
      <w:bookmarkStart w:id="42" w:name="_Toc43"/>
      <w:r>
        <w:t>41- M</w:t>
      </w:r>
      <w:r>
        <w:t>ụ</w:t>
      </w:r>
      <w:r>
        <w:t>c đích</w:t>
      </w:r>
      <w:r>
        <w:t xml:space="preserve">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là nâng cao con ngư</w:t>
      </w:r>
      <w:r>
        <w:t>ờ</w:t>
      </w:r>
      <w:r>
        <w:t>i lên t</w:t>
      </w:r>
      <w:r>
        <w:t>ầ</w:t>
      </w:r>
      <w:r>
        <w:t>m x</w:t>
      </w:r>
      <w:r>
        <w:t>ứ</w:t>
      </w:r>
      <w:r>
        <w:t>ng đáng v</w:t>
      </w:r>
      <w:r>
        <w:t>ớ</w:t>
      </w:r>
      <w:r>
        <w:t>i tôn giáo chân chính, đ</w:t>
      </w:r>
      <w:r>
        <w:t>ể</w:t>
      </w:r>
      <w:r>
        <w:t xml:space="preserve"> con </w:t>
      </w:r>
      <w:r>
        <w:lastRenderedPageBreak/>
        <w:t>ngư</w:t>
      </w:r>
      <w:r>
        <w:t>ờ</w:t>
      </w:r>
      <w:r>
        <w:t>i tr</w:t>
      </w:r>
      <w:r>
        <w:t>ở</w:t>
      </w:r>
      <w:r>
        <w:t xml:space="preserve"> thành m</w:t>
      </w:r>
      <w:r>
        <w:t>ộ</w:t>
      </w:r>
      <w:r>
        <w:t>t nô l</w:t>
      </w:r>
      <w:r>
        <w:t>ệ</w:t>
      </w:r>
      <w:r>
        <w:t xml:space="preserve"> đích th</w:t>
      </w:r>
      <w:r>
        <w:t>ự</w:t>
      </w:r>
      <w:r>
        <w:t>c c</w:t>
      </w:r>
      <w:r>
        <w:t>ủ</w:t>
      </w:r>
      <w:r>
        <w:t>a Allah, Chúa T</w:t>
      </w:r>
      <w:r>
        <w:t>ể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 và gi</w:t>
      </w:r>
      <w:r>
        <w:t>ả</w:t>
      </w:r>
      <w:r>
        <w:t>i thoát con ngư</w:t>
      </w:r>
      <w:r>
        <w:t>ờ</w:t>
      </w:r>
      <w:r>
        <w:t>i kh</w:t>
      </w:r>
      <w:r>
        <w:t>ỏ</w:t>
      </w:r>
      <w:r>
        <w:t>i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con ngư</w:t>
      </w:r>
      <w:r>
        <w:t>ờ</w:t>
      </w:r>
      <w:r>
        <w:t>i gi</w:t>
      </w:r>
      <w:r>
        <w:t>ố</w:t>
      </w:r>
      <w:r>
        <w:t>ng như</w:t>
      </w:r>
      <w:r>
        <w:t xml:space="preserve"> mình ho</w:t>
      </w:r>
      <w:r>
        <w:t>ặ</w:t>
      </w:r>
      <w:r>
        <w:t>c m</w:t>
      </w:r>
      <w:r>
        <w:t>ộ</w:t>
      </w:r>
      <w:r>
        <w:t>t v</w:t>
      </w:r>
      <w:r>
        <w:t>ậ</w:t>
      </w:r>
      <w:r>
        <w:t>t th</w:t>
      </w:r>
      <w:r>
        <w:t>ể</w:t>
      </w:r>
      <w:r>
        <w:t xml:space="preserve"> vô tri ho</w:t>
      </w:r>
      <w:r>
        <w:t>ặ</w:t>
      </w:r>
      <w:r>
        <w:t>c mê tín d</w:t>
      </w:r>
      <w:r>
        <w:t>ị</w:t>
      </w:r>
      <w:r>
        <w:t xml:space="preserve"> đoan. Như b</w:t>
      </w:r>
      <w:r>
        <w:t>ạ</w:t>
      </w:r>
      <w:r>
        <w:t>n th</w:t>
      </w:r>
      <w:r>
        <w:t>ấ</w:t>
      </w:r>
      <w:r>
        <w:t>y, Islam không h</w:t>
      </w:r>
      <w:r>
        <w:t>ề</w:t>
      </w:r>
      <w:r>
        <w:t xml:space="preserve"> tôn cao b</w:t>
      </w:r>
      <w:r>
        <w:t>ấ</w:t>
      </w:r>
      <w:r>
        <w:t>t c</w:t>
      </w:r>
      <w:r>
        <w:t>ứ</w:t>
      </w:r>
      <w:r>
        <w:t xml:space="preserve"> cá nhân nào vư</w:t>
      </w:r>
      <w:r>
        <w:t>ợ</w:t>
      </w:r>
      <w:r>
        <w:t>t quá m</w:t>
      </w:r>
      <w:r>
        <w:t>ứ</w:t>
      </w:r>
      <w:r>
        <w:t>c v</w:t>
      </w:r>
      <w:r>
        <w:t>ị</w:t>
      </w:r>
      <w:r>
        <w:t xml:space="preserve"> trí c</w:t>
      </w:r>
      <w:r>
        <w:t>ủ</w:t>
      </w:r>
      <w:r>
        <w:t>a y, Islam không tôn b</w:t>
      </w:r>
      <w:r>
        <w:t>ấ</w:t>
      </w:r>
      <w:r>
        <w:t>t c</w:t>
      </w:r>
      <w:r>
        <w:t>ứ</w:t>
      </w:r>
      <w:r>
        <w:t xml:space="preserve"> ai trong s</w:t>
      </w:r>
      <w:r>
        <w:t>ố</w:t>
      </w:r>
      <w:r>
        <w:t xml:space="preserve"> h</w:t>
      </w:r>
      <w:r>
        <w:t>ọ</w:t>
      </w:r>
      <w:r>
        <w:t xml:space="preserve"> làm thư</w:t>
      </w:r>
      <w:r>
        <w:t>ợ</w:t>
      </w:r>
      <w:r>
        <w:t>ng đ</w:t>
      </w:r>
      <w:r>
        <w:t>ế</w:t>
      </w:r>
      <w:r>
        <w:t xml:space="preserve"> và th</w:t>
      </w:r>
      <w:r>
        <w:t>ầ</w:t>
      </w:r>
      <w:r>
        <w:t>n linh.</w:t>
      </w:r>
      <w:bookmarkEnd w:id="42"/>
    </w:p>
    <w:p w14:paraId="0C4CD334" w14:textId="77777777" w:rsidR="00992399" w:rsidRDefault="00C00AF0">
      <w:pPr>
        <w:pStyle w:val="rand87257"/>
      </w:pPr>
      <w:r>
        <w:t>M</w:t>
      </w:r>
      <w:r>
        <w:t>ụ</w:t>
      </w:r>
      <w:r>
        <w:t>c đích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b</w:t>
      </w:r>
      <w:r>
        <w:t>ứ</w:t>
      </w:r>
      <w:r>
        <w:t>c thông đi</w:t>
      </w:r>
      <w:r>
        <w:t>ệ</w:t>
      </w:r>
      <w:r>
        <w:t>p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là </w:t>
      </w:r>
      <w:r>
        <w:t>nâng cao con ngư</w:t>
      </w:r>
      <w:r>
        <w:t>ờ</w:t>
      </w:r>
      <w:r>
        <w:t>i lên t</w:t>
      </w:r>
      <w:r>
        <w:t>ầ</w:t>
      </w:r>
      <w:r>
        <w:t>m x</w:t>
      </w:r>
      <w:r>
        <w:t>ứ</w:t>
      </w:r>
      <w:r>
        <w:t>ng đáng v</w:t>
      </w:r>
      <w:r>
        <w:t>ớ</w:t>
      </w:r>
      <w:r>
        <w:t>i tôn giáo chân chính, đ</w:t>
      </w:r>
      <w:r>
        <w:t>ể</w:t>
      </w:r>
      <w:r>
        <w:t xml:space="preserve"> con ngư</w:t>
      </w:r>
      <w:r>
        <w:t>ờ</w:t>
      </w:r>
      <w:r>
        <w:t>i tr</w:t>
      </w:r>
      <w:r>
        <w:t>ở</w:t>
      </w:r>
      <w:r>
        <w:t xml:space="preserve"> thành m</w:t>
      </w:r>
      <w:r>
        <w:t>ộ</w:t>
      </w:r>
      <w:r>
        <w:t>t nô l</w:t>
      </w:r>
      <w:r>
        <w:t>ệ</w:t>
      </w:r>
      <w:r>
        <w:t xml:space="preserve"> đích th</w:t>
      </w:r>
      <w:r>
        <w:t>ự</w:t>
      </w:r>
      <w:r>
        <w:t>c c</w:t>
      </w:r>
      <w:r>
        <w:t>ủ</w:t>
      </w:r>
      <w:r>
        <w:t>a Allah, Chúa T</w:t>
      </w:r>
      <w:r>
        <w:t>ể</w:t>
      </w:r>
      <w:r>
        <w:t xml:space="preserve"> c</w:t>
      </w:r>
      <w:r>
        <w:t>ủ</w:t>
      </w:r>
      <w:r>
        <w:t>a vũ tr</w:t>
      </w:r>
      <w:r>
        <w:t>ụ</w:t>
      </w:r>
      <w:r>
        <w:t xml:space="preserve"> và v</w:t>
      </w:r>
      <w:r>
        <w:t>ạ</w:t>
      </w:r>
      <w:r>
        <w:t>n v</w:t>
      </w:r>
      <w:r>
        <w:t>ậ</w:t>
      </w:r>
      <w:r>
        <w:t>t và gi</w:t>
      </w:r>
      <w:r>
        <w:t>ả</w:t>
      </w:r>
      <w:r>
        <w:t>i thoát con ngư</w:t>
      </w:r>
      <w:r>
        <w:t>ờ</w:t>
      </w:r>
      <w:r>
        <w:t>i kh</w:t>
      </w:r>
      <w:r>
        <w:t>ỏ</w:t>
      </w:r>
      <w:r>
        <w:t>i s</w:t>
      </w:r>
      <w:r>
        <w:t>ự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con ngư</w:t>
      </w:r>
      <w:r>
        <w:t>ờ</w:t>
      </w:r>
      <w:r>
        <w:t>i gi</w:t>
      </w:r>
      <w:r>
        <w:t>ố</w:t>
      </w:r>
      <w:r>
        <w:t>ng như mình ho</w:t>
      </w:r>
      <w:r>
        <w:t>ặ</w:t>
      </w:r>
      <w:r>
        <w:t>c m</w:t>
      </w:r>
      <w:r>
        <w:t>ộ</w:t>
      </w:r>
      <w:r>
        <w:t>t v</w:t>
      </w:r>
      <w:r>
        <w:t>ậ</w:t>
      </w:r>
      <w:r>
        <w:t>t th</w:t>
      </w:r>
      <w:r>
        <w:t>ể</w:t>
      </w:r>
      <w:r>
        <w:t xml:space="preserve"> vô tri ho</w:t>
      </w:r>
      <w:r>
        <w:t>ặ</w:t>
      </w:r>
      <w:r>
        <w:t>c mê tín d</w:t>
      </w:r>
      <w:r>
        <w:t>ị</w:t>
      </w:r>
      <w:r>
        <w:t xml:space="preserve"> đoa</w:t>
      </w:r>
      <w:r>
        <w:t>n, Thiên S</w:t>
      </w:r>
      <w:r>
        <w:t>ứ</w:t>
      </w:r>
      <w:r>
        <w:t xml:space="preserve"> c</w:t>
      </w:r>
      <w:r>
        <w:t>ủ</w:t>
      </w:r>
      <w:r>
        <w:t xml:space="preserve">a Allah </w:t>
      </w:r>
      <w:r>
        <w:t>ﷺ</w:t>
      </w:r>
      <w:r>
        <w:t xml:space="preserve"> nói:“Th</w:t>
      </w:r>
      <w:r>
        <w:t>ậ</w:t>
      </w:r>
      <w:r>
        <w:t>t kh</w:t>
      </w:r>
      <w:r>
        <w:t>ố</w:t>
      </w:r>
      <w:r>
        <w:t>n kh</w:t>
      </w:r>
      <w:r>
        <w:t>ổ</w:t>
      </w:r>
      <w:r>
        <w:t xml:space="preserve"> cho k</w:t>
      </w:r>
      <w:r>
        <w:t>ẻ</w:t>
      </w:r>
      <w:r>
        <w:t xml:space="preserve"> làm nô l</w:t>
      </w:r>
      <w:r>
        <w:t>ệ</w:t>
      </w:r>
      <w:r>
        <w:t xml:space="preserve"> đ</w:t>
      </w:r>
      <w:r>
        <w:t>ồ</w:t>
      </w:r>
      <w:r>
        <w:t>ng ti</w:t>
      </w:r>
      <w:r>
        <w:t>ề</w:t>
      </w:r>
      <w:r>
        <w:t>n vàng, đ</w:t>
      </w:r>
      <w:r>
        <w:t>ồ</w:t>
      </w:r>
      <w:r>
        <w:t>ng ti</w:t>
      </w:r>
      <w:r>
        <w:t>ề</w:t>
      </w:r>
      <w:r>
        <w:t>n b</w:t>
      </w:r>
      <w:r>
        <w:t>ạ</w:t>
      </w:r>
      <w:r>
        <w:t>c, g</w:t>
      </w:r>
      <w:r>
        <w:t>ấ</w:t>
      </w:r>
      <w:r>
        <w:t>m vóc và y ph</w:t>
      </w:r>
      <w:r>
        <w:t>ụ</w:t>
      </w:r>
      <w:r>
        <w:t>c. N</w:t>
      </w:r>
      <w:r>
        <w:t>ế</w:t>
      </w:r>
      <w:r>
        <w:t>u đư</w:t>
      </w:r>
      <w:r>
        <w:t>ợ</w:t>
      </w:r>
      <w:r>
        <w:t>c ban cho thì h</w:t>
      </w:r>
      <w:r>
        <w:t>ọ</w:t>
      </w:r>
      <w:r>
        <w:t xml:space="preserve"> hài lòng, còn không đư</w:t>
      </w:r>
      <w:r>
        <w:t>ợ</w:t>
      </w:r>
      <w:r>
        <w:t>c ban cho thì h</w:t>
      </w:r>
      <w:r>
        <w:t>ọ</w:t>
      </w:r>
      <w:r>
        <w:t xml:space="preserve"> không hài lòng.”Sahih Al-Bukhari, s</w:t>
      </w:r>
      <w:r>
        <w:t>ố</w:t>
      </w:r>
      <w:r>
        <w:t xml:space="preserve"> 6435.Do đó, con ngư</w:t>
      </w:r>
      <w:r>
        <w:t>ờ</w:t>
      </w:r>
      <w:r>
        <w:t>i đ</w:t>
      </w:r>
      <w:r>
        <w:t>ề</w:t>
      </w:r>
      <w:r>
        <w:t>u như nhau, không h</w:t>
      </w:r>
      <w:r>
        <w:t>ạ</w:t>
      </w:r>
      <w:r>
        <w:t xml:space="preserve"> </w:t>
      </w:r>
      <w:r>
        <w:t>th</w:t>
      </w:r>
      <w:r>
        <w:t>ấ</w:t>
      </w:r>
      <w:r>
        <w:t>p mình ngo</w:t>
      </w:r>
      <w:r>
        <w:t>ạ</w:t>
      </w:r>
      <w:r>
        <w:t>i tr</w:t>
      </w:r>
      <w:r>
        <w:t>ừ</w:t>
      </w:r>
      <w:r>
        <w:t xml:space="preserve"> trư</w:t>
      </w:r>
      <w:r>
        <w:t>ớ</w:t>
      </w:r>
      <w:r>
        <w:t>c Allah ch</w:t>
      </w:r>
      <w:r>
        <w:t>ớ</w:t>
      </w:r>
      <w:r>
        <w:t xml:space="preserve"> không làm nô l</w:t>
      </w:r>
      <w:r>
        <w:t>ệ</w:t>
      </w:r>
      <w:r>
        <w:t xml:space="preserve"> cho ti</w:t>
      </w:r>
      <w:r>
        <w:t>ề</w:t>
      </w:r>
      <w:r>
        <w:t>n b</w:t>
      </w:r>
      <w:r>
        <w:t>ạ</w:t>
      </w:r>
      <w:r>
        <w:t>c, danh v</w:t>
      </w:r>
      <w:r>
        <w:t>ọ</w:t>
      </w:r>
      <w:r>
        <w:t>ng, đ</w:t>
      </w:r>
      <w:r>
        <w:t>ị</w:t>
      </w:r>
      <w:r>
        <w:t>a v</w:t>
      </w:r>
      <w:r>
        <w:t>ị</w:t>
      </w:r>
      <w:r>
        <w:t xml:space="preserve"> hay dân t</w:t>
      </w:r>
      <w:r>
        <w:t>ộ</w:t>
      </w:r>
      <w:r>
        <w:t>c nào c</w:t>
      </w:r>
      <w:r>
        <w:t>ả</w:t>
      </w:r>
      <w:r>
        <w:t>. V</w:t>
      </w:r>
      <w:r>
        <w:t>ớ</w:t>
      </w:r>
      <w:r>
        <w:t>i tình ti</w:t>
      </w:r>
      <w:r>
        <w:t>ế</w:t>
      </w:r>
      <w:r>
        <w:t>t trong câu chuy</w:t>
      </w:r>
      <w:r>
        <w:t>ệ</w:t>
      </w:r>
      <w:r>
        <w:t>n sau đây s</w:t>
      </w:r>
      <w:r>
        <w:t>ẽ</w:t>
      </w:r>
      <w:r>
        <w:t xml:space="preserve"> phơi bày cho ngư</w:t>
      </w:r>
      <w:r>
        <w:t>ờ</w:t>
      </w:r>
      <w:r>
        <w:t>i đ</w:t>
      </w:r>
      <w:r>
        <w:t>ọ</w:t>
      </w:r>
      <w:r>
        <w:t>c th</w:t>
      </w:r>
      <w:r>
        <w:t>ấ</w:t>
      </w:r>
      <w:r>
        <w:t>y rõ tình tr</w:t>
      </w:r>
      <w:r>
        <w:t>ạ</w:t>
      </w:r>
      <w:r>
        <w:t>ng c</w:t>
      </w:r>
      <w:r>
        <w:t>ủ</w:t>
      </w:r>
      <w:r>
        <w:t>a con ngư</w:t>
      </w:r>
      <w:r>
        <w:t>ờ</w:t>
      </w:r>
      <w:r>
        <w:t>i s</w:t>
      </w:r>
      <w:r>
        <w:t>ố</w:t>
      </w:r>
      <w:r>
        <w:t>ng trong th</w:t>
      </w:r>
      <w:r>
        <w:t>ờ</w:t>
      </w:r>
      <w:r>
        <w:t>i ti</w:t>
      </w:r>
      <w:r>
        <w:t>ề</w:t>
      </w:r>
      <w:r>
        <w:t>n Islam và h</w:t>
      </w:r>
      <w:r>
        <w:t>ọ</w:t>
      </w:r>
      <w:r>
        <w:t xml:space="preserve"> tr</w:t>
      </w:r>
      <w:r>
        <w:t>ở</w:t>
      </w:r>
      <w:r>
        <w:t xml:space="preserve"> thành như th</w:t>
      </w:r>
      <w:r>
        <w:t>ế</w:t>
      </w:r>
      <w:r>
        <w:t xml:space="preserve"> nào</w:t>
      </w:r>
      <w:r>
        <w:t xml:space="preserve"> sau đó?</w:t>
      </w:r>
      <w:r>
        <w:t>Ở</w:t>
      </w:r>
      <w:r>
        <w:t xml:space="preserve"> l</w:t>
      </w:r>
      <w:r>
        <w:t>ầ</w:t>
      </w:r>
      <w:r>
        <w:t>n đ</w:t>
      </w:r>
      <w:r>
        <w:t>ầ</w:t>
      </w:r>
      <w:r>
        <w:t>u tiên khi tín đ</w:t>
      </w:r>
      <w:r>
        <w:t>ồ</w:t>
      </w:r>
      <w:r>
        <w:t xml:space="preserve"> Muslim di cư đi Ethiopia thì vua Andak – niên hi</w:t>
      </w:r>
      <w:r>
        <w:t>ệ</w:t>
      </w:r>
      <w:r>
        <w:t>u là An-Najashi – đã h</w:t>
      </w:r>
      <w:r>
        <w:t>ỏ</w:t>
      </w:r>
      <w:r>
        <w:t>i h</w:t>
      </w:r>
      <w:r>
        <w:t>ọ</w:t>
      </w:r>
      <w:r>
        <w:t>:“Tôn giáo này c</w:t>
      </w:r>
      <w:r>
        <w:t>ủ</w:t>
      </w:r>
      <w:r>
        <w:t>a các ngư</w:t>
      </w:r>
      <w:r>
        <w:t>ờ</w:t>
      </w:r>
      <w:r>
        <w:t>i là tôn giáo gì mà khi</w:t>
      </w:r>
      <w:r>
        <w:t>ế</w:t>
      </w:r>
      <w:r>
        <w:t>n các ngư</w:t>
      </w:r>
      <w:r>
        <w:t>ờ</w:t>
      </w:r>
      <w:r>
        <w:t>i tách r</w:t>
      </w:r>
      <w:r>
        <w:t>ờ</w:t>
      </w:r>
      <w:r>
        <w:t>i kh</w:t>
      </w:r>
      <w:r>
        <w:t>ỏ</w:t>
      </w:r>
      <w:r>
        <w:t>i ngư</w:t>
      </w:r>
      <w:r>
        <w:t>ờ</w:t>
      </w:r>
      <w:r>
        <w:t>i dân c</w:t>
      </w:r>
      <w:r>
        <w:t>ủ</w:t>
      </w:r>
      <w:r>
        <w:t>a mình, không gia nh</w:t>
      </w:r>
      <w:r>
        <w:t>ậ</w:t>
      </w:r>
      <w:r>
        <w:t>p vào tôn giáo c</w:t>
      </w:r>
      <w:r>
        <w:t>ủ</w:t>
      </w:r>
      <w:r>
        <w:t xml:space="preserve">a ta và cũng không </w:t>
      </w:r>
      <w:r>
        <w:t>gia nh</w:t>
      </w:r>
      <w:r>
        <w:t>ậ</w:t>
      </w:r>
      <w:r>
        <w:t>p vào b</w:t>
      </w:r>
      <w:r>
        <w:t>ấ</w:t>
      </w:r>
      <w:r>
        <w:t>t c</w:t>
      </w:r>
      <w:r>
        <w:t>ứ</w:t>
      </w:r>
      <w:r>
        <w:t xml:space="preserve"> tôn giáo nào khác?”Ông Abu Ja’far bin Abu Talib đã đáp l</w:t>
      </w:r>
      <w:r>
        <w:t>ờ</w:t>
      </w:r>
      <w:r>
        <w:t>i đ</w:t>
      </w:r>
      <w:r>
        <w:t>ứ</w:t>
      </w:r>
      <w:r>
        <w:t>c vua:“H</w:t>
      </w:r>
      <w:r>
        <w:t>ỡ</w:t>
      </w:r>
      <w:r>
        <w:t>i đ</w:t>
      </w:r>
      <w:r>
        <w:t>ứ</w:t>
      </w:r>
      <w:r>
        <w:t>c vua, trư</w:t>
      </w:r>
      <w:r>
        <w:t>ớ</w:t>
      </w:r>
      <w:r>
        <w:t>c đây chúng tôi s</w:t>
      </w:r>
      <w:r>
        <w:t>ố</w:t>
      </w:r>
      <w:r>
        <w:t>ng trong th</w:t>
      </w:r>
      <w:r>
        <w:t>ờ</w:t>
      </w:r>
      <w:r>
        <w:t>i k</w:t>
      </w:r>
      <w:r>
        <w:t>ỳ</w:t>
      </w:r>
      <w:r>
        <w:t xml:space="preserve"> đen t</w:t>
      </w:r>
      <w:r>
        <w:t>ố</w:t>
      </w:r>
      <w:r>
        <w:t>i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ng, ăn xác ch</w:t>
      </w:r>
      <w:r>
        <w:t>ế</w:t>
      </w:r>
      <w:r>
        <w:t>t, làm nh</w:t>
      </w:r>
      <w:r>
        <w:t>ữ</w:t>
      </w:r>
      <w:r>
        <w:t>ng đi</w:t>
      </w:r>
      <w:r>
        <w:t>ề</w:t>
      </w:r>
      <w:r>
        <w:t xml:space="preserve">u </w:t>
      </w:r>
      <w:r>
        <w:t>ố</w:t>
      </w:r>
      <w:r>
        <w:t xml:space="preserve"> u</w:t>
      </w:r>
      <w:r>
        <w:t>ế</w:t>
      </w:r>
      <w:r>
        <w:t>,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c, cư x</w:t>
      </w:r>
      <w:r>
        <w:t>ử</w:t>
      </w:r>
      <w:r>
        <w:t xml:space="preserve"> x</w:t>
      </w:r>
      <w:r>
        <w:t>ấ</w:t>
      </w:r>
      <w:r>
        <w:t>u v</w:t>
      </w:r>
      <w:r>
        <w:t>ớ</w:t>
      </w:r>
      <w:r>
        <w:t>i láng gi</w:t>
      </w:r>
      <w:r>
        <w:t>ề</w:t>
      </w:r>
      <w:r>
        <w:t xml:space="preserve">ng, </w:t>
      </w:r>
      <w:r>
        <w:t>ỷ</w:t>
      </w:r>
      <w:r>
        <w:t xml:space="preserve"> m</w:t>
      </w:r>
      <w:r>
        <w:t>ạ</w:t>
      </w:r>
      <w:r>
        <w:t>nh hi</w:t>
      </w:r>
      <w:r>
        <w:t>ế</w:t>
      </w:r>
      <w:r>
        <w:t>p y</w:t>
      </w:r>
      <w:r>
        <w:t>ế</w:t>
      </w:r>
      <w:r>
        <w:t>u. Chúng tôi c</w:t>
      </w:r>
      <w:r>
        <w:t>ứ</w:t>
      </w:r>
      <w:r>
        <w:t xml:space="preserve"> mãi s</w:t>
      </w:r>
      <w:r>
        <w:t>ố</w:t>
      </w:r>
      <w:r>
        <w:t>ng cu</w:t>
      </w:r>
      <w:r>
        <w:t>ộ</w:t>
      </w:r>
      <w:r>
        <w:t>c s</w:t>
      </w:r>
      <w:r>
        <w:t>ố</w:t>
      </w:r>
      <w:r>
        <w:t>ng như th</w:t>
      </w:r>
      <w:r>
        <w:t>ế</w:t>
      </w:r>
      <w:r>
        <w:t xml:space="preserve"> cho đ</w:t>
      </w:r>
      <w:r>
        <w:t>ế</w:t>
      </w:r>
      <w:r>
        <w:t>n khi Allah g</w:t>
      </w:r>
      <w:r>
        <w:t>ử</w:t>
      </w:r>
      <w:r>
        <w:t>i đ</w:t>
      </w:r>
      <w:r>
        <w:t>ế</w:t>
      </w:r>
      <w:r>
        <w:t>n cho chúng tôi m</w:t>
      </w:r>
      <w:r>
        <w:t>ộ</w:t>
      </w:r>
      <w:r>
        <w:t>t S</w:t>
      </w:r>
      <w:r>
        <w:t>ứ</w:t>
      </w:r>
      <w:r>
        <w:t xml:space="preserve"> Gi</w:t>
      </w:r>
      <w:r>
        <w:t>ả</w:t>
      </w:r>
      <w:r>
        <w:t xml:space="preserve"> mà chúng tôi bi</w:t>
      </w:r>
      <w:r>
        <w:t>ế</w:t>
      </w:r>
      <w:r>
        <w:t>t rõ v</w:t>
      </w:r>
      <w:r>
        <w:t>ề</w:t>
      </w:r>
      <w:r>
        <w:t xml:space="preserve"> gia ph</w:t>
      </w:r>
      <w:r>
        <w:t>ả</w:t>
      </w:r>
      <w:r>
        <w:t xml:space="preserve"> c</w:t>
      </w:r>
      <w:r>
        <w:t>ủ</w:t>
      </w:r>
      <w:r>
        <w:t>a Ngư</w:t>
      </w:r>
      <w:r>
        <w:t>ờ</w:t>
      </w:r>
      <w:r>
        <w:t>i, v</w:t>
      </w:r>
      <w:r>
        <w:t>ề</w:t>
      </w:r>
      <w:r>
        <w:t xml:space="preserve"> lòng trung th</w:t>
      </w:r>
      <w:r>
        <w:t>ự</w:t>
      </w:r>
      <w:r>
        <w:t>c c</w:t>
      </w:r>
      <w:r>
        <w:t>ủ</w:t>
      </w:r>
      <w:r>
        <w:t>a Ngư</w:t>
      </w:r>
      <w:r>
        <w:t>ờ</w:t>
      </w:r>
      <w:r>
        <w:t>i, v</w:t>
      </w:r>
      <w:r>
        <w:t>ề</w:t>
      </w:r>
      <w:r>
        <w:t xml:space="preserve"> danh d</w:t>
      </w:r>
      <w:r>
        <w:t>ự</w:t>
      </w:r>
      <w:r>
        <w:t xml:space="preserve"> c</w:t>
      </w:r>
      <w:r>
        <w:t>ủ</w:t>
      </w:r>
      <w:r>
        <w:t>a Ngư</w:t>
      </w:r>
      <w:r>
        <w:t>ờ</w:t>
      </w:r>
      <w:r>
        <w:t>i, v</w:t>
      </w:r>
      <w:r>
        <w:t>ề</w:t>
      </w:r>
      <w:r>
        <w:t xml:space="preserve"> uy tín c</w:t>
      </w:r>
      <w:r>
        <w:t>ủ</w:t>
      </w:r>
      <w:r>
        <w:t>a Ngư</w:t>
      </w:r>
      <w:r>
        <w:t>ờ</w:t>
      </w:r>
      <w:r>
        <w:t>i. Ngư</w:t>
      </w:r>
      <w:r>
        <w:t>ờ</w:t>
      </w:r>
      <w:r>
        <w:t>i đã kêu g</w:t>
      </w:r>
      <w:r>
        <w:t>ọ</w:t>
      </w:r>
      <w:r>
        <w:t>i chúng tôi đ</w:t>
      </w:r>
      <w:r>
        <w:t>ế</w:t>
      </w:r>
      <w:r>
        <w:t>n v</w:t>
      </w:r>
      <w:r>
        <w:t>ớ</w:t>
      </w:r>
      <w:r>
        <w:t>i Allah đ</w:t>
      </w:r>
      <w:r>
        <w:t>ể</w:t>
      </w:r>
      <w:r>
        <w:t xml:space="preserve"> đ</w:t>
      </w:r>
      <w:r>
        <w:t>ộ</w:t>
      </w:r>
      <w:r>
        <w:t>c tôn Ngài và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Ngài duy nh</w:t>
      </w:r>
      <w:r>
        <w:t>ấ</w:t>
      </w:r>
      <w:r>
        <w:t>t, t</w:t>
      </w:r>
      <w:r>
        <w:t>ừ</w:t>
      </w:r>
      <w:r>
        <w:t xml:space="preserve"> b</w:t>
      </w:r>
      <w:r>
        <w:t>ỏ</w:t>
      </w:r>
      <w:r>
        <w:t xml:space="preserve"> h</w:t>
      </w:r>
      <w:r>
        <w:t>ế</w:t>
      </w:r>
      <w:r>
        <w:t>t m</w:t>
      </w:r>
      <w:r>
        <w:t>ọ</w:t>
      </w:r>
      <w:r>
        <w:t>i th</w:t>
      </w:r>
      <w:r>
        <w:t>ứ</w:t>
      </w:r>
      <w:r>
        <w:t xml:space="preserve"> mà chúng tôi và t</w:t>
      </w:r>
      <w:r>
        <w:t>ổ</w:t>
      </w:r>
      <w:r>
        <w:t xml:space="preserve"> tiên ông bà t</w:t>
      </w:r>
      <w:r>
        <w:t>ừ</w:t>
      </w:r>
      <w:r>
        <w:t>ng th</w:t>
      </w:r>
      <w:r>
        <w:t>ờ</w:t>
      </w:r>
      <w:r>
        <w:t xml:space="preserve"> phư</w:t>
      </w:r>
      <w:r>
        <w:t>ợ</w:t>
      </w:r>
      <w:r>
        <w:t>ng trư</w:t>
      </w:r>
      <w:r>
        <w:t>ớ</w:t>
      </w:r>
      <w:r>
        <w:t>c đây như cây, đá, b</w:t>
      </w:r>
      <w:r>
        <w:t>ụ</w:t>
      </w:r>
      <w:r>
        <w:t>c tư</w:t>
      </w:r>
      <w:r>
        <w:t>ợ</w:t>
      </w:r>
      <w:r>
        <w:t>ng. Ngư</w:t>
      </w:r>
      <w:r>
        <w:t>ờ</w:t>
      </w:r>
      <w:r>
        <w:t>i ra l</w:t>
      </w:r>
      <w:r>
        <w:t>ệ</w:t>
      </w:r>
      <w:r>
        <w:t>nh b</w:t>
      </w:r>
      <w:r>
        <w:t>ả</w:t>
      </w:r>
      <w:r>
        <w:t>o chúng tôi trung th</w:t>
      </w:r>
      <w:r>
        <w:t>ự</w:t>
      </w:r>
      <w:r>
        <w:t>c trong l</w:t>
      </w:r>
      <w:r>
        <w:t>ờ</w:t>
      </w:r>
      <w:r>
        <w:t>i nói, gi</w:t>
      </w:r>
      <w:r>
        <w:t>ữ</w:t>
      </w:r>
      <w:r>
        <w:t xml:space="preserve"> ch</w:t>
      </w:r>
      <w:r>
        <w:t>ữ</w:t>
      </w:r>
      <w:r>
        <w:t xml:space="preserve"> tín, th</w:t>
      </w:r>
      <w:r>
        <w:t>ắ</w:t>
      </w:r>
      <w:r>
        <w:t>t ch</w:t>
      </w:r>
      <w:r>
        <w:t>ặ</w:t>
      </w:r>
      <w:r>
        <w:t>t tình dòng t</w:t>
      </w:r>
      <w:r>
        <w:t>ộ</w:t>
      </w:r>
      <w:r>
        <w:t>c, cư</w:t>
      </w:r>
      <w:r>
        <w:t xml:space="preserve"> x</w:t>
      </w:r>
      <w:r>
        <w:t>ử</w:t>
      </w:r>
      <w:r>
        <w:t xml:space="preserve"> t</w:t>
      </w:r>
      <w:r>
        <w:t>ố</w:t>
      </w:r>
      <w:r>
        <w:t>t v</w:t>
      </w:r>
      <w:r>
        <w:t>ớ</w:t>
      </w:r>
      <w:r>
        <w:t>i láng gi</w:t>
      </w:r>
      <w:r>
        <w:t>ề</w:t>
      </w:r>
      <w:r>
        <w:t>ng, ch</w:t>
      </w:r>
      <w:r>
        <w:t>ấ</w:t>
      </w:r>
      <w:r>
        <w:t>m d</w:t>
      </w:r>
      <w:r>
        <w:t>ứ</w:t>
      </w:r>
      <w:r>
        <w:t>t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 và gi</w:t>
      </w:r>
      <w:r>
        <w:t>ế</w:t>
      </w:r>
      <w:r>
        <w:t>t chóc, Ngư</w:t>
      </w:r>
      <w:r>
        <w:t>ờ</w:t>
      </w:r>
      <w:r>
        <w:t>i c</w:t>
      </w:r>
      <w:r>
        <w:t>ấ</w:t>
      </w:r>
      <w:r>
        <w:t>m chúng tôi làm đi</w:t>
      </w:r>
      <w:r>
        <w:t>ề</w:t>
      </w:r>
      <w:r>
        <w:t xml:space="preserve">u </w:t>
      </w:r>
      <w:r>
        <w:t>ố</w:t>
      </w:r>
      <w:r>
        <w:t xml:space="preserve"> u</w:t>
      </w:r>
      <w:r>
        <w:t>ế</w:t>
      </w:r>
      <w:r>
        <w:t>, nói d</w:t>
      </w:r>
      <w:r>
        <w:t>ố</w:t>
      </w:r>
      <w:r>
        <w:t>i, chi</w:t>
      </w:r>
      <w:r>
        <w:t>ế</w:t>
      </w:r>
      <w:r>
        <w:t>m đo</w:t>
      </w:r>
      <w:r>
        <w:t>ạ</w:t>
      </w:r>
      <w:r>
        <w:t>t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côi, vu kh</w:t>
      </w:r>
      <w:r>
        <w:t>ố</w:t>
      </w:r>
      <w:r>
        <w:t>ng ph</w:t>
      </w:r>
      <w:r>
        <w:t>ụ</w:t>
      </w:r>
      <w:r>
        <w:t xml:space="preserve"> n</w:t>
      </w:r>
      <w:r>
        <w:t>ữ</w:t>
      </w:r>
      <w:r>
        <w:t xml:space="preserve"> đoan chính; Ngư</w:t>
      </w:r>
      <w:r>
        <w:t>ờ</w:t>
      </w:r>
      <w:r>
        <w:t>i ra l</w:t>
      </w:r>
      <w:r>
        <w:t>ệ</w:t>
      </w:r>
      <w:r>
        <w:t>nh chúng tôi ch</w:t>
      </w:r>
      <w:r>
        <w:t>ỉ</w:t>
      </w:r>
      <w:r>
        <w:t xml:space="preserve">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Allah duy nh</w:t>
      </w:r>
      <w:r>
        <w:t>ấ</w:t>
      </w:r>
      <w:r>
        <w:t>t, không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cùng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nào, Ngư</w:t>
      </w:r>
      <w:r>
        <w:t>ờ</w:t>
      </w:r>
      <w:r>
        <w:t>i ra l</w:t>
      </w:r>
      <w:r>
        <w:t>ệ</w:t>
      </w:r>
      <w:r>
        <w:t>nh b</w:t>
      </w:r>
      <w:r>
        <w:t>ả</w:t>
      </w:r>
      <w:r>
        <w:t>o chúng tôi hành l</w:t>
      </w:r>
      <w:r>
        <w:t>ễ</w:t>
      </w:r>
      <w:r>
        <w:t xml:space="preserve"> nguy</w:t>
      </w:r>
      <w:r>
        <w:t>ệ</w:t>
      </w:r>
      <w:r>
        <w:t>n Salah, xu</w:t>
      </w:r>
      <w:r>
        <w:t>ấ</w:t>
      </w:r>
      <w:r>
        <w:t>t Zakah, nh</w:t>
      </w:r>
      <w:r>
        <w:t>ị</w:t>
      </w:r>
      <w:r>
        <w:t>n chay . . . th</w:t>
      </w:r>
      <w:r>
        <w:t>ế</w:t>
      </w:r>
      <w:r>
        <w:t xml:space="preserve"> là chúng tôi đã nh</w:t>
      </w:r>
      <w:r>
        <w:t>ậ</w:t>
      </w:r>
      <w:r>
        <w:t>n th</w:t>
      </w:r>
      <w:r>
        <w:t>ấ</w:t>
      </w:r>
      <w:r>
        <w:t xml:space="preserve">y chân lý </w:t>
      </w:r>
      <w:r>
        <w:t>ở</w:t>
      </w:r>
      <w:r>
        <w:t xml:space="preserve"> đi</w:t>
      </w:r>
      <w:r>
        <w:t>ề</w:t>
      </w:r>
      <w:r>
        <w:t>u Ngư</w:t>
      </w:r>
      <w:r>
        <w:t>ờ</w:t>
      </w:r>
      <w:r>
        <w:t>i kêu g</w:t>
      </w:r>
      <w:r>
        <w:t>ọ</w:t>
      </w:r>
      <w:r>
        <w:t>i và chúng tôi tin tư</w:t>
      </w:r>
      <w:r>
        <w:t>ở</w:t>
      </w:r>
      <w:r>
        <w:t>ng nơi Ngư</w:t>
      </w:r>
      <w:r>
        <w:t>ờ</w:t>
      </w:r>
      <w:r>
        <w:t>i, chúng tôi tuân th</w:t>
      </w:r>
      <w:r>
        <w:t>ủ</w:t>
      </w:r>
      <w:r>
        <w:t xml:space="preserve"> theo đi</w:t>
      </w:r>
      <w:r>
        <w:t>ề</w:t>
      </w:r>
      <w:r>
        <w:t>u mà Ngư</w:t>
      </w:r>
      <w:r>
        <w:t>ờ</w:t>
      </w:r>
      <w:r>
        <w:t>i mang đ</w:t>
      </w:r>
      <w:r>
        <w:t>ế</w:t>
      </w:r>
      <w:r>
        <w:t>n, ch</w:t>
      </w:r>
      <w:r>
        <w:t>ỉ</w:t>
      </w:r>
      <w:r>
        <w:t xml:space="preserve"> th</w:t>
      </w:r>
      <w:r>
        <w:t>ờ</w:t>
      </w:r>
      <w:r>
        <w:t xml:space="preserve"> ph</w:t>
      </w:r>
      <w:r>
        <w:t>ư</w:t>
      </w:r>
      <w:r>
        <w:t>ợ</w:t>
      </w:r>
      <w:r>
        <w:t>ng Allah duy nh</w:t>
      </w:r>
      <w:r>
        <w:t>ấ</w:t>
      </w:r>
      <w:r>
        <w:t>t, không th</w:t>
      </w:r>
      <w:r>
        <w:t>ờ</w:t>
      </w:r>
      <w:r>
        <w:t xml:space="preserve"> phư</w:t>
      </w:r>
      <w:r>
        <w:t>ợ</w:t>
      </w:r>
      <w:r>
        <w:t>ng cùng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nào, chúng tôi c</w:t>
      </w:r>
      <w:r>
        <w:t>ấ</w:t>
      </w:r>
      <w:r>
        <w:t>m nh</w:t>
      </w:r>
      <w:r>
        <w:t>ữ</w:t>
      </w:r>
      <w:r>
        <w:t>ng gì Ngư</w:t>
      </w:r>
      <w:r>
        <w:t>ờ</w:t>
      </w:r>
      <w:r>
        <w:t>i c</w:t>
      </w:r>
      <w:r>
        <w:t>ấ</w:t>
      </w:r>
      <w:r>
        <w:t>m chúng tôi và làm theo nh</w:t>
      </w:r>
      <w:r>
        <w:t>ữ</w:t>
      </w:r>
      <w:r>
        <w:t>ng gì ngư</w:t>
      </w:r>
      <w:r>
        <w:t>ờ</w:t>
      </w:r>
      <w:r>
        <w:t>i cho phép chúng tôi làm . . .”Ahmad, s</w:t>
      </w:r>
      <w:r>
        <w:t>ố</w:t>
      </w:r>
      <w:r>
        <w:t xml:space="preserve"> 1740 và Abu Na’im, s</w:t>
      </w:r>
      <w:r>
        <w:t>ố</w:t>
      </w:r>
      <w:r>
        <w:t xml:space="preserve"> 1/115.Islam như b</w:t>
      </w:r>
      <w:r>
        <w:t>ạ</w:t>
      </w:r>
      <w:r>
        <w:t>n th</w:t>
      </w:r>
      <w:r>
        <w:t>ấ</w:t>
      </w:r>
      <w:r>
        <w:t>y không h</w:t>
      </w:r>
      <w:r>
        <w:t>ề</w:t>
      </w:r>
      <w:r>
        <w:t xml:space="preserve"> tôn cao b</w:t>
      </w:r>
      <w:r>
        <w:t>ấ</w:t>
      </w:r>
      <w:r>
        <w:t>t c</w:t>
      </w:r>
      <w:r>
        <w:t>ứ</w:t>
      </w:r>
      <w:r>
        <w:t xml:space="preserve"> nhân</w:t>
      </w:r>
      <w:r>
        <w:t xml:space="preserve"> v</w:t>
      </w:r>
      <w:r>
        <w:t>ậ</w:t>
      </w:r>
      <w:r>
        <w:t>t nào vư</w:t>
      </w:r>
      <w:r>
        <w:t>ợ</w:t>
      </w:r>
      <w:r>
        <w:t>t quá m</w:t>
      </w:r>
      <w:r>
        <w:t>ứ</w:t>
      </w:r>
      <w:r>
        <w:t>c v</w:t>
      </w:r>
      <w:r>
        <w:t>ị</w:t>
      </w:r>
      <w:r>
        <w:t xml:space="preserve"> trí c</w:t>
      </w:r>
      <w:r>
        <w:t>ủ</w:t>
      </w:r>
      <w:r>
        <w:t>a y, Islam không tôn h</w:t>
      </w:r>
      <w:r>
        <w:t>ọ</w:t>
      </w:r>
      <w:r>
        <w:t xml:space="preserve"> làm thư</w:t>
      </w:r>
      <w:r>
        <w:t>ợ</w:t>
      </w:r>
      <w:r>
        <w:t>ng đ</w:t>
      </w:r>
      <w:r>
        <w:t>ế</w:t>
      </w:r>
      <w:r>
        <w:t xml:space="preserve"> và th</w:t>
      </w:r>
      <w:r>
        <w:t>ầ</w:t>
      </w:r>
      <w:r>
        <w:t>n linh.Allah Tối Cao phán:{Ngươi (h</w:t>
      </w:r>
      <w:r>
        <w:t>ỡ</w:t>
      </w:r>
      <w:r>
        <w:t>i Thiên S</w:t>
      </w:r>
      <w:r>
        <w:t>ứ</w:t>
      </w:r>
      <w:r>
        <w:t>) hãy nói: “H</w:t>
      </w:r>
      <w:r>
        <w:t>ỡ</w:t>
      </w:r>
      <w:r>
        <w:t>i dân Kinh Sách (Do Thái và Thiên Chúa), các ngư</w:t>
      </w:r>
      <w:r>
        <w:t>ờ</w:t>
      </w:r>
      <w:r>
        <w:t>i hãy đ</w:t>
      </w:r>
      <w:r>
        <w:t>ế</w:t>
      </w:r>
      <w:r>
        <w:t>n v</w:t>
      </w:r>
      <w:r>
        <w:t>ớ</w:t>
      </w:r>
      <w:r>
        <w:t>i m</w:t>
      </w:r>
      <w:r>
        <w:t>ộ</w:t>
      </w:r>
      <w:r>
        <w:t>t l</w:t>
      </w:r>
      <w:r>
        <w:t>ờ</w:t>
      </w:r>
      <w:r>
        <w:t>i phán như nhau gi</w:t>
      </w:r>
      <w:r>
        <w:t>ữ</w:t>
      </w:r>
      <w:r>
        <w:t>a chúng tôi và các ngư</w:t>
      </w:r>
      <w:r>
        <w:t>ờ</w:t>
      </w:r>
      <w:r>
        <w:t>i r</w:t>
      </w:r>
      <w:r>
        <w:t>ằ</w:t>
      </w:r>
      <w:r>
        <w:t>ng c</w:t>
      </w:r>
      <w:r>
        <w:t>húng ta ch</w:t>
      </w:r>
      <w:r>
        <w:t>ỉ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Allah, không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ai (v</w:t>
      </w:r>
      <w:r>
        <w:t>ậ</w:t>
      </w:r>
      <w:r>
        <w:t>t gì) và không ai trong chúng ta nh</w:t>
      </w:r>
      <w:r>
        <w:t>ậ</w:t>
      </w:r>
      <w:r>
        <w:t>n l</w:t>
      </w:r>
      <w:r>
        <w:t>ấ</w:t>
      </w:r>
      <w:r>
        <w:t>y ai khác ngoài Allah làm Thư</w:t>
      </w:r>
      <w:r>
        <w:t>ợ</w:t>
      </w:r>
      <w:r>
        <w:t>ng Đ</w:t>
      </w:r>
      <w:r>
        <w:t>ế</w:t>
      </w:r>
      <w:r>
        <w:t>.” Nhưng n</w:t>
      </w:r>
      <w:r>
        <w:t>ế</w:t>
      </w:r>
      <w:r>
        <w:t>u h</w:t>
      </w:r>
      <w:r>
        <w:t>ọ</w:t>
      </w:r>
      <w:r>
        <w:t xml:space="preserve"> ngo</w:t>
      </w:r>
      <w:r>
        <w:t>ả</w:t>
      </w:r>
      <w:r>
        <w:t>nh m</w:t>
      </w:r>
      <w:r>
        <w:t>ặ</w:t>
      </w:r>
      <w:r>
        <w:t>t b</w:t>
      </w:r>
      <w:r>
        <w:t>ỏ</w:t>
      </w:r>
      <w:r>
        <w:t xml:space="preserve"> đi thì Ngươi hãy nói v</w:t>
      </w:r>
      <w:r>
        <w:t>ớ</w:t>
      </w:r>
      <w:r>
        <w:t>i h</w:t>
      </w:r>
      <w:r>
        <w:t>ọ</w:t>
      </w:r>
      <w:r>
        <w:t>: “V</w:t>
      </w:r>
      <w:r>
        <w:t>ậ</w:t>
      </w:r>
      <w:r>
        <w:t>y thì các ngư</w:t>
      </w:r>
      <w:r>
        <w:t>ờ</w:t>
      </w:r>
      <w:r>
        <w:t>i hãy ch</w:t>
      </w:r>
      <w:r>
        <w:t>ứ</w:t>
      </w:r>
      <w:r>
        <w:t>ng th</w:t>
      </w:r>
      <w:r>
        <w:t>ự</w:t>
      </w:r>
      <w:r>
        <w:t>c r</w:t>
      </w:r>
      <w:r>
        <w:t>ằ</w:t>
      </w:r>
      <w:r>
        <w:t>ng chúng tôi</w:t>
      </w:r>
      <w:r>
        <w:t xml:space="preserve"> là nh</w:t>
      </w:r>
      <w:r>
        <w:t>ữ</w:t>
      </w:r>
      <w:r>
        <w:t>ng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Allah).”}(chương 3 – Ali ‘Imran: 64).Và Allah Tối Cao phán:{Y cũng không h</w:t>
      </w:r>
      <w:r>
        <w:t>ề</w:t>
      </w:r>
      <w:r>
        <w:t xml:space="preserve"> sai b</w:t>
      </w:r>
      <w:r>
        <w:t>ả</w:t>
      </w:r>
      <w:r>
        <w:t>o các ngươi ch</w:t>
      </w:r>
      <w:r>
        <w:t>ọ</w:t>
      </w:r>
      <w:r>
        <w:t>n các Thiên Th</w:t>
      </w:r>
      <w:r>
        <w:t>ầ</w:t>
      </w:r>
      <w:r>
        <w:t>n và các v</w:t>
      </w:r>
      <w:r>
        <w:t>ị</w:t>
      </w:r>
      <w:r>
        <w:t xml:space="preserve"> Nabi làm các thư</w:t>
      </w:r>
      <w:r>
        <w:t>ợ</w:t>
      </w:r>
      <w:r>
        <w:t>ng đ</w:t>
      </w:r>
      <w:r>
        <w:t>ế</w:t>
      </w:r>
      <w:r>
        <w:t>. L</w:t>
      </w:r>
      <w:r>
        <w:t>ẽ</w:t>
      </w:r>
      <w:r>
        <w:t xml:space="preserve"> nào y l</w:t>
      </w:r>
      <w:r>
        <w:t>ạ</w:t>
      </w:r>
      <w:r>
        <w:t>i ra l</w:t>
      </w:r>
      <w:r>
        <w:t>ệ</w:t>
      </w:r>
      <w:r>
        <w:t>nh cho các ngươi làm đi</w:t>
      </w:r>
      <w:r>
        <w:t>ề</w:t>
      </w:r>
      <w:r>
        <w:t>u vô đ</w:t>
      </w:r>
      <w:r>
        <w:t>ứ</w:t>
      </w:r>
      <w:r>
        <w:t>c tin sau khi các ngươ</w:t>
      </w:r>
      <w:r>
        <w:t>i đã là tín đ</w:t>
      </w:r>
      <w:r>
        <w:t>ồ</w:t>
      </w:r>
      <w:r>
        <w:t xml:space="preserve"> Muslim (th</w:t>
      </w:r>
      <w:r>
        <w:t>ầ</w:t>
      </w:r>
      <w:r>
        <w:t>n ph</w:t>
      </w:r>
      <w:r>
        <w:t>ụ</w:t>
      </w:r>
      <w:r>
        <w:t>c Allah)?!}(chương 3 – Ali ‘Imran: 80).Và Thiên S</w:t>
      </w:r>
      <w:r>
        <w:t>ứ</w:t>
      </w:r>
      <w:r>
        <w:t xml:space="preserve"> của Allah </w:t>
      </w:r>
      <w:r>
        <w:t>ﷺ</w:t>
      </w:r>
      <w:r>
        <w:t xml:space="preserve"> nói:"Các ngươi ch</w:t>
      </w:r>
      <w:r>
        <w:t>ớ</w:t>
      </w:r>
      <w:r>
        <w:t xml:space="preserve"> tâng b</w:t>
      </w:r>
      <w:r>
        <w:t>ố</w:t>
      </w:r>
      <w:r>
        <w:t>c Ta gi</w:t>
      </w:r>
      <w:r>
        <w:t>ố</w:t>
      </w:r>
      <w:r>
        <w:t>ng như nh</w:t>
      </w:r>
      <w:r>
        <w:t>ữ</w:t>
      </w:r>
      <w:r>
        <w:t>ng ngư</w:t>
      </w:r>
      <w:r>
        <w:t>ờ</w:t>
      </w:r>
      <w:r>
        <w:t>i Thiên Chúa đã tâng b</w:t>
      </w:r>
      <w:r>
        <w:t>ố</w:t>
      </w:r>
      <w:r>
        <w:t>c con trai c</w:t>
      </w:r>
      <w:r>
        <w:t>ủ</w:t>
      </w:r>
      <w:r>
        <w:t>a Maryam, b</w:t>
      </w:r>
      <w:r>
        <w:t>ở</w:t>
      </w:r>
      <w:r>
        <w:t>i qu</w:t>
      </w:r>
      <w:r>
        <w:t>ả</w:t>
      </w:r>
      <w:r>
        <w:t xml:space="preserve"> th</w:t>
      </w:r>
      <w:r>
        <w:t>ậ</w:t>
      </w:r>
      <w:r>
        <w:t>t Ta ch</w:t>
      </w:r>
      <w:r>
        <w:t>ỉ</w:t>
      </w:r>
      <w:r>
        <w:t xml:space="preserve"> là m</w:t>
      </w:r>
      <w:r>
        <w:t>ộ</w:t>
      </w:r>
      <w:r>
        <w:t>t ngư</w:t>
      </w:r>
      <w:r>
        <w:t>ờ</w:t>
      </w:r>
      <w:r>
        <w:t>i Nô L</w:t>
      </w:r>
      <w:r>
        <w:t>ệ</w:t>
      </w:r>
      <w:r>
        <w:t xml:space="preserve"> c</w:t>
      </w:r>
      <w:r>
        <w:t>ủ</w:t>
      </w:r>
      <w:r>
        <w:t>a Allah. Vì v</w:t>
      </w:r>
      <w:r>
        <w:t>ậ</w:t>
      </w:r>
      <w:r>
        <w:t xml:space="preserve">y, các </w:t>
      </w:r>
      <w:r>
        <w:t>ngươi hãy g</w:t>
      </w:r>
      <w:r>
        <w:t>ọ</w:t>
      </w:r>
      <w:r>
        <w:t>i Ta là Nô L</w:t>
      </w:r>
      <w:r>
        <w:t>ệ</w:t>
      </w:r>
      <w:r>
        <w:t xml:space="preserve"> c</w:t>
      </w:r>
      <w:r>
        <w:t>ủ</w:t>
      </w:r>
      <w:r>
        <w:t>a Allah và là Thiên S</w:t>
      </w:r>
      <w:r>
        <w:t>ứ</w:t>
      </w:r>
      <w:r>
        <w:t xml:space="preserve"> c</w:t>
      </w:r>
      <w:r>
        <w:t>ủ</w:t>
      </w:r>
      <w:r>
        <w:t>a Ngài."Sahih Al-Bukhari, s</w:t>
      </w:r>
      <w:r>
        <w:t>ố</w:t>
      </w:r>
      <w:r>
        <w:t xml:space="preserve"> 3445.</w:t>
      </w:r>
    </w:p>
    <w:p w14:paraId="7A4F230A" w14:textId="77777777" w:rsidR="00992399" w:rsidRDefault="00C00AF0">
      <w:pPr>
        <w:pStyle w:val="rand95400"/>
      </w:pPr>
      <w:r>
        <w:lastRenderedPageBreak/>
        <w:t>“Th</w:t>
      </w:r>
      <w:r>
        <w:t>ậ</w:t>
      </w:r>
      <w:r>
        <w:t>t kh</w:t>
      </w:r>
      <w:r>
        <w:t>ố</w:t>
      </w:r>
      <w:r>
        <w:t>n kh</w:t>
      </w:r>
      <w:r>
        <w:t>ổ</w:t>
      </w:r>
      <w:r>
        <w:t xml:space="preserve"> cho k</w:t>
      </w:r>
      <w:r>
        <w:t>ẻ</w:t>
      </w:r>
      <w:r>
        <w:t xml:space="preserve"> làm nô l</w:t>
      </w:r>
      <w:r>
        <w:t>ệ</w:t>
      </w:r>
      <w:r>
        <w:t xml:space="preserve"> đ</w:t>
      </w:r>
      <w:r>
        <w:t>ồ</w:t>
      </w:r>
      <w:r>
        <w:t>ng ti</w:t>
      </w:r>
      <w:r>
        <w:t>ề</w:t>
      </w:r>
      <w:r>
        <w:t>n vàng, đ</w:t>
      </w:r>
      <w:r>
        <w:t>ồ</w:t>
      </w:r>
      <w:r>
        <w:t>ng ti</w:t>
      </w:r>
      <w:r>
        <w:t>ề</w:t>
      </w:r>
      <w:r>
        <w:t>n b</w:t>
      </w:r>
      <w:r>
        <w:t>ạ</w:t>
      </w:r>
      <w:r>
        <w:t>c, g</w:t>
      </w:r>
      <w:r>
        <w:t>ấ</w:t>
      </w:r>
      <w:r>
        <w:t>m vóc và y ph</w:t>
      </w:r>
      <w:r>
        <w:t>ụ</w:t>
      </w:r>
      <w:r>
        <w:t>c. N</w:t>
      </w:r>
      <w:r>
        <w:t>ế</w:t>
      </w:r>
      <w:r>
        <w:t>u đư</w:t>
      </w:r>
      <w:r>
        <w:t>ợ</w:t>
      </w:r>
      <w:r>
        <w:t>c ban cho thì h</w:t>
      </w:r>
      <w:r>
        <w:t>ọ</w:t>
      </w:r>
      <w:r>
        <w:t xml:space="preserve"> hài lòng, còn không đư</w:t>
      </w:r>
      <w:r>
        <w:t>ợ</w:t>
      </w:r>
      <w:r>
        <w:t>c ban cho thì h</w:t>
      </w:r>
      <w:r>
        <w:t>ọ</w:t>
      </w:r>
      <w:r>
        <w:t xml:space="preserve"> không hài lòng.”</w:t>
      </w:r>
    </w:p>
    <w:p w14:paraId="49003CD4" w14:textId="77777777" w:rsidR="00992399" w:rsidRDefault="00C00AF0">
      <w:pPr>
        <w:pStyle w:val="rand43556"/>
      </w:pPr>
      <w:r>
        <w:t>Sahih</w:t>
      </w:r>
      <w:r>
        <w:t xml:space="preserve"> Al-Bukhari, s</w:t>
      </w:r>
      <w:r>
        <w:t>ố</w:t>
      </w:r>
      <w:r>
        <w:t xml:space="preserve"> 6435.</w:t>
      </w:r>
    </w:p>
    <w:p w14:paraId="292A7725" w14:textId="77777777" w:rsidR="00992399" w:rsidRDefault="00C00AF0">
      <w:pPr>
        <w:pStyle w:val="rand73288"/>
      </w:pPr>
      <w:r>
        <w:t>Do đó, con ngư</w:t>
      </w:r>
      <w:r>
        <w:t>ờ</w:t>
      </w:r>
      <w:r>
        <w:t>i đ</w:t>
      </w:r>
      <w:r>
        <w:t>ề</w:t>
      </w:r>
      <w:r>
        <w:t>u như nhau, không h</w:t>
      </w:r>
      <w:r>
        <w:t>ạ</w:t>
      </w:r>
      <w:r>
        <w:t xml:space="preserve"> th</w:t>
      </w:r>
      <w:r>
        <w:t>ấ</w:t>
      </w:r>
      <w:r>
        <w:t>p mình ngo</w:t>
      </w:r>
      <w:r>
        <w:t>ạ</w:t>
      </w:r>
      <w:r>
        <w:t>i tr</w:t>
      </w:r>
      <w:r>
        <w:t>ừ</w:t>
      </w:r>
      <w:r>
        <w:t xml:space="preserve"> trư</w:t>
      </w:r>
      <w:r>
        <w:t>ớ</w:t>
      </w:r>
      <w:r>
        <w:t>c Allah ch</w:t>
      </w:r>
      <w:r>
        <w:t>ớ</w:t>
      </w:r>
      <w:r>
        <w:t xml:space="preserve"> không làm nô l</w:t>
      </w:r>
      <w:r>
        <w:t>ệ</w:t>
      </w:r>
      <w:r>
        <w:t xml:space="preserve"> cho ti</w:t>
      </w:r>
      <w:r>
        <w:t>ề</w:t>
      </w:r>
      <w:r>
        <w:t>n b</w:t>
      </w:r>
      <w:r>
        <w:t>ạ</w:t>
      </w:r>
      <w:r>
        <w:t>c, danh v</w:t>
      </w:r>
      <w:r>
        <w:t>ọ</w:t>
      </w:r>
      <w:r>
        <w:t>ng, đ</w:t>
      </w:r>
      <w:r>
        <w:t>ị</w:t>
      </w:r>
      <w:r>
        <w:t>a v</w:t>
      </w:r>
      <w:r>
        <w:t>ị</w:t>
      </w:r>
      <w:r>
        <w:t xml:space="preserve"> hay dân t</w:t>
      </w:r>
      <w:r>
        <w:t>ộ</w:t>
      </w:r>
      <w:r>
        <w:t>c nào c</w:t>
      </w:r>
      <w:r>
        <w:t>ả</w:t>
      </w:r>
      <w:r>
        <w:t>. V</w:t>
      </w:r>
      <w:r>
        <w:t>ớ</w:t>
      </w:r>
      <w:r>
        <w:t>i tình ti</w:t>
      </w:r>
      <w:r>
        <w:t>ế</w:t>
      </w:r>
      <w:r>
        <w:t>t trong câu chuy</w:t>
      </w:r>
      <w:r>
        <w:t>ệ</w:t>
      </w:r>
      <w:r>
        <w:t>n sau đây s</w:t>
      </w:r>
      <w:r>
        <w:t>ẽ</w:t>
      </w:r>
      <w:r>
        <w:t xml:space="preserve"> phơi bày cho ngư</w:t>
      </w:r>
      <w:r>
        <w:t>ờ</w:t>
      </w:r>
      <w:r>
        <w:t>i đ</w:t>
      </w:r>
      <w:r>
        <w:t>ọ</w:t>
      </w:r>
      <w:r>
        <w:t>c th</w:t>
      </w:r>
      <w:r>
        <w:t>ấ</w:t>
      </w:r>
      <w:r>
        <w:t>y rõ tình tr</w:t>
      </w:r>
      <w:r>
        <w:t>ạ</w:t>
      </w:r>
      <w:r>
        <w:t>ng c</w:t>
      </w:r>
      <w:r>
        <w:t>ủ</w:t>
      </w:r>
      <w:r>
        <w:t>a co</w:t>
      </w:r>
      <w:r>
        <w:t>n ngư</w:t>
      </w:r>
      <w:r>
        <w:t>ờ</w:t>
      </w:r>
      <w:r>
        <w:t>i s</w:t>
      </w:r>
      <w:r>
        <w:t>ố</w:t>
      </w:r>
      <w:r>
        <w:t>ng trong th</w:t>
      </w:r>
      <w:r>
        <w:t>ờ</w:t>
      </w:r>
      <w:r>
        <w:t>i ti</w:t>
      </w:r>
      <w:r>
        <w:t>ề</w:t>
      </w:r>
      <w:r>
        <w:t>n Islam và h</w:t>
      </w:r>
      <w:r>
        <w:t>ọ</w:t>
      </w:r>
      <w:r>
        <w:t xml:space="preserve"> tr</w:t>
      </w:r>
      <w:r>
        <w:t>ở</w:t>
      </w:r>
      <w:r>
        <w:t xml:space="preserve"> thành như th</w:t>
      </w:r>
      <w:r>
        <w:t>ế</w:t>
      </w:r>
      <w:r>
        <w:t xml:space="preserve"> nào sau đó?</w:t>
      </w:r>
    </w:p>
    <w:p w14:paraId="5D299005" w14:textId="77777777" w:rsidR="00992399" w:rsidRDefault="00C00AF0">
      <w:pPr>
        <w:pStyle w:val="rand71831"/>
      </w:pPr>
      <w:r>
        <w:t>Ở</w:t>
      </w:r>
      <w:r>
        <w:t xml:space="preserve"> l</w:t>
      </w:r>
      <w:r>
        <w:t>ầ</w:t>
      </w:r>
      <w:r>
        <w:t>n đ</w:t>
      </w:r>
      <w:r>
        <w:t>ầ</w:t>
      </w:r>
      <w:r>
        <w:t>u tiên khi tín đ</w:t>
      </w:r>
      <w:r>
        <w:t>ồ</w:t>
      </w:r>
      <w:r>
        <w:t xml:space="preserve"> Muslim di cư đi Ethiopia thì vua Andak – niên hi</w:t>
      </w:r>
      <w:r>
        <w:t>ệ</w:t>
      </w:r>
      <w:r>
        <w:t>u là An-Najashi – đã h</w:t>
      </w:r>
      <w:r>
        <w:t>ỏ</w:t>
      </w:r>
      <w:r>
        <w:t>i h</w:t>
      </w:r>
      <w:r>
        <w:t>ọ</w:t>
      </w:r>
      <w:r>
        <w:t>:</w:t>
      </w:r>
    </w:p>
    <w:p w14:paraId="1E86F7E5" w14:textId="77777777" w:rsidR="00992399" w:rsidRDefault="00C00AF0">
      <w:pPr>
        <w:pStyle w:val="rand66191"/>
      </w:pPr>
      <w:r>
        <w:t>“Tôn giáo này c</w:t>
      </w:r>
      <w:r>
        <w:t>ủ</w:t>
      </w:r>
      <w:r>
        <w:t>a các ngư</w:t>
      </w:r>
      <w:r>
        <w:t>ờ</w:t>
      </w:r>
      <w:r>
        <w:t>i là tôn giáo gì mà khi</w:t>
      </w:r>
      <w:r>
        <w:t>ế</w:t>
      </w:r>
      <w:r>
        <w:t>n các ngư</w:t>
      </w:r>
      <w:r>
        <w:t>ờ</w:t>
      </w:r>
      <w:r>
        <w:t>i tách r</w:t>
      </w:r>
      <w:r>
        <w:t>ờ</w:t>
      </w:r>
      <w:r>
        <w:t>i kh</w:t>
      </w:r>
      <w:r>
        <w:t>ỏ</w:t>
      </w:r>
      <w:r>
        <w:t>i ngư</w:t>
      </w:r>
      <w:r>
        <w:t>ờ</w:t>
      </w:r>
      <w:r>
        <w:t>i</w:t>
      </w:r>
      <w:r>
        <w:t xml:space="preserve"> dân c</w:t>
      </w:r>
      <w:r>
        <w:t>ủ</w:t>
      </w:r>
      <w:r>
        <w:t>a mình, không gia nh</w:t>
      </w:r>
      <w:r>
        <w:t>ậ</w:t>
      </w:r>
      <w:r>
        <w:t>p vào tôn giáo c</w:t>
      </w:r>
      <w:r>
        <w:t>ủ</w:t>
      </w:r>
      <w:r>
        <w:t>a ta và cũng không gia nh</w:t>
      </w:r>
      <w:r>
        <w:t>ậ</w:t>
      </w:r>
      <w:r>
        <w:t>p vào b</w:t>
      </w:r>
      <w:r>
        <w:t>ấ</w:t>
      </w:r>
      <w:r>
        <w:t>t c</w:t>
      </w:r>
      <w:r>
        <w:t>ứ</w:t>
      </w:r>
      <w:r>
        <w:t xml:space="preserve"> tôn giáo nào khác?”</w:t>
      </w:r>
    </w:p>
    <w:p w14:paraId="3AE0CB22" w14:textId="77777777" w:rsidR="00992399" w:rsidRDefault="00C00AF0">
      <w:pPr>
        <w:pStyle w:val="rand11892"/>
      </w:pPr>
      <w:r>
        <w:t>Ông Abu Ja’far bin Abu Talib đã đáp l</w:t>
      </w:r>
      <w:r>
        <w:t>ờ</w:t>
      </w:r>
      <w:r>
        <w:t>i đ</w:t>
      </w:r>
      <w:r>
        <w:t>ứ</w:t>
      </w:r>
      <w:r>
        <w:t>c vua:</w:t>
      </w:r>
    </w:p>
    <w:p w14:paraId="5CDDA101" w14:textId="77777777" w:rsidR="00992399" w:rsidRDefault="00C00AF0">
      <w:pPr>
        <w:pStyle w:val="rand47725"/>
      </w:pPr>
      <w:r>
        <w:t>“H</w:t>
      </w:r>
      <w:r>
        <w:t>ỡ</w:t>
      </w:r>
      <w:r>
        <w:t>i đ</w:t>
      </w:r>
      <w:r>
        <w:t>ứ</w:t>
      </w:r>
      <w:r>
        <w:t>c vua, trư</w:t>
      </w:r>
      <w:r>
        <w:t>ớ</w:t>
      </w:r>
      <w:r>
        <w:t>c đây chúng tôi s</w:t>
      </w:r>
      <w:r>
        <w:t>ố</w:t>
      </w:r>
      <w:r>
        <w:t>ng trong th</w:t>
      </w:r>
      <w:r>
        <w:t>ờ</w:t>
      </w:r>
      <w:r>
        <w:t>i k</w:t>
      </w:r>
      <w:r>
        <w:t>ỳ</w:t>
      </w:r>
      <w:r>
        <w:t xml:space="preserve"> đen t</w:t>
      </w:r>
      <w:r>
        <w:t>ố</w:t>
      </w:r>
      <w:r>
        <w:t>i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ng, ăn xác ch</w:t>
      </w:r>
      <w:r>
        <w:t>ế</w:t>
      </w:r>
      <w:r>
        <w:t>t, làm nh</w:t>
      </w:r>
      <w:r>
        <w:t>ữ</w:t>
      </w:r>
      <w:r>
        <w:t>ng đi</w:t>
      </w:r>
      <w:r>
        <w:t>ề</w:t>
      </w:r>
      <w:r>
        <w:t xml:space="preserve">u </w:t>
      </w:r>
      <w:r>
        <w:t>ố</w:t>
      </w:r>
      <w:r>
        <w:t xml:space="preserve"> u</w:t>
      </w:r>
      <w:r>
        <w:t>ế</w:t>
      </w:r>
      <w:r>
        <w:t>, đo</w:t>
      </w:r>
      <w:r>
        <w:t>ạ</w:t>
      </w:r>
      <w:r>
        <w:t>n tuy</w:t>
      </w:r>
      <w:r>
        <w:t>ệ</w:t>
      </w:r>
      <w:r>
        <w:t>t tình dòng t</w:t>
      </w:r>
      <w:r>
        <w:t>ộ</w:t>
      </w:r>
      <w:r>
        <w:t>c, cư x</w:t>
      </w:r>
      <w:r>
        <w:t>ử</w:t>
      </w:r>
      <w:r>
        <w:t xml:space="preserve"> x</w:t>
      </w:r>
      <w:r>
        <w:t>ấ</w:t>
      </w:r>
      <w:r>
        <w:t>u v</w:t>
      </w:r>
      <w:r>
        <w:t>ớ</w:t>
      </w:r>
      <w:r>
        <w:t>i láng gi</w:t>
      </w:r>
      <w:r>
        <w:t>ề</w:t>
      </w:r>
      <w:r>
        <w:t xml:space="preserve">ng, </w:t>
      </w:r>
      <w:r>
        <w:t>ỷ</w:t>
      </w:r>
      <w:r>
        <w:t xml:space="preserve"> m</w:t>
      </w:r>
      <w:r>
        <w:t>ạ</w:t>
      </w:r>
      <w:r>
        <w:t>nh hi</w:t>
      </w:r>
      <w:r>
        <w:t>ế</w:t>
      </w:r>
      <w:r>
        <w:t>p y</w:t>
      </w:r>
      <w:r>
        <w:t>ế</w:t>
      </w:r>
      <w:r>
        <w:t>u. Chúng tôi c</w:t>
      </w:r>
      <w:r>
        <w:t>ứ</w:t>
      </w:r>
      <w:r>
        <w:t xml:space="preserve"> mãi s</w:t>
      </w:r>
      <w:r>
        <w:t>ố</w:t>
      </w:r>
      <w:r>
        <w:t>ng cu</w:t>
      </w:r>
      <w:r>
        <w:t>ộ</w:t>
      </w:r>
      <w:r>
        <w:t>c s</w:t>
      </w:r>
      <w:r>
        <w:t>ố</w:t>
      </w:r>
      <w:r>
        <w:t>ng như th</w:t>
      </w:r>
      <w:r>
        <w:t>ế</w:t>
      </w:r>
      <w:r>
        <w:t xml:space="preserve"> cho đ</w:t>
      </w:r>
      <w:r>
        <w:t>ế</w:t>
      </w:r>
      <w:r>
        <w:t>n khi Allah g</w:t>
      </w:r>
      <w:r>
        <w:t>ử</w:t>
      </w:r>
      <w:r>
        <w:t>i đ</w:t>
      </w:r>
      <w:r>
        <w:t>ế</w:t>
      </w:r>
      <w:r>
        <w:t>n cho chúng tôi m</w:t>
      </w:r>
      <w:r>
        <w:t>ộ</w:t>
      </w:r>
      <w:r>
        <w:t>t S</w:t>
      </w:r>
      <w:r>
        <w:t>ứ</w:t>
      </w:r>
      <w:r>
        <w:t xml:space="preserve"> Gi</w:t>
      </w:r>
      <w:r>
        <w:t>ả</w:t>
      </w:r>
      <w:r>
        <w:t xml:space="preserve"> mà chúng tôi bi</w:t>
      </w:r>
      <w:r>
        <w:t>ế</w:t>
      </w:r>
      <w:r>
        <w:t>t rõ v</w:t>
      </w:r>
      <w:r>
        <w:t>ề</w:t>
      </w:r>
      <w:r>
        <w:t xml:space="preserve"> gia ph</w:t>
      </w:r>
      <w:r>
        <w:t>ả</w:t>
      </w:r>
      <w:r>
        <w:t xml:space="preserve"> c</w:t>
      </w:r>
      <w:r>
        <w:t>ủ</w:t>
      </w:r>
      <w:r>
        <w:t>a Ngư</w:t>
      </w:r>
      <w:r>
        <w:t>ờ</w:t>
      </w:r>
      <w:r>
        <w:t>i, v</w:t>
      </w:r>
      <w:r>
        <w:t>ề</w:t>
      </w:r>
      <w:r>
        <w:t xml:space="preserve"> lòng trung th</w:t>
      </w:r>
      <w:r>
        <w:t>ự</w:t>
      </w:r>
      <w:r>
        <w:t>c c</w:t>
      </w:r>
      <w:r>
        <w:t>ủ</w:t>
      </w:r>
      <w:r>
        <w:t>a Ngư</w:t>
      </w:r>
      <w:r>
        <w:t>ờ</w:t>
      </w:r>
      <w:r>
        <w:t>i, v</w:t>
      </w:r>
      <w:r>
        <w:t>ề</w:t>
      </w:r>
      <w:r>
        <w:t xml:space="preserve"> danh d</w:t>
      </w:r>
      <w:r>
        <w:t>ự</w:t>
      </w:r>
      <w:r>
        <w:t xml:space="preserve"> c</w:t>
      </w:r>
      <w:r>
        <w:t>ủ</w:t>
      </w:r>
      <w:r>
        <w:t>a Ngư</w:t>
      </w:r>
      <w:r>
        <w:t>ờ</w:t>
      </w:r>
      <w:r>
        <w:t>i, v</w:t>
      </w:r>
      <w:r>
        <w:t>ề</w:t>
      </w:r>
      <w:r>
        <w:t xml:space="preserve"> uy tín c</w:t>
      </w:r>
      <w:r>
        <w:t>ủ</w:t>
      </w:r>
      <w:r>
        <w:t>a Ngư</w:t>
      </w:r>
      <w:r>
        <w:t>ờ</w:t>
      </w:r>
      <w:r>
        <w:t>i. Ngư</w:t>
      </w:r>
      <w:r>
        <w:t>ờ</w:t>
      </w:r>
      <w:r>
        <w:t>i đã kêu g</w:t>
      </w:r>
      <w:r>
        <w:t>ọ</w:t>
      </w:r>
      <w:r>
        <w:t>i chúng tôi đ</w:t>
      </w:r>
      <w:r>
        <w:t>ế</w:t>
      </w:r>
      <w:r>
        <w:t>n v</w:t>
      </w:r>
      <w:r>
        <w:t>ớ</w:t>
      </w:r>
      <w:r>
        <w:t>i Allah đ</w:t>
      </w:r>
      <w:r>
        <w:t>ể</w:t>
      </w:r>
      <w:r>
        <w:t xml:space="preserve"> đ</w:t>
      </w:r>
      <w:r>
        <w:t>ộ</w:t>
      </w:r>
      <w:r>
        <w:t>c tôn Ngài và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Ngài duy nh</w:t>
      </w:r>
      <w:r>
        <w:t>ấ</w:t>
      </w:r>
      <w:r>
        <w:t>t, t</w:t>
      </w:r>
      <w:r>
        <w:t>ừ</w:t>
      </w:r>
      <w:r>
        <w:t xml:space="preserve"> b</w:t>
      </w:r>
      <w:r>
        <w:t>ỏ</w:t>
      </w:r>
      <w:r>
        <w:t xml:space="preserve"> h</w:t>
      </w:r>
      <w:r>
        <w:t>ế</w:t>
      </w:r>
      <w:r>
        <w:t>t m</w:t>
      </w:r>
      <w:r>
        <w:t>ọ</w:t>
      </w:r>
      <w:r>
        <w:t>i th</w:t>
      </w:r>
      <w:r>
        <w:t>ứ</w:t>
      </w:r>
      <w:r>
        <w:t xml:space="preserve"> mà chúng tôi và t</w:t>
      </w:r>
      <w:r>
        <w:t>ổ</w:t>
      </w:r>
      <w:r>
        <w:t xml:space="preserve"> tiên ông bà t</w:t>
      </w:r>
      <w:r>
        <w:t>ừ</w:t>
      </w:r>
      <w:r>
        <w:t>ng th</w:t>
      </w:r>
      <w:r>
        <w:t>ờ</w:t>
      </w:r>
      <w:r>
        <w:t xml:space="preserve"> phư</w:t>
      </w:r>
      <w:r>
        <w:t>ợ</w:t>
      </w:r>
      <w:r>
        <w:t>ng trư</w:t>
      </w:r>
      <w:r>
        <w:t>ớ</w:t>
      </w:r>
      <w:r>
        <w:t>c đây như cây, đá, b</w:t>
      </w:r>
      <w:r>
        <w:t>ụ</w:t>
      </w:r>
      <w:r>
        <w:t>c tư</w:t>
      </w:r>
      <w:r>
        <w:t>ợ</w:t>
      </w:r>
      <w:r>
        <w:t>ng. Ngư</w:t>
      </w:r>
      <w:r>
        <w:t>ờ</w:t>
      </w:r>
      <w:r>
        <w:t>i ra l</w:t>
      </w:r>
      <w:r>
        <w:t>ệ</w:t>
      </w:r>
      <w:r>
        <w:t>nh b</w:t>
      </w:r>
      <w:r>
        <w:t>ả</w:t>
      </w:r>
      <w:r>
        <w:t xml:space="preserve">o chúng tôi </w:t>
      </w:r>
      <w:r>
        <w:t>trung th</w:t>
      </w:r>
      <w:r>
        <w:t>ự</w:t>
      </w:r>
      <w:r>
        <w:t>c trong l</w:t>
      </w:r>
      <w:r>
        <w:t>ờ</w:t>
      </w:r>
      <w:r>
        <w:t>i nói, gi</w:t>
      </w:r>
      <w:r>
        <w:t>ữ</w:t>
      </w:r>
      <w:r>
        <w:t xml:space="preserve"> ch</w:t>
      </w:r>
      <w:r>
        <w:t>ữ</w:t>
      </w:r>
      <w:r>
        <w:t xml:space="preserve"> tín, th</w:t>
      </w:r>
      <w:r>
        <w:t>ắ</w:t>
      </w:r>
      <w:r>
        <w:t>t ch</w:t>
      </w:r>
      <w:r>
        <w:t>ặ</w:t>
      </w:r>
      <w:r>
        <w:t>t tình dòng t</w:t>
      </w:r>
      <w:r>
        <w:t>ộ</w:t>
      </w:r>
      <w:r>
        <w:t>c, cư x</w:t>
      </w:r>
      <w:r>
        <w:t>ử</w:t>
      </w:r>
      <w:r>
        <w:t xml:space="preserve"> t</w:t>
      </w:r>
      <w:r>
        <w:t>ố</w:t>
      </w:r>
      <w:r>
        <w:t>t v</w:t>
      </w:r>
      <w:r>
        <w:t>ớ</w:t>
      </w:r>
      <w:r>
        <w:t>i láng gi</w:t>
      </w:r>
      <w:r>
        <w:t>ề</w:t>
      </w:r>
      <w:r>
        <w:t>ng, ch</w:t>
      </w:r>
      <w:r>
        <w:t>ấ</w:t>
      </w:r>
      <w:r>
        <w:t>m d</w:t>
      </w:r>
      <w:r>
        <w:t>ứ</w:t>
      </w:r>
      <w:r>
        <w:t>t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 và gi</w:t>
      </w:r>
      <w:r>
        <w:t>ế</w:t>
      </w:r>
      <w:r>
        <w:t>t chóc, Ngư</w:t>
      </w:r>
      <w:r>
        <w:t>ờ</w:t>
      </w:r>
      <w:r>
        <w:t>i c</w:t>
      </w:r>
      <w:r>
        <w:t>ấ</w:t>
      </w:r>
      <w:r>
        <w:t>m chúng tôi làm đi</w:t>
      </w:r>
      <w:r>
        <w:t>ề</w:t>
      </w:r>
      <w:r>
        <w:t xml:space="preserve">u </w:t>
      </w:r>
      <w:r>
        <w:t>ố</w:t>
      </w:r>
      <w:r>
        <w:t xml:space="preserve"> u</w:t>
      </w:r>
      <w:r>
        <w:t>ế</w:t>
      </w:r>
      <w:r>
        <w:t>, nói d</w:t>
      </w:r>
      <w:r>
        <w:t>ố</w:t>
      </w:r>
      <w:r>
        <w:t>i, chi</w:t>
      </w:r>
      <w:r>
        <w:t>ế</w:t>
      </w:r>
      <w:r>
        <w:t>m đo</w:t>
      </w:r>
      <w:r>
        <w:t>ạ</w:t>
      </w:r>
      <w:r>
        <w:t>t tài s</w:t>
      </w:r>
      <w:r>
        <w:t>ả</w:t>
      </w:r>
      <w:r>
        <w:t>n c</w:t>
      </w:r>
      <w:r>
        <w:t>ủ</w:t>
      </w:r>
      <w:r>
        <w:t>a tr</w:t>
      </w:r>
      <w:r>
        <w:t>ẻ</w:t>
      </w:r>
      <w:r>
        <w:t xml:space="preserve"> m</w:t>
      </w:r>
      <w:r>
        <w:t>ồ</w:t>
      </w:r>
      <w:r>
        <w:t xml:space="preserve"> côi, vu kh</w:t>
      </w:r>
      <w:r>
        <w:t>ố</w:t>
      </w:r>
      <w:r>
        <w:t>ng ph</w:t>
      </w:r>
      <w:r>
        <w:t>ụ</w:t>
      </w:r>
      <w:r>
        <w:t xml:space="preserve"> n</w:t>
      </w:r>
      <w:r>
        <w:t>ữ</w:t>
      </w:r>
      <w:r>
        <w:t xml:space="preserve"> đoan chính; Ngư</w:t>
      </w:r>
      <w:r>
        <w:t>ờ</w:t>
      </w:r>
      <w:r>
        <w:t>i ra l</w:t>
      </w:r>
      <w:r>
        <w:t>ệ</w:t>
      </w:r>
      <w:r>
        <w:t>nh chúng tôi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Allah duy nh</w:t>
      </w:r>
      <w:r>
        <w:t>ấ</w:t>
      </w:r>
      <w:r>
        <w:t>t, không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cùng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nào, Ngư</w:t>
      </w:r>
      <w:r>
        <w:t>ờ</w:t>
      </w:r>
      <w:r>
        <w:t>i ra l</w:t>
      </w:r>
      <w:r>
        <w:t>ệ</w:t>
      </w:r>
      <w:r>
        <w:t>nh b</w:t>
      </w:r>
      <w:r>
        <w:t>ả</w:t>
      </w:r>
      <w:r>
        <w:t>o chúng tôi hành l</w:t>
      </w:r>
      <w:r>
        <w:t>ễ</w:t>
      </w:r>
      <w:r>
        <w:t xml:space="preserve"> nguy</w:t>
      </w:r>
      <w:r>
        <w:t>ệ</w:t>
      </w:r>
      <w:r>
        <w:t>n Salah, xu</w:t>
      </w:r>
      <w:r>
        <w:t>ấ</w:t>
      </w:r>
      <w:r>
        <w:t>t Zakah, nh</w:t>
      </w:r>
      <w:r>
        <w:t>ị</w:t>
      </w:r>
      <w:r>
        <w:t>n chay . . . th</w:t>
      </w:r>
      <w:r>
        <w:t>ế</w:t>
      </w:r>
      <w:r>
        <w:t xml:space="preserve"> là chúng tôi đã nh</w:t>
      </w:r>
      <w:r>
        <w:t>ậ</w:t>
      </w:r>
      <w:r>
        <w:t>n th</w:t>
      </w:r>
      <w:r>
        <w:t>ấ</w:t>
      </w:r>
      <w:r>
        <w:t xml:space="preserve">y chân lý </w:t>
      </w:r>
      <w:r>
        <w:t>ở</w:t>
      </w:r>
      <w:r>
        <w:t xml:space="preserve"> đi</w:t>
      </w:r>
      <w:r>
        <w:t>ề</w:t>
      </w:r>
      <w:r>
        <w:t>u Ngư</w:t>
      </w:r>
      <w:r>
        <w:t>ờ</w:t>
      </w:r>
      <w:r>
        <w:t>i kêu g</w:t>
      </w:r>
      <w:r>
        <w:t>ọ</w:t>
      </w:r>
      <w:r>
        <w:t>i và chúng tôi tin tư</w:t>
      </w:r>
      <w:r>
        <w:t>ở</w:t>
      </w:r>
      <w:r>
        <w:t>ng nơi</w:t>
      </w:r>
      <w:r>
        <w:t xml:space="preserve"> Ngư</w:t>
      </w:r>
      <w:r>
        <w:t>ờ</w:t>
      </w:r>
      <w:r>
        <w:t>i, chúng tôi tuân th</w:t>
      </w:r>
      <w:r>
        <w:t>ủ</w:t>
      </w:r>
      <w:r>
        <w:t xml:space="preserve"> theo đi</w:t>
      </w:r>
      <w:r>
        <w:t>ề</w:t>
      </w:r>
      <w:r>
        <w:t>u mà Ngư</w:t>
      </w:r>
      <w:r>
        <w:t>ờ</w:t>
      </w:r>
      <w:r>
        <w:t>i mang đ</w:t>
      </w:r>
      <w:r>
        <w:t>ế</w:t>
      </w:r>
      <w:r>
        <w:t>n, ch</w:t>
      </w:r>
      <w:r>
        <w:t>ỉ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Allah duy nh</w:t>
      </w:r>
      <w:r>
        <w:t>ấ</w:t>
      </w:r>
      <w:r>
        <w:t>t, không th</w:t>
      </w:r>
      <w:r>
        <w:t>ờ</w:t>
      </w:r>
      <w:r>
        <w:t xml:space="preserve"> phư</w:t>
      </w:r>
      <w:r>
        <w:t>ợ</w:t>
      </w:r>
      <w:r>
        <w:t>ng cùng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nào, chúng tôi c</w:t>
      </w:r>
      <w:r>
        <w:t>ấ</w:t>
      </w:r>
      <w:r>
        <w:t>m nh</w:t>
      </w:r>
      <w:r>
        <w:t>ữ</w:t>
      </w:r>
      <w:r>
        <w:t>ng gì Ngư</w:t>
      </w:r>
      <w:r>
        <w:t>ờ</w:t>
      </w:r>
      <w:r>
        <w:t>i c</w:t>
      </w:r>
      <w:r>
        <w:t>ấ</w:t>
      </w:r>
      <w:r>
        <w:t>m chúng tôi và làm theo nh</w:t>
      </w:r>
      <w:r>
        <w:t>ữ</w:t>
      </w:r>
      <w:r>
        <w:t>ng gì ngư</w:t>
      </w:r>
      <w:r>
        <w:t>ờ</w:t>
      </w:r>
      <w:r>
        <w:t>i cho phép chúng tôi làm . . .”</w:t>
      </w:r>
    </w:p>
    <w:p w14:paraId="3D769268" w14:textId="77777777" w:rsidR="00992399" w:rsidRDefault="00C00AF0">
      <w:pPr>
        <w:pStyle w:val="rand70524"/>
      </w:pPr>
      <w:r>
        <w:t>Ahmad, s</w:t>
      </w:r>
      <w:r>
        <w:t>ố</w:t>
      </w:r>
      <w:r>
        <w:t xml:space="preserve"> 1740 và </w:t>
      </w:r>
      <w:r>
        <w:t>Abu Na’im, s</w:t>
      </w:r>
      <w:r>
        <w:t>ố</w:t>
      </w:r>
      <w:r>
        <w:t xml:space="preserve"> 1/115.</w:t>
      </w:r>
    </w:p>
    <w:p w14:paraId="08DB80F8" w14:textId="77777777" w:rsidR="00992399" w:rsidRDefault="00C00AF0">
      <w:pPr>
        <w:pStyle w:val="rand94062"/>
      </w:pPr>
      <w:r>
        <w:t>Islam như b</w:t>
      </w:r>
      <w:r>
        <w:t>ạ</w:t>
      </w:r>
      <w:r>
        <w:t>n th</w:t>
      </w:r>
      <w:r>
        <w:t>ấ</w:t>
      </w:r>
      <w:r>
        <w:t>y không h</w:t>
      </w:r>
      <w:r>
        <w:t>ề</w:t>
      </w:r>
      <w:r>
        <w:t xml:space="preserve"> tôn cao b</w:t>
      </w:r>
      <w:r>
        <w:t>ấ</w:t>
      </w:r>
      <w:r>
        <w:t>t c</w:t>
      </w:r>
      <w:r>
        <w:t>ứ</w:t>
      </w:r>
      <w:r>
        <w:t xml:space="preserve"> nhân v</w:t>
      </w:r>
      <w:r>
        <w:t>ậ</w:t>
      </w:r>
      <w:r>
        <w:t>t nào vư</w:t>
      </w:r>
      <w:r>
        <w:t>ợ</w:t>
      </w:r>
      <w:r>
        <w:t>t quá m</w:t>
      </w:r>
      <w:r>
        <w:t>ứ</w:t>
      </w:r>
      <w:r>
        <w:t>c v</w:t>
      </w:r>
      <w:r>
        <w:t>ị</w:t>
      </w:r>
      <w:r>
        <w:t xml:space="preserve"> trí c</w:t>
      </w:r>
      <w:r>
        <w:t>ủ</w:t>
      </w:r>
      <w:r>
        <w:t>a y, Islam không tôn h</w:t>
      </w:r>
      <w:r>
        <w:t>ọ</w:t>
      </w:r>
      <w:r>
        <w:t xml:space="preserve"> làm thư</w:t>
      </w:r>
      <w:r>
        <w:t>ợ</w:t>
      </w:r>
      <w:r>
        <w:t>ng đ</w:t>
      </w:r>
      <w:r>
        <w:t>ế</w:t>
      </w:r>
      <w:r>
        <w:t xml:space="preserve"> và th</w:t>
      </w:r>
      <w:r>
        <w:t>ầ</w:t>
      </w:r>
      <w:r>
        <w:t>n linh.</w:t>
      </w:r>
    </w:p>
    <w:p w14:paraId="67EF4DC2" w14:textId="77777777" w:rsidR="00992399" w:rsidRDefault="00C00AF0">
      <w:pPr>
        <w:pStyle w:val="rand81977"/>
      </w:pPr>
      <w:r>
        <w:t>Allah Tối Cao phán:</w:t>
      </w:r>
    </w:p>
    <w:p w14:paraId="6286F6FF" w14:textId="77777777" w:rsidR="00992399" w:rsidRDefault="00C00AF0">
      <w:pPr>
        <w:pStyle w:val="rand62829"/>
      </w:pPr>
      <w:r>
        <w:t>{Ngươi (h</w:t>
      </w:r>
      <w:r>
        <w:t>ỡ</w:t>
      </w:r>
      <w:r>
        <w:t>i Thiên S</w:t>
      </w:r>
      <w:r>
        <w:t>ứ</w:t>
      </w:r>
      <w:r>
        <w:t>) hãy nói: “H</w:t>
      </w:r>
      <w:r>
        <w:t>ỡ</w:t>
      </w:r>
      <w:r>
        <w:t>i dân Kinh Sách (Do Thái và Thiên Chúa), các ngư</w:t>
      </w:r>
      <w:r>
        <w:t>ờ</w:t>
      </w:r>
      <w:r>
        <w:t>i hãy đ</w:t>
      </w:r>
      <w:r>
        <w:t>ế</w:t>
      </w:r>
      <w:r>
        <w:t>n v</w:t>
      </w:r>
      <w:r>
        <w:t>ớ</w:t>
      </w:r>
      <w:r>
        <w:t>i m</w:t>
      </w:r>
      <w:r>
        <w:t>ộ</w:t>
      </w:r>
      <w:r>
        <w:t>t l</w:t>
      </w:r>
      <w:r>
        <w:t>ờ</w:t>
      </w:r>
      <w:r>
        <w:t>i phán như nhau gi</w:t>
      </w:r>
      <w:r>
        <w:t>ữ</w:t>
      </w:r>
      <w:r>
        <w:t>a chúng tôi và các ngư</w:t>
      </w:r>
      <w:r>
        <w:t>ờ</w:t>
      </w:r>
      <w:r>
        <w:t>i r</w:t>
      </w:r>
      <w:r>
        <w:t>ằ</w:t>
      </w:r>
      <w:r>
        <w:t>ng chúng ta ch</w:t>
      </w:r>
      <w:r>
        <w:t>ỉ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mình Allah, không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 b</w:t>
      </w:r>
      <w:r>
        <w:t>ấ</w:t>
      </w:r>
      <w:r>
        <w:t>t c</w:t>
      </w:r>
      <w:r>
        <w:t>ứ</w:t>
      </w:r>
      <w:r>
        <w:t xml:space="preserve"> ai (v</w:t>
      </w:r>
      <w:r>
        <w:t>ậ</w:t>
      </w:r>
      <w:r>
        <w:t>t gì) và không ai trong chúng ta nh</w:t>
      </w:r>
      <w:r>
        <w:t>ậ</w:t>
      </w:r>
      <w:r>
        <w:t>n l</w:t>
      </w:r>
      <w:r>
        <w:t>ấ</w:t>
      </w:r>
      <w:r>
        <w:t>y ai khác ngoài Allah làm Thư</w:t>
      </w:r>
      <w:r>
        <w:t>ợ</w:t>
      </w:r>
      <w:r>
        <w:t>ng Đ</w:t>
      </w:r>
      <w:r>
        <w:t>ế</w:t>
      </w:r>
      <w:r>
        <w:t>.” Nhưng n</w:t>
      </w:r>
      <w:r>
        <w:t>ế</w:t>
      </w:r>
      <w:r>
        <w:t>u h</w:t>
      </w:r>
      <w:r>
        <w:t>ọ</w:t>
      </w:r>
      <w:r>
        <w:t xml:space="preserve"> ngo</w:t>
      </w:r>
      <w:r>
        <w:t>ả</w:t>
      </w:r>
      <w:r>
        <w:t>nh m</w:t>
      </w:r>
      <w:r>
        <w:t>ặ</w:t>
      </w:r>
      <w:r>
        <w:t>t b</w:t>
      </w:r>
      <w:r>
        <w:t>ỏ</w:t>
      </w:r>
      <w:r>
        <w:t xml:space="preserve"> đi thì </w:t>
      </w:r>
      <w:r>
        <w:t>Ngươi hãy nói v</w:t>
      </w:r>
      <w:r>
        <w:t>ớ</w:t>
      </w:r>
      <w:r>
        <w:t>i h</w:t>
      </w:r>
      <w:r>
        <w:t>ọ</w:t>
      </w:r>
      <w:r>
        <w:t>: “V</w:t>
      </w:r>
      <w:r>
        <w:t>ậ</w:t>
      </w:r>
      <w:r>
        <w:t>y thì các ngư</w:t>
      </w:r>
      <w:r>
        <w:t>ờ</w:t>
      </w:r>
      <w:r>
        <w:t>i hãy ch</w:t>
      </w:r>
      <w:r>
        <w:t>ứ</w:t>
      </w:r>
      <w:r>
        <w:t>ng th</w:t>
      </w:r>
      <w:r>
        <w:t>ự</w:t>
      </w:r>
      <w:r>
        <w:t>c r</w:t>
      </w:r>
      <w:r>
        <w:t>ằ</w:t>
      </w:r>
      <w:r>
        <w:t>ng chúng tôi là nh</w:t>
      </w:r>
      <w:r>
        <w:t>ữ</w:t>
      </w:r>
      <w:r>
        <w:t>ng ngư</w:t>
      </w:r>
      <w:r>
        <w:t>ờ</w:t>
      </w:r>
      <w:r>
        <w:t>i Muslim (th</w:t>
      </w:r>
      <w:r>
        <w:t>ầ</w:t>
      </w:r>
      <w:r>
        <w:t>n ph</w:t>
      </w:r>
      <w:r>
        <w:t>ụ</w:t>
      </w:r>
      <w:r>
        <w:t>c Allah).”}</w:t>
      </w:r>
    </w:p>
    <w:p w14:paraId="6EBE8793" w14:textId="77777777" w:rsidR="00992399" w:rsidRDefault="00C00AF0">
      <w:pPr>
        <w:pStyle w:val="rand81241"/>
      </w:pPr>
      <w:r>
        <w:t>(chương 3 – Ali ‘Imran: 64).</w:t>
      </w:r>
    </w:p>
    <w:p w14:paraId="1E6404AC" w14:textId="77777777" w:rsidR="00992399" w:rsidRDefault="00C00AF0">
      <w:pPr>
        <w:pStyle w:val="rand58136"/>
      </w:pPr>
      <w:r>
        <w:t>Và Allah Tối Cao phán:</w:t>
      </w:r>
    </w:p>
    <w:p w14:paraId="7E13EE1B" w14:textId="77777777" w:rsidR="00992399" w:rsidRDefault="00C00AF0">
      <w:pPr>
        <w:pStyle w:val="rand11185"/>
      </w:pPr>
      <w:r>
        <w:t>{Y cũng không h</w:t>
      </w:r>
      <w:r>
        <w:t>ề</w:t>
      </w:r>
      <w:r>
        <w:t xml:space="preserve"> sai b</w:t>
      </w:r>
      <w:r>
        <w:t>ả</w:t>
      </w:r>
      <w:r>
        <w:t>o các ngươi ch</w:t>
      </w:r>
      <w:r>
        <w:t>ọ</w:t>
      </w:r>
      <w:r>
        <w:t>n các Thiên Th</w:t>
      </w:r>
      <w:r>
        <w:t>ầ</w:t>
      </w:r>
      <w:r>
        <w:t>n và các v</w:t>
      </w:r>
      <w:r>
        <w:t>ị</w:t>
      </w:r>
      <w:r>
        <w:t xml:space="preserve"> Nabi làm các thư</w:t>
      </w:r>
      <w:r>
        <w:t>ợ</w:t>
      </w:r>
      <w:r>
        <w:t>ng đ</w:t>
      </w:r>
      <w:r>
        <w:t>ế</w:t>
      </w:r>
      <w:r>
        <w:t>. L</w:t>
      </w:r>
      <w:r>
        <w:t>ẽ</w:t>
      </w:r>
      <w:r>
        <w:t xml:space="preserve"> nào y l</w:t>
      </w:r>
      <w:r>
        <w:t>ạ</w:t>
      </w:r>
      <w:r>
        <w:t>i ra l</w:t>
      </w:r>
      <w:r>
        <w:t>ệ</w:t>
      </w:r>
      <w:r>
        <w:t>nh cho các ngươi làm đi</w:t>
      </w:r>
      <w:r>
        <w:t>ề</w:t>
      </w:r>
      <w:r>
        <w:t>u vô đ</w:t>
      </w:r>
      <w:r>
        <w:t>ứ</w:t>
      </w:r>
      <w:r>
        <w:t>c tin sau khi các ngươi đã là tín đ</w:t>
      </w:r>
      <w:r>
        <w:t>ồ</w:t>
      </w:r>
      <w:r>
        <w:t xml:space="preserve"> Muslim (th</w:t>
      </w:r>
      <w:r>
        <w:t>ầ</w:t>
      </w:r>
      <w:r>
        <w:t>n ph</w:t>
      </w:r>
      <w:r>
        <w:t>ụ</w:t>
      </w:r>
      <w:r>
        <w:t>c Allah)?!}</w:t>
      </w:r>
    </w:p>
    <w:p w14:paraId="5DA287C7" w14:textId="77777777" w:rsidR="00992399" w:rsidRDefault="00C00AF0">
      <w:pPr>
        <w:pStyle w:val="rand52422"/>
      </w:pPr>
      <w:r>
        <w:t>(chương 3 – Ali ‘Imran: 80).</w:t>
      </w:r>
    </w:p>
    <w:p w14:paraId="3F3FD4CE" w14:textId="77777777" w:rsidR="00992399" w:rsidRDefault="00C00AF0">
      <w:pPr>
        <w:pStyle w:val="rand75748"/>
      </w:pPr>
      <w:r>
        <w:t>Và 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0ED3B1D0" w14:textId="77777777" w:rsidR="00992399" w:rsidRDefault="00C00AF0">
      <w:pPr>
        <w:pStyle w:val="rand97932"/>
      </w:pPr>
      <w:r>
        <w:t>"Các ngươi ch</w:t>
      </w:r>
      <w:r>
        <w:t>ớ</w:t>
      </w:r>
      <w:r>
        <w:t xml:space="preserve"> tâng b</w:t>
      </w:r>
      <w:r>
        <w:t>ố</w:t>
      </w:r>
      <w:r>
        <w:t>c Ta gi</w:t>
      </w:r>
      <w:r>
        <w:t>ố</w:t>
      </w:r>
      <w:r>
        <w:t>ng như nh</w:t>
      </w:r>
      <w:r>
        <w:t>ữ</w:t>
      </w:r>
      <w:r>
        <w:t>ng ngư</w:t>
      </w:r>
      <w:r>
        <w:t>ờ</w:t>
      </w:r>
      <w:r>
        <w:t>i Thiên Chúa đã tâng b</w:t>
      </w:r>
      <w:r>
        <w:t>ố</w:t>
      </w:r>
      <w:r>
        <w:t>c con trai c</w:t>
      </w:r>
      <w:r>
        <w:t>ủ</w:t>
      </w:r>
      <w:r>
        <w:t>a Maryam, b</w:t>
      </w:r>
      <w:r>
        <w:t>ở</w:t>
      </w:r>
      <w:r>
        <w:t>i qu</w:t>
      </w:r>
      <w:r>
        <w:t>ả</w:t>
      </w:r>
      <w:r>
        <w:t xml:space="preserve"> th</w:t>
      </w:r>
      <w:r>
        <w:t>ậ</w:t>
      </w:r>
      <w:r>
        <w:t>t Ta ch</w:t>
      </w:r>
      <w:r>
        <w:t>ỉ</w:t>
      </w:r>
      <w:r>
        <w:t xml:space="preserve"> là m</w:t>
      </w:r>
      <w:r>
        <w:t>ộ</w:t>
      </w:r>
      <w:r>
        <w:t>t ngư</w:t>
      </w:r>
      <w:r>
        <w:t>ờ</w:t>
      </w:r>
      <w:r>
        <w:t>i Nô L</w:t>
      </w:r>
      <w:r>
        <w:t>ệ</w:t>
      </w:r>
      <w:r>
        <w:t xml:space="preserve"> c</w:t>
      </w:r>
      <w:r>
        <w:t>ủ</w:t>
      </w:r>
      <w:r>
        <w:t>a Allah. Vì v</w:t>
      </w:r>
      <w:r>
        <w:t>ậ</w:t>
      </w:r>
      <w:r>
        <w:t>y, các ngươi hãy g</w:t>
      </w:r>
      <w:r>
        <w:t>ọ</w:t>
      </w:r>
      <w:r>
        <w:t>i Ta là Nô L</w:t>
      </w:r>
      <w:r>
        <w:t>ệ</w:t>
      </w:r>
      <w:r>
        <w:t xml:space="preserve"> c</w:t>
      </w:r>
      <w:r>
        <w:t>ủ</w:t>
      </w:r>
      <w:r>
        <w:t>a Allah và là Thiên S</w:t>
      </w:r>
      <w:r>
        <w:t>ứ</w:t>
      </w:r>
      <w:r>
        <w:t xml:space="preserve"> c</w:t>
      </w:r>
      <w:r>
        <w:t>ủ</w:t>
      </w:r>
      <w:r>
        <w:t>a Ngài."</w:t>
      </w:r>
    </w:p>
    <w:p w14:paraId="6A593D45" w14:textId="77777777" w:rsidR="00992399" w:rsidRDefault="00C00AF0">
      <w:pPr>
        <w:pStyle w:val="rand48941"/>
      </w:pPr>
      <w:r>
        <w:t>Sahih Al-Bukhari, s</w:t>
      </w:r>
      <w:r>
        <w:t>ố</w:t>
      </w:r>
      <w:r>
        <w:t xml:space="preserve"> 3445.</w:t>
      </w:r>
    </w:p>
    <w:p w14:paraId="7C906F8E" w14:textId="77777777" w:rsidR="00992399" w:rsidRDefault="00C00AF0">
      <w:pPr>
        <w:pStyle w:val="Heading1"/>
      </w:pPr>
      <w:bookmarkStart w:id="43" w:name="_Toc44"/>
      <w:r>
        <w:lastRenderedPageBreak/>
        <w:t xml:space="preserve">42- </w:t>
      </w:r>
      <w:r>
        <w:t>Trong Islam, Allah cho phép sám h</w:t>
      </w:r>
      <w:r>
        <w:t>ố</w:t>
      </w:r>
      <w:r>
        <w:t>i, đó là con ngư</w:t>
      </w:r>
      <w:r>
        <w:t>ờ</w:t>
      </w:r>
      <w:r>
        <w:t>i ăn năn quay tr</w:t>
      </w:r>
      <w:r>
        <w:t>ở</w:t>
      </w:r>
      <w:r>
        <w:t xml:space="preserve"> l</w:t>
      </w:r>
      <w:r>
        <w:t>ạ</w:t>
      </w:r>
      <w:r>
        <w:t>i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mình và t</w:t>
      </w:r>
      <w:r>
        <w:t>ừ</w:t>
      </w:r>
      <w:r>
        <w:t xml:space="preserve"> b</w:t>
      </w:r>
      <w:r>
        <w:t>ỏ</w:t>
      </w:r>
      <w:r>
        <w:t xml:space="preserve"> đi</w:t>
      </w:r>
      <w:r>
        <w:t>ề</w:t>
      </w:r>
      <w:r>
        <w:t>u sai trái đã ph</w:t>
      </w:r>
      <w:r>
        <w:t>ạ</w:t>
      </w:r>
      <w:r>
        <w:t>m. Islam xóa h</w:t>
      </w:r>
      <w:r>
        <w:t>ế</w:t>
      </w:r>
      <w:r>
        <w:t>t m</w:t>
      </w:r>
      <w:r>
        <w:t>ọ</w:t>
      </w:r>
      <w:r>
        <w:t>i t</w:t>
      </w:r>
      <w:r>
        <w:t>ộ</w:t>
      </w:r>
      <w:r>
        <w:t>i l</w:t>
      </w:r>
      <w:r>
        <w:t>ỗ</w:t>
      </w:r>
      <w:r>
        <w:t>i trư</w:t>
      </w:r>
      <w:r>
        <w:t>ớ</w:t>
      </w:r>
      <w:r>
        <w:t>c đó, và s</w:t>
      </w:r>
      <w:r>
        <w:t>ự</w:t>
      </w:r>
      <w:r>
        <w:t xml:space="preserve"> sám h</w:t>
      </w:r>
      <w:r>
        <w:t>ố</w:t>
      </w:r>
      <w:r>
        <w:t>i xoá h</w:t>
      </w:r>
      <w:r>
        <w:t>ế</w:t>
      </w:r>
      <w:r>
        <w:t>t m</w:t>
      </w:r>
      <w:r>
        <w:t>ọ</w:t>
      </w:r>
      <w:r>
        <w:t>i t</w:t>
      </w:r>
      <w:r>
        <w:t>ộ</w:t>
      </w:r>
      <w:r>
        <w:t>i l</w:t>
      </w:r>
      <w:r>
        <w:t>ỗ</w:t>
      </w:r>
      <w:r>
        <w:t>i đã ph</w:t>
      </w:r>
      <w:r>
        <w:t>ạ</w:t>
      </w:r>
      <w:r>
        <w:t>m trư</w:t>
      </w:r>
      <w:r>
        <w:t>ớ</w:t>
      </w:r>
      <w:r>
        <w:t>c đây, vì v</w:t>
      </w:r>
      <w:r>
        <w:t>ậ</w:t>
      </w:r>
      <w:r>
        <w:t>y không c</w:t>
      </w:r>
      <w:r>
        <w:t>ầ</w:t>
      </w:r>
      <w:r>
        <w:t>n ph</w:t>
      </w:r>
      <w:r>
        <w:t>ả</w:t>
      </w:r>
      <w:r>
        <w:t>i thú t</w:t>
      </w:r>
      <w:r>
        <w:t>ộ</w:t>
      </w:r>
      <w:r>
        <w:t>i trư</w:t>
      </w:r>
      <w:r>
        <w:t>ớ</w:t>
      </w:r>
      <w:r>
        <w:t>c m</w:t>
      </w:r>
      <w:r>
        <w:t>ặ</w:t>
      </w:r>
      <w:r>
        <w:t>t</w:t>
      </w:r>
      <w:r>
        <w:t xml:space="preserve"> b</w:t>
      </w:r>
      <w:r>
        <w:t>ấ</w:t>
      </w:r>
      <w:r>
        <w:t>t c</w:t>
      </w:r>
      <w:r>
        <w:t>ứ</w:t>
      </w:r>
      <w:r>
        <w:t xml:space="preserve"> ai trong loài ngư</w:t>
      </w:r>
      <w:r>
        <w:t>ờ</w:t>
      </w:r>
      <w:r>
        <w:t>i.</w:t>
      </w:r>
      <w:bookmarkEnd w:id="43"/>
    </w:p>
    <w:p w14:paraId="4C14A594" w14:textId="77777777" w:rsidR="00992399" w:rsidRDefault="00C00AF0">
      <w:pPr>
        <w:pStyle w:val="rand83704"/>
      </w:pPr>
      <w:r>
        <w:t>Trong Islam, Allah cho phép sám h</w:t>
      </w:r>
      <w:r>
        <w:t>ố</w:t>
      </w:r>
      <w:r>
        <w:t>i, đó là con ngư</w:t>
      </w:r>
      <w:r>
        <w:t>ờ</w:t>
      </w:r>
      <w:r>
        <w:t>i ăn năn quay tr</w:t>
      </w:r>
      <w:r>
        <w:t>ở</w:t>
      </w:r>
      <w:r>
        <w:t xml:space="preserve"> l</w:t>
      </w:r>
      <w:r>
        <w:t>ạ</w:t>
      </w:r>
      <w:r>
        <w:t>i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mình và t</w:t>
      </w:r>
      <w:r>
        <w:t>ừ</w:t>
      </w:r>
      <w:r>
        <w:t xml:space="preserve"> b</w:t>
      </w:r>
      <w:r>
        <w:t>ỏ</w:t>
      </w:r>
      <w:r>
        <w:t xml:space="preserve"> đi</w:t>
      </w:r>
      <w:r>
        <w:t>ề</w:t>
      </w:r>
      <w:r>
        <w:t>u sai trái đã ph</w:t>
      </w:r>
      <w:r>
        <w:t>ạ</w:t>
      </w:r>
      <w:r>
        <w:t>m, Allah T</w:t>
      </w:r>
      <w:r>
        <w:t>ố</w:t>
      </w:r>
      <w:r>
        <w:t>i Cao phán:{Và t</w:t>
      </w:r>
      <w:r>
        <w:t>ấ</w:t>
      </w:r>
      <w:r>
        <w:t>t c</w:t>
      </w:r>
      <w:r>
        <w:t>ả</w:t>
      </w:r>
      <w:r>
        <w:t xml:space="preserve"> các ngươi hãy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Allah, 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 xml:space="preserve">c tin, </w:t>
      </w:r>
      <w:r>
        <w:t>mong r</w:t>
      </w:r>
      <w:r>
        <w:t>ằ</w:t>
      </w:r>
      <w:r>
        <w:t>ng các ngươi thành đ</w:t>
      </w:r>
      <w:r>
        <w:t>ạ</w:t>
      </w:r>
      <w:r>
        <w:t>t.}(chương 24 – An-Nur: 31).Allah Tối Cao phán:{L</w:t>
      </w:r>
      <w:r>
        <w:t>ẽ</w:t>
      </w:r>
      <w:r>
        <w:t xml:space="preserve"> nào (nh</w:t>
      </w:r>
      <w:r>
        <w:t>ữ</w:t>
      </w:r>
      <w:r>
        <w:t>ng ngư</w:t>
      </w:r>
      <w:r>
        <w:t>ờ</w:t>
      </w:r>
      <w:r>
        <w:t>i không tham chi</w:t>
      </w:r>
      <w:r>
        <w:t>ế</w:t>
      </w:r>
      <w:r>
        <w:t>n) không bi</w:t>
      </w:r>
      <w:r>
        <w:t>ế</w:t>
      </w:r>
      <w:r>
        <w:t>t r</w:t>
      </w:r>
      <w:r>
        <w:t>ằ</w:t>
      </w:r>
      <w:r>
        <w:t>ng Allah s</w:t>
      </w:r>
      <w:r>
        <w:t>ẽ</w:t>
      </w:r>
      <w:r>
        <w:t xml:space="preserve">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sám h</w:t>
      </w:r>
      <w:r>
        <w:t>ố</w:t>
      </w:r>
      <w:r>
        <w:t>i (th</w:t>
      </w:r>
      <w:r>
        <w:t>ậ</w:t>
      </w:r>
      <w:r>
        <w:t>t lòng) c</w:t>
      </w:r>
      <w:r>
        <w:t>ủ</w:t>
      </w:r>
      <w:r>
        <w:t>a đám b</w:t>
      </w:r>
      <w:r>
        <w:t>ầ</w:t>
      </w:r>
      <w:r>
        <w:t>y tôi c</w:t>
      </w:r>
      <w:r>
        <w:t>ủ</w:t>
      </w:r>
      <w:r>
        <w:t>a Ngài và ch</w:t>
      </w:r>
      <w:r>
        <w:t>ấ</w:t>
      </w:r>
      <w:r>
        <w:t>p nh</w:t>
      </w:r>
      <w:r>
        <w:t>ậ</w:t>
      </w:r>
      <w:r>
        <w:t>n các vi</w:t>
      </w:r>
      <w:r>
        <w:t>ệ</w:t>
      </w:r>
      <w:r>
        <w:t>c làm Sadaqah (vì Ngài) và r</w:t>
      </w:r>
      <w:r>
        <w:t>ằ</w:t>
      </w:r>
      <w:r>
        <w:t>ng Allah</w:t>
      </w:r>
      <w:r>
        <w:t xml:space="preserve"> là Đ</w:t>
      </w:r>
      <w:r>
        <w:t>ấ</w:t>
      </w:r>
      <w:r>
        <w:t>ng H</w:t>
      </w:r>
      <w:r>
        <w:t>ằ</w:t>
      </w:r>
      <w:r>
        <w:t>ng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sám h</w:t>
      </w:r>
      <w:r>
        <w:t>ố</w:t>
      </w:r>
      <w:r>
        <w:t>i, Đ</w:t>
      </w:r>
      <w:r>
        <w:t>ấ</w:t>
      </w:r>
      <w:r>
        <w:t>ng Nhân T</w:t>
      </w:r>
      <w:r>
        <w:t>ừ</w:t>
      </w:r>
      <w:r>
        <w:t xml:space="preserve"> ư?}(chương 9 - At-Tawbah: 104).Và Allah Tối Cao phán:{Ngài là Đ</w:t>
      </w:r>
      <w:r>
        <w:t>ấ</w:t>
      </w:r>
      <w:r>
        <w:t>ng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sám h</w:t>
      </w:r>
      <w:r>
        <w:t>ố</w:t>
      </w:r>
      <w:r>
        <w:t>i c</w:t>
      </w:r>
      <w:r>
        <w:t>ủ</w:t>
      </w:r>
      <w:r>
        <w:t>a đám b</w:t>
      </w:r>
      <w:r>
        <w:t>ầ</w:t>
      </w:r>
      <w:r>
        <w:t>y tôi c</w:t>
      </w:r>
      <w:r>
        <w:t>ủ</w:t>
      </w:r>
      <w:r>
        <w:t>a Ngài, Ngài xí xóa cho nh</w:t>
      </w:r>
      <w:r>
        <w:t>ữ</w:t>
      </w:r>
      <w:r>
        <w:t>ng hành vi x</w:t>
      </w:r>
      <w:r>
        <w:t>ấ</w:t>
      </w:r>
      <w:r>
        <w:t>u và Ngài bi</w:t>
      </w:r>
      <w:r>
        <w:t>ế</w:t>
      </w:r>
      <w:r>
        <w:t>t rõ nh</w:t>
      </w:r>
      <w:r>
        <w:t>ữ</w:t>
      </w:r>
      <w:r>
        <w:t>ng gì các ngươi làm.}(chương 42 – Ash</w:t>
      </w:r>
      <w:r>
        <w:t>-Shura: 25).Thiên S</w:t>
      </w:r>
      <w:r>
        <w:t>ứ</w:t>
      </w:r>
      <w:r>
        <w:t xml:space="preserve"> của Allah </w:t>
      </w:r>
      <w:r>
        <w:t>ﷺ</w:t>
      </w:r>
      <w:r>
        <w:t xml:space="preserve"> nói:“Allah vui m</w:t>
      </w:r>
      <w:r>
        <w:t>ừ</w:t>
      </w:r>
      <w:r>
        <w:t>ng t</w:t>
      </w:r>
      <w:r>
        <w:t>ộ</w:t>
      </w:r>
      <w:r>
        <w:t>t cùng b</w:t>
      </w:r>
      <w:r>
        <w:t>ở</w:t>
      </w:r>
      <w:r>
        <w:t>i s</w:t>
      </w:r>
      <w:r>
        <w:t>ự</w:t>
      </w:r>
      <w:r>
        <w:t xml:space="preserve"> sám h</w:t>
      </w:r>
      <w:r>
        <w:t>ố</w:t>
      </w:r>
      <w:r>
        <w:t>i c</w:t>
      </w:r>
      <w:r>
        <w:t>ủ</w:t>
      </w:r>
      <w:r>
        <w:t>a m</w:t>
      </w:r>
      <w:r>
        <w:t>ộ</w:t>
      </w:r>
      <w:r>
        <w:t>t nô l</w:t>
      </w:r>
      <w:r>
        <w:t>ệ</w:t>
      </w:r>
      <w:r>
        <w:t xml:space="preserve"> có đ</w:t>
      </w:r>
      <w:r>
        <w:t>ứ</w:t>
      </w:r>
      <w:r>
        <w:t>c tin c</w:t>
      </w:r>
      <w:r>
        <w:t>ủ</w:t>
      </w:r>
      <w:r>
        <w:t>a Ngài hơn c</w:t>
      </w:r>
      <w:r>
        <w:t>ả</w:t>
      </w:r>
      <w:r>
        <w:t xml:space="preserve"> ni</w:t>
      </w:r>
      <w:r>
        <w:t>ề</w:t>
      </w:r>
      <w:r>
        <w:t>m vui c</w:t>
      </w:r>
      <w:r>
        <w:t>ủ</w:t>
      </w:r>
      <w:r>
        <w:t>a m</w:t>
      </w:r>
      <w:r>
        <w:t>ộ</w:t>
      </w:r>
      <w:r>
        <w:t>t ngư</w:t>
      </w:r>
      <w:r>
        <w:t>ờ</w:t>
      </w:r>
      <w:r>
        <w:t>i đang đi trên vùng đ</w:t>
      </w:r>
      <w:r>
        <w:t>ấ</w:t>
      </w:r>
      <w:r>
        <w:t>t xa xôi ch</w:t>
      </w:r>
      <w:r>
        <w:t>ế</w:t>
      </w:r>
      <w:r>
        <w:t>t chóc cùng v</w:t>
      </w:r>
      <w:r>
        <w:t>ớ</w:t>
      </w:r>
      <w:r>
        <w:t>i con v</w:t>
      </w:r>
      <w:r>
        <w:t>ậ</w:t>
      </w:r>
      <w:r>
        <w:t>t cư</w:t>
      </w:r>
      <w:r>
        <w:t>ỡ</w:t>
      </w:r>
      <w:r>
        <w:t>i c</w:t>
      </w:r>
      <w:r>
        <w:t>ủ</w:t>
      </w:r>
      <w:r>
        <w:t>a mình, trên lưng nó g</w:t>
      </w:r>
      <w:r>
        <w:t>ồ</w:t>
      </w:r>
      <w:r>
        <w:t>m c</w:t>
      </w:r>
      <w:r>
        <w:t>ả</w:t>
      </w:r>
      <w:r>
        <w:t xml:space="preserve">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ng. Sa</w:t>
      </w:r>
      <w:r>
        <w:t>u khi y ng</w:t>
      </w:r>
      <w:r>
        <w:t>ủ</w:t>
      </w:r>
      <w:r>
        <w:t xml:space="preserve"> thi</w:t>
      </w:r>
      <w:r>
        <w:t>ế</w:t>
      </w:r>
      <w:r>
        <w:t>p đi và th</w:t>
      </w:r>
      <w:r>
        <w:t>ứ</w:t>
      </w:r>
      <w:r>
        <w:t>c d</w:t>
      </w:r>
      <w:r>
        <w:t>ậ</w:t>
      </w:r>
      <w:r>
        <w:t>y thì không th</w:t>
      </w:r>
      <w:r>
        <w:t>ấ</w:t>
      </w:r>
      <w:r>
        <w:t>y con v</w:t>
      </w:r>
      <w:r>
        <w:t>ậ</w:t>
      </w:r>
      <w:r>
        <w:t>t đâu, y t</w:t>
      </w:r>
      <w:r>
        <w:t>ứ</w:t>
      </w:r>
      <w:r>
        <w:t>c t</w:t>
      </w:r>
      <w:r>
        <w:t>ố</w:t>
      </w:r>
      <w:r>
        <w:t>c đi tìm đ</w:t>
      </w:r>
      <w:r>
        <w:t>ế</w:t>
      </w:r>
      <w:r>
        <w:t>n l</w:t>
      </w:r>
      <w:r>
        <w:t>ả</w:t>
      </w:r>
      <w:r>
        <w:t xml:space="preserve"> ngư</w:t>
      </w:r>
      <w:r>
        <w:t>ờ</w:t>
      </w:r>
      <w:r>
        <w:t>i, r</w:t>
      </w:r>
      <w:r>
        <w:t>ồ</w:t>
      </w:r>
      <w:r>
        <w:t>i y nói trong tuy</w:t>
      </w:r>
      <w:r>
        <w:t>ệ</w:t>
      </w:r>
      <w:r>
        <w:t>t v</w:t>
      </w:r>
      <w:r>
        <w:t>ọ</w:t>
      </w:r>
      <w:r>
        <w:t>ng: Mình ph</w:t>
      </w:r>
      <w:r>
        <w:t>ả</w:t>
      </w:r>
      <w:r>
        <w:t>i tr</w:t>
      </w:r>
      <w:r>
        <w:t>ở</w:t>
      </w:r>
      <w:r>
        <w:t xml:space="preserve"> l</w:t>
      </w:r>
      <w:r>
        <w:t>ạ</w:t>
      </w:r>
      <w:r>
        <w:t>i nơi khi nãy n</w:t>
      </w:r>
      <w:r>
        <w:t>ằ</w:t>
      </w:r>
      <w:r>
        <w:t>m ng</w:t>
      </w:r>
      <w:r>
        <w:t>ủ</w:t>
      </w:r>
      <w:r>
        <w:t xml:space="preserve"> ch</w:t>
      </w:r>
      <w:r>
        <w:t>ờ</w:t>
      </w:r>
      <w:r>
        <w:t xml:space="preserve"> ch</w:t>
      </w:r>
      <w:r>
        <w:t>ế</w:t>
      </w:r>
      <w:r>
        <w:t>t. Th</w:t>
      </w:r>
      <w:r>
        <w:t>ế</w:t>
      </w:r>
      <w:r>
        <w:t xml:space="preserve"> là y quay tr</w:t>
      </w:r>
      <w:r>
        <w:t>ở</w:t>
      </w:r>
      <w:r>
        <w:t xml:space="preserve"> l</w:t>
      </w:r>
      <w:r>
        <w:t>ạ</w:t>
      </w:r>
      <w:r>
        <w:t>i đ</w:t>
      </w:r>
      <w:r>
        <w:t>ặ</w:t>
      </w:r>
      <w:r>
        <w:t>t đ</w:t>
      </w:r>
      <w:r>
        <w:t>ầ</w:t>
      </w:r>
      <w:r>
        <w:t>u lên c</w:t>
      </w:r>
      <w:r>
        <w:t>ẳ</w:t>
      </w:r>
      <w:r>
        <w:t>ng tay n</w:t>
      </w:r>
      <w:r>
        <w:t>ằ</w:t>
      </w:r>
      <w:r>
        <w:t>m ng</w:t>
      </w:r>
      <w:r>
        <w:t>ủ</w:t>
      </w:r>
      <w:r>
        <w:t xml:space="preserve"> ch</w:t>
      </w:r>
      <w:r>
        <w:t>ờ</w:t>
      </w:r>
      <w:r>
        <w:t xml:space="preserve"> ch</w:t>
      </w:r>
      <w:r>
        <w:t>ế</w:t>
      </w:r>
      <w:r>
        <w:t>t. Nhưng r</w:t>
      </w:r>
      <w:r>
        <w:t>ồ</w:t>
      </w:r>
      <w:r>
        <w:t>i khi th</w:t>
      </w:r>
      <w:r>
        <w:t>ứ</w:t>
      </w:r>
      <w:r>
        <w:t>c d</w:t>
      </w:r>
      <w:r>
        <w:t>ậ</w:t>
      </w:r>
      <w:r>
        <w:t>y, y l</w:t>
      </w:r>
      <w:r>
        <w:t>ạ</w:t>
      </w:r>
      <w:r>
        <w:t>i th</w:t>
      </w:r>
      <w:r>
        <w:t>ấ</w:t>
      </w:r>
      <w:r>
        <w:t>y con v</w:t>
      </w:r>
      <w:r>
        <w:t>ậ</w:t>
      </w:r>
      <w:r>
        <w:t>t c</w:t>
      </w:r>
      <w:r>
        <w:t>ủ</w:t>
      </w:r>
      <w:r>
        <w:t>a mình cùng v</w:t>
      </w:r>
      <w:r>
        <w:t>ớ</w:t>
      </w:r>
      <w:r>
        <w:t>i đ</w:t>
      </w:r>
      <w:r>
        <w:t>ầ</w:t>
      </w:r>
      <w:r>
        <w:t>y đ</w:t>
      </w:r>
      <w:r>
        <w:t>ủ</w:t>
      </w:r>
      <w:r>
        <w:t xml:space="preserve"> hành lý,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ng. Allah vui m</w:t>
      </w:r>
      <w:r>
        <w:t>ừ</w:t>
      </w:r>
      <w:r>
        <w:t>ng cho s</w:t>
      </w:r>
      <w:r>
        <w:t>ự</w:t>
      </w:r>
      <w:r>
        <w:t xml:space="preserve"> sám h</w:t>
      </w:r>
      <w:r>
        <w:t>ố</w:t>
      </w:r>
      <w:r>
        <w:t>i c</w:t>
      </w:r>
      <w:r>
        <w:t>ủ</w:t>
      </w:r>
      <w:r>
        <w:t>a m</w:t>
      </w:r>
      <w:r>
        <w:t>ộ</w:t>
      </w:r>
      <w:r>
        <w:t>t nô l</w:t>
      </w:r>
      <w:r>
        <w:t>ệ</w:t>
      </w:r>
      <w:r>
        <w:t xml:space="preserve"> có đ</w:t>
      </w:r>
      <w:r>
        <w:t>ứ</w:t>
      </w:r>
      <w:r>
        <w:t>c tin nhi</w:t>
      </w:r>
      <w:r>
        <w:t>ề</w:t>
      </w:r>
      <w:r>
        <w:t>u hơn s</w:t>
      </w:r>
      <w:r>
        <w:t>ự</w:t>
      </w:r>
      <w:r>
        <w:t xml:space="preserve"> vui m</w:t>
      </w:r>
      <w:r>
        <w:t>ừ</w:t>
      </w:r>
      <w:r>
        <w:t>ng c</w:t>
      </w:r>
      <w:r>
        <w:t>ủ</w:t>
      </w:r>
      <w:r>
        <w:t>a ngư</w:t>
      </w:r>
      <w:r>
        <w:t>ờ</w:t>
      </w:r>
      <w:r>
        <w:t>i đàn ông này khi y tìm l</w:t>
      </w:r>
      <w:r>
        <w:t>ạ</w:t>
      </w:r>
      <w:r>
        <w:t>i đư</w:t>
      </w:r>
      <w:r>
        <w:t>ợ</w:t>
      </w:r>
      <w:r>
        <w:t>c hành lý là lương th</w:t>
      </w:r>
      <w:r>
        <w:t>ự</w:t>
      </w:r>
      <w:r>
        <w:t>c c</w:t>
      </w:r>
      <w:r>
        <w:t>ủ</w:t>
      </w:r>
      <w:r>
        <w:t>a mình.”Sahih Muslim, s</w:t>
      </w:r>
      <w:r>
        <w:t>ố</w:t>
      </w:r>
      <w:r>
        <w:t xml:space="preserve"> 2744.Islam s</w:t>
      </w:r>
      <w:r>
        <w:t>ẽ</w:t>
      </w:r>
      <w:r>
        <w:t xml:space="preserve"> xoá s</w:t>
      </w:r>
      <w:r>
        <w:t>ạ</w:t>
      </w:r>
      <w:r>
        <w:t>ch t</w:t>
      </w:r>
      <w:r>
        <w:t>ộ</w:t>
      </w:r>
      <w:r>
        <w:t>i l</w:t>
      </w:r>
      <w:r>
        <w:t>ỗ</w:t>
      </w:r>
      <w:r>
        <w:t>i trư</w:t>
      </w:r>
      <w:r>
        <w:t>ớ</w:t>
      </w:r>
      <w:r>
        <w:t>c đó, và s</w:t>
      </w:r>
      <w:r>
        <w:t>ự</w:t>
      </w:r>
      <w:r>
        <w:t xml:space="preserve"> sám h</w:t>
      </w:r>
      <w:r>
        <w:t>ố</w:t>
      </w:r>
      <w:r>
        <w:t>i cũng xoá s</w:t>
      </w:r>
      <w:r>
        <w:t>ạ</w:t>
      </w:r>
      <w:r>
        <w:t>ch m</w:t>
      </w:r>
      <w:r>
        <w:t>ọ</w:t>
      </w:r>
      <w:r>
        <w:t>i t</w:t>
      </w:r>
      <w:r>
        <w:t>ộ</w:t>
      </w:r>
      <w:r>
        <w:t>i l</w:t>
      </w:r>
      <w:r>
        <w:t>ỗ</w:t>
      </w:r>
      <w:r>
        <w:t>i đã ph</w:t>
      </w:r>
      <w:r>
        <w:t>ạ</w:t>
      </w:r>
      <w:r>
        <w:t>m trư</w:t>
      </w:r>
      <w:r>
        <w:t>ớ</w:t>
      </w:r>
      <w:r>
        <w:t>c đây, Allah T</w:t>
      </w:r>
      <w:r>
        <w:t>ố</w:t>
      </w:r>
      <w:r>
        <w:t>i Cao phán:{Ngươi (h</w:t>
      </w:r>
      <w:r>
        <w:t>ỡ</w:t>
      </w:r>
      <w:r>
        <w:t>i Thiên S</w:t>
      </w:r>
      <w:r>
        <w:t>ứ</w:t>
      </w:r>
      <w:r>
        <w:t xml:space="preserve"> Muhammad) hãy b</w:t>
      </w:r>
      <w:r>
        <w:t>ả</w:t>
      </w:r>
      <w:r>
        <w:t>o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n</w:t>
      </w:r>
      <w:r>
        <w:t>ế</w:t>
      </w:r>
      <w:r>
        <w:t>u chúng bi</w:t>
      </w:r>
      <w:r>
        <w:t>ế</w:t>
      </w:r>
      <w:r>
        <w:t>t d</w:t>
      </w:r>
      <w:r>
        <w:t>ừ</w:t>
      </w:r>
      <w:r>
        <w:t>ng l</w:t>
      </w:r>
      <w:r>
        <w:t>ạ</w:t>
      </w:r>
      <w:r>
        <w:t>i (vi</w:t>
      </w:r>
      <w:r>
        <w:t>ệ</w:t>
      </w:r>
      <w:r>
        <w:t>c ngăn ch</w:t>
      </w:r>
      <w:r>
        <w:t>ặ</w:t>
      </w:r>
      <w:r>
        <w:t>n Islam và có đ</w:t>
      </w:r>
      <w:r>
        <w:t>ứ</w:t>
      </w:r>
      <w:r>
        <w:t>c tin nơi Allah) thì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chúng tron</w:t>
      </w:r>
      <w:r>
        <w:t>g quá kh</w:t>
      </w:r>
      <w:r>
        <w:t>ứ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tha th</w:t>
      </w:r>
      <w:r>
        <w:t>ứ</w:t>
      </w:r>
      <w:r>
        <w:t>, còn n</w:t>
      </w:r>
      <w:r>
        <w:t>ế</w:t>
      </w:r>
      <w:r>
        <w:t>u chúng ti</w:t>
      </w:r>
      <w:r>
        <w:t>ế</w:t>
      </w:r>
      <w:r>
        <w:t>p t</w:t>
      </w:r>
      <w:r>
        <w:t>ụ</w:t>
      </w:r>
      <w:r>
        <w:t>c ngoan c</w:t>
      </w:r>
      <w:r>
        <w:t>ố</w:t>
      </w:r>
      <w:r>
        <w:t xml:space="preserve"> thì qu</w:t>
      </w:r>
      <w:r>
        <w:t>ả</w:t>
      </w:r>
      <w:r>
        <w:t xml:space="preserve"> th</w:t>
      </w:r>
      <w:r>
        <w:t>ậ</w:t>
      </w:r>
      <w:r>
        <w:t>t ti</w:t>
      </w:r>
      <w:r>
        <w:t>ề</w:t>
      </w:r>
      <w:r>
        <w:t>n l</w:t>
      </w:r>
      <w:r>
        <w:t>ệ</w:t>
      </w:r>
      <w:r>
        <w:t xml:space="preserve"> c</w:t>
      </w:r>
      <w:r>
        <w:t>ủ</w:t>
      </w:r>
      <w:r>
        <w:t>a các dân t</w:t>
      </w:r>
      <w:r>
        <w:t>ộ</w:t>
      </w:r>
      <w:r>
        <w:t>c [n</w:t>
      </w:r>
      <w:r>
        <w:t>ổ</w:t>
      </w:r>
      <w:r>
        <w:t>i lo</w:t>
      </w:r>
      <w:r>
        <w:t>ạ</w:t>
      </w:r>
      <w:r>
        <w:t>n] trư</w:t>
      </w:r>
      <w:r>
        <w:t>ớ</w:t>
      </w:r>
      <w:r>
        <w:t>c đây (s</w:t>
      </w:r>
      <w:r>
        <w:t>ẽ</w:t>
      </w:r>
      <w:r>
        <w:t xml:space="preserve"> là s</w:t>
      </w:r>
      <w:r>
        <w:t>ự</w:t>
      </w:r>
      <w:r>
        <w:t xml:space="preserve"> c</w:t>
      </w:r>
      <w:r>
        <w:t>ả</w:t>
      </w:r>
      <w:r>
        <w:t>nh báo dành cho chúng).”}(chương 8 – Al-Anfal: 38).Allah đã kêu g</w:t>
      </w:r>
      <w:r>
        <w:t>ọ</w:t>
      </w:r>
      <w:r>
        <w:t>i nh</w:t>
      </w:r>
      <w:r>
        <w:t>ữ</w:t>
      </w:r>
      <w:r>
        <w:t>ng ngư</w:t>
      </w:r>
      <w:r>
        <w:t>ờ</w:t>
      </w:r>
      <w:r>
        <w:t>i Thiên Chúa quay l</w:t>
      </w:r>
      <w:r>
        <w:t>ạ</w:t>
      </w:r>
      <w:r>
        <w:t>i sám h</w:t>
      </w:r>
      <w:r>
        <w:t>ố</w:t>
      </w:r>
      <w:r>
        <w:t>i qua l</w:t>
      </w:r>
      <w:r>
        <w:t>ờ</w:t>
      </w:r>
      <w:r>
        <w:t>i phán:{Sao b</w:t>
      </w:r>
      <w:r>
        <w:t>ọ</w:t>
      </w:r>
      <w:r>
        <w:t>n h</w:t>
      </w:r>
      <w:r>
        <w:t>ọ</w:t>
      </w:r>
      <w:r>
        <w:t xml:space="preserve"> không ch</w:t>
      </w:r>
      <w:r>
        <w:t>ị</w:t>
      </w:r>
      <w:r>
        <w:t>u (thu l</w:t>
      </w:r>
      <w:r>
        <w:t>ạ</w:t>
      </w:r>
      <w:r>
        <w:t>i l</w:t>
      </w:r>
      <w:r>
        <w:t>ờ</w:t>
      </w:r>
      <w:r>
        <w:t>i nói) mà ăn năn sám h</w:t>
      </w:r>
      <w:r>
        <w:t>ố</w:t>
      </w:r>
      <w:r>
        <w:t>i v</w:t>
      </w:r>
      <w:r>
        <w:t>ớ</w:t>
      </w:r>
      <w:r>
        <w:t>i Ngài và c</w:t>
      </w:r>
      <w:r>
        <w:t>ầ</w:t>
      </w:r>
      <w:r>
        <w:t>u xin Ngài tha th</w:t>
      </w:r>
      <w:r>
        <w:t>ứ</w:t>
      </w:r>
      <w:r>
        <w:t xml:space="preserve"> trong khi Allah là Đ</w:t>
      </w:r>
      <w:r>
        <w:t>ấ</w:t>
      </w:r>
      <w:r>
        <w:t>ng H</w:t>
      </w:r>
      <w:r>
        <w:t>ằ</w:t>
      </w:r>
      <w:r>
        <w:t>ng Tha Th</w:t>
      </w:r>
      <w:r>
        <w:t>ứ</w:t>
      </w:r>
      <w:r>
        <w:t>, Khoan Dung?}(chương 5 – Al-Ma-idah: 74).Allah mong mu</w:t>
      </w:r>
      <w:r>
        <w:t>ố</w:t>
      </w:r>
      <w:r>
        <w:t>n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ngư</w:t>
      </w:r>
      <w:r>
        <w:t>ờ</w:t>
      </w:r>
      <w:r>
        <w:t>i t</w:t>
      </w:r>
      <w:r>
        <w:t>ộ</w:t>
      </w:r>
      <w:r>
        <w:t>i l</w:t>
      </w:r>
      <w:r>
        <w:t>ỗ</w:t>
      </w:r>
      <w:r>
        <w:t>i và vi ph</w:t>
      </w:r>
      <w:r>
        <w:t>ạ</w:t>
      </w:r>
      <w:r>
        <w:t>m đi</w:t>
      </w:r>
      <w:r>
        <w:t>ề</w:t>
      </w:r>
      <w:r>
        <w:t>u c</w:t>
      </w:r>
      <w:r>
        <w:t>ấ</w:t>
      </w:r>
      <w:r>
        <w:t>m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Ngài, Ngà</w:t>
      </w:r>
      <w:r>
        <w:t>i phán:{Ngươi (h</w:t>
      </w:r>
      <w:r>
        <w:t>ỡ</w:t>
      </w:r>
      <w:r>
        <w:t>i Thiên S</w:t>
      </w:r>
      <w:r>
        <w:t>ứ</w:t>
      </w:r>
      <w:r>
        <w:t>) hãy nói: “H</w:t>
      </w:r>
      <w:r>
        <w:t>ỡ</w:t>
      </w:r>
      <w:r>
        <w:t>i các b</w:t>
      </w:r>
      <w:r>
        <w:t>ầ</w:t>
      </w:r>
      <w:r>
        <w:t>y tôi c</w:t>
      </w:r>
      <w:r>
        <w:t>ủ</w:t>
      </w:r>
      <w:r>
        <w:t>a TA! Nh</w:t>
      </w:r>
      <w:r>
        <w:t>ữ</w:t>
      </w:r>
      <w:r>
        <w:t>ng ai đã làm h</w:t>
      </w:r>
      <w:r>
        <w:t>ạ</w:t>
      </w:r>
      <w:r>
        <w:t>i b</w:t>
      </w:r>
      <w:r>
        <w:t>ả</w:t>
      </w:r>
      <w:r>
        <w:t>n thân mình (b</w:t>
      </w:r>
      <w:r>
        <w:t>ở</w:t>
      </w:r>
      <w:r>
        <w:t>i nh</w:t>
      </w:r>
      <w:r>
        <w:t>ữ</w:t>
      </w:r>
      <w:r>
        <w:t>ng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i) thì ch</w:t>
      </w:r>
      <w:r>
        <w:t>ớ</w:t>
      </w:r>
      <w:r>
        <w:t xml:space="preserve"> đ</w:t>
      </w:r>
      <w:r>
        <w:t>ừ</w:t>
      </w:r>
      <w:r>
        <w:t>ng tuy</w:t>
      </w:r>
      <w:r>
        <w:t>ệ</w:t>
      </w:r>
      <w:r>
        <w:t>t v</w:t>
      </w:r>
      <w:r>
        <w:t>ọ</w:t>
      </w:r>
      <w:r>
        <w:t>ng nơi lòng thương xót c</w:t>
      </w:r>
      <w:r>
        <w:t>ủ</w:t>
      </w:r>
      <w:r>
        <w:t>a Allah. Ch</w:t>
      </w:r>
      <w:r>
        <w:t>ắ</w:t>
      </w:r>
      <w:r>
        <w:t>c ch</w:t>
      </w:r>
      <w:r>
        <w:t>ắ</w:t>
      </w:r>
      <w:r>
        <w:t>n Allah s</w:t>
      </w:r>
      <w:r>
        <w:t>ẽ</w:t>
      </w:r>
      <w:r>
        <w:t xml:space="preserve"> tha th</w:t>
      </w:r>
      <w:r>
        <w:t>ứ</w:t>
      </w:r>
      <w:r>
        <w:t xml:space="preserve"> t</w:t>
      </w:r>
      <w:r>
        <w:t>ấ</w:t>
      </w:r>
      <w:r>
        <w:t>t c</w:t>
      </w:r>
      <w:r>
        <w:t>ả</w:t>
      </w:r>
      <w:r>
        <w:t xml:space="preserve"> t</w:t>
      </w:r>
      <w:r>
        <w:t>ộ</w:t>
      </w:r>
      <w:r>
        <w:t>i l</w:t>
      </w:r>
      <w:r>
        <w:t>ỗ</w:t>
      </w:r>
      <w:r>
        <w:t>i (cho nh</w:t>
      </w:r>
      <w:r>
        <w:t>ữ</w:t>
      </w:r>
      <w:r>
        <w:t>ng ai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Ngà</w:t>
      </w:r>
      <w:r>
        <w:t>i); qu</w:t>
      </w:r>
      <w:r>
        <w:t>ả</w:t>
      </w:r>
      <w:r>
        <w:t xml:space="preserve"> th</w:t>
      </w:r>
      <w:r>
        <w:t>ậ</w:t>
      </w:r>
      <w:r>
        <w:t>t Ngài là Đ</w:t>
      </w:r>
      <w:r>
        <w:t>ấ</w:t>
      </w:r>
      <w:r>
        <w:t>ng H</w:t>
      </w:r>
      <w:r>
        <w:t>ằ</w:t>
      </w:r>
      <w:r>
        <w:t>ng Tha Th</w:t>
      </w:r>
      <w:r>
        <w:t>ứ</w:t>
      </w:r>
      <w:r>
        <w:t>, Đ</w:t>
      </w:r>
      <w:r>
        <w:t>ấ</w:t>
      </w:r>
      <w:r>
        <w:t>ng Nhân T</w:t>
      </w:r>
      <w:r>
        <w:t>ừ</w:t>
      </w:r>
      <w:r>
        <w:t>.”}(chương 39 – Az-Zumar: 53).Khi ‘Amru bin Al-‘Ass kiên quy</w:t>
      </w:r>
      <w:r>
        <w:t>ế</w:t>
      </w:r>
      <w:r>
        <w:t>t gia nh</w:t>
      </w:r>
      <w:r>
        <w:t>ậ</w:t>
      </w:r>
      <w:r>
        <w:t>p Islam nhưng l</w:t>
      </w:r>
      <w:r>
        <w:t>ạ</w:t>
      </w:r>
      <w:r>
        <w:t>i s</w:t>
      </w:r>
      <w:r>
        <w:t>ợ</w:t>
      </w:r>
      <w:r>
        <w:t xml:space="preserve"> t</w:t>
      </w:r>
      <w:r>
        <w:t>ộ</w:t>
      </w:r>
      <w:r>
        <w:t>i l</w:t>
      </w:r>
      <w:r>
        <w:t>ỗ</w:t>
      </w:r>
      <w:r>
        <w:t>i trư</w:t>
      </w:r>
      <w:r>
        <w:t>ớ</w:t>
      </w:r>
      <w:r>
        <w:t>c đây c</w:t>
      </w:r>
      <w:r>
        <w:t>ủ</w:t>
      </w:r>
      <w:r>
        <w:t>a ông không đư</w:t>
      </w:r>
      <w:r>
        <w:t>ợ</w:t>
      </w:r>
      <w:r>
        <w:t>c tha th</w:t>
      </w:r>
      <w:r>
        <w:t>ứ</w:t>
      </w:r>
      <w:r>
        <w:t>, chính ‘Amru k</w:t>
      </w:r>
      <w:r>
        <w:t>ể</w:t>
      </w:r>
      <w:r>
        <w:t xml:space="preserve"> l</w:t>
      </w:r>
      <w:r>
        <w:t>ạ</w:t>
      </w:r>
      <w:r>
        <w:t>i tình hu</w:t>
      </w:r>
      <w:r>
        <w:t>ố</w:t>
      </w:r>
      <w:r>
        <w:t>ng lúc đó:“Khi tôi đư</w:t>
      </w:r>
      <w:r>
        <w:t>ợ</w:t>
      </w:r>
      <w:r>
        <w:t>c Allah gieo Islam</w:t>
      </w:r>
      <w:r>
        <w:t xml:space="preserve"> vào lòng, tôi đã đ</w:t>
      </w:r>
      <w:r>
        <w:t>ế</w:t>
      </w:r>
      <w:r>
        <w:t>n g</w:t>
      </w:r>
      <w:r>
        <w:t>ặ</w:t>
      </w:r>
      <w:r>
        <w:t xml:space="preserve">p Nabi </w:t>
      </w:r>
      <w:r>
        <w:t>ﷺ</w:t>
      </w:r>
      <w:r>
        <w:t xml:space="preserve"> đ</w:t>
      </w:r>
      <w:r>
        <w:t>ể</w:t>
      </w:r>
      <w:r>
        <w:t xml:space="preserve"> giao ư</w:t>
      </w:r>
      <w:r>
        <w:t>ớ</w:t>
      </w:r>
      <w:r>
        <w:t>c vào Islam. Ngư</w:t>
      </w:r>
      <w:r>
        <w:t>ờ</w:t>
      </w:r>
      <w:r>
        <w:t>i đưa tay ra cho tôi b</w:t>
      </w:r>
      <w:r>
        <w:t>ắ</w:t>
      </w:r>
      <w:r>
        <w:t>t thì tôi nói: Thưa Thiên S</w:t>
      </w:r>
      <w:r>
        <w:t>ứ</w:t>
      </w:r>
      <w:r>
        <w:t xml:space="preserve"> c</w:t>
      </w:r>
      <w:r>
        <w:t>ủ</w:t>
      </w:r>
      <w:r>
        <w:t>a Allah, tôi s</w:t>
      </w:r>
      <w:r>
        <w:t>ẽ</w:t>
      </w:r>
      <w:r>
        <w:t xml:space="preserve"> không giao ư</w:t>
      </w:r>
      <w:r>
        <w:t>ớ</w:t>
      </w:r>
      <w:r>
        <w:t>c v</w:t>
      </w:r>
      <w:r>
        <w:t>ớ</w:t>
      </w:r>
      <w:r>
        <w:t>i Ngư</w:t>
      </w:r>
      <w:r>
        <w:t>ờ</w:t>
      </w:r>
      <w:r>
        <w:t>i cho đ</w:t>
      </w:r>
      <w:r>
        <w:t>ế</w:t>
      </w:r>
      <w:r>
        <w:t>n khi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tôi trư</w:t>
      </w:r>
      <w:r>
        <w:t>ớ</w:t>
      </w:r>
      <w:r>
        <w:t>c đây đư</w:t>
      </w:r>
      <w:r>
        <w:t>ợ</w:t>
      </w:r>
      <w:r>
        <w:t>c xoá.” Thiên S</w:t>
      </w:r>
      <w:r>
        <w:t>ứ</w:t>
      </w:r>
      <w:r>
        <w:t xml:space="preserve"> b</w:t>
      </w:r>
      <w:r>
        <w:t>ả</w:t>
      </w:r>
      <w:r>
        <w:t>o tôi: “Này ‘Amru, c</w:t>
      </w:r>
      <w:r>
        <w:t>ậ</w:t>
      </w:r>
      <w:r>
        <w:t>u không bi</w:t>
      </w:r>
      <w:r>
        <w:t>ế</w:t>
      </w:r>
      <w:r>
        <w:t>t là cu</w:t>
      </w:r>
      <w:r>
        <w:t>ộ</w:t>
      </w:r>
      <w:r>
        <w:t>c</w:t>
      </w:r>
      <w:r>
        <w:t xml:space="preserve"> Hijrah (di cư) s</w:t>
      </w:r>
      <w:r>
        <w:t>ẽ</w:t>
      </w:r>
      <w:r>
        <w:t xml:space="preserve"> xoá s</w:t>
      </w:r>
      <w:r>
        <w:t>ạ</w:t>
      </w:r>
      <w:r>
        <w:t>ch t</w:t>
      </w:r>
      <w:r>
        <w:t>ộ</w:t>
      </w:r>
      <w:r>
        <w:t>i l</w:t>
      </w:r>
      <w:r>
        <w:t>ỗ</w:t>
      </w:r>
      <w:r>
        <w:t>i đã ph</w:t>
      </w:r>
      <w:r>
        <w:t>ạ</w:t>
      </w:r>
      <w:r>
        <w:t>m hay sao! Và h</w:t>
      </w:r>
      <w:r>
        <w:t>ỡ</w:t>
      </w:r>
      <w:r>
        <w:t>i ‘Amru, c</w:t>
      </w:r>
      <w:r>
        <w:t>ậ</w:t>
      </w:r>
      <w:r>
        <w:t>u không bi</w:t>
      </w:r>
      <w:r>
        <w:t>ế</w:t>
      </w:r>
      <w:r>
        <w:t>t là Islam s</w:t>
      </w:r>
      <w:r>
        <w:t>ẽ</w:t>
      </w:r>
      <w:r>
        <w:t xml:space="preserve"> xoá s</w:t>
      </w:r>
      <w:r>
        <w:t>ạ</w:t>
      </w:r>
      <w:r>
        <w:t>ch m</w:t>
      </w:r>
      <w:r>
        <w:t>ọ</w:t>
      </w:r>
      <w:r>
        <w:t>i t</w:t>
      </w:r>
      <w:r>
        <w:t>ộ</w:t>
      </w:r>
      <w:r>
        <w:t>i l</w:t>
      </w:r>
      <w:r>
        <w:t>ỗ</w:t>
      </w:r>
      <w:r>
        <w:t>i đã làm trư</w:t>
      </w:r>
      <w:r>
        <w:t>ớ</w:t>
      </w:r>
      <w:r>
        <w:t>c đây hay sao!”Muslim, s</w:t>
      </w:r>
      <w:r>
        <w:t>ố</w:t>
      </w:r>
      <w:r>
        <w:t xml:space="preserve"> 121, và Ahmad, s</w:t>
      </w:r>
      <w:r>
        <w:t>ố</w:t>
      </w:r>
      <w:r>
        <w:t xml:space="preserve"> 17827 và l</w:t>
      </w:r>
      <w:r>
        <w:t>ờ</w:t>
      </w:r>
      <w:r>
        <w:t>i Hadith là c</w:t>
      </w:r>
      <w:r>
        <w:t>ủ</w:t>
      </w:r>
      <w:r>
        <w:t>a ông.</w:t>
      </w:r>
    </w:p>
    <w:p w14:paraId="4F20F682" w14:textId="77777777" w:rsidR="00992399" w:rsidRDefault="00C00AF0">
      <w:pPr>
        <w:pStyle w:val="rand71"/>
      </w:pPr>
      <w:r>
        <w:t>{Và t</w:t>
      </w:r>
      <w:r>
        <w:t>ấ</w:t>
      </w:r>
      <w:r>
        <w:t>t c</w:t>
      </w:r>
      <w:r>
        <w:t>ả</w:t>
      </w:r>
      <w:r>
        <w:t xml:space="preserve"> các ngươi hãy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Allah, h</w:t>
      </w:r>
      <w:r>
        <w:t>ỡ</w:t>
      </w:r>
      <w:r>
        <w:t>i nh</w:t>
      </w:r>
      <w:r>
        <w:t>ữ</w:t>
      </w:r>
      <w:r>
        <w:t>ng ngư</w:t>
      </w:r>
      <w:r>
        <w:t>ờ</w:t>
      </w:r>
      <w:r>
        <w:t>i có đ</w:t>
      </w:r>
      <w:r>
        <w:t>ứ</w:t>
      </w:r>
      <w:r>
        <w:t>c tin, mong r</w:t>
      </w:r>
      <w:r>
        <w:t>ằ</w:t>
      </w:r>
      <w:r>
        <w:t>ng các ngươi thành đ</w:t>
      </w:r>
      <w:r>
        <w:t>ạ</w:t>
      </w:r>
      <w:r>
        <w:t>t.}</w:t>
      </w:r>
    </w:p>
    <w:p w14:paraId="3E9DA79A" w14:textId="77777777" w:rsidR="00992399" w:rsidRDefault="00C00AF0">
      <w:pPr>
        <w:pStyle w:val="rand31478"/>
      </w:pPr>
      <w:r>
        <w:t>(chương 24 – An-Nur: 31).</w:t>
      </w:r>
    </w:p>
    <w:p w14:paraId="413398A2" w14:textId="77777777" w:rsidR="00992399" w:rsidRDefault="00C00AF0">
      <w:pPr>
        <w:pStyle w:val="rand62014"/>
      </w:pPr>
      <w:r>
        <w:t>Allah Tối Cao phán:</w:t>
      </w:r>
    </w:p>
    <w:p w14:paraId="737368F2" w14:textId="77777777" w:rsidR="00992399" w:rsidRDefault="00C00AF0">
      <w:pPr>
        <w:pStyle w:val="rand453"/>
      </w:pPr>
      <w:r>
        <w:lastRenderedPageBreak/>
        <w:t>{L</w:t>
      </w:r>
      <w:r>
        <w:t>ẽ</w:t>
      </w:r>
      <w:r>
        <w:t xml:space="preserve"> nào (nh</w:t>
      </w:r>
      <w:r>
        <w:t>ữ</w:t>
      </w:r>
      <w:r>
        <w:t>ng ngư</w:t>
      </w:r>
      <w:r>
        <w:t>ờ</w:t>
      </w:r>
      <w:r>
        <w:t>i không tham chi</w:t>
      </w:r>
      <w:r>
        <w:t>ế</w:t>
      </w:r>
      <w:r>
        <w:t>n) không bi</w:t>
      </w:r>
      <w:r>
        <w:t>ế</w:t>
      </w:r>
      <w:r>
        <w:t>t r</w:t>
      </w:r>
      <w:r>
        <w:t>ằ</w:t>
      </w:r>
      <w:r>
        <w:t>ng Allah s</w:t>
      </w:r>
      <w:r>
        <w:t>ẽ</w:t>
      </w:r>
      <w:r>
        <w:t xml:space="preserve">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sám h</w:t>
      </w:r>
      <w:r>
        <w:t>ố</w:t>
      </w:r>
      <w:r>
        <w:t>i (th</w:t>
      </w:r>
      <w:r>
        <w:t>ậ</w:t>
      </w:r>
      <w:r>
        <w:t>t lòng) c</w:t>
      </w:r>
      <w:r>
        <w:t>ủ</w:t>
      </w:r>
      <w:r>
        <w:t>a đám b</w:t>
      </w:r>
      <w:r>
        <w:t>ầ</w:t>
      </w:r>
      <w:r>
        <w:t>y tôi c</w:t>
      </w:r>
      <w:r>
        <w:t>ủ</w:t>
      </w:r>
      <w:r>
        <w:t>a Ngài và ch</w:t>
      </w:r>
      <w:r>
        <w:t>ấ</w:t>
      </w:r>
      <w:r>
        <w:t>p nh</w:t>
      </w:r>
      <w:r>
        <w:t>ậ</w:t>
      </w:r>
      <w:r>
        <w:t>n các vi</w:t>
      </w:r>
      <w:r>
        <w:t>ệ</w:t>
      </w:r>
      <w:r>
        <w:t>c làm Sa</w:t>
      </w:r>
      <w:r>
        <w:t>daqah (vì Ngài) và r</w:t>
      </w:r>
      <w:r>
        <w:t>ằ</w:t>
      </w:r>
      <w:r>
        <w:t>ng Allah là Đ</w:t>
      </w:r>
      <w:r>
        <w:t>ấ</w:t>
      </w:r>
      <w:r>
        <w:t>ng H</w:t>
      </w:r>
      <w:r>
        <w:t>ằ</w:t>
      </w:r>
      <w:r>
        <w:t>ng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sám h</w:t>
      </w:r>
      <w:r>
        <w:t>ố</w:t>
      </w:r>
      <w:r>
        <w:t>i, Đ</w:t>
      </w:r>
      <w:r>
        <w:t>ấ</w:t>
      </w:r>
      <w:r>
        <w:t>ng Nhân T</w:t>
      </w:r>
      <w:r>
        <w:t>ừ</w:t>
      </w:r>
      <w:r>
        <w:t xml:space="preserve"> ư?}</w:t>
      </w:r>
    </w:p>
    <w:p w14:paraId="2D8E13E9" w14:textId="77777777" w:rsidR="00992399" w:rsidRDefault="00C00AF0">
      <w:pPr>
        <w:pStyle w:val="rand61274"/>
      </w:pPr>
      <w:r>
        <w:t>(chương 9 - At-Tawbah: 104).</w:t>
      </w:r>
    </w:p>
    <w:p w14:paraId="3E9E9F32" w14:textId="77777777" w:rsidR="00992399" w:rsidRDefault="00C00AF0">
      <w:pPr>
        <w:pStyle w:val="rand75780"/>
      </w:pPr>
      <w:r>
        <w:t>Và Allah Tối Cao phán:</w:t>
      </w:r>
    </w:p>
    <w:p w14:paraId="664E1AED" w14:textId="77777777" w:rsidR="00992399" w:rsidRDefault="00C00AF0">
      <w:pPr>
        <w:pStyle w:val="rand8868"/>
      </w:pPr>
      <w:r>
        <w:t>{Ngài là Đ</w:t>
      </w:r>
      <w:r>
        <w:t>ấ</w:t>
      </w:r>
      <w:r>
        <w:t>ng ch</w:t>
      </w:r>
      <w:r>
        <w:t>ấ</w:t>
      </w:r>
      <w:r>
        <w:t>p nh</w:t>
      </w:r>
      <w:r>
        <w:t>ậ</w:t>
      </w:r>
      <w:r>
        <w:t>n s</w:t>
      </w:r>
      <w:r>
        <w:t>ự</w:t>
      </w:r>
      <w:r>
        <w:t xml:space="preserve"> sám h</w:t>
      </w:r>
      <w:r>
        <w:t>ố</w:t>
      </w:r>
      <w:r>
        <w:t>i c</w:t>
      </w:r>
      <w:r>
        <w:t>ủ</w:t>
      </w:r>
      <w:r>
        <w:t>a đám b</w:t>
      </w:r>
      <w:r>
        <w:t>ầ</w:t>
      </w:r>
      <w:r>
        <w:t>y tôi c</w:t>
      </w:r>
      <w:r>
        <w:t>ủ</w:t>
      </w:r>
      <w:r>
        <w:t>a Ngài, Ngài xí xóa cho nh</w:t>
      </w:r>
      <w:r>
        <w:t>ữ</w:t>
      </w:r>
      <w:r>
        <w:t>ng hành vi x</w:t>
      </w:r>
      <w:r>
        <w:t>ấ</w:t>
      </w:r>
      <w:r>
        <w:t>u và Ngài bi</w:t>
      </w:r>
      <w:r>
        <w:t>ế</w:t>
      </w:r>
      <w:r>
        <w:t>t rõ nh</w:t>
      </w:r>
      <w:r>
        <w:t>ữ</w:t>
      </w:r>
      <w:r>
        <w:t>ng gì</w:t>
      </w:r>
      <w:r>
        <w:t xml:space="preserve"> các ngươi làm.}</w:t>
      </w:r>
    </w:p>
    <w:p w14:paraId="5D6BE72A" w14:textId="77777777" w:rsidR="00992399" w:rsidRDefault="00C00AF0">
      <w:pPr>
        <w:pStyle w:val="rand29519"/>
      </w:pPr>
      <w:r>
        <w:t>(chương 42 – Ash-Shura: 25).</w:t>
      </w:r>
    </w:p>
    <w:p w14:paraId="0F9013C6" w14:textId="77777777" w:rsidR="00992399" w:rsidRDefault="00C00AF0">
      <w:pPr>
        <w:pStyle w:val="rand1876"/>
      </w:pPr>
      <w:r>
        <w:t>Thiên S</w:t>
      </w:r>
      <w:r>
        <w:t>ứ</w:t>
      </w:r>
      <w:r>
        <w:t xml:space="preserve"> của Allah </w:t>
      </w:r>
      <w:r>
        <w:t>ﷺ</w:t>
      </w:r>
      <w:r>
        <w:t xml:space="preserve"> nói:</w:t>
      </w:r>
    </w:p>
    <w:p w14:paraId="25533A6B" w14:textId="77777777" w:rsidR="00992399" w:rsidRDefault="00C00AF0">
      <w:pPr>
        <w:pStyle w:val="rand28433"/>
      </w:pPr>
      <w:r>
        <w:t>“Allah vui m</w:t>
      </w:r>
      <w:r>
        <w:t>ừ</w:t>
      </w:r>
      <w:r>
        <w:t>ng t</w:t>
      </w:r>
      <w:r>
        <w:t>ộ</w:t>
      </w:r>
      <w:r>
        <w:t>t cùng b</w:t>
      </w:r>
      <w:r>
        <w:t>ở</w:t>
      </w:r>
      <w:r>
        <w:t>i s</w:t>
      </w:r>
      <w:r>
        <w:t>ự</w:t>
      </w:r>
      <w:r>
        <w:t xml:space="preserve"> sám h</w:t>
      </w:r>
      <w:r>
        <w:t>ố</w:t>
      </w:r>
      <w:r>
        <w:t>i c</w:t>
      </w:r>
      <w:r>
        <w:t>ủ</w:t>
      </w:r>
      <w:r>
        <w:t>a m</w:t>
      </w:r>
      <w:r>
        <w:t>ộ</w:t>
      </w:r>
      <w:r>
        <w:t>t nô l</w:t>
      </w:r>
      <w:r>
        <w:t>ệ</w:t>
      </w:r>
      <w:r>
        <w:t xml:space="preserve"> có đ</w:t>
      </w:r>
      <w:r>
        <w:t>ứ</w:t>
      </w:r>
      <w:r>
        <w:t>c tin c</w:t>
      </w:r>
      <w:r>
        <w:t>ủ</w:t>
      </w:r>
      <w:r>
        <w:t>a Ngài hơn c</w:t>
      </w:r>
      <w:r>
        <w:t>ả</w:t>
      </w:r>
      <w:r>
        <w:t xml:space="preserve"> ni</w:t>
      </w:r>
      <w:r>
        <w:t>ề</w:t>
      </w:r>
      <w:r>
        <w:t>m vui c</w:t>
      </w:r>
      <w:r>
        <w:t>ủ</w:t>
      </w:r>
      <w:r>
        <w:t>a m</w:t>
      </w:r>
      <w:r>
        <w:t>ộ</w:t>
      </w:r>
      <w:r>
        <w:t>t ngư</w:t>
      </w:r>
      <w:r>
        <w:t>ờ</w:t>
      </w:r>
      <w:r>
        <w:t>i đang đi trên vùng đ</w:t>
      </w:r>
      <w:r>
        <w:t>ấ</w:t>
      </w:r>
      <w:r>
        <w:t>t xa xôi ch</w:t>
      </w:r>
      <w:r>
        <w:t>ế</w:t>
      </w:r>
      <w:r>
        <w:t>t chóc cùng v</w:t>
      </w:r>
      <w:r>
        <w:t>ớ</w:t>
      </w:r>
      <w:r>
        <w:t>i con v</w:t>
      </w:r>
      <w:r>
        <w:t>ậ</w:t>
      </w:r>
      <w:r>
        <w:t>t cư</w:t>
      </w:r>
      <w:r>
        <w:t>ỡ</w:t>
      </w:r>
      <w:r>
        <w:t>i c</w:t>
      </w:r>
      <w:r>
        <w:t>ủ</w:t>
      </w:r>
      <w:r>
        <w:t>a mình, trên lư</w:t>
      </w:r>
      <w:r>
        <w:t>ng nó g</w:t>
      </w:r>
      <w:r>
        <w:t>ồ</w:t>
      </w:r>
      <w:r>
        <w:t>m c</w:t>
      </w:r>
      <w:r>
        <w:t>ả</w:t>
      </w:r>
      <w:r>
        <w:t xml:space="preserve">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ng. Sau khi y ng</w:t>
      </w:r>
      <w:r>
        <w:t>ủ</w:t>
      </w:r>
      <w:r>
        <w:t xml:space="preserve"> thi</w:t>
      </w:r>
      <w:r>
        <w:t>ế</w:t>
      </w:r>
      <w:r>
        <w:t>p đi và th</w:t>
      </w:r>
      <w:r>
        <w:t>ứ</w:t>
      </w:r>
      <w:r>
        <w:t>c d</w:t>
      </w:r>
      <w:r>
        <w:t>ậ</w:t>
      </w:r>
      <w:r>
        <w:t>y thì không th</w:t>
      </w:r>
      <w:r>
        <w:t>ấ</w:t>
      </w:r>
      <w:r>
        <w:t>y con v</w:t>
      </w:r>
      <w:r>
        <w:t>ậ</w:t>
      </w:r>
      <w:r>
        <w:t>t đâu, y t</w:t>
      </w:r>
      <w:r>
        <w:t>ứ</w:t>
      </w:r>
      <w:r>
        <w:t>c t</w:t>
      </w:r>
      <w:r>
        <w:t>ố</w:t>
      </w:r>
      <w:r>
        <w:t>c đi tìm đ</w:t>
      </w:r>
      <w:r>
        <w:t>ế</w:t>
      </w:r>
      <w:r>
        <w:t>n l</w:t>
      </w:r>
      <w:r>
        <w:t>ả</w:t>
      </w:r>
      <w:r>
        <w:t xml:space="preserve"> ngư</w:t>
      </w:r>
      <w:r>
        <w:t>ờ</w:t>
      </w:r>
      <w:r>
        <w:t>i, r</w:t>
      </w:r>
      <w:r>
        <w:t>ồ</w:t>
      </w:r>
      <w:r>
        <w:t>i y nói trong tuy</w:t>
      </w:r>
      <w:r>
        <w:t>ệ</w:t>
      </w:r>
      <w:r>
        <w:t>t v</w:t>
      </w:r>
      <w:r>
        <w:t>ọ</w:t>
      </w:r>
      <w:r>
        <w:t>ng: Mình ph</w:t>
      </w:r>
      <w:r>
        <w:t>ả</w:t>
      </w:r>
      <w:r>
        <w:t>i tr</w:t>
      </w:r>
      <w:r>
        <w:t>ở</w:t>
      </w:r>
      <w:r>
        <w:t xml:space="preserve"> l</w:t>
      </w:r>
      <w:r>
        <w:t>ạ</w:t>
      </w:r>
      <w:r>
        <w:t>i nơi khi nãy n</w:t>
      </w:r>
      <w:r>
        <w:t>ằ</w:t>
      </w:r>
      <w:r>
        <w:t>m ng</w:t>
      </w:r>
      <w:r>
        <w:t>ủ</w:t>
      </w:r>
      <w:r>
        <w:t xml:space="preserve"> ch</w:t>
      </w:r>
      <w:r>
        <w:t>ờ</w:t>
      </w:r>
      <w:r>
        <w:t xml:space="preserve"> ch</w:t>
      </w:r>
      <w:r>
        <w:t>ế</w:t>
      </w:r>
      <w:r>
        <w:t>t. Th</w:t>
      </w:r>
      <w:r>
        <w:t>ế</w:t>
      </w:r>
      <w:r>
        <w:t xml:space="preserve"> là y quay tr</w:t>
      </w:r>
      <w:r>
        <w:t>ở</w:t>
      </w:r>
      <w:r>
        <w:t xml:space="preserve"> l</w:t>
      </w:r>
      <w:r>
        <w:t>ạ</w:t>
      </w:r>
      <w:r>
        <w:t>i đ</w:t>
      </w:r>
      <w:r>
        <w:t>ặ</w:t>
      </w:r>
      <w:r>
        <w:t>t đ</w:t>
      </w:r>
      <w:r>
        <w:t>ầ</w:t>
      </w:r>
      <w:r>
        <w:t>u lên c</w:t>
      </w:r>
      <w:r>
        <w:t>ẳ</w:t>
      </w:r>
      <w:r>
        <w:t>ng tay n</w:t>
      </w:r>
      <w:r>
        <w:t>ằ</w:t>
      </w:r>
      <w:r>
        <w:t>m ng</w:t>
      </w:r>
      <w:r>
        <w:t>ủ</w:t>
      </w:r>
      <w:r>
        <w:t xml:space="preserve"> ch</w:t>
      </w:r>
      <w:r>
        <w:t>ờ</w:t>
      </w:r>
      <w:r>
        <w:t xml:space="preserve"> ch</w:t>
      </w:r>
      <w:r>
        <w:t>ế</w:t>
      </w:r>
      <w:r>
        <w:t>t. Nhưng r</w:t>
      </w:r>
      <w:r>
        <w:t>ồ</w:t>
      </w:r>
      <w:r>
        <w:t>i khi th</w:t>
      </w:r>
      <w:r>
        <w:t>ứ</w:t>
      </w:r>
      <w:r>
        <w:t>c d</w:t>
      </w:r>
      <w:r>
        <w:t>ậ</w:t>
      </w:r>
      <w:r>
        <w:t>y, y l</w:t>
      </w:r>
      <w:r>
        <w:t>ạ</w:t>
      </w:r>
      <w:r>
        <w:t>i th</w:t>
      </w:r>
      <w:r>
        <w:t>ấ</w:t>
      </w:r>
      <w:r>
        <w:t>y con v</w:t>
      </w:r>
      <w:r>
        <w:t>ậ</w:t>
      </w:r>
      <w:r>
        <w:t>t c</w:t>
      </w:r>
      <w:r>
        <w:t>ủ</w:t>
      </w:r>
      <w:r>
        <w:t>a mình cùng v</w:t>
      </w:r>
      <w:r>
        <w:t>ớ</w:t>
      </w:r>
      <w:r>
        <w:t>i đ</w:t>
      </w:r>
      <w:r>
        <w:t>ầ</w:t>
      </w:r>
      <w:r>
        <w:t>y đ</w:t>
      </w:r>
      <w:r>
        <w:t>ủ</w:t>
      </w:r>
      <w:r>
        <w:t xml:space="preserve"> hành lý, th</w:t>
      </w:r>
      <w:r>
        <w:t>ứ</w:t>
      </w:r>
      <w:r>
        <w:t>c ăn và đ</w:t>
      </w:r>
      <w:r>
        <w:t>ồ</w:t>
      </w:r>
      <w:r>
        <w:t xml:space="preserve"> u</w:t>
      </w:r>
      <w:r>
        <w:t>ố</w:t>
      </w:r>
      <w:r>
        <w:t>ng. Allah vui m</w:t>
      </w:r>
      <w:r>
        <w:t>ừ</w:t>
      </w:r>
      <w:r>
        <w:t>ng cho s</w:t>
      </w:r>
      <w:r>
        <w:t>ự</w:t>
      </w:r>
      <w:r>
        <w:t xml:space="preserve"> sám h</w:t>
      </w:r>
      <w:r>
        <w:t>ố</w:t>
      </w:r>
      <w:r>
        <w:t>i c</w:t>
      </w:r>
      <w:r>
        <w:t>ủ</w:t>
      </w:r>
      <w:r>
        <w:t>a m</w:t>
      </w:r>
      <w:r>
        <w:t>ộ</w:t>
      </w:r>
      <w:r>
        <w:t>t nô l</w:t>
      </w:r>
      <w:r>
        <w:t>ệ</w:t>
      </w:r>
      <w:r>
        <w:t xml:space="preserve"> có đ</w:t>
      </w:r>
      <w:r>
        <w:t>ứ</w:t>
      </w:r>
      <w:r>
        <w:t>c tin nhi</w:t>
      </w:r>
      <w:r>
        <w:t>ề</w:t>
      </w:r>
      <w:r>
        <w:t>u hơn s</w:t>
      </w:r>
      <w:r>
        <w:t>ự</w:t>
      </w:r>
      <w:r>
        <w:t xml:space="preserve"> vui m</w:t>
      </w:r>
      <w:r>
        <w:t>ừ</w:t>
      </w:r>
      <w:r>
        <w:t>ng c</w:t>
      </w:r>
      <w:r>
        <w:t>ủ</w:t>
      </w:r>
      <w:r>
        <w:t>a ngư</w:t>
      </w:r>
      <w:r>
        <w:t>ờ</w:t>
      </w:r>
      <w:r>
        <w:t>i đàn ông này khi y tìm l</w:t>
      </w:r>
      <w:r>
        <w:t>ạ</w:t>
      </w:r>
      <w:r>
        <w:t>i đư</w:t>
      </w:r>
      <w:r>
        <w:t>ợ</w:t>
      </w:r>
      <w:r>
        <w:t>c hành lý là lương th</w:t>
      </w:r>
      <w:r>
        <w:t>ự</w:t>
      </w:r>
      <w:r>
        <w:t>c c</w:t>
      </w:r>
      <w:r>
        <w:t>ủ</w:t>
      </w:r>
      <w:r>
        <w:t>a mình.”</w:t>
      </w:r>
    </w:p>
    <w:p w14:paraId="04F4EA26" w14:textId="77777777" w:rsidR="00992399" w:rsidRDefault="00C00AF0">
      <w:pPr>
        <w:pStyle w:val="rand64908"/>
      </w:pPr>
      <w:r>
        <w:t>Sahih Muslim, s</w:t>
      </w:r>
      <w:r>
        <w:t>ố</w:t>
      </w:r>
      <w:r>
        <w:t xml:space="preserve"> 2744.</w:t>
      </w:r>
    </w:p>
    <w:p w14:paraId="42C76E06" w14:textId="77777777" w:rsidR="00992399" w:rsidRDefault="00C00AF0">
      <w:pPr>
        <w:pStyle w:val="rand54505"/>
      </w:pPr>
      <w:r>
        <w:t>Islam s</w:t>
      </w:r>
      <w:r>
        <w:t>ẽ</w:t>
      </w:r>
      <w:r>
        <w:t xml:space="preserve"> xoá s</w:t>
      </w:r>
      <w:r>
        <w:t>ạ</w:t>
      </w:r>
      <w:r>
        <w:t>ch t</w:t>
      </w:r>
      <w:r>
        <w:t>ộ</w:t>
      </w:r>
      <w:r>
        <w:t>i l</w:t>
      </w:r>
      <w:r>
        <w:t>ỗ</w:t>
      </w:r>
      <w:r>
        <w:t>i trư</w:t>
      </w:r>
      <w:r>
        <w:t>ớ</w:t>
      </w:r>
      <w:r>
        <w:t>c đó, và s</w:t>
      </w:r>
      <w:r>
        <w:t>ự</w:t>
      </w:r>
      <w:r>
        <w:t xml:space="preserve"> sám h</w:t>
      </w:r>
      <w:r>
        <w:t>ố</w:t>
      </w:r>
      <w:r>
        <w:t>i cũng xoá s</w:t>
      </w:r>
      <w:r>
        <w:t>ạ</w:t>
      </w:r>
      <w:r>
        <w:t>ch m</w:t>
      </w:r>
      <w:r>
        <w:t>ọ</w:t>
      </w:r>
      <w:r>
        <w:t>i t</w:t>
      </w:r>
      <w:r>
        <w:t>ộ</w:t>
      </w:r>
      <w:r>
        <w:t>i l</w:t>
      </w:r>
      <w:r>
        <w:t>ỗ</w:t>
      </w:r>
      <w:r>
        <w:t>i đã ph</w:t>
      </w:r>
      <w:r>
        <w:t>ạ</w:t>
      </w:r>
      <w:r>
        <w:t>m trư</w:t>
      </w:r>
      <w:r>
        <w:t>ớ</w:t>
      </w:r>
      <w:r>
        <w:t>c đây, Allah T</w:t>
      </w:r>
      <w:r>
        <w:t>ố</w:t>
      </w:r>
      <w:r>
        <w:t>i Cao phán:</w:t>
      </w:r>
    </w:p>
    <w:p w14:paraId="77D4BB30" w14:textId="77777777" w:rsidR="00992399" w:rsidRDefault="00C00AF0">
      <w:pPr>
        <w:pStyle w:val="rand30027"/>
      </w:pPr>
      <w:r>
        <w:t>{Ngươi (h</w:t>
      </w:r>
      <w:r>
        <w:t>ỡ</w:t>
      </w:r>
      <w:r>
        <w:t>i Thiên S</w:t>
      </w:r>
      <w:r>
        <w:t>ứ</w:t>
      </w:r>
      <w:r>
        <w:t xml:space="preserve"> Muhammad) hãy b</w:t>
      </w:r>
      <w:r>
        <w:t>ả</w:t>
      </w:r>
      <w:r>
        <w:t>o nh</w:t>
      </w:r>
      <w:r>
        <w:t>ữ</w:t>
      </w:r>
      <w:r>
        <w:t>ng k</w:t>
      </w:r>
      <w:r>
        <w:t>ẻ</w:t>
      </w:r>
      <w:r>
        <w:t xml:space="preserve"> vô đ</w:t>
      </w:r>
      <w:r>
        <w:t>ứ</w:t>
      </w:r>
      <w:r>
        <w:t>c tin n</w:t>
      </w:r>
      <w:r>
        <w:t>ế</w:t>
      </w:r>
      <w:r>
        <w:t>u chúng bi</w:t>
      </w:r>
      <w:r>
        <w:t>ế</w:t>
      </w:r>
      <w:r>
        <w:t>t d</w:t>
      </w:r>
      <w:r>
        <w:t>ừ</w:t>
      </w:r>
      <w:r>
        <w:t>ng l</w:t>
      </w:r>
      <w:r>
        <w:t>ạ</w:t>
      </w:r>
      <w:r>
        <w:t>i (vi</w:t>
      </w:r>
      <w:r>
        <w:t>ệ</w:t>
      </w:r>
      <w:r>
        <w:t>c ngăn ch</w:t>
      </w:r>
      <w:r>
        <w:t>ặ</w:t>
      </w:r>
      <w:r>
        <w:t>n Islam và có đ</w:t>
      </w:r>
      <w:r>
        <w:t>ứ</w:t>
      </w:r>
      <w:r>
        <w:t>c tin</w:t>
      </w:r>
      <w:r>
        <w:t xml:space="preserve"> nơi Allah) thì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chúng trong quá kh</w:t>
      </w:r>
      <w:r>
        <w:t>ứ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tha th</w:t>
      </w:r>
      <w:r>
        <w:t>ứ</w:t>
      </w:r>
      <w:r>
        <w:t>, còn n</w:t>
      </w:r>
      <w:r>
        <w:t>ế</w:t>
      </w:r>
      <w:r>
        <w:t>u chúng ti</w:t>
      </w:r>
      <w:r>
        <w:t>ế</w:t>
      </w:r>
      <w:r>
        <w:t>p t</w:t>
      </w:r>
      <w:r>
        <w:t>ụ</w:t>
      </w:r>
      <w:r>
        <w:t>c ngoan c</w:t>
      </w:r>
      <w:r>
        <w:t>ố</w:t>
      </w:r>
      <w:r>
        <w:t xml:space="preserve"> thì qu</w:t>
      </w:r>
      <w:r>
        <w:t>ả</w:t>
      </w:r>
      <w:r>
        <w:t xml:space="preserve"> th</w:t>
      </w:r>
      <w:r>
        <w:t>ậ</w:t>
      </w:r>
      <w:r>
        <w:t>t ti</w:t>
      </w:r>
      <w:r>
        <w:t>ề</w:t>
      </w:r>
      <w:r>
        <w:t>n l</w:t>
      </w:r>
      <w:r>
        <w:t>ệ</w:t>
      </w:r>
      <w:r>
        <w:t xml:space="preserve"> c</w:t>
      </w:r>
      <w:r>
        <w:t>ủ</w:t>
      </w:r>
      <w:r>
        <w:t>a các dân t</w:t>
      </w:r>
      <w:r>
        <w:t>ộ</w:t>
      </w:r>
      <w:r>
        <w:t>c [n</w:t>
      </w:r>
      <w:r>
        <w:t>ổ</w:t>
      </w:r>
      <w:r>
        <w:t>i lo</w:t>
      </w:r>
      <w:r>
        <w:t>ạ</w:t>
      </w:r>
      <w:r>
        <w:t>n] trư</w:t>
      </w:r>
      <w:r>
        <w:t>ớ</w:t>
      </w:r>
      <w:r>
        <w:t>c đây (s</w:t>
      </w:r>
      <w:r>
        <w:t>ẽ</w:t>
      </w:r>
      <w:r>
        <w:t xml:space="preserve"> là s</w:t>
      </w:r>
      <w:r>
        <w:t>ự</w:t>
      </w:r>
      <w:r>
        <w:t xml:space="preserve"> c</w:t>
      </w:r>
      <w:r>
        <w:t>ả</w:t>
      </w:r>
      <w:r>
        <w:t>nh báo dành cho chúng).”}</w:t>
      </w:r>
    </w:p>
    <w:p w14:paraId="371E0691" w14:textId="77777777" w:rsidR="00992399" w:rsidRDefault="00C00AF0">
      <w:pPr>
        <w:pStyle w:val="rand70101"/>
      </w:pPr>
      <w:r>
        <w:t>(chương 8 – Al-Anfal: 38).</w:t>
      </w:r>
    </w:p>
    <w:p w14:paraId="15EEB255" w14:textId="77777777" w:rsidR="00992399" w:rsidRDefault="00C00AF0">
      <w:pPr>
        <w:pStyle w:val="rand14042"/>
      </w:pPr>
      <w:r>
        <w:t>Allah đã kêu g</w:t>
      </w:r>
      <w:r>
        <w:t>ọ</w:t>
      </w:r>
      <w:r>
        <w:t>i nh</w:t>
      </w:r>
      <w:r>
        <w:t>ữ</w:t>
      </w:r>
      <w:r>
        <w:t>ng ngư</w:t>
      </w:r>
      <w:r>
        <w:t>ờ</w:t>
      </w:r>
      <w:r>
        <w:t>i Thiên Chúa quay l</w:t>
      </w:r>
      <w:r>
        <w:t>ạ</w:t>
      </w:r>
      <w:r>
        <w:t>i sám h</w:t>
      </w:r>
      <w:r>
        <w:t>ố</w:t>
      </w:r>
      <w:r>
        <w:t>i qua l</w:t>
      </w:r>
      <w:r>
        <w:t>ờ</w:t>
      </w:r>
      <w:r>
        <w:t>i phán:</w:t>
      </w:r>
    </w:p>
    <w:p w14:paraId="013C2F90" w14:textId="77777777" w:rsidR="00992399" w:rsidRDefault="00C00AF0">
      <w:pPr>
        <w:pStyle w:val="rand84439"/>
      </w:pPr>
      <w:r>
        <w:t>{Sao b</w:t>
      </w:r>
      <w:r>
        <w:t>ọ</w:t>
      </w:r>
      <w:r>
        <w:t>n h</w:t>
      </w:r>
      <w:r>
        <w:t>ọ</w:t>
      </w:r>
      <w:r>
        <w:t xml:space="preserve"> không ch</w:t>
      </w:r>
      <w:r>
        <w:t>ị</w:t>
      </w:r>
      <w:r>
        <w:t>u (thu l</w:t>
      </w:r>
      <w:r>
        <w:t>ạ</w:t>
      </w:r>
      <w:r>
        <w:t>i l</w:t>
      </w:r>
      <w:r>
        <w:t>ờ</w:t>
      </w:r>
      <w:r>
        <w:t>i nói) mà ăn năn sám h</w:t>
      </w:r>
      <w:r>
        <w:t>ố</w:t>
      </w:r>
      <w:r>
        <w:t>i v</w:t>
      </w:r>
      <w:r>
        <w:t>ớ</w:t>
      </w:r>
      <w:r>
        <w:t>i Ngài và c</w:t>
      </w:r>
      <w:r>
        <w:t>ầ</w:t>
      </w:r>
      <w:r>
        <w:t>u xin Ngài tha th</w:t>
      </w:r>
      <w:r>
        <w:t>ứ</w:t>
      </w:r>
      <w:r>
        <w:t xml:space="preserve"> trong khi Allah là Đ</w:t>
      </w:r>
      <w:r>
        <w:t>ấ</w:t>
      </w:r>
      <w:r>
        <w:t>ng H</w:t>
      </w:r>
      <w:r>
        <w:t>ằ</w:t>
      </w:r>
      <w:r>
        <w:t>ng Tha Th</w:t>
      </w:r>
      <w:r>
        <w:t>ứ</w:t>
      </w:r>
      <w:r>
        <w:t>, Khoan Dung?}</w:t>
      </w:r>
    </w:p>
    <w:p w14:paraId="7CF96221" w14:textId="77777777" w:rsidR="00992399" w:rsidRDefault="00C00AF0">
      <w:pPr>
        <w:pStyle w:val="rand47485"/>
      </w:pPr>
      <w:r>
        <w:t>(chương 5 – Al-Ma-idah: 74).</w:t>
      </w:r>
    </w:p>
    <w:p w14:paraId="06367C63" w14:textId="77777777" w:rsidR="00992399" w:rsidRDefault="00C00AF0">
      <w:pPr>
        <w:pStyle w:val="rand52524"/>
      </w:pPr>
      <w:r>
        <w:t>Allah mong mu</w:t>
      </w:r>
      <w:r>
        <w:t>ố</w:t>
      </w:r>
      <w:r>
        <w:t>n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ngư</w:t>
      </w:r>
      <w:r>
        <w:t>ờ</w:t>
      </w:r>
      <w:r>
        <w:t>i t</w:t>
      </w:r>
      <w:r>
        <w:t>ộ</w:t>
      </w:r>
      <w:r>
        <w:t>i l</w:t>
      </w:r>
      <w:r>
        <w:t>ỗ</w:t>
      </w:r>
      <w:r>
        <w:t>i và vi ph</w:t>
      </w:r>
      <w:r>
        <w:t>ạ</w:t>
      </w:r>
      <w:r>
        <w:t>m đi</w:t>
      </w:r>
      <w:r>
        <w:t>ề</w:t>
      </w:r>
      <w:r>
        <w:t>u c</w:t>
      </w:r>
      <w:r>
        <w:t>ấ</w:t>
      </w:r>
      <w:r>
        <w:t>m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N</w:t>
      </w:r>
      <w:r>
        <w:t>gài, Ngài phán:</w:t>
      </w:r>
    </w:p>
    <w:p w14:paraId="734E8C4C" w14:textId="77777777" w:rsidR="00992399" w:rsidRDefault="00C00AF0">
      <w:pPr>
        <w:pStyle w:val="rand56847"/>
      </w:pPr>
      <w:r>
        <w:t>{Ngươi (h</w:t>
      </w:r>
      <w:r>
        <w:t>ỡ</w:t>
      </w:r>
      <w:r>
        <w:t>i Thiên S</w:t>
      </w:r>
      <w:r>
        <w:t>ứ</w:t>
      </w:r>
      <w:r>
        <w:t>) hãy nói: “H</w:t>
      </w:r>
      <w:r>
        <w:t>ỡ</w:t>
      </w:r>
      <w:r>
        <w:t>i các b</w:t>
      </w:r>
      <w:r>
        <w:t>ầ</w:t>
      </w:r>
      <w:r>
        <w:t>y tôi c</w:t>
      </w:r>
      <w:r>
        <w:t>ủ</w:t>
      </w:r>
      <w:r>
        <w:t>a TA! Nh</w:t>
      </w:r>
      <w:r>
        <w:t>ữ</w:t>
      </w:r>
      <w:r>
        <w:t>ng ai đã làm h</w:t>
      </w:r>
      <w:r>
        <w:t>ạ</w:t>
      </w:r>
      <w:r>
        <w:t>i b</w:t>
      </w:r>
      <w:r>
        <w:t>ả</w:t>
      </w:r>
      <w:r>
        <w:t>n thân mình (b</w:t>
      </w:r>
      <w:r>
        <w:t>ở</w:t>
      </w:r>
      <w:r>
        <w:t>i nh</w:t>
      </w:r>
      <w:r>
        <w:t>ữ</w:t>
      </w:r>
      <w:r>
        <w:t>ng đi</w:t>
      </w:r>
      <w:r>
        <w:t>ề</w:t>
      </w:r>
      <w:r>
        <w:t>u t</w:t>
      </w:r>
      <w:r>
        <w:t>ộ</w:t>
      </w:r>
      <w:r>
        <w:t>i l</w:t>
      </w:r>
      <w:r>
        <w:t>ỗ</w:t>
      </w:r>
      <w:r>
        <w:t>i) thì ch</w:t>
      </w:r>
      <w:r>
        <w:t>ớ</w:t>
      </w:r>
      <w:r>
        <w:t xml:space="preserve"> đ</w:t>
      </w:r>
      <w:r>
        <w:t>ừ</w:t>
      </w:r>
      <w:r>
        <w:t>ng tuy</w:t>
      </w:r>
      <w:r>
        <w:t>ệ</w:t>
      </w:r>
      <w:r>
        <w:t>t v</w:t>
      </w:r>
      <w:r>
        <w:t>ọ</w:t>
      </w:r>
      <w:r>
        <w:t>ng nơi lòng thương xót c</w:t>
      </w:r>
      <w:r>
        <w:t>ủ</w:t>
      </w:r>
      <w:r>
        <w:t>a Allah. Ch</w:t>
      </w:r>
      <w:r>
        <w:t>ắ</w:t>
      </w:r>
      <w:r>
        <w:t>c ch</w:t>
      </w:r>
      <w:r>
        <w:t>ắ</w:t>
      </w:r>
      <w:r>
        <w:t>n Allah s</w:t>
      </w:r>
      <w:r>
        <w:t>ẽ</w:t>
      </w:r>
      <w:r>
        <w:t xml:space="preserve"> tha th</w:t>
      </w:r>
      <w:r>
        <w:t>ứ</w:t>
      </w:r>
      <w:r>
        <w:t xml:space="preserve"> t</w:t>
      </w:r>
      <w:r>
        <w:t>ấ</w:t>
      </w:r>
      <w:r>
        <w:t>t c</w:t>
      </w:r>
      <w:r>
        <w:t>ả</w:t>
      </w:r>
      <w:r>
        <w:t xml:space="preserve"> t</w:t>
      </w:r>
      <w:r>
        <w:t>ộ</w:t>
      </w:r>
      <w:r>
        <w:t>i l</w:t>
      </w:r>
      <w:r>
        <w:t>ỗ</w:t>
      </w:r>
      <w:r>
        <w:t>i (cho nh</w:t>
      </w:r>
      <w:r>
        <w:t>ữ</w:t>
      </w:r>
      <w:r>
        <w:t>ng ai quay v</w:t>
      </w:r>
      <w:r>
        <w:t>ề</w:t>
      </w:r>
      <w:r>
        <w:t xml:space="preserve"> sám h</w:t>
      </w:r>
      <w:r>
        <w:t>ố</w:t>
      </w:r>
      <w:r>
        <w:t>i v</w:t>
      </w:r>
      <w:r>
        <w:t>ớ</w:t>
      </w:r>
      <w:r>
        <w:t>i Ngài); qu</w:t>
      </w:r>
      <w:r>
        <w:t>ả</w:t>
      </w:r>
      <w:r>
        <w:t xml:space="preserve"> th</w:t>
      </w:r>
      <w:r>
        <w:t>ậ</w:t>
      </w:r>
      <w:r>
        <w:t>t Ngài là Đ</w:t>
      </w:r>
      <w:r>
        <w:t>ấ</w:t>
      </w:r>
      <w:r>
        <w:t>ng H</w:t>
      </w:r>
      <w:r>
        <w:t>ằ</w:t>
      </w:r>
      <w:r>
        <w:t>ng Tha Th</w:t>
      </w:r>
      <w:r>
        <w:t>ứ</w:t>
      </w:r>
      <w:r>
        <w:t>, Đ</w:t>
      </w:r>
      <w:r>
        <w:t>ấ</w:t>
      </w:r>
      <w:r>
        <w:t>ng Nhân T</w:t>
      </w:r>
      <w:r>
        <w:t>ừ</w:t>
      </w:r>
      <w:r>
        <w:t>.”}</w:t>
      </w:r>
    </w:p>
    <w:p w14:paraId="27693181" w14:textId="77777777" w:rsidR="00992399" w:rsidRDefault="00C00AF0">
      <w:pPr>
        <w:pStyle w:val="rand54063"/>
      </w:pPr>
      <w:r>
        <w:t>(chương 39 – Az-Zumar: 53).</w:t>
      </w:r>
    </w:p>
    <w:p w14:paraId="099CD8F0" w14:textId="77777777" w:rsidR="00992399" w:rsidRDefault="00C00AF0">
      <w:pPr>
        <w:pStyle w:val="rand3076"/>
      </w:pPr>
      <w:r>
        <w:t>Khi ‘Amru bin Al-‘Ass kiên quy</w:t>
      </w:r>
      <w:r>
        <w:t>ế</w:t>
      </w:r>
      <w:r>
        <w:t>t gia nh</w:t>
      </w:r>
      <w:r>
        <w:t>ậ</w:t>
      </w:r>
      <w:r>
        <w:t>p Islam nhưng l</w:t>
      </w:r>
      <w:r>
        <w:t>ạ</w:t>
      </w:r>
      <w:r>
        <w:t>i s</w:t>
      </w:r>
      <w:r>
        <w:t>ợ</w:t>
      </w:r>
      <w:r>
        <w:t xml:space="preserve"> t</w:t>
      </w:r>
      <w:r>
        <w:t>ộ</w:t>
      </w:r>
      <w:r>
        <w:t>i l</w:t>
      </w:r>
      <w:r>
        <w:t>ỗ</w:t>
      </w:r>
      <w:r>
        <w:t>i trư</w:t>
      </w:r>
      <w:r>
        <w:t>ớ</w:t>
      </w:r>
      <w:r>
        <w:t>c đây c</w:t>
      </w:r>
      <w:r>
        <w:t>ủ</w:t>
      </w:r>
      <w:r>
        <w:t>a ông không đư</w:t>
      </w:r>
      <w:r>
        <w:t>ợ</w:t>
      </w:r>
      <w:r>
        <w:t>c tha th</w:t>
      </w:r>
      <w:r>
        <w:t>ứ</w:t>
      </w:r>
      <w:r>
        <w:t>, chính ‘Amru k</w:t>
      </w:r>
      <w:r>
        <w:t>ể</w:t>
      </w:r>
      <w:r>
        <w:t xml:space="preserve"> l</w:t>
      </w:r>
      <w:r>
        <w:t>ạ</w:t>
      </w:r>
      <w:r>
        <w:t>i tình hu</w:t>
      </w:r>
      <w:r>
        <w:t>ố</w:t>
      </w:r>
      <w:r>
        <w:t>ng lúc đó:</w:t>
      </w:r>
    </w:p>
    <w:p w14:paraId="613B3611" w14:textId="77777777" w:rsidR="00992399" w:rsidRDefault="00C00AF0">
      <w:pPr>
        <w:pStyle w:val="rand14355"/>
      </w:pPr>
      <w:r>
        <w:t>“Khi tôi đư</w:t>
      </w:r>
      <w:r>
        <w:t>ợ</w:t>
      </w:r>
      <w:r>
        <w:t>c Alla</w:t>
      </w:r>
      <w:r>
        <w:t>h gieo Islam vào lòng, tôi đã đ</w:t>
      </w:r>
      <w:r>
        <w:t>ế</w:t>
      </w:r>
      <w:r>
        <w:t>n g</w:t>
      </w:r>
      <w:r>
        <w:t>ặ</w:t>
      </w:r>
      <w:r>
        <w:t xml:space="preserve">p Nabi </w:t>
      </w:r>
      <w:r>
        <w:t>ﷺ</w:t>
      </w:r>
      <w:r>
        <w:t xml:space="preserve"> đ</w:t>
      </w:r>
      <w:r>
        <w:t>ể</w:t>
      </w:r>
      <w:r>
        <w:t xml:space="preserve"> giao ư</w:t>
      </w:r>
      <w:r>
        <w:t>ớ</w:t>
      </w:r>
      <w:r>
        <w:t>c vào Islam. Ngư</w:t>
      </w:r>
      <w:r>
        <w:t>ờ</w:t>
      </w:r>
      <w:r>
        <w:t>i đưa tay ra cho tôi b</w:t>
      </w:r>
      <w:r>
        <w:t>ắ</w:t>
      </w:r>
      <w:r>
        <w:t>t thì tôi nói: Thưa Thiên S</w:t>
      </w:r>
      <w:r>
        <w:t>ứ</w:t>
      </w:r>
      <w:r>
        <w:t xml:space="preserve"> c</w:t>
      </w:r>
      <w:r>
        <w:t>ủ</w:t>
      </w:r>
      <w:r>
        <w:t>a Allah, tôi s</w:t>
      </w:r>
      <w:r>
        <w:t>ẽ</w:t>
      </w:r>
      <w:r>
        <w:t xml:space="preserve"> không giao ư</w:t>
      </w:r>
      <w:r>
        <w:t>ớ</w:t>
      </w:r>
      <w:r>
        <w:t>c v</w:t>
      </w:r>
      <w:r>
        <w:t>ớ</w:t>
      </w:r>
      <w:r>
        <w:t>i Ngư</w:t>
      </w:r>
      <w:r>
        <w:t>ờ</w:t>
      </w:r>
      <w:r>
        <w:t>i cho đ</w:t>
      </w:r>
      <w:r>
        <w:t>ế</w:t>
      </w:r>
      <w:r>
        <w:t>n khi t</w:t>
      </w:r>
      <w:r>
        <w:t>ộ</w:t>
      </w:r>
      <w:r>
        <w:t>i l</w:t>
      </w:r>
      <w:r>
        <w:t>ỗ</w:t>
      </w:r>
      <w:r>
        <w:t>i c</w:t>
      </w:r>
      <w:r>
        <w:t>ủ</w:t>
      </w:r>
      <w:r>
        <w:t>a tôi trư</w:t>
      </w:r>
      <w:r>
        <w:t>ớ</w:t>
      </w:r>
      <w:r>
        <w:t>c đây đư</w:t>
      </w:r>
      <w:r>
        <w:t>ợ</w:t>
      </w:r>
      <w:r>
        <w:t>c xoá.” Thiên S</w:t>
      </w:r>
      <w:r>
        <w:t>ứ</w:t>
      </w:r>
      <w:r>
        <w:t xml:space="preserve"> b</w:t>
      </w:r>
      <w:r>
        <w:t>ả</w:t>
      </w:r>
      <w:r>
        <w:t>o tôi: “Này ‘Amru, c</w:t>
      </w:r>
      <w:r>
        <w:t>ậ</w:t>
      </w:r>
      <w:r>
        <w:t xml:space="preserve">u không </w:t>
      </w:r>
      <w:r>
        <w:t>bi</w:t>
      </w:r>
      <w:r>
        <w:t>ế</w:t>
      </w:r>
      <w:r>
        <w:t>t là cu</w:t>
      </w:r>
      <w:r>
        <w:t>ộ</w:t>
      </w:r>
      <w:r>
        <w:t>c Hijrah (di cư) s</w:t>
      </w:r>
      <w:r>
        <w:t>ẽ</w:t>
      </w:r>
      <w:r>
        <w:t xml:space="preserve"> xoá s</w:t>
      </w:r>
      <w:r>
        <w:t>ạ</w:t>
      </w:r>
      <w:r>
        <w:t>ch t</w:t>
      </w:r>
      <w:r>
        <w:t>ộ</w:t>
      </w:r>
      <w:r>
        <w:t>i l</w:t>
      </w:r>
      <w:r>
        <w:t>ỗ</w:t>
      </w:r>
      <w:r>
        <w:t>i đã ph</w:t>
      </w:r>
      <w:r>
        <w:t>ạ</w:t>
      </w:r>
      <w:r>
        <w:t>m hay sao! Và h</w:t>
      </w:r>
      <w:r>
        <w:t>ỡ</w:t>
      </w:r>
      <w:r>
        <w:t>i ‘Amru, c</w:t>
      </w:r>
      <w:r>
        <w:t>ậ</w:t>
      </w:r>
      <w:r>
        <w:t>u không bi</w:t>
      </w:r>
      <w:r>
        <w:t>ế</w:t>
      </w:r>
      <w:r>
        <w:t>t là Islam s</w:t>
      </w:r>
      <w:r>
        <w:t>ẽ</w:t>
      </w:r>
      <w:r>
        <w:t xml:space="preserve"> xoá s</w:t>
      </w:r>
      <w:r>
        <w:t>ạ</w:t>
      </w:r>
      <w:r>
        <w:t>ch m</w:t>
      </w:r>
      <w:r>
        <w:t>ọ</w:t>
      </w:r>
      <w:r>
        <w:t>i t</w:t>
      </w:r>
      <w:r>
        <w:t>ộ</w:t>
      </w:r>
      <w:r>
        <w:t>i l</w:t>
      </w:r>
      <w:r>
        <w:t>ỗ</w:t>
      </w:r>
      <w:r>
        <w:t>i đã làm trư</w:t>
      </w:r>
      <w:r>
        <w:t>ớ</w:t>
      </w:r>
      <w:r>
        <w:t>c đây hay sao!”</w:t>
      </w:r>
    </w:p>
    <w:p w14:paraId="379623EF" w14:textId="77777777" w:rsidR="00992399" w:rsidRDefault="00C00AF0">
      <w:pPr>
        <w:pStyle w:val="rand74985"/>
      </w:pPr>
      <w:r>
        <w:t>Muslim, s</w:t>
      </w:r>
      <w:r>
        <w:t>ố</w:t>
      </w:r>
      <w:r>
        <w:t xml:space="preserve"> 121, và Ahmad, s</w:t>
      </w:r>
      <w:r>
        <w:t>ố</w:t>
      </w:r>
      <w:r>
        <w:t xml:space="preserve"> 17827 và l</w:t>
      </w:r>
      <w:r>
        <w:t>ờ</w:t>
      </w:r>
      <w:r>
        <w:t>i Hadith là c</w:t>
      </w:r>
      <w:r>
        <w:t>ủ</w:t>
      </w:r>
      <w:r>
        <w:t>a ông.</w:t>
      </w:r>
    </w:p>
    <w:p w14:paraId="15ED6809" w14:textId="77777777" w:rsidR="00992399" w:rsidRDefault="00C00AF0">
      <w:pPr>
        <w:pStyle w:val="Heading1"/>
      </w:pPr>
      <w:bookmarkStart w:id="44" w:name="_Toc45"/>
      <w:r>
        <w:lastRenderedPageBreak/>
        <w:t>43- Trong Islam, m</w:t>
      </w:r>
      <w:r>
        <w:t>ố</w:t>
      </w:r>
      <w:r>
        <w:t>i quan h</w:t>
      </w:r>
      <w:r>
        <w:t>ệ</w:t>
      </w:r>
      <w:r>
        <w:t xml:space="preserve"> gi</w:t>
      </w:r>
      <w:r>
        <w:t>ữ</w:t>
      </w:r>
      <w:r>
        <w:t>a con ngư</w:t>
      </w:r>
      <w:r>
        <w:t>ờ</w:t>
      </w:r>
      <w:r>
        <w:t>i v</w:t>
      </w:r>
      <w:r>
        <w:t>ớ</w:t>
      </w:r>
      <w:r>
        <w:t>i Allah là tr</w:t>
      </w:r>
      <w:r>
        <w:t>ự</w:t>
      </w:r>
      <w:r>
        <w:t>c ti</w:t>
      </w:r>
      <w:r>
        <w:t>ế</w:t>
      </w:r>
      <w:r>
        <w:t>p. Vì v</w:t>
      </w:r>
      <w:r>
        <w:t>ậ</w:t>
      </w:r>
      <w:r>
        <w:t>y, không c</w:t>
      </w:r>
      <w:r>
        <w:t>ầ</w:t>
      </w:r>
      <w:r>
        <w:t>n b</w:t>
      </w:r>
      <w:r>
        <w:t>ấ</w:t>
      </w:r>
      <w:r>
        <w:t>t c</w:t>
      </w:r>
      <w:r>
        <w:t>ứ</w:t>
      </w:r>
      <w:r>
        <w:t xml:space="preserve"> ai làm trung gian gi</w:t>
      </w:r>
      <w:r>
        <w:t>ữ</w:t>
      </w:r>
      <w:r>
        <w:t>a b</w:t>
      </w:r>
      <w:r>
        <w:t>ạ</w:t>
      </w:r>
      <w:r>
        <w:t>n v</w:t>
      </w:r>
      <w:r>
        <w:t>ớ</w:t>
      </w:r>
      <w:r>
        <w:t>i Allah. Ngư</w:t>
      </w:r>
      <w:r>
        <w:t>ợ</w:t>
      </w:r>
      <w:r>
        <w:t>c l</w:t>
      </w:r>
      <w:r>
        <w:t>ạ</w:t>
      </w:r>
      <w:r>
        <w:t>i, Islam tuy</w:t>
      </w:r>
      <w:r>
        <w:t>ệ</w:t>
      </w:r>
      <w:r>
        <w:t>t đ</w:t>
      </w:r>
      <w:r>
        <w:t>ố</w:t>
      </w:r>
      <w:r>
        <w:t>i c</w:t>
      </w:r>
      <w:r>
        <w:t>ấ</w:t>
      </w:r>
      <w:r>
        <w:t>m m</w:t>
      </w:r>
      <w:r>
        <w:t>ọ</w:t>
      </w:r>
      <w:r>
        <w:t>i hình th</w:t>
      </w:r>
      <w:r>
        <w:t>ứ</w:t>
      </w:r>
      <w:r>
        <w:t>c tôn con ngư</w:t>
      </w:r>
      <w:r>
        <w:t>ờ</w:t>
      </w:r>
      <w:r>
        <w:t>i lên v</w:t>
      </w:r>
      <w:r>
        <w:t>ị</w:t>
      </w:r>
      <w:r>
        <w:t xml:space="preserve"> trí th</w:t>
      </w:r>
      <w:r>
        <w:t>ầ</w:t>
      </w:r>
      <w:r>
        <w:t>n thánh ho</w:t>
      </w:r>
      <w:r>
        <w:t>ặ</w:t>
      </w:r>
      <w:r>
        <w:t>c là c</w:t>
      </w:r>
      <w:r>
        <w:t>ộ</w:t>
      </w:r>
      <w:r>
        <w:t>ng s</w:t>
      </w:r>
      <w:r>
        <w:t>ự</w:t>
      </w:r>
      <w:r>
        <w:t xml:space="preserve"> chia s</w:t>
      </w:r>
      <w:r>
        <w:t>ẽ</w:t>
      </w:r>
      <w:r>
        <w:t xml:space="preserve"> quy</w:t>
      </w:r>
      <w:r>
        <w:t>ề</w:t>
      </w:r>
      <w:r>
        <w:t>n h</w:t>
      </w:r>
      <w:r>
        <w:t>ạ</w:t>
      </w:r>
      <w:r>
        <w:t>n v</w:t>
      </w:r>
      <w:r>
        <w:t>ớ</w:t>
      </w:r>
      <w:r>
        <w:t>i Allah v</w:t>
      </w:r>
      <w:r>
        <w:t>ề</w:t>
      </w:r>
      <w:r>
        <w:t xml:space="preserve">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ho</w:t>
      </w:r>
      <w:r>
        <w:t>ặ</w:t>
      </w:r>
      <w:r>
        <w:t>c quy</w:t>
      </w:r>
      <w:r>
        <w:t>ề</w:t>
      </w:r>
      <w:r>
        <w:t>n chi ph</w:t>
      </w:r>
      <w:r>
        <w:t>ố</w:t>
      </w:r>
      <w:r>
        <w:t>i.</w:t>
      </w:r>
      <w:bookmarkEnd w:id="44"/>
    </w:p>
    <w:p w14:paraId="4FBCDD70" w14:textId="77777777" w:rsidR="00992399" w:rsidRDefault="00C00AF0">
      <w:pPr>
        <w:pStyle w:val="rand27450"/>
      </w:pPr>
      <w:r>
        <w:t>Trong Islam, con ngư</w:t>
      </w:r>
      <w:r>
        <w:t>ờ</w:t>
      </w:r>
      <w:r>
        <w:t>i không c</w:t>
      </w:r>
      <w:r>
        <w:t>ầ</w:t>
      </w:r>
      <w:r>
        <w:t>n ph</w:t>
      </w:r>
      <w:r>
        <w:t>ả</w:t>
      </w:r>
      <w:r>
        <w:t>i thú t</w:t>
      </w:r>
      <w:r>
        <w:t>ộ</w:t>
      </w:r>
      <w:r>
        <w:t>i trư</w:t>
      </w:r>
      <w:r>
        <w:t>ớ</w:t>
      </w:r>
      <w:r>
        <w:t>c b</w:t>
      </w:r>
      <w:r>
        <w:t>ấ</w:t>
      </w:r>
      <w:r>
        <w:t>t c</w:t>
      </w:r>
      <w:r>
        <w:t>ứ</w:t>
      </w:r>
      <w:r>
        <w:t xml:space="preserve"> m</w:t>
      </w:r>
      <w:r>
        <w:t>ộ</w:t>
      </w:r>
      <w:r>
        <w:t>t con ngư</w:t>
      </w:r>
      <w:r>
        <w:t>ờ</w:t>
      </w:r>
      <w:r>
        <w:t>i nào, b</w:t>
      </w:r>
      <w:r>
        <w:t>ở</w:t>
      </w:r>
      <w:r>
        <w:t>i l</w:t>
      </w:r>
      <w:r>
        <w:t>ẽ</w:t>
      </w:r>
      <w:r>
        <w:t xml:space="preserve"> trong Islam, m</w:t>
      </w:r>
      <w:r>
        <w:t>ố</w:t>
      </w:r>
      <w:r>
        <w:t>i quan h</w:t>
      </w:r>
      <w:r>
        <w:t>ệ</w:t>
      </w:r>
      <w:r>
        <w:t xml:space="preserve"> gi</w:t>
      </w:r>
      <w:r>
        <w:t>ữ</w:t>
      </w:r>
      <w:r>
        <w:t>a con ngư</w:t>
      </w:r>
      <w:r>
        <w:t>ờ</w:t>
      </w:r>
      <w:r>
        <w:t>i v</w:t>
      </w:r>
      <w:r>
        <w:t>ớ</w:t>
      </w:r>
      <w:r>
        <w:t>i Allah là tr</w:t>
      </w:r>
      <w:r>
        <w:t>ự</w:t>
      </w:r>
      <w:r>
        <w:t>c ti</w:t>
      </w:r>
      <w:r>
        <w:t>ế</w:t>
      </w:r>
      <w:r>
        <w:t>p, không c</w:t>
      </w:r>
      <w:r>
        <w:t>ầ</w:t>
      </w:r>
      <w:r>
        <w:t>n b</w:t>
      </w:r>
      <w:r>
        <w:t>ấ</w:t>
      </w:r>
      <w:r>
        <w:t>t c</w:t>
      </w:r>
      <w:r>
        <w:t>ứ</w:t>
      </w:r>
      <w:r>
        <w:t xml:space="preserve"> ai làm trung gian gi</w:t>
      </w:r>
      <w:r>
        <w:t>ữ</w:t>
      </w:r>
      <w:r>
        <w:t>a b</w:t>
      </w:r>
      <w:r>
        <w:t>ạ</w:t>
      </w:r>
      <w:r>
        <w:t>n v</w:t>
      </w:r>
      <w:r>
        <w:t>ớ</w:t>
      </w:r>
      <w:r>
        <w:t>i Allah như đã đư</w:t>
      </w:r>
      <w:r>
        <w:t>ợ</w:t>
      </w:r>
      <w:r>
        <w:t>c đ</w:t>
      </w:r>
      <w:r>
        <w:t>ề</w:t>
      </w:r>
      <w:r>
        <w:t xml:space="preserve"> c</w:t>
      </w:r>
      <w:r>
        <w:t>ậ</w:t>
      </w:r>
      <w:r>
        <w:t>p trong đo</w:t>
      </w:r>
      <w:r>
        <w:t>ạ</w:t>
      </w:r>
      <w:r>
        <w:t>n s</w:t>
      </w:r>
      <w:r>
        <w:t>ố</w:t>
      </w:r>
      <w:r>
        <w:t xml:space="preserve"> 36 r</w:t>
      </w:r>
      <w:r>
        <w:t>ằ</w:t>
      </w:r>
      <w:r>
        <w:t>ng Allah kê</w:t>
      </w:r>
      <w:r>
        <w:t>u g</w:t>
      </w:r>
      <w:r>
        <w:t>ọ</w:t>
      </w:r>
      <w:r>
        <w:t>i t</w:t>
      </w:r>
      <w:r>
        <w:t>ấ</w:t>
      </w:r>
      <w:r>
        <w:t>t c</w:t>
      </w:r>
      <w:r>
        <w:t>ả</w:t>
      </w:r>
      <w:r>
        <w:t xml:space="preserve"> loài ngư</w:t>
      </w:r>
      <w:r>
        <w:t>ờ</w:t>
      </w:r>
      <w:r>
        <w:t>i quay l</w:t>
      </w:r>
      <w:r>
        <w:t>ạ</w:t>
      </w:r>
      <w:r>
        <w:t>i ăn năn sám h</w:t>
      </w:r>
      <w:r>
        <w:t>ố</w:t>
      </w:r>
      <w:r>
        <w:t>i v</w:t>
      </w:r>
      <w:r>
        <w:t>ớ</w:t>
      </w:r>
      <w:r>
        <w:t>i Ngài và Ngài c</w:t>
      </w:r>
      <w:r>
        <w:t>ấ</w:t>
      </w:r>
      <w:r>
        <w:t>m con ngư</w:t>
      </w:r>
      <w:r>
        <w:t>ờ</w:t>
      </w:r>
      <w:r>
        <w:t>i nh</w:t>
      </w:r>
      <w:r>
        <w:t>ậ</w:t>
      </w:r>
      <w:r>
        <w:t>n l</w:t>
      </w:r>
      <w:r>
        <w:t>ấ</w:t>
      </w:r>
      <w:r>
        <w:t>y v</w:t>
      </w:r>
      <w:r>
        <w:t>ị</w:t>
      </w:r>
      <w:r>
        <w:t xml:space="preserve"> Nabi nào đó ho</w:t>
      </w:r>
      <w:r>
        <w:t>ặ</w:t>
      </w:r>
      <w:r>
        <w:t>c v</w:t>
      </w:r>
      <w:r>
        <w:t>ị</w:t>
      </w:r>
      <w:r>
        <w:t xml:space="preserve"> Thiên Th</w:t>
      </w:r>
      <w:r>
        <w:t>ầ</w:t>
      </w:r>
      <w:r>
        <w:t>n nào đó làm trung gian cho mình v</w:t>
      </w:r>
      <w:r>
        <w:t>ớ</w:t>
      </w:r>
      <w:r>
        <w:t>i Allah qua l</w:t>
      </w:r>
      <w:r>
        <w:t>ờ</w:t>
      </w:r>
      <w:r>
        <w:t>i phán:{Y cũng không h</w:t>
      </w:r>
      <w:r>
        <w:t>ề</w:t>
      </w:r>
      <w:r>
        <w:t xml:space="preserve"> sai b</w:t>
      </w:r>
      <w:r>
        <w:t>ả</w:t>
      </w:r>
      <w:r>
        <w:t>o các ngươi ch</w:t>
      </w:r>
      <w:r>
        <w:t>ọ</w:t>
      </w:r>
      <w:r>
        <w:t>n các Thiên Th</w:t>
      </w:r>
      <w:r>
        <w:t>ầ</w:t>
      </w:r>
      <w:r>
        <w:t>n và các v</w:t>
      </w:r>
      <w:r>
        <w:t>ị</w:t>
      </w:r>
      <w:r>
        <w:t xml:space="preserve"> Nabi làm các th</w:t>
      </w:r>
      <w:r>
        <w:t>ư</w:t>
      </w:r>
      <w:r>
        <w:t>ợ</w:t>
      </w:r>
      <w:r>
        <w:t>ng đ</w:t>
      </w:r>
      <w:r>
        <w:t>ế</w:t>
      </w:r>
      <w:r>
        <w:t>. L</w:t>
      </w:r>
      <w:r>
        <w:t>ẽ</w:t>
      </w:r>
      <w:r>
        <w:t xml:space="preserve"> nào Y l</w:t>
      </w:r>
      <w:r>
        <w:t>ạ</w:t>
      </w:r>
      <w:r>
        <w:t>i ra l</w:t>
      </w:r>
      <w:r>
        <w:t>ệ</w:t>
      </w:r>
      <w:r>
        <w:t>nh cho các ngươi làm đi</w:t>
      </w:r>
      <w:r>
        <w:t>ề</w:t>
      </w:r>
      <w:r>
        <w:t>u vô đ</w:t>
      </w:r>
      <w:r>
        <w:t>ứ</w:t>
      </w:r>
      <w:r>
        <w:t>c tin sau khi các ngươi đã là tín đ</w:t>
      </w:r>
      <w:r>
        <w:t>ồ</w:t>
      </w:r>
      <w:r>
        <w:t xml:space="preserve"> Muslim (th</w:t>
      </w:r>
      <w:r>
        <w:t>ầ</w:t>
      </w:r>
      <w:r>
        <w:t>n ph</w:t>
      </w:r>
      <w:r>
        <w:t>ụ</w:t>
      </w:r>
      <w:r>
        <w:t>c Allah)?!}(chương 3 – Ali ‘Imran: 80).Islam, - như b</w:t>
      </w:r>
      <w:r>
        <w:t>ạ</w:t>
      </w:r>
      <w:r>
        <w:t>n đã th</w:t>
      </w:r>
      <w:r>
        <w:t>ấ</w:t>
      </w:r>
      <w:r>
        <w:t>y - c</w:t>
      </w:r>
      <w:r>
        <w:t>ấ</w:t>
      </w:r>
      <w:r>
        <w:t>m tuy</w:t>
      </w:r>
      <w:r>
        <w:t>ệ</w:t>
      </w:r>
      <w:r>
        <w:t>t đ</w:t>
      </w:r>
      <w:r>
        <w:t>ố</w:t>
      </w:r>
      <w:r>
        <w:t>i m</w:t>
      </w:r>
      <w:r>
        <w:t>ọ</w:t>
      </w:r>
      <w:r>
        <w:t>i hình th</w:t>
      </w:r>
      <w:r>
        <w:t>ứ</w:t>
      </w:r>
      <w:r>
        <w:t>c tôn con ngư</w:t>
      </w:r>
      <w:r>
        <w:t>ờ</w:t>
      </w:r>
      <w:r>
        <w:t>i lên v</w:t>
      </w:r>
      <w:r>
        <w:t>ị</w:t>
      </w:r>
      <w:r>
        <w:t xml:space="preserve"> trí th</w:t>
      </w:r>
      <w:r>
        <w:t>ầ</w:t>
      </w:r>
      <w:r>
        <w:t>n thánh ho</w:t>
      </w:r>
      <w:r>
        <w:t>ặ</w:t>
      </w:r>
      <w:r>
        <w:t>c tôn con ng</w:t>
      </w:r>
      <w:r>
        <w:t>ư</w:t>
      </w:r>
      <w:r>
        <w:t>ờ</w:t>
      </w:r>
      <w:r>
        <w:t>i thành c</w:t>
      </w:r>
      <w:r>
        <w:t>ộ</w:t>
      </w:r>
      <w:r>
        <w:t>ng s</w:t>
      </w:r>
      <w:r>
        <w:t>ự</w:t>
      </w:r>
      <w:r>
        <w:t xml:space="preserve"> chia s</w:t>
      </w:r>
      <w:r>
        <w:t>ẽ</w:t>
      </w:r>
      <w:r>
        <w:t xml:space="preserve"> quy</w:t>
      </w:r>
      <w:r>
        <w:t>ề</w:t>
      </w:r>
      <w:r>
        <w:t>n năng v</w:t>
      </w:r>
      <w:r>
        <w:t>ớ</w:t>
      </w:r>
      <w:r>
        <w:t>i Allah v</w:t>
      </w:r>
      <w:r>
        <w:t>ề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ho</w:t>
      </w:r>
      <w:r>
        <w:t>ặ</w:t>
      </w:r>
      <w:r>
        <w:t>c s</w:t>
      </w:r>
      <w:r>
        <w:t>ự</w:t>
      </w:r>
      <w:r>
        <w:t xml:space="preserve"> chi ph</w:t>
      </w:r>
      <w:r>
        <w:t>ố</w:t>
      </w:r>
      <w:r>
        <w:t>i, Allah T</w:t>
      </w:r>
      <w:r>
        <w:t>ố</w:t>
      </w:r>
      <w:r>
        <w:t>i Cao phán v</w:t>
      </w:r>
      <w:r>
        <w:t>ề</w:t>
      </w:r>
      <w:r>
        <w:t xml:space="preserve"> nh</w:t>
      </w:r>
      <w:r>
        <w:t>ữ</w:t>
      </w:r>
      <w:r>
        <w:t>ng ngư</w:t>
      </w:r>
      <w:r>
        <w:t>ờ</w:t>
      </w:r>
      <w:r>
        <w:t>i Thiên Chúa:{H</w:t>
      </w:r>
      <w:r>
        <w:t>ọ</w:t>
      </w:r>
      <w:r>
        <w:t xml:space="preserve"> đã đưa các h</w:t>
      </w:r>
      <w:r>
        <w:t>ọ</w:t>
      </w:r>
      <w:r>
        <w:t>c gi</w:t>
      </w:r>
      <w:r>
        <w:t>ả</w:t>
      </w:r>
      <w:r>
        <w:t xml:space="preserve"> và các tu sĩ c</w:t>
      </w:r>
      <w:r>
        <w:t>ủ</w:t>
      </w:r>
      <w:r>
        <w:t>a h</w:t>
      </w:r>
      <w:r>
        <w:t>ọ</w:t>
      </w:r>
      <w:r>
        <w:t xml:space="preserve"> và c</w:t>
      </w:r>
      <w:r>
        <w:t>ả</w:t>
      </w:r>
      <w:r>
        <w:t xml:space="preserve"> Masih (Ysa) con trai c</w:t>
      </w:r>
      <w:r>
        <w:t>ủ</w:t>
      </w:r>
      <w:r>
        <w:t>a Maryam lên làm thư</w:t>
      </w:r>
      <w:r>
        <w:t>ợ</w:t>
      </w:r>
      <w:r>
        <w:t>ng đ</w:t>
      </w:r>
      <w:r>
        <w:t>ế</w:t>
      </w:r>
      <w:r>
        <w:t xml:space="preserve"> thay vì Allah trong khi h</w:t>
      </w:r>
      <w:r>
        <w:t>ọ</w:t>
      </w:r>
      <w:r>
        <w:t xml:space="preserve"> đ</w:t>
      </w:r>
      <w:r>
        <w:t>ề</w:t>
      </w:r>
      <w:r>
        <w:t>u đư</w:t>
      </w:r>
      <w:r>
        <w:t>ợ</w:t>
      </w:r>
      <w:r>
        <w:t>c l</w:t>
      </w:r>
      <w:r>
        <w:t>ệ</w:t>
      </w:r>
      <w:r>
        <w:t>nh ch</w:t>
      </w:r>
      <w:r>
        <w:t>ỉ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Thư</w:t>
      </w:r>
      <w:r>
        <w:t>ợ</w:t>
      </w:r>
      <w:r>
        <w:t>ng Đ</w:t>
      </w:r>
      <w:r>
        <w:t>ế</w:t>
      </w:r>
      <w:r>
        <w:t xml:space="preserve"> (Allah) duy nh</w:t>
      </w:r>
      <w:r>
        <w:t>ấ</w:t>
      </w:r>
      <w:r>
        <w:t>t. Qu</w:t>
      </w:r>
      <w:r>
        <w:t>ả</w:t>
      </w:r>
      <w:r>
        <w:t xml:space="preserve"> th</w:t>
      </w:r>
      <w:r>
        <w:t>ậ</w:t>
      </w:r>
      <w:r>
        <w:t>t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ngoài (Allah). Th</w:t>
      </w:r>
      <w:r>
        <w:t>ậ</w:t>
      </w:r>
      <w:r>
        <w:t>t v</w:t>
      </w:r>
      <w:r>
        <w:t>ậ</w:t>
      </w:r>
      <w:r>
        <w:t>y, (Allah) trong s</w:t>
      </w:r>
      <w:r>
        <w:t>ạ</w:t>
      </w:r>
      <w:r>
        <w:t>ch và t</w:t>
      </w:r>
      <w:r>
        <w:t>ố</w:t>
      </w:r>
      <w:r>
        <w:t>i cao vư</w:t>
      </w:r>
      <w:r>
        <w:t>ợ</w:t>
      </w:r>
      <w:r>
        <w:t>t bên trên nh</w:t>
      </w:r>
      <w:r>
        <w:t>ữ</w:t>
      </w:r>
      <w:r>
        <w:t>ng gì mà h</w:t>
      </w:r>
      <w:r>
        <w:t>ọ</w:t>
      </w:r>
      <w:r>
        <w:t xml:space="preserve"> đã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Ngài.}(chương 9 – At-Tawbah: 31).Allah đã ph</w:t>
      </w:r>
      <w:r>
        <w:t>ả</w:t>
      </w:r>
      <w:r>
        <w:t>n đ</w:t>
      </w:r>
      <w:r>
        <w:t>ố</w:t>
      </w:r>
      <w:r>
        <w:t>i vi</w:t>
      </w:r>
      <w:r>
        <w:t>ệ</w:t>
      </w:r>
      <w:r>
        <w:t>c ngư</w:t>
      </w:r>
      <w:r>
        <w:t>ờ</w:t>
      </w:r>
      <w:r>
        <w:t>i</w:t>
      </w:r>
      <w:r>
        <w:t xml:space="preserve"> đa th</w:t>
      </w:r>
      <w:r>
        <w:t>ầ</w:t>
      </w:r>
      <w:r>
        <w:t>n nh</w:t>
      </w:r>
      <w:r>
        <w:t>ậ</w:t>
      </w:r>
      <w:r>
        <w:t>n l</w:t>
      </w:r>
      <w:r>
        <w:t>ấ</w:t>
      </w:r>
      <w:r>
        <w:t>y nh</w:t>
      </w:r>
      <w:r>
        <w:t>ữ</w:t>
      </w:r>
      <w:r>
        <w:t>ng k</w:t>
      </w:r>
      <w:r>
        <w:t>ẻ</w:t>
      </w:r>
      <w:r>
        <w:t xml:space="preserve"> làm trung gian gi</w:t>
      </w:r>
      <w:r>
        <w:t>ữ</w:t>
      </w:r>
      <w:r>
        <w:t>a h</w:t>
      </w:r>
      <w:r>
        <w:t>ọ</w:t>
      </w:r>
      <w:r>
        <w:t xml:space="preserve"> và Ngài qua l</w:t>
      </w:r>
      <w:r>
        <w:t>ờ</w:t>
      </w:r>
      <w:r>
        <w:t>i phán:{L</w:t>
      </w:r>
      <w:r>
        <w:t>ẽ</w:t>
      </w:r>
      <w:r>
        <w:t xml:space="preserve"> nào vi</w:t>
      </w:r>
      <w:r>
        <w:t>ệ</w:t>
      </w:r>
      <w:r>
        <w:t>c chân thành quy ph</w:t>
      </w:r>
      <w:r>
        <w:t>ụ</w:t>
      </w:r>
      <w:r>
        <w:t>c không ph</w:t>
      </w:r>
      <w:r>
        <w:t>ả</w:t>
      </w:r>
      <w:r>
        <w:t>i ch</w:t>
      </w:r>
      <w:r>
        <w:t>ỉ</w:t>
      </w:r>
      <w:r>
        <w:t xml:space="preserve"> dành riêng cho m</w:t>
      </w:r>
      <w:r>
        <w:t>ộ</w:t>
      </w:r>
      <w:r>
        <w:t>t mình Allah duy nh</w:t>
      </w:r>
      <w:r>
        <w:t>ấ</w:t>
      </w:r>
      <w:r>
        <w:t>t ư? Nh</w:t>
      </w:r>
      <w:r>
        <w:t>ữ</w:t>
      </w:r>
      <w:r>
        <w:t>ng k</w:t>
      </w:r>
      <w:r>
        <w:t>ẻ</w:t>
      </w:r>
      <w:r>
        <w:t xml:space="preserve"> đã nh</w:t>
      </w:r>
      <w:r>
        <w:t>ậ</w:t>
      </w:r>
      <w:r>
        <w:t>n l</w:t>
      </w:r>
      <w:r>
        <w:t>ấ</w:t>
      </w:r>
      <w:r>
        <w:t>y ngoài Ngài các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 xml:space="preserve"> (t</w:t>
      </w:r>
      <w:r>
        <w:t>ừ</w:t>
      </w:r>
      <w:r>
        <w:t xml:space="preserve"> các th</w:t>
      </w:r>
      <w:r>
        <w:t>ầ</w:t>
      </w:r>
      <w:r>
        <w:t>n linh b</w:t>
      </w:r>
      <w:r>
        <w:t>ụ</w:t>
      </w:r>
      <w:r>
        <w:t>c tư</w:t>
      </w:r>
      <w:r>
        <w:t>ợ</w:t>
      </w:r>
      <w:r>
        <w:t>ng, các tà th</w:t>
      </w:r>
      <w:r>
        <w:t>ầ</w:t>
      </w:r>
      <w:r>
        <w:t>n, nói):</w:t>
      </w:r>
      <w:r>
        <w:t xml:space="preserve"> “Chúng tôi không th</w:t>
      </w:r>
      <w:r>
        <w:t>ờ</w:t>
      </w:r>
      <w:r>
        <w:t xml:space="preserve"> phư</w:t>
      </w:r>
      <w:r>
        <w:t>ợ</w:t>
      </w:r>
      <w:r>
        <w:t>ng h</w:t>
      </w:r>
      <w:r>
        <w:t>ọ</w:t>
      </w:r>
      <w:r>
        <w:t xml:space="preserve"> mà th</w:t>
      </w:r>
      <w:r>
        <w:t>ậ</w:t>
      </w:r>
      <w:r>
        <w:t>t ra chúng tôi ch</w:t>
      </w:r>
      <w:r>
        <w:t>ỉ</w:t>
      </w:r>
      <w:r>
        <w:t xml:space="preserve"> mu</w:t>
      </w:r>
      <w:r>
        <w:t>ố</w:t>
      </w:r>
      <w:r>
        <w:t>n nh</w:t>
      </w:r>
      <w:r>
        <w:t>ờ</w:t>
      </w:r>
      <w:r>
        <w:t xml:space="preserve"> h</w:t>
      </w:r>
      <w:r>
        <w:t>ọ</w:t>
      </w:r>
      <w:r>
        <w:t xml:space="preserve"> đưa chúng tôi đ</w:t>
      </w:r>
      <w:r>
        <w:t>ế</w:t>
      </w:r>
      <w:r>
        <w:t>n g</w:t>
      </w:r>
      <w:r>
        <w:t>ầ</w:t>
      </w:r>
      <w:r>
        <w:t>n Allah mà thôi.” Allah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xét x</w:t>
      </w:r>
      <w:r>
        <w:t>ử</w:t>
      </w:r>
      <w:r>
        <w:t xml:space="preserve"> gi</w:t>
      </w:r>
      <w:r>
        <w:t>ữ</w:t>
      </w:r>
      <w:r>
        <w:t>a h</w:t>
      </w:r>
      <w:r>
        <w:t>ọ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h</w:t>
      </w:r>
      <w:r>
        <w:t>ọ</w:t>
      </w:r>
      <w:r>
        <w:t xml:space="preserve"> tranh cãi. Qu</w:t>
      </w:r>
      <w:r>
        <w:t>ả</w:t>
      </w:r>
      <w:r>
        <w:t xml:space="preserve"> th</w:t>
      </w:r>
      <w:r>
        <w:t>ậ</w:t>
      </w:r>
      <w:r>
        <w:t>t, Allah không hư</w:t>
      </w:r>
      <w:r>
        <w:t>ớ</w:t>
      </w:r>
      <w:r>
        <w:t>ng d</w:t>
      </w:r>
      <w:r>
        <w:t>ẫ</w:t>
      </w:r>
      <w:r>
        <w:t>n k</w:t>
      </w:r>
      <w:r>
        <w:t>ẻ</w:t>
      </w:r>
      <w:r>
        <w:t xml:space="preserve"> nói d</w:t>
      </w:r>
      <w:r>
        <w:t>ố</w:t>
      </w:r>
      <w:r>
        <w:t>i, vô đ</w:t>
      </w:r>
      <w:r>
        <w:t>ứ</w:t>
      </w:r>
      <w:r>
        <w:t>c tin.}(chương 39 – Az-Zumar: 3).Allah đã d</w:t>
      </w:r>
      <w:r>
        <w:t>ẫ</w:t>
      </w:r>
      <w:r>
        <w:t>n ch</w:t>
      </w:r>
      <w:r>
        <w:t>ứ</w:t>
      </w:r>
      <w:r>
        <w:t>ng rõ s</w:t>
      </w:r>
      <w:r>
        <w:t>ự</w:t>
      </w:r>
      <w:r>
        <w:t xml:space="preserve"> l</w:t>
      </w:r>
      <w:r>
        <w:t>ệ</w:t>
      </w:r>
      <w:r>
        <w:t>ch l</w:t>
      </w:r>
      <w:r>
        <w:t>ạ</w:t>
      </w:r>
      <w:r>
        <w:t>c c</w:t>
      </w:r>
      <w:r>
        <w:t>ủ</w:t>
      </w:r>
      <w:r>
        <w:t>a ngư</w:t>
      </w:r>
      <w:r>
        <w:t>ờ</w:t>
      </w:r>
      <w:r>
        <w:t>i đa th</w:t>
      </w:r>
      <w:r>
        <w:t>ầ</w:t>
      </w:r>
      <w:r>
        <w:t>n –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 th</w:t>
      </w:r>
      <w:r>
        <w:t>ờ</w:t>
      </w:r>
      <w:r>
        <w:t>i ti</w:t>
      </w:r>
      <w:r>
        <w:t>ề</w:t>
      </w:r>
      <w:r>
        <w:t>n Islam – đã t</w:t>
      </w:r>
      <w:r>
        <w:t>ự</w:t>
      </w:r>
      <w:r>
        <w:t xml:space="preserve"> t</w:t>
      </w:r>
      <w:r>
        <w:t>ạ</w:t>
      </w:r>
      <w:r>
        <w:t>o ra k</w:t>
      </w:r>
      <w:r>
        <w:t>ẻ</w:t>
      </w:r>
      <w:r>
        <w:t xml:space="preserve"> trung gian gi</w:t>
      </w:r>
      <w:r>
        <w:t>ữ</w:t>
      </w:r>
      <w:r>
        <w:t>a h</w:t>
      </w:r>
      <w:r>
        <w:t>ọ</w:t>
      </w:r>
      <w:r>
        <w:t xml:space="preserve"> và Allah, h</w:t>
      </w:r>
      <w:r>
        <w:t>ọ</w:t>
      </w:r>
      <w:r>
        <w:t xml:space="preserve"> bi</w:t>
      </w:r>
      <w:r>
        <w:t>ệ</w:t>
      </w:r>
      <w:r>
        <w:t>n lu</w:t>
      </w:r>
      <w:r>
        <w:t>ậ</w:t>
      </w:r>
      <w:r>
        <w:t>n b</w:t>
      </w:r>
      <w:r>
        <w:t>ả</w:t>
      </w:r>
      <w:r>
        <w:t>o: Ch</w:t>
      </w:r>
      <w:r>
        <w:t>ẳ</w:t>
      </w:r>
      <w:r>
        <w:t>ng qua h</w:t>
      </w:r>
      <w:r>
        <w:t>ọ</w:t>
      </w:r>
      <w:r>
        <w:t xml:space="preserve"> giúp chúng tôi đư</w:t>
      </w:r>
      <w:r>
        <w:t>ợ</w:t>
      </w:r>
      <w:r>
        <w:t>c g</w:t>
      </w:r>
      <w:r>
        <w:t>ầ</w:t>
      </w:r>
      <w:r>
        <w:t>n Allah hơn.M</w:t>
      </w:r>
      <w:r>
        <w:t>ộ</w:t>
      </w:r>
      <w:r>
        <w:t>t khi Allah đã c</w:t>
      </w:r>
      <w:r>
        <w:t>ấ</w:t>
      </w:r>
      <w:r>
        <w:t>m con ngư</w:t>
      </w:r>
      <w:r>
        <w:t>ờ</w:t>
      </w:r>
      <w:r>
        <w:t>i nh</w:t>
      </w:r>
      <w:r>
        <w:t>ậ</w:t>
      </w:r>
      <w:r>
        <w:t>n l</w:t>
      </w:r>
      <w:r>
        <w:t>ấ</w:t>
      </w:r>
      <w:r>
        <w:t>y các v</w:t>
      </w:r>
      <w:r>
        <w:t>ị</w:t>
      </w:r>
      <w:r>
        <w:t xml:space="preserve"> Nabi ho</w:t>
      </w:r>
      <w:r>
        <w:t>ặ</w:t>
      </w:r>
      <w:r>
        <w:t>c các v</w:t>
      </w:r>
      <w:r>
        <w:t>ị</w:t>
      </w:r>
      <w:r>
        <w:t xml:space="preserve"> </w:t>
      </w:r>
      <w:r>
        <w:t>Thiên Th</w:t>
      </w:r>
      <w:r>
        <w:t>ầ</w:t>
      </w:r>
      <w:r>
        <w:t>n làm trung gian gi</w:t>
      </w:r>
      <w:r>
        <w:t>ữ</w:t>
      </w:r>
      <w:r>
        <w:t>a h</w:t>
      </w:r>
      <w:r>
        <w:t>ọ</w:t>
      </w:r>
      <w:r>
        <w:t xml:space="preserve"> và Allah thì ngoài h</w:t>
      </w:r>
      <w:r>
        <w:t>ọ</w:t>
      </w:r>
      <w:r>
        <w:t xml:space="preserve"> l</w:t>
      </w:r>
      <w:r>
        <w:t>ệ</w:t>
      </w:r>
      <w:r>
        <w:t>nh c</w:t>
      </w:r>
      <w:r>
        <w:t>ấ</w:t>
      </w:r>
      <w:r>
        <w:t>m còn nghiêm kh</w:t>
      </w:r>
      <w:r>
        <w:t>ắ</w:t>
      </w:r>
      <w:r>
        <w:t>c hơn. Trong khi đó gi</w:t>
      </w:r>
      <w:r>
        <w:t>ớ</w:t>
      </w:r>
      <w:r>
        <w:t>i Nabi và Thiên S</w:t>
      </w:r>
      <w:r>
        <w:t>ứ</w:t>
      </w:r>
      <w:r>
        <w:t xml:space="preserve"> đ</w:t>
      </w:r>
      <w:r>
        <w:t>ề</w:t>
      </w:r>
      <w:r>
        <w:t>u là nh</w:t>
      </w:r>
      <w:r>
        <w:t>ữ</w:t>
      </w:r>
      <w:r>
        <w:t>ng ngư</w:t>
      </w:r>
      <w:r>
        <w:t>ờ</w:t>
      </w:r>
      <w:r>
        <w:t>i tranh đua nhau đ</w:t>
      </w:r>
      <w:r>
        <w:t>ể</w:t>
      </w:r>
      <w:r>
        <w:t xml:space="preserve"> đư</w:t>
      </w:r>
      <w:r>
        <w:t>ợ</w:t>
      </w:r>
      <w:r>
        <w:t>c đ</w:t>
      </w:r>
      <w:r>
        <w:t>ế</w:t>
      </w:r>
      <w:r>
        <w:t>n g</w:t>
      </w:r>
      <w:r>
        <w:t>ầ</w:t>
      </w:r>
      <w:r>
        <w:t>n Allah T</w:t>
      </w:r>
      <w:r>
        <w:t>ố</w:t>
      </w:r>
      <w:r>
        <w:t>i Cao hơn như Ngài đã thông báo v</w:t>
      </w:r>
      <w:r>
        <w:t>ề</w:t>
      </w:r>
      <w:r>
        <w:t xml:space="preserve"> tình tr</w:t>
      </w:r>
      <w:r>
        <w:t>ạ</w:t>
      </w:r>
      <w:r>
        <w:t>ng c</w:t>
      </w:r>
      <w:r>
        <w:t>ủ</w:t>
      </w:r>
      <w:r>
        <w:t>a H</w:t>
      </w:r>
      <w:r>
        <w:t>ọ</w:t>
      </w:r>
      <w:r>
        <w:t xml:space="preserve"> như sau:{Qu</w:t>
      </w:r>
      <w:r>
        <w:t>ả</w:t>
      </w:r>
      <w:r>
        <w:t xml:space="preserve"> th</w:t>
      </w:r>
      <w:r>
        <w:t>ậ</w:t>
      </w:r>
      <w:r>
        <w:t>t h</w:t>
      </w:r>
      <w:r>
        <w:t>ọ</w:t>
      </w:r>
      <w:r>
        <w:t xml:space="preserve"> là </w:t>
      </w:r>
      <w:r>
        <w:t>nh</w:t>
      </w:r>
      <w:r>
        <w:t>ữ</w:t>
      </w:r>
      <w:r>
        <w:t>ng ngư</w:t>
      </w:r>
      <w:r>
        <w:t>ờ</w:t>
      </w:r>
      <w:r>
        <w:t>i thư</w:t>
      </w:r>
      <w:r>
        <w:t>ờ</w:t>
      </w:r>
      <w:r>
        <w:t>ng tranh nhau làm phúc. H</w:t>
      </w:r>
      <w:r>
        <w:t>ọ</w:t>
      </w:r>
      <w:r>
        <w:t xml:space="preserve"> thư</w:t>
      </w:r>
      <w:r>
        <w:t>ờ</w:t>
      </w:r>
      <w:r>
        <w:t>ng c</w:t>
      </w:r>
      <w:r>
        <w:t>ầ</w:t>
      </w:r>
      <w:r>
        <w:t>u nguy</w:t>
      </w:r>
      <w:r>
        <w:t>ệ</w:t>
      </w:r>
      <w:r>
        <w:t>n TA b</w:t>
      </w:r>
      <w:r>
        <w:t>ằ</w:t>
      </w:r>
      <w:r>
        <w:t>ng ni</w:t>
      </w:r>
      <w:r>
        <w:t>ề</w:t>
      </w:r>
      <w:r>
        <w:t>m hy v</w:t>
      </w:r>
      <w:r>
        <w:t>ọ</w:t>
      </w:r>
      <w:r>
        <w:t>ng và lòng kính s</w:t>
      </w:r>
      <w:r>
        <w:t>ợ</w:t>
      </w:r>
      <w:r>
        <w:t>. Và 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h</w:t>
      </w:r>
      <w:r>
        <w:t>ạ</w:t>
      </w:r>
      <w:r>
        <w:t xml:space="preserve"> mình kính c</w:t>
      </w:r>
      <w:r>
        <w:t>ẩ</w:t>
      </w:r>
      <w:r>
        <w:t>n trư</w:t>
      </w:r>
      <w:r>
        <w:t>ớ</w:t>
      </w:r>
      <w:r>
        <w:t>c TA.}(chương 21 – Al-Ambiya’: 90).Và Allah Tối Cao phán:{Nh</w:t>
      </w:r>
      <w:r>
        <w:t>ữ</w:t>
      </w:r>
      <w:r>
        <w:t>ng th</w:t>
      </w:r>
      <w:r>
        <w:t>ầ</w:t>
      </w:r>
      <w:r>
        <w:t>n linh mà h</w:t>
      </w:r>
      <w:r>
        <w:t>ọ</w:t>
      </w:r>
      <w:r>
        <w:t xml:space="preserve"> kh</w:t>
      </w:r>
      <w:r>
        <w:t>ấ</w:t>
      </w:r>
      <w:r>
        <w:t>n vái cũng tìm m</w:t>
      </w:r>
      <w:r>
        <w:t>ọ</w:t>
      </w:r>
      <w:r>
        <w:t xml:space="preserve">i cách (thi </w:t>
      </w:r>
      <w:r>
        <w:t>đua) xem ai trong s</w:t>
      </w:r>
      <w:r>
        <w:t>ố</w:t>
      </w:r>
      <w:r>
        <w:t xml:space="preserve"> h</w:t>
      </w:r>
      <w:r>
        <w:t>ọ</w:t>
      </w:r>
      <w:r>
        <w:t xml:space="preserve"> đư</w:t>
      </w:r>
      <w:r>
        <w:t>ợ</w:t>
      </w:r>
      <w:r>
        <w:t>c g</w:t>
      </w:r>
      <w:r>
        <w:t>ầ</w:t>
      </w:r>
      <w:r>
        <w:t>n Ngài hơn, h</w:t>
      </w:r>
      <w:r>
        <w:t>ọ</w:t>
      </w:r>
      <w:r>
        <w:t xml:space="preserve"> cũng hy v</w:t>
      </w:r>
      <w:r>
        <w:t>ọ</w:t>
      </w:r>
      <w:r>
        <w:t>ng nơi lòng thương xót c</w:t>
      </w:r>
      <w:r>
        <w:t>ủ</w:t>
      </w:r>
      <w:r>
        <w:t>a Ngài đ</w:t>
      </w:r>
      <w:r>
        <w:t>ồ</w:t>
      </w:r>
      <w:r>
        <w:t>ng th</w:t>
      </w:r>
      <w:r>
        <w:t>ờ</w:t>
      </w:r>
      <w:r>
        <w:t>i cũng s</w:t>
      </w:r>
      <w:r>
        <w:t>ợ</w:t>
      </w:r>
      <w:r>
        <w:t xml:space="preserve">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c</w:t>
      </w:r>
      <w:r>
        <w:t>ủ</w:t>
      </w:r>
      <w:r>
        <w:t>a Ngài. Qu</w:t>
      </w:r>
      <w:r>
        <w:t>ả</w:t>
      </w:r>
      <w:r>
        <w:t xml:space="preserve"> th</w:t>
      </w:r>
      <w:r>
        <w:t>ậ</w:t>
      </w:r>
      <w:r>
        <w:t>t, hình ph</w:t>
      </w:r>
      <w:r>
        <w:t>ạ</w:t>
      </w:r>
      <w:r>
        <w:t>t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 xml:space="preserve"> Muhammad) là th</w:t>
      </w:r>
      <w:r>
        <w:t>ứ</w:t>
      </w:r>
      <w:r>
        <w:t xml:space="preserve"> đáng ph</w:t>
      </w:r>
      <w:r>
        <w:t>ả</w:t>
      </w:r>
      <w:r>
        <w:t>i khi</w:t>
      </w:r>
      <w:r>
        <w:t>ế</w:t>
      </w:r>
      <w:r>
        <w:t>p s</w:t>
      </w:r>
      <w:r>
        <w:t>ợ</w:t>
      </w:r>
      <w:r>
        <w:t>.}(chương 17 – Al-Isra’: 57).Nghĩ</w:t>
      </w:r>
      <w:r>
        <w:t>a là k</w:t>
      </w:r>
      <w:r>
        <w:t>ể</w:t>
      </w:r>
      <w:r>
        <w:t xml:space="preserve"> c</w:t>
      </w:r>
      <w:r>
        <w:t>ả</w:t>
      </w:r>
      <w:r>
        <w:t xml:space="preserve"> nh</w:t>
      </w:r>
      <w:r>
        <w:t>ữ</w:t>
      </w:r>
      <w:r>
        <w:t>ng ngư</w:t>
      </w:r>
      <w:r>
        <w:t>ờ</w:t>
      </w:r>
      <w:r>
        <w:t>i đư</w:t>
      </w:r>
      <w:r>
        <w:t>ợ</w:t>
      </w:r>
      <w:r>
        <w:t>c c</w:t>
      </w:r>
      <w:r>
        <w:t>ầ</w:t>
      </w:r>
      <w:r>
        <w:t>u xin ngoài Allah – t</w:t>
      </w:r>
      <w:r>
        <w:t>ừ</w:t>
      </w:r>
      <w:r>
        <w:t xml:space="preserve"> các v</w:t>
      </w:r>
      <w:r>
        <w:t>ị</w:t>
      </w:r>
      <w:r>
        <w:t xml:space="preserve"> Nabi và nh</w:t>
      </w:r>
      <w:r>
        <w:t>ữ</w:t>
      </w:r>
      <w:r>
        <w:t>ng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 – cũng là t</w:t>
      </w:r>
      <w:r>
        <w:t>ố</w:t>
      </w:r>
      <w:r>
        <w:t>p ngư</w:t>
      </w:r>
      <w:r>
        <w:t>ờ</w:t>
      </w:r>
      <w:r>
        <w:t>i không ng</w:t>
      </w:r>
      <w:r>
        <w:t>ừ</w:t>
      </w:r>
      <w:r>
        <w:t>ng tranh đua nhau đ</w:t>
      </w:r>
      <w:r>
        <w:t>ế</w:t>
      </w:r>
      <w:r>
        <w:t>n g</w:t>
      </w:r>
      <w:r>
        <w:t>ầ</w:t>
      </w:r>
      <w:r>
        <w:t>n Allah hơn, h</w:t>
      </w:r>
      <w:r>
        <w:t>ọ</w:t>
      </w:r>
      <w:r>
        <w:t xml:space="preserve"> mong m</w:t>
      </w:r>
      <w:r>
        <w:t>ỏ</w:t>
      </w:r>
      <w:r>
        <w:t>i đư</w:t>
      </w:r>
      <w:r>
        <w:t>ợ</w:t>
      </w:r>
      <w:r>
        <w:t>c lòng thương xót c</w:t>
      </w:r>
      <w:r>
        <w:t>ủ</w:t>
      </w:r>
      <w:r>
        <w:t>a Allah và lo s</w:t>
      </w:r>
      <w:r>
        <w:t>ợ</w:t>
      </w:r>
      <w:r>
        <w:t xml:space="preserve"> v</w:t>
      </w:r>
      <w:r>
        <w:t>ề</w:t>
      </w:r>
      <w:r>
        <w:t xml:space="preserve"> hình ph</w:t>
      </w:r>
      <w:r>
        <w:t>ạ</w:t>
      </w:r>
      <w:r>
        <w:t>t c</w:t>
      </w:r>
      <w:r>
        <w:t>ủ</w:t>
      </w:r>
      <w:r>
        <w:t>a Ngài, th</w:t>
      </w:r>
      <w:r>
        <w:t>ế</w:t>
      </w:r>
      <w:r>
        <w:t xml:space="preserve"> thì t</w:t>
      </w:r>
      <w:r>
        <w:t>ạ</w:t>
      </w:r>
      <w:r>
        <w:t>i sao l</w:t>
      </w:r>
      <w:r>
        <w:t>ạ</w:t>
      </w:r>
      <w:r>
        <w:t>i hư</w:t>
      </w:r>
      <w:r>
        <w:t>ớ</w:t>
      </w:r>
      <w:r>
        <w:t xml:space="preserve">ng </w:t>
      </w:r>
      <w:r>
        <w:t>đ</w:t>
      </w:r>
      <w:r>
        <w:t>ế</w:t>
      </w:r>
      <w:r>
        <w:t>n c</w:t>
      </w:r>
      <w:r>
        <w:t>ầ</w:t>
      </w:r>
      <w:r>
        <w:t>u xin h</w:t>
      </w:r>
      <w:r>
        <w:t>ọ</w:t>
      </w:r>
      <w:r>
        <w:t xml:space="preserve"> thay vì c</w:t>
      </w:r>
      <w:r>
        <w:t>ầ</w:t>
      </w:r>
      <w:r>
        <w:t>u xin Allah.</w:t>
      </w:r>
    </w:p>
    <w:p w14:paraId="1B87E60F" w14:textId="77777777" w:rsidR="00992399" w:rsidRDefault="00C00AF0">
      <w:pPr>
        <w:pStyle w:val="rand28059"/>
      </w:pPr>
      <w:r>
        <w:t>{Y cũng không h</w:t>
      </w:r>
      <w:r>
        <w:t>ề</w:t>
      </w:r>
      <w:r>
        <w:t xml:space="preserve"> sai b</w:t>
      </w:r>
      <w:r>
        <w:t>ả</w:t>
      </w:r>
      <w:r>
        <w:t>o các ngươi ch</w:t>
      </w:r>
      <w:r>
        <w:t>ọ</w:t>
      </w:r>
      <w:r>
        <w:t>n các Thiên Th</w:t>
      </w:r>
      <w:r>
        <w:t>ầ</w:t>
      </w:r>
      <w:r>
        <w:t>n và các v</w:t>
      </w:r>
      <w:r>
        <w:t>ị</w:t>
      </w:r>
      <w:r>
        <w:t xml:space="preserve"> Nabi làm các thư</w:t>
      </w:r>
      <w:r>
        <w:t>ợ</w:t>
      </w:r>
      <w:r>
        <w:t>ng đ</w:t>
      </w:r>
      <w:r>
        <w:t>ế</w:t>
      </w:r>
      <w:r>
        <w:t>. L</w:t>
      </w:r>
      <w:r>
        <w:t>ẽ</w:t>
      </w:r>
      <w:r>
        <w:t xml:space="preserve"> nào Y l</w:t>
      </w:r>
      <w:r>
        <w:t>ạ</w:t>
      </w:r>
      <w:r>
        <w:t>i ra l</w:t>
      </w:r>
      <w:r>
        <w:t>ệ</w:t>
      </w:r>
      <w:r>
        <w:t>nh cho các ngươi làm đi</w:t>
      </w:r>
      <w:r>
        <w:t>ề</w:t>
      </w:r>
      <w:r>
        <w:t>u vô đ</w:t>
      </w:r>
      <w:r>
        <w:t>ứ</w:t>
      </w:r>
      <w:r>
        <w:t>c tin sau khi các ngươi đã là tín đ</w:t>
      </w:r>
      <w:r>
        <w:t>ồ</w:t>
      </w:r>
      <w:r>
        <w:t xml:space="preserve"> Muslim (th</w:t>
      </w:r>
      <w:r>
        <w:t>ầ</w:t>
      </w:r>
      <w:r>
        <w:t>n ph</w:t>
      </w:r>
      <w:r>
        <w:t>ụ</w:t>
      </w:r>
      <w:r>
        <w:t>c Allah)?!}</w:t>
      </w:r>
    </w:p>
    <w:p w14:paraId="47919528" w14:textId="77777777" w:rsidR="00992399" w:rsidRDefault="00C00AF0">
      <w:pPr>
        <w:pStyle w:val="rand39804"/>
      </w:pPr>
      <w:r>
        <w:t>(chương 3 – Ali</w:t>
      </w:r>
      <w:r>
        <w:t xml:space="preserve"> ‘Imran: 80).</w:t>
      </w:r>
    </w:p>
    <w:p w14:paraId="3713F2DA" w14:textId="77777777" w:rsidR="00992399" w:rsidRDefault="00C00AF0">
      <w:pPr>
        <w:pStyle w:val="rand89824"/>
      </w:pPr>
      <w:r>
        <w:t>Islam, - như b</w:t>
      </w:r>
      <w:r>
        <w:t>ạ</w:t>
      </w:r>
      <w:r>
        <w:t>n đã th</w:t>
      </w:r>
      <w:r>
        <w:t>ấ</w:t>
      </w:r>
      <w:r>
        <w:t>y - c</w:t>
      </w:r>
      <w:r>
        <w:t>ấ</w:t>
      </w:r>
      <w:r>
        <w:t>m tuy</w:t>
      </w:r>
      <w:r>
        <w:t>ệ</w:t>
      </w:r>
      <w:r>
        <w:t>t đ</w:t>
      </w:r>
      <w:r>
        <w:t>ố</w:t>
      </w:r>
      <w:r>
        <w:t>i m</w:t>
      </w:r>
      <w:r>
        <w:t>ọ</w:t>
      </w:r>
      <w:r>
        <w:t>i hình th</w:t>
      </w:r>
      <w:r>
        <w:t>ứ</w:t>
      </w:r>
      <w:r>
        <w:t>c tôn con ngư</w:t>
      </w:r>
      <w:r>
        <w:t>ờ</w:t>
      </w:r>
      <w:r>
        <w:t>i lên v</w:t>
      </w:r>
      <w:r>
        <w:t>ị</w:t>
      </w:r>
      <w:r>
        <w:t xml:space="preserve"> trí th</w:t>
      </w:r>
      <w:r>
        <w:t>ầ</w:t>
      </w:r>
      <w:r>
        <w:t>n thánh ho</w:t>
      </w:r>
      <w:r>
        <w:t>ặ</w:t>
      </w:r>
      <w:r>
        <w:t>c tôn con ngư</w:t>
      </w:r>
      <w:r>
        <w:t>ờ</w:t>
      </w:r>
      <w:r>
        <w:t>i thành c</w:t>
      </w:r>
      <w:r>
        <w:t>ộ</w:t>
      </w:r>
      <w:r>
        <w:t>ng s</w:t>
      </w:r>
      <w:r>
        <w:t>ự</w:t>
      </w:r>
      <w:r>
        <w:t xml:space="preserve"> chia s</w:t>
      </w:r>
      <w:r>
        <w:t>ẽ</w:t>
      </w:r>
      <w:r>
        <w:t xml:space="preserve"> quy</w:t>
      </w:r>
      <w:r>
        <w:t>ề</w:t>
      </w:r>
      <w:r>
        <w:t>n năng v</w:t>
      </w:r>
      <w:r>
        <w:t>ớ</w:t>
      </w:r>
      <w:r>
        <w:t>i Allah v</w:t>
      </w:r>
      <w:r>
        <w:t>ề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ho</w:t>
      </w:r>
      <w:r>
        <w:t>ặ</w:t>
      </w:r>
      <w:r>
        <w:t>c s</w:t>
      </w:r>
      <w:r>
        <w:t>ự</w:t>
      </w:r>
      <w:r>
        <w:t xml:space="preserve"> chi ph</w:t>
      </w:r>
      <w:r>
        <w:t>ố</w:t>
      </w:r>
      <w:r>
        <w:t>i, Allah T</w:t>
      </w:r>
      <w:r>
        <w:t>ố</w:t>
      </w:r>
      <w:r>
        <w:t>i Cao phán v</w:t>
      </w:r>
      <w:r>
        <w:t>ề</w:t>
      </w:r>
      <w:r>
        <w:t xml:space="preserve"> nh</w:t>
      </w:r>
      <w:r>
        <w:t>ữ</w:t>
      </w:r>
      <w:r>
        <w:t>ng ngư</w:t>
      </w:r>
      <w:r>
        <w:t>ờ</w:t>
      </w:r>
      <w:r>
        <w:t>i Thiên Chúa:</w:t>
      </w:r>
    </w:p>
    <w:p w14:paraId="13586E70" w14:textId="77777777" w:rsidR="00992399" w:rsidRDefault="00C00AF0">
      <w:pPr>
        <w:pStyle w:val="rand83245"/>
      </w:pPr>
      <w:r>
        <w:lastRenderedPageBreak/>
        <w:t>{H</w:t>
      </w:r>
      <w:r>
        <w:t>ọ</w:t>
      </w:r>
      <w:r>
        <w:t xml:space="preserve"> đã đưa </w:t>
      </w:r>
      <w:r>
        <w:t>các h</w:t>
      </w:r>
      <w:r>
        <w:t>ọ</w:t>
      </w:r>
      <w:r>
        <w:t>c gi</w:t>
      </w:r>
      <w:r>
        <w:t>ả</w:t>
      </w:r>
      <w:r>
        <w:t xml:space="preserve"> và các tu sĩ c</w:t>
      </w:r>
      <w:r>
        <w:t>ủ</w:t>
      </w:r>
      <w:r>
        <w:t>a h</w:t>
      </w:r>
      <w:r>
        <w:t>ọ</w:t>
      </w:r>
      <w:r>
        <w:t xml:space="preserve"> và c</w:t>
      </w:r>
      <w:r>
        <w:t>ả</w:t>
      </w:r>
      <w:r>
        <w:t xml:space="preserve"> Masih (Ysa) con trai c</w:t>
      </w:r>
      <w:r>
        <w:t>ủ</w:t>
      </w:r>
      <w:r>
        <w:t>a Maryam lên làm thư</w:t>
      </w:r>
      <w:r>
        <w:t>ợ</w:t>
      </w:r>
      <w:r>
        <w:t>ng đ</w:t>
      </w:r>
      <w:r>
        <w:t>ế</w:t>
      </w:r>
      <w:r>
        <w:t xml:space="preserve"> thay vì Allah trong khi h</w:t>
      </w:r>
      <w:r>
        <w:t>ọ</w:t>
      </w:r>
      <w:r>
        <w:t xml:space="preserve"> đ</w:t>
      </w:r>
      <w:r>
        <w:t>ề</w:t>
      </w:r>
      <w:r>
        <w:t>u đư</w:t>
      </w:r>
      <w:r>
        <w:t>ợ</w:t>
      </w:r>
      <w:r>
        <w:t>c l</w:t>
      </w:r>
      <w:r>
        <w:t>ệ</w:t>
      </w:r>
      <w:r>
        <w:t>nh ch</w:t>
      </w:r>
      <w:r>
        <w:t>ỉ</w:t>
      </w:r>
      <w:r>
        <w:t xml:space="preserve"> th</w:t>
      </w:r>
      <w:r>
        <w:t>ờ</w:t>
      </w:r>
      <w:r>
        <w:t xml:space="preserve"> phư</w:t>
      </w:r>
      <w:r>
        <w:t>ợ</w:t>
      </w:r>
      <w:r>
        <w:t>ng m</w:t>
      </w:r>
      <w:r>
        <w:t>ộ</w:t>
      </w:r>
      <w:r>
        <w:t>t Thư</w:t>
      </w:r>
      <w:r>
        <w:t>ợ</w:t>
      </w:r>
      <w:r>
        <w:t>ng Đ</w:t>
      </w:r>
      <w:r>
        <w:t>ế</w:t>
      </w:r>
      <w:r>
        <w:t xml:space="preserve"> (Allah) duy nh</w:t>
      </w:r>
      <w:r>
        <w:t>ấ</w:t>
      </w:r>
      <w:r>
        <w:t>t. Qu</w:t>
      </w:r>
      <w:r>
        <w:t>ả</w:t>
      </w:r>
      <w:r>
        <w:t xml:space="preserve"> th</w:t>
      </w:r>
      <w:r>
        <w:t>ậ</w:t>
      </w:r>
      <w:r>
        <w:t>t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ngoài (Allah). Th</w:t>
      </w:r>
      <w:r>
        <w:t>ậ</w:t>
      </w:r>
      <w:r>
        <w:t>t v</w:t>
      </w:r>
      <w:r>
        <w:t>ậ</w:t>
      </w:r>
      <w:r>
        <w:t>y, (Allah) trong</w:t>
      </w:r>
      <w:r>
        <w:t xml:space="preserve"> s</w:t>
      </w:r>
      <w:r>
        <w:t>ạ</w:t>
      </w:r>
      <w:r>
        <w:t>ch và t</w:t>
      </w:r>
      <w:r>
        <w:t>ố</w:t>
      </w:r>
      <w:r>
        <w:t>i cao vư</w:t>
      </w:r>
      <w:r>
        <w:t>ợ</w:t>
      </w:r>
      <w:r>
        <w:t>t bên trên nh</w:t>
      </w:r>
      <w:r>
        <w:t>ữ</w:t>
      </w:r>
      <w:r>
        <w:t>ng gì mà h</w:t>
      </w:r>
      <w:r>
        <w:t>ọ</w:t>
      </w:r>
      <w:r>
        <w:t xml:space="preserve"> đã t</w:t>
      </w:r>
      <w:r>
        <w:t>ổ</w:t>
      </w:r>
      <w:r>
        <w:t xml:space="preserve"> h</w:t>
      </w:r>
      <w:r>
        <w:t>ợ</w:t>
      </w:r>
      <w:r>
        <w:t>p v</w:t>
      </w:r>
      <w:r>
        <w:t>ớ</w:t>
      </w:r>
      <w:r>
        <w:t>i Ngài.}</w:t>
      </w:r>
    </w:p>
    <w:p w14:paraId="42917EFA" w14:textId="77777777" w:rsidR="00992399" w:rsidRDefault="00C00AF0">
      <w:pPr>
        <w:pStyle w:val="rand31008"/>
      </w:pPr>
      <w:r>
        <w:t>(chương 9 – At-Tawbah: 31).</w:t>
      </w:r>
    </w:p>
    <w:p w14:paraId="62C110D0" w14:textId="77777777" w:rsidR="00992399" w:rsidRDefault="00C00AF0">
      <w:pPr>
        <w:pStyle w:val="rand2438"/>
      </w:pPr>
      <w:r>
        <w:t>Allah đã ph</w:t>
      </w:r>
      <w:r>
        <w:t>ả</w:t>
      </w:r>
      <w:r>
        <w:t>n đ</w:t>
      </w:r>
      <w:r>
        <w:t>ố</w:t>
      </w:r>
      <w:r>
        <w:t>i vi</w:t>
      </w:r>
      <w:r>
        <w:t>ệ</w:t>
      </w:r>
      <w:r>
        <w:t>c ngư</w:t>
      </w:r>
      <w:r>
        <w:t>ờ</w:t>
      </w:r>
      <w:r>
        <w:t>i đa th</w:t>
      </w:r>
      <w:r>
        <w:t>ầ</w:t>
      </w:r>
      <w:r>
        <w:t>n nh</w:t>
      </w:r>
      <w:r>
        <w:t>ậ</w:t>
      </w:r>
      <w:r>
        <w:t>n l</w:t>
      </w:r>
      <w:r>
        <w:t>ấ</w:t>
      </w:r>
      <w:r>
        <w:t>y nh</w:t>
      </w:r>
      <w:r>
        <w:t>ữ</w:t>
      </w:r>
      <w:r>
        <w:t>ng k</w:t>
      </w:r>
      <w:r>
        <w:t>ẻ</w:t>
      </w:r>
      <w:r>
        <w:t xml:space="preserve"> làm trung gian gi</w:t>
      </w:r>
      <w:r>
        <w:t>ữ</w:t>
      </w:r>
      <w:r>
        <w:t>a h</w:t>
      </w:r>
      <w:r>
        <w:t>ọ</w:t>
      </w:r>
      <w:r>
        <w:t xml:space="preserve"> và Ngài qua l</w:t>
      </w:r>
      <w:r>
        <w:t>ờ</w:t>
      </w:r>
      <w:r>
        <w:t>i phán:</w:t>
      </w:r>
    </w:p>
    <w:p w14:paraId="23AEED28" w14:textId="77777777" w:rsidR="00992399" w:rsidRDefault="00C00AF0">
      <w:pPr>
        <w:pStyle w:val="rand41623"/>
      </w:pPr>
      <w:r>
        <w:t>{L</w:t>
      </w:r>
      <w:r>
        <w:t>ẽ</w:t>
      </w:r>
      <w:r>
        <w:t xml:space="preserve"> nào vi</w:t>
      </w:r>
      <w:r>
        <w:t>ệ</w:t>
      </w:r>
      <w:r>
        <w:t>c chân thành quy ph</w:t>
      </w:r>
      <w:r>
        <w:t>ụ</w:t>
      </w:r>
      <w:r>
        <w:t>c không ph</w:t>
      </w:r>
      <w:r>
        <w:t>ả</w:t>
      </w:r>
      <w:r>
        <w:t>i ch</w:t>
      </w:r>
      <w:r>
        <w:t>ỉ</w:t>
      </w:r>
      <w:r>
        <w:t xml:space="preserve"> dành riêng ch</w:t>
      </w:r>
      <w:r>
        <w:t>o m</w:t>
      </w:r>
      <w:r>
        <w:t>ộ</w:t>
      </w:r>
      <w:r>
        <w:t>t mình Allah duy nh</w:t>
      </w:r>
      <w:r>
        <w:t>ấ</w:t>
      </w:r>
      <w:r>
        <w:t>t ư? Nh</w:t>
      </w:r>
      <w:r>
        <w:t>ữ</w:t>
      </w:r>
      <w:r>
        <w:t>ng k</w:t>
      </w:r>
      <w:r>
        <w:t>ẻ</w:t>
      </w:r>
      <w:r>
        <w:t xml:space="preserve"> đã nh</w:t>
      </w:r>
      <w:r>
        <w:t>ậ</w:t>
      </w:r>
      <w:r>
        <w:t>n l</w:t>
      </w:r>
      <w:r>
        <w:t>ấ</w:t>
      </w:r>
      <w:r>
        <w:t>y ngoài Ngài các đ</w:t>
      </w:r>
      <w:r>
        <w:t>ấ</w:t>
      </w:r>
      <w:r>
        <w:t>ng b</w:t>
      </w:r>
      <w:r>
        <w:t>ả</w:t>
      </w:r>
      <w:r>
        <w:t>o h</w:t>
      </w:r>
      <w:r>
        <w:t>ộ</w:t>
      </w:r>
      <w:r>
        <w:t xml:space="preserve"> (t</w:t>
      </w:r>
      <w:r>
        <w:t>ừ</w:t>
      </w:r>
      <w:r>
        <w:t xml:space="preserve"> các th</w:t>
      </w:r>
      <w:r>
        <w:t>ầ</w:t>
      </w:r>
      <w:r>
        <w:t>n linh b</w:t>
      </w:r>
      <w:r>
        <w:t>ụ</w:t>
      </w:r>
      <w:r>
        <w:t>c tư</w:t>
      </w:r>
      <w:r>
        <w:t>ợ</w:t>
      </w:r>
      <w:r>
        <w:t>ng, các tà th</w:t>
      </w:r>
      <w:r>
        <w:t>ầ</w:t>
      </w:r>
      <w:r>
        <w:t>n, nói): “Chúng tôi không th</w:t>
      </w:r>
      <w:r>
        <w:t>ờ</w:t>
      </w:r>
      <w:r>
        <w:t xml:space="preserve"> phư</w:t>
      </w:r>
      <w:r>
        <w:t>ợ</w:t>
      </w:r>
      <w:r>
        <w:t>ng h</w:t>
      </w:r>
      <w:r>
        <w:t>ọ</w:t>
      </w:r>
      <w:r>
        <w:t xml:space="preserve"> mà th</w:t>
      </w:r>
      <w:r>
        <w:t>ậ</w:t>
      </w:r>
      <w:r>
        <w:t>t ra chúng tôi ch</w:t>
      </w:r>
      <w:r>
        <w:t>ỉ</w:t>
      </w:r>
      <w:r>
        <w:t xml:space="preserve"> mu</w:t>
      </w:r>
      <w:r>
        <w:t>ố</w:t>
      </w:r>
      <w:r>
        <w:t>n nh</w:t>
      </w:r>
      <w:r>
        <w:t>ờ</w:t>
      </w:r>
      <w:r>
        <w:t xml:space="preserve"> h</w:t>
      </w:r>
      <w:r>
        <w:t>ọ</w:t>
      </w:r>
      <w:r>
        <w:t xml:space="preserve"> đưa chúng tôi đ</w:t>
      </w:r>
      <w:r>
        <w:t>ế</w:t>
      </w:r>
      <w:r>
        <w:t>n g</w:t>
      </w:r>
      <w:r>
        <w:t>ầ</w:t>
      </w:r>
      <w:r>
        <w:t>n Allah mà thôi.” Allah ch</w:t>
      </w:r>
      <w:r>
        <w:t>ắ</w:t>
      </w:r>
      <w:r>
        <w:t>c ch</w:t>
      </w:r>
      <w:r>
        <w:t>ắ</w:t>
      </w:r>
      <w:r>
        <w:t>n s</w:t>
      </w:r>
      <w:r>
        <w:t>ẽ</w:t>
      </w:r>
      <w:r>
        <w:t xml:space="preserve"> xét x</w:t>
      </w:r>
      <w:r>
        <w:t>ử</w:t>
      </w:r>
      <w:r>
        <w:t xml:space="preserve"> gi</w:t>
      </w:r>
      <w:r>
        <w:t>ữ</w:t>
      </w:r>
      <w:r>
        <w:t>a h</w:t>
      </w:r>
      <w:r>
        <w:t>ọ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h</w:t>
      </w:r>
      <w:r>
        <w:t>ọ</w:t>
      </w:r>
      <w:r>
        <w:t xml:space="preserve"> tranh cãi. Qu</w:t>
      </w:r>
      <w:r>
        <w:t>ả</w:t>
      </w:r>
      <w:r>
        <w:t xml:space="preserve"> th</w:t>
      </w:r>
      <w:r>
        <w:t>ậ</w:t>
      </w:r>
      <w:r>
        <w:t>t, Allah không hư</w:t>
      </w:r>
      <w:r>
        <w:t>ớ</w:t>
      </w:r>
      <w:r>
        <w:t>ng d</w:t>
      </w:r>
      <w:r>
        <w:t>ẫ</w:t>
      </w:r>
      <w:r>
        <w:t>n k</w:t>
      </w:r>
      <w:r>
        <w:t>ẻ</w:t>
      </w:r>
      <w:r>
        <w:t xml:space="preserve"> nói d</w:t>
      </w:r>
      <w:r>
        <w:t>ố</w:t>
      </w:r>
      <w:r>
        <w:t>i, vô đ</w:t>
      </w:r>
      <w:r>
        <w:t>ứ</w:t>
      </w:r>
      <w:r>
        <w:t>c tin.}</w:t>
      </w:r>
    </w:p>
    <w:p w14:paraId="08CCD919" w14:textId="77777777" w:rsidR="00992399" w:rsidRDefault="00C00AF0">
      <w:pPr>
        <w:pStyle w:val="rand87014"/>
      </w:pPr>
      <w:r>
        <w:t>(chương 39 – Az-Zumar: 3).</w:t>
      </w:r>
    </w:p>
    <w:p w14:paraId="35B14516" w14:textId="77777777" w:rsidR="00992399" w:rsidRDefault="00C00AF0">
      <w:pPr>
        <w:pStyle w:val="rand14823"/>
      </w:pPr>
      <w:r>
        <w:t>Allah đã d</w:t>
      </w:r>
      <w:r>
        <w:t>ẫ</w:t>
      </w:r>
      <w:r>
        <w:t>n ch</w:t>
      </w:r>
      <w:r>
        <w:t>ứ</w:t>
      </w:r>
      <w:r>
        <w:t>ng rõ s</w:t>
      </w:r>
      <w:r>
        <w:t>ự</w:t>
      </w:r>
      <w:r>
        <w:t xml:space="preserve"> l</w:t>
      </w:r>
      <w:r>
        <w:t>ệ</w:t>
      </w:r>
      <w:r>
        <w:t>ch l</w:t>
      </w:r>
      <w:r>
        <w:t>ạ</w:t>
      </w:r>
      <w:r>
        <w:t>c c</w:t>
      </w:r>
      <w:r>
        <w:t>ủ</w:t>
      </w:r>
      <w:r>
        <w:t>a ngư</w:t>
      </w:r>
      <w:r>
        <w:t>ờ</w:t>
      </w:r>
      <w:r>
        <w:t>i đa th</w:t>
      </w:r>
      <w:r>
        <w:t>ầ</w:t>
      </w:r>
      <w:r>
        <w:t>n –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 th</w:t>
      </w:r>
      <w:r>
        <w:t>ờ</w:t>
      </w:r>
      <w:r>
        <w:t>i ti</w:t>
      </w:r>
      <w:r>
        <w:t>ề</w:t>
      </w:r>
      <w:r>
        <w:t>n Islam – đã t</w:t>
      </w:r>
      <w:r>
        <w:t>ự</w:t>
      </w:r>
      <w:r>
        <w:t xml:space="preserve"> t</w:t>
      </w:r>
      <w:r>
        <w:t>ạ</w:t>
      </w:r>
      <w:r>
        <w:t>o ra k</w:t>
      </w:r>
      <w:r>
        <w:t>ẻ</w:t>
      </w:r>
      <w:r>
        <w:t xml:space="preserve"> trung gian gi</w:t>
      </w:r>
      <w:r>
        <w:t>ữ</w:t>
      </w:r>
      <w:r>
        <w:t>a h</w:t>
      </w:r>
      <w:r>
        <w:t>ọ</w:t>
      </w:r>
      <w:r>
        <w:t xml:space="preserve"> và Allah, h</w:t>
      </w:r>
      <w:r>
        <w:t>ọ</w:t>
      </w:r>
      <w:r>
        <w:t xml:space="preserve"> </w:t>
      </w:r>
      <w:r>
        <w:t>bi</w:t>
      </w:r>
      <w:r>
        <w:t>ệ</w:t>
      </w:r>
      <w:r>
        <w:t>n lu</w:t>
      </w:r>
      <w:r>
        <w:t>ậ</w:t>
      </w:r>
      <w:r>
        <w:t>n b</w:t>
      </w:r>
      <w:r>
        <w:t>ả</w:t>
      </w:r>
      <w:r>
        <w:t>o: Ch</w:t>
      </w:r>
      <w:r>
        <w:t>ẳ</w:t>
      </w:r>
      <w:r>
        <w:t>ng qua h</w:t>
      </w:r>
      <w:r>
        <w:t>ọ</w:t>
      </w:r>
      <w:r>
        <w:t xml:space="preserve"> giúp chúng tôi đư</w:t>
      </w:r>
      <w:r>
        <w:t>ợ</w:t>
      </w:r>
      <w:r>
        <w:t>c g</w:t>
      </w:r>
      <w:r>
        <w:t>ầ</w:t>
      </w:r>
      <w:r>
        <w:t>n Allah hơn.</w:t>
      </w:r>
    </w:p>
    <w:p w14:paraId="6CB42EE3" w14:textId="77777777" w:rsidR="00992399" w:rsidRDefault="00C00AF0">
      <w:pPr>
        <w:pStyle w:val="rand64413"/>
      </w:pPr>
      <w:r>
        <w:t>M</w:t>
      </w:r>
      <w:r>
        <w:t>ộ</w:t>
      </w:r>
      <w:r>
        <w:t>t khi Allah đã c</w:t>
      </w:r>
      <w:r>
        <w:t>ấ</w:t>
      </w:r>
      <w:r>
        <w:t>m con ngư</w:t>
      </w:r>
      <w:r>
        <w:t>ờ</w:t>
      </w:r>
      <w:r>
        <w:t>i nh</w:t>
      </w:r>
      <w:r>
        <w:t>ậ</w:t>
      </w:r>
      <w:r>
        <w:t>n l</w:t>
      </w:r>
      <w:r>
        <w:t>ấ</w:t>
      </w:r>
      <w:r>
        <w:t>y các v</w:t>
      </w:r>
      <w:r>
        <w:t>ị</w:t>
      </w:r>
      <w:r>
        <w:t xml:space="preserve"> Nabi ho</w:t>
      </w:r>
      <w:r>
        <w:t>ặ</w:t>
      </w:r>
      <w:r>
        <w:t>c các v</w:t>
      </w:r>
      <w:r>
        <w:t>ị</w:t>
      </w:r>
      <w:r>
        <w:t xml:space="preserve"> Thiên Th</w:t>
      </w:r>
      <w:r>
        <w:t>ầ</w:t>
      </w:r>
      <w:r>
        <w:t>n làm trung gian gi</w:t>
      </w:r>
      <w:r>
        <w:t>ữ</w:t>
      </w:r>
      <w:r>
        <w:t>a h</w:t>
      </w:r>
      <w:r>
        <w:t>ọ</w:t>
      </w:r>
      <w:r>
        <w:t xml:space="preserve"> và Allah thì ngoài h</w:t>
      </w:r>
      <w:r>
        <w:t>ọ</w:t>
      </w:r>
      <w:r>
        <w:t xml:space="preserve"> l</w:t>
      </w:r>
      <w:r>
        <w:t>ệ</w:t>
      </w:r>
      <w:r>
        <w:t>nh c</w:t>
      </w:r>
      <w:r>
        <w:t>ấ</w:t>
      </w:r>
      <w:r>
        <w:t>m còn nghiêm kh</w:t>
      </w:r>
      <w:r>
        <w:t>ắ</w:t>
      </w:r>
      <w:r>
        <w:t>c hơn. Trong khi đó gi</w:t>
      </w:r>
      <w:r>
        <w:t>ớ</w:t>
      </w:r>
      <w:r>
        <w:t>i Nabi và Thiên S</w:t>
      </w:r>
      <w:r>
        <w:t>ứ</w:t>
      </w:r>
      <w:r>
        <w:t xml:space="preserve"> đ</w:t>
      </w:r>
      <w:r>
        <w:t>ề</w:t>
      </w:r>
      <w:r>
        <w:t>u là n</w:t>
      </w:r>
      <w:r>
        <w:t>h</w:t>
      </w:r>
      <w:r>
        <w:t>ữ</w:t>
      </w:r>
      <w:r>
        <w:t>ng ngư</w:t>
      </w:r>
      <w:r>
        <w:t>ờ</w:t>
      </w:r>
      <w:r>
        <w:t>i tranh đua nhau đ</w:t>
      </w:r>
      <w:r>
        <w:t>ể</w:t>
      </w:r>
      <w:r>
        <w:t xml:space="preserve"> đư</w:t>
      </w:r>
      <w:r>
        <w:t>ợ</w:t>
      </w:r>
      <w:r>
        <w:t>c đ</w:t>
      </w:r>
      <w:r>
        <w:t>ế</w:t>
      </w:r>
      <w:r>
        <w:t>n g</w:t>
      </w:r>
      <w:r>
        <w:t>ầ</w:t>
      </w:r>
      <w:r>
        <w:t>n Allah T</w:t>
      </w:r>
      <w:r>
        <w:t>ố</w:t>
      </w:r>
      <w:r>
        <w:t>i Cao hơn như Ngài đã thông báo v</w:t>
      </w:r>
      <w:r>
        <w:t>ề</w:t>
      </w:r>
      <w:r>
        <w:t xml:space="preserve"> tình tr</w:t>
      </w:r>
      <w:r>
        <w:t>ạ</w:t>
      </w:r>
      <w:r>
        <w:t>ng c</w:t>
      </w:r>
      <w:r>
        <w:t>ủ</w:t>
      </w:r>
      <w:r>
        <w:t>a H</w:t>
      </w:r>
      <w:r>
        <w:t>ọ</w:t>
      </w:r>
      <w:r>
        <w:t xml:space="preserve"> như sau:</w:t>
      </w:r>
    </w:p>
    <w:p w14:paraId="5777A8C2" w14:textId="77777777" w:rsidR="00992399" w:rsidRDefault="00C00AF0">
      <w:pPr>
        <w:pStyle w:val="rand44748"/>
      </w:pPr>
      <w:r>
        <w:t>{Qu</w:t>
      </w:r>
      <w:r>
        <w:t>ả</w:t>
      </w:r>
      <w:r>
        <w:t xml:space="preserve"> th</w:t>
      </w:r>
      <w:r>
        <w:t>ậ</w:t>
      </w:r>
      <w:r>
        <w:t>t 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thư</w:t>
      </w:r>
      <w:r>
        <w:t>ờ</w:t>
      </w:r>
      <w:r>
        <w:t>ng tranh nhau làm phúc. H</w:t>
      </w:r>
      <w:r>
        <w:t>ọ</w:t>
      </w:r>
      <w:r>
        <w:t xml:space="preserve"> thư</w:t>
      </w:r>
      <w:r>
        <w:t>ờ</w:t>
      </w:r>
      <w:r>
        <w:t>ng c</w:t>
      </w:r>
      <w:r>
        <w:t>ầ</w:t>
      </w:r>
      <w:r>
        <w:t>u nguy</w:t>
      </w:r>
      <w:r>
        <w:t>ệ</w:t>
      </w:r>
      <w:r>
        <w:t>n TA b</w:t>
      </w:r>
      <w:r>
        <w:t>ằ</w:t>
      </w:r>
      <w:r>
        <w:t>ng ni</w:t>
      </w:r>
      <w:r>
        <w:t>ề</w:t>
      </w:r>
      <w:r>
        <w:t>m hy v</w:t>
      </w:r>
      <w:r>
        <w:t>ọ</w:t>
      </w:r>
      <w:r>
        <w:t>ng và lòng kính s</w:t>
      </w:r>
      <w:r>
        <w:t>ợ</w:t>
      </w:r>
      <w:r>
        <w:t>. Và 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h</w:t>
      </w:r>
      <w:r>
        <w:t>ạ</w:t>
      </w:r>
      <w:r>
        <w:t xml:space="preserve"> mình </w:t>
      </w:r>
      <w:r>
        <w:t>kính c</w:t>
      </w:r>
      <w:r>
        <w:t>ẩ</w:t>
      </w:r>
      <w:r>
        <w:t>n trư</w:t>
      </w:r>
      <w:r>
        <w:t>ớ</w:t>
      </w:r>
      <w:r>
        <w:t>c TA.}</w:t>
      </w:r>
    </w:p>
    <w:p w14:paraId="249202B4" w14:textId="77777777" w:rsidR="00992399" w:rsidRDefault="00C00AF0">
      <w:pPr>
        <w:pStyle w:val="rand47537"/>
      </w:pPr>
      <w:r>
        <w:t>(chương 21 – Al-Ambiya’: 90).</w:t>
      </w:r>
    </w:p>
    <w:p w14:paraId="107E8045" w14:textId="77777777" w:rsidR="00992399" w:rsidRDefault="00C00AF0">
      <w:pPr>
        <w:pStyle w:val="rand4575"/>
      </w:pPr>
      <w:r>
        <w:t>Và Allah Tối Cao phán:</w:t>
      </w:r>
    </w:p>
    <w:p w14:paraId="600B987A" w14:textId="77777777" w:rsidR="00992399" w:rsidRDefault="00C00AF0">
      <w:pPr>
        <w:pStyle w:val="rand83414"/>
      </w:pPr>
      <w:r>
        <w:t>{Nh</w:t>
      </w:r>
      <w:r>
        <w:t>ữ</w:t>
      </w:r>
      <w:r>
        <w:t>ng th</w:t>
      </w:r>
      <w:r>
        <w:t>ầ</w:t>
      </w:r>
      <w:r>
        <w:t>n linh mà h</w:t>
      </w:r>
      <w:r>
        <w:t>ọ</w:t>
      </w:r>
      <w:r>
        <w:t xml:space="preserve"> kh</w:t>
      </w:r>
      <w:r>
        <w:t>ấ</w:t>
      </w:r>
      <w:r>
        <w:t>n vái cũng tìm m</w:t>
      </w:r>
      <w:r>
        <w:t>ọ</w:t>
      </w:r>
      <w:r>
        <w:t>i cách (thi đua) xem ai trong s</w:t>
      </w:r>
      <w:r>
        <w:t>ố</w:t>
      </w:r>
      <w:r>
        <w:t xml:space="preserve"> h</w:t>
      </w:r>
      <w:r>
        <w:t>ọ</w:t>
      </w:r>
      <w:r>
        <w:t xml:space="preserve"> đư</w:t>
      </w:r>
      <w:r>
        <w:t>ợ</w:t>
      </w:r>
      <w:r>
        <w:t>c g</w:t>
      </w:r>
      <w:r>
        <w:t>ầ</w:t>
      </w:r>
      <w:r>
        <w:t>n Ngài hơn, h</w:t>
      </w:r>
      <w:r>
        <w:t>ọ</w:t>
      </w:r>
      <w:r>
        <w:t xml:space="preserve"> cũng hy v</w:t>
      </w:r>
      <w:r>
        <w:t>ọ</w:t>
      </w:r>
      <w:r>
        <w:t>ng nơi lòng thương xót c</w:t>
      </w:r>
      <w:r>
        <w:t>ủ</w:t>
      </w:r>
      <w:r>
        <w:t>a Ngài đ</w:t>
      </w:r>
      <w:r>
        <w:t>ồ</w:t>
      </w:r>
      <w:r>
        <w:t>ng th</w:t>
      </w:r>
      <w:r>
        <w:t>ờ</w:t>
      </w:r>
      <w:r>
        <w:t>i cũng s</w:t>
      </w:r>
      <w:r>
        <w:t>ợ</w:t>
      </w:r>
      <w:r>
        <w:t xml:space="preserve">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c</w:t>
      </w:r>
      <w:r>
        <w:t>ủ</w:t>
      </w:r>
      <w:r>
        <w:t>a N</w:t>
      </w:r>
      <w:r>
        <w:t>gài. Qu</w:t>
      </w:r>
      <w:r>
        <w:t>ả</w:t>
      </w:r>
      <w:r>
        <w:t xml:space="preserve"> th</w:t>
      </w:r>
      <w:r>
        <w:t>ậ</w:t>
      </w:r>
      <w:r>
        <w:t>t, hình ph</w:t>
      </w:r>
      <w:r>
        <w:t>ạ</w:t>
      </w:r>
      <w:r>
        <w:t>t c</w:t>
      </w:r>
      <w:r>
        <w:t>ủ</w:t>
      </w:r>
      <w:r>
        <w:t>a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 xml:space="preserve"> Muhammad) là th</w:t>
      </w:r>
      <w:r>
        <w:t>ứ</w:t>
      </w:r>
      <w:r>
        <w:t xml:space="preserve"> đáng ph</w:t>
      </w:r>
      <w:r>
        <w:t>ả</w:t>
      </w:r>
      <w:r>
        <w:t>i khi</w:t>
      </w:r>
      <w:r>
        <w:t>ế</w:t>
      </w:r>
      <w:r>
        <w:t>p s</w:t>
      </w:r>
      <w:r>
        <w:t>ợ</w:t>
      </w:r>
      <w:r>
        <w:t>.}</w:t>
      </w:r>
    </w:p>
    <w:p w14:paraId="37E5701D" w14:textId="77777777" w:rsidR="00992399" w:rsidRDefault="00C00AF0">
      <w:pPr>
        <w:pStyle w:val="rand93434"/>
      </w:pPr>
      <w:r>
        <w:t>(chương 17 – Al-Isra’: 57).</w:t>
      </w:r>
    </w:p>
    <w:p w14:paraId="780AE2AC" w14:textId="77777777" w:rsidR="00992399" w:rsidRDefault="00C00AF0">
      <w:pPr>
        <w:pStyle w:val="rand28199"/>
      </w:pPr>
      <w:r>
        <w:t>Nghĩa là k</w:t>
      </w:r>
      <w:r>
        <w:t>ể</w:t>
      </w:r>
      <w:r>
        <w:t xml:space="preserve"> c</w:t>
      </w:r>
      <w:r>
        <w:t>ả</w:t>
      </w:r>
      <w:r>
        <w:t xml:space="preserve"> nh</w:t>
      </w:r>
      <w:r>
        <w:t>ữ</w:t>
      </w:r>
      <w:r>
        <w:t>ng ngư</w:t>
      </w:r>
      <w:r>
        <w:t>ờ</w:t>
      </w:r>
      <w:r>
        <w:t>i đư</w:t>
      </w:r>
      <w:r>
        <w:t>ợ</w:t>
      </w:r>
      <w:r>
        <w:t>c c</w:t>
      </w:r>
      <w:r>
        <w:t>ầ</w:t>
      </w:r>
      <w:r>
        <w:t>u xin ngoài Allah – t</w:t>
      </w:r>
      <w:r>
        <w:t>ừ</w:t>
      </w:r>
      <w:r>
        <w:t xml:space="preserve"> các v</w:t>
      </w:r>
      <w:r>
        <w:t>ị</w:t>
      </w:r>
      <w:r>
        <w:t xml:space="preserve"> Nabi và nh</w:t>
      </w:r>
      <w:r>
        <w:t>ữ</w:t>
      </w:r>
      <w:r>
        <w:t>ng ngư</w:t>
      </w:r>
      <w:r>
        <w:t>ờ</w:t>
      </w:r>
      <w:r>
        <w:t>i đ</w:t>
      </w:r>
      <w:r>
        <w:t>ứ</w:t>
      </w:r>
      <w:r>
        <w:t>c h</w:t>
      </w:r>
      <w:r>
        <w:t>ạ</w:t>
      </w:r>
      <w:r>
        <w:t>nh – cũng là t</w:t>
      </w:r>
      <w:r>
        <w:t>ố</w:t>
      </w:r>
      <w:r>
        <w:t>p ngư</w:t>
      </w:r>
      <w:r>
        <w:t>ờ</w:t>
      </w:r>
      <w:r>
        <w:t>i không ng</w:t>
      </w:r>
      <w:r>
        <w:t>ừ</w:t>
      </w:r>
      <w:r>
        <w:t>ng tranh đua nhau đ</w:t>
      </w:r>
      <w:r>
        <w:t>ế</w:t>
      </w:r>
      <w:r>
        <w:t>n g</w:t>
      </w:r>
      <w:r>
        <w:t>ầ</w:t>
      </w:r>
      <w:r>
        <w:t>n Allah hơn, h</w:t>
      </w:r>
      <w:r>
        <w:t>ọ</w:t>
      </w:r>
      <w:r>
        <w:t xml:space="preserve"> mong m</w:t>
      </w:r>
      <w:r>
        <w:t>ỏ</w:t>
      </w:r>
      <w:r>
        <w:t>i đư</w:t>
      </w:r>
      <w:r>
        <w:t>ợ</w:t>
      </w:r>
      <w:r>
        <w:t>c lòng thương xót c</w:t>
      </w:r>
      <w:r>
        <w:t>ủ</w:t>
      </w:r>
      <w:r>
        <w:t>a Allah và lo s</w:t>
      </w:r>
      <w:r>
        <w:t>ợ</w:t>
      </w:r>
      <w:r>
        <w:t xml:space="preserve"> v</w:t>
      </w:r>
      <w:r>
        <w:t>ề</w:t>
      </w:r>
      <w:r>
        <w:t xml:space="preserve"> hình ph</w:t>
      </w:r>
      <w:r>
        <w:t>ạ</w:t>
      </w:r>
      <w:r>
        <w:t>t c</w:t>
      </w:r>
      <w:r>
        <w:t>ủ</w:t>
      </w:r>
      <w:r>
        <w:t>a Ngài, th</w:t>
      </w:r>
      <w:r>
        <w:t>ế</w:t>
      </w:r>
      <w:r>
        <w:t xml:space="preserve"> thì t</w:t>
      </w:r>
      <w:r>
        <w:t>ạ</w:t>
      </w:r>
      <w:r>
        <w:t>i sao l</w:t>
      </w:r>
      <w:r>
        <w:t>ạ</w:t>
      </w:r>
      <w:r>
        <w:t>i hư</w:t>
      </w:r>
      <w:r>
        <w:t>ớ</w:t>
      </w:r>
      <w:r>
        <w:t>ng đ</w:t>
      </w:r>
      <w:r>
        <w:t>ế</w:t>
      </w:r>
      <w:r>
        <w:t>n c</w:t>
      </w:r>
      <w:r>
        <w:t>ầ</w:t>
      </w:r>
      <w:r>
        <w:t>u xin h</w:t>
      </w:r>
      <w:r>
        <w:t>ọ</w:t>
      </w:r>
      <w:r>
        <w:t xml:space="preserve"> thay vì c</w:t>
      </w:r>
      <w:r>
        <w:t>ầ</w:t>
      </w:r>
      <w:r>
        <w:t>u xin Allah.</w:t>
      </w:r>
    </w:p>
    <w:p w14:paraId="54A6CE07" w14:textId="77777777" w:rsidR="00992399" w:rsidRDefault="00C00AF0">
      <w:pPr>
        <w:pStyle w:val="Heading1"/>
      </w:pPr>
      <w:bookmarkStart w:id="45" w:name="_Toc46"/>
      <w:r>
        <w:t xml:space="preserve">44- </w:t>
      </w:r>
      <w:r>
        <w:t>Ở</w:t>
      </w:r>
      <w:r>
        <w:t xml:space="preserve"> ph</w:t>
      </w:r>
      <w:r>
        <w:t>ầ</w:t>
      </w:r>
      <w:r>
        <w:t>n cu</w:t>
      </w:r>
      <w:r>
        <w:t>ố</w:t>
      </w:r>
      <w:r>
        <w:t>i c</w:t>
      </w:r>
      <w:r>
        <w:t>ủ</w:t>
      </w:r>
      <w:r>
        <w:t>a b</w:t>
      </w:r>
      <w:r>
        <w:t>ứ</w:t>
      </w:r>
      <w:r>
        <w:t>c thông đi</w:t>
      </w:r>
      <w:r>
        <w:t>ệ</w:t>
      </w:r>
      <w:r>
        <w:t>p này chúng tôi xin nh</w:t>
      </w:r>
      <w:r>
        <w:t>ắ</w:t>
      </w:r>
      <w:r>
        <w:t>n nh</w:t>
      </w:r>
      <w:r>
        <w:t>ủ</w:t>
      </w:r>
      <w:r>
        <w:t xml:space="preserve"> r</w:t>
      </w:r>
      <w:r>
        <w:t>ằ</w:t>
      </w:r>
      <w:r>
        <w:t>ng con ngư</w:t>
      </w:r>
      <w:r>
        <w:t>ờ</w:t>
      </w:r>
      <w:r>
        <w:t>i s</w:t>
      </w:r>
      <w:r>
        <w:t>ố</w:t>
      </w:r>
      <w:r>
        <w:t>ng khác nhau v</w:t>
      </w:r>
      <w:r>
        <w:t>ề</w:t>
      </w:r>
      <w:r>
        <w:t xml:space="preserve"> tri</w:t>
      </w:r>
      <w:r>
        <w:t>ề</w:t>
      </w:r>
      <w:r>
        <w:t>u đ</w:t>
      </w:r>
      <w:r>
        <w:t>ạ</w:t>
      </w:r>
      <w:r>
        <w:t>i, v</w:t>
      </w:r>
      <w:r>
        <w:t>ề</w:t>
      </w:r>
      <w:r>
        <w:t xml:space="preserve"> dân t</w:t>
      </w:r>
      <w:r>
        <w:t>ộ</w:t>
      </w:r>
      <w:r>
        <w:t>c, v</w:t>
      </w:r>
      <w:r>
        <w:t>ề</w:t>
      </w:r>
      <w:r>
        <w:t xml:space="preserve"> qu</w:t>
      </w:r>
      <w:r>
        <w:t>ố</w:t>
      </w:r>
      <w:r>
        <w:t>c gia. Hơn n</w:t>
      </w:r>
      <w:r>
        <w:t>ữ</w:t>
      </w:r>
      <w:r>
        <w:t>a, trong xã h</w:t>
      </w:r>
      <w:r>
        <w:t>ộ</w:t>
      </w:r>
      <w:r>
        <w:t>i loài ngư</w:t>
      </w:r>
      <w:r>
        <w:t>ờ</w:t>
      </w:r>
      <w:r>
        <w:t>i khác nhau v</w:t>
      </w:r>
      <w:r>
        <w:t>ề</w:t>
      </w:r>
      <w:r>
        <w:t xml:space="preserve"> tư tư</w:t>
      </w:r>
      <w:r>
        <w:t>ở</w:t>
      </w:r>
      <w:r>
        <w:t>ng, v</w:t>
      </w:r>
      <w:r>
        <w:t>ề</w:t>
      </w:r>
      <w:r>
        <w:t xml:space="preserve"> m</w:t>
      </w:r>
      <w:r>
        <w:t>ụ</w:t>
      </w:r>
      <w:r>
        <w:t>c đích s</w:t>
      </w:r>
      <w:r>
        <w:t>ố</w:t>
      </w:r>
      <w:r>
        <w:t>ng do h</w:t>
      </w:r>
      <w:r>
        <w:t>ọ</w:t>
      </w:r>
      <w:r>
        <w:t xml:space="preserve"> khác</w:t>
      </w:r>
      <w:r>
        <w:t xml:space="preserve"> nhau v</w:t>
      </w:r>
      <w:r>
        <w:t>ề</w:t>
      </w:r>
      <w:r>
        <w:t xml:space="preserve"> môi trư</w:t>
      </w:r>
      <w:r>
        <w:t>ờ</w:t>
      </w:r>
      <w:r>
        <w:t>ng s</w:t>
      </w:r>
      <w:r>
        <w:t>ố</w:t>
      </w:r>
      <w:r>
        <w:t>ng, v</w:t>
      </w:r>
      <w:r>
        <w:t>ề</w:t>
      </w:r>
      <w:r>
        <w:t xml:space="preserve"> vi</w:t>
      </w:r>
      <w:r>
        <w:t>ệ</w:t>
      </w:r>
      <w:r>
        <w:t>c làm, cho nên con ngư</w:t>
      </w:r>
      <w:r>
        <w:t>ờ</w:t>
      </w:r>
      <w:r>
        <w:t>i c</w:t>
      </w:r>
      <w:r>
        <w:t>ầ</w:t>
      </w:r>
      <w:r>
        <w:t>n l</w:t>
      </w:r>
      <w:r>
        <w:t>ắ</w:t>
      </w:r>
      <w:r>
        <w:t>m m</w:t>
      </w:r>
      <w:r>
        <w:t>ộ</w:t>
      </w:r>
      <w:r>
        <w:t>t ngư</w:t>
      </w:r>
      <w:r>
        <w:t>ờ</w:t>
      </w:r>
      <w:r>
        <w:t>i đ</w:t>
      </w:r>
      <w:r>
        <w:t>ứ</w:t>
      </w:r>
      <w:r>
        <w:t>ng ra hư</w:t>
      </w:r>
      <w:r>
        <w:t>ớ</w:t>
      </w:r>
      <w:r>
        <w:t>ng d</w:t>
      </w:r>
      <w:r>
        <w:t>ẫ</w:t>
      </w:r>
      <w:r>
        <w:t>n h</w:t>
      </w:r>
      <w:r>
        <w:t>ọ</w:t>
      </w:r>
      <w:r>
        <w:t xml:space="preserve"> trên m</w:t>
      </w:r>
      <w:r>
        <w:t>ộ</w:t>
      </w:r>
      <w:r>
        <w:t>t quy t</w:t>
      </w:r>
      <w:r>
        <w:t>ắ</w:t>
      </w:r>
      <w:r>
        <w:t>c nh</w:t>
      </w:r>
      <w:r>
        <w:t>ấ</w:t>
      </w:r>
      <w:r>
        <w:t>t đ</w:t>
      </w:r>
      <w:r>
        <w:t>ị</w:t>
      </w:r>
      <w:r>
        <w:t>nh, có m</w:t>
      </w:r>
      <w:r>
        <w:t>ộ</w:t>
      </w:r>
      <w:r>
        <w:t>t th</w:t>
      </w:r>
      <w:r>
        <w:t>ẩ</w:t>
      </w:r>
      <w:r>
        <w:t>m phán đ</w:t>
      </w:r>
      <w:r>
        <w:t>ứ</w:t>
      </w:r>
      <w:r>
        <w:t>ng ra l</w:t>
      </w:r>
      <w:r>
        <w:t>ấ</w:t>
      </w:r>
      <w:r>
        <w:t>y công b</w:t>
      </w:r>
      <w:r>
        <w:t>ằ</w:t>
      </w:r>
      <w:r>
        <w:t>ng cho h</w:t>
      </w:r>
      <w:r>
        <w:t>ọ</w:t>
      </w:r>
      <w:r>
        <w:t>. S</w:t>
      </w:r>
      <w:r>
        <w:t>ứ</w:t>
      </w:r>
      <w:r>
        <w:t xml:space="preserve"> m</w:t>
      </w:r>
      <w:r>
        <w:t>ạ</w:t>
      </w:r>
      <w:r>
        <w:t xml:space="preserve">ng </w:t>
      </w:r>
      <w:r>
        <w:lastRenderedPageBreak/>
        <w:t>c</w:t>
      </w:r>
      <w:r>
        <w:t>ủ</w:t>
      </w:r>
      <w:r>
        <w:t>a gi</w:t>
      </w:r>
      <w:r>
        <w:t>ớ</w:t>
      </w:r>
      <w:r>
        <w:t>i Thiên S</w:t>
      </w:r>
      <w:r>
        <w:t>ứ</w:t>
      </w:r>
      <w:r>
        <w:t xml:space="preserve"> là như th</w:t>
      </w:r>
      <w:r>
        <w:t>ế</w:t>
      </w:r>
      <w:r>
        <w:t>, h</w:t>
      </w:r>
      <w:r>
        <w:t>ọ</w:t>
      </w:r>
      <w:r>
        <w:t xml:space="preserve"> đ</w:t>
      </w:r>
      <w:r>
        <w:t>ứ</w:t>
      </w:r>
      <w:r>
        <w:t>ng ra lãnh đ</w:t>
      </w:r>
      <w:r>
        <w:t>ạ</w:t>
      </w:r>
      <w:r>
        <w:t>o con ngư</w:t>
      </w:r>
      <w:r>
        <w:t>ờ</w:t>
      </w:r>
      <w:r>
        <w:t>i d</w:t>
      </w:r>
      <w:r>
        <w:t>ự</w:t>
      </w:r>
      <w:r>
        <w:t>a theo l</w:t>
      </w:r>
      <w:r>
        <w:t>ờ</w:t>
      </w:r>
      <w:r>
        <w:t>i thiê</w:t>
      </w:r>
      <w:r>
        <w:t>n kh</w:t>
      </w:r>
      <w:r>
        <w:t>ả</w:t>
      </w:r>
      <w:r>
        <w:t>i c</w:t>
      </w:r>
      <w:r>
        <w:t>ủ</w:t>
      </w:r>
      <w:r>
        <w:t>a Allah đ</w:t>
      </w:r>
      <w:r>
        <w:t>ể</w:t>
      </w:r>
      <w:r>
        <w:t xml:space="preserve"> hư</w:t>
      </w:r>
      <w:r>
        <w:t>ớ</w:t>
      </w:r>
      <w:r>
        <w:t>ng d</w:t>
      </w:r>
      <w:r>
        <w:t>ẫ</w:t>
      </w:r>
      <w:r>
        <w:t>n con ngư</w:t>
      </w:r>
      <w:r>
        <w:t>ờ</w:t>
      </w:r>
      <w:r>
        <w:t>i đi trên con đư</w:t>
      </w:r>
      <w:r>
        <w:t>ờ</w:t>
      </w:r>
      <w:r>
        <w:t>ng t</w:t>
      </w:r>
      <w:r>
        <w:t>ố</w:t>
      </w:r>
      <w:r>
        <w:t>t đ</w:t>
      </w:r>
      <w:r>
        <w:t>ẹ</w:t>
      </w:r>
      <w:r>
        <w:t>p, chính th</w:t>
      </w:r>
      <w:r>
        <w:t>ố</w:t>
      </w:r>
      <w:r>
        <w:t>ng và t</w:t>
      </w:r>
      <w:r>
        <w:t>ậ</w:t>
      </w:r>
      <w:r>
        <w:t>p trung loài ngư</w:t>
      </w:r>
      <w:r>
        <w:t>ờ</w:t>
      </w:r>
      <w:r>
        <w:t>i trên b</w:t>
      </w:r>
      <w:r>
        <w:t>ộ</w:t>
      </w:r>
      <w:r>
        <w:t xml:space="preserve"> giáo lu</w:t>
      </w:r>
      <w:r>
        <w:t>ậ</w:t>
      </w:r>
      <w:r>
        <w:t>t c</w:t>
      </w:r>
      <w:r>
        <w:t>ủ</w:t>
      </w:r>
      <w:r>
        <w:t>a Allah, phân x</w:t>
      </w:r>
      <w:r>
        <w:t>ử</w:t>
      </w:r>
      <w:r>
        <w:t xml:space="preserve"> gi</w:t>
      </w:r>
      <w:r>
        <w:t>ữ</w:t>
      </w:r>
      <w:r>
        <w:t>a h</w:t>
      </w:r>
      <w:r>
        <w:t>ọ</w:t>
      </w:r>
      <w:r>
        <w:t xml:space="preserve"> d</w:t>
      </w:r>
      <w:r>
        <w:t>ự</w:t>
      </w:r>
      <w:r>
        <w:t>a trên b</w:t>
      </w:r>
      <w:r>
        <w:t>ộ</w:t>
      </w:r>
      <w:r>
        <w:t xml:space="preserve"> giáo lu</w:t>
      </w:r>
      <w:r>
        <w:t>ậ</w:t>
      </w:r>
      <w:r>
        <w:t>t đó. Vì v</w:t>
      </w:r>
      <w:r>
        <w:t>ậ</w:t>
      </w:r>
      <w:r>
        <w:t>y, m</w:t>
      </w:r>
      <w:r>
        <w:t>ọ</w:t>
      </w:r>
      <w:r>
        <w:t>i v</w:t>
      </w:r>
      <w:r>
        <w:t>ụ</w:t>
      </w:r>
      <w:r>
        <w:t xml:space="preserve"> vi</w:t>
      </w:r>
      <w:r>
        <w:t>ệ</w:t>
      </w:r>
      <w:r>
        <w:t>c c</w:t>
      </w:r>
      <w:r>
        <w:t>ủ</w:t>
      </w:r>
      <w:r>
        <w:t>a h</w:t>
      </w:r>
      <w:r>
        <w:t>ọ</w:t>
      </w:r>
      <w:r>
        <w:t xml:space="preserve"> luôn ngay chính d</w:t>
      </w:r>
      <w:r>
        <w:t>ự</w:t>
      </w:r>
      <w:r>
        <w:t>a theo s</w:t>
      </w:r>
      <w:r>
        <w:t>ự</w:t>
      </w:r>
      <w:r>
        <w:t xml:space="preserve"> vâng l</w:t>
      </w:r>
      <w:r>
        <w:t>ờ</w:t>
      </w:r>
      <w:r>
        <w:t>i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đ</w:t>
      </w:r>
      <w:r>
        <w:t>ố</w:t>
      </w:r>
      <w:r>
        <w:t xml:space="preserve">i </w:t>
      </w:r>
      <w:r>
        <w:t>v</w:t>
      </w:r>
      <w:r>
        <w:t>ớ</w:t>
      </w:r>
      <w:r>
        <w:t>i các v</w:t>
      </w:r>
      <w:r>
        <w:t>ị</w:t>
      </w:r>
      <w:r>
        <w:t xml:space="preserve"> Thiên S</w:t>
      </w:r>
      <w:r>
        <w:t>ứ</w:t>
      </w:r>
      <w:r>
        <w:t xml:space="preserve">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h</w:t>
      </w:r>
      <w:r>
        <w:t>ọ</w:t>
      </w:r>
      <w:r>
        <w:t>. B</w:t>
      </w:r>
      <w:r>
        <w:t>ứ</w:t>
      </w:r>
      <w:r>
        <w:t>c thông đi</w:t>
      </w:r>
      <w:r>
        <w:t>ệ</w:t>
      </w:r>
      <w:r>
        <w:t>p cu</w:t>
      </w:r>
      <w:r>
        <w:t>ố</w:t>
      </w:r>
      <w:r>
        <w:t>i cùng mà Allah thiên kh</w:t>
      </w:r>
      <w:r>
        <w:t>ả</w:t>
      </w:r>
      <w:r>
        <w:t>i xu</w:t>
      </w:r>
      <w:r>
        <w:t>ố</w:t>
      </w:r>
      <w:r>
        <w:t>ng cho v</w:t>
      </w:r>
      <w:r>
        <w:t>ị</w:t>
      </w:r>
      <w:r>
        <w:t xml:space="preserve"> S</w:t>
      </w:r>
      <w:r>
        <w:t>ứ</w:t>
      </w:r>
      <w:r>
        <w:t xml:space="preserve"> Gi</w:t>
      </w:r>
      <w:r>
        <w:t>ả</w:t>
      </w:r>
      <w:r>
        <w:t xml:space="preserve"> Muhammad là b</w:t>
      </w:r>
      <w:r>
        <w:t>ứ</w:t>
      </w:r>
      <w:r>
        <w:t>c thông đi</w:t>
      </w:r>
      <w:r>
        <w:t>ệ</w:t>
      </w:r>
      <w:r>
        <w:t>p đư</w:t>
      </w:r>
      <w:r>
        <w:t>ợ</w:t>
      </w:r>
      <w:r>
        <w:t>c Allah an bày đư</w:t>
      </w:r>
      <w:r>
        <w:t>ợ</w:t>
      </w:r>
      <w:r>
        <w:t>c trư</w:t>
      </w:r>
      <w:r>
        <w:t>ờ</w:t>
      </w:r>
      <w:r>
        <w:t>ng t</w:t>
      </w:r>
      <w:r>
        <w:t>ồ</w:t>
      </w:r>
      <w:r>
        <w:t>n và Ngài dùng nó làm ch</w:t>
      </w:r>
      <w:r>
        <w:t>ỉ</w:t>
      </w:r>
      <w:r>
        <w:t xml:space="preserve"> đ</w:t>
      </w:r>
      <w:r>
        <w:t>ạ</w:t>
      </w:r>
      <w:r>
        <w:t>o cho loài ngư</w:t>
      </w:r>
      <w:r>
        <w:t>ờ</w:t>
      </w:r>
      <w:r>
        <w:t>i, Nó là s</w:t>
      </w:r>
      <w:r>
        <w:t>ự</w:t>
      </w:r>
      <w:r>
        <w:t xml:space="preserve"> c</w:t>
      </w:r>
      <w:r>
        <w:t>ứ</w:t>
      </w:r>
      <w:r>
        <w:t>u r</w:t>
      </w:r>
      <w:r>
        <w:t>ỗ</w:t>
      </w:r>
      <w:r>
        <w:t>i, là ánh sáng, là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đư</w:t>
      </w:r>
      <w:r>
        <w:t>a con ngư</w:t>
      </w:r>
      <w:r>
        <w:t>ờ</w:t>
      </w:r>
      <w:r>
        <w:t>i bình an đ</w:t>
      </w:r>
      <w:r>
        <w:t>ế</w:t>
      </w:r>
      <w:r>
        <w:t>n v</w:t>
      </w:r>
      <w:r>
        <w:t>ớ</w:t>
      </w:r>
      <w:r>
        <w:t>i Đ</w:t>
      </w:r>
      <w:r>
        <w:t>ấ</w:t>
      </w:r>
      <w:r>
        <w:t>ng Hi</w:t>
      </w:r>
      <w:r>
        <w:t>ể</w:t>
      </w:r>
      <w:r>
        <w:t>n Vinh.</w:t>
      </w:r>
      <w:bookmarkEnd w:id="45"/>
    </w:p>
    <w:p w14:paraId="1E3AD1F7" w14:textId="77777777" w:rsidR="00992399" w:rsidRDefault="00C00AF0">
      <w:pPr>
        <w:pStyle w:val="rand15367"/>
      </w:pPr>
      <w:r>
        <w:t>Ở</w:t>
      </w:r>
      <w:r>
        <w:t xml:space="preserve"> ph</w:t>
      </w:r>
      <w:r>
        <w:t>ầ</w:t>
      </w:r>
      <w:r>
        <w:t>n cu</w:t>
      </w:r>
      <w:r>
        <w:t>ố</w:t>
      </w:r>
      <w:r>
        <w:t>i c</w:t>
      </w:r>
      <w:r>
        <w:t>ủ</w:t>
      </w:r>
      <w:r>
        <w:t>a b</w:t>
      </w:r>
      <w:r>
        <w:t>ứ</w:t>
      </w:r>
      <w:r>
        <w:t>c thông đi</w:t>
      </w:r>
      <w:r>
        <w:t>ệ</w:t>
      </w:r>
      <w:r>
        <w:t>p này chúng tôi xin nh</w:t>
      </w:r>
      <w:r>
        <w:t>ắ</w:t>
      </w:r>
      <w:r>
        <w:t>n nh</w:t>
      </w:r>
      <w:r>
        <w:t>ủ</w:t>
      </w:r>
      <w:r>
        <w:t xml:space="preserve"> r</w:t>
      </w:r>
      <w:r>
        <w:t>ằ</w:t>
      </w:r>
      <w:r>
        <w:t>ng con ngư</w:t>
      </w:r>
      <w:r>
        <w:t>ờ</w:t>
      </w:r>
      <w:r>
        <w:t>i s</w:t>
      </w:r>
      <w:r>
        <w:t>ố</w:t>
      </w:r>
      <w:r>
        <w:t>ng khác nhau v</w:t>
      </w:r>
      <w:r>
        <w:t>ề</w:t>
      </w:r>
      <w:r>
        <w:t xml:space="preserve"> tri</w:t>
      </w:r>
      <w:r>
        <w:t>ề</w:t>
      </w:r>
      <w:r>
        <w:t>u đ</w:t>
      </w:r>
      <w:r>
        <w:t>ạ</w:t>
      </w:r>
      <w:r>
        <w:t>i, v</w:t>
      </w:r>
      <w:r>
        <w:t>ề</w:t>
      </w:r>
      <w:r>
        <w:t xml:space="preserve"> dân t</w:t>
      </w:r>
      <w:r>
        <w:t>ộ</w:t>
      </w:r>
      <w:r>
        <w:t>c, v</w:t>
      </w:r>
      <w:r>
        <w:t>ề</w:t>
      </w:r>
      <w:r>
        <w:t xml:space="preserve"> qu</w:t>
      </w:r>
      <w:r>
        <w:t>ố</w:t>
      </w:r>
      <w:r>
        <w:t>c gia. Hơn n</w:t>
      </w:r>
      <w:r>
        <w:t>ữ</w:t>
      </w:r>
      <w:r>
        <w:t>a, trong xã h</w:t>
      </w:r>
      <w:r>
        <w:t>ộ</w:t>
      </w:r>
      <w:r>
        <w:t>i loài ngư</w:t>
      </w:r>
      <w:r>
        <w:t>ờ</w:t>
      </w:r>
      <w:r>
        <w:t>i th</w:t>
      </w:r>
      <w:r>
        <w:t>ấ</w:t>
      </w:r>
      <w:r>
        <w:t>y khác nhau v</w:t>
      </w:r>
      <w:r>
        <w:t>ề</w:t>
      </w:r>
      <w:r>
        <w:t xml:space="preserve"> tư tư</w:t>
      </w:r>
      <w:r>
        <w:t>ở</w:t>
      </w:r>
      <w:r>
        <w:t>ng, v</w:t>
      </w:r>
      <w:r>
        <w:t>ề</w:t>
      </w:r>
      <w:r>
        <w:t xml:space="preserve"> m</w:t>
      </w:r>
      <w:r>
        <w:t>ụ</w:t>
      </w:r>
      <w:r>
        <w:t>c đích s</w:t>
      </w:r>
      <w:r>
        <w:t>ố</w:t>
      </w:r>
      <w:r>
        <w:t>ng do h</w:t>
      </w:r>
      <w:r>
        <w:t>ọ</w:t>
      </w:r>
      <w:r>
        <w:t xml:space="preserve"> k</w:t>
      </w:r>
      <w:r>
        <w:t>hác nhau v</w:t>
      </w:r>
      <w:r>
        <w:t>ề</w:t>
      </w:r>
      <w:r>
        <w:t xml:space="preserve"> môi trư</w:t>
      </w:r>
      <w:r>
        <w:t>ờ</w:t>
      </w:r>
      <w:r>
        <w:t>ng s</w:t>
      </w:r>
      <w:r>
        <w:t>ố</w:t>
      </w:r>
      <w:r>
        <w:t>ng, v</w:t>
      </w:r>
      <w:r>
        <w:t>ề</w:t>
      </w:r>
      <w:r>
        <w:t xml:space="preserve"> vi</w:t>
      </w:r>
      <w:r>
        <w:t>ệ</w:t>
      </w:r>
      <w:r>
        <w:t>c làm, cho nên con ngư</w:t>
      </w:r>
      <w:r>
        <w:t>ờ</w:t>
      </w:r>
      <w:r>
        <w:t>i c</w:t>
      </w:r>
      <w:r>
        <w:t>ầ</w:t>
      </w:r>
      <w:r>
        <w:t>n l</w:t>
      </w:r>
      <w:r>
        <w:t>ắ</w:t>
      </w:r>
      <w:r>
        <w:t>m m</w:t>
      </w:r>
      <w:r>
        <w:t>ộ</w:t>
      </w:r>
      <w:r>
        <w:t>t ngư</w:t>
      </w:r>
      <w:r>
        <w:t>ờ</w:t>
      </w:r>
      <w:r>
        <w:t>i đ</w:t>
      </w:r>
      <w:r>
        <w:t>ứ</w:t>
      </w:r>
      <w:r>
        <w:t>ng ra hư</w:t>
      </w:r>
      <w:r>
        <w:t>ớ</w:t>
      </w:r>
      <w:r>
        <w:t>ng d</w:t>
      </w:r>
      <w:r>
        <w:t>ẫ</w:t>
      </w:r>
      <w:r>
        <w:t>n h</w:t>
      </w:r>
      <w:r>
        <w:t>ọ</w:t>
      </w:r>
      <w:r>
        <w:t xml:space="preserve"> trên m</w:t>
      </w:r>
      <w:r>
        <w:t>ộ</w:t>
      </w:r>
      <w:r>
        <w:t>t quy t</w:t>
      </w:r>
      <w:r>
        <w:t>ắ</w:t>
      </w:r>
      <w:r>
        <w:t>c nh</w:t>
      </w:r>
      <w:r>
        <w:t>ấ</w:t>
      </w:r>
      <w:r>
        <w:t>t đ</w:t>
      </w:r>
      <w:r>
        <w:t>ị</w:t>
      </w:r>
      <w:r>
        <w:t>nh, có m</w:t>
      </w:r>
      <w:r>
        <w:t>ộ</w:t>
      </w:r>
      <w:r>
        <w:t>t th</w:t>
      </w:r>
      <w:r>
        <w:t>ẩ</w:t>
      </w:r>
      <w:r>
        <w:t>m phán đ</w:t>
      </w:r>
      <w:r>
        <w:t>ứ</w:t>
      </w:r>
      <w:r>
        <w:t>ng ra l</w:t>
      </w:r>
      <w:r>
        <w:t>ấ</w:t>
      </w:r>
      <w:r>
        <w:t>y công b</w:t>
      </w:r>
      <w:r>
        <w:t>ằ</w:t>
      </w:r>
      <w:r>
        <w:t>ng cho h</w:t>
      </w:r>
      <w:r>
        <w:t>ọ</w:t>
      </w:r>
      <w:r>
        <w:t>. Th</w:t>
      </w:r>
      <w:r>
        <w:t>ấ</w:t>
      </w:r>
      <w:r>
        <w:t>y rõ là s</w:t>
      </w:r>
      <w:r>
        <w:t>ứ</w:t>
      </w:r>
      <w:r>
        <w:t xml:space="preserve"> m</w:t>
      </w:r>
      <w:r>
        <w:t>ạ</w:t>
      </w:r>
      <w:r>
        <w:t>ng c</w:t>
      </w:r>
      <w:r>
        <w:t>ủ</w:t>
      </w:r>
      <w:r>
        <w:t>a gi</w:t>
      </w:r>
      <w:r>
        <w:t>ớ</w:t>
      </w:r>
      <w:r>
        <w:t>i Thiên S</w:t>
      </w:r>
      <w:r>
        <w:t>ứ</w:t>
      </w:r>
      <w:r>
        <w:t xml:space="preserve"> là như th</w:t>
      </w:r>
      <w:r>
        <w:t>ế</w:t>
      </w:r>
      <w:r>
        <w:t>, h</w:t>
      </w:r>
      <w:r>
        <w:t>ọ</w:t>
      </w:r>
      <w:r>
        <w:t xml:space="preserve"> đ</w:t>
      </w:r>
      <w:r>
        <w:t>ứ</w:t>
      </w:r>
      <w:r>
        <w:t>ng ra lãnh đ</w:t>
      </w:r>
      <w:r>
        <w:t>ạ</w:t>
      </w:r>
      <w:r>
        <w:t>o con ngư</w:t>
      </w:r>
      <w:r>
        <w:t>ờ</w:t>
      </w:r>
      <w:r>
        <w:t>i d</w:t>
      </w:r>
      <w:r>
        <w:t>ự</w:t>
      </w:r>
      <w:r>
        <w:t>a</w:t>
      </w:r>
      <w:r>
        <w:t xml:space="preserve"> theo l</w:t>
      </w:r>
      <w:r>
        <w:t>ờ</w:t>
      </w:r>
      <w:r>
        <w:t>i thiên kh</w:t>
      </w:r>
      <w:r>
        <w:t>ả</w:t>
      </w:r>
      <w:r>
        <w:t>i c</w:t>
      </w:r>
      <w:r>
        <w:t>ủ</w:t>
      </w:r>
      <w:r>
        <w:t>a Allah đ</w:t>
      </w:r>
      <w:r>
        <w:t>ể</w:t>
      </w:r>
      <w:r>
        <w:t xml:space="preserve"> hư</w:t>
      </w:r>
      <w:r>
        <w:t>ớ</w:t>
      </w:r>
      <w:r>
        <w:t>ng d</w:t>
      </w:r>
      <w:r>
        <w:t>ẫ</w:t>
      </w:r>
      <w:r>
        <w:t>n con ngư</w:t>
      </w:r>
      <w:r>
        <w:t>ờ</w:t>
      </w:r>
      <w:r>
        <w:t>i đi trên con đư</w:t>
      </w:r>
      <w:r>
        <w:t>ờ</w:t>
      </w:r>
      <w:r>
        <w:t>ng t</w:t>
      </w:r>
      <w:r>
        <w:t>ố</w:t>
      </w:r>
      <w:r>
        <w:t>t đ</w:t>
      </w:r>
      <w:r>
        <w:t>ẹ</w:t>
      </w:r>
      <w:r>
        <w:t>p, chính th</w:t>
      </w:r>
      <w:r>
        <w:t>ố</w:t>
      </w:r>
      <w:r>
        <w:t>ng và t</w:t>
      </w:r>
      <w:r>
        <w:t>ậ</w:t>
      </w:r>
      <w:r>
        <w:t>p trung loài ngư</w:t>
      </w:r>
      <w:r>
        <w:t>ờ</w:t>
      </w:r>
      <w:r>
        <w:t>i trên b</w:t>
      </w:r>
      <w:r>
        <w:t>ộ</w:t>
      </w:r>
      <w:r>
        <w:t xml:space="preserve"> giáo lu</w:t>
      </w:r>
      <w:r>
        <w:t>ậ</w:t>
      </w:r>
      <w:r>
        <w:t>t c</w:t>
      </w:r>
      <w:r>
        <w:t>ủ</w:t>
      </w:r>
      <w:r>
        <w:t>a Allah, phân x</w:t>
      </w:r>
      <w:r>
        <w:t>ử</w:t>
      </w:r>
      <w:r>
        <w:t xml:space="preserve"> gi</w:t>
      </w:r>
      <w:r>
        <w:t>ữ</w:t>
      </w:r>
      <w:r>
        <w:t>a h</w:t>
      </w:r>
      <w:r>
        <w:t>ọ</w:t>
      </w:r>
      <w:r>
        <w:t xml:space="preserve"> d</w:t>
      </w:r>
      <w:r>
        <w:t>ự</w:t>
      </w:r>
      <w:r>
        <w:t>a trên b</w:t>
      </w:r>
      <w:r>
        <w:t>ộ</w:t>
      </w:r>
      <w:r>
        <w:t xml:space="preserve"> giáo lu</w:t>
      </w:r>
      <w:r>
        <w:t>ậ</w:t>
      </w:r>
      <w:r>
        <w:t>t đó. Vì v</w:t>
      </w:r>
      <w:r>
        <w:t>ậ</w:t>
      </w:r>
      <w:r>
        <w:t>y, m</w:t>
      </w:r>
      <w:r>
        <w:t>ọ</w:t>
      </w:r>
      <w:r>
        <w:t>i v</w:t>
      </w:r>
      <w:r>
        <w:t>ụ</w:t>
      </w:r>
      <w:r>
        <w:t xml:space="preserve"> vi</w:t>
      </w:r>
      <w:r>
        <w:t>ệ</w:t>
      </w:r>
      <w:r>
        <w:t>c c</w:t>
      </w:r>
      <w:r>
        <w:t>ủ</w:t>
      </w:r>
      <w:r>
        <w:t>a h</w:t>
      </w:r>
      <w:r>
        <w:t>ọ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ngay chính d</w:t>
      </w:r>
      <w:r>
        <w:t>ự</w:t>
      </w:r>
      <w:r>
        <w:t>a theo s</w:t>
      </w:r>
      <w:r>
        <w:t>ự</w:t>
      </w:r>
      <w:r>
        <w:t xml:space="preserve"> vâng l</w:t>
      </w:r>
      <w:r>
        <w:t>ờ</w:t>
      </w:r>
      <w:r>
        <w:t>i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đ</w:t>
      </w:r>
      <w:r>
        <w:t>ố</w:t>
      </w:r>
      <w:r>
        <w:t>i v</w:t>
      </w:r>
      <w:r>
        <w:t>ớ</w:t>
      </w:r>
      <w:r>
        <w:t>i các v</w:t>
      </w:r>
      <w:r>
        <w:t>ị</w:t>
      </w:r>
      <w:r>
        <w:t xml:space="preserve"> Thiên S</w:t>
      </w:r>
      <w:r>
        <w:t>ứ</w:t>
      </w:r>
      <w:r>
        <w:t xml:space="preserve">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h</w:t>
      </w:r>
      <w:r>
        <w:t>ọ</w:t>
      </w:r>
      <w:r>
        <w:t>. Ngay khi s</w:t>
      </w:r>
      <w:r>
        <w:t>ự</w:t>
      </w:r>
      <w:r>
        <w:t xml:space="preserve"> l</w:t>
      </w:r>
      <w:r>
        <w:t>ệ</w:t>
      </w:r>
      <w:r>
        <w:t>ch l</w:t>
      </w:r>
      <w:r>
        <w:t>ạ</w:t>
      </w:r>
      <w:r>
        <w:t>c x</w:t>
      </w:r>
      <w:r>
        <w:t>ả</w:t>
      </w:r>
      <w:r>
        <w:t>y ra kh</w:t>
      </w:r>
      <w:r>
        <w:t>ắ</w:t>
      </w:r>
      <w:r>
        <w:t>p nơi, s</w:t>
      </w:r>
      <w:r>
        <w:t>ự</w:t>
      </w:r>
      <w:r>
        <w:t xml:space="preserve"> ngu mu</w:t>
      </w:r>
      <w:r>
        <w:t>ộ</w:t>
      </w:r>
      <w:r>
        <w:t>i bao trùm t</w:t>
      </w:r>
      <w:r>
        <w:t>ấ</w:t>
      </w:r>
      <w:r>
        <w:t>t c</w:t>
      </w:r>
      <w:r>
        <w:t>ả</w:t>
      </w:r>
      <w:r>
        <w:t xml:space="preserve"> và vi</w:t>
      </w:r>
      <w:r>
        <w:t>ệ</w:t>
      </w:r>
      <w:r>
        <w:t>c th</w:t>
      </w:r>
      <w:r>
        <w:t>ờ</w:t>
      </w:r>
      <w:r>
        <w:t xml:space="preserve"> phư</w:t>
      </w:r>
      <w:r>
        <w:t>ợ</w:t>
      </w:r>
      <w:r>
        <w:t>ng b</w:t>
      </w:r>
      <w:r>
        <w:t>ụ</w:t>
      </w:r>
      <w:r>
        <w:t>c tư</w:t>
      </w:r>
      <w:r>
        <w:t>ợ</w:t>
      </w:r>
      <w:r>
        <w:t>ng đâu đâu cũng có thì Allah c</w:t>
      </w:r>
      <w:r>
        <w:t>ử</w:t>
      </w:r>
      <w:r>
        <w:t xml:space="preserve"> phái xu</w:t>
      </w:r>
      <w:r>
        <w:t>ố</w:t>
      </w:r>
      <w:r>
        <w:t>ng v</w:t>
      </w:r>
      <w:r>
        <w:t>ị</w:t>
      </w:r>
      <w:r>
        <w:t xml:space="preserve"> Thiên S</w:t>
      </w:r>
      <w:r>
        <w:t>ứ</w:t>
      </w:r>
      <w:r>
        <w:t xml:space="preserve"> cu</w:t>
      </w:r>
      <w:r>
        <w:t>ố</w:t>
      </w:r>
      <w:r>
        <w:t>i cùng Muhammad cùng v</w:t>
      </w:r>
      <w:r>
        <w:t>ớ</w:t>
      </w:r>
      <w:r>
        <w:t>i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và tôn giáo chân</w:t>
      </w:r>
      <w:r>
        <w:t xml:space="preserve"> lý đ</w:t>
      </w:r>
      <w:r>
        <w:t>ể</w:t>
      </w:r>
      <w:r>
        <w:t xml:space="preserve"> gi</w:t>
      </w:r>
      <w:r>
        <w:t>ả</w:t>
      </w:r>
      <w:r>
        <w:t>i thoát con ngư</w:t>
      </w:r>
      <w:r>
        <w:t>ờ</w:t>
      </w:r>
      <w:r>
        <w:t>i thoát kh</w:t>
      </w:r>
      <w:r>
        <w:t>ỏ</w:t>
      </w:r>
      <w:r>
        <w:t>i bóng t</w:t>
      </w:r>
      <w:r>
        <w:t>ố</w:t>
      </w:r>
      <w:r>
        <w:t>i c</w:t>
      </w:r>
      <w:r>
        <w:t>ủ</w:t>
      </w:r>
      <w:r>
        <w:t>a vô đ</w:t>
      </w:r>
      <w:r>
        <w:t>ứ</w:t>
      </w:r>
      <w:r>
        <w:t>c tin, ngu mu</w:t>
      </w:r>
      <w:r>
        <w:t>ộ</w:t>
      </w:r>
      <w:r>
        <w:t>i và tà th</w:t>
      </w:r>
      <w:r>
        <w:t>ầ</w:t>
      </w:r>
      <w:r>
        <w:t>n đ</w:t>
      </w:r>
      <w:r>
        <w:t>ể</w:t>
      </w:r>
      <w:r>
        <w:t xml:space="preserve"> đ</w:t>
      </w:r>
      <w:r>
        <w:t>ế</w:t>
      </w:r>
      <w:r>
        <w:t>n v</w:t>
      </w:r>
      <w:r>
        <w:t>ớ</w:t>
      </w:r>
      <w:r>
        <w:t>i đ</w:t>
      </w:r>
      <w:r>
        <w:t>ứ</w:t>
      </w:r>
      <w:r>
        <w:t>c tin và ch</w:t>
      </w:r>
      <w:r>
        <w:t>ỉ</w:t>
      </w:r>
      <w:r>
        <w:t xml:space="preserve"> đ</w:t>
      </w:r>
      <w:r>
        <w:t>ạ</w:t>
      </w:r>
      <w:r>
        <w:t>o.</w:t>
      </w:r>
    </w:p>
    <w:p w14:paraId="5195A807" w14:textId="77777777" w:rsidR="00992399" w:rsidRDefault="00C00AF0">
      <w:pPr>
        <w:pStyle w:val="Heading1"/>
      </w:pPr>
      <w:bookmarkStart w:id="46" w:name="_Toc47"/>
      <w:r>
        <w:t>45- 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gi</w:t>
      </w:r>
      <w:r>
        <w:t>ả</w:t>
      </w:r>
      <w:r>
        <w:t xml:space="preserve">i trình </w:t>
      </w:r>
      <w:r>
        <w:t>ở</w:t>
      </w:r>
      <w:r>
        <w:t xml:space="preserve"> ph</w:t>
      </w:r>
      <w:r>
        <w:t>ầ</w:t>
      </w:r>
      <w:r>
        <w:t>n trên, tôi hân h</w:t>
      </w:r>
      <w:r>
        <w:t>ạ</w:t>
      </w:r>
      <w:r>
        <w:t>nh m</w:t>
      </w:r>
      <w:r>
        <w:t>ờ</w:t>
      </w:r>
      <w:r>
        <w:t>i g</w:t>
      </w:r>
      <w:r>
        <w:t>ọ</w:t>
      </w:r>
      <w:r>
        <w:t>i b</w:t>
      </w:r>
      <w:r>
        <w:t>ạ</w:t>
      </w:r>
      <w:r>
        <w:t>n, h</w:t>
      </w:r>
      <w:r>
        <w:t>ỡ</w:t>
      </w:r>
      <w:r>
        <w:t>i con ngư</w:t>
      </w:r>
      <w:r>
        <w:t>ờ</w:t>
      </w:r>
      <w:r>
        <w:t>i, hãy chân thành đ</w:t>
      </w:r>
      <w:r>
        <w:t>ứ</w:t>
      </w:r>
      <w:r>
        <w:t>ng lên vì Allah, ch</w:t>
      </w:r>
      <w:r>
        <w:t>ớ</w:t>
      </w:r>
      <w:r>
        <w:t xml:space="preserve"> đ</w:t>
      </w:r>
      <w:r>
        <w:t>ừ</w:t>
      </w:r>
      <w:r>
        <w:t>ng b</w:t>
      </w:r>
      <w:r>
        <w:t>ắ</w:t>
      </w:r>
      <w:r>
        <w:t>t chư</w:t>
      </w:r>
      <w:r>
        <w:t>ớ</w:t>
      </w:r>
      <w:r>
        <w:t>c theo pho</w:t>
      </w:r>
      <w:r>
        <w:t>ng t</w:t>
      </w:r>
      <w:r>
        <w:t>ụ</w:t>
      </w:r>
      <w:r>
        <w:t>c hay truy</w:t>
      </w:r>
      <w:r>
        <w:t>ề</w:t>
      </w:r>
      <w:r>
        <w:t>n th</w:t>
      </w:r>
      <w:r>
        <w:t>ố</w:t>
      </w:r>
      <w:r>
        <w:t>ng nào c</w:t>
      </w:r>
      <w:r>
        <w:t>ả</w:t>
      </w:r>
      <w:r>
        <w:t>, b</w:t>
      </w:r>
      <w:r>
        <w:t>ở</w:t>
      </w:r>
      <w:r>
        <w:t>i b</w:t>
      </w:r>
      <w:r>
        <w:t>ạ</w:t>
      </w:r>
      <w:r>
        <w:t>n đã hi</w:t>
      </w:r>
      <w:r>
        <w:t>ể</w:t>
      </w:r>
      <w:r>
        <w:t>u rõ sau khi ch</w:t>
      </w:r>
      <w:r>
        <w:t>ế</w:t>
      </w:r>
      <w:r>
        <w:t>t là b</w:t>
      </w:r>
      <w:r>
        <w:t>ạ</w:t>
      </w:r>
      <w:r>
        <w:t>n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ạ</w:t>
      </w:r>
      <w:r>
        <w:t>n. B</w:t>
      </w:r>
      <w:r>
        <w:t>ạ</w:t>
      </w:r>
      <w:r>
        <w:t>n xem xét chính b</w:t>
      </w:r>
      <w:r>
        <w:t>ả</w:t>
      </w:r>
      <w:r>
        <w:t>n thân và vùng tr</w:t>
      </w:r>
      <w:r>
        <w:t>ờ</w:t>
      </w:r>
      <w:r>
        <w:t>i xung quanh b</w:t>
      </w:r>
      <w:r>
        <w:t>ạ</w:t>
      </w:r>
      <w:r>
        <w:t>n, b</w:t>
      </w:r>
      <w:r>
        <w:t>ở</w:t>
      </w:r>
      <w:r>
        <w:t>i l</w:t>
      </w:r>
      <w:r>
        <w:t>ẽ</w:t>
      </w:r>
      <w:r>
        <w:t xml:space="preserve"> </w:t>
      </w:r>
      <w:r>
        <w:lastRenderedPageBreak/>
        <w:t>ch</w:t>
      </w:r>
      <w:r>
        <w:t>ỉ</w:t>
      </w:r>
      <w:r>
        <w:t xml:space="preserve"> có Islam m</w:t>
      </w:r>
      <w:r>
        <w:t>ớ</w:t>
      </w:r>
      <w:r>
        <w:t>i có th</w:t>
      </w:r>
      <w:r>
        <w:t>ể</w:t>
      </w:r>
      <w:r>
        <w:t xml:space="preserve"> mang đ</w:t>
      </w:r>
      <w:r>
        <w:t>ế</w:t>
      </w:r>
      <w:r>
        <w:t>n cho b</w:t>
      </w:r>
      <w:r>
        <w:t>ạ</w:t>
      </w:r>
      <w:r>
        <w:t>n ni</w:t>
      </w:r>
      <w:r>
        <w:t>ề</w:t>
      </w:r>
      <w:r>
        <w:t>m h</w:t>
      </w:r>
      <w:r>
        <w:t>ạ</w:t>
      </w:r>
      <w:r>
        <w:t>nh phúc đích th</w:t>
      </w:r>
      <w:r>
        <w:t>ự</w:t>
      </w:r>
      <w:r>
        <w:t xml:space="preserve">c </w:t>
      </w:r>
      <w:r>
        <w:t>ở</w:t>
      </w:r>
      <w:r>
        <w:t xml:space="preserve"> ngay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</w:t>
      </w:r>
      <w:r>
        <w:t xml:space="preserve"> gian này và c</w:t>
      </w:r>
      <w:r>
        <w:t>ả</w:t>
      </w:r>
      <w:r>
        <w:t xml:space="preserve"> Đ</w:t>
      </w:r>
      <w:r>
        <w:t>ờ</w:t>
      </w:r>
      <w:r>
        <w:t>i Sau. Đ</w:t>
      </w:r>
      <w:r>
        <w:t>ể</w:t>
      </w:r>
      <w:r>
        <w:t xml:space="preserve"> tr</w:t>
      </w:r>
      <w:r>
        <w:t>ở</w:t>
      </w:r>
      <w:r>
        <w:t xml:space="preserve"> thành m</w:t>
      </w:r>
      <w:r>
        <w:t>ộ</w:t>
      </w:r>
      <w:r>
        <w:t>t tín đ</w:t>
      </w:r>
      <w:r>
        <w:t>ồ</w:t>
      </w:r>
      <w:r>
        <w:t xml:space="preserve"> Muslim ch</w:t>
      </w:r>
      <w:r>
        <w:t>ỉ</w:t>
      </w:r>
      <w:r>
        <w:t xml:space="preserve"> c</w:t>
      </w:r>
      <w:r>
        <w:t>ầ</w:t>
      </w:r>
      <w:r>
        <w:t>n b</w:t>
      </w:r>
      <w:r>
        <w:t>ạ</w:t>
      </w:r>
      <w:r>
        <w:t>n th</w:t>
      </w:r>
      <w:r>
        <w:t>ố</w:t>
      </w:r>
      <w:r>
        <w:t>t ra l</w:t>
      </w:r>
      <w:r>
        <w:t>ờ</w:t>
      </w:r>
      <w:r>
        <w:t>i tuyên th</w:t>
      </w:r>
      <w:r>
        <w:t>ệ</w:t>
      </w:r>
      <w:r>
        <w:t xml:space="preserve"> b</w:t>
      </w:r>
      <w:r>
        <w:t>ằ</w:t>
      </w:r>
      <w:r>
        <w:t>ng nguyên văn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“Ash ha đu al laa i laa ha il lol loh wa anh na mu hâm ma đanh ro su lul loh” (ý nghĩa: Tôi xin tuyên th</w:t>
      </w:r>
      <w:r>
        <w:t>ệ</w:t>
      </w:r>
      <w:r>
        <w:t xml:space="preserve">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</w:t>
      </w:r>
      <w:r>
        <w:t xml:space="preserve"> ngoài Allah và xin ch</w:t>
      </w:r>
      <w:r>
        <w:t>ứ</w:t>
      </w:r>
      <w:r>
        <w:t>ng nh</w:t>
      </w:r>
      <w:r>
        <w:t>ậ</w:t>
      </w:r>
      <w:r>
        <w:t>n Muhammad là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Allah) và b</w:t>
      </w:r>
      <w:r>
        <w:t>ạ</w:t>
      </w:r>
      <w:r>
        <w:t>n vô can h</w:t>
      </w:r>
      <w:r>
        <w:t>ế</w:t>
      </w:r>
      <w:r>
        <w:t>t m</w:t>
      </w:r>
      <w:r>
        <w:t>ọ</w:t>
      </w:r>
      <w:r>
        <w:t>i th</w:t>
      </w:r>
      <w:r>
        <w:t>ứ</w:t>
      </w:r>
      <w:r>
        <w:t xml:space="preserve">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ngoài Allah, b</w:t>
      </w:r>
      <w:r>
        <w:t>ạ</w:t>
      </w:r>
      <w:r>
        <w:t>n tin tư</w:t>
      </w:r>
      <w:r>
        <w:t>ở</w:t>
      </w:r>
      <w:r>
        <w:t>ng r</w:t>
      </w:r>
      <w:r>
        <w:t>ằ</w:t>
      </w:r>
      <w:r>
        <w:t>ng Allah s</w:t>
      </w:r>
      <w:r>
        <w:t>ẽ</w:t>
      </w:r>
      <w:r>
        <w:t xml:space="preserve"> ph</w:t>
      </w:r>
      <w:r>
        <w:t>ụ</w:t>
      </w:r>
      <w:r>
        <w:t>c sinh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đư</w:t>
      </w:r>
      <w:r>
        <w:t>ợ</w:t>
      </w:r>
      <w:r>
        <w:t>c chôn dư</w:t>
      </w:r>
      <w:r>
        <w:t>ớ</w:t>
      </w:r>
      <w:r>
        <w:t>i m</w:t>
      </w:r>
      <w:r>
        <w:t>ộ</w:t>
      </w:r>
      <w:r>
        <w:t>, s</w:t>
      </w:r>
      <w:r>
        <w:t>ự</w:t>
      </w:r>
      <w:r>
        <w:t xml:space="preserve"> thanh toán thư</w:t>
      </w:r>
      <w:r>
        <w:t>ở</w:t>
      </w:r>
      <w:r>
        <w:t>ng ph</w:t>
      </w:r>
      <w:r>
        <w:t>ạ</w:t>
      </w:r>
      <w:r>
        <w:t>t là s</w:t>
      </w:r>
      <w:r>
        <w:t>ự</w:t>
      </w:r>
      <w:r>
        <w:t xml:space="preserve"> th</w:t>
      </w:r>
      <w:r>
        <w:t>ậ</w:t>
      </w:r>
      <w:r>
        <w:t>t. Ngay sau khi b</w:t>
      </w:r>
      <w:r>
        <w:t>ạ</w:t>
      </w:r>
      <w:r>
        <w:t>n đã tuyên th</w:t>
      </w:r>
      <w:r>
        <w:t>ệ</w:t>
      </w:r>
      <w:r>
        <w:t xml:space="preserve"> thì b</w:t>
      </w:r>
      <w:r>
        <w:t>ạ</w:t>
      </w:r>
      <w:r>
        <w:t>n đã tr</w:t>
      </w:r>
      <w:r>
        <w:t>ở</w:t>
      </w:r>
      <w:r>
        <w:t xml:space="preserve"> thành m</w:t>
      </w:r>
      <w:r>
        <w:t>ộ</w:t>
      </w:r>
      <w:r>
        <w:t>t tín đ</w:t>
      </w:r>
      <w:r>
        <w:t>ồ</w:t>
      </w:r>
      <w:r>
        <w:t xml:space="preserve"> Muslim th</w:t>
      </w:r>
      <w:r>
        <w:t>ự</w:t>
      </w:r>
      <w:r>
        <w:t>c th</w:t>
      </w:r>
      <w:r>
        <w:t>ụ</w:t>
      </w:r>
      <w:r>
        <w:t>, trách nhi</w:t>
      </w:r>
      <w:r>
        <w:t>ệ</w:t>
      </w:r>
      <w:r>
        <w:t>m c</w:t>
      </w:r>
      <w:r>
        <w:t>ủ</w:t>
      </w:r>
      <w:r>
        <w:t>a b</w:t>
      </w:r>
      <w:r>
        <w:t>ạ</w:t>
      </w:r>
      <w:r>
        <w:t>n k</w:t>
      </w:r>
      <w:r>
        <w:t>ể</w:t>
      </w:r>
      <w:r>
        <w:t xml:space="preserve"> t</w:t>
      </w:r>
      <w:r>
        <w:t>ừ</w:t>
      </w:r>
      <w:r>
        <w:t xml:space="preserve"> lúc này là h</w:t>
      </w:r>
      <w:r>
        <w:t>ế</w:t>
      </w:r>
      <w:r>
        <w:t>t lòng th</w:t>
      </w:r>
      <w:r>
        <w:t>ờ</w:t>
      </w:r>
      <w:r>
        <w:t xml:space="preserve"> phư</w:t>
      </w:r>
      <w:r>
        <w:t>ợ</w:t>
      </w:r>
      <w:r>
        <w:t>ng Allah đúng theo b</w:t>
      </w:r>
      <w:r>
        <w:t>ộ</w:t>
      </w:r>
      <w:r>
        <w:t xml:space="preserve"> giáo lu</w:t>
      </w:r>
      <w:r>
        <w:t>ậ</w:t>
      </w:r>
      <w:r>
        <w:t>t mà Ngài đã quy đ</w:t>
      </w:r>
      <w:r>
        <w:t>ị</w:t>
      </w:r>
      <w:r>
        <w:t>nh qua các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như hành l</w:t>
      </w:r>
      <w:r>
        <w:t>ễ</w:t>
      </w:r>
      <w:r>
        <w:t xml:space="preserve"> nguy</w:t>
      </w:r>
      <w:r>
        <w:t>ệ</w:t>
      </w:r>
      <w:r>
        <w:t>n Salah, xu</w:t>
      </w:r>
      <w:r>
        <w:t>ấ</w:t>
      </w:r>
      <w:r>
        <w:t>t Zakah, nh</w:t>
      </w:r>
      <w:r>
        <w:t>ị</w:t>
      </w:r>
      <w:r>
        <w:t xml:space="preserve">n chay và hành hương Hajj khi </w:t>
      </w:r>
      <w:r>
        <w:t>đã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và kh</w:t>
      </w:r>
      <w:r>
        <w:t>ả</w:t>
      </w:r>
      <w:r>
        <w:t xml:space="preserve"> năng.</w:t>
      </w:r>
      <w:bookmarkEnd w:id="46"/>
    </w:p>
    <w:p w14:paraId="755BF054" w14:textId="77777777" w:rsidR="00992399" w:rsidRDefault="00C00AF0">
      <w:pPr>
        <w:pStyle w:val="rand40800"/>
      </w:pPr>
      <w:r>
        <w:t>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gi</w:t>
      </w:r>
      <w:r>
        <w:t>ả</w:t>
      </w:r>
      <w:r>
        <w:t xml:space="preserve">i trình </w:t>
      </w:r>
      <w:r>
        <w:t>ở</w:t>
      </w:r>
      <w:r>
        <w:t xml:space="preserve"> ph</w:t>
      </w:r>
      <w:r>
        <w:t>ầ</w:t>
      </w:r>
      <w:r>
        <w:t>n trên, tôi hân h</w:t>
      </w:r>
      <w:r>
        <w:t>ạ</w:t>
      </w:r>
      <w:r>
        <w:t>nh m</w:t>
      </w:r>
      <w:r>
        <w:t>ờ</w:t>
      </w:r>
      <w:r>
        <w:t>i g</w:t>
      </w:r>
      <w:r>
        <w:t>ọ</w:t>
      </w:r>
      <w:r>
        <w:t>i b</w:t>
      </w:r>
      <w:r>
        <w:t>ạ</w:t>
      </w:r>
      <w:r>
        <w:t>n, h</w:t>
      </w:r>
      <w:r>
        <w:t>ỡ</w:t>
      </w:r>
      <w:r>
        <w:t>i con ngư</w:t>
      </w:r>
      <w:r>
        <w:t>ờ</w:t>
      </w:r>
      <w:r>
        <w:t>i, hãy chân thành đ</w:t>
      </w:r>
      <w:r>
        <w:t>ứ</w:t>
      </w:r>
      <w:r>
        <w:t>ng lên vì Allah, ch</w:t>
      </w:r>
      <w:r>
        <w:t>ớ</w:t>
      </w:r>
      <w:r>
        <w:t xml:space="preserve"> đ</w:t>
      </w:r>
      <w:r>
        <w:t>ừ</w:t>
      </w:r>
      <w:r>
        <w:t>ng b</w:t>
      </w:r>
      <w:r>
        <w:t>ắ</w:t>
      </w:r>
      <w:r>
        <w:t>t chư</w:t>
      </w:r>
      <w:r>
        <w:t>ớ</w:t>
      </w:r>
      <w:r>
        <w:t>c theo phong t</w:t>
      </w:r>
      <w:r>
        <w:t>ụ</w:t>
      </w:r>
      <w:r>
        <w:t>c hay truy</w:t>
      </w:r>
      <w:r>
        <w:t>ề</w:t>
      </w:r>
      <w:r>
        <w:t>n th</w:t>
      </w:r>
      <w:r>
        <w:t>ố</w:t>
      </w:r>
      <w:r>
        <w:t>ng nào c</w:t>
      </w:r>
      <w:r>
        <w:t>ả</w:t>
      </w:r>
      <w:r>
        <w:t xml:space="preserve"> như chính Allah T</w:t>
      </w:r>
      <w:r>
        <w:t>ố</w:t>
      </w:r>
      <w:r>
        <w:t>i Cao đã m</w:t>
      </w:r>
      <w:r>
        <w:t>ờ</w:t>
      </w:r>
      <w:r>
        <w:t>i g</w:t>
      </w:r>
      <w:r>
        <w:t>ọ</w:t>
      </w:r>
      <w:r>
        <w:t>i b</w:t>
      </w:r>
      <w:r>
        <w:t>ạ</w:t>
      </w:r>
      <w:r>
        <w:t>n qua l</w:t>
      </w:r>
      <w:r>
        <w:t>ờ</w:t>
      </w:r>
      <w:r>
        <w:t>i phán:{Ngư</w:t>
      </w:r>
      <w:r>
        <w:t>ơi (h</w:t>
      </w:r>
      <w:r>
        <w:t>ỡ</w:t>
      </w:r>
      <w:r>
        <w:t>i Thiên S</w:t>
      </w:r>
      <w:r>
        <w:t>ứ</w:t>
      </w:r>
      <w:r>
        <w:t>) hãy nói v</w:t>
      </w:r>
      <w:r>
        <w:t>ớ</w:t>
      </w:r>
      <w:r>
        <w:t>i (nh</w:t>
      </w:r>
      <w:r>
        <w:t>ữ</w:t>
      </w:r>
      <w:r>
        <w:t>ng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 Quraish): “Ta ch</w:t>
      </w:r>
      <w:r>
        <w:t>ỉ</w:t>
      </w:r>
      <w:r>
        <w:t xml:space="preserve"> khuyên các ngư</w:t>
      </w:r>
      <w:r>
        <w:t>ờ</w:t>
      </w:r>
      <w:r>
        <w:t>i m</w:t>
      </w:r>
      <w:r>
        <w:t>ộ</w:t>
      </w:r>
      <w:r>
        <w:t>t đi</w:t>
      </w:r>
      <w:r>
        <w:t>ề</w:t>
      </w:r>
      <w:r>
        <w:t>u: các ngư</w:t>
      </w:r>
      <w:r>
        <w:t>ờ</w:t>
      </w:r>
      <w:r>
        <w:t>i hãy vì Allah mà đ</w:t>
      </w:r>
      <w:r>
        <w:t>ứ</w:t>
      </w:r>
      <w:r>
        <w:t>ng lên t</w:t>
      </w:r>
      <w:r>
        <w:t>ừ</w:t>
      </w:r>
      <w:r>
        <w:t>ng c</w:t>
      </w:r>
      <w:r>
        <w:t>ặ</w:t>
      </w:r>
      <w:r>
        <w:t>p hay t</w:t>
      </w:r>
      <w:r>
        <w:t>ừ</w:t>
      </w:r>
      <w:r>
        <w:t>ng ngư</w:t>
      </w:r>
      <w:r>
        <w:t>ờ</w:t>
      </w:r>
      <w:r>
        <w:t>i r</w:t>
      </w:r>
      <w:r>
        <w:t>ồ</w:t>
      </w:r>
      <w:r>
        <w:t>i suy ng</w:t>
      </w:r>
      <w:r>
        <w:t>ẫ</w:t>
      </w:r>
      <w:r>
        <w:t>m, (ch</w:t>
      </w:r>
      <w:r>
        <w:t>ắ</w:t>
      </w:r>
      <w:r>
        <w:t>c ch</w:t>
      </w:r>
      <w:r>
        <w:t>ắ</w:t>
      </w:r>
      <w:r>
        <w:t>n các ngư</w:t>
      </w:r>
      <w:r>
        <w:t>ờ</w:t>
      </w:r>
      <w:r>
        <w:t>i s</w:t>
      </w:r>
      <w:r>
        <w:t>ẽ</w:t>
      </w:r>
      <w:r>
        <w:t xml:space="preserve"> th</w:t>
      </w:r>
      <w:r>
        <w:t>ấ</w:t>
      </w:r>
      <w:r>
        <w:t>y) ngư</w:t>
      </w:r>
      <w:r>
        <w:t>ờ</w:t>
      </w:r>
      <w:r>
        <w:t>i b</w:t>
      </w:r>
      <w:r>
        <w:t>ạ</w:t>
      </w:r>
      <w:r>
        <w:t>n c</w:t>
      </w:r>
      <w:r>
        <w:t>ủ</w:t>
      </w:r>
      <w:r>
        <w:t>a các ngư</w:t>
      </w:r>
      <w:r>
        <w:t>ờ</w:t>
      </w:r>
      <w:r>
        <w:t>i (Muhammad) không ph</w:t>
      </w:r>
      <w:r>
        <w:t>ả</w:t>
      </w:r>
      <w:r>
        <w:t>i là m</w:t>
      </w:r>
      <w:r>
        <w:t>ộ</w:t>
      </w:r>
      <w:r>
        <w:t xml:space="preserve">t gã </w:t>
      </w:r>
      <w:r>
        <w:t>điên mà đích th</w:t>
      </w:r>
      <w:r>
        <w:t>ự</w:t>
      </w:r>
      <w:r>
        <w:t>c là m</w:t>
      </w:r>
      <w:r>
        <w:t>ộ</w:t>
      </w:r>
      <w:r>
        <w:t>t v</w:t>
      </w:r>
      <w:r>
        <w:t>ị</w:t>
      </w:r>
      <w:r>
        <w:t xml:space="preserve"> c</w:t>
      </w:r>
      <w:r>
        <w:t>ả</w:t>
      </w:r>
      <w:r>
        <w:t>nh báo các ngư</w:t>
      </w:r>
      <w:r>
        <w:t>ờ</w:t>
      </w:r>
      <w:r>
        <w:t>i v</w:t>
      </w:r>
      <w:r>
        <w:t>ề</w:t>
      </w:r>
      <w:r>
        <w:t xml:space="preserve"> m</w:t>
      </w:r>
      <w:r>
        <w:t>ộ</w:t>
      </w:r>
      <w:r>
        <w:t>t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kh</w:t>
      </w:r>
      <w:r>
        <w:t>ủ</w:t>
      </w:r>
      <w:r>
        <w:t>ng khi</w:t>
      </w:r>
      <w:r>
        <w:t>ế</w:t>
      </w:r>
      <w:r>
        <w:t>p s</w:t>
      </w:r>
      <w:r>
        <w:t>ắ</w:t>
      </w:r>
      <w:r>
        <w:t>p đ</w:t>
      </w:r>
      <w:r>
        <w:t>ế</w:t>
      </w:r>
      <w:r>
        <w:t>n.”}(chương 34 – Saba’: 46).B</w:t>
      </w:r>
      <w:r>
        <w:t>ạ</w:t>
      </w:r>
      <w:r>
        <w:t>n đã hi</w:t>
      </w:r>
      <w:r>
        <w:t>ể</w:t>
      </w:r>
      <w:r>
        <w:t>u rõ sau khi ch</w:t>
      </w:r>
      <w:r>
        <w:t>ế</w:t>
      </w:r>
      <w:r>
        <w:t>t là b</w:t>
      </w:r>
      <w:r>
        <w:t>ạ</w:t>
      </w:r>
      <w:r>
        <w:t>n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ạ</w:t>
      </w:r>
      <w:r>
        <w:t>n, Allah T</w:t>
      </w:r>
      <w:r>
        <w:t>ố</w:t>
      </w:r>
      <w:r>
        <w:t>i Cao phán:{(39) Và r</w:t>
      </w:r>
      <w:r>
        <w:t>ằ</w:t>
      </w:r>
      <w:r>
        <w:t>ng: M</w:t>
      </w:r>
      <w:r>
        <w:t>ỗ</w:t>
      </w:r>
      <w:r>
        <w:t>i ngư</w:t>
      </w:r>
      <w:r>
        <w:t>ờ</w:t>
      </w:r>
      <w:r>
        <w:t>i ch</w:t>
      </w:r>
      <w:r>
        <w:t>ỉ</w:t>
      </w:r>
      <w:r>
        <w:t xml:space="preserve"> ph</w:t>
      </w:r>
      <w:r>
        <w:t>ả</w:t>
      </w:r>
      <w:r>
        <w:t>i lãnh đi</w:t>
      </w:r>
      <w:r>
        <w:t>ề</w:t>
      </w:r>
      <w:r>
        <w:t>u mà y đã l</w:t>
      </w:r>
      <w:r>
        <w:t>àm ra.(40) Và công s</w:t>
      </w:r>
      <w:r>
        <w:t>ứ</w:t>
      </w:r>
      <w:r>
        <w:t>c c</w:t>
      </w:r>
      <w:r>
        <w:t>ủ</w:t>
      </w:r>
      <w:r>
        <w:t>a y s</w:t>
      </w:r>
      <w:r>
        <w:t>ẽ</w:t>
      </w:r>
      <w:r>
        <w:t xml:space="preserve"> đư</w:t>
      </w:r>
      <w:r>
        <w:t>ợ</w:t>
      </w:r>
      <w:r>
        <w:t>c th</w:t>
      </w:r>
      <w:r>
        <w:t>ấ</w:t>
      </w:r>
      <w:r>
        <w:t>y (vào Ngày Phán Xét Cu</w:t>
      </w:r>
      <w:r>
        <w:t>ố</w:t>
      </w:r>
      <w:r>
        <w:t>i Cùng).(41) R</w:t>
      </w:r>
      <w:r>
        <w:t>ồ</w:t>
      </w:r>
      <w:r>
        <w:t>i y s</w:t>
      </w:r>
      <w:r>
        <w:t>ẽ</w:t>
      </w:r>
      <w:r>
        <w:t xml:space="preserve"> đư</w:t>
      </w:r>
      <w:r>
        <w:t>ợ</w:t>
      </w:r>
      <w:r>
        <w:t>c đ</w:t>
      </w:r>
      <w:r>
        <w:t>ề</w:t>
      </w:r>
      <w:r>
        <w:t>n bù v</w:t>
      </w:r>
      <w:r>
        <w:t>ớ</w:t>
      </w:r>
      <w:r>
        <w:t>i s</w:t>
      </w:r>
      <w:r>
        <w:t>ự</w:t>
      </w:r>
      <w:r>
        <w:t xml:space="preserve"> đ</w:t>
      </w:r>
      <w:r>
        <w:t>ề</w:t>
      </w:r>
      <w:r>
        <w:t>n bù đ</w:t>
      </w:r>
      <w:r>
        <w:t>ầ</w:t>
      </w:r>
      <w:r>
        <w:t>y đ</w:t>
      </w:r>
      <w:r>
        <w:t>ủ</w:t>
      </w:r>
      <w:r>
        <w:t xml:space="preserve"> nh</w:t>
      </w:r>
      <w:r>
        <w:t>ấ</w:t>
      </w:r>
      <w:r>
        <w:t>t.(42) Th</w:t>
      </w:r>
      <w:r>
        <w:t>ậ</w:t>
      </w:r>
      <w:r>
        <w:t>t v</w:t>
      </w:r>
      <w:r>
        <w:t>ậ</w:t>
      </w:r>
      <w:r>
        <w:t>y, vi</w:t>
      </w:r>
      <w:r>
        <w:t>ệ</w:t>
      </w:r>
      <w:r>
        <w:t>c tr</w:t>
      </w:r>
      <w:r>
        <w:t>ở</w:t>
      </w:r>
      <w:r>
        <w:t xml:space="preserve"> l</w:t>
      </w:r>
      <w:r>
        <w:t>ạ</w:t>
      </w:r>
      <w:r>
        <w:t>i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 xml:space="preserve"> Muhammad) là đi</w:t>
      </w:r>
      <w:r>
        <w:t>ề</w:t>
      </w:r>
      <w:r>
        <w:t>u cu</w:t>
      </w:r>
      <w:r>
        <w:t>ố</w:t>
      </w:r>
      <w:r>
        <w:t>i cùng.}(chương 53 – An-Najm: 39 - 42).B</w:t>
      </w:r>
      <w:r>
        <w:t>ạ</w:t>
      </w:r>
      <w:r>
        <w:t>n xe</w:t>
      </w:r>
      <w:r>
        <w:t>m xét b</w:t>
      </w:r>
      <w:r>
        <w:t>ả</w:t>
      </w:r>
      <w:r>
        <w:t>n thân và vùng tr</w:t>
      </w:r>
      <w:r>
        <w:t>ờ</w:t>
      </w:r>
      <w:r>
        <w:t>i xung quanh b</w:t>
      </w:r>
      <w:r>
        <w:t>ạ</w:t>
      </w:r>
      <w:r>
        <w:t>n, Allah T</w:t>
      </w:r>
      <w:r>
        <w:t>ố</w:t>
      </w:r>
      <w:r>
        <w:t>i Cao phán:{L</w:t>
      </w:r>
      <w:r>
        <w:t>ẽ</w:t>
      </w:r>
      <w:r>
        <w:t xml:space="preserve"> nào chúng không quan sát th</w:t>
      </w:r>
      <w:r>
        <w:t>ấ</w:t>
      </w:r>
      <w:r>
        <w:t>y s</w:t>
      </w:r>
      <w:r>
        <w:t>ự</w:t>
      </w:r>
      <w:r>
        <w:t xml:space="preserve"> th</w:t>
      </w:r>
      <w:r>
        <w:t>ố</w:t>
      </w:r>
      <w:r>
        <w:t>ng tr</w:t>
      </w:r>
      <w:r>
        <w:t>ị</w:t>
      </w:r>
      <w:r>
        <w:t xml:space="preserve"> tr</w:t>
      </w:r>
      <w:r>
        <w:t>ờ</w:t>
      </w:r>
      <w:r>
        <w:t>i đ</w:t>
      </w:r>
      <w:r>
        <w:t>ấ</w:t>
      </w:r>
      <w:r>
        <w:t>t và m</w:t>
      </w:r>
      <w:r>
        <w:t>ọ</w:t>
      </w:r>
      <w:r>
        <w:t>i th</w:t>
      </w:r>
      <w:r>
        <w:t>ứ</w:t>
      </w:r>
      <w:r>
        <w:t xml:space="preserve"> mà Allah đã t</w:t>
      </w:r>
      <w:r>
        <w:t>ạ</w:t>
      </w:r>
      <w:r>
        <w:t>o ra? Có th</w:t>
      </w:r>
      <w:r>
        <w:t>ể</w:t>
      </w:r>
      <w:r>
        <w:t xml:space="preserve">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s</w:t>
      </w:r>
      <w:r>
        <w:t>ắ</w:t>
      </w:r>
      <w:r>
        <w:t>p k</w:t>
      </w:r>
      <w:r>
        <w:t>ế</w:t>
      </w:r>
      <w:r>
        <w:t>t thúc. Th</w:t>
      </w:r>
      <w:r>
        <w:t>ế</w:t>
      </w:r>
      <w:r>
        <w:t xml:space="preserve"> còn l</w:t>
      </w:r>
      <w:r>
        <w:t>ờ</w:t>
      </w:r>
      <w:r>
        <w:t>i nói nào ngoài (Qur’an) mà h</w:t>
      </w:r>
      <w:r>
        <w:t>ọ</w:t>
      </w:r>
      <w:r>
        <w:t xml:space="preserve"> s</w:t>
      </w:r>
      <w:r>
        <w:t>ẽ</w:t>
      </w:r>
      <w:r>
        <w:t xml:space="preserve"> tin đây!}(chương 7 – A</w:t>
      </w:r>
      <w:r>
        <w:t>l-‘Araf: 185).Ch</w:t>
      </w:r>
      <w:r>
        <w:t>ỉ</w:t>
      </w:r>
      <w:r>
        <w:t xml:space="preserve"> có Islam m</w:t>
      </w:r>
      <w:r>
        <w:t>ớ</w:t>
      </w:r>
      <w:r>
        <w:t>i có mang đ</w:t>
      </w:r>
      <w:r>
        <w:t>ế</w:t>
      </w:r>
      <w:r>
        <w:t>n cho b</w:t>
      </w:r>
      <w:r>
        <w:t>ạ</w:t>
      </w:r>
      <w:r>
        <w:t>n ni</w:t>
      </w:r>
      <w:r>
        <w:t>ề</w:t>
      </w:r>
      <w:r>
        <w:t>m h</w:t>
      </w:r>
      <w:r>
        <w:t>ạ</w:t>
      </w:r>
      <w:r>
        <w:t>nh phúc đích th</w:t>
      </w:r>
      <w:r>
        <w:t>ự</w:t>
      </w:r>
      <w:r>
        <w:t xml:space="preserve">c </w:t>
      </w:r>
      <w:r>
        <w:t>ở</w:t>
      </w:r>
      <w:r>
        <w:t xml:space="preserve"> ngay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 này và c</w:t>
      </w:r>
      <w:r>
        <w:t>ả</w:t>
      </w:r>
      <w:r>
        <w:t xml:space="preserve"> Đ</w:t>
      </w:r>
      <w:r>
        <w:t>ờ</w:t>
      </w:r>
      <w:r>
        <w:t>i Sau. Đ</w:t>
      </w:r>
      <w:r>
        <w:t>ể</w:t>
      </w:r>
      <w:r>
        <w:t xml:space="preserve"> tr</w:t>
      </w:r>
      <w:r>
        <w:t>ở</w:t>
      </w:r>
      <w:r>
        <w:t xml:space="preserve"> thành m</w:t>
      </w:r>
      <w:r>
        <w:t>ộ</w:t>
      </w:r>
      <w:r>
        <w:t>t tín đ</w:t>
      </w:r>
      <w:r>
        <w:t>ồ</w:t>
      </w:r>
      <w:r>
        <w:t xml:space="preserve"> Muslim ch</w:t>
      </w:r>
      <w:r>
        <w:t>ỉ</w:t>
      </w:r>
      <w:r>
        <w:t xml:space="preserve"> c</w:t>
      </w:r>
      <w:r>
        <w:t>ầ</w:t>
      </w:r>
      <w:r>
        <w:t>n b</w:t>
      </w:r>
      <w:r>
        <w:t>ạ</w:t>
      </w:r>
      <w:r>
        <w:t>n th</w:t>
      </w:r>
      <w:r>
        <w:t>ố</w:t>
      </w:r>
      <w:r>
        <w:t>t ra l</w:t>
      </w:r>
      <w:r>
        <w:t>ờ</w:t>
      </w:r>
      <w:r>
        <w:t>i tuyên th</w:t>
      </w:r>
      <w:r>
        <w:t>ệ</w:t>
      </w:r>
      <w:r>
        <w:t xml:space="preserve"> b</w:t>
      </w:r>
      <w:r>
        <w:t>ằ</w:t>
      </w:r>
      <w:r>
        <w:t>ng nguyên văn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 xml:space="preserve">p “Ash ha đu al laa i laa ha il lol loh wa </w:t>
      </w:r>
      <w:r>
        <w:t xml:space="preserve">anh na mu hâm ma đanh ro su lul loh” (ý nghĩa: Tôi xin </w:t>
      </w:r>
      <w:r>
        <w:lastRenderedPageBreak/>
        <w:t>tuyên th</w:t>
      </w:r>
      <w:r>
        <w:t>ệ</w:t>
      </w:r>
      <w:r>
        <w:t xml:space="preserve">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ngoài Allah và xin ch</w:t>
      </w:r>
      <w:r>
        <w:t>ứ</w:t>
      </w:r>
      <w:r>
        <w:t>ng nh</w:t>
      </w:r>
      <w:r>
        <w:t>ậ</w:t>
      </w:r>
      <w:r>
        <w:t>n Muhammad là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Allah)Khi Thiên S</w:t>
      </w:r>
      <w:r>
        <w:t>ứ</w:t>
      </w:r>
      <w:r>
        <w:t xml:space="preserve"> Muhammad </w:t>
      </w:r>
      <w:r>
        <w:t>ﷺ</w:t>
      </w:r>
      <w:r>
        <w:t xml:space="preserve"> g</w:t>
      </w:r>
      <w:r>
        <w:t>ử</w:t>
      </w:r>
      <w:r>
        <w:t>i Mu’azd đi Yemen, Ngư</w:t>
      </w:r>
      <w:r>
        <w:t>ờ</w:t>
      </w:r>
      <w:r>
        <w:t>i nói v</w:t>
      </w:r>
      <w:r>
        <w:t>ớ</w:t>
      </w:r>
      <w:r>
        <w:t>i ông:“Anh s</w:t>
      </w:r>
      <w:r>
        <w:t>ẽ</w:t>
      </w:r>
      <w:r>
        <w:t xml:space="preserve"> đ</w:t>
      </w:r>
      <w:r>
        <w:t>ế</w:t>
      </w:r>
      <w:r>
        <w:t>n g</w:t>
      </w:r>
      <w:r>
        <w:t>ặ</w:t>
      </w:r>
      <w:r>
        <w:t>p ngư</w:t>
      </w:r>
      <w:r>
        <w:t>ờ</w:t>
      </w:r>
      <w:r>
        <w:t xml:space="preserve">i dân Kinh Sách </w:t>
      </w:r>
      <w:r>
        <w:t>(Do Thái và Thiên Chúa), anh hãy kêu g</w:t>
      </w:r>
      <w:r>
        <w:t>ọ</w:t>
      </w:r>
      <w:r>
        <w:t>i h</w:t>
      </w:r>
      <w:r>
        <w:t>ọ</w:t>
      </w:r>
      <w:r>
        <w:t xml:space="preserve"> đ</w:t>
      </w:r>
      <w:r>
        <w:t>ế</w:t>
      </w:r>
      <w:r>
        <w:t>n v</w:t>
      </w:r>
      <w:r>
        <w:t>ớ</w:t>
      </w:r>
      <w:r>
        <w:t>i l</w:t>
      </w:r>
      <w:r>
        <w:t>ờ</w:t>
      </w:r>
      <w:r>
        <w:t>i tuyên th</w:t>
      </w:r>
      <w:r>
        <w:t>ệ</w:t>
      </w:r>
      <w:r>
        <w:t xml:space="preserve"> Laa i laa ha il lol loh wa in ni ro su lul loh (ý nghĩa: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khác ngoài Allah và Ta đây là Thiên S</w:t>
      </w:r>
      <w:r>
        <w:t>ứ</w:t>
      </w:r>
      <w:r>
        <w:t xml:space="preserve"> c</w:t>
      </w:r>
      <w:r>
        <w:t>ủ</w:t>
      </w:r>
      <w:r>
        <w:t>a Allah). N</w:t>
      </w:r>
      <w:r>
        <w:t>ế</w:t>
      </w:r>
      <w:r>
        <w:t>u như h</w:t>
      </w:r>
      <w:r>
        <w:t>ọ</w:t>
      </w:r>
      <w:r>
        <w:t xml:space="preserve"> nghe theo l</w:t>
      </w:r>
      <w:r>
        <w:t>ờ</w:t>
      </w:r>
      <w:r>
        <w:t xml:space="preserve">i anh thì anh hãy báo cho </w:t>
      </w:r>
      <w:r>
        <w:t>h</w:t>
      </w:r>
      <w:r>
        <w:t>ọ</w:t>
      </w:r>
      <w:r>
        <w:t xml:space="preserve"> bi</w:t>
      </w:r>
      <w:r>
        <w:t>ế</w:t>
      </w:r>
      <w:r>
        <w:t>t là Allah b</w:t>
      </w:r>
      <w:r>
        <w:t>ắ</w:t>
      </w:r>
      <w:r>
        <w:t>t bu</w:t>
      </w:r>
      <w:r>
        <w:t>ộ</w:t>
      </w:r>
      <w:r>
        <w:t>c h</w:t>
      </w:r>
      <w:r>
        <w:t>ọ</w:t>
      </w:r>
      <w:r>
        <w:t xml:space="preserve"> ph</w:t>
      </w:r>
      <w:r>
        <w:t>ả</w:t>
      </w:r>
      <w:r>
        <w:t>i hoàn thành l</w:t>
      </w:r>
      <w:r>
        <w:t>ễ</w:t>
      </w:r>
      <w:r>
        <w:t xml:space="preserve"> nguy</w:t>
      </w:r>
      <w:r>
        <w:t>ệ</w:t>
      </w:r>
      <w:r>
        <w:t>n Salah trong ngày đêm năm l</w:t>
      </w:r>
      <w:r>
        <w:t>ầ</w:t>
      </w:r>
      <w:r>
        <w:t>n. N</w:t>
      </w:r>
      <w:r>
        <w:t>ế</w:t>
      </w:r>
      <w:r>
        <w:t>u như h</w:t>
      </w:r>
      <w:r>
        <w:t>ọ</w:t>
      </w:r>
      <w:r>
        <w:t xml:space="preserve"> nghe theo l</w:t>
      </w:r>
      <w:r>
        <w:t>ờ</w:t>
      </w:r>
      <w:r>
        <w:t>i anh thì anh hãy cho h</w:t>
      </w:r>
      <w:r>
        <w:t>ọ</w:t>
      </w:r>
      <w:r>
        <w:t xml:space="preserve"> bi</w:t>
      </w:r>
      <w:r>
        <w:t>ế</w:t>
      </w:r>
      <w:r>
        <w:t>t là Allah b</w:t>
      </w:r>
      <w:r>
        <w:t>ắ</w:t>
      </w:r>
      <w:r>
        <w:t>t bu</w:t>
      </w:r>
      <w:r>
        <w:t>ộ</w:t>
      </w:r>
      <w:r>
        <w:t>c h</w:t>
      </w:r>
      <w:r>
        <w:t>ọ</w:t>
      </w:r>
      <w:r>
        <w:t xml:space="preserve"> ph</w:t>
      </w:r>
      <w:r>
        <w:t>ả</w:t>
      </w:r>
      <w:r>
        <w:t>i xu</w:t>
      </w:r>
      <w:r>
        <w:t>ấ</w:t>
      </w:r>
      <w:r>
        <w:t>t Zakah l</w:t>
      </w:r>
      <w:r>
        <w:t>ấ</w:t>
      </w:r>
      <w:r>
        <w:t>y t</w:t>
      </w:r>
      <w:r>
        <w:t>ừ</w:t>
      </w:r>
      <w:r>
        <w:t xml:space="preserve"> tài s</w:t>
      </w:r>
      <w:r>
        <w:t>ả</w:t>
      </w:r>
      <w:r>
        <w:t>n ngư</w:t>
      </w:r>
      <w:r>
        <w:t>ờ</w:t>
      </w:r>
      <w:r>
        <w:t>i giàu đem chia l</w:t>
      </w:r>
      <w:r>
        <w:t>ạ</w:t>
      </w:r>
      <w:r>
        <w:t>i cho ngư</w:t>
      </w:r>
      <w:r>
        <w:t>ờ</w:t>
      </w:r>
      <w:r>
        <w:t>i nghèo trong ngư</w:t>
      </w:r>
      <w:r>
        <w:t>ờ</w:t>
      </w:r>
      <w:r>
        <w:t>i dân c</w:t>
      </w:r>
      <w:r>
        <w:t>ủ</w:t>
      </w:r>
      <w:r>
        <w:t>a h</w:t>
      </w:r>
      <w:r>
        <w:t>ọ</w:t>
      </w:r>
      <w:r>
        <w:t>. N</w:t>
      </w:r>
      <w:r>
        <w:t>ế</w:t>
      </w:r>
      <w:r>
        <w:t>u như h</w:t>
      </w:r>
      <w:r>
        <w:t>ọ</w:t>
      </w:r>
      <w:r>
        <w:t xml:space="preserve"> đã nghe theo l</w:t>
      </w:r>
      <w:r>
        <w:t>ờ</w:t>
      </w:r>
      <w:r>
        <w:t>i anh thì anh hãy coi ch</w:t>
      </w:r>
      <w:r>
        <w:t>ừ</w:t>
      </w:r>
      <w:r>
        <w:t>ng v</w:t>
      </w:r>
      <w:r>
        <w:t>ớ</w:t>
      </w:r>
      <w:r>
        <w:t>i nh</w:t>
      </w:r>
      <w:r>
        <w:t>ữ</w:t>
      </w:r>
      <w:r>
        <w:t>ng lo</w:t>
      </w:r>
      <w:r>
        <w:t>ạ</w:t>
      </w:r>
      <w:r>
        <w:t>i tài s</w:t>
      </w:r>
      <w:r>
        <w:t>ả</w:t>
      </w:r>
      <w:r>
        <w:t>n t</w:t>
      </w:r>
      <w:r>
        <w:t>ố</w:t>
      </w:r>
      <w:r>
        <w:t>t c</w:t>
      </w:r>
      <w:r>
        <w:t>ủ</w:t>
      </w:r>
      <w:r>
        <w:t>a h</w:t>
      </w:r>
      <w:r>
        <w:t>ọ</w:t>
      </w:r>
      <w:r>
        <w:t>.”Sahih Muslim, s</w:t>
      </w:r>
      <w:r>
        <w:t>ố</w:t>
      </w:r>
      <w:r>
        <w:t xml:space="preserve"> 19.B</w:t>
      </w:r>
      <w:r>
        <w:t>ạ</w:t>
      </w:r>
      <w:r>
        <w:t>n ph</w:t>
      </w:r>
      <w:r>
        <w:t>ả</w:t>
      </w:r>
      <w:r>
        <w:t>i vô can h</w:t>
      </w:r>
      <w:r>
        <w:t>ế</w:t>
      </w:r>
      <w:r>
        <w:t>t m</w:t>
      </w:r>
      <w:r>
        <w:t>ọ</w:t>
      </w:r>
      <w:r>
        <w:t>i hình th</w:t>
      </w:r>
      <w:r>
        <w:t>ứ</w:t>
      </w:r>
      <w:r>
        <w:t>c và m</w:t>
      </w:r>
      <w:r>
        <w:t>ọ</w:t>
      </w:r>
      <w:r>
        <w:t>i th</w:t>
      </w:r>
      <w:r>
        <w:t>ứ</w:t>
      </w:r>
      <w:r>
        <w:t xml:space="preserve">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ngoài Allah, đó chính là tín ngư</w:t>
      </w:r>
      <w:r>
        <w:t>ỡ</w:t>
      </w:r>
      <w:r>
        <w:t>ng thu</w:t>
      </w:r>
      <w:r>
        <w:t>ầ</w:t>
      </w:r>
      <w:r>
        <w:t>n tuý c</w:t>
      </w:r>
      <w:r>
        <w:t>ủ</w:t>
      </w:r>
      <w:r>
        <w:t>a Ibrahim (Abraham), Allah T</w:t>
      </w:r>
      <w:r>
        <w:t>ố</w:t>
      </w:r>
      <w:r>
        <w:t>i Cao phán:</w:t>
      </w:r>
      <w:r>
        <w:t>{Th</w:t>
      </w:r>
      <w:r>
        <w:t>ự</w:t>
      </w:r>
      <w:r>
        <w:t>c s</w:t>
      </w:r>
      <w:r>
        <w:t>ự</w:t>
      </w:r>
      <w:r>
        <w:t xml:space="preserve"> đã có m</w:t>
      </w:r>
      <w:r>
        <w:t>ộ</w:t>
      </w:r>
      <w:r>
        <w:t>t t</w:t>
      </w:r>
      <w:r>
        <w:t>ấ</w:t>
      </w:r>
      <w:r>
        <w:t>m gương t</w:t>
      </w:r>
      <w:r>
        <w:t>ố</w:t>
      </w:r>
      <w:r>
        <w:t xml:space="preserve">t cho các ngươi </w:t>
      </w:r>
      <w:r>
        <w:t>ở</w:t>
      </w:r>
      <w:r>
        <w:t xml:space="preserve"> nơi Ibrahim và nh</w:t>
      </w:r>
      <w:r>
        <w:t>ữ</w:t>
      </w:r>
      <w:r>
        <w:t>ng ai theo Y khi h</w:t>
      </w:r>
      <w:r>
        <w:t>ọ</w:t>
      </w:r>
      <w:r>
        <w:t xml:space="preserve"> nói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mình: “Qu</w:t>
      </w:r>
      <w:r>
        <w:t>ả</w:t>
      </w:r>
      <w:r>
        <w:t xml:space="preserve"> th</w:t>
      </w:r>
      <w:r>
        <w:t>ậ</w:t>
      </w:r>
      <w:r>
        <w:t>t, chúng tôi không dính dáng v</w:t>
      </w:r>
      <w:r>
        <w:t>ớ</w:t>
      </w:r>
      <w:r>
        <w:t>i các ngư</w:t>
      </w:r>
      <w:r>
        <w:t>ờ</w:t>
      </w:r>
      <w:r>
        <w:t>i cũng như nh</w:t>
      </w:r>
      <w:r>
        <w:t>ữ</w:t>
      </w:r>
      <w:r>
        <w:t>ng gì mà các ngư</w:t>
      </w:r>
      <w:r>
        <w:t>ờ</w:t>
      </w:r>
      <w:r>
        <w:t>i tôn th</w:t>
      </w:r>
      <w:r>
        <w:t>ờ</w:t>
      </w:r>
      <w:r>
        <w:t xml:space="preserve"> ngoài Allah. Chúng tôi ph</w:t>
      </w:r>
      <w:r>
        <w:t>ủ</w:t>
      </w:r>
      <w:r>
        <w:t xml:space="preserve"> nh</w:t>
      </w:r>
      <w:r>
        <w:t>ậ</w:t>
      </w:r>
      <w:r>
        <w:t>n các ngư</w:t>
      </w:r>
      <w:r>
        <w:t>ờ</w:t>
      </w:r>
      <w:r>
        <w:t>i. Gi</w:t>
      </w:r>
      <w:r>
        <w:t>ữ</w:t>
      </w:r>
      <w:r>
        <w:t>a chú</w:t>
      </w:r>
      <w:r>
        <w:t>ng tôi và các ngư</w:t>
      </w:r>
      <w:r>
        <w:t>ờ</w:t>
      </w:r>
      <w:r>
        <w:t>i s</w:t>
      </w:r>
      <w:r>
        <w:t>ẽ</w:t>
      </w:r>
      <w:r>
        <w:t xml:space="preserve"> có m</w:t>
      </w:r>
      <w:r>
        <w:t>ố</w:t>
      </w:r>
      <w:r>
        <w:t>i hi</w:t>
      </w:r>
      <w:r>
        <w:t>ề</w:t>
      </w:r>
      <w:r>
        <w:t>m thù mãi mãi cho t</w:t>
      </w:r>
      <w:r>
        <w:t>ớ</w:t>
      </w:r>
      <w:r>
        <w:t>i khi các ngư</w:t>
      </w:r>
      <w:r>
        <w:t>ờ</w:t>
      </w:r>
      <w:r>
        <w:t>i có đ</w:t>
      </w:r>
      <w:r>
        <w:t>ứ</w:t>
      </w:r>
      <w:r>
        <w:t>c tin nơi m</w:t>
      </w:r>
      <w:r>
        <w:t>ộ</w:t>
      </w:r>
      <w:r>
        <w:t>t mình Allah.”}(chương 60 – Al-Mumtahinah: 4).B</w:t>
      </w:r>
      <w:r>
        <w:t>ạ</w:t>
      </w:r>
      <w:r>
        <w:t>n ph</w:t>
      </w:r>
      <w:r>
        <w:t>ả</w:t>
      </w:r>
      <w:r>
        <w:t>i tin tư</w:t>
      </w:r>
      <w:r>
        <w:t>ở</w:t>
      </w:r>
      <w:r>
        <w:t>ng r</w:t>
      </w:r>
      <w:r>
        <w:t>ằ</w:t>
      </w:r>
      <w:r>
        <w:t>ng Allah s</w:t>
      </w:r>
      <w:r>
        <w:t>ẽ</w:t>
      </w:r>
      <w:r>
        <w:t xml:space="preserve"> ph</w:t>
      </w:r>
      <w:r>
        <w:t>ụ</w:t>
      </w:r>
      <w:r>
        <w:t>c sinh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đư</w:t>
      </w:r>
      <w:r>
        <w:t>ợ</w:t>
      </w:r>
      <w:r>
        <w:t>c chôn dư</w:t>
      </w:r>
      <w:r>
        <w:t>ớ</w:t>
      </w:r>
      <w:r>
        <w:t>i m</w:t>
      </w:r>
      <w:r>
        <w:t>ộ</w:t>
      </w:r>
      <w:r>
        <w:t>, Allah T</w:t>
      </w:r>
      <w:r>
        <w:t>ố</w:t>
      </w:r>
      <w:r>
        <w:t>i Cao phán:{(6) Đó là b</w:t>
      </w:r>
      <w:r>
        <w:t>ở</w:t>
      </w:r>
      <w:r>
        <w:t xml:space="preserve">i vì Allah là </w:t>
      </w:r>
      <w:r>
        <w:t>Chân Lý tuy</w:t>
      </w:r>
      <w:r>
        <w:t>ệ</w:t>
      </w:r>
      <w:r>
        <w:t>t đ</w:t>
      </w:r>
      <w:r>
        <w:t>ố</w:t>
      </w:r>
      <w:r>
        <w:t>i, ch</w:t>
      </w:r>
      <w:r>
        <w:t>ắ</w:t>
      </w:r>
      <w:r>
        <w:t>c ch</w:t>
      </w:r>
      <w:r>
        <w:t>ắ</w:t>
      </w:r>
      <w:r>
        <w:t>n Ngài làm cho ngư</w:t>
      </w:r>
      <w:r>
        <w:t>ờ</w:t>
      </w:r>
      <w:r>
        <w:t>i ch</w:t>
      </w:r>
      <w:r>
        <w:t>ế</w:t>
      </w:r>
      <w:r>
        <w:t>t s</w:t>
      </w:r>
      <w:r>
        <w:t>ố</w:t>
      </w:r>
      <w:r>
        <w:t>ng l</w:t>
      </w:r>
      <w:r>
        <w:t>ạ</w:t>
      </w:r>
      <w:r>
        <w:t>i và ch</w:t>
      </w:r>
      <w:r>
        <w:t>ắ</w:t>
      </w:r>
      <w:r>
        <w:t>c ch</w:t>
      </w:r>
      <w:r>
        <w:t>ắ</w:t>
      </w:r>
      <w:r>
        <w:t>n Ngài toàn năng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.(7) Qu</w:t>
      </w:r>
      <w:r>
        <w:t>ả</w:t>
      </w:r>
      <w:r>
        <w:t xml:space="preserve"> th</w:t>
      </w:r>
      <w:r>
        <w:t>ậ</w:t>
      </w:r>
      <w:r>
        <w:t>t, Gi</w:t>
      </w:r>
      <w:r>
        <w:t>ờ</w:t>
      </w:r>
      <w:r>
        <w:t xml:space="preserve"> T</w:t>
      </w:r>
      <w:r>
        <w:t>ậ</w:t>
      </w:r>
      <w:r>
        <w:t>n Th</w:t>
      </w:r>
      <w:r>
        <w:t>ế</w:t>
      </w:r>
      <w:r>
        <w:t xml:space="preserve"> đang đ</w:t>
      </w:r>
      <w:r>
        <w:t>ế</w:t>
      </w:r>
      <w:r>
        <w:t>n, đi</w:t>
      </w:r>
      <w:r>
        <w:t>ề</w:t>
      </w:r>
      <w:r>
        <w:t>u đó không có gì ph</w:t>
      </w:r>
      <w:r>
        <w:t>ả</w:t>
      </w:r>
      <w:r>
        <w:t>i hoài nghi, và Allah s</w:t>
      </w:r>
      <w:r>
        <w:t>ẽ</w:t>
      </w:r>
      <w:r>
        <w:t xml:space="preserve"> ph</w:t>
      </w:r>
      <w:r>
        <w:t>ụ</w:t>
      </w:r>
      <w:r>
        <w:t>c sinh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trong m</w:t>
      </w:r>
      <w:r>
        <w:t>ộ</w:t>
      </w:r>
      <w:r>
        <w:t>.}(chương 22 – Al-Hajj: 6, 7</w:t>
      </w:r>
      <w:r>
        <w:t>).B</w:t>
      </w:r>
      <w:r>
        <w:t>ạ</w:t>
      </w:r>
      <w:r>
        <w:t>n ph</w:t>
      </w:r>
      <w:r>
        <w:t>ả</w:t>
      </w:r>
      <w:r>
        <w:t>i tin s</w:t>
      </w:r>
      <w:r>
        <w:t>ự</w:t>
      </w:r>
      <w:r>
        <w:t xml:space="preserve"> thanh toán thư</w:t>
      </w:r>
      <w:r>
        <w:t>ở</w:t>
      </w:r>
      <w:r>
        <w:t>ng ph</w:t>
      </w:r>
      <w:r>
        <w:t>ạ</w:t>
      </w:r>
      <w:r>
        <w:t xml:space="preserve">t </w:t>
      </w:r>
      <w:r>
        <w:t>ở</w:t>
      </w:r>
      <w:r>
        <w:t xml:space="preserve"> Đ</w:t>
      </w:r>
      <w:r>
        <w:t>ờ</w:t>
      </w:r>
      <w:r>
        <w:t>i Sau là s</w:t>
      </w:r>
      <w:r>
        <w:t>ự</w:t>
      </w:r>
      <w:r>
        <w:t xml:space="preserve"> th</w:t>
      </w:r>
      <w:r>
        <w:t>ậ</w:t>
      </w:r>
      <w:r>
        <w:t>t, Allah T</w:t>
      </w:r>
      <w:r>
        <w:t>ố</w:t>
      </w:r>
      <w:r>
        <w:t>i Cao phán:{Allah t</w:t>
      </w:r>
      <w:r>
        <w:t>ạ</w:t>
      </w:r>
      <w:r>
        <w:t>o hóa các t</w:t>
      </w:r>
      <w:r>
        <w:t>ầ</w:t>
      </w:r>
      <w:r>
        <w:t>ng tr</w:t>
      </w:r>
      <w:r>
        <w:t>ờ</w:t>
      </w:r>
      <w:r>
        <w:t>i và trái đ</w:t>
      </w:r>
      <w:r>
        <w:t>ấ</w:t>
      </w:r>
      <w:r>
        <w:t>t là vì chân lý. (Ngài t</w:t>
      </w:r>
      <w:r>
        <w:t>ạ</w:t>
      </w:r>
      <w:r>
        <w:t>o ra chúng) đ</w:t>
      </w:r>
      <w:r>
        <w:t>ể</w:t>
      </w:r>
      <w:r>
        <w:t xml:space="preserve"> m</w:t>
      </w:r>
      <w:r>
        <w:t>ỗ</w:t>
      </w:r>
      <w:r>
        <w:t>i linh h</w:t>
      </w:r>
      <w:r>
        <w:t>ồ</w:t>
      </w:r>
      <w:r>
        <w:t>n có th</w:t>
      </w:r>
      <w:r>
        <w:t>ể</w:t>
      </w:r>
      <w:r>
        <w:t xml:space="preserve"> đư</w:t>
      </w:r>
      <w:r>
        <w:t>ợ</w:t>
      </w:r>
      <w:r>
        <w:t>c đ</w:t>
      </w:r>
      <w:r>
        <w:t>ề</w:t>
      </w:r>
      <w:r>
        <w:t>n bù x</w:t>
      </w:r>
      <w:r>
        <w:t>ứ</w:t>
      </w:r>
      <w:r>
        <w:t>ng đáng v</w:t>
      </w:r>
      <w:r>
        <w:t>ề</w:t>
      </w:r>
      <w:r>
        <w:t xml:space="preserve"> nh</w:t>
      </w:r>
      <w:r>
        <w:t>ữ</w:t>
      </w:r>
      <w:r>
        <w:t>ng gì nó đã làm ra; và (các linh h</w:t>
      </w:r>
      <w:r>
        <w:t>ồ</w:t>
      </w:r>
      <w:r>
        <w:t>n) s</w:t>
      </w:r>
      <w:r>
        <w:t>ẽ</w:t>
      </w:r>
      <w:r>
        <w:t xml:space="preserve"> không </w:t>
      </w:r>
      <w:r>
        <w:t>b</w:t>
      </w:r>
      <w:r>
        <w:t>ị</w:t>
      </w:r>
      <w:r>
        <w:t xml:space="preserve"> đ</w:t>
      </w:r>
      <w:r>
        <w:t>ố</w:t>
      </w:r>
      <w:r>
        <w:t>i x</w:t>
      </w:r>
      <w:r>
        <w:t>ử</w:t>
      </w:r>
      <w:r>
        <w:t xml:space="preserve"> b</w:t>
      </w:r>
      <w:r>
        <w:t>ấ</w:t>
      </w:r>
      <w:r>
        <w:t>t công.}(chương 45 – Al-Jathiyah: 22).</w:t>
      </w:r>
    </w:p>
    <w:p w14:paraId="631FB3E9" w14:textId="77777777" w:rsidR="00992399" w:rsidRDefault="00C00AF0">
      <w:pPr>
        <w:pStyle w:val="rand83272"/>
      </w:pPr>
      <w:r>
        <w:t>{Ngươi (h</w:t>
      </w:r>
      <w:r>
        <w:t>ỡ</w:t>
      </w:r>
      <w:r>
        <w:t>i Thiên S</w:t>
      </w:r>
      <w:r>
        <w:t>ứ</w:t>
      </w:r>
      <w:r>
        <w:t>) hãy nói v</w:t>
      </w:r>
      <w:r>
        <w:t>ớ</w:t>
      </w:r>
      <w:r>
        <w:t>i (nh</w:t>
      </w:r>
      <w:r>
        <w:t>ữ</w:t>
      </w:r>
      <w:r>
        <w:t>ng k</w:t>
      </w:r>
      <w:r>
        <w:t>ẻ</w:t>
      </w:r>
      <w:r>
        <w:t xml:space="preserve"> th</w:t>
      </w:r>
      <w:r>
        <w:t>ờ</w:t>
      </w:r>
      <w:r>
        <w:t xml:space="preserve"> đa th</w:t>
      </w:r>
      <w:r>
        <w:t>ầ</w:t>
      </w:r>
      <w:r>
        <w:t>n Quraish): “Ta ch</w:t>
      </w:r>
      <w:r>
        <w:t>ỉ</w:t>
      </w:r>
      <w:r>
        <w:t xml:space="preserve"> khuyên các ngư</w:t>
      </w:r>
      <w:r>
        <w:t>ờ</w:t>
      </w:r>
      <w:r>
        <w:t>i m</w:t>
      </w:r>
      <w:r>
        <w:t>ộ</w:t>
      </w:r>
      <w:r>
        <w:t>t đi</w:t>
      </w:r>
      <w:r>
        <w:t>ề</w:t>
      </w:r>
      <w:r>
        <w:t>u: các ngư</w:t>
      </w:r>
      <w:r>
        <w:t>ờ</w:t>
      </w:r>
      <w:r>
        <w:t>i hãy vì Allah mà đ</w:t>
      </w:r>
      <w:r>
        <w:t>ứ</w:t>
      </w:r>
      <w:r>
        <w:t>ng lên t</w:t>
      </w:r>
      <w:r>
        <w:t>ừ</w:t>
      </w:r>
      <w:r>
        <w:t>ng c</w:t>
      </w:r>
      <w:r>
        <w:t>ặ</w:t>
      </w:r>
      <w:r>
        <w:t>p hay t</w:t>
      </w:r>
      <w:r>
        <w:t>ừ</w:t>
      </w:r>
      <w:r>
        <w:t>ng ngư</w:t>
      </w:r>
      <w:r>
        <w:t>ờ</w:t>
      </w:r>
      <w:r>
        <w:t>i r</w:t>
      </w:r>
      <w:r>
        <w:t>ồ</w:t>
      </w:r>
      <w:r>
        <w:t>i suy ng</w:t>
      </w:r>
      <w:r>
        <w:t>ẫ</w:t>
      </w:r>
      <w:r>
        <w:t>m, (ch</w:t>
      </w:r>
      <w:r>
        <w:t>ắ</w:t>
      </w:r>
      <w:r>
        <w:t>c ch</w:t>
      </w:r>
      <w:r>
        <w:t>ắ</w:t>
      </w:r>
      <w:r>
        <w:t>n các ngư</w:t>
      </w:r>
      <w:r>
        <w:t>ờ</w:t>
      </w:r>
      <w:r>
        <w:t>i s</w:t>
      </w:r>
      <w:r>
        <w:t>ẽ</w:t>
      </w:r>
      <w:r>
        <w:t xml:space="preserve"> th</w:t>
      </w:r>
      <w:r>
        <w:t>ấ</w:t>
      </w:r>
      <w:r>
        <w:t>y) n</w:t>
      </w:r>
      <w:r>
        <w:t>gư</w:t>
      </w:r>
      <w:r>
        <w:t>ờ</w:t>
      </w:r>
      <w:r>
        <w:t>i b</w:t>
      </w:r>
      <w:r>
        <w:t>ạ</w:t>
      </w:r>
      <w:r>
        <w:t>n c</w:t>
      </w:r>
      <w:r>
        <w:t>ủ</w:t>
      </w:r>
      <w:r>
        <w:t>a các ngư</w:t>
      </w:r>
      <w:r>
        <w:t>ờ</w:t>
      </w:r>
      <w:r>
        <w:t>i (Muhammad) không ph</w:t>
      </w:r>
      <w:r>
        <w:t>ả</w:t>
      </w:r>
      <w:r>
        <w:t>i là m</w:t>
      </w:r>
      <w:r>
        <w:t>ộ</w:t>
      </w:r>
      <w:r>
        <w:t>t gã điên mà đích th</w:t>
      </w:r>
      <w:r>
        <w:t>ự</w:t>
      </w:r>
      <w:r>
        <w:t>c là m</w:t>
      </w:r>
      <w:r>
        <w:t>ộ</w:t>
      </w:r>
      <w:r>
        <w:t>t v</w:t>
      </w:r>
      <w:r>
        <w:t>ị</w:t>
      </w:r>
      <w:r>
        <w:t xml:space="preserve"> c</w:t>
      </w:r>
      <w:r>
        <w:t>ả</w:t>
      </w:r>
      <w:r>
        <w:t>nh báo các ngư</w:t>
      </w:r>
      <w:r>
        <w:t>ờ</w:t>
      </w:r>
      <w:r>
        <w:t>i v</w:t>
      </w:r>
      <w:r>
        <w:t>ề</w:t>
      </w:r>
      <w:r>
        <w:t xml:space="preserve"> m</w:t>
      </w:r>
      <w:r>
        <w:t>ộ</w:t>
      </w:r>
      <w:r>
        <w:t>t s</w:t>
      </w:r>
      <w:r>
        <w:t>ự</w:t>
      </w:r>
      <w:r>
        <w:t xml:space="preserve"> tr</w:t>
      </w:r>
      <w:r>
        <w:t>ừ</w:t>
      </w:r>
      <w:r>
        <w:t>ng ph</w:t>
      </w:r>
      <w:r>
        <w:t>ạ</w:t>
      </w:r>
      <w:r>
        <w:t>t kh</w:t>
      </w:r>
      <w:r>
        <w:t>ủ</w:t>
      </w:r>
      <w:r>
        <w:t>ng khi</w:t>
      </w:r>
      <w:r>
        <w:t>ế</w:t>
      </w:r>
      <w:r>
        <w:t>p s</w:t>
      </w:r>
      <w:r>
        <w:t>ắ</w:t>
      </w:r>
      <w:r>
        <w:t>p đ</w:t>
      </w:r>
      <w:r>
        <w:t>ế</w:t>
      </w:r>
      <w:r>
        <w:t>n.”}</w:t>
      </w:r>
    </w:p>
    <w:p w14:paraId="5245D2FA" w14:textId="77777777" w:rsidR="00992399" w:rsidRDefault="00C00AF0">
      <w:pPr>
        <w:pStyle w:val="rand3512"/>
      </w:pPr>
      <w:r>
        <w:t>(chương 34 – Saba’: 46).</w:t>
      </w:r>
    </w:p>
    <w:p w14:paraId="5BBB98C9" w14:textId="77777777" w:rsidR="00992399" w:rsidRDefault="00C00AF0">
      <w:pPr>
        <w:pStyle w:val="rand88315"/>
      </w:pPr>
      <w:r>
        <w:t>B</w:t>
      </w:r>
      <w:r>
        <w:t>ạ</w:t>
      </w:r>
      <w:r>
        <w:t>n đã hi</w:t>
      </w:r>
      <w:r>
        <w:t>ể</w:t>
      </w:r>
      <w:r>
        <w:t>u rõ sau khi ch</w:t>
      </w:r>
      <w:r>
        <w:t>ế</w:t>
      </w:r>
      <w:r>
        <w:t>t là b</w:t>
      </w:r>
      <w:r>
        <w:t>ạ</w:t>
      </w:r>
      <w:r>
        <w:t>n ph</w:t>
      </w:r>
      <w:r>
        <w:t>ả</w:t>
      </w:r>
      <w:r>
        <w:t>i tr</w:t>
      </w:r>
      <w:r>
        <w:t>ở</w:t>
      </w:r>
      <w:r>
        <w:t xml:space="preserve"> v</w:t>
      </w:r>
      <w:r>
        <w:t>ề</w:t>
      </w:r>
      <w:r>
        <w:t xml:space="preserve">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b</w:t>
      </w:r>
      <w:r>
        <w:t>ạ</w:t>
      </w:r>
      <w:r>
        <w:t>n, Allah T</w:t>
      </w:r>
      <w:r>
        <w:t>ố</w:t>
      </w:r>
      <w:r>
        <w:t>i Cao p</w:t>
      </w:r>
      <w:r>
        <w:t>hán:</w:t>
      </w:r>
    </w:p>
    <w:p w14:paraId="46E13A4D" w14:textId="77777777" w:rsidR="00992399" w:rsidRDefault="00C00AF0">
      <w:pPr>
        <w:pStyle w:val="rand89769"/>
      </w:pPr>
      <w:r>
        <w:t>{(39) Và r</w:t>
      </w:r>
      <w:r>
        <w:t>ằ</w:t>
      </w:r>
      <w:r>
        <w:t>ng: M</w:t>
      </w:r>
      <w:r>
        <w:t>ỗ</w:t>
      </w:r>
      <w:r>
        <w:t>i ngư</w:t>
      </w:r>
      <w:r>
        <w:t>ờ</w:t>
      </w:r>
      <w:r>
        <w:t>i ch</w:t>
      </w:r>
      <w:r>
        <w:t>ỉ</w:t>
      </w:r>
      <w:r>
        <w:t xml:space="preserve"> ph</w:t>
      </w:r>
      <w:r>
        <w:t>ả</w:t>
      </w:r>
      <w:r>
        <w:t>i lãnh đi</w:t>
      </w:r>
      <w:r>
        <w:t>ề</w:t>
      </w:r>
      <w:r>
        <w:t>u mà y đã làm ra.</w:t>
      </w:r>
    </w:p>
    <w:p w14:paraId="4986694C" w14:textId="77777777" w:rsidR="00992399" w:rsidRDefault="00C00AF0">
      <w:pPr>
        <w:pStyle w:val="rand99450"/>
      </w:pPr>
      <w:r>
        <w:t>(40) Và công s</w:t>
      </w:r>
      <w:r>
        <w:t>ứ</w:t>
      </w:r>
      <w:r>
        <w:t>c c</w:t>
      </w:r>
      <w:r>
        <w:t>ủ</w:t>
      </w:r>
      <w:r>
        <w:t>a y s</w:t>
      </w:r>
      <w:r>
        <w:t>ẽ</w:t>
      </w:r>
      <w:r>
        <w:t xml:space="preserve"> đư</w:t>
      </w:r>
      <w:r>
        <w:t>ợ</w:t>
      </w:r>
      <w:r>
        <w:t>c th</w:t>
      </w:r>
      <w:r>
        <w:t>ấ</w:t>
      </w:r>
      <w:r>
        <w:t>y (vào Ngày Phán Xét Cu</w:t>
      </w:r>
      <w:r>
        <w:t>ố</w:t>
      </w:r>
      <w:r>
        <w:t>i Cùng).</w:t>
      </w:r>
    </w:p>
    <w:p w14:paraId="448273D5" w14:textId="77777777" w:rsidR="00992399" w:rsidRDefault="00C00AF0">
      <w:pPr>
        <w:pStyle w:val="rand75451"/>
      </w:pPr>
      <w:r>
        <w:t>(41) R</w:t>
      </w:r>
      <w:r>
        <w:t>ồ</w:t>
      </w:r>
      <w:r>
        <w:t>i y s</w:t>
      </w:r>
      <w:r>
        <w:t>ẽ</w:t>
      </w:r>
      <w:r>
        <w:t xml:space="preserve"> đư</w:t>
      </w:r>
      <w:r>
        <w:t>ợ</w:t>
      </w:r>
      <w:r>
        <w:t>c đ</w:t>
      </w:r>
      <w:r>
        <w:t>ề</w:t>
      </w:r>
      <w:r>
        <w:t>n bù v</w:t>
      </w:r>
      <w:r>
        <w:t>ớ</w:t>
      </w:r>
      <w:r>
        <w:t>i s</w:t>
      </w:r>
      <w:r>
        <w:t>ự</w:t>
      </w:r>
      <w:r>
        <w:t xml:space="preserve"> đ</w:t>
      </w:r>
      <w:r>
        <w:t>ề</w:t>
      </w:r>
      <w:r>
        <w:t>n bù đ</w:t>
      </w:r>
      <w:r>
        <w:t>ầ</w:t>
      </w:r>
      <w:r>
        <w:t>y đ</w:t>
      </w:r>
      <w:r>
        <w:t>ủ</w:t>
      </w:r>
      <w:r>
        <w:t xml:space="preserve"> nh</w:t>
      </w:r>
      <w:r>
        <w:t>ấ</w:t>
      </w:r>
      <w:r>
        <w:t>t.</w:t>
      </w:r>
    </w:p>
    <w:p w14:paraId="5BA28972" w14:textId="77777777" w:rsidR="00992399" w:rsidRDefault="00C00AF0">
      <w:pPr>
        <w:pStyle w:val="rand33879"/>
      </w:pPr>
      <w:r>
        <w:t>(42) Th</w:t>
      </w:r>
      <w:r>
        <w:t>ậ</w:t>
      </w:r>
      <w:r>
        <w:t>t v</w:t>
      </w:r>
      <w:r>
        <w:t>ậ</w:t>
      </w:r>
      <w:r>
        <w:t>y, vi</w:t>
      </w:r>
      <w:r>
        <w:t>ệ</w:t>
      </w:r>
      <w:r>
        <w:t>c tr</w:t>
      </w:r>
      <w:r>
        <w:t>ở</w:t>
      </w:r>
      <w:r>
        <w:t xml:space="preserve"> l</w:t>
      </w:r>
      <w:r>
        <w:t>ạ</w:t>
      </w:r>
      <w:r>
        <w:t>i v</w:t>
      </w:r>
      <w:r>
        <w:t>ớ</w:t>
      </w:r>
      <w:r>
        <w:t>i Thư</w:t>
      </w:r>
      <w:r>
        <w:t>ợ</w:t>
      </w:r>
      <w:r>
        <w:t>ng Đ</w:t>
      </w:r>
      <w:r>
        <w:t>ế</w:t>
      </w:r>
      <w:r>
        <w:t xml:space="preserve"> c</w:t>
      </w:r>
      <w:r>
        <w:t>ủ</w:t>
      </w:r>
      <w:r>
        <w:t>a Ngươi (h</w:t>
      </w:r>
      <w:r>
        <w:t>ỡ</w:t>
      </w:r>
      <w:r>
        <w:t>i Thiên S</w:t>
      </w:r>
      <w:r>
        <w:t>ứ</w:t>
      </w:r>
      <w:r>
        <w:t xml:space="preserve"> Muham</w:t>
      </w:r>
      <w:r>
        <w:t>mad) là đi</w:t>
      </w:r>
      <w:r>
        <w:t>ề</w:t>
      </w:r>
      <w:r>
        <w:t>u cu</w:t>
      </w:r>
      <w:r>
        <w:t>ố</w:t>
      </w:r>
      <w:r>
        <w:t>i cùng.}</w:t>
      </w:r>
    </w:p>
    <w:p w14:paraId="057FB6CE" w14:textId="77777777" w:rsidR="00992399" w:rsidRDefault="00C00AF0">
      <w:pPr>
        <w:pStyle w:val="rand42293"/>
      </w:pPr>
      <w:r>
        <w:t>(chương 53 – An-Najm: 39 - 42).</w:t>
      </w:r>
    </w:p>
    <w:p w14:paraId="0F94AEE4" w14:textId="77777777" w:rsidR="00992399" w:rsidRDefault="00C00AF0">
      <w:pPr>
        <w:pStyle w:val="rand45035"/>
      </w:pPr>
      <w:r>
        <w:t>B</w:t>
      </w:r>
      <w:r>
        <w:t>ạ</w:t>
      </w:r>
      <w:r>
        <w:t>n xem xét b</w:t>
      </w:r>
      <w:r>
        <w:t>ả</w:t>
      </w:r>
      <w:r>
        <w:t>n thân và vùng tr</w:t>
      </w:r>
      <w:r>
        <w:t>ờ</w:t>
      </w:r>
      <w:r>
        <w:t>i xung quanh b</w:t>
      </w:r>
      <w:r>
        <w:t>ạ</w:t>
      </w:r>
      <w:r>
        <w:t>n, Allah T</w:t>
      </w:r>
      <w:r>
        <w:t>ố</w:t>
      </w:r>
      <w:r>
        <w:t>i Cao phán:</w:t>
      </w:r>
    </w:p>
    <w:p w14:paraId="56062131" w14:textId="77777777" w:rsidR="00992399" w:rsidRDefault="00C00AF0">
      <w:pPr>
        <w:pStyle w:val="rand3308"/>
      </w:pPr>
      <w:r>
        <w:t>{L</w:t>
      </w:r>
      <w:r>
        <w:t>ẽ</w:t>
      </w:r>
      <w:r>
        <w:t xml:space="preserve"> nào chúng không quan sát th</w:t>
      </w:r>
      <w:r>
        <w:t>ấ</w:t>
      </w:r>
      <w:r>
        <w:t>y s</w:t>
      </w:r>
      <w:r>
        <w:t>ự</w:t>
      </w:r>
      <w:r>
        <w:t xml:space="preserve"> th</w:t>
      </w:r>
      <w:r>
        <w:t>ố</w:t>
      </w:r>
      <w:r>
        <w:t>ng tr</w:t>
      </w:r>
      <w:r>
        <w:t>ị</w:t>
      </w:r>
      <w:r>
        <w:t xml:space="preserve"> tr</w:t>
      </w:r>
      <w:r>
        <w:t>ờ</w:t>
      </w:r>
      <w:r>
        <w:t>i đ</w:t>
      </w:r>
      <w:r>
        <w:t>ấ</w:t>
      </w:r>
      <w:r>
        <w:t>t và m</w:t>
      </w:r>
      <w:r>
        <w:t>ọ</w:t>
      </w:r>
      <w:r>
        <w:t>i th</w:t>
      </w:r>
      <w:r>
        <w:t>ứ</w:t>
      </w:r>
      <w:r>
        <w:t xml:space="preserve"> mà Allah đã t</w:t>
      </w:r>
      <w:r>
        <w:t>ạ</w:t>
      </w:r>
      <w:r>
        <w:t>o ra? Có th</w:t>
      </w:r>
      <w:r>
        <w:t>ể</w:t>
      </w:r>
      <w:r>
        <w:t xml:space="preserve">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đã s</w:t>
      </w:r>
      <w:r>
        <w:t>ắ</w:t>
      </w:r>
      <w:r>
        <w:t>p k</w:t>
      </w:r>
      <w:r>
        <w:t>ế</w:t>
      </w:r>
      <w:r>
        <w:t>t thúc. Th</w:t>
      </w:r>
      <w:r>
        <w:t>ế</w:t>
      </w:r>
      <w:r>
        <w:t xml:space="preserve"> còn l</w:t>
      </w:r>
      <w:r>
        <w:t>ờ</w:t>
      </w:r>
      <w:r>
        <w:t>i nói nào ngoài (Qur’an) mà h</w:t>
      </w:r>
      <w:r>
        <w:t>ọ</w:t>
      </w:r>
      <w:r>
        <w:t xml:space="preserve"> s</w:t>
      </w:r>
      <w:r>
        <w:t>ẽ</w:t>
      </w:r>
      <w:r>
        <w:t xml:space="preserve"> tin đây!}</w:t>
      </w:r>
    </w:p>
    <w:p w14:paraId="44342FC4" w14:textId="77777777" w:rsidR="00992399" w:rsidRDefault="00C00AF0">
      <w:pPr>
        <w:pStyle w:val="rand29239"/>
      </w:pPr>
      <w:r>
        <w:t>(chương 7 – Al-‘Araf: 185).</w:t>
      </w:r>
    </w:p>
    <w:p w14:paraId="21193950" w14:textId="77777777" w:rsidR="00992399" w:rsidRDefault="00C00AF0">
      <w:pPr>
        <w:pStyle w:val="rand11692"/>
      </w:pPr>
      <w:r>
        <w:t>Ch</w:t>
      </w:r>
      <w:r>
        <w:t>ỉ</w:t>
      </w:r>
      <w:r>
        <w:t xml:space="preserve"> có Islam m</w:t>
      </w:r>
      <w:r>
        <w:t>ớ</w:t>
      </w:r>
      <w:r>
        <w:t>i có mang đ</w:t>
      </w:r>
      <w:r>
        <w:t>ế</w:t>
      </w:r>
      <w:r>
        <w:t>n cho b</w:t>
      </w:r>
      <w:r>
        <w:t>ạ</w:t>
      </w:r>
      <w:r>
        <w:t>n ni</w:t>
      </w:r>
      <w:r>
        <w:t>ề</w:t>
      </w:r>
      <w:r>
        <w:t>m h</w:t>
      </w:r>
      <w:r>
        <w:t>ạ</w:t>
      </w:r>
      <w:r>
        <w:t>nh phúc đích th</w:t>
      </w:r>
      <w:r>
        <w:t>ự</w:t>
      </w:r>
      <w:r>
        <w:t xml:space="preserve">c </w:t>
      </w:r>
      <w:r>
        <w:t>ở</w:t>
      </w:r>
      <w:r>
        <w:t xml:space="preserve"> ngay cu</w:t>
      </w:r>
      <w:r>
        <w:t>ộ</w:t>
      </w:r>
      <w:r>
        <w:t>c s</w:t>
      </w:r>
      <w:r>
        <w:t>ố</w:t>
      </w:r>
      <w:r>
        <w:t>ng tr</w:t>
      </w:r>
      <w:r>
        <w:t>ầ</w:t>
      </w:r>
      <w:r>
        <w:t>n gian này và c</w:t>
      </w:r>
      <w:r>
        <w:t>ả</w:t>
      </w:r>
      <w:r>
        <w:t xml:space="preserve"> Đ</w:t>
      </w:r>
      <w:r>
        <w:t>ờ</w:t>
      </w:r>
      <w:r>
        <w:t>i Sau. Đ</w:t>
      </w:r>
      <w:r>
        <w:t>ể</w:t>
      </w:r>
      <w:r>
        <w:t xml:space="preserve"> tr</w:t>
      </w:r>
      <w:r>
        <w:t>ở</w:t>
      </w:r>
      <w:r>
        <w:t xml:space="preserve"> thành m</w:t>
      </w:r>
      <w:r>
        <w:t>ộ</w:t>
      </w:r>
      <w:r>
        <w:t>t tín đ</w:t>
      </w:r>
      <w:r>
        <w:t>ồ</w:t>
      </w:r>
      <w:r>
        <w:t xml:space="preserve"> Muslim ch</w:t>
      </w:r>
      <w:r>
        <w:t>ỉ</w:t>
      </w:r>
      <w:r>
        <w:t xml:space="preserve"> c</w:t>
      </w:r>
      <w:r>
        <w:t>ầ</w:t>
      </w:r>
      <w:r>
        <w:t>n b</w:t>
      </w:r>
      <w:r>
        <w:t>ạ</w:t>
      </w:r>
      <w:r>
        <w:t>n th</w:t>
      </w:r>
      <w:r>
        <w:t>ố</w:t>
      </w:r>
      <w:r>
        <w:t>t ra l</w:t>
      </w:r>
      <w:r>
        <w:t>ờ</w:t>
      </w:r>
      <w:r>
        <w:t>i tuyên th</w:t>
      </w:r>
      <w:r>
        <w:t>ệ</w:t>
      </w:r>
      <w:r>
        <w:t xml:space="preserve"> b</w:t>
      </w:r>
      <w:r>
        <w:t>ằ</w:t>
      </w:r>
      <w:r>
        <w:t>n</w:t>
      </w:r>
      <w:r>
        <w:t>g nguyên văn ti</w:t>
      </w:r>
      <w:r>
        <w:t>ế</w:t>
      </w:r>
      <w:r>
        <w:t xml:space="preserve">ng </w:t>
      </w:r>
      <w:r>
        <w:t>Ả</w:t>
      </w:r>
      <w:r>
        <w:t>-r</w:t>
      </w:r>
      <w:r>
        <w:t>ậ</w:t>
      </w:r>
      <w:r>
        <w:t>p “Ash ha đu al laa i laa ha il lol loh wa anh na mu hâm ma đanh ro su lul loh” (ý nghĩa: Tôi xin tuyên th</w:t>
      </w:r>
      <w:r>
        <w:t>ệ</w:t>
      </w:r>
      <w:r>
        <w:t xml:space="preserve">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ngoài Allah và xin ch</w:t>
      </w:r>
      <w:r>
        <w:t>ứ</w:t>
      </w:r>
      <w:r>
        <w:t>ng nh</w:t>
      </w:r>
      <w:r>
        <w:t>ậ</w:t>
      </w:r>
      <w:r>
        <w:t>n Muhammad là S</w:t>
      </w:r>
      <w:r>
        <w:t>ứ</w:t>
      </w:r>
      <w:r>
        <w:t xml:space="preserve"> Gi</w:t>
      </w:r>
      <w:r>
        <w:t>ả</w:t>
      </w:r>
      <w:r>
        <w:t xml:space="preserve"> c</w:t>
      </w:r>
      <w:r>
        <w:t>ủ</w:t>
      </w:r>
      <w:r>
        <w:t>a Allah)</w:t>
      </w:r>
    </w:p>
    <w:p w14:paraId="5FB873FF" w14:textId="77777777" w:rsidR="00992399" w:rsidRDefault="00C00AF0">
      <w:pPr>
        <w:pStyle w:val="rand21914"/>
      </w:pPr>
      <w:r>
        <w:t>Khi Thiên S</w:t>
      </w:r>
      <w:r>
        <w:t>ứ</w:t>
      </w:r>
      <w:r>
        <w:t xml:space="preserve"> Muhammad </w:t>
      </w:r>
      <w:r>
        <w:t>ﷺ</w:t>
      </w:r>
      <w:r>
        <w:t xml:space="preserve"> g</w:t>
      </w:r>
      <w:r>
        <w:t>ử</w:t>
      </w:r>
      <w:r>
        <w:t>i Mu’a</w:t>
      </w:r>
      <w:r>
        <w:t>zd đi Yemen, Ngư</w:t>
      </w:r>
      <w:r>
        <w:t>ờ</w:t>
      </w:r>
      <w:r>
        <w:t>i nói v</w:t>
      </w:r>
      <w:r>
        <w:t>ớ</w:t>
      </w:r>
      <w:r>
        <w:t>i ông:</w:t>
      </w:r>
    </w:p>
    <w:p w14:paraId="4246F7D8" w14:textId="77777777" w:rsidR="00992399" w:rsidRDefault="00C00AF0">
      <w:pPr>
        <w:pStyle w:val="rand91842"/>
      </w:pPr>
      <w:r>
        <w:t>“Anh s</w:t>
      </w:r>
      <w:r>
        <w:t>ẽ</w:t>
      </w:r>
      <w:r>
        <w:t xml:space="preserve"> đ</w:t>
      </w:r>
      <w:r>
        <w:t>ế</w:t>
      </w:r>
      <w:r>
        <w:t>n g</w:t>
      </w:r>
      <w:r>
        <w:t>ặ</w:t>
      </w:r>
      <w:r>
        <w:t>p ngư</w:t>
      </w:r>
      <w:r>
        <w:t>ờ</w:t>
      </w:r>
      <w:r>
        <w:t>i dân Kinh Sách (Do Thái và Thiên Chúa), anh hãy kêu g</w:t>
      </w:r>
      <w:r>
        <w:t>ọ</w:t>
      </w:r>
      <w:r>
        <w:t>i h</w:t>
      </w:r>
      <w:r>
        <w:t>ọ</w:t>
      </w:r>
      <w:r>
        <w:t xml:space="preserve"> đ</w:t>
      </w:r>
      <w:r>
        <w:t>ế</w:t>
      </w:r>
      <w:r>
        <w:t>n v</w:t>
      </w:r>
      <w:r>
        <w:t>ớ</w:t>
      </w:r>
      <w:r>
        <w:t>i l</w:t>
      </w:r>
      <w:r>
        <w:t>ờ</w:t>
      </w:r>
      <w:r>
        <w:t>i tuyên th</w:t>
      </w:r>
      <w:r>
        <w:t>ệ</w:t>
      </w:r>
      <w:r>
        <w:t xml:space="preserve"> Laa i laa ha il lol loh wa in ni ro su lul loh (ý nghĩa: không có Thư</w:t>
      </w:r>
      <w:r>
        <w:t>ợ</w:t>
      </w:r>
      <w:r>
        <w:t>ng Đ</w:t>
      </w:r>
      <w:r>
        <w:t>ế</w:t>
      </w:r>
      <w:r>
        <w:t xml:space="preserve"> đích th</w:t>
      </w:r>
      <w:r>
        <w:t>ự</w:t>
      </w:r>
      <w:r>
        <w:t>c nào khác ngoài Allah và Ta đây là Th</w:t>
      </w:r>
      <w:r>
        <w:t>iên S</w:t>
      </w:r>
      <w:r>
        <w:t>ứ</w:t>
      </w:r>
      <w:r>
        <w:t xml:space="preserve"> c</w:t>
      </w:r>
      <w:r>
        <w:t>ủ</w:t>
      </w:r>
      <w:r>
        <w:t>a Allah). N</w:t>
      </w:r>
      <w:r>
        <w:t>ế</w:t>
      </w:r>
      <w:r>
        <w:t>u như h</w:t>
      </w:r>
      <w:r>
        <w:t>ọ</w:t>
      </w:r>
      <w:r>
        <w:t xml:space="preserve"> nghe theo l</w:t>
      </w:r>
      <w:r>
        <w:t>ờ</w:t>
      </w:r>
      <w:r>
        <w:t>i anh thì anh hãy báo cho h</w:t>
      </w:r>
      <w:r>
        <w:t>ọ</w:t>
      </w:r>
      <w:r>
        <w:t xml:space="preserve"> bi</w:t>
      </w:r>
      <w:r>
        <w:t>ế</w:t>
      </w:r>
      <w:r>
        <w:t>t là Allah b</w:t>
      </w:r>
      <w:r>
        <w:t>ắ</w:t>
      </w:r>
      <w:r>
        <w:t>t bu</w:t>
      </w:r>
      <w:r>
        <w:t>ộ</w:t>
      </w:r>
      <w:r>
        <w:t>c h</w:t>
      </w:r>
      <w:r>
        <w:t>ọ</w:t>
      </w:r>
      <w:r>
        <w:t xml:space="preserve"> ph</w:t>
      </w:r>
      <w:r>
        <w:t>ả</w:t>
      </w:r>
      <w:r>
        <w:t>i hoàn thành l</w:t>
      </w:r>
      <w:r>
        <w:t>ễ</w:t>
      </w:r>
      <w:r>
        <w:t xml:space="preserve"> nguy</w:t>
      </w:r>
      <w:r>
        <w:t>ệ</w:t>
      </w:r>
      <w:r>
        <w:t>n Salah trong ngày đêm năm l</w:t>
      </w:r>
      <w:r>
        <w:t>ầ</w:t>
      </w:r>
      <w:r>
        <w:t>n. N</w:t>
      </w:r>
      <w:r>
        <w:t>ế</w:t>
      </w:r>
      <w:r>
        <w:t>u như h</w:t>
      </w:r>
      <w:r>
        <w:t>ọ</w:t>
      </w:r>
      <w:r>
        <w:t xml:space="preserve"> nghe theo l</w:t>
      </w:r>
      <w:r>
        <w:t>ờ</w:t>
      </w:r>
      <w:r>
        <w:t>i anh thì anh hãy cho h</w:t>
      </w:r>
      <w:r>
        <w:t>ọ</w:t>
      </w:r>
      <w:r>
        <w:t xml:space="preserve"> bi</w:t>
      </w:r>
      <w:r>
        <w:t>ế</w:t>
      </w:r>
      <w:r>
        <w:t>t là Allah b</w:t>
      </w:r>
      <w:r>
        <w:t>ắ</w:t>
      </w:r>
      <w:r>
        <w:t>t bu</w:t>
      </w:r>
      <w:r>
        <w:t>ộ</w:t>
      </w:r>
      <w:r>
        <w:t>c h</w:t>
      </w:r>
      <w:r>
        <w:t>ọ</w:t>
      </w:r>
      <w:r>
        <w:t xml:space="preserve"> ph</w:t>
      </w:r>
      <w:r>
        <w:t>ả</w:t>
      </w:r>
      <w:r>
        <w:t>i xu</w:t>
      </w:r>
      <w:r>
        <w:t>ấ</w:t>
      </w:r>
      <w:r>
        <w:t>t Zakah l</w:t>
      </w:r>
      <w:r>
        <w:t>ấ</w:t>
      </w:r>
      <w:r>
        <w:t>y t</w:t>
      </w:r>
      <w:r>
        <w:t>ừ</w:t>
      </w:r>
      <w:r>
        <w:t xml:space="preserve"> tài s</w:t>
      </w:r>
      <w:r>
        <w:t>ả</w:t>
      </w:r>
      <w:r>
        <w:t>n ngư</w:t>
      </w:r>
      <w:r>
        <w:t>ờ</w:t>
      </w:r>
      <w:r>
        <w:t xml:space="preserve">i giàu đem </w:t>
      </w:r>
      <w:r>
        <w:lastRenderedPageBreak/>
        <w:t>chia l</w:t>
      </w:r>
      <w:r>
        <w:t>ạ</w:t>
      </w:r>
      <w:r>
        <w:t>i cho ngư</w:t>
      </w:r>
      <w:r>
        <w:t>ờ</w:t>
      </w:r>
      <w:r>
        <w:t>i nghèo trong ngư</w:t>
      </w:r>
      <w:r>
        <w:t>ờ</w:t>
      </w:r>
      <w:r>
        <w:t>i dân c</w:t>
      </w:r>
      <w:r>
        <w:t>ủ</w:t>
      </w:r>
      <w:r>
        <w:t>a h</w:t>
      </w:r>
      <w:r>
        <w:t>ọ</w:t>
      </w:r>
      <w:r>
        <w:t>. N</w:t>
      </w:r>
      <w:r>
        <w:t>ế</w:t>
      </w:r>
      <w:r>
        <w:t>u như h</w:t>
      </w:r>
      <w:r>
        <w:t>ọ</w:t>
      </w:r>
      <w:r>
        <w:t xml:space="preserve"> đã nghe theo l</w:t>
      </w:r>
      <w:r>
        <w:t>ờ</w:t>
      </w:r>
      <w:r>
        <w:t>i anh thì anh hãy coi ch</w:t>
      </w:r>
      <w:r>
        <w:t>ừ</w:t>
      </w:r>
      <w:r>
        <w:t>ng v</w:t>
      </w:r>
      <w:r>
        <w:t>ớ</w:t>
      </w:r>
      <w:r>
        <w:t>i nh</w:t>
      </w:r>
      <w:r>
        <w:t>ữ</w:t>
      </w:r>
      <w:r>
        <w:t>ng lo</w:t>
      </w:r>
      <w:r>
        <w:t>ạ</w:t>
      </w:r>
      <w:r>
        <w:t>i tài s</w:t>
      </w:r>
      <w:r>
        <w:t>ả</w:t>
      </w:r>
      <w:r>
        <w:t>n t</w:t>
      </w:r>
      <w:r>
        <w:t>ố</w:t>
      </w:r>
      <w:r>
        <w:t>t c</w:t>
      </w:r>
      <w:r>
        <w:t>ủ</w:t>
      </w:r>
      <w:r>
        <w:t>a h</w:t>
      </w:r>
      <w:r>
        <w:t>ọ</w:t>
      </w:r>
      <w:r>
        <w:t>.”</w:t>
      </w:r>
    </w:p>
    <w:p w14:paraId="379EFD20" w14:textId="77777777" w:rsidR="00992399" w:rsidRDefault="00C00AF0">
      <w:pPr>
        <w:pStyle w:val="rand25385"/>
      </w:pPr>
      <w:r>
        <w:t>Sahih Muslim, s</w:t>
      </w:r>
      <w:r>
        <w:t>ố</w:t>
      </w:r>
      <w:r>
        <w:t xml:space="preserve"> 19.</w:t>
      </w:r>
    </w:p>
    <w:p w14:paraId="69617E6D" w14:textId="77777777" w:rsidR="00992399" w:rsidRDefault="00C00AF0">
      <w:pPr>
        <w:pStyle w:val="rand18268"/>
      </w:pPr>
      <w:r>
        <w:t>B</w:t>
      </w:r>
      <w:r>
        <w:t>ạ</w:t>
      </w:r>
      <w:r>
        <w:t>n ph</w:t>
      </w:r>
      <w:r>
        <w:t>ả</w:t>
      </w:r>
      <w:r>
        <w:t>i vô can h</w:t>
      </w:r>
      <w:r>
        <w:t>ế</w:t>
      </w:r>
      <w:r>
        <w:t>t m</w:t>
      </w:r>
      <w:r>
        <w:t>ọ</w:t>
      </w:r>
      <w:r>
        <w:t>i hình th</w:t>
      </w:r>
      <w:r>
        <w:t>ứ</w:t>
      </w:r>
      <w:r>
        <w:t>c và m</w:t>
      </w:r>
      <w:r>
        <w:t>ọ</w:t>
      </w:r>
      <w:r>
        <w:t>i th</w:t>
      </w:r>
      <w:r>
        <w:t>ứ</w:t>
      </w:r>
      <w:r>
        <w:t xml:space="preserve"> đư</w:t>
      </w:r>
      <w:r>
        <w:t>ợ</w:t>
      </w:r>
      <w:r>
        <w:t>c th</w:t>
      </w:r>
      <w:r>
        <w:t>ờ</w:t>
      </w:r>
      <w:r>
        <w:t xml:space="preserve"> phư</w:t>
      </w:r>
      <w:r>
        <w:t>ợ</w:t>
      </w:r>
      <w:r>
        <w:t>ng ngoài Allah, đó ch</w:t>
      </w:r>
      <w:r>
        <w:t>ính là tín ngư</w:t>
      </w:r>
      <w:r>
        <w:t>ỡ</w:t>
      </w:r>
      <w:r>
        <w:t>ng thu</w:t>
      </w:r>
      <w:r>
        <w:t>ầ</w:t>
      </w:r>
      <w:r>
        <w:t>n tuý c</w:t>
      </w:r>
      <w:r>
        <w:t>ủ</w:t>
      </w:r>
      <w:r>
        <w:t>a Ibrahim (Abraham), Allah T</w:t>
      </w:r>
      <w:r>
        <w:t>ố</w:t>
      </w:r>
      <w:r>
        <w:t>i Cao phán:</w:t>
      </w:r>
    </w:p>
    <w:p w14:paraId="5C3C1894" w14:textId="77777777" w:rsidR="00992399" w:rsidRDefault="00C00AF0">
      <w:pPr>
        <w:pStyle w:val="rand92599"/>
      </w:pPr>
      <w:r>
        <w:t>{Th</w:t>
      </w:r>
      <w:r>
        <w:t>ự</w:t>
      </w:r>
      <w:r>
        <w:t>c s</w:t>
      </w:r>
      <w:r>
        <w:t>ự</w:t>
      </w:r>
      <w:r>
        <w:t xml:space="preserve"> đã có m</w:t>
      </w:r>
      <w:r>
        <w:t>ộ</w:t>
      </w:r>
      <w:r>
        <w:t>t t</w:t>
      </w:r>
      <w:r>
        <w:t>ấ</w:t>
      </w:r>
      <w:r>
        <w:t>m gương t</w:t>
      </w:r>
      <w:r>
        <w:t>ố</w:t>
      </w:r>
      <w:r>
        <w:t xml:space="preserve">t cho các ngươi </w:t>
      </w:r>
      <w:r>
        <w:t>ở</w:t>
      </w:r>
      <w:r>
        <w:t xml:space="preserve"> nơi Ibrahim và nh</w:t>
      </w:r>
      <w:r>
        <w:t>ữ</w:t>
      </w:r>
      <w:r>
        <w:t>ng ai theo Y khi h</w:t>
      </w:r>
      <w:r>
        <w:t>ọ</w:t>
      </w:r>
      <w:r>
        <w:t xml:space="preserve"> nói v</w:t>
      </w:r>
      <w:r>
        <w:t>ớ</w:t>
      </w:r>
      <w:r>
        <w:t>i ngư</w:t>
      </w:r>
      <w:r>
        <w:t>ờ</w:t>
      </w:r>
      <w:r>
        <w:t>i dân c</w:t>
      </w:r>
      <w:r>
        <w:t>ủ</w:t>
      </w:r>
      <w:r>
        <w:t>a mình: “Qu</w:t>
      </w:r>
      <w:r>
        <w:t>ả</w:t>
      </w:r>
      <w:r>
        <w:t xml:space="preserve"> th</w:t>
      </w:r>
      <w:r>
        <w:t>ậ</w:t>
      </w:r>
      <w:r>
        <w:t>t, chúng tôi không dính dáng v</w:t>
      </w:r>
      <w:r>
        <w:t>ớ</w:t>
      </w:r>
      <w:r>
        <w:t>i các ngư</w:t>
      </w:r>
      <w:r>
        <w:t>ờ</w:t>
      </w:r>
      <w:r>
        <w:t>i cũng như nh</w:t>
      </w:r>
      <w:r>
        <w:t>ữ</w:t>
      </w:r>
      <w:r>
        <w:t>ng gì m</w:t>
      </w:r>
      <w:r>
        <w:t>à các ngư</w:t>
      </w:r>
      <w:r>
        <w:t>ờ</w:t>
      </w:r>
      <w:r>
        <w:t>i tôn th</w:t>
      </w:r>
      <w:r>
        <w:t>ờ</w:t>
      </w:r>
      <w:r>
        <w:t xml:space="preserve"> ngoài Allah. Chúng tôi ph</w:t>
      </w:r>
      <w:r>
        <w:t>ủ</w:t>
      </w:r>
      <w:r>
        <w:t xml:space="preserve"> nh</w:t>
      </w:r>
      <w:r>
        <w:t>ậ</w:t>
      </w:r>
      <w:r>
        <w:t>n các ngư</w:t>
      </w:r>
      <w:r>
        <w:t>ờ</w:t>
      </w:r>
      <w:r>
        <w:t>i. Gi</w:t>
      </w:r>
      <w:r>
        <w:t>ữ</w:t>
      </w:r>
      <w:r>
        <w:t>a chúng tôi và các ngư</w:t>
      </w:r>
      <w:r>
        <w:t>ờ</w:t>
      </w:r>
      <w:r>
        <w:t>i s</w:t>
      </w:r>
      <w:r>
        <w:t>ẽ</w:t>
      </w:r>
      <w:r>
        <w:t xml:space="preserve"> có m</w:t>
      </w:r>
      <w:r>
        <w:t>ố</w:t>
      </w:r>
      <w:r>
        <w:t>i hi</w:t>
      </w:r>
      <w:r>
        <w:t>ề</w:t>
      </w:r>
      <w:r>
        <w:t>m thù mãi mãi cho t</w:t>
      </w:r>
      <w:r>
        <w:t>ớ</w:t>
      </w:r>
      <w:r>
        <w:t>i khi các ngư</w:t>
      </w:r>
      <w:r>
        <w:t>ờ</w:t>
      </w:r>
      <w:r>
        <w:t>i có đ</w:t>
      </w:r>
      <w:r>
        <w:t>ứ</w:t>
      </w:r>
      <w:r>
        <w:t>c tin nơi m</w:t>
      </w:r>
      <w:r>
        <w:t>ộ</w:t>
      </w:r>
      <w:r>
        <w:t>t mình Allah.”}</w:t>
      </w:r>
    </w:p>
    <w:p w14:paraId="0887BEB6" w14:textId="77777777" w:rsidR="00992399" w:rsidRDefault="00C00AF0">
      <w:pPr>
        <w:pStyle w:val="rand98534"/>
      </w:pPr>
      <w:r>
        <w:t>(chương 60 – Al-Mumtahinah: 4).</w:t>
      </w:r>
    </w:p>
    <w:p w14:paraId="5AABF088" w14:textId="77777777" w:rsidR="00992399" w:rsidRDefault="00C00AF0">
      <w:pPr>
        <w:pStyle w:val="rand87143"/>
      </w:pPr>
      <w:r>
        <w:t>B</w:t>
      </w:r>
      <w:r>
        <w:t>ạ</w:t>
      </w:r>
      <w:r>
        <w:t>n ph</w:t>
      </w:r>
      <w:r>
        <w:t>ả</w:t>
      </w:r>
      <w:r>
        <w:t>i tin tư</w:t>
      </w:r>
      <w:r>
        <w:t>ở</w:t>
      </w:r>
      <w:r>
        <w:t>ng r</w:t>
      </w:r>
      <w:r>
        <w:t>ằ</w:t>
      </w:r>
      <w:r>
        <w:t>ng Allah s</w:t>
      </w:r>
      <w:r>
        <w:t>ẽ</w:t>
      </w:r>
      <w:r>
        <w:t xml:space="preserve"> ph</w:t>
      </w:r>
      <w:r>
        <w:t>ụ</w:t>
      </w:r>
      <w:r>
        <w:t>c sinh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đư</w:t>
      </w:r>
      <w:r>
        <w:t>ợ</w:t>
      </w:r>
      <w:r>
        <w:t>c chôn dư</w:t>
      </w:r>
      <w:r>
        <w:t>ớ</w:t>
      </w:r>
      <w:r>
        <w:t>i m</w:t>
      </w:r>
      <w:r>
        <w:t>ộ</w:t>
      </w:r>
      <w:r>
        <w:t>, Allah T</w:t>
      </w:r>
      <w:r>
        <w:t>ố</w:t>
      </w:r>
      <w:r>
        <w:t>i Cao phán:</w:t>
      </w:r>
    </w:p>
    <w:p w14:paraId="113775E3" w14:textId="77777777" w:rsidR="00992399" w:rsidRDefault="00C00AF0">
      <w:pPr>
        <w:pStyle w:val="rand7896"/>
      </w:pPr>
      <w:r>
        <w:t>{(6) Đó là b</w:t>
      </w:r>
      <w:r>
        <w:t>ở</w:t>
      </w:r>
      <w:r>
        <w:t>i vì Allah là Chân Lý tuy</w:t>
      </w:r>
      <w:r>
        <w:t>ệ</w:t>
      </w:r>
      <w:r>
        <w:t>t đ</w:t>
      </w:r>
      <w:r>
        <w:t>ố</w:t>
      </w:r>
      <w:r>
        <w:t>i, ch</w:t>
      </w:r>
      <w:r>
        <w:t>ắ</w:t>
      </w:r>
      <w:r>
        <w:t>c ch</w:t>
      </w:r>
      <w:r>
        <w:t>ắ</w:t>
      </w:r>
      <w:r>
        <w:t>n Ngài làm cho ngư</w:t>
      </w:r>
      <w:r>
        <w:t>ờ</w:t>
      </w:r>
      <w:r>
        <w:t>i ch</w:t>
      </w:r>
      <w:r>
        <w:t>ế</w:t>
      </w:r>
      <w:r>
        <w:t>t s</w:t>
      </w:r>
      <w:r>
        <w:t>ố</w:t>
      </w:r>
      <w:r>
        <w:t>ng l</w:t>
      </w:r>
      <w:r>
        <w:t>ạ</w:t>
      </w:r>
      <w:r>
        <w:t>i và ch</w:t>
      </w:r>
      <w:r>
        <w:t>ắ</w:t>
      </w:r>
      <w:r>
        <w:t>c ch</w:t>
      </w:r>
      <w:r>
        <w:t>ắ</w:t>
      </w:r>
      <w:r>
        <w:t>n Ngài toàn năng trên t</w:t>
      </w:r>
      <w:r>
        <w:t>ấ</w:t>
      </w:r>
      <w:r>
        <w:t>t c</w:t>
      </w:r>
      <w:r>
        <w:t>ả</w:t>
      </w:r>
      <w:r>
        <w:t xml:space="preserve"> m</w:t>
      </w:r>
      <w:r>
        <w:t>ọ</w:t>
      </w:r>
      <w:r>
        <w:t>i th</w:t>
      </w:r>
      <w:r>
        <w:t>ứ</w:t>
      </w:r>
      <w:r>
        <w:t>.</w:t>
      </w:r>
    </w:p>
    <w:p w14:paraId="17B24F32" w14:textId="77777777" w:rsidR="00992399" w:rsidRDefault="00C00AF0">
      <w:pPr>
        <w:pStyle w:val="rand47679"/>
      </w:pPr>
      <w:r>
        <w:t>(7) Qu</w:t>
      </w:r>
      <w:r>
        <w:t>ả</w:t>
      </w:r>
      <w:r>
        <w:t xml:space="preserve"> th</w:t>
      </w:r>
      <w:r>
        <w:t>ậ</w:t>
      </w:r>
      <w:r>
        <w:t>t, Gi</w:t>
      </w:r>
      <w:r>
        <w:t>ờ</w:t>
      </w:r>
      <w:r>
        <w:t xml:space="preserve"> T</w:t>
      </w:r>
      <w:r>
        <w:t>ậ</w:t>
      </w:r>
      <w:r>
        <w:t>n Th</w:t>
      </w:r>
      <w:r>
        <w:t>ế</w:t>
      </w:r>
      <w:r>
        <w:t xml:space="preserve"> đang đ</w:t>
      </w:r>
      <w:r>
        <w:t>ế</w:t>
      </w:r>
      <w:r>
        <w:t>n, đi</w:t>
      </w:r>
      <w:r>
        <w:t>ề</w:t>
      </w:r>
      <w:r>
        <w:t>u đó không có gì ph</w:t>
      </w:r>
      <w:r>
        <w:t>ả</w:t>
      </w:r>
      <w:r>
        <w:t>i hoài nghi, và Allah s</w:t>
      </w:r>
      <w:r>
        <w:t>ẽ</w:t>
      </w:r>
      <w:r>
        <w:t xml:space="preserve"> ph</w:t>
      </w:r>
      <w:r>
        <w:t>ụ</w:t>
      </w:r>
      <w:r>
        <w:t>c sinh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ai trong m</w:t>
      </w:r>
      <w:r>
        <w:t>ộ</w:t>
      </w:r>
      <w:r>
        <w:t>.}</w:t>
      </w:r>
    </w:p>
    <w:p w14:paraId="2E9500D0" w14:textId="77777777" w:rsidR="00992399" w:rsidRDefault="00C00AF0">
      <w:pPr>
        <w:pStyle w:val="rand71796"/>
      </w:pPr>
      <w:r>
        <w:t>(chương 22 – Al-Hajj: 6, 7).</w:t>
      </w:r>
    </w:p>
    <w:p w14:paraId="254D08A0" w14:textId="77777777" w:rsidR="00992399" w:rsidRDefault="00C00AF0">
      <w:pPr>
        <w:pStyle w:val="rand11935"/>
      </w:pPr>
      <w:r>
        <w:t>B</w:t>
      </w:r>
      <w:r>
        <w:t>ạ</w:t>
      </w:r>
      <w:r>
        <w:t>n ph</w:t>
      </w:r>
      <w:r>
        <w:t>ả</w:t>
      </w:r>
      <w:r>
        <w:t>i tin s</w:t>
      </w:r>
      <w:r>
        <w:t>ự</w:t>
      </w:r>
      <w:r>
        <w:t xml:space="preserve"> thanh toán thư</w:t>
      </w:r>
      <w:r>
        <w:t>ở</w:t>
      </w:r>
      <w:r>
        <w:t>ng ph</w:t>
      </w:r>
      <w:r>
        <w:t>ạ</w:t>
      </w:r>
      <w:r>
        <w:t xml:space="preserve">t </w:t>
      </w:r>
      <w:r>
        <w:t>ở</w:t>
      </w:r>
      <w:r>
        <w:t xml:space="preserve"> Đ</w:t>
      </w:r>
      <w:r>
        <w:t>ờ</w:t>
      </w:r>
      <w:r>
        <w:t>i Sau là s</w:t>
      </w:r>
      <w:r>
        <w:t>ự</w:t>
      </w:r>
      <w:r>
        <w:t xml:space="preserve"> th</w:t>
      </w:r>
      <w:r>
        <w:t>ậ</w:t>
      </w:r>
      <w:r>
        <w:t>t, Allah T</w:t>
      </w:r>
      <w:r>
        <w:t>ố</w:t>
      </w:r>
      <w:r>
        <w:t>i Cao phán:</w:t>
      </w:r>
    </w:p>
    <w:p w14:paraId="1750AC88" w14:textId="77777777" w:rsidR="00992399" w:rsidRDefault="00C00AF0">
      <w:pPr>
        <w:pStyle w:val="rand39226"/>
      </w:pPr>
      <w:r>
        <w:t>{Allah t</w:t>
      </w:r>
      <w:r>
        <w:t>ạ</w:t>
      </w:r>
      <w:r>
        <w:t>o hóa các t</w:t>
      </w:r>
      <w:r>
        <w:t>ầ</w:t>
      </w:r>
      <w:r>
        <w:t>ng t</w:t>
      </w:r>
      <w:r>
        <w:t>r</w:t>
      </w:r>
      <w:r>
        <w:t>ờ</w:t>
      </w:r>
      <w:r>
        <w:t>i và trái đ</w:t>
      </w:r>
      <w:r>
        <w:t>ấ</w:t>
      </w:r>
      <w:r>
        <w:t>t là vì chân lý. (Ngài t</w:t>
      </w:r>
      <w:r>
        <w:t>ạ</w:t>
      </w:r>
      <w:r>
        <w:t>o ra chúng) đ</w:t>
      </w:r>
      <w:r>
        <w:t>ể</w:t>
      </w:r>
      <w:r>
        <w:t xml:space="preserve"> m</w:t>
      </w:r>
      <w:r>
        <w:t>ỗ</w:t>
      </w:r>
      <w:r>
        <w:t>i linh h</w:t>
      </w:r>
      <w:r>
        <w:t>ồ</w:t>
      </w:r>
      <w:r>
        <w:t>n có th</w:t>
      </w:r>
      <w:r>
        <w:t>ể</w:t>
      </w:r>
      <w:r>
        <w:t xml:space="preserve"> đư</w:t>
      </w:r>
      <w:r>
        <w:t>ợ</w:t>
      </w:r>
      <w:r>
        <w:t>c đ</w:t>
      </w:r>
      <w:r>
        <w:t>ề</w:t>
      </w:r>
      <w:r>
        <w:t>n bù x</w:t>
      </w:r>
      <w:r>
        <w:t>ứ</w:t>
      </w:r>
      <w:r>
        <w:t>ng đáng v</w:t>
      </w:r>
      <w:r>
        <w:t>ề</w:t>
      </w:r>
      <w:r>
        <w:t xml:space="preserve"> nh</w:t>
      </w:r>
      <w:r>
        <w:t>ữ</w:t>
      </w:r>
      <w:r>
        <w:t>ng gì nó đã làm ra; và (các linh h</w:t>
      </w:r>
      <w:r>
        <w:t>ồ</w:t>
      </w:r>
      <w:r>
        <w:t>n) s</w:t>
      </w:r>
      <w:r>
        <w:t>ẽ</w:t>
      </w:r>
      <w:r>
        <w:t xml:space="preserve"> không b</w:t>
      </w:r>
      <w:r>
        <w:t>ị</w:t>
      </w:r>
      <w:r>
        <w:t xml:space="preserve"> đ</w:t>
      </w:r>
      <w:r>
        <w:t>ố</w:t>
      </w:r>
      <w:r>
        <w:t>i x</w:t>
      </w:r>
      <w:r>
        <w:t>ử</w:t>
      </w:r>
      <w:r>
        <w:t xml:space="preserve"> b</w:t>
      </w:r>
      <w:r>
        <w:t>ấ</w:t>
      </w:r>
      <w:r>
        <w:t>t công.}</w:t>
      </w:r>
    </w:p>
    <w:p w14:paraId="0CF79F0C" w14:textId="77777777" w:rsidR="00992399" w:rsidRDefault="00C00AF0">
      <w:pPr>
        <w:pStyle w:val="rand34546"/>
      </w:pPr>
      <w:r>
        <w:t>(chương 45 – Al-Jathiyah: 22).</w:t>
      </w:r>
    </w:p>
    <w:p w14:paraId="129D4755" w14:textId="77777777" w:rsidR="00992399" w:rsidRDefault="00C00AF0">
      <w:pPr>
        <w:pStyle w:val="rand63377"/>
      </w:pPr>
      <w:r>
        <w:t>Ngay sau khi b</w:t>
      </w:r>
      <w:r>
        <w:t>ạ</w:t>
      </w:r>
      <w:r>
        <w:t>n đã tuyên th</w:t>
      </w:r>
      <w:r>
        <w:t>ệ</w:t>
      </w:r>
      <w:r>
        <w:t xml:space="preserve"> thì b</w:t>
      </w:r>
      <w:r>
        <w:t>ạ</w:t>
      </w:r>
      <w:r>
        <w:t>n đã tr</w:t>
      </w:r>
      <w:r>
        <w:t>ở</w:t>
      </w:r>
      <w:r>
        <w:t xml:space="preserve"> thành m</w:t>
      </w:r>
      <w:r>
        <w:t>ộ</w:t>
      </w:r>
      <w:r>
        <w:t xml:space="preserve">t </w:t>
      </w:r>
      <w:r>
        <w:t>tín đ</w:t>
      </w:r>
      <w:r>
        <w:t>ồ</w:t>
      </w:r>
      <w:r>
        <w:t xml:space="preserve"> Muslim th</w:t>
      </w:r>
      <w:r>
        <w:t>ự</w:t>
      </w:r>
      <w:r>
        <w:t>c th</w:t>
      </w:r>
      <w:r>
        <w:t>ụ</w:t>
      </w:r>
      <w:r>
        <w:t>, trách nhi</w:t>
      </w:r>
      <w:r>
        <w:t>ệ</w:t>
      </w:r>
      <w:r>
        <w:t>m c</w:t>
      </w:r>
      <w:r>
        <w:t>ủ</w:t>
      </w:r>
      <w:r>
        <w:t>a b</w:t>
      </w:r>
      <w:r>
        <w:t>ạ</w:t>
      </w:r>
      <w:r>
        <w:t>n k</w:t>
      </w:r>
      <w:r>
        <w:t>ể</w:t>
      </w:r>
      <w:r>
        <w:t xml:space="preserve"> t</w:t>
      </w:r>
      <w:r>
        <w:t>ừ</w:t>
      </w:r>
      <w:r>
        <w:t xml:space="preserve"> lúc này là h</w:t>
      </w:r>
      <w:r>
        <w:t>ế</w:t>
      </w:r>
      <w:r>
        <w:t>t lòng th</w:t>
      </w:r>
      <w:r>
        <w:t>ờ</w:t>
      </w:r>
      <w:r>
        <w:t xml:space="preserve"> phư</w:t>
      </w:r>
      <w:r>
        <w:t>ợ</w:t>
      </w:r>
      <w:r>
        <w:t>ng Allah đúng theo b</w:t>
      </w:r>
      <w:r>
        <w:t>ộ</w:t>
      </w:r>
      <w:r>
        <w:t xml:space="preserve"> giáo lu</w:t>
      </w:r>
      <w:r>
        <w:t>ậ</w:t>
      </w:r>
      <w:r>
        <w:t>t mà Ngài đã quy đ</w:t>
      </w:r>
      <w:r>
        <w:t>ị</w:t>
      </w:r>
      <w:r>
        <w:t>nh qua các hình th</w:t>
      </w:r>
      <w:r>
        <w:t>ứ</w:t>
      </w:r>
      <w:r>
        <w:t>c th</w:t>
      </w:r>
      <w:r>
        <w:t>ờ</w:t>
      </w:r>
      <w:r>
        <w:t xml:space="preserve"> phư</w:t>
      </w:r>
      <w:r>
        <w:t>ợ</w:t>
      </w:r>
      <w:r>
        <w:t>ng như hành l</w:t>
      </w:r>
      <w:r>
        <w:t>ễ</w:t>
      </w:r>
      <w:r>
        <w:t xml:space="preserve"> nguy</w:t>
      </w:r>
      <w:r>
        <w:t>ệ</w:t>
      </w:r>
      <w:r>
        <w:t>n Salah, xu</w:t>
      </w:r>
      <w:r>
        <w:t>ấ</w:t>
      </w:r>
      <w:r>
        <w:t>t Zakah, nh</w:t>
      </w:r>
      <w:r>
        <w:t>ị</w:t>
      </w:r>
      <w:r>
        <w:t>n chay và hành hương Hajj khi đã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và kh</w:t>
      </w:r>
      <w:r>
        <w:t>ả</w:t>
      </w:r>
      <w:r>
        <w:t xml:space="preserve"> </w:t>
      </w:r>
      <w:r>
        <w:t>năng.</w:t>
      </w:r>
    </w:p>
    <w:p w14:paraId="36C655A8" w14:textId="77777777" w:rsidR="00992399" w:rsidRDefault="00C00AF0">
      <w:pPr>
        <w:pStyle w:val="rand98514"/>
      </w:pPr>
      <w:r>
        <w:t>Xu</w:t>
      </w:r>
      <w:r>
        <w:t>ấ</w:t>
      </w:r>
      <w:r>
        <w:t>t b</w:t>
      </w:r>
      <w:r>
        <w:t>ả</w:t>
      </w:r>
      <w:r>
        <w:t>n ngày 19/11/1441 A.H</w:t>
      </w:r>
    </w:p>
    <w:p w14:paraId="71D0D656" w14:textId="77777777" w:rsidR="00992399" w:rsidRDefault="00C00AF0">
      <w:pPr>
        <w:pStyle w:val="rand72856"/>
      </w:pPr>
      <w:r>
        <w:t>Do gi</w:t>
      </w:r>
      <w:r>
        <w:t>ả</w:t>
      </w:r>
      <w:r>
        <w:t>ng viên Ti</w:t>
      </w:r>
      <w:r>
        <w:t>ế</w:t>
      </w:r>
      <w:r>
        <w:t>n sĩ Muhammad bin ‘Abdullah As-Suhaim biên soan.</w:t>
      </w:r>
    </w:p>
    <w:p w14:paraId="73BB85F1" w14:textId="77777777" w:rsidR="00992399" w:rsidRDefault="00C00AF0">
      <w:pPr>
        <w:pStyle w:val="rand12371"/>
      </w:pPr>
      <w:r>
        <w:t>Gi</w:t>
      </w:r>
      <w:r>
        <w:t>ả</w:t>
      </w:r>
      <w:r>
        <w:t>ng viên khoa 'Aqidah thu</w:t>
      </w:r>
      <w:r>
        <w:t>ộ</w:t>
      </w:r>
      <w:r>
        <w:t>c b</w:t>
      </w:r>
      <w:r>
        <w:t>ộ</w:t>
      </w:r>
      <w:r>
        <w:t xml:space="preserve"> ph</w:t>
      </w:r>
      <w:r>
        <w:t>ậ</w:t>
      </w:r>
      <w:r>
        <w:t>n nghiên c</w:t>
      </w:r>
      <w:r>
        <w:t>ứ</w:t>
      </w:r>
      <w:r>
        <w:t>u Islam (trư</w:t>
      </w:r>
      <w:r>
        <w:t>ớ</w:t>
      </w:r>
      <w:r>
        <w:t>c đây).</w:t>
      </w:r>
    </w:p>
    <w:p w14:paraId="7C0E738C" w14:textId="77777777" w:rsidR="00992399" w:rsidRDefault="00C00AF0">
      <w:pPr>
        <w:pStyle w:val="rand6078"/>
      </w:pPr>
      <w:r>
        <w:t>Đ</w:t>
      </w:r>
      <w:r>
        <w:t>ạ</w:t>
      </w:r>
      <w:r>
        <w:t>i h</w:t>
      </w:r>
      <w:r>
        <w:t>ọ</w:t>
      </w:r>
      <w:r>
        <w:t>c sư ph</w:t>
      </w:r>
      <w:r>
        <w:t>ạ</w:t>
      </w:r>
      <w:r>
        <w:t>m thu</w:t>
      </w:r>
      <w:r>
        <w:t>ộ</w:t>
      </w:r>
      <w:r>
        <w:t>c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 Qu</w:t>
      </w:r>
      <w:r>
        <w:t>ố</w:t>
      </w:r>
      <w:r>
        <w:t>c Vương Sa’ud</w:t>
      </w:r>
    </w:p>
    <w:p w14:paraId="5173AB95" w14:textId="77777777" w:rsidR="00992399" w:rsidRDefault="00C00AF0">
      <w:pPr>
        <w:pStyle w:val="rand26930"/>
      </w:pPr>
      <w:r>
        <w:t>Th</w:t>
      </w:r>
      <w:r>
        <w:t>ủ</w:t>
      </w:r>
      <w:r>
        <w:t xml:space="preserve"> đô Riyadh, Vương Qu</w:t>
      </w:r>
      <w:r>
        <w:t>ố</w:t>
      </w:r>
      <w:r>
        <w:t xml:space="preserve">c </w:t>
      </w:r>
      <w:r>
        <w:t>Ả</w:t>
      </w:r>
      <w:r>
        <w:t>-r</w:t>
      </w:r>
      <w:r>
        <w:t>ậ</w:t>
      </w:r>
      <w:r>
        <w:t>p X</w:t>
      </w:r>
      <w:r>
        <w:t>ê-út.</w:t>
      </w:r>
    </w:p>
    <w:p w14:paraId="5D8A585B" w14:textId="77777777" w:rsidR="00992399" w:rsidRDefault="00C00AF0">
      <w:r>
        <w:br w:type="page"/>
      </w:r>
    </w:p>
    <w:p w14:paraId="1F6C841C" w14:textId="6B1E8DEB" w:rsidR="00992399" w:rsidRDefault="00C00AF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Islam</w:t>
        </w:r>
        <w:r>
          <w:tab/>
        </w:r>
        <w:r>
          <w:fldChar w:fldCharType="begin"/>
        </w:r>
        <w:r>
          <w:instrText>PAGEREF _Toc1 \h</w:instrText>
        </w:r>
        <w:r w:rsidR="00423807">
          <w:fldChar w:fldCharType="separate"/>
        </w:r>
        <w:r w:rsidR="00423807">
          <w:rPr>
            <w:noProof/>
          </w:rPr>
          <w:t>1</w:t>
        </w:r>
        <w:r>
          <w:fldChar w:fldCharType="end"/>
        </w:r>
      </w:hyperlink>
    </w:p>
    <w:p w14:paraId="2114F2FA" w14:textId="6297042A" w:rsidR="00992399" w:rsidRDefault="00C00AF0">
      <w:pPr>
        <w:tabs>
          <w:tab w:val="right" w:leader="dot" w:pos="9062"/>
        </w:tabs>
        <w:ind w:left="200"/>
      </w:pPr>
      <w:hyperlink w:anchor="_Toc2" w:history="1">
        <w:r>
          <w:t>T</w:t>
        </w:r>
        <w:r>
          <w:t>ổ</w:t>
        </w:r>
        <w:r>
          <w:t>ng quan ng</w:t>
        </w:r>
        <w:r>
          <w:t>ắ</w:t>
        </w:r>
        <w:r>
          <w:t>n g</w:t>
        </w:r>
        <w:r>
          <w:t>ọ</w:t>
        </w:r>
        <w:r>
          <w:t>n v</w:t>
        </w:r>
        <w:r>
          <w:t>ề</w:t>
        </w:r>
        <w:r>
          <w:t xml:space="preserve"> Islam như đư</w:t>
        </w:r>
        <w:r>
          <w:t>ợ</w:t>
        </w:r>
        <w:r>
          <w:t>c mô t</w:t>
        </w:r>
        <w:r>
          <w:t>ả</w:t>
        </w:r>
        <w:r>
          <w:t xml:space="preserve"> trong Kinh Qur’an và Sunnah</w:t>
        </w:r>
        <w:r>
          <w:tab/>
        </w:r>
        <w:r>
          <w:fldChar w:fldCharType="begin"/>
        </w:r>
        <w:r>
          <w:instrText>PAGEREF _Toc2 \h</w:instrText>
        </w:r>
        <w:r w:rsidR="00423807">
          <w:fldChar w:fldCharType="separate"/>
        </w:r>
        <w:r w:rsidR="00423807">
          <w:rPr>
            <w:noProof/>
          </w:rPr>
          <w:t>1</w:t>
        </w:r>
        <w:r>
          <w:fldChar w:fldCharType="end"/>
        </w:r>
      </w:hyperlink>
    </w:p>
    <w:p w14:paraId="3BBA1B44" w14:textId="3058C896" w:rsidR="00992399" w:rsidRDefault="00C00AF0">
      <w:pPr>
        <w:tabs>
          <w:tab w:val="right" w:leader="dot" w:pos="9062"/>
        </w:tabs>
      </w:pPr>
      <w:hyperlink w:anchor="_Toc3" w:history="1">
        <w:r>
          <w:t>1- Islam là b</w:t>
        </w:r>
        <w:r>
          <w:t>ứ</w:t>
        </w:r>
        <w:r>
          <w:t>c thông đi</w:t>
        </w:r>
        <w:r>
          <w:t>ệ</w:t>
        </w:r>
        <w:r>
          <w:t>p c</w:t>
        </w:r>
        <w:r>
          <w:t>ủ</w:t>
        </w:r>
        <w:r>
          <w:t>a Allah g</w:t>
        </w:r>
        <w:r>
          <w:t>ử</w:t>
        </w:r>
        <w:r>
          <w:t>i đ</w:t>
        </w:r>
        <w:r>
          <w:t>ế</w:t>
        </w:r>
        <w:r>
          <w:t>n toàn th</w:t>
        </w:r>
        <w:r>
          <w:t>ể</w:t>
        </w:r>
        <w:r>
          <w:t xml:space="preserve"> loài ngư</w:t>
        </w:r>
        <w:r>
          <w:t>ờ</w:t>
        </w:r>
        <w:r>
          <w:t>i. Nó là b</w:t>
        </w:r>
        <w:r>
          <w:t>ứ</w:t>
        </w:r>
        <w:r>
          <w:t>c thông đi</w:t>
        </w:r>
        <w:r>
          <w:t>ệ</w:t>
        </w:r>
        <w:r>
          <w:t>p thiêng liêng vĩnh c</w:t>
        </w:r>
        <w:r>
          <w:t>ử</w:t>
        </w:r>
        <w:r>
          <w:t>u cu</w:t>
        </w:r>
        <w:r>
          <w:t>ố</w:t>
        </w:r>
        <w:r>
          <w:t>i cùng trong s</w:t>
        </w:r>
        <w:r>
          <w:t>ố</w:t>
        </w:r>
        <w:r>
          <w:t xml:space="preserve"> các b</w:t>
        </w:r>
        <w:r>
          <w:t>ứ</w:t>
        </w:r>
        <w:r>
          <w:t>c thông đi</w:t>
        </w:r>
        <w:r>
          <w:t>ệ</w:t>
        </w:r>
        <w:r>
          <w:t>p c</w:t>
        </w:r>
        <w:r>
          <w:t>ủ</w:t>
        </w:r>
        <w:r>
          <w:t>a Thư</w:t>
        </w:r>
        <w:r>
          <w:t>ợ</w:t>
        </w:r>
        <w:r>
          <w:t>ng Đ</w:t>
        </w:r>
        <w:r>
          <w:t>ế</w:t>
        </w:r>
        <w:r>
          <w:t>:</w:t>
        </w:r>
        <w:r>
          <w:tab/>
        </w:r>
        <w:r>
          <w:fldChar w:fldCharType="begin"/>
        </w:r>
        <w:r>
          <w:instrText>PAGEREF _Toc3 \h</w:instrText>
        </w:r>
        <w:r w:rsidR="00423807">
          <w:fldChar w:fldCharType="separate"/>
        </w:r>
        <w:r w:rsidR="00423807">
          <w:rPr>
            <w:noProof/>
          </w:rPr>
          <w:t>2</w:t>
        </w:r>
        <w:r>
          <w:fldChar w:fldCharType="end"/>
        </w:r>
      </w:hyperlink>
    </w:p>
    <w:p w14:paraId="6DB4CD40" w14:textId="6A09F0FF" w:rsidR="00992399" w:rsidRDefault="00C00AF0">
      <w:pPr>
        <w:tabs>
          <w:tab w:val="right" w:leader="dot" w:pos="9062"/>
        </w:tabs>
      </w:pPr>
      <w:hyperlink w:anchor="_Toc4" w:history="1">
        <w:r>
          <w:t>2- Islam không ph</w:t>
        </w:r>
        <w:r>
          <w:t>ả</w:t>
        </w:r>
        <w:r>
          <w:t>i là tôn giáo dành riêng cho m</w:t>
        </w:r>
        <w:r>
          <w:t>ộ</w:t>
        </w:r>
        <w:r>
          <w:t>t s</w:t>
        </w:r>
        <w:r>
          <w:t>ắ</w:t>
        </w:r>
        <w:r>
          <w:t>c t</w:t>
        </w:r>
        <w:r>
          <w:t>ộ</w:t>
        </w:r>
        <w:r>
          <w:t>c hay m</w:t>
        </w:r>
        <w:r>
          <w:t>ộ</w:t>
        </w:r>
        <w:r>
          <w:t>t c</w:t>
        </w:r>
        <w:r>
          <w:t>ộ</w:t>
        </w:r>
        <w:r>
          <w:t>ng đ</w:t>
        </w:r>
        <w:r>
          <w:t>ồ</w:t>
        </w:r>
        <w:r>
          <w:t>ng riêng bi</w:t>
        </w:r>
        <w:r>
          <w:t>ệ</w:t>
        </w:r>
        <w:r>
          <w:t>t nào mà nó là tôn giáo c</w:t>
        </w:r>
        <w:r>
          <w:t>ủ</w:t>
        </w:r>
        <w:r>
          <w:t>a Allah dành cho toàn th</w:t>
        </w:r>
        <w:r>
          <w:t>ể</w:t>
        </w:r>
        <w:r>
          <w:t xml:space="preserve"> loài ngư</w:t>
        </w:r>
        <w:r>
          <w:t>ờ</w:t>
        </w:r>
        <w:r>
          <w:t>i:</w:t>
        </w:r>
        <w:r>
          <w:tab/>
        </w:r>
        <w:r>
          <w:fldChar w:fldCharType="begin"/>
        </w:r>
        <w:r>
          <w:instrText>PAGEREF _Toc4 \h</w:instrText>
        </w:r>
        <w:r w:rsidR="00423807">
          <w:fldChar w:fldCharType="separate"/>
        </w:r>
        <w:r w:rsidR="00423807">
          <w:rPr>
            <w:noProof/>
          </w:rPr>
          <w:t>2</w:t>
        </w:r>
        <w:r>
          <w:fldChar w:fldCharType="end"/>
        </w:r>
      </w:hyperlink>
    </w:p>
    <w:p w14:paraId="4C331061" w14:textId="3A42ABE5" w:rsidR="00992399" w:rsidRDefault="00C00AF0">
      <w:pPr>
        <w:tabs>
          <w:tab w:val="right" w:leader="dot" w:pos="9062"/>
        </w:tabs>
      </w:pPr>
      <w:hyperlink w:anchor="_Toc5" w:history="1">
        <w:r>
          <w:t>3- Islam chính là b</w:t>
        </w:r>
        <w:r>
          <w:t>ứ</w:t>
        </w:r>
        <w:r>
          <w:t>c thông đi</w:t>
        </w:r>
        <w:r>
          <w:t>ệ</w:t>
        </w:r>
        <w:r>
          <w:t>p c</w:t>
        </w:r>
        <w:r>
          <w:t>ủ</w:t>
        </w:r>
        <w:r>
          <w:t>a Thư</w:t>
        </w:r>
        <w:r>
          <w:t>ợ</w:t>
        </w:r>
        <w:r>
          <w:t>ng Đ</w:t>
        </w:r>
        <w:r>
          <w:t>ế</w:t>
        </w:r>
        <w:r>
          <w:t xml:space="preserve"> đư</w:t>
        </w:r>
        <w:r>
          <w:t>ợ</w:t>
        </w:r>
        <w:r>
          <w:t>c ban xu</w:t>
        </w:r>
        <w:r>
          <w:t>ố</w:t>
        </w:r>
        <w:r>
          <w:t>ng đ</w:t>
        </w:r>
        <w:r>
          <w:t>ể</w:t>
        </w:r>
        <w:r>
          <w:t xml:space="preserve"> hoàn ch</w:t>
        </w:r>
        <w:r>
          <w:t>ỉ</w:t>
        </w:r>
        <w:r>
          <w:t>nh các b</w:t>
        </w:r>
        <w:r>
          <w:t>ứ</w:t>
        </w:r>
        <w:r>
          <w:t>c thông đi</w:t>
        </w:r>
        <w:r>
          <w:t>ệ</w:t>
        </w:r>
        <w:r>
          <w:t>p trư</w:t>
        </w:r>
        <w:r>
          <w:t>ớ</w:t>
        </w:r>
        <w:r>
          <w:t>c đây, các b</w:t>
        </w:r>
        <w:r>
          <w:t>ứ</w:t>
        </w:r>
        <w:r>
          <w:t>c thông đi</w:t>
        </w:r>
        <w:r>
          <w:t>ệ</w:t>
        </w:r>
        <w:r>
          <w:t>p mà chúng đã đư</w:t>
        </w:r>
        <w:r>
          <w:t>ợ</w:t>
        </w:r>
        <w:r>
          <w:t>c ban xu</w:t>
        </w:r>
        <w:r>
          <w:t>ố</w:t>
        </w:r>
        <w:r>
          <w:t>ng cho các v</w:t>
        </w:r>
        <w:r>
          <w:t>ị</w:t>
        </w:r>
        <w:r>
          <w:t xml:space="preserve"> Nabi, các v</w:t>
        </w:r>
        <w:r>
          <w:t>ị</w:t>
        </w:r>
        <w:r>
          <w:t xml:space="preserve"> S</w:t>
        </w:r>
        <w:r>
          <w:t>ứ</w:t>
        </w:r>
        <w:r>
          <w:t xml:space="preserve"> Gi</w:t>
        </w:r>
        <w:r>
          <w:t>ả</w:t>
        </w:r>
        <w:r>
          <w:t xml:space="preserve"> đ</w:t>
        </w:r>
        <w:r>
          <w:t>ể</w:t>
        </w:r>
        <w:r>
          <w:t xml:space="preserve"> h</w:t>
        </w:r>
        <w:r>
          <w:t>ọ</w:t>
        </w:r>
        <w:r>
          <w:t xml:space="preserve"> rao truy</w:t>
        </w:r>
        <w:r>
          <w:t>ề</w:t>
        </w:r>
        <w:r>
          <w:t>n và hư</w:t>
        </w:r>
        <w:r>
          <w:t>ớ</w:t>
        </w:r>
        <w:r>
          <w:t>ng đ</w:t>
        </w:r>
        <w:r>
          <w:t>ẫ</w:t>
        </w:r>
        <w:r>
          <w:t>n ngư</w:t>
        </w:r>
        <w:r>
          <w:t>ờ</w:t>
        </w:r>
        <w:r>
          <w:t>i dân c</w:t>
        </w:r>
        <w:r>
          <w:t>ủ</w:t>
        </w:r>
        <w:r>
          <w:t>a h</w:t>
        </w:r>
        <w:r>
          <w:t>ọ</w:t>
        </w:r>
        <w:r>
          <w:t>.</w:t>
        </w:r>
        <w:r>
          <w:tab/>
        </w:r>
        <w:r>
          <w:fldChar w:fldCharType="begin"/>
        </w:r>
        <w:r>
          <w:instrText>PAGEREF _Toc5 \h</w:instrText>
        </w:r>
        <w:r w:rsidR="00423807">
          <w:fldChar w:fldCharType="separate"/>
        </w:r>
        <w:r w:rsidR="00423807">
          <w:rPr>
            <w:noProof/>
          </w:rPr>
          <w:t>3</w:t>
        </w:r>
        <w:r>
          <w:fldChar w:fldCharType="end"/>
        </w:r>
      </w:hyperlink>
    </w:p>
    <w:p w14:paraId="5E082417" w14:textId="08C4F417" w:rsidR="00992399" w:rsidRDefault="00C00AF0">
      <w:pPr>
        <w:tabs>
          <w:tab w:val="right" w:leader="dot" w:pos="9062"/>
        </w:tabs>
      </w:pPr>
      <w:hyperlink w:anchor="_Toc6" w:history="1">
        <w:r>
          <w:t>4- T</w:t>
        </w:r>
        <w:r>
          <w:t>ấ</w:t>
        </w:r>
        <w:r>
          <w:t>t c</w:t>
        </w:r>
        <w:r>
          <w:t>ả</w:t>
        </w:r>
        <w:r>
          <w:t xml:space="preserve"> Nabi đ</w:t>
        </w:r>
        <w:r>
          <w:t>ề</w:t>
        </w:r>
        <w:r>
          <w:t>u có chung m</w:t>
        </w:r>
        <w:r>
          <w:t>ộ</w:t>
        </w:r>
        <w:r>
          <w:t>t tôn giáo nhưng khác nhau v</w:t>
        </w:r>
        <w:r>
          <w:t>ề</w:t>
        </w:r>
        <w:r>
          <w:t xml:space="preserve"> giáo lu</w:t>
        </w:r>
        <w:r>
          <w:t>ậ</w:t>
        </w:r>
        <w:r>
          <w:t>t:</w:t>
        </w:r>
        <w:r>
          <w:tab/>
        </w:r>
        <w:r>
          <w:fldChar w:fldCharType="begin"/>
        </w:r>
        <w:r>
          <w:instrText>PAGEREF _Toc6 \h</w:instrText>
        </w:r>
        <w:r w:rsidR="00423807">
          <w:fldChar w:fldCharType="separate"/>
        </w:r>
        <w:r w:rsidR="00423807">
          <w:rPr>
            <w:noProof/>
          </w:rPr>
          <w:t>3</w:t>
        </w:r>
        <w:r>
          <w:fldChar w:fldCharType="end"/>
        </w:r>
      </w:hyperlink>
    </w:p>
    <w:p w14:paraId="795D71CD" w14:textId="2A2ABAC1" w:rsidR="00992399" w:rsidRDefault="00C00AF0">
      <w:pPr>
        <w:tabs>
          <w:tab w:val="right" w:leader="dot" w:pos="9062"/>
        </w:tabs>
      </w:pPr>
      <w:hyperlink w:anchor="_Toc7" w:history="1">
        <w:r>
          <w:t>5- Islam kêu g</w:t>
        </w:r>
        <w:r>
          <w:t>ọ</w:t>
        </w:r>
        <w:r>
          <w:t>i - gi</w:t>
        </w:r>
        <w:r>
          <w:t>ố</w:t>
        </w:r>
        <w:r>
          <w:t>ng như các Nabi: Nuh (Nô-ê), Ibrahim (Abraham), Musa (Môi-sê), Sulayman (Solomon), Dawood (David), Ysa (Giê-su), đã kêu g</w:t>
        </w:r>
        <w:r>
          <w:t>ọ</w:t>
        </w:r>
        <w:r>
          <w:t>i. T</w:t>
        </w:r>
        <w:r>
          <w:t>ấ</w:t>
        </w:r>
        <w:r>
          <w:t>t c</w:t>
        </w:r>
        <w:r>
          <w:t>ả</w:t>
        </w:r>
        <w:r>
          <w:t xml:space="preserve"> đ</w:t>
        </w:r>
        <w:r>
          <w:t>ề</w:t>
        </w:r>
        <w:r>
          <w:t>u kêu g</w:t>
        </w:r>
        <w:r>
          <w:t>ọ</w:t>
        </w:r>
        <w:r>
          <w:t>i đ</w:t>
        </w:r>
        <w:r>
          <w:t>ế</w:t>
        </w:r>
        <w:r>
          <w:t>n v</w:t>
        </w:r>
        <w:r>
          <w:t>ớ</w:t>
        </w:r>
        <w:r>
          <w:t>i đ</w:t>
        </w:r>
        <w:r>
          <w:t>ứ</w:t>
        </w:r>
        <w:r>
          <w:t>c tin r</w:t>
        </w:r>
        <w:r>
          <w:t>ằ</w:t>
        </w:r>
        <w:r>
          <w:t>ng Thư</w:t>
        </w:r>
        <w:r>
          <w:t>ợ</w:t>
        </w:r>
        <w:r>
          <w:t>ng Đ</w:t>
        </w:r>
        <w:r>
          <w:t>ế</w:t>
        </w:r>
        <w:r>
          <w:t xml:space="preserve"> là Allah, Đ</w:t>
        </w:r>
        <w:r>
          <w:t>ấ</w:t>
        </w:r>
        <w:r>
          <w:t>ng T</w:t>
        </w:r>
        <w:r>
          <w:t>ạ</w:t>
        </w:r>
        <w:r>
          <w:t>o Hoá, Đ</w:t>
        </w:r>
        <w:r>
          <w:t>ấ</w:t>
        </w:r>
        <w:r>
          <w:t>ng Ban Phát, Đ</w:t>
        </w:r>
        <w:r>
          <w:t>ấ</w:t>
        </w:r>
        <w:r>
          <w:t>ng làm cho s</w:t>
        </w:r>
        <w:r>
          <w:t>ố</w:t>
        </w:r>
        <w:r>
          <w:t>ng và làm cho ch</w:t>
        </w:r>
        <w:r>
          <w:t>ế</w:t>
        </w:r>
        <w:r>
          <w:t>t, Đ</w:t>
        </w:r>
        <w:r>
          <w:t>ứ</w:t>
        </w:r>
        <w:r>
          <w:t>c Vua n</w:t>
        </w:r>
        <w:r>
          <w:t>ắ</w:t>
        </w:r>
        <w:r>
          <w:t>m m</w:t>
        </w:r>
        <w:r>
          <w:t>ọ</w:t>
        </w:r>
        <w:r>
          <w:t>i vương quy</w:t>
        </w:r>
        <w:r>
          <w:t>ề</w:t>
        </w:r>
        <w:r>
          <w:t>n, Đ</w:t>
        </w:r>
        <w:r>
          <w:t>ấ</w:t>
        </w:r>
        <w:r>
          <w:t>ng chi ph</w:t>
        </w:r>
        <w:r>
          <w:t>ố</w:t>
        </w:r>
        <w:r>
          <w:t>i m</w:t>
        </w:r>
        <w:r>
          <w:t>ọ</w:t>
        </w:r>
        <w:r>
          <w:t>i vi</w:t>
        </w:r>
        <w:r>
          <w:t>ệ</w:t>
        </w:r>
        <w:r>
          <w:t>c, và Ngài là Đ</w:t>
        </w:r>
        <w:r>
          <w:t>ấ</w:t>
        </w:r>
        <w:r>
          <w:t>ng Nhân T</w:t>
        </w:r>
        <w:r>
          <w:t>ừ</w:t>
        </w:r>
        <w:r>
          <w:t>, Đ</w:t>
        </w:r>
        <w:r>
          <w:t>ấ</w:t>
        </w:r>
        <w:r>
          <w:t>ng Đ</w:t>
        </w:r>
        <w:r>
          <w:t>ộ</w:t>
        </w:r>
        <w:r>
          <w:t xml:space="preserve"> Lư</w:t>
        </w:r>
        <w:r>
          <w:t>ợ</w:t>
        </w:r>
        <w:r>
          <w:t>ng.</w:t>
        </w:r>
        <w:r>
          <w:tab/>
        </w:r>
        <w:r>
          <w:fldChar w:fldCharType="begin"/>
        </w:r>
        <w:r>
          <w:instrText>PAGEREF _Toc7 \h</w:instrText>
        </w:r>
        <w:r w:rsidR="00423807">
          <w:fldChar w:fldCharType="separate"/>
        </w:r>
        <w:r w:rsidR="00423807">
          <w:rPr>
            <w:noProof/>
          </w:rPr>
          <w:t>4</w:t>
        </w:r>
        <w:r>
          <w:fldChar w:fldCharType="end"/>
        </w:r>
      </w:hyperlink>
    </w:p>
    <w:p w14:paraId="10E3B173" w14:textId="16A2BE09" w:rsidR="00992399" w:rsidRDefault="00C00AF0">
      <w:pPr>
        <w:tabs>
          <w:tab w:val="right" w:leader="dot" w:pos="9062"/>
        </w:tabs>
      </w:pPr>
      <w:hyperlink w:anchor="_Toc8" w:history="1">
        <w:r>
          <w:t>6- Allah Hi</w:t>
        </w:r>
        <w:r>
          <w:t>ể</w:t>
        </w:r>
        <w:r>
          <w:t>n Vinh và T</w:t>
        </w:r>
        <w:r>
          <w:t>ố</w:t>
        </w:r>
        <w:r>
          <w:t>i Cao, Ngài là Đ</w:t>
        </w:r>
        <w:r>
          <w:t>ấ</w:t>
        </w:r>
        <w:r>
          <w:t>ng T</w:t>
        </w:r>
        <w:r>
          <w:t>ạ</w:t>
        </w:r>
        <w:r>
          <w:t>o Hoá, Đ</w:t>
        </w:r>
        <w:r>
          <w:t>ấ</w:t>
        </w:r>
        <w:r>
          <w:t>ng duy nh</w:t>
        </w:r>
        <w:r>
          <w:t>ấ</w:t>
        </w:r>
        <w:r>
          <w:t>t x</w:t>
        </w:r>
        <w:r>
          <w:t>ứ</w:t>
        </w:r>
        <w:r>
          <w:t>ng đáng đư</w:t>
        </w:r>
        <w:r>
          <w:t>ợ</w:t>
        </w:r>
        <w:r>
          <w:t>c th</w:t>
        </w:r>
        <w:r>
          <w:t>ờ</w:t>
        </w:r>
        <w:r>
          <w:t xml:space="preserve"> phư</w:t>
        </w:r>
        <w:r>
          <w:t>ợ</w:t>
        </w:r>
        <w:r>
          <w:t>ng, không ai khác ngoài Ngài đáng đư</w:t>
        </w:r>
        <w:r>
          <w:t>ợ</w:t>
        </w:r>
        <w:r>
          <w:t>c th</w:t>
        </w:r>
        <w:r>
          <w:t>ờ</w:t>
        </w:r>
        <w:r>
          <w:t xml:space="preserve"> phư</w:t>
        </w:r>
        <w:r>
          <w:t>ợ</w:t>
        </w:r>
        <w:r>
          <w:t>ng.</w:t>
        </w:r>
        <w:r>
          <w:tab/>
        </w:r>
        <w:r>
          <w:fldChar w:fldCharType="begin"/>
        </w:r>
        <w:r>
          <w:instrText>PAGEREF _Toc8 \h</w:instrText>
        </w:r>
        <w:r w:rsidR="00423807">
          <w:fldChar w:fldCharType="separate"/>
        </w:r>
        <w:r w:rsidR="00423807">
          <w:rPr>
            <w:noProof/>
          </w:rPr>
          <w:t>5</w:t>
        </w:r>
        <w:r>
          <w:fldChar w:fldCharType="end"/>
        </w:r>
      </w:hyperlink>
    </w:p>
    <w:p w14:paraId="0A1B3284" w14:textId="340D5011" w:rsidR="00992399" w:rsidRDefault="00C00AF0">
      <w:pPr>
        <w:tabs>
          <w:tab w:val="right" w:leader="dot" w:pos="9062"/>
        </w:tabs>
      </w:pPr>
      <w:hyperlink w:anchor="_Toc9" w:history="1">
        <w:r>
          <w:t>7- Allah là Đ</w:t>
        </w:r>
        <w:r>
          <w:t>ấ</w:t>
        </w:r>
        <w:r>
          <w:t>ng T</w:t>
        </w:r>
        <w:r>
          <w:t>ạ</w:t>
        </w:r>
        <w:r>
          <w:t>o Hoá v</w:t>
        </w:r>
        <w:r>
          <w:t>ạ</w:t>
        </w:r>
        <w:r>
          <w:t>n v</w:t>
        </w:r>
        <w:r>
          <w:t>ậ</w:t>
        </w:r>
        <w:r>
          <w:t>t trong vũ tr</w:t>
        </w:r>
        <w:r>
          <w:t>ụ</w:t>
        </w:r>
        <w:r>
          <w:t xml:space="preserve"> bao g</w:t>
        </w:r>
        <w:r>
          <w:t>ồ</w:t>
        </w:r>
        <w:r>
          <w:t>m nh</w:t>
        </w:r>
        <w:r>
          <w:t>ữ</w:t>
        </w:r>
        <w:r>
          <w:t>ng gì chúng ta nhìn th</w:t>
        </w:r>
        <w:r>
          <w:t>ấ</w:t>
        </w:r>
        <w:r>
          <w:t>y và không nhìn th</w:t>
        </w:r>
        <w:r>
          <w:t>ấ</w:t>
        </w:r>
        <w:r>
          <w:t>y. T</w:t>
        </w:r>
        <w:r>
          <w:t>ấ</w:t>
        </w:r>
        <w:r>
          <w:t>t c</w:t>
        </w:r>
        <w:r>
          <w:t>ả</w:t>
        </w:r>
        <w:r>
          <w:t xml:space="preserve"> v</w:t>
        </w:r>
        <w:r>
          <w:t>ạ</w:t>
        </w:r>
        <w:r>
          <w:t>n v</w:t>
        </w:r>
        <w:r>
          <w:t>ậ</w:t>
        </w:r>
        <w:r>
          <w:t>t ngoài Allah đ</w:t>
        </w:r>
        <w:r>
          <w:t>ề</w:t>
        </w:r>
        <w:r>
          <w:t>u là t</w:t>
        </w:r>
        <w:r>
          <w:t>ạ</w:t>
        </w:r>
        <w:r>
          <w:t>o v</w:t>
        </w:r>
        <w:r>
          <w:t>ậ</w:t>
        </w:r>
        <w:r>
          <w:t>t c</w:t>
        </w:r>
        <w:r>
          <w:t>ủ</w:t>
        </w:r>
        <w:r>
          <w:t>a Ngài, và Allah đã t</w:t>
        </w:r>
        <w:r>
          <w:t>ạ</w:t>
        </w:r>
        <w:r>
          <w:t>o hoá các t</w:t>
        </w:r>
        <w:r>
          <w:t>ầ</w:t>
        </w:r>
        <w:r>
          <w:t>ng tr</w:t>
        </w:r>
        <w:r>
          <w:t>ờ</w:t>
        </w:r>
        <w:r>
          <w:t>i và trái đ</w:t>
        </w:r>
        <w:r>
          <w:t>ấ</w:t>
        </w:r>
        <w:r>
          <w:t>t trong sáu ngày.</w:t>
        </w:r>
        <w:r>
          <w:tab/>
        </w:r>
        <w:r>
          <w:fldChar w:fldCharType="begin"/>
        </w:r>
        <w:r>
          <w:instrText>PAGEREF _Toc9 \h</w:instrText>
        </w:r>
        <w:r w:rsidR="00423807">
          <w:fldChar w:fldCharType="separate"/>
        </w:r>
        <w:r w:rsidR="00423807">
          <w:rPr>
            <w:noProof/>
          </w:rPr>
          <w:t>7</w:t>
        </w:r>
        <w:r>
          <w:fldChar w:fldCharType="end"/>
        </w:r>
      </w:hyperlink>
    </w:p>
    <w:p w14:paraId="506DAC19" w14:textId="1A7E5270" w:rsidR="00992399" w:rsidRDefault="00C00AF0">
      <w:pPr>
        <w:tabs>
          <w:tab w:val="right" w:leader="dot" w:pos="9062"/>
        </w:tabs>
      </w:pPr>
      <w:hyperlink w:anchor="_Toc10" w:history="1">
        <w:r>
          <w:t>8- Allah Hi</w:t>
        </w:r>
        <w:r>
          <w:t>ể</w:t>
        </w:r>
        <w:r>
          <w:t>n Vinh và T</w:t>
        </w:r>
        <w:r>
          <w:t>ố</w:t>
        </w:r>
        <w:r>
          <w:t>i Cao không có đ</w:t>
        </w:r>
        <w:r>
          <w:t>ố</w:t>
        </w:r>
        <w:r>
          <w:t>i tác trong qu</w:t>
        </w:r>
        <w:r>
          <w:t>ả</w:t>
        </w:r>
        <w:r>
          <w:t>n lý, t</w:t>
        </w:r>
        <w:r>
          <w:t>ạ</w:t>
        </w:r>
        <w:r>
          <w:t>o hoá, chi ph</w:t>
        </w:r>
        <w:r>
          <w:t>ố</w:t>
        </w:r>
        <w:r>
          <w:t>i và th</w:t>
        </w:r>
        <w:r>
          <w:t>ờ</w:t>
        </w:r>
        <w:r>
          <w:t xml:space="preserve"> phư</w:t>
        </w:r>
        <w:r>
          <w:t>ợ</w:t>
        </w:r>
        <w:r>
          <w:t>ng.</w:t>
        </w:r>
        <w:r>
          <w:tab/>
        </w:r>
        <w:r>
          <w:fldChar w:fldCharType="begin"/>
        </w:r>
        <w:r>
          <w:instrText>PAGEREF _Toc10 \h</w:instrText>
        </w:r>
        <w:r w:rsidR="00423807">
          <w:fldChar w:fldCharType="separate"/>
        </w:r>
        <w:r w:rsidR="00423807">
          <w:rPr>
            <w:noProof/>
          </w:rPr>
          <w:t>8</w:t>
        </w:r>
        <w:r>
          <w:fldChar w:fldCharType="end"/>
        </w:r>
      </w:hyperlink>
    </w:p>
    <w:p w14:paraId="1A701320" w14:textId="1716DAD3" w:rsidR="00992399" w:rsidRDefault="00C00AF0">
      <w:pPr>
        <w:tabs>
          <w:tab w:val="right" w:leader="dot" w:pos="9062"/>
        </w:tabs>
      </w:pPr>
      <w:hyperlink w:anchor="_Toc11" w:history="1">
        <w:r>
          <w:t>9- Allah Hi</w:t>
        </w:r>
        <w:r>
          <w:t>ể</w:t>
        </w:r>
        <w:r>
          <w:t>n Vinh không sinh ra ai và cũng không do ai sinh ra, (mà là Đ</w:t>
        </w:r>
        <w:r>
          <w:t>ấ</w:t>
        </w:r>
        <w:r>
          <w:t>ng T</w:t>
        </w:r>
        <w:r>
          <w:t>ạ</w:t>
        </w:r>
        <w:r>
          <w:t>o Hóa), và không có m</w:t>
        </w:r>
        <w:r>
          <w:t>ộ</w:t>
        </w:r>
        <w:r>
          <w:t>t ai (cái gì) có th</w:t>
        </w:r>
        <w:r>
          <w:t>ể</w:t>
        </w:r>
        <w:r>
          <w:t xml:space="preserve"> so sánh cùng Ngài.</w:t>
        </w:r>
        <w:r>
          <w:tab/>
        </w:r>
        <w:r>
          <w:fldChar w:fldCharType="begin"/>
        </w:r>
        <w:r>
          <w:instrText>PAGEREF _Toc11 \h</w:instrText>
        </w:r>
        <w:r w:rsidR="00423807">
          <w:fldChar w:fldCharType="separate"/>
        </w:r>
        <w:r w:rsidR="00423807">
          <w:rPr>
            <w:noProof/>
          </w:rPr>
          <w:t>9</w:t>
        </w:r>
        <w:r>
          <w:fldChar w:fldCharType="end"/>
        </w:r>
      </w:hyperlink>
    </w:p>
    <w:p w14:paraId="589A7682" w14:textId="3468B598" w:rsidR="00992399" w:rsidRDefault="00C00AF0">
      <w:pPr>
        <w:tabs>
          <w:tab w:val="right" w:leader="dot" w:pos="9062"/>
        </w:tabs>
      </w:pPr>
      <w:hyperlink w:anchor="_Toc12" w:history="1">
        <w:r>
          <w:t>10- Allah Hi</w:t>
        </w:r>
        <w:r>
          <w:t>ể</w:t>
        </w:r>
        <w:r>
          <w:t>n Vinh và T</w:t>
        </w:r>
        <w:r>
          <w:t>ố</w:t>
        </w:r>
        <w:r>
          <w:t>i Cao không hoá thân vào b</w:t>
        </w:r>
        <w:r>
          <w:t>ấ</w:t>
        </w:r>
        <w:r>
          <w:t>t c</w:t>
        </w:r>
        <w:r>
          <w:t>ứ</w:t>
        </w:r>
        <w:r>
          <w:t xml:space="preserve"> th</w:t>
        </w:r>
        <w:r>
          <w:t>ứ</w:t>
        </w:r>
        <w:r>
          <w:t xml:space="preserve"> gì, cũng không có b</w:t>
        </w:r>
        <w:r>
          <w:t>ấ</w:t>
        </w:r>
        <w:r>
          <w:t>t c</w:t>
        </w:r>
        <w:r>
          <w:t>ứ</w:t>
        </w:r>
        <w:r>
          <w:t xml:space="preserve"> t</w:t>
        </w:r>
        <w:r>
          <w:t>ạ</w:t>
        </w:r>
        <w:r>
          <w:t>o v</w:t>
        </w:r>
        <w:r>
          <w:t>ậ</w:t>
        </w:r>
        <w:r>
          <w:t>t nào là hi</w:t>
        </w:r>
        <w:r>
          <w:t>ệ</w:t>
        </w:r>
        <w:r>
          <w:t>n thân c</w:t>
        </w:r>
        <w:r>
          <w:t>ủ</w:t>
        </w:r>
        <w:r>
          <w:t>a Ngài:</w:t>
        </w:r>
        <w:r>
          <w:tab/>
        </w:r>
        <w:r>
          <w:fldChar w:fldCharType="begin"/>
        </w:r>
        <w:r>
          <w:instrText>PAGEREF _Toc12 \h</w:instrText>
        </w:r>
        <w:r w:rsidR="00423807">
          <w:fldChar w:fldCharType="separate"/>
        </w:r>
        <w:r w:rsidR="00423807">
          <w:rPr>
            <w:noProof/>
          </w:rPr>
          <w:t>9</w:t>
        </w:r>
        <w:r>
          <w:fldChar w:fldCharType="end"/>
        </w:r>
      </w:hyperlink>
    </w:p>
    <w:p w14:paraId="38C148CC" w14:textId="3B8A9B7D" w:rsidR="00992399" w:rsidRDefault="00C00AF0">
      <w:pPr>
        <w:tabs>
          <w:tab w:val="right" w:leader="dot" w:pos="9062"/>
        </w:tabs>
      </w:pPr>
      <w:hyperlink w:anchor="_Toc13" w:history="1">
        <w:r>
          <w:t>11- Allah Hi</w:t>
        </w:r>
        <w:r>
          <w:t>ể</w:t>
        </w:r>
        <w:r>
          <w:t>n Vinh,</w:t>
        </w:r>
        <w:r>
          <w:t xml:space="preserve"> T</w:t>
        </w:r>
        <w:r>
          <w:t>ố</w:t>
        </w:r>
        <w:r>
          <w:t>i Cao, t</w:t>
        </w:r>
        <w:r>
          <w:t>ử</w:t>
        </w:r>
        <w:r>
          <w:t xml:space="preserve"> t</w:t>
        </w:r>
        <w:r>
          <w:t>ế</w:t>
        </w:r>
        <w:r>
          <w:t>, nhân t</w:t>
        </w:r>
        <w:r>
          <w:t>ừ</w:t>
        </w:r>
        <w:r>
          <w:t xml:space="preserve"> v</w:t>
        </w:r>
        <w:r>
          <w:t>ớ</w:t>
        </w:r>
        <w:r>
          <w:t>i đám b</w:t>
        </w:r>
        <w:r>
          <w:t>ầ</w:t>
        </w:r>
        <w:r>
          <w:t>y tôi c</w:t>
        </w:r>
        <w:r>
          <w:t>ủ</w:t>
        </w:r>
        <w:r>
          <w:t>a Ngài, th</w:t>
        </w:r>
        <w:r>
          <w:t>ế</w:t>
        </w:r>
        <w:r>
          <w:t xml:space="preserve"> nên Ngài đã g</w:t>
        </w:r>
        <w:r>
          <w:t>ử</w:t>
        </w:r>
        <w:r>
          <w:t>i các S</w:t>
        </w:r>
        <w:r>
          <w:t>ứ</w:t>
        </w:r>
        <w:r>
          <w:t xml:space="preserve"> Gi</w:t>
        </w:r>
        <w:r>
          <w:t>ả</w:t>
        </w:r>
        <w:r>
          <w:t xml:space="preserve"> và ban xu</w:t>
        </w:r>
        <w:r>
          <w:t>ố</w:t>
        </w:r>
        <w:r>
          <w:t>ng cho H</w:t>
        </w:r>
        <w:r>
          <w:t>ọ</w:t>
        </w:r>
        <w:r>
          <w:t xml:space="preserve"> các Kinh Sách.</w:t>
        </w:r>
        <w:r>
          <w:tab/>
        </w:r>
        <w:r>
          <w:fldChar w:fldCharType="begin"/>
        </w:r>
        <w:r>
          <w:instrText>PAGEREF _Toc13 \h</w:instrText>
        </w:r>
        <w:r w:rsidR="00423807">
          <w:fldChar w:fldCharType="separate"/>
        </w:r>
        <w:r w:rsidR="00423807">
          <w:rPr>
            <w:noProof/>
          </w:rPr>
          <w:t>10</w:t>
        </w:r>
        <w:r>
          <w:fldChar w:fldCharType="end"/>
        </w:r>
      </w:hyperlink>
    </w:p>
    <w:p w14:paraId="6A127F57" w14:textId="5FE1B20F" w:rsidR="00992399" w:rsidRDefault="00C00AF0">
      <w:pPr>
        <w:tabs>
          <w:tab w:val="right" w:leader="dot" w:pos="9062"/>
        </w:tabs>
      </w:pPr>
      <w:hyperlink w:anchor="_Toc14" w:history="1">
        <w:r>
          <w:t>12- Allah, Ngài là Thư</w:t>
        </w:r>
        <w:r>
          <w:t>ợ</w:t>
        </w:r>
        <w:r>
          <w:t>ng Đ</w:t>
        </w:r>
        <w:r>
          <w:t>ế</w:t>
        </w:r>
        <w:r>
          <w:t>, là Đ</w:t>
        </w:r>
        <w:r>
          <w:t>ấ</w:t>
        </w:r>
        <w:r>
          <w:t>n</w:t>
        </w:r>
        <w:r>
          <w:t>g Nhân T</w:t>
        </w:r>
        <w:r>
          <w:t>ừ</w:t>
        </w:r>
        <w:r>
          <w:t>, Ngài là Đ</w:t>
        </w:r>
        <w:r>
          <w:t>ấ</w:t>
        </w:r>
        <w:r>
          <w:t>ng Duy Nh</w:t>
        </w:r>
        <w:r>
          <w:t>ấ</w:t>
        </w:r>
        <w:r>
          <w:t>t phán xét các t</w:t>
        </w:r>
        <w:r>
          <w:t>ạ</w:t>
        </w:r>
        <w:r>
          <w:t>o v</w:t>
        </w:r>
        <w:r>
          <w:t>ậ</w:t>
        </w:r>
        <w:r>
          <w:t>t trong Ngày Phán Xét Cu</w:t>
        </w:r>
        <w:r>
          <w:t>ố</w:t>
        </w:r>
        <w:r>
          <w:t>i Cùng sau khi toàn b</w:t>
        </w:r>
        <w:r>
          <w:t>ộ</w:t>
        </w:r>
        <w:r>
          <w:t xml:space="preserve"> đư</w:t>
        </w:r>
        <w:r>
          <w:t>ợ</w:t>
        </w:r>
        <w:r>
          <w:t>c ph</w:t>
        </w:r>
        <w:r>
          <w:t>ụ</w:t>
        </w:r>
        <w:r>
          <w:t>c sinh t</w:t>
        </w:r>
        <w:r>
          <w:t>ừ</w:t>
        </w:r>
        <w:r>
          <w:t xml:space="preserve"> cõi m</w:t>
        </w:r>
        <w:r>
          <w:t>ộ</w:t>
        </w:r>
        <w:r>
          <w:t>. Ngài thư</w:t>
        </w:r>
        <w:r>
          <w:t>ở</w:t>
        </w:r>
        <w:r>
          <w:t>ng ph</w:t>
        </w:r>
        <w:r>
          <w:t>ạ</w:t>
        </w:r>
        <w:r>
          <w:t>t t</w:t>
        </w:r>
        <w:r>
          <w:t>ừ</w:t>
        </w:r>
        <w:r>
          <w:t>ng ngư</w:t>
        </w:r>
        <w:r>
          <w:t>ờ</w:t>
        </w:r>
        <w:r>
          <w:t xml:space="preserve">i tương </w:t>
        </w:r>
        <w:r>
          <w:t>ứ</w:t>
        </w:r>
        <w:r>
          <w:t>ng v</w:t>
        </w:r>
        <w:r>
          <w:t>ớ</w:t>
        </w:r>
        <w:r>
          <w:t>i nh</w:t>
        </w:r>
        <w:r>
          <w:t>ữ</w:t>
        </w:r>
        <w:r>
          <w:t>ng vi</w:t>
        </w:r>
        <w:r>
          <w:t>ệ</w:t>
        </w:r>
        <w:r>
          <w:t>c làm t</w:t>
        </w:r>
        <w:r>
          <w:t>ố</w:t>
        </w:r>
        <w:r>
          <w:t>t x</w:t>
        </w:r>
        <w:r>
          <w:t>ấ</w:t>
        </w:r>
        <w:r>
          <w:t>u mà y đa làm. Ngư</w:t>
        </w:r>
        <w:r>
          <w:t>ờ</w:t>
        </w:r>
        <w:r>
          <w:t>i có đ</w:t>
        </w:r>
        <w:r>
          <w:t>ứ</w:t>
        </w:r>
        <w:r>
          <w:t>c tin và hành thi</w:t>
        </w:r>
        <w:r>
          <w:t>ệ</w:t>
        </w:r>
        <w:r>
          <w:t>n s</w:t>
        </w:r>
        <w:r>
          <w:t>ẽ</w:t>
        </w:r>
        <w:r>
          <w:t xml:space="preserve"> đư</w:t>
        </w:r>
        <w:r>
          <w:t>ợ</w:t>
        </w:r>
        <w:r>
          <w:t>c hư</w:t>
        </w:r>
        <w:r>
          <w:t>ở</w:t>
        </w:r>
        <w:r>
          <w:t>ng th</w:t>
        </w:r>
        <w:r>
          <w:t>ụ</w:t>
        </w:r>
        <w:r>
          <w:t xml:space="preserve"> muô</w:t>
        </w:r>
        <w:r>
          <w:t>n đ</w:t>
        </w:r>
        <w:r>
          <w:t>ờ</w:t>
        </w:r>
        <w:r>
          <w:t>i, còn ai vô đ</w:t>
        </w:r>
        <w:r>
          <w:t>ứ</w:t>
        </w:r>
        <w:r>
          <w:t>c tin và làm t</w:t>
        </w:r>
        <w:r>
          <w:t>ộ</w:t>
        </w:r>
        <w:r>
          <w:t>i l</w:t>
        </w:r>
        <w:r>
          <w:t>ỗ</w:t>
        </w:r>
        <w:r>
          <w:t>i s</w:t>
        </w:r>
        <w:r>
          <w:t>ẽ</w:t>
        </w:r>
        <w:r>
          <w:t xml:space="preserve"> ph</w:t>
        </w:r>
        <w:r>
          <w:t>ả</w:t>
        </w:r>
        <w:r>
          <w:t>i b</w:t>
        </w:r>
        <w:r>
          <w:t>ị</w:t>
        </w:r>
        <w:r>
          <w:t xml:space="preserve"> tr</w:t>
        </w:r>
        <w:r>
          <w:t>ừ</w:t>
        </w:r>
        <w:r>
          <w:t>ng ph</w:t>
        </w:r>
        <w:r>
          <w:t>ạ</w:t>
        </w:r>
        <w:r>
          <w:t>t kh</w:t>
        </w:r>
        <w:r>
          <w:t>ủ</w:t>
        </w:r>
        <w:r>
          <w:t>ng khi</w:t>
        </w:r>
        <w:r>
          <w:t>ế</w:t>
        </w:r>
        <w:r>
          <w:t xml:space="preserve">p </w:t>
        </w:r>
        <w:r>
          <w:t>ở</w:t>
        </w:r>
        <w:r>
          <w:t xml:space="preserve"> Đ</w:t>
        </w:r>
        <w:r>
          <w:t>ờ</w:t>
        </w:r>
        <w:r>
          <w:t>i Sau.</w:t>
        </w:r>
        <w:r>
          <w:tab/>
        </w:r>
        <w:r>
          <w:fldChar w:fldCharType="begin"/>
        </w:r>
        <w:r>
          <w:instrText>PAGEREF _Toc14 \h</w:instrText>
        </w:r>
        <w:r w:rsidR="00423807">
          <w:fldChar w:fldCharType="separate"/>
        </w:r>
        <w:r w:rsidR="00423807">
          <w:rPr>
            <w:noProof/>
          </w:rPr>
          <w:t>10</w:t>
        </w:r>
        <w:r>
          <w:fldChar w:fldCharType="end"/>
        </w:r>
      </w:hyperlink>
    </w:p>
    <w:p w14:paraId="62AC2683" w14:textId="63B501E1" w:rsidR="00992399" w:rsidRDefault="00C00AF0">
      <w:pPr>
        <w:tabs>
          <w:tab w:val="right" w:leader="dot" w:pos="9062"/>
        </w:tabs>
      </w:pPr>
      <w:hyperlink w:anchor="_Toc15" w:history="1">
        <w:r>
          <w:t>13- Allah Hi</w:t>
        </w:r>
        <w:r>
          <w:t>ể</w:t>
        </w:r>
        <w:r>
          <w:t>n Vinh và T</w:t>
        </w:r>
        <w:r>
          <w:t>ố</w:t>
        </w:r>
        <w:r>
          <w:t>i Cao đã t</w:t>
        </w:r>
        <w:r>
          <w:t>ạ</w:t>
        </w:r>
        <w:r>
          <w:t>o hoá Adam (ông t</w:t>
        </w:r>
        <w:r>
          <w:t>ổ</w:t>
        </w:r>
        <w:r>
          <w:t xml:space="preserve"> c</w:t>
        </w:r>
        <w:r>
          <w:t>ủ</w:t>
        </w:r>
        <w:r>
          <w:t>a loài ngư</w:t>
        </w:r>
        <w:r>
          <w:t>ờ</w:t>
        </w:r>
        <w:r>
          <w:t>i) t</w:t>
        </w:r>
        <w:r>
          <w:t>ừ</w:t>
        </w:r>
        <w:r>
          <w:t xml:space="preserve"> đ</w:t>
        </w:r>
        <w:r>
          <w:t>ấ</w:t>
        </w:r>
        <w:r>
          <w:t>t và t</w:t>
        </w:r>
        <w:r>
          <w:t>ừ</w:t>
        </w:r>
        <w:r>
          <w:t xml:space="preserve"> Ngư</w:t>
        </w:r>
        <w:r>
          <w:t>ờ</w:t>
        </w:r>
        <w:r>
          <w:t>i mà loài ngư</w:t>
        </w:r>
        <w:r>
          <w:t>ờ</w:t>
        </w:r>
        <w:r>
          <w:t>i đư</w:t>
        </w:r>
        <w:r>
          <w:t>ợ</w:t>
        </w:r>
        <w:r>
          <w:t>c phân b</w:t>
        </w:r>
        <w:r>
          <w:t>ố</w:t>
        </w:r>
        <w:r>
          <w:t xml:space="preserve"> đ</w:t>
        </w:r>
        <w:r>
          <w:t>ầ</w:t>
        </w:r>
        <w:r>
          <w:t>y kh</w:t>
        </w:r>
        <w:r>
          <w:t>ắ</w:t>
        </w:r>
        <w:r>
          <w:t>p nơi trên trái đ</w:t>
        </w:r>
        <w:r>
          <w:t>ấ</w:t>
        </w:r>
        <w:r>
          <w:t>t. Vì v</w:t>
        </w:r>
        <w:r>
          <w:t>ậ</w:t>
        </w:r>
        <w:r>
          <w:t>y, con ngư</w:t>
        </w:r>
        <w:r>
          <w:t>ờ</w:t>
        </w:r>
        <w:r>
          <w:t>i có chung ngu</w:t>
        </w:r>
        <w:r>
          <w:t>ồ</w:t>
        </w:r>
        <w:r>
          <w:t>n g</w:t>
        </w:r>
        <w:r>
          <w:t>ố</w:t>
        </w:r>
        <w:r>
          <w:t>c, h</w:t>
        </w:r>
        <w:r>
          <w:t>ọ</w:t>
        </w:r>
        <w:r>
          <w:t xml:space="preserve"> đ</w:t>
        </w:r>
        <w:r>
          <w:t>ề</w:t>
        </w:r>
        <w:r>
          <w:t>u như nhau, không dân t</w:t>
        </w:r>
        <w:r>
          <w:t>ộ</w:t>
        </w:r>
        <w:r>
          <w:t>c nào t</w:t>
        </w:r>
        <w:r>
          <w:t>ố</w:t>
        </w:r>
        <w:r>
          <w:t>t hơn dân t</w:t>
        </w:r>
        <w:r>
          <w:t>ộ</w:t>
        </w:r>
        <w:r>
          <w:t>c nào, ngo</w:t>
        </w:r>
        <w:r>
          <w:t>ạ</w:t>
        </w:r>
        <w:r>
          <w:t>i tr</w:t>
        </w:r>
        <w:r>
          <w:t>ừ</w:t>
        </w:r>
        <w:r>
          <w:t xml:space="preserve"> lòng Taqwa (kính s</w:t>
        </w:r>
        <w:r>
          <w:t>ợ</w:t>
        </w:r>
        <w:r>
          <w:t xml:space="preserve"> Allah).</w:t>
        </w:r>
        <w:r>
          <w:tab/>
        </w:r>
        <w:r>
          <w:fldChar w:fldCharType="begin"/>
        </w:r>
        <w:r>
          <w:instrText>PAGEREF _Toc15 \h</w:instrText>
        </w:r>
        <w:r w:rsidR="00423807">
          <w:fldChar w:fldCharType="separate"/>
        </w:r>
        <w:r w:rsidR="00423807">
          <w:rPr>
            <w:noProof/>
          </w:rPr>
          <w:t>11</w:t>
        </w:r>
        <w:r>
          <w:fldChar w:fldCharType="end"/>
        </w:r>
      </w:hyperlink>
    </w:p>
    <w:p w14:paraId="014E5DBD" w14:textId="13BB3866" w:rsidR="00992399" w:rsidRDefault="00C00AF0">
      <w:pPr>
        <w:tabs>
          <w:tab w:val="right" w:leader="dot" w:pos="9062"/>
        </w:tabs>
      </w:pPr>
      <w:hyperlink w:anchor="_Toc16" w:history="1">
        <w:r>
          <w:t>14- T</w:t>
        </w:r>
        <w:r>
          <w:t>ấ</w:t>
        </w:r>
        <w:r>
          <w:t>t c</w:t>
        </w:r>
        <w:r>
          <w:t>ả</w:t>
        </w:r>
        <w:r>
          <w:t xml:space="preserve"> m</w:t>
        </w:r>
        <w:r>
          <w:t>ỗ</w:t>
        </w:r>
        <w:r>
          <w:t>i đ</w:t>
        </w:r>
        <w:r>
          <w:t>ứ</w:t>
        </w:r>
        <w:r>
          <w:t>a tr</w:t>
        </w:r>
        <w:r>
          <w:t>ẻ</w:t>
        </w:r>
        <w:r>
          <w:t xml:space="preserve"> sơ sinh đ</w:t>
        </w:r>
        <w:r>
          <w:t>ề</w:t>
        </w:r>
        <w:r>
          <w:t>u đư</w:t>
        </w:r>
        <w:r>
          <w:t>ợ</w:t>
        </w:r>
        <w:r>
          <w:t>c sinh ra trên Fit-rah (tôn giáo t</w:t>
        </w:r>
        <w:r>
          <w:t>ự</w:t>
        </w:r>
        <w:r>
          <w:t xml:space="preserve"> nhiên).</w:t>
        </w:r>
        <w:r>
          <w:tab/>
        </w:r>
        <w:r>
          <w:fldChar w:fldCharType="begin"/>
        </w:r>
        <w:r>
          <w:instrText>PAGEREF _Toc16 \h</w:instrText>
        </w:r>
        <w:r w:rsidR="00423807">
          <w:fldChar w:fldCharType="separate"/>
        </w:r>
        <w:r w:rsidR="00423807">
          <w:rPr>
            <w:noProof/>
          </w:rPr>
          <w:t>12</w:t>
        </w:r>
        <w:r>
          <w:fldChar w:fldCharType="end"/>
        </w:r>
      </w:hyperlink>
    </w:p>
    <w:p w14:paraId="366ECF96" w14:textId="1BAE6433" w:rsidR="00992399" w:rsidRDefault="00C00AF0">
      <w:pPr>
        <w:tabs>
          <w:tab w:val="right" w:leader="dot" w:pos="9062"/>
        </w:tabs>
      </w:pPr>
      <w:hyperlink w:anchor="_Toc17" w:history="1">
        <w:r>
          <w:t xml:space="preserve">15- Không </w:t>
        </w:r>
        <w:r>
          <w:t>m</w:t>
        </w:r>
        <w:r>
          <w:t>ộ</w:t>
        </w:r>
        <w:r>
          <w:t>t con ngư</w:t>
        </w:r>
        <w:r>
          <w:t>ờ</w:t>
        </w:r>
        <w:r>
          <w:t>i nào sinh ra li</w:t>
        </w:r>
        <w:r>
          <w:t>ề</w:t>
        </w:r>
        <w:r>
          <w:t>n mang t</w:t>
        </w:r>
        <w:r>
          <w:t>ộ</w:t>
        </w:r>
        <w:r>
          <w:t>i ho</w:t>
        </w:r>
        <w:r>
          <w:t>ặ</w:t>
        </w:r>
        <w:r>
          <w:t>c ph</w:t>
        </w:r>
        <w:r>
          <w:t>ả</w:t>
        </w:r>
        <w:r>
          <w:t>i gánh t</w:t>
        </w:r>
        <w:r>
          <w:t>ộ</w:t>
        </w:r>
        <w:r>
          <w:t>i c</w:t>
        </w:r>
        <w:r>
          <w:t>ủ</w:t>
        </w:r>
        <w:r>
          <w:t>a ngư</w:t>
        </w:r>
        <w:r>
          <w:t>ờ</w:t>
        </w:r>
        <w:r>
          <w:t>i khác:</w:t>
        </w:r>
        <w:r>
          <w:tab/>
        </w:r>
        <w:r>
          <w:fldChar w:fldCharType="begin"/>
        </w:r>
        <w:r>
          <w:instrText>PAGEREF _Toc17 \h</w:instrText>
        </w:r>
        <w:r w:rsidR="00423807">
          <w:fldChar w:fldCharType="separate"/>
        </w:r>
        <w:r w:rsidR="00423807">
          <w:rPr>
            <w:noProof/>
          </w:rPr>
          <w:t>12</w:t>
        </w:r>
        <w:r>
          <w:fldChar w:fldCharType="end"/>
        </w:r>
      </w:hyperlink>
    </w:p>
    <w:p w14:paraId="541E829C" w14:textId="1001DFDD" w:rsidR="00992399" w:rsidRDefault="00C00AF0">
      <w:pPr>
        <w:tabs>
          <w:tab w:val="right" w:leader="dot" w:pos="9062"/>
        </w:tabs>
      </w:pPr>
      <w:hyperlink w:anchor="_Toc18" w:history="1">
        <w:r>
          <w:t>16- M</w:t>
        </w:r>
        <w:r>
          <w:t>ụ</w:t>
        </w:r>
        <w:r>
          <w:t>c đích mà con ngư</w:t>
        </w:r>
        <w:r>
          <w:t>ờ</w:t>
        </w:r>
        <w:r>
          <w:t>i đư</w:t>
        </w:r>
        <w:r>
          <w:t>ợ</w:t>
        </w:r>
        <w:r>
          <w:t>c t</w:t>
        </w:r>
        <w:r>
          <w:t>ạ</w:t>
        </w:r>
        <w:r>
          <w:t>o ra là đ</w:t>
        </w:r>
        <w:r>
          <w:t>ể</w:t>
        </w:r>
        <w:r>
          <w:t xml:space="preserve"> th</w:t>
        </w:r>
        <w:r>
          <w:t>ờ</w:t>
        </w:r>
        <w:r>
          <w:t xml:space="preserve"> phư</w:t>
        </w:r>
        <w:r>
          <w:t>ợ</w:t>
        </w:r>
        <w:r>
          <w:t>ng riêng Allah duy nh</w:t>
        </w:r>
        <w:r>
          <w:t>ấ</w:t>
        </w:r>
        <w:r>
          <w:t>t:</w:t>
        </w:r>
        <w:r>
          <w:tab/>
        </w:r>
        <w:r>
          <w:fldChar w:fldCharType="begin"/>
        </w:r>
        <w:r>
          <w:instrText>P</w:instrText>
        </w:r>
        <w:r>
          <w:instrText>AGEREF _Toc18 \h</w:instrText>
        </w:r>
        <w:r w:rsidR="00423807">
          <w:fldChar w:fldCharType="separate"/>
        </w:r>
        <w:r w:rsidR="00423807">
          <w:rPr>
            <w:noProof/>
          </w:rPr>
          <w:t>13</w:t>
        </w:r>
        <w:r>
          <w:fldChar w:fldCharType="end"/>
        </w:r>
      </w:hyperlink>
    </w:p>
    <w:p w14:paraId="31858D2A" w14:textId="1D433F41" w:rsidR="00992399" w:rsidRDefault="00C00AF0">
      <w:pPr>
        <w:tabs>
          <w:tab w:val="right" w:leader="dot" w:pos="9062"/>
        </w:tabs>
      </w:pPr>
      <w:hyperlink w:anchor="_Toc19" w:history="1">
        <w:r>
          <w:t>17- Islam coi tr</w:t>
        </w:r>
        <w:r>
          <w:t>ọ</w:t>
        </w:r>
        <w:r>
          <w:t>ng và ban vinh d</w:t>
        </w:r>
        <w:r>
          <w:t>ự</w:t>
        </w:r>
        <w:r>
          <w:t xml:space="preserve"> cho con ngư</w:t>
        </w:r>
        <w:r>
          <w:t>ờ</w:t>
        </w:r>
        <w:r>
          <w:t>i – c</w:t>
        </w:r>
        <w:r>
          <w:t>ả</w:t>
        </w:r>
        <w:r>
          <w:t xml:space="preserve"> nam l</w:t>
        </w:r>
        <w:r>
          <w:t>ẫ</w:t>
        </w:r>
        <w:r>
          <w:t>n n</w:t>
        </w:r>
        <w:r>
          <w:t>ữ</w:t>
        </w:r>
        <w:r>
          <w:t xml:space="preserve"> - và đ</w:t>
        </w:r>
        <w:r>
          <w:t>ả</w:t>
        </w:r>
        <w:r>
          <w:t>m b</w:t>
        </w:r>
        <w:r>
          <w:t>ả</w:t>
        </w:r>
        <w:r>
          <w:t>o cho h</w:t>
        </w:r>
        <w:r>
          <w:t>ọ</w:t>
        </w:r>
        <w:r>
          <w:t xml:space="preserve"> đ</w:t>
        </w:r>
        <w:r>
          <w:t>ầ</w:t>
        </w:r>
        <w:r>
          <w:t>y đ</w:t>
        </w:r>
        <w:r>
          <w:t>ủ</w:t>
        </w:r>
        <w:r>
          <w:t xml:space="preserve"> quy</w:t>
        </w:r>
        <w:r>
          <w:t>ề</w:t>
        </w:r>
        <w:r>
          <w:t>n l</w:t>
        </w:r>
        <w:r>
          <w:t>ợ</w:t>
        </w:r>
        <w:r>
          <w:t>i, nhưng h</w:t>
        </w:r>
        <w:r>
          <w:t>ọ</w:t>
        </w:r>
        <w:r>
          <w:t xml:space="preserve"> ph</w:t>
        </w:r>
        <w:r>
          <w:t>ả</w:t>
        </w:r>
        <w:r>
          <w:t>i ch</w:t>
        </w:r>
        <w:r>
          <w:t>ị</w:t>
        </w:r>
        <w:r>
          <w:t>u trách nhi</w:t>
        </w:r>
        <w:r>
          <w:t>ệ</w:t>
        </w:r>
        <w:r>
          <w:t>m cho m</w:t>
        </w:r>
        <w:r>
          <w:t>ọ</w:t>
        </w:r>
        <w:r>
          <w:t>i vi</w:t>
        </w:r>
        <w:r>
          <w:t>ệ</w:t>
        </w:r>
        <w:r>
          <w:t>c làm, m</w:t>
        </w:r>
        <w:r>
          <w:t>ọ</w:t>
        </w:r>
        <w:r>
          <w:t>i hành vi, m</w:t>
        </w:r>
        <w:r>
          <w:t>ọ</w:t>
        </w:r>
        <w:r>
          <w:t>i l</w:t>
        </w:r>
        <w:r>
          <w:t>ự</w:t>
        </w:r>
        <w:r>
          <w:t>a ch</w:t>
        </w:r>
        <w:r>
          <w:t>ọ</w:t>
        </w:r>
        <w:r>
          <w:t>n c</w:t>
        </w:r>
        <w:r>
          <w:t>ủ</w:t>
        </w:r>
        <w:r>
          <w:t>a chính h</w:t>
        </w:r>
        <w:r>
          <w:t>ọ</w:t>
        </w:r>
        <w:r>
          <w:t>, t</w:t>
        </w:r>
        <w:r>
          <w:t>ứ</w:t>
        </w:r>
        <w:r>
          <w:t>c hành đ</w:t>
        </w:r>
        <w:r>
          <w:t>ộ</w:t>
        </w:r>
        <w:r>
          <w:t>ng gây h</w:t>
        </w:r>
        <w:r>
          <w:t>ạ</w:t>
        </w:r>
        <w:r>
          <w:t>i b</w:t>
        </w:r>
        <w:r>
          <w:t>ả</w:t>
        </w:r>
        <w:r>
          <w:t>n thân hay gây h</w:t>
        </w:r>
        <w:r>
          <w:t>ạ</w:t>
        </w:r>
        <w:r>
          <w:t>i ngư</w:t>
        </w:r>
        <w:r>
          <w:t>ờ</w:t>
        </w:r>
        <w:r>
          <w:t>i khác.</w:t>
        </w:r>
        <w:r>
          <w:tab/>
        </w:r>
        <w:r>
          <w:fldChar w:fldCharType="begin"/>
        </w:r>
        <w:r>
          <w:instrText>PAGEREF _Toc19 \h</w:instrText>
        </w:r>
        <w:r w:rsidR="00423807">
          <w:fldChar w:fldCharType="separate"/>
        </w:r>
        <w:r w:rsidR="00423807">
          <w:rPr>
            <w:noProof/>
          </w:rPr>
          <w:t>13</w:t>
        </w:r>
        <w:r>
          <w:fldChar w:fldCharType="end"/>
        </w:r>
      </w:hyperlink>
    </w:p>
    <w:p w14:paraId="6B854CB6" w14:textId="6918B355" w:rsidR="00992399" w:rsidRDefault="00C00AF0">
      <w:pPr>
        <w:tabs>
          <w:tab w:val="right" w:leader="dot" w:pos="9062"/>
        </w:tabs>
      </w:pPr>
      <w:hyperlink w:anchor="_Toc20" w:history="1">
        <w:r>
          <w:t>18- Islam qui đ</w:t>
        </w:r>
        <w:r>
          <w:t>ị</w:t>
        </w:r>
        <w:r>
          <w:t>nh nam và n</w:t>
        </w:r>
        <w:r>
          <w:t>ữ</w:t>
        </w:r>
        <w:r>
          <w:t xml:space="preserve"> như nhau v</w:t>
        </w:r>
        <w:r>
          <w:t>ề</w:t>
        </w:r>
        <w:r>
          <w:t xml:space="preserve"> hành vi, trách nhi</w:t>
        </w:r>
        <w:r>
          <w:t>ệ</w:t>
        </w:r>
        <w:r>
          <w:t>m, thư</w:t>
        </w:r>
        <w:r>
          <w:t>ở</w:t>
        </w:r>
        <w:r>
          <w:t>ng và ph</w:t>
        </w:r>
        <w:r>
          <w:t>ạ</w:t>
        </w:r>
        <w:r>
          <w:t>t.</w:t>
        </w:r>
        <w:r>
          <w:tab/>
        </w:r>
        <w:r>
          <w:fldChar w:fldCharType="begin"/>
        </w:r>
        <w:r>
          <w:instrText>PAGEREF _Toc20 \h</w:instrText>
        </w:r>
        <w:r w:rsidR="00423807">
          <w:fldChar w:fldCharType="separate"/>
        </w:r>
        <w:r w:rsidR="00423807">
          <w:rPr>
            <w:noProof/>
          </w:rPr>
          <w:t>15</w:t>
        </w:r>
        <w:r>
          <w:fldChar w:fldCharType="end"/>
        </w:r>
      </w:hyperlink>
    </w:p>
    <w:p w14:paraId="73DCD4C1" w14:textId="11DDF87F" w:rsidR="00992399" w:rsidRDefault="00C00AF0">
      <w:pPr>
        <w:tabs>
          <w:tab w:val="right" w:leader="dot" w:pos="9062"/>
        </w:tabs>
      </w:pPr>
      <w:hyperlink w:anchor="_Toc21" w:history="1">
        <w:r>
          <w:t>19- Islam ưu đãi ph</w:t>
        </w:r>
        <w:r>
          <w:t>ụ</w:t>
        </w:r>
        <w:r>
          <w:t xml:space="preserve"> n</w:t>
        </w:r>
        <w:r>
          <w:t>ữ</w:t>
        </w:r>
        <w:r>
          <w:t>, Islam xem ph</w:t>
        </w:r>
        <w:r>
          <w:t>ụ</w:t>
        </w:r>
        <w:r>
          <w:t xml:space="preserve"> n</w:t>
        </w:r>
        <w:r>
          <w:t>ữ</w:t>
        </w:r>
        <w:r>
          <w:t xml:space="preserve"> là ch</w:t>
        </w:r>
        <w:r>
          <w:t>ị</w:t>
        </w:r>
        <w:r>
          <w:t xml:space="preserve"> em ru</w:t>
        </w:r>
        <w:r>
          <w:t>ộ</w:t>
        </w:r>
        <w:r>
          <w:t>t th</w:t>
        </w:r>
        <w:r>
          <w:t>ị</w:t>
        </w:r>
        <w:r>
          <w:t>t v</w:t>
        </w:r>
        <w:r>
          <w:t>ớ</w:t>
        </w:r>
        <w:r>
          <w:t>i nam gi</w:t>
        </w:r>
        <w:r>
          <w:t>ớ</w:t>
        </w:r>
        <w:r>
          <w:t>i và b</w:t>
        </w:r>
        <w:r>
          <w:t>ắ</w:t>
        </w:r>
        <w:r>
          <w:t>t nam gi</w:t>
        </w:r>
        <w:r>
          <w:t>ớ</w:t>
        </w:r>
        <w:r>
          <w:t>i ph</w:t>
        </w:r>
        <w:r>
          <w:t>ả</w:t>
        </w:r>
        <w:r>
          <w:t>i trách nhi</w:t>
        </w:r>
        <w:r>
          <w:t>ệ</w:t>
        </w:r>
        <w:r>
          <w:t>m c</w:t>
        </w:r>
        <w:r>
          <w:t>ấ</w:t>
        </w:r>
        <w:r>
          <w:t>p dư</w:t>
        </w:r>
        <w:r>
          <w:t>ỡ</w:t>
        </w:r>
        <w:r>
          <w:t>ng khi có kh</w:t>
        </w:r>
        <w:r>
          <w:t>ả</w:t>
        </w:r>
        <w:r>
          <w:t xml:space="preserve"> năng.</w:t>
        </w:r>
        <w:r>
          <w:t xml:space="preserve"> Vì v</w:t>
        </w:r>
        <w:r>
          <w:t>ậ</w:t>
        </w:r>
        <w:r>
          <w:t>y, cha ph</w:t>
        </w:r>
        <w:r>
          <w:t>ả</w:t>
        </w:r>
        <w:r>
          <w:t>i c</w:t>
        </w:r>
        <w:r>
          <w:t>ấ</w:t>
        </w:r>
        <w:r>
          <w:t>p dư</w:t>
        </w:r>
        <w:r>
          <w:t>ỡ</w:t>
        </w:r>
        <w:r>
          <w:t>ng cho con gái, con trai ph</w:t>
        </w:r>
        <w:r>
          <w:t>ả</w:t>
        </w:r>
        <w:r>
          <w:t>i c</w:t>
        </w:r>
        <w:r>
          <w:t>ấ</w:t>
        </w:r>
        <w:r>
          <w:t>p dư</w:t>
        </w:r>
        <w:r>
          <w:t>ỡ</w:t>
        </w:r>
        <w:r>
          <w:t>ng cho m</w:t>
        </w:r>
        <w:r>
          <w:t>ẹ</w:t>
        </w:r>
        <w:r>
          <w:t xml:space="preserve"> khi đã trư</w:t>
        </w:r>
        <w:r>
          <w:t>ở</w:t>
        </w:r>
        <w:r>
          <w:t>ng thành và có kh</w:t>
        </w:r>
        <w:r>
          <w:t>ả</w:t>
        </w:r>
        <w:r>
          <w:t xml:space="preserve"> năng và ch</w:t>
        </w:r>
        <w:r>
          <w:t>ồ</w:t>
        </w:r>
        <w:r>
          <w:t>ng ph</w:t>
        </w:r>
        <w:r>
          <w:t>ả</w:t>
        </w:r>
        <w:r>
          <w:t>i c</w:t>
        </w:r>
        <w:r>
          <w:t>ấ</w:t>
        </w:r>
        <w:r>
          <w:t>p dư</w:t>
        </w:r>
        <w:r>
          <w:t>ỡ</w:t>
        </w:r>
        <w:r>
          <w:t>ng cho v</w:t>
        </w:r>
        <w:r>
          <w:t>ợ</w:t>
        </w:r>
        <w:r>
          <w:t>.</w:t>
        </w:r>
        <w:r>
          <w:tab/>
        </w:r>
        <w:r>
          <w:fldChar w:fldCharType="begin"/>
        </w:r>
        <w:r>
          <w:instrText>PAGEREF _Toc21 \h</w:instrText>
        </w:r>
        <w:r w:rsidR="00423807">
          <w:fldChar w:fldCharType="separate"/>
        </w:r>
        <w:r w:rsidR="00423807">
          <w:rPr>
            <w:noProof/>
          </w:rPr>
          <w:t>15</w:t>
        </w:r>
        <w:r>
          <w:fldChar w:fldCharType="end"/>
        </w:r>
      </w:hyperlink>
    </w:p>
    <w:p w14:paraId="79DAED04" w14:textId="1A7C8355" w:rsidR="00992399" w:rsidRDefault="00C00AF0">
      <w:pPr>
        <w:tabs>
          <w:tab w:val="right" w:leader="dot" w:pos="9062"/>
        </w:tabs>
      </w:pPr>
      <w:hyperlink w:anchor="_Toc22" w:history="1">
        <w:r>
          <w:t>20- Ch</w:t>
        </w:r>
        <w:r>
          <w:t>ế</w:t>
        </w:r>
        <w:r>
          <w:t>t không</w:t>
        </w:r>
        <w:r>
          <w:t xml:space="preserve"> ph</w:t>
        </w:r>
        <w:r>
          <w:t>ả</w:t>
        </w:r>
        <w:r>
          <w:t>i là ch</w:t>
        </w:r>
        <w:r>
          <w:t>ấ</w:t>
        </w:r>
        <w:r>
          <w:t>m h</w:t>
        </w:r>
        <w:r>
          <w:t>ế</w:t>
        </w:r>
        <w:r>
          <w:t>t mà nó là s</w:t>
        </w:r>
        <w:r>
          <w:t>ự</w:t>
        </w:r>
        <w:r>
          <w:t xml:space="preserve"> chuy</w:t>
        </w:r>
        <w:r>
          <w:t>ể</w:t>
        </w:r>
        <w:r>
          <w:t>n ti</w:t>
        </w:r>
        <w:r>
          <w:t>ế</w:t>
        </w:r>
        <w:r>
          <w:t>p t</w:t>
        </w:r>
        <w:r>
          <w:t>ừ</w:t>
        </w:r>
        <w:r>
          <w:t xml:space="preserve"> cõi c</w:t>
        </w:r>
        <w:r>
          <w:t>ủ</w:t>
        </w:r>
        <w:r>
          <w:t>a vi</w:t>
        </w:r>
        <w:r>
          <w:t>ệ</w:t>
        </w:r>
        <w:r>
          <w:t>c làm đ</w:t>
        </w:r>
        <w:r>
          <w:t>ế</w:t>
        </w:r>
        <w:r>
          <w:t>n v</w:t>
        </w:r>
        <w:r>
          <w:t>ớ</w:t>
        </w:r>
        <w:r>
          <w:t>i cõi thư</w:t>
        </w:r>
        <w:r>
          <w:t>ở</w:t>
        </w:r>
        <w:r>
          <w:t>ng ph</w:t>
        </w:r>
        <w:r>
          <w:t>ạ</w:t>
        </w:r>
        <w:r>
          <w:t>t. Cái ch</w:t>
        </w:r>
        <w:r>
          <w:t>ế</w:t>
        </w:r>
        <w:r>
          <w:t>t liên quan đ</w:t>
        </w:r>
        <w:r>
          <w:t>ế</w:t>
        </w:r>
        <w:r>
          <w:t>n th</w:t>
        </w:r>
        <w:r>
          <w:t>ể</w:t>
        </w:r>
        <w:r>
          <w:t xml:space="preserve"> xác và linh h</w:t>
        </w:r>
        <w:r>
          <w:t>ồ</w:t>
        </w:r>
        <w:r>
          <w:t>n. Ch</w:t>
        </w:r>
        <w:r>
          <w:t>ế</w:t>
        </w:r>
        <w:r>
          <w:t>t là linh h</w:t>
        </w:r>
        <w:r>
          <w:t>ồ</w:t>
        </w:r>
        <w:r>
          <w:t>n r</w:t>
        </w:r>
        <w:r>
          <w:t>ờ</w:t>
        </w:r>
        <w:r>
          <w:t>i kh</w:t>
        </w:r>
        <w:r>
          <w:t>ỏ</w:t>
        </w:r>
        <w:r>
          <w:t>i th</w:t>
        </w:r>
        <w:r>
          <w:t>ể</w:t>
        </w:r>
        <w:r>
          <w:t xml:space="preserve"> xác, sau đó, vào Ngày Ph</w:t>
        </w:r>
        <w:r>
          <w:t>ụ</w:t>
        </w:r>
        <w:r>
          <w:t>c Sinh nó s</w:t>
        </w:r>
        <w:r>
          <w:t>ẽ</w:t>
        </w:r>
        <w:r>
          <w:t xml:space="preserve"> nh</w:t>
        </w:r>
        <w:r>
          <w:t>ậ</w:t>
        </w:r>
        <w:r>
          <w:t>p tr</w:t>
        </w:r>
        <w:r>
          <w:t>ở</w:t>
        </w:r>
        <w:r>
          <w:t xml:space="preserve"> l</w:t>
        </w:r>
        <w:r>
          <w:t>ạ</w:t>
        </w:r>
        <w:r>
          <w:t>i th</w:t>
        </w:r>
        <w:r>
          <w:t>ể</w:t>
        </w:r>
        <w:r>
          <w:t xml:space="preserve"> xác. Sau khi ch</w:t>
        </w:r>
        <w:r>
          <w:t>ế</w:t>
        </w:r>
        <w:r>
          <w:t>t, linh h</w:t>
        </w:r>
        <w:r>
          <w:t>ồ</w:t>
        </w:r>
        <w:r>
          <w:t>n s</w:t>
        </w:r>
        <w:r>
          <w:t>ẽ</w:t>
        </w:r>
        <w:r>
          <w:t xml:space="preserve"> không chu</w:t>
        </w:r>
        <w:r>
          <w:t>y</w:t>
        </w:r>
        <w:r>
          <w:t>ể</w:t>
        </w:r>
        <w:r>
          <w:t>n sang cơ th</w:t>
        </w:r>
        <w:r>
          <w:t>ể</w:t>
        </w:r>
        <w:r>
          <w:t xml:space="preserve"> khác và cũng không chuy</w:t>
        </w:r>
        <w:r>
          <w:t>ể</w:t>
        </w:r>
        <w:r>
          <w:t>n thành m</w:t>
        </w:r>
        <w:r>
          <w:t>ộ</w:t>
        </w:r>
        <w:r>
          <w:t>t ki</w:t>
        </w:r>
        <w:r>
          <w:t>ế</w:t>
        </w:r>
        <w:r>
          <w:t>p khác.</w:t>
        </w:r>
        <w:r>
          <w:tab/>
        </w:r>
        <w:r>
          <w:fldChar w:fldCharType="begin"/>
        </w:r>
        <w:r>
          <w:instrText>PAGEREF _Toc22 \h</w:instrText>
        </w:r>
        <w:r w:rsidR="00423807">
          <w:fldChar w:fldCharType="separate"/>
        </w:r>
        <w:r w:rsidR="00423807">
          <w:rPr>
            <w:noProof/>
          </w:rPr>
          <w:t>16</w:t>
        </w:r>
        <w:r>
          <w:fldChar w:fldCharType="end"/>
        </w:r>
      </w:hyperlink>
    </w:p>
    <w:p w14:paraId="5EC3AADD" w14:textId="2F6C3FFE" w:rsidR="00992399" w:rsidRDefault="00C00AF0">
      <w:pPr>
        <w:tabs>
          <w:tab w:val="right" w:leader="dot" w:pos="9062"/>
        </w:tabs>
      </w:pPr>
      <w:hyperlink w:anchor="_Toc23" w:history="1">
        <w:r>
          <w:t>21- Islam kêu g</w:t>
        </w:r>
        <w:r>
          <w:t>ọ</w:t>
        </w:r>
        <w:r>
          <w:t>i đ</w:t>
        </w:r>
        <w:r>
          <w:t>ế</w:t>
        </w:r>
        <w:r>
          <w:t>n v</w:t>
        </w:r>
        <w:r>
          <w:t>ớ</w:t>
        </w:r>
        <w:r>
          <w:t>i đ</w:t>
        </w:r>
        <w:r>
          <w:t>ứ</w:t>
        </w:r>
        <w:r>
          <w:t>c tin g</w:t>
        </w:r>
        <w:r>
          <w:t>ồ</w:t>
        </w:r>
        <w:r>
          <w:t>m các n</w:t>
        </w:r>
        <w:r>
          <w:t>ề</w:t>
        </w:r>
        <w:r>
          <w:t>n t</w:t>
        </w:r>
        <w:r>
          <w:t>ả</w:t>
        </w:r>
        <w:r>
          <w:t>ng chính, đó là tin nơi Allah; tin nơi các</w:t>
        </w:r>
        <w:r>
          <w:t xml:space="preserve"> Thiên Th</w:t>
        </w:r>
        <w:r>
          <w:t>ầ</w:t>
        </w:r>
        <w:r>
          <w:t>n c</w:t>
        </w:r>
        <w:r>
          <w:t>ủ</w:t>
        </w:r>
        <w:r>
          <w:t>a Ngài; tin nơi các Thiên Kinh Sách như Tawrah (Kinh C</w:t>
        </w:r>
        <w:r>
          <w:t>ự</w:t>
        </w:r>
        <w:r>
          <w:t>u Ư</w:t>
        </w:r>
        <w:r>
          <w:t>ớ</w:t>
        </w:r>
        <w:r>
          <w:t>c), Injil (Kinh Tân Ư</w:t>
        </w:r>
        <w:r>
          <w:t>ớ</w:t>
        </w:r>
        <w:r>
          <w:t>c), Zabur (Thánh Thi) – trư</w:t>
        </w:r>
        <w:r>
          <w:t>ớ</w:t>
        </w:r>
        <w:r>
          <w:t>c khi b</w:t>
        </w:r>
        <w:r>
          <w:t>ị</w:t>
        </w:r>
        <w:r>
          <w:t xml:space="preserve"> bóp méo – và Kinh Qur’an; tin vào t</w:t>
        </w:r>
        <w:r>
          <w:t>ấ</w:t>
        </w:r>
        <w:r>
          <w:t>t c</w:t>
        </w:r>
        <w:r>
          <w:t>ả</w:t>
        </w:r>
        <w:r>
          <w:t xml:space="preserve"> các v</w:t>
        </w:r>
        <w:r>
          <w:t>ị</w:t>
        </w:r>
        <w:r>
          <w:t xml:space="preserve"> Nabi, các v</w:t>
        </w:r>
        <w:r>
          <w:t>ị</w:t>
        </w:r>
        <w:r>
          <w:t xml:space="preserve"> Thiên S</w:t>
        </w:r>
        <w:r>
          <w:t>ứ</w:t>
        </w:r>
        <w:r>
          <w:t>, cũng như tin vào v</w:t>
        </w:r>
        <w:r>
          <w:t>ị</w:t>
        </w:r>
        <w:r>
          <w:t xml:space="preserve"> Thiên S</w:t>
        </w:r>
        <w:r>
          <w:t>ứ</w:t>
        </w:r>
        <w:r>
          <w:t xml:space="preserve"> cu</w:t>
        </w:r>
        <w:r>
          <w:t>ố</w:t>
        </w:r>
        <w:r>
          <w:t>i cùng trong s</w:t>
        </w:r>
        <w:r>
          <w:t>ố</w:t>
        </w:r>
        <w:r>
          <w:t xml:space="preserve"> h</w:t>
        </w:r>
        <w:r>
          <w:t>ọ</w:t>
        </w:r>
        <w:r>
          <w:t xml:space="preserve"> và</w:t>
        </w:r>
        <w:r>
          <w:t xml:space="preserve"> Ngư</w:t>
        </w:r>
        <w:r>
          <w:t>ờ</w:t>
        </w:r>
        <w:r>
          <w:t>i là Muhammad; tin vào Ngày Cu</w:t>
        </w:r>
        <w:r>
          <w:t>ố</w:t>
        </w:r>
        <w:r>
          <w:t>i Cùng, và chúng ta bi</w:t>
        </w:r>
        <w:r>
          <w:t>ế</w:t>
        </w:r>
        <w:r>
          <w:t>t đinh ninh r</w:t>
        </w:r>
        <w:r>
          <w:t>ằ</w:t>
        </w:r>
        <w:r>
          <w:t>ng cu</w:t>
        </w:r>
        <w:r>
          <w:t>ộ</w:t>
        </w:r>
        <w:r>
          <w:t>c s</w:t>
        </w:r>
        <w:r>
          <w:t>ố</w:t>
        </w:r>
        <w:r>
          <w:t>ng tr</w:t>
        </w:r>
        <w:r>
          <w:t>ầ</w:t>
        </w:r>
        <w:r>
          <w:t>n gian này n</w:t>
        </w:r>
        <w:r>
          <w:t>ế</w:t>
        </w:r>
        <w:r>
          <w:t>u như có ngày k</w:t>
        </w:r>
        <w:r>
          <w:t>ế</w:t>
        </w:r>
        <w:r>
          <w:t>t thúc thì s</w:t>
        </w:r>
        <w:r>
          <w:t>ự</w:t>
        </w:r>
        <w:r>
          <w:t xml:space="preserve"> s</w:t>
        </w:r>
        <w:r>
          <w:t>ố</w:t>
        </w:r>
        <w:r>
          <w:t>ng và s</w:t>
        </w:r>
        <w:r>
          <w:t>ự</w:t>
        </w:r>
        <w:r>
          <w:t xml:space="preserve"> t</w:t>
        </w:r>
        <w:r>
          <w:t>ồ</w:t>
        </w:r>
        <w:r>
          <w:t>n t</w:t>
        </w:r>
        <w:r>
          <w:t>ạ</w:t>
        </w:r>
        <w:r>
          <w:t>i c</w:t>
        </w:r>
        <w:r>
          <w:t>ủ</w:t>
        </w:r>
        <w:r>
          <w:t>a nó v</w:t>
        </w:r>
        <w:r>
          <w:t>ố</w:t>
        </w:r>
        <w:r>
          <w:t>n là th</w:t>
        </w:r>
        <w:r>
          <w:t>ứ</w:t>
        </w:r>
        <w:r>
          <w:t xml:space="preserve"> phù phi</w:t>
        </w:r>
        <w:r>
          <w:t>ế</w:t>
        </w:r>
        <w:r>
          <w:t>m; và tin vào s</w:t>
        </w:r>
        <w:r>
          <w:t>ự</w:t>
        </w:r>
        <w:r>
          <w:t xml:space="preserve"> Ti</w:t>
        </w:r>
        <w:r>
          <w:t>ề</w:t>
        </w:r>
        <w:r>
          <w:t>n Đ</w:t>
        </w:r>
        <w:r>
          <w:t>ị</w:t>
        </w:r>
        <w:r>
          <w:t>nh.</w:t>
        </w:r>
        <w:r>
          <w:tab/>
        </w:r>
        <w:r>
          <w:fldChar w:fldCharType="begin"/>
        </w:r>
        <w:r>
          <w:instrText>PAGEREF _Toc23 \h</w:instrText>
        </w:r>
        <w:r w:rsidR="00423807">
          <w:fldChar w:fldCharType="separate"/>
        </w:r>
        <w:r w:rsidR="00423807">
          <w:rPr>
            <w:noProof/>
          </w:rPr>
          <w:t>16</w:t>
        </w:r>
        <w:r>
          <w:fldChar w:fldCharType="end"/>
        </w:r>
      </w:hyperlink>
    </w:p>
    <w:p w14:paraId="137EB63B" w14:textId="2E37D7F9" w:rsidR="00992399" w:rsidRDefault="00C00AF0">
      <w:pPr>
        <w:tabs>
          <w:tab w:val="right" w:leader="dot" w:pos="9062"/>
        </w:tabs>
      </w:pPr>
      <w:hyperlink w:anchor="_Toc24" w:history="1">
        <w:r>
          <w:t>22- Các v</w:t>
        </w:r>
        <w:r>
          <w:t>ị</w:t>
        </w:r>
        <w:r>
          <w:t xml:space="preserve"> Nabi không sai l</w:t>
        </w:r>
        <w:r>
          <w:t>ầ</w:t>
        </w:r>
        <w:r>
          <w:t>m v</w:t>
        </w:r>
        <w:r>
          <w:t>ề</w:t>
        </w:r>
        <w:r>
          <w:t xml:space="preserve"> nh</w:t>
        </w:r>
        <w:r>
          <w:t>ữ</w:t>
        </w:r>
        <w:r>
          <w:t>ng gì h</w:t>
        </w:r>
        <w:r>
          <w:t>ọ</w:t>
        </w:r>
        <w:r>
          <w:t xml:space="preserve"> truy</w:t>
        </w:r>
        <w:r>
          <w:t>ề</w:t>
        </w:r>
        <w:r>
          <w:t>n đ</w:t>
        </w:r>
        <w:r>
          <w:t>ạ</w:t>
        </w:r>
        <w:r>
          <w:t>t t</w:t>
        </w:r>
        <w:r>
          <w:t>ừ</w:t>
        </w:r>
        <w:r>
          <w:t xml:space="preserve"> Allah, h</w:t>
        </w:r>
        <w:r>
          <w:t>ọ</w:t>
        </w:r>
        <w:r>
          <w:t xml:space="preserve"> không sai l</w:t>
        </w:r>
        <w:r>
          <w:t>ầ</w:t>
        </w:r>
        <w:r>
          <w:t>m v</w:t>
        </w:r>
        <w:r>
          <w:t>ề</w:t>
        </w:r>
        <w:r>
          <w:t xml:space="preserve"> m</w:t>
        </w:r>
        <w:r>
          <w:t>ọ</w:t>
        </w:r>
        <w:r>
          <w:t>i th</w:t>
        </w:r>
        <w:r>
          <w:t>ứ</w:t>
        </w:r>
        <w:r>
          <w:t xml:space="preserve"> trái ngư</w:t>
        </w:r>
        <w:r>
          <w:t>ợ</w:t>
        </w:r>
        <w:r>
          <w:t>c v</w:t>
        </w:r>
        <w:r>
          <w:t>ớ</w:t>
        </w:r>
        <w:r>
          <w:t>i trí tu</w:t>
        </w:r>
        <w:r>
          <w:t>ệ</w:t>
        </w:r>
        <w:r>
          <w:t xml:space="preserve"> ho</w:t>
        </w:r>
        <w:r>
          <w:t>ặ</w:t>
        </w:r>
        <w:r>
          <w:t>c nh</w:t>
        </w:r>
        <w:r>
          <w:t>ữ</w:t>
        </w:r>
        <w:r>
          <w:t>ng gì đ</w:t>
        </w:r>
        <w:r>
          <w:t>ạ</w:t>
        </w:r>
        <w:r>
          <w:t>o đ</w:t>
        </w:r>
        <w:r>
          <w:t>ứ</w:t>
        </w:r>
        <w:r>
          <w:t>c lành m</w:t>
        </w:r>
        <w:r>
          <w:t>ạ</w:t>
        </w:r>
        <w:r>
          <w:t>nh t</w:t>
        </w:r>
        <w:r>
          <w:t>ừ</w:t>
        </w:r>
        <w:r>
          <w:t xml:space="preserve"> ch</w:t>
        </w:r>
        <w:r>
          <w:t>ố</w:t>
        </w:r>
        <w:r>
          <w:t>i. Gi</w:t>
        </w:r>
        <w:r>
          <w:t>ớ</w:t>
        </w:r>
        <w:r>
          <w:t>i Nabi, h</w:t>
        </w:r>
        <w:r>
          <w:t>ọ</w:t>
        </w:r>
        <w:r>
          <w:t xml:space="preserve"> đư</w:t>
        </w:r>
        <w:r>
          <w:t>ợ</w:t>
        </w:r>
        <w:r>
          <w:t>c giao trách nhi</w:t>
        </w:r>
        <w:r>
          <w:t>ệ</w:t>
        </w:r>
        <w:r>
          <w:t>m truy</w:t>
        </w:r>
        <w:r>
          <w:t>ề</w:t>
        </w:r>
        <w:r>
          <w:t>n đ</w:t>
        </w:r>
        <w:r>
          <w:t>ạ</w:t>
        </w:r>
        <w:r>
          <w:t>t</w:t>
        </w:r>
        <w:r>
          <w:t xml:space="preserve"> m</w:t>
        </w:r>
        <w:r>
          <w:t>ọ</w:t>
        </w:r>
        <w:r>
          <w:t>i m</w:t>
        </w:r>
        <w:r>
          <w:t>ệ</w:t>
        </w:r>
        <w:r>
          <w:t>nh l</w:t>
        </w:r>
        <w:r>
          <w:t>ệ</w:t>
        </w:r>
        <w:r>
          <w:t>nh c</w:t>
        </w:r>
        <w:r>
          <w:t>ủ</w:t>
        </w:r>
        <w:r>
          <w:t>a Allah cho đám b</w:t>
        </w:r>
        <w:r>
          <w:t>ầ</w:t>
        </w:r>
        <w:r>
          <w:t>y tôi c</w:t>
        </w:r>
        <w:r>
          <w:t>ủ</w:t>
        </w:r>
        <w:r>
          <w:t>a Ngài (con ngư</w:t>
        </w:r>
        <w:r>
          <w:t>ờ</w:t>
        </w:r>
        <w:r>
          <w:t>i). Các v</w:t>
        </w:r>
        <w:r>
          <w:t>ị</w:t>
        </w:r>
        <w:r>
          <w:t xml:space="preserve"> Nabi không có b</w:t>
        </w:r>
        <w:r>
          <w:t>ấ</w:t>
        </w:r>
        <w:r>
          <w:t>t c</w:t>
        </w:r>
        <w:r>
          <w:t>ứ</w:t>
        </w:r>
        <w:r>
          <w:t xml:space="preserve"> đ</w:t>
        </w:r>
        <w:r>
          <w:t>ặ</w:t>
        </w:r>
        <w:r>
          <w:t>c đi</w:t>
        </w:r>
        <w:r>
          <w:t>ể</w:t>
        </w:r>
        <w:r>
          <w:t>m nào c</w:t>
        </w:r>
        <w:r>
          <w:t>ủ</w:t>
        </w:r>
        <w:r>
          <w:t>a Đ</w:t>
        </w:r>
        <w:r>
          <w:t>ấ</w:t>
        </w:r>
        <w:r>
          <w:t>ng t</w:t>
        </w:r>
        <w:r>
          <w:t>ạ</w:t>
        </w:r>
        <w:r>
          <w:t>o hoá ho</w:t>
        </w:r>
        <w:r>
          <w:t>ặ</w:t>
        </w:r>
        <w:r>
          <w:t>c Đ</w:t>
        </w:r>
        <w:r>
          <w:t>ấ</w:t>
        </w:r>
        <w:r>
          <w:t>ng Th</w:t>
        </w:r>
        <w:r>
          <w:t>ờ</w:t>
        </w:r>
        <w:r>
          <w:t xml:space="preserve"> Phư</w:t>
        </w:r>
        <w:r>
          <w:t>ợ</w:t>
        </w:r>
        <w:r>
          <w:t>ng. Đúng hơn, h</w:t>
        </w:r>
        <w:r>
          <w:t>ọ</w:t>
        </w:r>
        <w:r>
          <w:t xml:space="preserve"> là nh</w:t>
        </w:r>
        <w:r>
          <w:t>ữ</w:t>
        </w:r>
        <w:r>
          <w:t>ng ngư</w:t>
        </w:r>
        <w:r>
          <w:t>ờ</w:t>
        </w:r>
        <w:r>
          <w:t>i phàm như bao ngư</w:t>
        </w:r>
        <w:r>
          <w:t>ờ</w:t>
        </w:r>
        <w:r>
          <w:t>i phàm khác, có đi</w:t>
        </w:r>
        <w:r>
          <w:t>ề</w:t>
        </w:r>
        <w:r>
          <w:t>u h</w:t>
        </w:r>
        <w:r>
          <w:t>ọ</w:t>
        </w:r>
        <w:r>
          <w:t xml:space="preserve"> đư</w:t>
        </w:r>
        <w:r>
          <w:t>ợ</w:t>
        </w:r>
        <w:r>
          <w:t>c Allah m</w:t>
        </w:r>
        <w:r>
          <w:t>ặ</w:t>
        </w:r>
        <w:r>
          <w:t>c kh</w:t>
        </w:r>
        <w:r>
          <w:t>ả</w:t>
        </w:r>
        <w:r>
          <w:t>i các thông đi</w:t>
        </w:r>
        <w:r>
          <w:t>ệ</w:t>
        </w:r>
        <w:r>
          <w:t>p c</w:t>
        </w:r>
        <w:r>
          <w:t>ủ</w:t>
        </w:r>
        <w:r>
          <w:t>a Ngài.</w:t>
        </w:r>
        <w:r>
          <w:tab/>
        </w:r>
        <w:r>
          <w:fldChar w:fldCharType="begin"/>
        </w:r>
        <w:r>
          <w:instrText>PAGEREF _Toc24 \h</w:instrText>
        </w:r>
        <w:r w:rsidR="00423807">
          <w:fldChar w:fldCharType="separate"/>
        </w:r>
        <w:r w:rsidR="00423807">
          <w:rPr>
            <w:noProof/>
          </w:rPr>
          <w:t>20</w:t>
        </w:r>
        <w:r>
          <w:fldChar w:fldCharType="end"/>
        </w:r>
      </w:hyperlink>
    </w:p>
    <w:p w14:paraId="7F21B605" w14:textId="5A121270" w:rsidR="00992399" w:rsidRDefault="00C00AF0">
      <w:pPr>
        <w:tabs>
          <w:tab w:val="right" w:leader="dot" w:pos="9062"/>
        </w:tabs>
      </w:pPr>
      <w:hyperlink w:anchor="_Toc25" w:history="1">
        <w:r>
          <w:t>23- Islam kêu g</w:t>
        </w:r>
        <w:r>
          <w:t>ọ</w:t>
        </w:r>
        <w:r>
          <w:t>i đ</w:t>
        </w:r>
        <w:r>
          <w:t>ế</w:t>
        </w:r>
        <w:r>
          <w:t>n v</w:t>
        </w:r>
        <w:r>
          <w:t>ớ</w:t>
        </w:r>
        <w:r>
          <w:t>i s</w:t>
        </w:r>
        <w:r>
          <w:t>ự</w:t>
        </w:r>
        <w:r>
          <w:t xml:space="preserve"> th</w:t>
        </w:r>
        <w:r>
          <w:t>ờ</w:t>
        </w:r>
        <w:r>
          <w:t xml:space="preserve"> phư</w:t>
        </w:r>
        <w:r>
          <w:t>ợ</w:t>
        </w:r>
        <w:r>
          <w:t>ng Allah duy nh</w:t>
        </w:r>
        <w:r>
          <w:t>ấ</w:t>
        </w:r>
        <w:r>
          <w:t>t d</w:t>
        </w:r>
        <w:r>
          <w:t>ự</w:t>
        </w:r>
        <w:r>
          <w:t>a trên các n</w:t>
        </w:r>
        <w:r>
          <w:t>ề</w:t>
        </w:r>
        <w:r>
          <w:t>n t</w:t>
        </w:r>
        <w:r>
          <w:t>ả</w:t>
        </w:r>
        <w:r>
          <w:t>ng c</w:t>
        </w:r>
        <w:r>
          <w:t>ủ</w:t>
        </w:r>
        <w:r>
          <w:t>a s</w:t>
        </w:r>
        <w:r>
          <w:t>ự</w:t>
        </w:r>
        <w:r>
          <w:t xml:space="preserve"> th</w:t>
        </w:r>
        <w:r>
          <w:t>ờ</w:t>
        </w:r>
        <w:r>
          <w:t xml:space="preserve"> phư</w:t>
        </w:r>
        <w:r>
          <w:t>ợ</w:t>
        </w:r>
        <w:r>
          <w:t>ng chính, đó là: (Th</w:t>
        </w:r>
        <w:r>
          <w:t>ứ</w:t>
        </w:r>
        <w:r>
          <w:t xml:space="preserve"> nh</w:t>
        </w:r>
        <w:r>
          <w:t>ấ</w:t>
        </w:r>
        <w:r>
          <w:t>t): L</w:t>
        </w:r>
        <w:r>
          <w:t>ễ</w:t>
        </w:r>
        <w:r>
          <w:t xml:space="preserve"> nguy</w:t>
        </w:r>
        <w:r>
          <w:t>ệ</w:t>
        </w:r>
        <w:r>
          <w:t>n Salah g</w:t>
        </w:r>
        <w:r>
          <w:t>ồ</w:t>
        </w:r>
        <w:r>
          <w:t>m các nghi th</w:t>
        </w:r>
        <w:r>
          <w:t>ứ</w:t>
        </w:r>
        <w:r>
          <w:t>c đ</w:t>
        </w:r>
        <w:r>
          <w:t>ứ</w:t>
        </w:r>
        <w:r>
          <w:t>ng, cúi mình, qu</w:t>
        </w:r>
        <w:r>
          <w:t>ỳ</w:t>
        </w:r>
        <w:r>
          <w:t xml:space="preserve"> l</w:t>
        </w:r>
        <w:r>
          <w:t>ạ</w:t>
        </w:r>
        <w:r>
          <w:t>y, t</w:t>
        </w:r>
        <w:r>
          <w:t>ụ</w:t>
        </w:r>
        <w:r>
          <w:t>ng ni</w:t>
        </w:r>
        <w:r>
          <w:t>ệ</w:t>
        </w:r>
        <w:r>
          <w:t>m, tán dương và nguy</w:t>
        </w:r>
        <w:r>
          <w:t>ệ</w:t>
        </w:r>
        <w:r>
          <w:t>n c</w:t>
        </w:r>
        <w:r>
          <w:t>ầ</w:t>
        </w:r>
        <w:r>
          <w:t>u. M</w:t>
        </w:r>
        <w:r>
          <w:t>ộ</w:t>
        </w:r>
        <w:r>
          <w:t>t ngư</w:t>
        </w:r>
        <w:r>
          <w:t>ờ</w:t>
        </w:r>
        <w:r>
          <w:t>i ph</w:t>
        </w:r>
        <w:r>
          <w:t>ả</w:t>
        </w:r>
        <w:r>
          <w:t>i hoàn thành l</w:t>
        </w:r>
        <w:r>
          <w:t>ễ</w:t>
        </w:r>
        <w:r>
          <w:t xml:space="preserve"> nguy</w:t>
        </w:r>
        <w:r>
          <w:t>ệ</w:t>
        </w:r>
        <w:r>
          <w:t>n Salah này ngày đêm năm l</w:t>
        </w:r>
        <w:r>
          <w:t>ầ</w:t>
        </w:r>
        <w:r>
          <w:t>n. Trong l</w:t>
        </w:r>
        <w:r>
          <w:t>ễ</w:t>
        </w:r>
        <w:r>
          <w:t xml:space="preserve"> nguy</w:t>
        </w:r>
        <w:r>
          <w:t>ệ</w:t>
        </w:r>
        <w:r>
          <w:t>n Salah, lo</w:t>
        </w:r>
        <w:r>
          <w:t>ạ</w:t>
        </w:r>
        <w:r>
          <w:t>i b</w:t>
        </w:r>
        <w:r>
          <w:t>ỏ</w:t>
        </w:r>
        <w:r>
          <w:t xml:space="preserve"> m</w:t>
        </w:r>
        <w:r>
          <w:t>ọ</w:t>
        </w:r>
        <w:r>
          <w:t>i s</w:t>
        </w:r>
        <w:r>
          <w:t>ự</w:t>
        </w:r>
        <w:r>
          <w:t xml:space="preserve"> khác bi</w:t>
        </w:r>
        <w:r>
          <w:t>ệ</w:t>
        </w:r>
        <w:r>
          <w:t>t; vì v</w:t>
        </w:r>
        <w:r>
          <w:t>ậ</w:t>
        </w:r>
        <w:r>
          <w:t>y, ngư</w:t>
        </w:r>
        <w:r>
          <w:t>ờ</w:t>
        </w:r>
        <w:r>
          <w:t>i giàu, ngư</w:t>
        </w:r>
        <w:r>
          <w:t>ờ</w:t>
        </w:r>
        <w:r>
          <w:t>i nghèo, nhà lãnh đ</w:t>
        </w:r>
        <w:r>
          <w:t>ạ</w:t>
        </w:r>
        <w:r>
          <w:t>o và thư</w:t>
        </w:r>
        <w:r>
          <w:t>ờ</w:t>
        </w:r>
        <w:r>
          <w:t>ng dân đ</w:t>
        </w:r>
        <w:r>
          <w:t>ề</w:t>
        </w:r>
        <w:r>
          <w:t>u đ</w:t>
        </w:r>
        <w:r>
          <w:t>ứ</w:t>
        </w:r>
        <w:r>
          <w:t>ng cùng m</w:t>
        </w:r>
        <w:r>
          <w:t>ộ</w:t>
        </w:r>
        <w:r>
          <w:t>t h</w:t>
        </w:r>
        <w:r>
          <w:t>àng trong l</w:t>
        </w:r>
        <w:r>
          <w:t>ễ</w:t>
        </w:r>
        <w:r>
          <w:t xml:space="preserve"> nguy</w:t>
        </w:r>
        <w:r>
          <w:t>ệ</w:t>
        </w:r>
        <w:r>
          <w:t>n Salah. (Th</w:t>
        </w:r>
        <w:r>
          <w:t>ứ</w:t>
        </w:r>
        <w:r>
          <w:t xml:space="preserve"> hai): Zakah, là xu</w:t>
        </w:r>
        <w:r>
          <w:t>ấ</w:t>
        </w:r>
        <w:r>
          <w:t>t m</w:t>
        </w:r>
        <w:r>
          <w:t>ộ</w:t>
        </w:r>
        <w:r>
          <w:t>t ít tài s</w:t>
        </w:r>
        <w:r>
          <w:t>ả</w:t>
        </w:r>
        <w:r>
          <w:t>n theo đ</w:t>
        </w:r>
        <w:r>
          <w:t>ị</w:t>
        </w:r>
        <w:r>
          <w:t>nh lư</w:t>
        </w:r>
        <w:r>
          <w:t>ợ</w:t>
        </w:r>
        <w:r>
          <w:t>ng nh</w:t>
        </w:r>
        <w:r>
          <w:t>ấ</w:t>
        </w:r>
        <w:r>
          <w:t>t đ</w:t>
        </w:r>
        <w:r>
          <w:t>ị</w:t>
        </w:r>
        <w:r>
          <w:t>nh – khi tài s</w:t>
        </w:r>
        <w:r>
          <w:t>ả</w:t>
        </w:r>
        <w:r>
          <w:t>n đã h</w:t>
        </w:r>
        <w:r>
          <w:t>ộ</w:t>
        </w:r>
        <w:r>
          <w:t>i t</w:t>
        </w:r>
        <w:r>
          <w:t>ụ</w:t>
        </w:r>
        <w:r>
          <w:t xml:space="preserve"> đ</w:t>
        </w:r>
        <w:r>
          <w:t>ủ</w:t>
        </w:r>
        <w:r>
          <w:t xml:space="preserve"> đi</w:t>
        </w:r>
        <w:r>
          <w:t>ề</w:t>
        </w:r>
        <w:r>
          <w:t>u ki</w:t>
        </w:r>
        <w:r>
          <w:t>ệ</w:t>
        </w:r>
        <w:r>
          <w:t>n mà Allah đã quy đ</w:t>
        </w:r>
        <w:r>
          <w:t>ị</w:t>
        </w:r>
        <w:r>
          <w:t>nh – ch</w:t>
        </w:r>
        <w:r>
          <w:t>ỉ</w:t>
        </w:r>
        <w:r>
          <w:t xml:space="preserve"> b</w:t>
        </w:r>
        <w:r>
          <w:t>ắ</w:t>
        </w:r>
        <w:r>
          <w:t>t bu</w:t>
        </w:r>
        <w:r>
          <w:t>ộ</w:t>
        </w:r>
        <w:r>
          <w:t>c đ</w:t>
        </w:r>
        <w:r>
          <w:t>ố</w:t>
        </w:r>
        <w:r>
          <w:t>i v</w:t>
        </w:r>
        <w:r>
          <w:t>ớ</w:t>
        </w:r>
        <w:r>
          <w:t>i ngư</w:t>
        </w:r>
        <w:r>
          <w:t>ờ</w:t>
        </w:r>
        <w:r>
          <w:t>i giàu có và phân phát l</w:t>
        </w:r>
        <w:r>
          <w:t>ạ</w:t>
        </w:r>
        <w:r>
          <w:t>i cho ngư</w:t>
        </w:r>
        <w:r>
          <w:t>ờ</w:t>
        </w:r>
        <w:r>
          <w:t>i nghèo khó và nh</w:t>
        </w:r>
        <w:r>
          <w:t>ữ</w:t>
        </w:r>
        <w:r>
          <w:t>ng ngư</w:t>
        </w:r>
        <w:r>
          <w:t>ờ</w:t>
        </w:r>
        <w:r>
          <w:t>i khác theo quy đ</w:t>
        </w:r>
        <w:r>
          <w:t>ị</w:t>
        </w:r>
        <w:r>
          <w:t>nh c</w:t>
        </w:r>
        <w:r>
          <w:t>ủ</w:t>
        </w:r>
        <w:r>
          <w:t>a Allah. Zakah ch</w:t>
        </w:r>
        <w:r>
          <w:t>ỉ</w:t>
        </w:r>
        <w:r>
          <w:t xml:space="preserve"> b</w:t>
        </w:r>
        <w:r>
          <w:t>ắ</w:t>
        </w:r>
        <w:r>
          <w:t>t bu</w:t>
        </w:r>
        <w:r>
          <w:t>ộ</w:t>
        </w:r>
        <w:r>
          <w:t>c m</w:t>
        </w:r>
        <w:r>
          <w:t>ộ</w:t>
        </w:r>
        <w:r>
          <w:t>t l</w:t>
        </w:r>
        <w:r>
          <w:t>ầ</w:t>
        </w:r>
        <w:r>
          <w:t>n trong năm. (Th</w:t>
        </w:r>
        <w:r>
          <w:t>ứ</w:t>
        </w:r>
        <w:r>
          <w:t xml:space="preserve"> ba): Nh</w:t>
        </w:r>
        <w:r>
          <w:t>ị</w:t>
        </w:r>
        <w:r>
          <w:t>n chay, là nh</w:t>
        </w:r>
        <w:r>
          <w:t>ị</w:t>
        </w:r>
        <w:r>
          <w:t>n ăn, u</w:t>
        </w:r>
        <w:r>
          <w:t>ố</w:t>
        </w:r>
        <w:r>
          <w:t>ng, giao h</w:t>
        </w:r>
        <w:r>
          <w:t>ợ</w:t>
        </w:r>
        <w:r>
          <w:t>p v</w:t>
        </w:r>
        <w:r>
          <w:t>ợ</w:t>
        </w:r>
        <w:r>
          <w:t xml:space="preserve"> ch</w:t>
        </w:r>
        <w:r>
          <w:t>ồ</w:t>
        </w:r>
        <w:r>
          <w:t>ng trong su</w:t>
        </w:r>
        <w:r>
          <w:t>ố</w:t>
        </w:r>
        <w:r>
          <w:t>t ban ngày c</w:t>
        </w:r>
        <w:r>
          <w:t>ủ</w:t>
        </w:r>
        <w:r>
          <w:t>a tháng Ramadan, nh</w:t>
        </w:r>
        <w:r>
          <w:t>ằ</w:t>
        </w:r>
        <w:r>
          <w:t>m rèn luy</w:t>
        </w:r>
        <w:r>
          <w:t>ệ</w:t>
        </w:r>
        <w:r>
          <w:t>n b</w:t>
        </w:r>
        <w:r>
          <w:t>ả</w:t>
        </w:r>
        <w:r>
          <w:t>n thân ý chí và nh</w:t>
        </w:r>
        <w:r>
          <w:t>ẫ</w:t>
        </w:r>
        <w:r>
          <w:t>n n</w:t>
        </w:r>
        <w:r>
          <w:t>ạ</w:t>
        </w:r>
        <w:r>
          <w:t>i. (Th</w:t>
        </w:r>
        <w:r>
          <w:t>ứ</w:t>
        </w:r>
        <w:r>
          <w:t xml:space="preserve"> tư): Hành hương Hajj, là đi thăm vi</w:t>
        </w:r>
        <w:r>
          <w:t>ế</w:t>
        </w:r>
        <w:r>
          <w:t>ng Ngôi Nhà c</w:t>
        </w:r>
        <w:r>
          <w:t>ủ</w:t>
        </w:r>
        <w:r>
          <w:t>a Allah t</w:t>
        </w:r>
        <w:r>
          <w:t>ạ</w:t>
        </w:r>
        <w:r>
          <w:t>i Makkah thiêng liêng m</w:t>
        </w:r>
        <w:r>
          <w:t>ộ</w:t>
        </w:r>
        <w:r>
          <w:t>t l</w:t>
        </w:r>
        <w:r>
          <w:t>ầ</w:t>
        </w:r>
        <w:r>
          <w:t>n duy nh</w:t>
        </w:r>
        <w:r>
          <w:t>ấ</w:t>
        </w:r>
        <w:r>
          <w:t>t trong đ</w:t>
        </w:r>
        <w:r>
          <w:t>ờ</w:t>
        </w:r>
        <w:r>
          <w:t>i đ</w:t>
        </w:r>
        <w:r>
          <w:t>ố</w:t>
        </w:r>
        <w:r>
          <w:t>i v</w:t>
        </w:r>
        <w:r>
          <w:t>ớ</w:t>
        </w:r>
        <w:r>
          <w:t>i ai có kh</w:t>
        </w:r>
        <w:r>
          <w:t>ả</w:t>
        </w:r>
        <w:r>
          <w:t xml:space="preserve"> năng. Trong hành hương th</w:t>
        </w:r>
        <w:r>
          <w:t>ể</w:t>
        </w:r>
        <w:r>
          <w:t xml:space="preserve"> hi</w:t>
        </w:r>
        <w:r>
          <w:t>ệ</w:t>
        </w:r>
        <w:r>
          <w:t>n s</w:t>
        </w:r>
        <w:r>
          <w:t>ự</w:t>
        </w:r>
        <w:r>
          <w:t xml:space="preserve"> ngang b</w:t>
        </w:r>
        <w:r>
          <w:t>ằ</w:t>
        </w:r>
        <w:r>
          <w:t>ng nhau c</w:t>
        </w:r>
        <w:r>
          <w:t>ủ</w:t>
        </w:r>
        <w:r>
          <w:t>a con ngư</w:t>
        </w:r>
        <w:r>
          <w:t>ờ</w:t>
        </w:r>
        <w:r>
          <w:t>i trư</w:t>
        </w:r>
        <w:r>
          <w:t>ớ</w:t>
        </w:r>
        <w:r>
          <w:t>c Allah, t</w:t>
        </w:r>
        <w:r>
          <w:t>ấ</w:t>
        </w:r>
        <w:r>
          <w:t>t c</w:t>
        </w:r>
        <w:r>
          <w:t>ả</w:t>
        </w:r>
        <w:r>
          <w:t xml:space="preserve"> đ</w:t>
        </w:r>
        <w:r>
          <w:t>ề</w:t>
        </w:r>
        <w:r>
          <w:t>u hư</w:t>
        </w:r>
        <w:r>
          <w:t>ớ</w:t>
        </w:r>
        <w:r>
          <w:t>ng đ</w:t>
        </w:r>
        <w:r>
          <w:t>ế</w:t>
        </w:r>
        <w:r>
          <w:t>n Đ</w:t>
        </w:r>
        <w:r>
          <w:t>ấ</w:t>
        </w:r>
        <w:r>
          <w:t>ng T</w:t>
        </w:r>
        <w:r>
          <w:t>ạ</w:t>
        </w:r>
        <w:r>
          <w:t>o Hoá Hi</w:t>
        </w:r>
        <w:r>
          <w:t>ể</w:t>
        </w:r>
        <w:r>
          <w:t>n Vinh và lo</w:t>
        </w:r>
        <w:r>
          <w:t>ạ</w:t>
        </w:r>
        <w:r>
          <w:t>i b</w:t>
        </w:r>
        <w:r>
          <w:t>ỏ</w:t>
        </w:r>
        <w:r>
          <w:t xml:space="preserve"> m</w:t>
        </w:r>
        <w:r>
          <w:t>ọ</w:t>
        </w:r>
        <w:r>
          <w:t>i khác bi</w:t>
        </w:r>
        <w:r>
          <w:t>ệ</w:t>
        </w:r>
        <w:r>
          <w:t>t và phân c</w:t>
        </w:r>
        <w:r>
          <w:t>ấ</w:t>
        </w:r>
        <w:r>
          <w:t>p.</w:t>
        </w:r>
        <w:r>
          <w:tab/>
        </w:r>
        <w:r>
          <w:fldChar w:fldCharType="begin"/>
        </w:r>
        <w:r>
          <w:instrText>PAGEREF _Toc25 \h</w:instrText>
        </w:r>
        <w:r w:rsidR="00423807">
          <w:fldChar w:fldCharType="separate"/>
        </w:r>
        <w:r w:rsidR="00423807">
          <w:rPr>
            <w:noProof/>
          </w:rPr>
          <w:t>23</w:t>
        </w:r>
        <w:r>
          <w:fldChar w:fldCharType="end"/>
        </w:r>
      </w:hyperlink>
    </w:p>
    <w:p w14:paraId="4B50CDAF" w14:textId="58E98306" w:rsidR="00992399" w:rsidRDefault="00C00AF0">
      <w:pPr>
        <w:tabs>
          <w:tab w:val="right" w:leader="dot" w:pos="9062"/>
        </w:tabs>
      </w:pPr>
      <w:hyperlink w:anchor="_Toc26" w:history="1">
        <w:r>
          <w:t>24- Đi</w:t>
        </w:r>
        <w:r>
          <w:t>ể</w:t>
        </w:r>
        <w:r>
          <w:t>m n</w:t>
        </w:r>
        <w:r>
          <w:t>ổ</w:t>
        </w:r>
        <w:r>
          <w:t>i b</w:t>
        </w:r>
        <w:r>
          <w:t>ậ</w:t>
        </w:r>
        <w:r>
          <w:t>t nh</w:t>
        </w:r>
        <w:r>
          <w:t>ấ</w:t>
        </w:r>
        <w:r>
          <w:t>t c</w:t>
        </w:r>
        <w:r>
          <w:t>ủ</w:t>
        </w:r>
        <w:r>
          <w:t>a th</w:t>
        </w:r>
        <w:r>
          <w:t>ờ</w:t>
        </w:r>
        <w:r>
          <w:t xml:space="preserve"> phư</w:t>
        </w:r>
        <w:r>
          <w:t>ợ</w:t>
        </w:r>
        <w:r>
          <w:t>ng trong Islam là hình th</w:t>
        </w:r>
        <w:r>
          <w:t>ứ</w:t>
        </w:r>
        <w:r>
          <w:t>c, gi</w:t>
        </w:r>
        <w:r>
          <w:t>ờ</w:t>
        </w:r>
        <w:r>
          <w:t xml:space="preserve"> gi</w:t>
        </w:r>
        <w:r>
          <w:t>ấ</w:t>
        </w:r>
        <w:r>
          <w:t>c, đi</w:t>
        </w:r>
        <w:r>
          <w:t>ề</w:t>
        </w:r>
        <w:r>
          <w:t>u ki</w:t>
        </w:r>
        <w:r>
          <w:t>ệ</w:t>
        </w:r>
        <w:r>
          <w:t>n c</w:t>
        </w:r>
        <w:r>
          <w:t>ủ</w:t>
        </w:r>
        <w:r>
          <w:t>a nó đ</w:t>
        </w:r>
        <w:r>
          <w:t>ề</w:t>
        </w:r>
        <w:r>
          <w:t>u do Allah Hi</w:t>
        </w:r>
        <w:r>
          <w:t>ể</w:t>
        </w:r>
        <w:r>
          <w:t>n Vinh và T</w:t>
        </w:r>
        <w:r>
          <w:t>ố</w:t>
        </w:r>
        <w:r>
          <w:t>i Cao quy đ</w:t>
        </w:r>
        <w:r>
          <w:t>ị</w:t>
        </w:r>
        <w:r>
          <w:t>nh. Thiên S</w:t>
        </w:r>
        <w:r>
          <w:t>ứ</w:t>
        </w:r>
        <w:r>
          <w:t xml:space="preserve"> c</w:t>
        </w:r>
        <w:r>
          <w:t>ủ</w:t>
        </w:r>
        <w:r>
          <w:t>a Ngài truy</w:t>
        </w:r>
        <w:r>
          <w:t>ề</w:t>
        </w:r>
        <w:r>
          <w:t>n đ</w:t>
        </w:r>
        <w:r>
          <w:t>ạ</w:t>
        </w:r>
        <w:r>
          <w:t>t nó, cho đ</w:t>
        </w:r>
        <w:r>
          <w:t>ế</w:t>
        </w:r>
        <w:r>
          <w:t>n nay t</w:t>
        </w:r>
        <w:r>
          <w:t>uy</w:t>
        </w:r>
        <w:r>
          <w:t>ệ</w:t>
        </w:r>
        <w:r>
          <w:t>t đ</w:t>
        </w:r>
        <w:r>
          <w:t>ố</w:t>
        </w:r>
        <w:r>
          <w:t>i không có s</w:t>
        </w:r>
        <w:r>
          <w:t>ự</w:t>
        </w:r>
        <w:r>
          <w:t xml:space="preserve"> thêm b</w:t>
        </w:r>
        <w:r>
          <w:t>ớ</w:t>
        </w:r>
        <w:r>
          <w:t>t c</w:t>
        </w:r>
        <w:r>
          <w:t>ủ</w:t>
        </w:r>
        <w:r>
          <w:t>a con ngư</w:t>
        </w:r>
        <w:r>
          <w:t>ờ</w:t>
        </w:r>
        <w:r>
          <w:t>i. Và t</w:t>
        </w:r>
        <w:r>
          <w:t>ấ</w:t>
        </w:r>
        <w:r>
          <w:t>t c</w:t>
        </w:r>
        <w:r>
          <w:t>ả</w:t>
        </w:r>
        <w:r>
          <w:t xml:space="preserve"> hình th</w:t>
        </w:r>
        <w:r>
          <w:t>ứ</w:t>
        </w:r>
        <w:r>
          <w:t>c th</w:t>
        </w:r>
        <w:r>
          <w:t>ờ</w:t>
        </w:r>
        <w:r>
          <w:t xml:space="preserve"> phư</w:t>
        </w:r>
        <w:r>
          <w:t>ờ</w:t>
        </w:r>
        <w:r>
          <w:t>ng vĩ đ</w:t>
        </w:r>
        <w:r>
          <w:t>ạ</w:t>
        </w:r>
        <w:r>
          <w:t>i này đ</w:t>
        </w:r>
        <w:r>
          <w:t>ề</w:t>
        </w:r>
        <w:r>
          <w:t>u đư</w:t>
        </w:r>
        <w:r>
          <w:t>ợ</w:t>
        </w:r>
        <w:r>
          <w:t>c t</w:t>
        </w:r>
        <w:r>
          <w:t>ấ</w:t>
        </w:r>
        <w:r>
          <w:t>t c</w:t>
        </w:r>
        <w:r>
          <w:t>ả</w:t>
        </w:r>
        <w:r>
          <w:t xml:space="preserve"> các v</w:t>
        </w:r>
        <w:r>
          <w:t>ị</w:t>
        </w:r>
        <w:r>
          <w:t xml:space="preserve"> Nabi kêu g</w:t>
        </w:r>
        <w:r>
          <w:t>ọ</w:t>
        </w:r>
        <w:r>
          <w:t>i th</w:t>
        </w:r>
        <w:r>
          <w:t>ự</w:t>
        </w:r>
        <w:r>
          <w:t>c hi</w:t>
        </w:r>
        <w:r>
          <w:t>ệ</w:t>
        </w:r>
        <w:r>
          <w:t>n.</w:t>
        </w:r>
        <w:r>
          <w:tab/>
        </w:r>
        <w:r>
          <w:fldChar w:fldCharType="begin"/>
        </w:r>
        <w:r>
          <w:instrText>PAGEREF _Toc26 \h</w:instrText>
        </w:r>
        <w:r w:rsidR="00423807">
          <w:fldChar w:fldCharType="separate"/>
        </w:r>
        <w:r w:rsidR="00423807">
          <w:rPr>
            <w:noProof/>
          </w:rPr>
          <w:t>25</w:t>
        </w:r>
        <w:r>
          <w:fldChar w:fldCharType="end"/>
        </w:r>
      </w:hyperlink>
    </w:p>
    <w:p w14:paraId="75EF93C1" w14:textId="6D1C7229" w:rsidR="00992399" w:rsidRDefault="00C00AF0">
      <w:pPr>
        <w:tabs>
          <w:tab w:val="right" w:leader="dot" w:pos="9062"/>
        </w:tabs>
      </w:pPr>
      <w:hyperlink w:anchor="_Toc27" w:history="1">
        <w:r>
          <w:t>25- Thiên S</w:t>
        </w:r>
        <w:r>
          <w:t>ứ</w:t>
        </w:r>
        <w:r>
          <w:t xml:space="preserve"> c</w:t>
        </w:r>
        <w:r>
          <w:t>ủ</w:t>
        </w:r>
        <w:r>
          <w:t>a Islam là Muhammad con trai c</w:t>
        </w:r>
        <w:r>
          <w:t>ủ</w:t>
        </w:r>
        <w:r>
          <w:t>a ông ‘Abdullah, thu</w:t>
        </w:r>
        <w:r>
          <w:t>ộ</w:t>
        </w:r>
        <w:r>
          <w:t>c h</w:t>
        </w:r>
        <w:r>
          <w:t>ậ</w:t>
        </w:r>
        <w:r>
          <w:t>u du</w:t>
        </w:r>
        <w:r>
          <w:t>ệ</w:t>
        </w:r>
        <w:r>
          <w:t xml:space="preserve"> c</w:t>
        </w:r>
        <w:r>
          <w:t>ủ</w:t>
        </w:r>
        <w:r>
          <w:t>a Thiên S</w:t>
        </w:r>
        <w:r>
          <w:t>ứ</w:t>
        </w:r>
        <w:r>
          <w:t xml:space="preserve"> Isma’il con trai c</w:t>
        </w:r>
        <w:r>
          <w:t>ủ</w:t>
        </w:r>
        <w:r>
          <w:t>a Thiên S</w:t>
        </w:r>
        <w:r>
          <w:t>ứ</w:t>
        </w:r>
        <w:r>
          <w:t xml:space="preserve"> Ibrahim (Abraham). Ngư</w:t>
        </w:r>
        <w:r>
          <w:t>ờ</w:t>
        </w:r>
        <w:r>
          <w:t>i sinh năm 571 t</w:t>
        </w:r>
        <w:r>
          <w:t>ạ</w:t>
        </w:r>
        <w:r>
          <w:t>i Makkah, và nh</w:t>
        </w:r>
        <w:r>
          <w:t>ậ</w:t>
        </w:r>
        <w:r>
          <w:t>n lãnh s</w:t>
        </w:r>
        <w:r>
          <w:t>ứ</w:t>
        </w:r>
        <w:r>
          <w:t xml:space="preserve"> m</w:t>
        </w:r>
        <w:r>
          <w:t>ạ</w:t>
        </w:r>
        <w:r>
          <w:t>ng t</w:t>
        </w:r>
        <w:r>
          <w:t>ạ</w:t>
        </w:r>
        <w:r>
          <w:t>i đó, r</w:t>
        </w:r>
        <w:r>
          <w:t>ồ</w:t>
        </w:r>
        <w:r>
          <w:t>i di cư đ</w:t>
        </w:r>
        <w:r>
          <w:t>ế</w:t>
        </w:r>
        <w:r>
          <w:t>n Madinah. Ngư</w:t>
        </w:r>
        <w:r>
          <w:t>ờ</w:t>
        </w:r>
        <w:r>
          <w:t>i chưa</w:t>
        </w:r>
        <w:r>
          <w:t xml:space="preserve"> t</w:t>
        </w:r>
        <w:r>
          <w:t>ừ</w:t>
        </w:r>
        <w:r>
          <w:t>ng tham gia cùng v</w:t>
        </w:r>
        <w:r>
          <w:t>ớ</w:t>
        </w:r>
        <w:r>
          <w:t>i ngư</w:t>
        </w:r>
        <w:r>
          <w:t>ờ</w:t>
        </w:r>
        <w:r>
          <w:t>i dân c</w:t>
        </w:r>
        <w:r>
          <w:t>ủ</w:t>
        </w:r>
        <w:r>
          <w:t>a mình th</w:t>
        </w:r>
        <w:r>
          <w:t>ờ</w:t>
        </w:r>
        <w:r>
          <w:t xml:space="preserve"> phư</w:t>
        </w:r>
        <w:r>
          <w:t>ợ</w:t>
        </w:r>
        <w:r>
          <w:t>ng các b</w:t>
        </w:r>
        <w:r>
          <w:t>ụ</w:t>
        </w:r>
        <w:r>
          <w:t>c tư</w:t>
        </w:r>
        <w:r>
          <w:t>ợ</w:t>
        </w:r>
        <w:r>
          <w:t>ng. Tuy nhiên, Ngư</w:t>
        </w:r>
        <w:r>
          <w:t>ờ</w:t>
        </w:r>
        <w:r>
          <w:t>i có tham gia cùng v</w:t>
        </w:r>
        <w:r>
          <w:t>ớ</w:t>
        </w:r>
        <w:r>
          <w:t>i h</w:t>
        </w:r>
        <w:r>
          <w:t>ọ</w:t>
        </w:r>
        <w:r>
          <w:t xml:space="preserve"> trong nh</w:t>
        </w:r>
        <w:r>
          <w:t>ữ</w:t>
        </w:r>
        <w:r>
          <w:t>ng vi</w:t>
        </w:r>
        <w:r>
          <w:t>ệ</w:t>
        </w:r>
        <w:r>
          <w:t>c làm th</w:t>
        </w:r>
        <w:r>
          <w:t>ờ</w:t>
        </w:r>
        <w:r>
          <w:t>i ti</w:t>
        </w:r>
        <w:r>
          <w:t>ề</w:t>
        </w:r>
        <w:r>
          <w:t>n Islam. Trư</w:t>
        </w:r>
        <w:r>
          <w:t>ớ</w:t>
        </w:r>
        <w:r>
          <w:t>c khi nh</w:t>
        </w:r>
        <w:r>
          <w:t>ậ</w:t>
        </w:r>
        <w:r>
          <w:t>n lãnh s</w:t>
        </w:r>
        <w:r>
          <w:t>ứ</w:t>
        </w:r>
        <w:r>
          <w:t xml:space="preserve"> m</w:t>
        </w:r>
        <w:r>
          <w:t>ạ</w:t>
        </w:r>
        <w:r>
          <w:t>ng Thiên S</w:t>
        </w:r>
        <w:r>
          <w:t>ứ</w:t>
        </w:r>
        <w:r>
          <w:t>, Ngư</w:t>
        </w:r>
        <w:r>
          <w:t>ờ</w:t>
        </w:r>
        <w:r>
          <w:t>i đư</w:t>
        </w:r>
        <w:r>
          <w:t>ợ</w:t>
        </w:r>
        <w:r>
          <w:t>c bi</w:t>
        </w:r>
        <w:r>
          <w:t>ế</w:t>
        </w:r>
        <w:r>
          <w:t>t đ</w:t>
        </w:r>
        <w:r>
          <w:t>ế</w:t>
        </w:r>
        <w:r>
          <w:t>n v</w:t>
        </w:r>
        <w:r>
          <w:t>ớ</w:t>
        </w:r>
        <w:r>
          <w:t>i ph</w:t>
        </w:r>
        <w:r>
          <w:t>ẩ</w:t>
        </w:r>
        <w:r>
          <w:t>m ch</w:t>
        </w:r>
        <w:r>
          <w:t>ấ</w:t>
        </w:r>
        <w:r>
          <w:t>t đ</w:t>
        </w:r>
        <w:r>
          <w:t>ạ</w:t>
        </w:r>
        <w:r>
          <w:t>o đ</w:t>
        </w:r>
        <w:r>
          <w:t>ứ</w:t>
        </w:r>
        <w:r>
          <w:t>c vĩ đ</w:t>
        </w:r>
        <w:r>
          <w:t>ạ</w:t>
        </w:r>
        <w:r>
          <w:t>i, ngư</w:t>
        </w:r>
        <w:r>
          <w:t>ờ</w:t>
        </w:r>
        <w:r>
          <w:t>i dân c</w:t>
        </w:r>
        <w:r>
          <w:t>ủ</w:t>
        </w:r>
        <w:r>
          <w:t>a Ngư</w:t>
        </w:r>
        <w:r>
          <w:t>ờ</w:t>
        </w:r>
        <w:r>
          <w:t xml:space="preserve">i </w:t>
        </w:r>
        <w:r>
          <w:t>thư</w:t>
        </w:r>
        <w:r>
          <w:t>ờ</w:t>
        </w:r>
        <w:r>
          <w:t>ng g</w:t>
        </w:r>
        <w:r>
          <w:t>ọ</w:t>
        </w:r>
        <w:r>
          <w:t>i Ngư</w:t>
        </w:r>
        <w:r>
          <w:t>ờ</w:t>
        </w:r>
        <w:r>
          <w:t>i là Al-Amin (ngư</w:t>
        </w:r>
        <w:r>
          <w:t>ờ</w:t>
        </w:r>
        <w:r>
          <w:t>i chân th</w:t>
        </w:r>
        <w:r>
          <w:t>ậ</w:t>
        </w:r>
        <w:r>
          <w:t>t và ngay th</w:t>
        </w:r>
        <w:r>
          <w:t>ẳ</w:t>
        </w:r>
        <w:r>
          <w:t>ng). Khi Ngư</w:t>
        </w:r>
        <w:r>
          <w:t>ờ</w:t>
        </w:r>
        <w:r>
          <w:t>i tròn b</w:t>
        </w:r>
        <w:r>
          <w:t>ố</w:t>
        </w:r>
        <w:r>
          <w:t>n mươi tu</w:t>
        </w:r>
        <w:r>
          <w:t>ổ</w:t>
        </w:r>
        <w:r>
          <w:t>i, Allah ch</w:t>
        </w:r>
        <w:r>
          <w:t>ọ</w:t>
        </w:r>
        <w:r>
          <w:t>n Ngư</w:t>
        </w:r>
        <w:r>
          <w:t>ờ</w:t>
        </w:r>
        <w:r>
          <w:t>i làm Thiên S</w:t>
        </w:r>
        <w:r>
          <w:t>ứ</w:t>
        </w:r>
        <w:r>
          <w:t xml:space="preserve"> và h</w:t>
        </w:r>
        <w:r>
          <w:t>ỗ</w:t>
        </w:r>
        <w:r>
          <w:t xml:space="preserve"> tr</w:t>
        </w:r>
        <w:r>
          <w:t>ợ</w:t>
        </w:r>
        <w:r>
          <w:t xml:space="preserve"> Ngư</w:t>
        </w:r>
        <w:r>
          <w:t>ờ</w:t>
        </w:r>
        <w:r>
          <w:t>i v</w:t>
        </w:r>
        <w:r>
          <w:t>ớ</w:t>
        </w:r>
        <w:r>
          <w:t>i nh</w:t>
        </w:r>
        <w:r>
          <w:t>ữ</w:t>
        </w:r>
        <w:r>
          <w:t>ng phép màu vĩ đ</w:t>
        </w:r>
        <w:r>
          <w:t>ạ</w:t>
        </w:r>
        <w:r>
          <w:t>i. Phép màu vĩ đ</w:t>
        </w:r>
        <w:r>
          <w:t>ạ</w:t>
        </w:r>
        <w:r>
          <w:t>i nh</w:t>
        </w:r>
        <w:r>
          <w:t>ấ</w:t>
        </w:r>
        <w:r>
          <w:t>t là Kinh Qur’an cao quí. Qur'an là phép màu vĩ đ</w:t>
        </w:r>
        <w:r>
          <w:t>ạ</w:t>
        </w:r>
        <w:r>
          <w:t>i nh</w:t>
        </w:r>
        <w:r>
          <w:t>ấ</w:t>
        </w:r>
        <w:r>
          <w:t>t trong t</w:t>
        </w:r>
        <w:r>
          <w:t>ấ</w:t>
        </w:r>
        <w:r>
          <w:t>t c</w:t>
        </w:r>
        <w:r>
          <w:t>ả</w:t>
        </w:r>
        <w:r>
          <w:t xml:space="preserve"> các</w:t>
        </w:r>
        <w:r>
          <w:t xml:space="preserve"> phép màu mà Allah đã ban cho các v</w:t>
        </w:r>
        <w:r>
          <w:t>ị</w:t>
        </w:r>
        <w:r>
          <w:t xml:space="preserve"> Nabi, các v</w:t>
        </w:r>
        <w:r>
          <w:t>ị</w:t>
        </w:r>
        <w:r>
          <w:t xml:space="preserve"> Thiên S</w:t>
        </w:r>
        <w:r>
          <w:t>ứ</w:t>
        </w:r>
        <w:r>
          <w:t>. Nó là phép màu trong s</w:t>
        </w:r>
        <w:r>
          <w:t>ố</w:t>
        </w:r>
        <w:r>
          <w:t xml:space="preserve"> các phép màu mà Allah đã ban cho các v</w:t>
        </w:r>
        <w:r>
          <w:t>ị</w:t>
        </w:r>
        <w:r>
          <w:t xml:space="preserve"> Nabi, các v</w:t>
        </w:r>
        <w:r>
          <w:t>ị</w:t>
        </w:r>
        <w:r>
          <w:t xml:space="preserve"> Thiên S</w:t>
        </w:r>
        <w:r>
          <w:t>ứ</w:t>
        </w:r>
        <w:r>
          <w:t xml:space="preserve"> còn t</w:t>
        </w:r>
        <w:r>
          <w:t>ồ</w:t>
        </w:r>
        <w:r>
          <w:t>n t</w:t>
        </w:r>
        <w:r>
          <w:t>ạ</w:t>
        </w:r>
        <w:r>
          <w:t>i cho đ</w:t>
        </w:r>
        <w:r>
          <w:t>ế</w:t>
        </w:r>
        <w:r>
          <w:t>n ngày nay. Sau khi Ngư</w:t>
        </w:r>
        <w:r>
          <w:t>ờ</w:t>
        </w:r>
        <w:r>
          <w:t>i đư</w:t>
        </w:r>
        <w:r>
          <w:t>ợ</w:t>
        </w:r>
        <w:r>
          <w:t>c Allah phù h</w:t>
        </w:r>
        <w:r>
          <w:t>ộ</w:t>
        </w:r>
        <w:r>
          <w:t xml:space="preserve"> hoàn thành xu</w:t>
        </w:r>
        <w:r>
          <w:t>ấ</w:t>
        </w:r>
        <w:r>
          <w:t>t s</w:t>
        </w:r>
        <w:r>
          <w:t>ắ</w:t>
        </w:r>
        <w:r>
          <w:t>c s</w:t>
        </w:r>
        <w:r>
          <w:t>ứ</w:t>
        </w:r>
        <w:r>
          <w:t xml:space="preserve"> m</w:t>
        </w:r>
        <w:r>
          <w:t>ạ</w:t>
        </w:r>
        <w:r>
          <w:t>ng truy</w:t>
        </w:r>
        <w:r>
          <w:t>ề</w:t>
        </w:r>
        <w:r>
          <w:t>n đ</w:t>
        </w:r>
        <w:r>
          <w:t>ạ</w:t>
        </w:r>
        <w:r>
          <w:t xml:space="preserve">t tôn giáo </w:t>
        </w:r>
        <w:r>
          <w:t>c</w:t>
        </w:r>
        <w:r>
          <w:t>ủ</w:t>
        </w:r>
        <w:r>
          <w:t>a Ngài, Allah đã cho Ngư</w:t>
        </w:r>
        <w:r>
          <w:t>ờ</w:t>
        </w:r>
        <w:r>
          <w:t>i ch</w:t>
        </w:r>
        <w:r>
          <w:t>ế</w:t>
        </w:r>
        <w:r>
          <w:t xml:space="preserve">t </w:t>
        </w:r>
        <w:r>
          <w:t>ở</w:t>
        </w:r>
        <w:r>
          <w:t xml:space="preserve"> tu</w:t>
        </w:r>
        <w:r>
          <w:t>ổ</w:t>
        </w:r>
        <w:r>
          <w:t>i sáu mươi ba và đư</w:t>
        </w:r>
        <w:r>
          <w:t>ợ</w:t>
        </w:r>
        <w:r>
          <w:t>c an táng t</w:t>
        </w:r>
        <w:r>
          <w:t>ạ</w:t>
        </w:r>
        <w:r>
          <w:t>i Madinah Nabawi. Thiên S</w:t>
        </w:r>
        <w:r>
          <w:t>ứ</w:t>
        </w:r>
        <w:r>
          <w:t xml:space="preserve"> Muhammad là v</w:t>
        </w:r>
        <w:r>
          <w:t>ị</w:t>
        </w:r>
        <w:r>
          <w:t xml:space="preserve"> Thiên S</w:t>
        </w:r>
        <w:r>
          <w:t>ứ</w:t>
        </w:r>
        <w:r>
          <w:t>, v</w:t>
        </w:r>
        <w:r>
          <w:t>ị</w:t>
        </w:r>
        <w:r>
          <w:t xml:space="preserve"> Nabi cu</w:t>
        </w:r>
        <w:r>
          <w:t>ố</w:t>
        </w:r>
        <w:r>
          <w:t>i cùng đư</w:t>
        </w:r>
        <w:r>
          <w:t>ợ</w:t>
        </w:r>
        <w:r>
          <w:t>c Allah d</w:t>
        </w:r>
        <w:r>
          <w:t>ự</w:t>
        </w:r>
        <w:r>
          <w:t>ng lên mang s</w:t>
        </w:r>
        <w:r>
          <w:t>ự</w:t>
        </w:r>
        <w:r>
          <w:t xml:space="preserve"> hư</w:t>
        </w:r>
        <w:r>
          <w:t>ớ</w:t>
        </w:r>
        <w:r>
          <w:t>ng d</w:t>
        </w:r>
        <w:r>
          <w:t>ẫ</w:t>
        </w:r>
        <w:r>
          <w:t>n và tôn giáo chân lý đưa nhân lo</w:t>
        </w:r>
        <w:r>
          <w:t>ạ</w:t>
        </w:r>
        <w:r>
          <w:t>i ra kh</w:t>
        </w:r>
        <w:r>
          <w:t>ỏ</w:t>
        </w:r>
        <w:r>
          <w:t>i bóng t</w:t>
        </w:r>
        <w:r>
          <w:t>ố</w:t>
        </w:r>
        <w:r>
          <w:t>i c</w:t>
        </w:r>
        <w:r>
          <w:t>ủ</w:t>
        </w:r>
        <w:r>
          <w:t>a th</w:t>
        </w:r>
        <w:r>
          <w:t>ờ</w:t>
        </w:r>
        <w:r>
          <w:t xml:space="preserve"> phư</w:t>
        </w:r>
        <w:r>
          <w:t>ợ</w:t>
        </w:r>
        <w:r>
          <w:t>ng b</w:t>
        </w:r>
        <w:r>
          <w:t>ụ</w:t>
        </w:r>
        <w:r>
          <w:t>c tư</w:t>
        </w:r>
        <w:r>
          <w:t>ợ</w:t>
        </w:r>
        <w:r>
          <w:t xml:space="preserve">ng, </w:t>
        </w:r>
        <w:r>
          <w:t>c</w:t>
        </w:r>
        <w:r>
          <w:t>ủ</w:t>
        </w:r>
        <w:r>
          <w:t>a s</w:t>
        </w:r>
        <w:r>
          <w:t>ự</w:t>
        </w:r>
        <w:r>
          <w:t xml:space="preserve"> vô đ</w:t>
        </w:r>
        <w:r>
          <w:t>ứ</w:t>
        </w:r>
        <w:r>
          <w:t>c tin và ng</w:t>
        </w:r>
        <w:r>
          <w:t>ụ</w:t>
        </w:r>
        <w:r>
          <w:t xml:space="preserve"> mu</w:t>
        </w:r>
        <w:r>
          <w:t>ộ</w:t>
        </w:r>
        <w:r>
          <w:t>i đ</w:t>
        </w:r>
        <w:r>
          <w:t>ế</w:t>
        </w:r>
        <w:r>
          <w:t>n v</w:t>
        </w:r>
        <w:r>
          <w:t>ớ</w:t>
        </w:r>
        <w:r>
          <w:t>i ánh sáng c</w:t>
        </w:r>
        <w:r>
          <w:t>ủ</w:t>
        </w:r>
        <w:r>
          <w:t>a Tawhid (tôn th</w:t>
        </w:r>
        <w:r>
          <w:t>ờ</w:t>
        </w:r>
        <w:r>
          <w:t xml:space="preserve"> m</w:t>
        </w:r>
        <w:r>
          <w:t>ộ</w:t>
        </w:r>
        <w:r>
          <w:t>t mình Allah) và đ</w:t>
        </w:r>
        <w:r>
          <w:t>ứ</w:t>
        </w:r>
        <w:r>
          <w:t>c tin. Allah xác nh</w:t>
        </w:r>
        <w:r>
          <w:t>ậ</w:t>
        </w:r>
        <w:r>
          <w:t>n r</w:t>
        </w:r>
        <w:r>
          <w:t>ằ</w:t>
        </w:r>
        <w:r>
          <w:t>ng Ngài đã c</w:t>
        </w:r>
        <w:r>
          <w:t>ử</w:t>
        </w:r>
        <w:r>
          <w:t xml:space="preserve"> phái Ngư</w:t>
        </w:r>
        <w:r>
          <w:t>ờ</w:t>
        </w:r>
        <w:r>
          <w:t>i làm m</w:t>
        </w:r>
        <w:r>
          <w:t>ộ</w:t>
        </w:r>
        <w:r>
          <w:t>t v</w:t>
        </w:r>
        <w:r>
          <w:t>ị</w:t>
        </w:r>
        <w:r>
          <w:t xml:space="preserve"> kêu g</w:t>
        </w:r>
        <w:r>
          <w:t>ọ</w:t>
        </w:r>
        <w:r>
          <w:t>i đ</w:t>
        </w:r>
        <w:r>
          <w:t>ế</w:t>
        </w:r>
        <w:r>
          <w:t>n v</w:t>
        </w:r>
        <w:r>
          <w:t>ớ</w:t>
        </w:r>
        <w:r>
          <w:t>i Ngài dư</w:t>
        </w:r>
        <w:r>
          <w:t>ớ</w:t>
        </w:r>
        <w:r>
          <w:t>i s</w:t>
        </w:r>
        <w:r>
          <w:t>ự</w:t>
        </w:r>
        <w:r>
          <w:t xml:space="preserve"> cho phép c</w:t>
        </w:r>
        <w:r>
          <w:t>ủ</w:t>
        </w:r>
        <w:r>
          <w:t>a Ngài.</w:t>
        </w:r>
        <w:r>
          <w:tab/>
        </w:r>
        <w:r>
          <w:fldChar w:fldCharType="begin"/>
        </w:r>
        <w:r>
          <w:instrText>PAGEREF _Toc27 \h</w:instrText>
        </w:r>
        <w:r w:rsidR="00423807">
          <w:fldChar w:fldCharType="separate"/>
        </w:r>
        <w:r w:rsidR="00423807">
          <w:rPr>
            <w:noProof/>
          </w:rPr>
          <w:t>26</w:t>
        </w:r>
        <w:r>
          <w:fldChar w:fldCharType="end"/>
        </w:r>
      </w:hyperlink>
    </w:p>
    <w:p w14:paraId="03044382" w14:textId="7E50CE73" w:rsidR="00992399" w:rsidRDefault="00C00AF0">
      <w:pPr>
        <w:tabs>
          <w:tab w:val="right" w:leader="dot" w:pos="9062"/>
        </w:tabs>
      </w:pPr>
      <w:hyperlink w:anchor="_Toc28" w:history="1">
        <w:r>
          <w:t>26- B</w:t>
        </w:r>
        <w:r>
          <w:t>ộ</w:t>
        </w:r>
        <w:r>
          <w:t xml:space="preserve"> lu</w:t>
        </w:r>
        <w:r>
          <w:t>ậ</w:t>
        </w:r>
        <w:r>
          <w:t>t Islam đư</w:t>
        </w:r>
        <w:r>
          <w:t>ợ</w:t>
        </w:r>
        <w:r>
          <w:t>c Thiên S</w:t>
        </w:r>
        <w:r>
          <w:t>ứ</w:t>
        </w:r>
        <w:r>
          <w:t xml:space="preserve"> Muhammad mang đ</w:t>
        </w:r>
        <w:r>
          <w:t>ế</w:t>
        </w:r>
        <w:r>
          <w:t>n là b</w:t>
        </w:r>
        <w:r>
          <w:t>ứ</w:t>
        </w:r>
        <w:r>
          <w:t>c thông đi</w:t>
        </w:r>
        <w:r>
          <w:t>ệ</w:t>
        </w:r>
        <w:r>
          <w:t>p cu</w:t>
        </w:r>
        <w:r>
          <w:t>ố</w:t>
        </w:r>
        <w:r>
          <w:t>i cùng và là b</w:t>
        </w:r>
        <w:r>
          <w:t>ộ</w:t>
        </w:r>
        <w:r>
          <w:t xml:space="preserve"> thiên lu</w:t>
        </w:r>
        <w:r>
          <w:t>ậ</w:t>
        </w:r>
        <w:r>
          <w:t>t mà Thư</w:t>
        </w:r>
        <w:r>
          <w:t>ợ</w:t>
        </w:r>
        <w:r>
          <w:t>ng Đ</w:t>
        </w:r>
        <w:r>
          <w:t>ế</w:t>
        </w:r>
        <w:r>
          <w:t xml:space="preserve"> đã ban xu</w:t>
        </w:r>
        <w:r>
          <w:t>ố</w:t>
        </w:r>
        <w:r>
          <w:t>ng. Nó là b</w:t>
        </w:r>
        <w:r>
          <w:t>ộ</w:t>
        </w:r>
        <w:r>
          <w:t xml:space="preserve"> lu</w:t>
        </w:r>
        <w:r>
          <w:t>ậ</w:t>
        </w:r>
        <w:r>
          <w:t>t hoàn h</w:t>
        </w:r>
        <w:r>
          <w:t>ả</w:t>
        </w:r>
        <w:r>
          <w:t>o tuy</w:t>
        </w:r>
        <w:r>
          <w:t>ệ</w:t>
        </w:r>
        <w:r>
          <w:t>t đ</w:t>
        </w:r>
        <w:r>
          <w:t>ố</w:t>
        </w:r>
        <w:r>
          <w:t>i, trong đó đi</w:t>
        </w:r>
        <w:r>
          <w:t>ề</w:t>
        </w:r>
        <w:r>
          <w:t>u ch</w:t>
        </w:r>
        <w:r>
          <w:t>ỉ</w:t>
        </w:r>
        <w:r>
          <w:t>nh tôn giáo và đ</w:t>
        </w:r>
        <w:r>
          <w:t>ờ</w:t>
        </w:r>
        <w:r>
          <w:t>i s</w:t>
        </w:r>
        <w:r>
          <w:t>ố</w:t>
        </w:r>
        <w:r>
          <w:t>ng c</w:t>
        </w:r>
        <w:r>
          <w:t>ủ</w:t>
        </w:r>
        <w:r>
          <w:t>a nhân lo</w:t>
        </w:r>
        <w:r>
          <w:t>ạ</w:t>
        </w:r>
        <w:r>
          <w:t>i. B</w:t>
        </w:r>
        <w:r>
          <w:t>ộ</w:t>
        </w:r>
        <w:r>
          <w:t xml:space="preserve"> lu</w:t>
        </w:r>
        <w:r>
          <w:t>ậ</w:t>
        </w:r>
        <w:r>
          <w:t>t ưu tiên b</w:t>
        </w:r>
        <w:r>
          <w:t>ả</w:t>
        </w:r>
        <w:r>
          <w:t>o v</w:t>
        </w:r>
        <w:r>
          <w:t>ệ</w:t>
        </w:r>
        <w:r>
          <w:t xml:space="preserve"> tôn giáo, sinh m</w:t>
        </w:r>
        <w:r>
          <w:t>ạ</w:t>
        </w:r>
        <w:r>
          <w:t>ng, tài s</w:t>
        </w:r>
        <w:r>
          <w:t>ả</w:t>
        </w:r>
        <w:r>
          <w:t>n, trí tu</w:t>
        </w:r>
        <w:r>
          <w:t>ệ</w:t>
        </w:r>
        <w:r>
          <w:t xml:space="preserve"> và gi</w:t>
        </w:r>
        <w:r>
          <w:t>ố</w:t>
        </w:r>
        <w:r>
          <w:t>ng nòi c</w:t>
        </w:r>
        <w:r>
          <w:t>ủ</w:t>
        </w:r>
        <w:r>
          <w:t>a con ngư</w:t>
        </w:r>
        <w:r>
          <w:t>ờ</w:t>
        </w:r>
        <w:r>
          <w:t>i. Nó thay th</w:t>
        </w:r>
        <w:r>
          <w:t>ế</w:t>
        </w:r>
        <w:r>
          <w:t xml:space="preserve"> t</w:t>
        </w:r>
        <w:r>
          <w:t>ấ</w:t>
        </w:r>
        <w:r>
          <w:t>t c</w:t>
        </w:r>
        <w:r>
          <w:t>ả</w:t>
        </w:r>
        <w:r>
          <w:t xml:space="preserve"> các b</w:t>
        </w:r>
        <w:r>
          <w:t>ộ</w:t>
        </w:r>
        <w:r>
          <w:t xml:space="preserve"> thiên lu</w:t>
        </w:r>
        <w:r>
          <w:t>ậ</w:t>
        </w:r>
        <w:r>
          <w:t>t đư</w:t>
        </w:r>
        <w:r>
          <w:t>ợ</w:t>
        </w:r>
        <w:r>
          <w:t>c ban xu</w:t>
        </w:r>
        <w:r>
          <w:t>ố</w:t>
        </w:r>
        <w:r>
          <w:t>ng trư</w:t>
        </w:r>
        <w:r>
          <w:t>ớ</w:t>
        </w:r>
        <w:r>
          <w:t>c đây, gi</w:t>
        </w:r>
        <w:r>
          <w:t>ố</w:t>
        </w:r>
        <w:r>
          <w:t>ng như vi</w:t>
        </w:r>
        <w:r>
          <w:t>ệ</w:t>
        </w:r>
        <w:r>
          <w:t>c các b</w:t>
        </w:r>
        <w:r>
          <w:t>ộ</w:t>
        </w:r>
        <w:r>
          <w:t xml:space="preserve"> thiên lu</w:t>
        </w:r>
        <w:r>
          <w:t>ậ</w:t>
        </w:r>
        <w:r>
          <w:t>t trư</w:t>
        </w:r>
        <w:r>
          <w:t>ớ</w:t>
        </w:r>
        <w:r>
          <w:t>cmad mang đ</w:t>
        </w:r>
        <w:r>
          <w:t>ế</w:t>
        </w:r>
        <w:r>
          <w:t>n là b</w:t>
        </w:r>
        <w:r>
          <w:t>ứ</w:t>
        </w:r>
        <w:r>
          <w:t>c thông đi</w:t>
        </w:r>
        <w:r>
          <w:t>ệ</w:t>
        </w:r>
        <w:r>
          <w:t>p cu</w:t>
        </w:r>
        <w:r>
          <w:t>ố</w:t>
        </w:r>
        <w:r>
          <w:t>i cùng và là b</w:t>
        </w:r>
        <w:r>
          <w:t>ộ</w:t>
        </w:r>
        <w:r>
          <w:t xml:space="preserve"> thiên lu</w:t>
        </w:r>
        <w:r>
          <w:t>ậ</w:t>
        </w:r>
        <w:r>
          <w:t>t mà</w:t>
        </w:r>
        <w:r>
          <w:t xml:space="preserve"> Thư</w:t>
        </w:r>
        <w:r>
          <w:t>ợ</w:t>
        </w:r>
        <w:r>
          <w:t>ng Đ</w:t>
        </w:r>
        <w:r>
          <w:t>ế</w:t>
        </w:r>
        <w:r>
          <w:t xml:space="preserve"> đã ban xu</w:t>
        </w:r>
        <w:r>
          <w:t>ố</w:t>
        </w:r>
        <w:r>
          <w:t>ng. Nó là b</w:t>
        </w:r>
        <w:r>
          <w:t>ộ</w:t>
        </w:r>
        <w:r>
          <w:t xml:space="preserve"> lu</w:t>
        </w:r>
        <w:r>
          <w:t>ậ</w:t>
        </w:r>
        <w:r>
          <w:t>t hoàn h</w:t>
        </w:r>
        <w:r>
          <w:t>ả</w:t>
        </w:r>
        <w:r>
          <w:t>o tuy</w:t>
        </w:r>
        <w:r>
          <w:t>ệ</w:t>
        </w:r>
        <w:r>
          <w:t>t đ</w:t>
        </w:r>
        <w:r>
          <w:t>ố</w:t>
        </w:r>
        <w:r>
          <w:t>i, trong đó đi</w:t>
        </w:r>
        <w:r>
          <w:t>ề</w:t>
        </w:r>
        <w:r>
          <w:t>u ch</w:t>
        </w:r>
        <w:r>
          <w:t>ỉ</w:t>
        </w:r>
        <w:r>
          <w:t>nh tôn giáo và đ</w:t>
        </w:r>
        <w:r>
          <w:t>ờ</w:t>
        </w:r>
        <w:r>
          <w:t>i s</w:t>
        </w:r>
        <w:r>
          <w:t>ố</w:t>
        </w:r>
        <w:r>
          <w:t>ng c</w:t>
        </w:r>
        <w:r>
          <w:t>ủ</w:t>
        </w:r>
        <w:r>
          <w:t>a nhân lo</w:t>
        </w:r>
        <w:r>
          <w:t>ạ</w:t>
        </w:r>
        <w:r>
          <w:t>i. B</w:t>
        </w:r>
        <w:r>
          <w:t>ộ</w:t>
        </w:r>
        <w:r>
          <w:t xml:space="preserve"> </w:t>
        </w:r>
        <w:r>
          <w:lastRenderedPageBreak/>
          <w:t>lu</w:t>
        </w:r>
        <w:r>
          <w:t>ậ</w:t>
        </w:r>
        <w:r>
          <w:t>t ưu tiên b</w:t>
        </w:r>
        <w:r>
          <w:t>ả</w:t>
        </w:r>
        <w:r>
          <w:t>o v</w:t>
        </w:r>
        <w:r>
          <w:t>ệ</w:t>
        </w:r>
        <w:r>
          <w:t xml:space="preserve"> tôn giáo, sinh m</w:t>
        </w:r>
        <w:r>
          <w:t>ạ</w:t>
        </w:r>
        <w:r>
          <w:t>ng, tài s</w:t>
        </w:r>
        <w:r>
          <w:t>ả</w:t>
        </w:r>
        <w:r>
          <w:t>n, trí tu</w:t>
        </w:r>
        <w:r>
          <w:t>ệ</w:t>
        </w:r>
        <w:r>
          <w:t xml:space="preserve"> và gi</w:t>
        </w:r>
        <w:r>
          <w:t>ố</w:t>
        </w:r>
        <w:r>
          <w:t>ng nòi c</w:t>
        </w:r>
        <w:r>
          <w:t>ủ</w:t>
        </w:r>
        <w:r>
          <w:t>a con ngư</w:t>
        </w:r>
        <w:r>
          <w:t>ờ</w:t>
        </w:r>
        <w:r>
          <w:t>i. Nó thay th</w:t>
        </w:r>
        <w:r>
          <w:t>ế</w:t>
        </w:r>
        <w:r>
          <w:t xml:space="preserve"> t</w:t>
        </w:r>
        <w:r>
          <w:t>ấ</w:t>
        </w:r>
        <w:r>
          <w:t>t c</w:t>
        </w:r>
        <w:r>
          <w:t>ả</w:t>
        </w:r>
        <w:r>
          <w:t xml:space="preserve"> các b</w:t>
        </w:r>
        <w:r>
          <w:t>ộ</w:t>
        </w:r>
        <w:r>
          <w:t xml:space="preserve"> thiên lu</w:t>
        </w:r>
        <w:r>
          <w:t>ậ</w:t>
        </w:r>
        <w:r>
          <w:t>t đư</w:t>
        </w:r>
        <w:r>
          <w:t>ợ</w:t>
        </w:r>
        <w:r>
          <w:t>c ban xu</w:t>
        </w:r>
        <w:r>
          <w:t>ố</w:t>
        </w:r>
        <w:r>
          <w:t xml:space="preserve">ng </w:t>
        </w:r>
        <w:r>
          <w:t>trư</w:t>
        </w:r>
        <w:r>
          <w:t>ớ</w:t>
        </w:r>
        <w:r>
          <w:t>c đây, gi</w:t>
        </w:r>
        <w:r>
          <w:t>ố</w:t>
        </w:r>
        <w:r>
          <w:t>ng như vi</w:t>
        </w:r>
        <w:r>
          <w:t>ệ</w:t>
        </w:r>
        <w:r>
          <w:t>c các b</w:t>
        </w:r>
        <w:r>
          <w:t>ộ</w:t>
        </w:r>
        <w:r>
          <w:t xml:space="preserve"> thiên lu</w:t>
        </w:r>
        <w:r>
          <w:t>ậ</w:t>
        </w:r>
        <w:r>
          <w:t>t trư</w:t>
        </w:r>
        <w:r>
          <w:t>ớ</w:t>
        </w:r>
        <w:r>
          <w:t>c đây đã thay th</w:t>
        </w:r>
        <w:r>
          <w:t>ế</w:t>
        </w:r>
        <w:r>
          <w:t xml:space="preserve"> nhau.</w:t>
        </w:r>
        <w:r>
          <w:tab/>
        </w:r>
        <w:r>
          <w:fldChar w:fldCharType="begin"/>
        </w:r>
        <w:r>
          <w:instrText>PAGEREF _Toc28 \h</w:instrText>
        </w:r>
        <w:r w:rsidR="00423807">
          <w:fldChar w:fldCharType="separate"/>
        </w:r>
        <w:r w:rsidR="00423807">
          <w:rPr>
            <w:noProof/>
          </w:rPr>
          <w:t>29</w:t>
        </w:r>
        <w:r>
          <w:fldChar w:fldCharType="end"/>
        </w:r>
      </w:hyperlink>
    </w:p>
    <w:p w14:paraId="559E9762" w14:textId="77B7301A" w:rsidR="00992399" w:rsidRDefault="00C00AF0">
      <w:pPr>
        <w:tabs>
          <w:tab w:val="right" w:leader="dot" w:pos="9062"/>
        </w:tabs>
      </w:pPr>
      <w:hyperlink w:anchor="_Toc29" w:history="1">
        <w:r>
          <w:t>27- Allah Hi</w:t>
        </w:r>
        <w:r>
          <w:t>ể</w:t>
        </w:r>
        <w:r>
          <w:t>n Vinh và T</w:t>
        </w:r>
        <w:r>
          <w:t>ố</w:t>
        </w:r>
        <w:r>
          <w:t>i Cao không ch</w:t>
        </w:r>
        <w:r>
          <w:t>ấ</w:t>
        </w:r>
        <w:r>
          <w:t>p nh</w:t>
        </w:r>
        <w:r>
          <w:t>ậ</w:t>
        </w:r>
        <w:r>
          <w:t>n b</w:t>
        </w:r>
        <w:r>
          <w:t>ấ</w:t>
        </w:r>
        <w:r>
          <w:t>t c</w:t>
        </w:r>
        <w:r>
          <w:t>ứ</w:t>
        </w:r>
        <w:r>
          <w:t xml:space="preserve"> tôn giáo nào ngoài Islam, </w:t>
        </w:r>
        <w:r>
          <w:t>tôn giáo đư</w:t>
        </w:r>
        <w:r>
          <w:t>ợ</w:t>
        </w:r>
        <w:r>
          <w:t>c Thiên S</w:t>
        </w:r>
        <w:r>
          <w:t>ứ</w:t>
        </w:r>
        <w:r>
          <w:t xml:space="preserve"> Muhammad mang đ</w:t>
        </w:r>
        <w:r>
          <w:t>ế</w:t>
        </w:r>
        <w:r>
          <w:t>n, và ai ch</w:t>
        </w:r>
        <w:r>
          <w:t>ọ</w:t>
        </w:r>
        <w:r>
          <w:t>n theo tôn giáo nào khác tôn giáo Islam thì không bao gi</w:t>
        </w:r>
        <w:r>
          <w:t>ờ</w:t>
        </w:r>
        <w:r>
          <w:t xml:space="preserve"> đư</w:t>
        </w:r>
        <w:r>
          <w:t>ợ</w:t>
        </w:r>
        <w:r>
          <w:t>c ch</w:t>
        </w:r>
        <w:r>
          <w:t>ấ</w:t>
        </w:r>
        <w:r>
          <w:t>p nh</w:t>
        </w:r>
        <w:r>
          <w:t>ậ</w:t>
        </w:r>
        <w:r>
          <w:t>n.</w:t>
        </w:r>
        <w:r>
          <w:tab/>
        </w:r>
        <w:r>
          <w:fldChar w:fldCharType="begin"/>
        </w:r>
        <w:r>
          <w:instrText>PAGEREF _Toc29 \h</w:instrText>
        </w:r>
        <w:r w:rsidR="00423807">
          <w:fldChar w:fldCharType="separate"/>
        </w:r>
        <w:r w:rsidR="00423807">
          <w:rPr>
            <w:noProof/>
          </w:rPr>
          <w:t>31</w:t>
        </w:r>
        <w:r>
          <w:fldChar w:fldCharType="end"/>
        </w:r>
      </w:hyperlink>
    </w:p>
    <w:p w14:paraId="40227D8B" w14:textId="7F2417B4" w:rsidR="00992399" w:rsidRDefault="00C00AF0">
      <w:pPr>
        <w:tabs>
          <w:tab w:val="right" w:leader="dot" w:pos="9062"/>
        </w:tabs>
      </w:pPr>
      <w:hyperlink w:anchor="_Toc30" w:history="1">
        <w:r>
          <w:t>28- Kinh Qur’an cao quí là K</w:t>
        </w:r>
        <w:r>
          <w:t>inh Sách đư</w:t>
        </w:r>
        <w:r>
          <w:t>ợ</w:t>
        </w:r>
        <w:r>
          <w:t>c Allah thiên kh</w:t>
        </w:r>
        <w:r>
          <w:t>ả</w:t>
        </w:r>
        <w:r>
          <w:t>i cho Thiên S</w:t>
        </w:r>
        <w:r>
          <w:t>ứ</w:t>
        </w:r>
        <w:r>
          <w:t xml:space="preserve"> Muhammad, Nó là l</w:t>
        </w:r>
        <w:r>
          <w:t>ờ</w:t>
        </w:r>
        <w:r>
          <w:t>i phán c</w:t>
        </w:r>
        <w:r>
          <w:t>ủ</w:t>
        </w:r>
        <w:r>
          <w:t>a Thư</w:t>
        </w:r>
        <w:r>
          <w:t>ợ</w:t>
        </w:r>
        <w:r>
          <w:t>ng Đ</w:t>
        </w:r>
        <w:r>
          <w:t>ế</w:t>
        </w:r>
        <w:r>
          <w:t xml:space="preserve"> c</w:t>
        </w:r>
        <w:r>
          <w:t>ủ</w:t>
        </w:r>
        <w:r>
          <w:t>a vũ tr</w:t>
        </w:r>
        <w:r>
          <w:t>ụ</w:t>
        </w:r>
        <w:r>
          <w:t xml:space="preserve"> và v</w:t>
        </w:r>
        <w:r>
          <w:t>ạ</w:t>
        </w:r>
        <w:r>
          <w:t>n v</w:t>
        </w:r>
        <w:r>
          <w:t>ậ</w:t>
        </w:r>
        <w:r>
          <w:t>t. Allah đã thách th</w:t>
        </w:r>
        <w:r>
          <w:t>ứ</w:t>
        </w:r>
        <w:r>
          <w:t>c toàn th</w:t>
        </w:r>
        <w:r>
          <w:t>ể</w:t>
        </w:r>
        <w:r>
          <w:t xml:space="preserve"> loài ngư</w:t>
        </w:r>
        <w:r>
          <w:t>ờ</w:t>
        </w:r>
        <w:r>
          <w:t>i và loài Jinn (ma qu</w:t>
        </w:r>
        <w:r>
          <w:t>ỷ</w:t>
        </w:r>
        <w:r>
          <w:t>) cùng h</w:t>
        </w:r>
        <w:r>
          <w:t>ợ</w:t>
        </w:r>
        <w:r>
          <w:t>p s</w:t>
        </w:r>
        <w:r>
          <w:t>ứ</w:t>
        </w:r>
        <w:r>
          <w:t>c nhau đ</w:t>
        </w:r>
        <w:r>
          <w:t>ể</w:t>
        </w:r>
        <w:r>
          <w:t xml:space="preserve"> t</w:t>
        </w:r>
        <w:r>
          <w:t>ạ</w:t>
        </w:r>
        <w:r>
          <w:t>o ra m</w:t>
        </w:r>
        <w:r>
          <w:t>ộ</w:t>
        </w:r>
        <w:r>
          <w:t>t quy</w:t>
        </w:r>
        <w:r>
          <w:t>ể</w:t>
        </w:r>
        <w:r>
          <w:t>n kinh tư tư</w:t>
        </w:r>
        <w:r>
          <w:t>ợ</w:t>
        </w:r>
        <w:r>
          <w:t>ng ho</w:t>
        </w:r>
        <w:r>
          <w:t>ặ</w:t>
        </w:r>
        <w:r>
          <w:t>c ch</w:t>
        </w:r>
        <w:r>
          <w:t>ỉ</w:t>
        </w:r>
        <w:r>
          <w:t xml:space="preserve"> m</w:t>
        </w:r>
        <w:r>
          <w:t>ộ</w:t>
        </w:r>
        <w:r>
          <w:t>t chương kinh b</w:t>
        </w:r>
        <w:r>
          <w:t>ấ</w:t>
        </w:r>
        <w:r>
          <w:t>t k</w:t>
        </w:r>
        <w:r>
          <w:t>ỳ</w:t>
        </w:r>
        <w:r>
          <w:t xml:space="preserve">, và </w:t>
        </w:r>
        <w:r>
          <w:t>l</w:t>
        </w:r>
        <w:r>
          <w:t>ờ</w:t>
        </w:r>
        <w:r>
          <w:t>i thách th</w:t>
        </w:r>
        <w:r>
          <w:t>ứ</w:t>
        </w:r>
        <w:r>
          <w:t>c này đ</w:t>
        </w:r>
        <w:r>
          <w:t>ế</w:t>
        </w:r>
        <w:r>
          <w:t>n t</w:t>
        </w:r>
        <w:r>
          <w:t>ậ</w:t>
        </w:r>
        <w:r>
          <w:t>n ngày nay v</w:t>
        </w:r>
        <w:r>
          <w:t>ẫ</w:t>
        </w:r>
        <w:r>
          <w:t>n chưa có đáp án. Kinh Qur’an cao quý gi</w:t>
        </w:r>
        <w:r>
          <w:t>ả</w:t>
        </w:r>
        <w:r>
          <w:t>i đáp r</w:t>
        </w:r>
        <w:r>
          <w:t>ấ</w:t>
        </w:r>
        <w:r>
          <w:t>t nhi</w:t>
        </w:r>
        <w:r>
          <w:t>ề</w:t>
        </w:r>
        <w:r>
          <w:t>u câu h</w:t>
        </w:r>
        <w:r>
          <w:t>ỏ</w:t>
        </w:r>
        <w:r>
          <w:t>i quan tr</w:t>
        </w:r>
        <w:r>
          <w:t>ọ</w:t>
        </w:r>
        <w:r>
          <w:t>ng c</w:t>
        </w:r>
        <w:r>
          <w:t>ủ</w:t>
        </w:r>
        <w:r>
          <w:t>a hàng tri</w:t>
        </w:r>
        <w:r>
          <w:t>ệ</w:t>
        </w:r>
        <w:r>
          <w:t>u ngư</w:t>
        </w:r>
        <w:r>
          <w:t>ờ</w:t>
        </w:r>
        <w:r>
          <w:t>i đang trong hi</w:t>
        </w:r>
        <w:r>
          <w:t>ệ</w:t>
        </w:r>
        <w:r>
          <w:t>n tr</w:t>
        </w:r>
        <w:r>
          <w:t>ạ</w:t>
        </w:r>
        <w:r>
          <w:t>ng r</w:t>
        </w:r>
        <w:r>
          <w:t>ố</w:t>
        </w:r>
        <w:r>
          <w:t>i r</w:t>
        </w:r>
        <w:r>
          <w:t>ắ</w:t>
        </w:r>
        <w:r>
          <w:t>m. Kinh Qur’an cao quý v</w:t>
        </w:r>
        <w:r>
          <w:t>ẫ</w:t>
        </w:r>
        <w:r>
          <w:t>n đư</w:t>
        </w:r>
        <w:r>
          <w:t>ợ</w:t>
        </w:r>
        <w:r>
          <w:t>c b</w:t>
        </w:r>
        <w:r>
          <w:t>ả</w:t>
        </w:r>
        <w:r>
          <w:t>o t</w:t>
        </w:r>
        <w:r>
          <w:t>ồ</w:t>
        </w:r>
        <w:r>
          <w:t>n b</w:t>
        </w:r>
        <w:r>
          <w:t>ả</w:t>
        </w:r>
        <w:r>
          <w:t>n g</w:t>
        </w:r>
        <w:r>
          <w:t>ố</w:t>
        </w:r>
        <w:r>
          <w:t>c ti</w:t>
        </w:r>
        <w:r>
          <w:t>ế</w:t>
        </w:r>
        <w:r>
          <w:t xml:space="preserve">ng </w:t>
        </w:r>
        <w:r>
          <w:t>Ả</w:t>
        </w:r>
        <w:r>
          <w:t>-r</w:t>
        </w:r>
        <w:r>
          <w:t>ậ</w:t>
        </w:r>
        <w:r>
          <w:t>p cho đ</w:t>
        </w:r>
        <w:r>
          <w:t>ế</w:t>
        </w:r>
        <w:r>
          <w:t>n ngày nay, không b</w:t>
        </w:r>
        <w:r>
          <w:t>ị</w:t>
        </w:r>
        <w:r>
          <w:t xml:space="preserve"> thêm b</w:t>
        </w:r>
        <w:r>
          <w:t>ớ</w:t>
        </w:r>
        <w:r>
          <w:t>t và bóp méo dù ch</w:t>
        </w:r>
        <w:r>
          <w:t>ỉ</w:t>
        </w:r>
        <w:r>
          <w:t xml:space="preserve"> là m</w:t>
        </w:r>
        <w:r>
          <w:t>ộ</w:t>
        </w:r>
        <w:r>
          <w:t>t ch</w:t>
        </w:r>
        <w:r>
          <w:t>ữ</w:t>
        </w:r>
        <w:r>
          <w:t>. Quy</w:t>
        </w:r>
        <w:r>
          <w:t>ể</w:t>
        </w:r>
        <w:r>
          <w:t>n Kinh đư</w:t>
        </w:r>
        <w:r>
          <w:t>ợ</w:t>
        </w:r>
        <w:r>
          <w:t>c xu</w:t>
        </w:r>
        <w:r>
          <w:t>ấ</w:t>
        </w:r>
        <w:r>
          <w:t>t b</w:t>
        </w:r>
        <w:r>
          <w:t>ả</w:t>
        </w:r>
        <w:r>
          <w:t>n r</w:t>
        </w:r>
        <w:r>
          <w:t>ộ</w:t>
        </w:r>
        <w:r>
          <w:t>ng r</w:t>
        </w:r>
        <w:r>
          <w:t>ả</w:t>
        </w:r>
        <w:r>
          <w:t>i kh</w:t>
        </w:r>
        <w:r>
          <w:t>ắ</w:t>
        </w:r>
        <w:r>
          <w:t>p nơi, và quy</w:t>
        </w:r>
        <w:r>
          <w:t>ể</w:t>
        </w:r>
        <w:r>
          <w:t>n Kinh vĩ đ</w:t>
        </w:r>
        <w:r>
          <w:t>ạ</w:t>
        </w:r>
        <w:r>
          <w:t>i này là m</w:t>
        </w:r>
        <w:r>
          <w:t>ộ</w:t>
        </w:r>
        <w:r>
          <w:t>t phép màuí là Kinh Sách đư</w:t>
        </w:r>
        <w:r>
          <w:t>ợ</w:t>
        </w:r>
        <w:r>
          <w:t>c Allah thiên kh</w:t>
        </w:r>
        <w:r>
          <w:t>ả</w:t>
        </w:r>
        <w:r>
          <w:t>i cho Thiên S</w:t>
        </w:r>
        <w:r>
          <w:t>ứ</w:t>
        </w:r>
        <w:r>
          <w:t xml:space="preserve"> Muhammad, Nó là l</w:t>
        </w:r>
        <w:r>
          <w:t>ờ</w:t>
        </w:r>
        <w:r>
          <w:t>i phán c</w:t>
        </w:r>
        <w:r>
          <w:t>ủ</w:t>
        </w:r>
        <w:r>
          <w:t>a Thư</w:t>
        </w:r>
        <w:r>
          <w:t>ợ</w:t>
        </w:r>
        <w:r>
          <w:t>ng Đ</w:t>
        </w:r>
        <w:r>
          <w:t>ế</w:t>
        </w:r>
        <w:r>
          <w:t xml:space="preserve"> c</w:t>
        </w:r>
        <w:r>
          <w:t>ủ</w:t>
        </w:r>
        <w:r>
          <w:t>a vũ tr</w:t>
        </w:r>
        <w:r>
          <w:t>ụ</w:t>
        </w:r>
        <w:r>
          <w:t xml:space="preserve"> và v</w:t>
        </w:r>
        <w:r>
          <w:t>ạ</w:t>
        </w:r>
        <w:r>
          <w:t>n v</w:t>
        </w:r>
        <w:r>
          <w:t>ậ</w:t>
        </w:r>
        <w:r>
          <w:t>t. Allah đã thách th</w:t>
        </w:r>
        <w:r>
          <w:t>ứ</w:t>
        </w:r>
        <w:r>
          <w:t>c toàn th</w:t>
        </w:r>
        <w:r>
          <w:t>ể</w:t>
        </w:r>
        <w:r>
          <w:t xml:space="preserve"> loài ngư</w:t>
        </w:r>
        <w:r>
          <w:t>ờ</w:t>
        </w:r>
        <w:r>
          <w:t>i và loài Jinn (ma qu</w:t>
        </w:r>
        <w:r>
          <w:t>ỷ</w:t>
        </w:r>
        <w:r>
          <w:t>) cùng h</w:t>
        </w:r>
        <w:r>
          <w:t>ợ</w:t>
        </w:r>
        <w:r>
          <w:t>p s</w:t>
        </w:r>
        <w:r>
          <w:t>ứ</w:t>
        </w:r>
        <w:r>
          <w:t>c nhau đ</w:t>
        </w:r>
        <w:r>
          <w:t>ể</w:t>
        </w:r>
        <w:r>
          <w:t xml:space="preserve"> t</w:t>
        </w:r>
        <w:r>
          <w:t>ạ</w:t>
        </w:r>
        <w:r>
          <w:t>o ra m</w:t>
        </w:r>
        <w:r>
          <w:t>ộ</w:t>
        </w:r>
        <w:r>
          <w:t>t quy</w:t>
        </w:r>
        <w:r>
          <w:t>ể</w:t>
        </w:r>
        <w:r>
          <w:t>n kinh tư tư</w:t>
        </w:r>
        <w:r>
          <w:t>ợ</w:t>
        </w:r>
        <w:r>
          <w:t>ng ho</w:t>
        </w:r>
        <w:r>
          <w:t>ặ</w:t>
        </w:r>
        <w:r>
          <w:t>c ch</w:t>
        </w:r>
        <w:r>
          <w:t>ỉ</w:t>
        </w:r>
        <w:r>
          <w:t xml:space="preserve"> m</w:t>
        </w:r>
        <w:r>
          <w:t>ộ</w:t>
        </w:r>
        <w:r>
          <w:t>t chương kinh b</w:t>
        </w:r>
        <w:r>
          <w:t>ấ</w:t>
        </w:r>
        <w:r>
          <w:t>t k</w:t>
        </w:r>
        <w:r>
          <w:t>ỳ</w:t>
        </w:r>
        <w:r>
          <w:t>, và l</w:t>
        </w:r>
        <w:r>
          <w:t>ờ</w:t>
        </w:r>
        <w:r>
          <w:t>i thách th</w:t>
        </w:r>
        <w:r>
          <w:t>ứ</w:t>
        </w:r>
        <w:r>
          <w:t>c này đ</w:t>
        </w:r>
        <w:r>
          <w:t>ế</w:t>
        </w:r>
        <w:r>
          <w:t>n t</w:t>
        </w:r>
        <w:r>
          <w:t>ậ</w:t>
        </w:r>
        <w:r>
          <w:t>n ngày nay v</w:t>
        </w:r>
        <w:r>
          <w:t>ẫ</w:t>
        </w:r>
        <w:r>
          <w:t>n chưa có đáp án. Kinh Qur’an cao quý gi</w:t>
        </w:r>
        <w:r>
          <w:t>ả</w:t>
        </w:r>
        <w:r>
          <w:t>i đáp r</w:t>
        </w:r>
        <w:r>
          <w:t>ấ</w:t>
        </w:r>
        <w:r>
          <w:t>t nhi</w:t>
        </w:r>
        <w:r>
          <w:t>ề</w:t>
        </w:r>
        <w:r>
          <w:t>u câu h</w:t>
        </w:r>
        <w:r>
          <w:t>ỏ</w:t>
        </w:r>
        <w:r>
          <w:t>i quan tr</w:t>
        </w:r>
        <w:r>
          <w:t>ọ</w:t>
        </w:r>
        <w:r>
          <w:t>ng c</w:t>
        </w:r>
        <w:r>
          <w:t>ủ</w:t>
        </w:r>
        <w:r>
          <w:t>a hàng tri</w:t>
        </w:r>
        <w:r>
          <w:t>ệ</w:t>
        </w:r>
        <w:r>
          <w:t>u ngư</w:t>
        </w:r>
        <w:r>
          <w:t>ờ</w:t>
        </w:r>
        <w:r>
          <w:t>i đang trong hi</w:t>
        </w:r>
        <w:r>
          <w:t>ệ</w:t>
        </w:r>
        <w:r>
          <w:t>n tr</w:t>
        </w:r>
        <w:r>
          <w:t>ạ</w:t>
        </w:r>
        <w:r>
          <w:t>ng r</w:t>
        </w:r>
        <w:r>
          <w:t>ố</w:t>
        </w:r>
        <w:r>
          <w:t>i r</w:t>
        </w:r>
        <w:r>
          <w:t>ắ</w:t>
        </w:r>
        <w:r>
          <w:t>m. Kinh Qur’an cao quý v</w:t>
        </w:r>
        <w:r>
          <w:t>ẫ</w:t>
        </w:r>
        <w:r>
          <w:t>n đư</w:t>
        </w:r>
        <w:r>
          <w:t>ợ</w:t>
        </w:r>
        <w:r>
          <w:t>c b</w:t>
        </w:r>
        <w:r>
          <w:t>ả</w:t>
        </w:r>
        <w:r>
          <w:t>o t</w:t>
        </w:r>
        <w:r>
          <w:t>ồ</w:t>
        </w:r>
        <w:r>
          <w:t>n b</w:t>
        </w:r>
        <w:r>
          <w:t>ả</w:t>
        </w:r>
        <w:r>
          <w:t>n g</w:t>
        </w:r>
        <w:r>
          <w:t>ố</w:t>
        </w:r>
        <w:r>
          <w:t>c ti</w:t>
        </w:r>
        <w:r>
          <w:t>ế</w:t>
        </w:r>
        <w:r>
          <w:t xml:space="preserve">ng </w:t>
        </w:r>
        <w:r>
          <w:t>Ả</w:t>
        </w:r>
        <w:r>
          <w:t>-r</w:t>
        </w:r>
        <w:r>
          <w:t>ậ</w:t>
        </w:r>
        <w:r>
          <w:t>p cho đ</w:t>
        </w:r>
        <w:r>
          <w:t>ế</w:t>
        </w:r>
        <w:r>
          <w:t>n ngày nay, không b</w:t>
        </w:r>
        <w:r>
          <w:t>ị</w:t>
        </w:r>
        <w:r>
          <w:t xml:space="preserve"> thêm b</w:t>
        </w:r>
        <w:r>
          <w:t>ớ</w:t>
        </w:r>
        <w:r>
          <w:t>t và bóp méo dù ch</w:t>
        </w:r>
        <w:r>
          <w:t>ỉ</w:t>
        </w:r>
        <w:r>
          <w:t xml:space="preserve"> là m</w:t>
        </w:r>
        <w:r>
          <w:t>ộ</w:t>
        </w:r>
        <w:r>
          <w:t>t ch</w:t>
        </w:r>
        <w:r>
          <w:t>ữ</w:t>
        </w:r>
        <w:r>
          <w:t>. Quy</w:t>
        </w:r>
        <w:r>
          <w:t>ể</w:t>
        </w:r>
        <w:r>
          <w:t>n Kinh đư</w:t>
        </w:r>
        <w:r>
          <w:t>ợ</w:t>
        </w:r>
        <w:r>
          <w:t>c xu</w:t>
        </w:r>
        <w:r>
          <w:t>ấ</w:t>
        </w:r>
        <w:r>
          <w:t>t b</w:t>
        </w:r>
        <w:r>
          <w:t>ả</w:t>
        </w:r>
        <w:r>
          <w:t>n r</w:t>
        </w:r>
        <w:r>
          <w:t>ộ</w:t>
        </w:r>
        <w:r>
          <w:t>ng r</w:t>
        </w:r>
        <w:r>
          <w:t>ả</w:t>
        </w:r>
        <w:r>
          <w:t>i kh</w:t>
        </w:r>
        <w:r>
          <w:t>ắ</w:t>
        </w:r>
        <w:r>
          <w:t>p nơi, và quy</w:t>
        </w:r>
        <w:r>
          <w:t>ể</w:t>
        </w:r>
        <w:r>
          <w:t>n Kinh vĩ đ</w:t>
        </w:r>
        <w:r>
          <w:t>ạ</w:t>
        </w:r>
        <w:r>
          <w:t>i này là m</w:t>
        </w:r>
        <w:r>
          <w:t>ộ</w:t>
        </w:r>
        <w:r>
          <w:t>t phép m</w:t>
        </w:r>
        <w:r>
          <w:t>ầ</w:t>
        </w:r>
        <w:r>
          <w:t>u k</w:t>
        </w:r>
        <w:r>
          <w:t>ỳ</w:t>
        </w:r>
        <w:r>
          <w:t xml:space="preserve"> di</w:t>
        </w:r>
        <w:r>
          <w:t>ệ</w:t>
        </w:r>
        <w:r>
          <w:t>u b</w:t>
        </w:r>
        <w:r>
          <w:t>ở</w:t>
        </w:r>
        <w:r>
          <w:t>i l</w:t>
        </w:r>
        <w:r>
          <w:t>ờ</w:t>
        </w:r>
        <w:r>
          <w:t>i</w:t>
        </w:r>
        <w:r>
          <w:t xml:space="preserve"> xư</w:t>
        </w:r>
        <w:r>
          <w:t>ớ</w:t>
        </w:r>
        <w:r>
          <w:t>ng đ</w:t>
        </w:r>
        <w:r>
          <w:t>ọ</w:t>
        </w:r>
        <w:r>
          <w:t>c b</w:t>
        </w:r>
        <w:r>
          <w:t>ả</w:t>
        </w:r>
        <w:r>
          <w:t>n g</w:t>
        </w:r>
        <w:r>
          <w:t>ố</w:t>
        </w:r>
        <w:r>
          <w:t>c ho</w:t>
        </w:r>
        <w:r>
          <w:t>ặ</w:t>
        </w:r>
        <w:r>
          <w:t>c b</w:t>
        </w:r>
        <w:r>
          <w:t>ả</w:t>
        </w:r>
        <w:r>
          <w:t>n d</w:t>
        </w:r>
        <w:r>
          <w:t>ị</w:t>
        </w:r>
        <w:r>
          <w:t>ch ý nghĩa và n</w:t>
        </w:r>
        <w:r>
          <w:t>ộ</w:t>
        </w:r>
        <w:r>
          <w:t>i dung c</w:t>
        </w:r>
        <w:r>
          <w:t>ủ</w:t>
        </w:r>
        <w:r>
          <w:t>a Nó. Ngoài Kinh Qur’an, đư</w:t>
        </w:r>
        <w:r>
          <w:t>ờ</w:t>
        </w:r>
        <w:r>
          <w:t>ng l</w:t>
        </w:r>
        <w:r>
          <w:t>ố</w:t>
        </w:r>
        <w:r>
          <w:t>i Sunnah c</w:t>
        </w:r>
        <w:r>
          <w:t>ủ</w:t>
        </w:r>
        <w:r>
          <w:t>a Thiên S</w:t>
        </w:r>
        <w:r>
          <w:t>ứ</w:t>
        </w:r>
        <w:r>
          <w:t xml:space="preserve"> Muhammad, ti</w:t>
        </w:r>
        <w:r>
          <w:t>ể</w:t>
        </w:r>
        <w:r>
          <w:t>u s</w:t>
        </w:r>
        <w:r>
          <w:t>ử</w:t>
        </w:r>
        <w:r>
          <w:t xml:space="preserve"> c</w:t>
        </w:r>
        <w:r>
          <w:t>ủ</w:t>
        </w:r>
        <w:r>
          <w:t>a Ngư</w:t>
        </w:r>
        <w:r>
          <w:t>ờ</w:t>
        </w:r>
        <w:r>
          <w:t>i, cách giáo d</w:t>
        </w:r>
        <w:r>
          <w:t>ụ</w:t>
        </w:r>
        <w:r>
          <w:t>c c</w:t>
        </w:r>
        <w:r>
          <w:t>ủ</w:t>
        </w:r>
        <w:r>
          <w:t>a Ngư</w:t>
        </w:r>
        <w:r>
          <w:t>ờ</w:t>
        </w:r>
        <w:r>
          <w:t>i cũng đư</w:t>
        </w:r>
        <w:r>
          <w:t>ợ</w:t>
        </w:r>
        <w:r>
          <w:t>c b</w:t>
        </w:r>
        <w:r>
          <w:t>ả</w:t>
        </w:r>
        <w:r>
          <w:t>o t</w:t>
        </w:r>
        <w:r>
          <w:t>ồ</w:t>
        </w:r>
        <w:r>
          <w:t>n và truy</w:t>
        </w:r>
        <w:r>
          <w:t>ề</w:t>
        </w:r>
        <w:r>
          <w:t>n đ</w:t>
        </w:r>
        <w:r>
          <w:t>ạ</w:t>
        </w:r>
        <w:r>
          <w:t>t r</w:t>
        </w:r>
        <w:r>
          <w:t>ấ</w:t>
        </w:r>
        <w:r>
          <w:t>t k</w:t>
        </w:r>
        <w:r>
          <w:t>ỹ</w:t>
        </w:r>
        <w:r>
          <w:t xml:space="preserve"> lư</w:t>
        </w:r>
        <w:r>
          <w:t>ỡ</w:t>
        </w:r>
        <w:r>
          <w:t>ng và chu</w:t>
        </w:r>
        <w:r>
          <w:t>ẩ</w:t>
        </w:r>
        <w:r>
          <w:t>n xác b</w:t>
        </w:r>
        <w:r>
          <w:t>ở</w:t>
        </w:r>
        <w:r>
          <w:t>i nh</w:t>
        </w:r>
        <w:r>
          <w:t>ữ</w:t>
        </w:r>
        <w:r>
          <w:t>ng nhà h</w:t>
        </w:r>
        <w:r>
          <w:t>ọ</w:t>
        </w:r>
        <w:r>
          <w:t>c gi</w:t>
        </w:r>
        <w:r>
          <w:t>ả</w:t>
        </w:r>
        <w:r>
          <w:t xml:space="preserve"> uy tín đáng t</w:t>
        </w:r>
        <w:r>
          <w:t>in c</w:t>
        </w:r>
        <w:r>
          <w:t>ậ</w:t>
        </w:r>
        <w:r>
          <w:t>y và cũng đư</w:t>
        </w:r>
        <w:r>
          <w:t>ợ</w:t>
        </w:r>
        <w:r>
          <w:t>c xu</w:t>
        </w:r>
        <w:r>
          <w:t>ấ</w:t>
        </w:r>
        <w:r>
          <w:t>t b</w:t>
        </w:r>
        <w:r>
          <w:t>ả</w:t>
        </w:r>
        <w:r>
          <w:t>n b</w:t>
        </w:r>
        <w:r>
          <w:t>ằ</w:t>
        </w:r>
        <w:r>
          <w:t>ng ti</w:t>
        </w:r>
        <w:r>
          <w:t>ế</w:t>
        </w:r>
        <w:r>
          <w:t xml:space="preserve">ng </w:t>
        </w:r>
        <w:r>
          <w:t>Ả</w:t>
        </w:r>
        <w:r>
          <w:t xml:space="preserve"> R</w:t>
        </w:r>
        <w:r>
          <w:t>ậ</w:t>
        </w:r>
        <w:r>
          <w:t>p mà Thiên S</w:t>
        </w:r>
        <w:r>
          <w:t>ứ</w:t>
        </w:r>
        <w:r>
          <w:t xml:space="preserve"> dùng nói chuy</w:t>
        </w:r>
        <w:r>
          <w:t>ệ</w:t>
        </w:r>
        <w:r>
          <w:t>n h</w:t>
        </w:r>
        <w:r>
          <w:t>ằ</w:t>
        </w:r>
        <w:r>
          <w:t>ng ngày, và đã đư</w:t>
        </w:r>
        <w:r>
          <w:t>ợ</w:t>
        </w:r>
        <w:r>
          <w:t>c biên d</w:t>
        </w:r>
        <w:r>
          <w:t>ị</w:t>
        </w:r>
        <w:r>
          <w:t>ch ra nhi</w:t>
        </w:r>
        <w:r>
          <w:t>ề</w:t>
        </w:r>
        <w:r>
          <w:t>u ngôn ng</w:t>
        </w:r>
        <w:r>
          <w:t>ữ</w:t>
        </w:r>
        <w:r>
          <w:t xml:space="preserve"> khác nhau. Kinh Qur’an cao quý và đư</w:t>
        </w:r>
        <w:r>
          <w:t>ờ</w:t>
        </w:r>
        <w:r>
          <w:t>ng l</w:t>
        </w:r>
        <w:r>
          <w:t>ố</w:t>
        </w:r>
        <w:r>
          <w:t>i Sunnah c</w:t>
        </w:r>
        <w:r>
          <w:t>ủ</w:t>
        </w:r>
        <w:r>
          <w:t>a Thiên S</w:t>
        </w:r>
        <w:r>
          <w:t>ứ</w:t>
        </w:r>
        <w:r>
          <w:t xml:space="preserve"> là hai b</w:t>
        </w:r>
        <w:r>
          <w:t>ộ</w:t>
        </w:r>
        <w:r>
          <w:t xml:space="preserve"> ngu</w:t>
        </w:r>
        <w:r>
          <w:t>ồ</w:t>
        </w:r>
        <w:r>
          <w:t>n lu</w:t>
        </w:r>
        <w:r>
          <w:t>ậ</w:t>
        </w:r>
        <w:r>
          <w:t>t n</w:t>
        </w:r>
        <w:r>
          <w:t>ề</w:t>
        </w:r>
        <w:r>
          <w:t>n t</w:t>
        </w:r>
        <w:r>
          <w:t>ả</w:t>
        </w:r>
        <w:r>
          <w:t>ng c</w:t>
        </w:r>
        <w:r>
          <w:t>ủ</w:t>
        </w:r>
        <w:r>
          <w:t>a m</w:t>
        </w:r>
        <w:r>
          <w:t>ộ</w:t>
        </w:r>
        <w:r>
          <w:t>t b</w:t>
        </w:r>
        <w:r>
          <w:t>ộ</w:t>
        </w:r>
        <w:r>
          <w:t xml:space="preserve"> lu</w:t>
        </w:r>
        <w:r>
          <w:t>ậ</w:t>
        </w:r>
        <w:r>
          <w:t>t Islam. Vì v</w:t>
        </w:r>
        <w:r>
          <w:t>ậ</w:t>
        </w:r>
        <w:r>
          <w:t>y, b</w:t>
        </w:r>
        <w:r>
          <w:t>ộ</w:t>
        </w:r>
        <w:r>
          <w:t xml:space="preserve"> lu</w:t>
        </w:r>
        <w:r>
          <w:t>ậ</w:t>
        </w:r>
        <w:r>
          <w:t>t</w:t>
        </w:r>
        <w:r>
          <w:t xml:space="preserve"> Islam không đư</w:t>
        </w:r>
        <w:r>
          <w:t>ợ</w:t>
        </w:r>
        <w:r>
          <w:t>c l</w:t>
        </w:r>
        <w:r>
          <w:t>ấ</w:t>
        </w:r>
        <w:r>
          <w:t>y t</w:t>
        </w:r>
        <w:r>
          <w:t>ừ</w:t>
        </w:r>
        <w:r>
          <w:t xml:space="preserve"> l</w:t>
        </w:r>
        <w:r>
          <w:t>ờ</w:t>
        </w:r>
        <w:r>
          <w:t>i nói hay hành đ</w:t>
        </w:r>
        <w:r>
          <w:t>ộ</w:t>
        </w:r>
        <w:r>
          <w:t>ng c</w:t>
        </w:r>
        <w:r>
          <w:t>ủ</w:t>
        </w:r>
        <w:r>
          <w:t>a b</w:t>
        </w:r>
        <w:r>
          <w:t>ấ</w:t>
        </w:r>
        <w:r>
          <w:t>t k</w:t>
        </w:r>
        <w:r>
          <w:t>ỳ</w:t>
        </w:r>
        <w:r>
          <w:t xml:space="preserve"> cá nhân nào, mà ch</w:t>
        </w:r>
        <w:r>
          <w:t>ỉ</w:t>
        </w:r>
        <w:r>
          <w:t xml:space="preserve"> đư</w:t>
        </w:r>
        <w:r>
          <w:t>ợ</w:t>
        </w:r>
        <w:r>
          <w:t>c l</w:t>
        </w:r>
        <w:r>
          <w:t>ấ</w:t>
        </w:r>
        <w:r>
          <w:t>y t</w:t>
        </w:r>
        <w:r>
          <w:t>ừ</w:t>
        </w:r>
        <w:r>
          <w:t xml:space="preserve"> l</w:t>
        </w:r>
        <w:r>
          <w:t>ờ</w:t>
        </w:r>
        <w:r>
          <w:t>i thiên kh</w:t>
        </w:r>
        <w:r>
          <w:t>ả</w:t>
        </w:r>
        <w:r>
          <w:t>i: đó là Kinh Qur’an vĩ đ</w:t>
        </w:r>
        <w:r>
          <w:t>ạ</w:t>
        </w:r>
        <w:r>
          <w:t>i và đư</w:t>
        </w:r>
        <w:r>
          <w:t>ờ</w:t>
        </w:r>
        <w:r>
          <w:t>ng l</w:t>
        </w:r>
        <w:r>
          <w:t>ố</w:t>
        </w:r>
        <w:r>
          <w:t>i Sunnah.</w:t>
        </w:r>
        <w:r>
          <w:tab/>
        </w:r>
        <w:r>
          <w:fldChar w:fldCharType="begin"/>
        </w:r>
        <w:r>
          <w:instrText>PAGEREF _Toc30 \h</w:instrText>
        </w:r>
        <w:r w:rsidR="00423807">
          <w:fldChar w:fldCharType="separate"/>
        </w:r>
        <w:r w:rsidR="00423807">
          <w:rPr>
            <w:noProof/>
          </w:rPr>
          <w:t>32</w:t>
        </w:r>
        <w:r>
          <w:fldChar w:fldCharType="end"/>
        </w:r>
      </w:hyperlink>
    </w:p>
    <w:p w14:paraId="06372068" w14:textId="0926BA96" w:rsidR="00992399" w:rsidRDefault="00C00AF0">
      <w:pPr>
        <w:tabs>
          <w:tab w:val="right" w:leader="dot" w:pos="9062"/>
        </w:tabs>
      </w:pPr>
      <w:hyperlink w:anchor="_Toc31" w:history="1">
        <w:r>
          <w:t>29- Islam ban s</w:t>
        </w:r>
        <w:r>
          <w:t>ắ</w:t>
        </w:r>
        <w:r>
          <w:t>c l</w:t>
        </w:r>
        <w:r>
          <w:t>ệ</w:t>
        </w:r>
        <w:r>
          <w:t>nh ph</w:t>
        </w:r>
        <w:r>
          <w:t>ả</w:t>
        </w:r>
        <w:r>
          <w:t>i hi</w:t>
        </w:r>
        <w:r>
          <w:t>ế</w:t>
        </w:r>
        <w:r>
          <w:t>u th</w:t>
        </w:r>
        <w:r>
          <w:t>ả</w:t>
        </w:r>
        <w:r>
          <w:t>o v</w:t>
        </w:r>
        <w:r>
          <w:t>ớ</w:t>
        </w:r>
        <w:r>
          <w:t>i cha m</w:t>
        </w:r>
        <w:r>
          <w:t>ẹ</w:t>
        </w:r>
        <w:r>
          <w:t xml:space="preserve"> cho dù c</w:t>
        </w:r>
        <w:r>
          <w:t>ả</w:t>
        </w:r>
        <w:r>
          <w:t xml:space="preserve"> hai là ngư</w:t>
        </w:r>
        <w:r>
          <w:t>ờ</w:t>
        </w:r>
        <w:r>
          <w:t>i ngo</w:t>
        </w:r>
        <w:r>
          <w:t>ạ</w:t>
        </w:r>
        <w:r>
          <w:t>i đ</w:t>
        </w:r>
        <w:r>
          <w:t>ạ</w:t>
        </w:r>
        <w:r>
          <w:t>o, và đây là di ngôn dành cho con cái.</w:t>
        </w:r>
        <w:r>
          <w:tab/>
        </w:r>
        <w:r>
          <w:fldChar w:fldCharType="begin"/>
        </w:r>
        <w:r>
          <w:instrText>PAGEREF _Toc31 \h</w:instrText>
        </w:r>
        <w:r w:rsidR="00423807">
          <w:fldChar w:fldCharType="separate"/>
        </w:r>
        <w:r w:rsidR="00423807">
          <w:rPr>
            <w:noProof/>
          </w:rPr>
          <w:t>37</w:t>
        </w:r>
        <w:r>
          <w:fldChar w:fldCharType="end"/>
        </w:r>
      </w:hyperlink>
    </w:p>
    <w:p w14:paraId="0BE2E045" w14:textId="3E2A6A34" w:rsidR="00992399" w:rsidRDefault="00C00AF0">
      <w:pPr>
        <w:tabs>
          <w:tab w:val="right" w:leader="dot" w:pos="9062"/>
        </w:tabs>
      </w:pPr>
      <w:hyperlink w:anchor="_Toc32" w:history="1">
        <w:r>
          <w:t>30- Islam ra l</w:t>
        </w:r>
        <w:r>
          <w:t>ệ</w:t>
        </w:r>
        <w:r>
          <w:t>nh ph</w:t>
        </w:r>
        <w:r>
          <w:t>ả</w:t>
        </w:r>
        <w:r>
          <w:t>i công b</w:t>
        </w:r>
        <w:r>
          <w:t>ằ</w:t>
        </w:r>
        <w:r>
          <w:t>ng c</w:t>
        </w:r>
        <w:r>
          <w:t>ả</w:t>
        </w:r>
        <w:r>
          <w:t xml:space="preserve"> trong l</w:t>
        </w:r>
        <w:r>
          <w:t>ờ</w:t>
        </w:r>
        <w:r>
          <w:t>i nói và hành đ</w:t>
        </w:r>
        <w:r>
          <w:t>ộ</w:t>
        </w:r>
        <w:r>
          <w:t>ng, k</w:t>
        </w:r>
        <w:r>
          <w:t>ể</w:t>
        </w:r>
        <w:r>
          <w:t xml:space="preserve"> c</w:t>
        </w:r>
        <w:r>
          <w:t>ả</w:t>
        </w:r>
        <w:r>
          <w:t xml:space="preserve"> đ</w:t>
        </w:r>
        <w:r>
          <w:t>ố</w:t>
        </w:r>
        <w:r>
          <w:t>i v</w:t>
        </w:r>
        <w:r>
          <w:t>ớ</w:t>
        </w:r>
        <w:r>
          <w:t>i k</w:t>
        </w:r>
        <w:r>
          <w:t>ẻ</w:t>
        </w:r>
        <w:r>
          <w:t xml:space="preserve"> thù.</w:t>
        </w:r>
        <w:r>
          <w:tab/>
        </w:r>
        <w:r>
          <w:fldChar w:fldCharType="begin"/>
        </w:r>
        <w:r>
          <w:instrText>PAGEREF _Toc32 \h</w:instrText>
        </w:r>
        <w:r w:rsidR="00423807">
          <w:fldChar w:fldCharType="separate"/>
        </w:r>
        <w:r w:rsidR="00423807">
          <w:rPr>
            <w:noProof/>
          </w:rPr>
          <w:t>40</w:t>
        </w:r>
        <w:r>
          <w:fldChar w:fldCharType="end"/>
        </w:r>
      </w:hyperlink>
    </w:p>
    <w:p w14:paraId="19C26A2C" w14:textId="37088BAF" w:rsidR="00992399" w:rsidRDefault="00C00AF0">
      <w:pPr>
        <w:tabs>
          <w:tab w:val="right" w:leader="dot" w:pos="9062"/>
        </w:tabs>
      </w:pPr>
      <w:hyperlink w:anchor="_Toc33" w:history="1">
        <w:r>
          <w:t>31- Islam ra l</w:t>
        </w:r>
        <w:r>
          <w:t>ệ</w:t>
        </w:r>
        <w:r>
          <w:t>nh ph</w:t>
        </w:r>
        <w:r>
          <w:t>ả</w:t>
        </w:r>
        <w:r>
          <w:t>i đ</w:t>
        </w:r>
        <w:r>
          <w:t>ố</w:t>
        </w:r>
        <w:r>
          <w:t>i x</w:t>
        </w:r>
        <w:r>
          <w:t>ử</w:t>
        </w:r>
        <w:r>
          <w:t xml:space="preserve"> t</w:t>
        </w:r>
        <w:r>
          <w:t>ố</w:t>
        </w:r>
        <w:r>
          <w:t>t v</w:t>
        </w:r>
        <w:r>
          <w:t>ớ</w:t>
        </w:r>
        <w:r>
          <w:t>i toàn th</w:t>
        </w:r>
        <w:r>
          <w:t>ể</w:t>
        </w:r>
        <w:r>
          <w:t xml:space="preserve"> t</w:t>
        </w:r>
        <w:r>
          <w:t>ạ</w:t>
        </w:r>
        <w:r>
          <w:t>o v</w:t>
        </w:r>
        <w:r>
          <w:t>ậ</w:t>
        </w:r>
        <w:r>
          <w:t>t và kêu g</w:t>
        </w:r>
        <w:r>
          <w:t>ọ</w:t>
        </w:r>
        <w:r>
          <w:t>i đ</w:t>
        </w:r>
        <w:r>
          <w:t>ế</w:t>
        </w:r>
        <w:r>
          <w:t>n v</w:t>
        </w:r>
        <w:r>
          <w:t>ớ</w:t>
        </w:r>
        <w:r>
          <w:t>i các ph</w:t>
        </w:r>
        <w:r>
          <w:t>ẩ</w:t>
        </w:r>
        <w:r>
          <w:t>m ch</w:t>
        </w:r>
        <w:r>
          <w:t>ấ</w:t>
        </w:r>
        <w:r>
          <w:t>t đ</w:t>
        </w:r>
        <w:r>
          <w:t>ạ</w:t>
        </w:r>
        <w:r>
          <w:t>o đ</w:t>
        </w:r>
        <w:r>
          <w:t>ứ</w:t>
        </w:r>
        <w:r>
          <w:t xml:space="preserve">c cao </w:t>
        </w:r>
        <w:r>
          <w:t>quý và nh</w:t>
        </w:r>
        <w:r>
          <w:t>ữ</w:t>
        </w:r>
        <w:r>
          <w:t>ng hành đ</w:t>
        </w:r>
        <w:r>
          <w:t>ộ</w:t>
        </w:r>
        <w:r>
          <w:t>ng t</w:t>
        </w:r>
        <w:r>
          <w:t>ố</w:t>
        </w:r>
        <w:r>
          <w:t>t đ</w:t>
        </w:r>
        <w:r>
          <w:t>ẹ</w:t>
        </w:r>
        <w:r>
          <w:t>p.</w:t>
        </w:r>
        <w:r>
          <w:tab/>
        </w:r>
        <w:r>
          <w:fldChar w:fldCharType="begin"/>
        </w:r>
        <w:r>
          <w:instrText>PAGEREF _Toc33 \h</w:instrText>
        </w:r>
        <w:r w:rsidR="00423807">
          <w:fldChar w:fldCharType="separate"/>
        </w:r>
        <w:r w:rsidR="00423807">
          <w:rPr>
            <w:noProof/>
          </w:rPr>
          <w:t>42</w:t>
        </w:r>
        <w:r>
          <w:fldChar w:fldCharType="end"/>
        </w:r>
      </w:hyperlink>
    </w:p>
    <w:p w14:paraId="526FC8D0" w14:textId="7EAE3B97" w:rsidR="00992399" w:rsidRDefault="00C00AF0">
      <w:pPr>
        <w:tabs>
          <w:tab w:val="right" w:leader="dot" w:pos="9062"/>
        </w:tabs>
      </w:pPr>
      <w:hyperlink w:anchor="_Toc34" w:history="1">
        <w:r>
          <w:t>32- Islam b</w:t>
        </w:r>
        <w:r>
          <w:t>ả</w:t>
        </w:r>
        <w:r>
          <w:t>o s</w:t>
        </w:r>
        <w:r>
          <w:t>ố</w:t>
        </w:r>
        <w:r>
          <w:t>ng b</w:t>
        </w:r>
        <w:r>
          <w:t>ằ</w:t>
        </w:r>
        <w:r>
          <w:t>ng đ</w:t>
        </w:r>
        <w:r>
          <w:t>ạ</w:t>
        </w:r>
        <w:r>
          <w:t>o đ</w:t>
        </w:r>
        <w:r>
          <w:t>ứ</w:t>
        </w:r>
        <w:r>
          <w:t>c t</w:t>
        </w:r>
        <w:r>
          <w:t>ố</w:t>
        </w:r>
        <w:r>
          <w:t>t như chân th</w:t>
        </w:r>
        <w:r>
          <w:t>ậ</w:t>
        </w:r>
        <w:r>
          <w:t>t, gi</w:t>
        </w:r>
        <w:r>
          <w:t>ữ</w:t>
        </w:r>
        <w:r>
          <w:t xml:space="preserve"> l</w:t>
        </w:r>
        <w:r>
          <w:t>ờ</w:t>
        </w:r>
        <w:r>
          <w:t>i, uy tín, trung th</w:t>
        </w:r>
        <w:r>
          <w:t>ự</w:t>
        </w:r>
        <w:r>
          <w:t>c, l</w:t>
        </w:r>
        <w:r>
          <w:t>ị</w:t>
        </w:r>
        <w:r>
          <w:t>ch s</w:t>
        </w:r>
        <w:r>
          <w:t>ự</w:t>
        </w:r>
        <w:r>
          <w:t>, gan d</w:t>
        </w:r>
        <w:r>
          <w:t>ạ</w:t>
        </w:r>
        <w:r>
          <w:t>, ph</w:t>
        </w:r>
        <w:r>
          <w:t>ấ</w:t>
        </w:r>
        <w:r>
          <w:t>n đ</w:t>
        </w:r>
        <w:r>
          <w:t>ấ</w:t>
        </w:r>
        <w:r>
          <w:t>u, r</w:t>
        </w:r>
        <w:r>
          <w:t>ộ</w:t>
        </w:r>
        <w:r>
          <w:t>ng lư</w:t>
        </w:r>
        <w:r>
          <w:t>ợ</w:t>
        </w:r>
        <w:r>
          <w:t>ng, g</w:t>
        </w:r>
        <w:r>
          <w:t>iúp ngư</w:t>
        </w:r>
        <w:r>
          <w:t>ờ</w:t>
        </w:r>
        <w:r>
          <w:t>i c</w:t>
        </w:r>
        <w:r>
          <w:t>ầ</w:t>
        </w:r>
        <w:r>
          <w:t>n giúp, c</w:t>
        </w:r>
        <w:r>
          <w:t>ứ</w:t>
        </w:r>
        <w:r>
          <w:t>u tr</w:t>
        </w:r>
        <w:r>
          <w:t>ợ</w:t>
        </w:r>
        <w:r>
          <w:t xml:space="preserve"> ngư</w:t>
        </w:r>
        <w:r>
          <w:t>ờ</w:t>
        </w:r>
        <w:r>
          <w:t>i ho</w:t>
        </w:r>
        <w:r>
          <w:t>ạ</w:t>
        </w:r>
        <w:r>
          <w:t>n n</w:t>
        </w:r>
        <w:r>
          <w:t>ạ</w:t>
        </w:r>
        <w:r>
          <w:t>n, nuôi ăn ngư</w:t>
        </w:r>
        <w:r>
          <w:t>ờ</w:t>
        </w:r>
        <w:r>
          <w:t>i đói, t</w:t>
        </w:r>
        <w:r>
          <w:t>ố</w:t>
        </w:r>
        <w:r>
          <w:t>t v</w:t>
        </w:r>
        <w:r>
          <w:t>ớ</w:t>
        </w:r>
        <w:r>
          <w:t>i xóm gi</w:t>
        </w:r>
        <w:r>
          <w:t>ề</w:t>
        </w:r>
        <w:r>
          <w:t>ng, g</w:t>
        </w:r>
        <w:r>
          <w:t>ắ</w:t>
        </w:r>
        <w:r>
          <w:t>n k</w:t>
        </w:r>
        <w:r>
          <w:t>ế</w:t>
        </w:r>
        <w:r>
          <w:t>t tình dòng t</w:t>
        </w:r>
        <w:r>
          <w:t>ộ</w:t>
        </w:r>
        <w:r>
          <w:t>c và t</w:t>
        </w:r>
        <w:r>
          <w:t>ử</w:t>
        </w:r>
        <w:r>
          <w:t xml:space="preserve"> t</w:t>
        </w:r>
        <w:r>
          <w:t>ế</w:t>
        </w:r>
        <w:r>
          <w:t xml:space="preserve"> v</w:t>
        </w:r>
        <w:r>
          <w:t>ớ</w:t>
        </w:r>
        <w:r>
          <w:t>i đ</w:t>
        </w:r>
        <w:r>
          <w:t>ộ</w:t>
        </w:r>
        <w:r>
          <w:t>ng v</w:t>
        </w:r>
        <w:r>
          <w:t>ậ</w:t>
        </w:r>
        <w:r>
          <w:t>t.</w:t>
        </w:r>
        <w:r>
          <w:tab/>
        </w:r>
        <w:r>
          <w:fldChar w:fldCharType="begin"/>
        </w:r>
        <w:r>
          <w:instrText>PAGEREF _Toc34 \h</w:instrText>
        </w:r>
        <w:r w:rsidR="00423807">
          <w:fldChar w:fldCharType="separate"/>
        </w:r>
        <w:r w:rsidR="00423807">
          <w:rPr>
            <w:noProof/>
          </w:rPr>
          <w:t>43</w:t>
        </w:r>
        <w:r>
          <w:fldChar w:fldCharType="end"/>
        </w:r>
      </w:hyperlink>
    </w:p>
    <w:p w14:paraId="2577C18F" w14:textId="5D562BCD" w:rsidR="00992399" w:rsidRDefault="00C00AF0">
      <w:pPr>
        <w:tabs>
          <w:tab w:val="right" w:leader="dot" w:pos="9062"/>
        </w:tabs>
      </w:pPr>
      <w:hyperlink w:anchor="_Toc35" w:history="1">
        <w:r>
          <w:t>33- Islam cho phép dùng cá</w:t>
        </w:r>
        <w:r>
          <w:t>c th</w:t>
        </w:r>
        <w:r>
          <w:t>ứ</w:t>
        </w:r>
        <w:r>
          <w:t>c ăn và đ</w:t>
        </w:r>
        <w:r>
          <w:t>ồ</w:t>
        </w:r>
        <w:r>
          <w:t xml:space="preserve"> u</w:t>
        </w:r>
        <w:r>
          <w:t>ố</w:t>
        </w:r>
        <w:r>
          <w:t>ng t</w:t>
        </w:r>
        <w:r>
          <w:t>ố</w:t>
        </w:r>
        <w:r>
          <w:t>t lành, và b</w:t>
        </w:r>
        <w:r>
          <w:t>ả</w:t>
        </w:r>
        <w:r>
          <w:t>o gi</w:t>
        </w:r>
        <w:r>
          <w:t>ữ</w:t>
        </w:r>
        <w:r>
          <w:t xml:space="preserve"> tâm h</w:t>
        </w:r>
        <w:r>
          <w:t>ồ</w:t>
        </w:r>
        <w:r>
          <w:t>n, th</w:t>
        </w:r>
        <w:r>
          <w:t>ể</w:t>
        </w:r>
        <w:r>
          <w:t xml:space="preserve"> xác và nhà c</w:t>
        </w:r>
        <w:r>
          <w:t>ử</w:t>
        </w:r>
        <w:r>
          <w:t>a s</w:t>
        </w:r>
        <w:r>
          <w:t>ạ</w:t>
        </w:r>
        <w:r>
          <w:t>ch s</w:t>
        </w:r>
        <w:r>
          <w:t>ẽ</w:t>
        </w:r>
        <w:r>
          <w:t>. Chính vì v</w:t>
        </w:r>
        <w:r>
          <w:t>ậ</w:t>
        </w:r>
        <w:r>
          <w:t>y, Islam cho phép k</w:t>
        </w:r>
        <w:r>
          <w:t>ế</w:t>
        </w:r>
        <w:r>
          <w:t>t hôn l</w:t>
        </w:r>
        <w:r>
          <w:t>ậ</w:t>
        </w:r>
        <w:r>
          <w:t>p gia đình gi</w:t>
        </w:r>
        <w:r>
          <w:t>ố</w:t>
        </w:r>
        <w:r>
          <w:t>ng như gi</w:t>
        </w:r>
        <w:r>
          <w:t>ớ</w:t>
        </w:r>
        <w:r>
          <w:t>i Nabi trư</w:t>
        </w:r>
        <w:r>
          <w:t>ớ</w:t>
        </w:r>
        <w:r>
          <w:t>c đây cũng ch</w:t>
        </w:r>
        <w:r>
          <w:t>ỉ</w:t>
        </w:r>
        <w:r>
          <w:t xml:space="preserve"> sai b</w:t>
        </w:r>
        <w:r>
          <w:t>ả</w:t>
        </w:r>
        <w:r>
          <w:t>o toàn đi</w:t>
        </w:r>
        <w:r>
          <w:t>ề</w:t>
        </w:r>
        <w:r>
          <w:t>u t</w:t>
        </w:r>
        <w:r>
          <w:t>ố</w:t>
        </w:r>
        <w:r>
          <w:t>t đ</w:t>
        </w:r>
        <w:r>
          <w:t>ẹ</w:t>
        </w:r>
        <w:r>
          <w:t>p.</w:t>
        </w:r>
        <w:r>
          <w:tab/>
        </w:r>
        <w:r>
          <w:fldChar w:fldCharType="begin"/>
        </w:r>
        <w:r>
          <w:instrText>PAGEREF _Toc35 \h</w:instrText>
        </w:r>
        <w:r w:rsidR="00423807">
          <w:fldChar w:fldCharType="separate"/>
        </w:r>
        <w:r w:rsidR="00423807">
          <w:rPr>
            <w:noProof/>
          </w:rPr>
          <w:t>47</w:t>
        </w:r>
        <w:r>
          <w:fldChar w:fldCharType="end"/>
        </w:r>
      </w:hyperlink>
    </w:p>
    <w:p w14:paraId="7E49574C" w14:textId="6CE2DD06" w:rsidR="00992399" w:rsidRDefault="00C00AF0">
      <w:pPr>
        <w:tabs>
          <w:tab w:val="right" w:leader="dot" w:pos="9062"/>
        </w:tabs>
      </w:pPr>
      <w:hyperlink w:anchor="_Toc36" w:history="1">
        <w:r>
          <w:t>34- Islam c</w:t>
        </w:r>
        <w:r>
          <w:t>ấ</w:t>
        </w:r>
        <w:r>
          <w:t>m: Shirk v</w:t>
        </w:r>
        <w:r>
          <w:t>ớ</w:t>
        </w:r>
        <w:r>
          <w:t>i Allah, vô đ</w:t>
        </w:r>
        <w:r>
          <w:t>ứ</w:t>
        </w:r>
        <w:r>
          <w:t>c tin, th</w:t>
        </w:r>
        <w:r>
          <w:t>ờ</w:t>
        </w:r>
        <w:r>
          <w:t xml:space="preserve"> phư</w:t>
        </w:r>
        <w:r>
          <w:t>ợ</w:t>
        </w:r>
        <w:r>
          <w:t>ng b</w:t>
        </w:r>
        <w:r>
          <w:t>ụ</w:t>
        </w:r>
        <w:r>
          <w:t>c tư</w:t>
        </w:r>
        <w:r>
          <w:t>ợ</w:t>
        </w:r>
        <w:r>
          <w:t>ng, nói v</w:t>
        </w:r>
        <w:r>
          <w:t>ề</w:t>
        </w:r>
        <w:r>
          <w:t xml:space="preserve"> Allah m</w:t>
        </w:r>
        <w:r>
          <w:t>ộ</w:t>
        </w:r>
        <w:r>
          <w:t>t cách không ki</w:t>
        </w:r>
        <w:r>
          <w:t>ế</w:t>
        </w:r>
        <w:r>
          <w:t>n th</w:t>
        </w:r>
        <w:r>
          <w:t>ứ</w:t>
        </w:r>
        <w:r>
          <w:t>c, gi</w:t>
        </w:r>
        <w:r>
          <w:t>ế</w:t>
        </w:r>
        <w:r>
          <w:t>t con cái, gi</w:t>
        </w:r>
        <w:r>
          <w:t>ế</w:t>
        </w:r>
        <w:r>
          <w:t>t ngư</w:t>
        </w:r>
        <w:r>
          <w:t>ờ</w:t>
        </w:r>
        <w:r>
          <w:t>i vô t</w:t>
        </w:r>
        <w:r>
          <w:t>ộ</w:t>
        </w:r>
        <w:r>
          <w:t>i, tàn phá trái đ</w:t>
        </w:r>
        <w:r>
          <w:t>ấ</w:t>
        </w:r>
        <w:r>
          <w:t>t, bùa thu</w:t>
        </w:r>
        <w:r>
          <w:t>ậ</w:t>
        </w:r>
        <w:r>
          <w:t>t, m</w:t>
        </w:r>
        <w:r>
          <w:t>ọ</w:t>
        </w:r>
        <w:r>
          <w:t>i đi</w:t>
        </w:r>
        <w:r>
          <w:t>ề</w:t>
        </w:r>
        <w:r>
          <w:t xml:space="preserve">u </w:t>
        </w:r>
        <w:r>
          <w:t>ố</w:t>
        </w:r>
        <w:r>
          <w:t xml:space="preserve"> u</w:t>
        </w:r>
        <w:r>
          <w:t>ế</w:t>
        </w:r>
        <w:r>
          <w:t xml:space="preserve"> công khai hay th</w:t>
        </w:r>
        <w:r>
          <w:t>ầ</w:t>
        </w:r>
        <w:r>
          <w:t xml:space="preserve">m kín, Zina </w:t>
        </w:r>
        <w:r>
          <w:t>(tình d</w:t>
        </w:r>
        <w:r>
          <w:t>ụ</w:t>
        </w:r>
        <w:r>
          <w:t>c ngoài hôn nhân), tình d</w:t>
        </w:r>
        <w:r>
          <w:t>ụ</w:t>
        </w:r>
        <w:r>
          <w:t>c đ</w:t>
        </w:r>
        <w:r>
          <w:t>ồ</w:t>
        </w:r>
        <w:r>
          <w:t>ng gi</w:t>
        </w:r>
        <w:r>
          <w:t>ớ</w:t>
        </w:r>
        <w:r>
          <w:t>i, Riba (vay lãi), ăn xác ch</w:t>
        </w:r>
        <w:r>
          <w:t>ế</w:t>
        </w:r>
        <w:r>
          <w:t>t và m</w:t>
        </w:r>
        <w:r>
          <w:t>ọ</w:t>
        </w:r>
        <w:r>
          <w:t>i đ</w:t>
        </w:r>
        <w:r>
          <w:t>ộ</w:t>
        </w:r>
        <w:r>
          <w:t>ng v</w:t>
        </w:r>
        <w:r>
          <w:t>ậ</w:t>
        </w:r>
        <w:r>
          <w:t>t c</w:t>
        </w:r>
        <w:r>
          <w:t>ắ</w:t>
        </w:r>
        <w:r>
          <w:t>t ti</w:t>
        </w:r>
        <w:r>
          <w:t>ế</w:t>
        </w:r>
        <w:r>
          <w:t>t cúng bái b</w:t>
        </w:r>
        <w:r>
          <w:t>ụ</w:t>
        </w:r>
        <w:r>
          <w:t>c tư</w:t>
        </w:r>
        <w:r>
          <w:t>ợ</w:t>
        </w:r>
        <w:r>
          <w:t>ng; c</w:t>
        </w:r>
        <w:r>
          <w:t>ấ</w:t>
        </w:r>
        <w:r>
          <w:t>m ăn th</w:t>
        </w:r>
        <w:r>
          <w:t>ị</w:t>
        </w:r>
        <w:r>
          <w:t>t heo và m</w:t>
        </w:r>
        <w:r>
          <w:t>ọ</w:t>
        </w:r>
        <w:r>
          <w:t>i th</w:t>
        </w:r>
        <w:r>
          <w:t>ứ</w:t>
        </w:r>
        <w:r>
          <w:t xml:space="preserve"> ô u</w:t>
        </w:r>
        <w:r>
          <w:t>ế</w:t>
        </w:r>
        <w:r>
          <w:t>, dơ b</w:t>
        </w:r>
        <w:r>
          <w:t>ẩ</w:t>
        </w:r>
        <w:r>
          <w:t>n khác; c</w:t>
        </w:r>
        <w:r>
          <w:t>ấ</w:t>
        </w:r>
        <w:r>
          <w:t>m ăn tài s</w:t>
        </w:r>
        <w:r>
          <w:t>ả</w:t>
        </w:r>
        <w:r>
          <w:t>n c</w:t>
        </w:r>
        <w:r>
          <w:t>ủ</w:t>
        </w:r>
        <w:r>
          <w:t>a tr</w:t>
        </w:r>
        <w:r>
          <w:t>ẻ</w:t>
        </w:r>
        <w:r>
          <w:t xml:space="preserve"> m</w:t>
        </w:r>
        <w:r>
          <w:t>ồ</w:t>
        </w:r>
        <w:r>
          <w:t xml:space="preserve"> côi, gian l</w:t>
        </w:r>
        <w:r>
          <w:t>ậ</w:t>
        </w:r>
        <w:r>
          <w:t>n trong vi</w:t>
        </w:r>
        <w:r>
          <w:t>ệ</w:t>
        </w:r>
        <w:r>
          <w:t>c cân đo, đong đ</w:t>
        </w:r>
        <w:r>
          <w:t>ế</w:t>
        </w:r>
        <w:r>
          <w:t>m; c</w:t>
        </w:r>
        <w:r>
          <w:t>ấ</w:t>
        </w:r>
        <w:r>
          <w:t>m đo</w:t>
        </w:r>
        <w:r>
          <w:t>ạ</w:t>
        </w:r>
        <w:r>
          <w:t>n tuy</w:t>
        </w:r>
        <w:r>
          <w:t>ệ</w:t>
        </w:r>
        <w:r>
          <w:t>t tình d</w:t>
        </w:r>
        <w:r>
          <w:t>òng t</w:t>
        </w:r>
        <w:r>
          <w:t>ộ</w:t>
        </w:r>
        <w:r>
          <w:t>c. T</w:t>
        </w:r>
        <w:r>
          <w:t>ấ</w:t>
        </w:r>
        <w:r>
          <w:t>t c</w:t>
        </w:r>
        <w:r>
          <w:t>ả</w:t>
        </w:r>
        <w:r>
          <w:t xml:space="preserve"> Nabi đ</w:t>
        </w:r>
        <w:r>
          <w:t>ề</w:t>
        </w:r>
        <w:r>
          <w:t>u th</w:t>
        </w:r>
        <w:r>
          <w:t>ố</w:t>
        </w:r>
        <w:r>
          <w:t>ng nh</w:t>
        </w:r>
        <w:r>
          <w:t>ấ</w:t>
        </w:r>
        <w:r>
          <w:t>t c</w:t>
        </w:r>
        <w:r>
          <w:t>ấ</w:t>
        </w:r>
        <w:r>
          <w:t>m t</w:t>
        </w:r>
        <w:r>
          <w:t>ấ</w:t>
        </w:r>
        <w:r>
          <w:t>t c</w:t>
        </w:r>
        <w:r>
          <w:t>ả</w:t>
        </w:r>
        <w:r>
          <w:t xml:space="preserve"> nh</w:t>
        </w:r>
        <w:r>
          <w:t>ữ</w:t>
        </w:r>
        <w:r>
          <w:t>ng đi</w:t>
        </w:r>
        <w:r>
          <w:t>ề</w:t>
        </w:r>
        <w:r>
          <w:t>u này.</w:t>
        </w:r>
        <w:r>
          <w:tab/>
        </w:r>
        <w:r>
          <w:fldChar w:fldCharType="begin"/>
        </w:r>
        <w:r>
          <w:instrText>PAGEREF _Toc36 \h</w:instrText>
        </w:r>
        <w:r w:rsidR="00423807">
          <w:fldChar w:fldCharType="separate"/>
        </w:r>
        <w:r w:rsidR="00423807">
          <w:rPr>
            <w:noProof/>
          </w:rPr>
          <w:t>49</w:t>
        </w:r>
        <w:r>
          <w:fldChar w:fldCharType="end"/>
        </w:r>
      </w:hyperlink>
    </w:p>
    <w:p w14:paraId="5EA70255" w14:textId="5DF09035" w:rsidR="00992399" w:rsidRDefault="00C00AF0">
      <w:pPr>
        <w:tabs>
          <w:tab w:val="right" w:leader="dot" w:pos="9062"/>
        </w:tabs>
      </w:pPr>
      <w:hyperlink w:anchor="_Toc37" w:history="1">
        <w:r>
          <w:t>35- Islam c</w:t>
        </w:r>
        <w:r>
          <w:t>ấ</w:t>
        </w:r>
        <w:r>
          <w:t>m các tính x</w:t>
        </w:r>
        <w:r>
          <w:t>ấ</w:t>
        </w:r>
        <w:r>
          <w:t>u xa như nói d</w:t>
        </w:r>
        <w:r>
          <w:t>ố</w:t>
        </w:r>
        <w:r>
          <w:t>i, gian l</w:t>
        </w:r>
        <w:r>
          <w:t>ậ</w:t>
        </w:r>
        <w:r>
          <w:t>n, ph</w:t>
        </w:r>
        <w:r>
          <w:t>ả</w:t>
        </w:r>
        <w:r>
          <w:t>n b</w:t>
        </w:r>
        <w:r>
          <w:t>ộ</w:t>
        </w:r>
        <w:r>
          <w:t>i, l</w:t>
        </w:r>
        <w:r>
          <w:t>ừ</w:t>
        </w:r>
        <w:r>
          <w:t>a đ</w:t>
        </w:r>
        <w:r>
          <w:t>ả</w:t>
        </w:r>
        <w:r>
          <w:t>o, ganh t</w:t>
        </w:r>
        <w:r>
          <w:t>ị</w:t>
        </w:r>
        <w:r>
          <w:t>, hãm h</w:t>
        </w:r>
        <w:r>
          <w:t>ạ</w:t>
        </w:r>
        <w:r>
          <w:t>i n</w:t>
        </w:r>
        <w:r>
          <w:t>gư</w:t>
        </w:r>
        <w:r>
          <w:t>ờ</w:t>
        </w:r>
        <w:r>
          <w:t>i khác, tr</w:t>
        </w:r>
        <w:r>
          <w:t>ộ</w:t>
        </w:r>
        <w:r>
          <w:t>m c</w:t>
        </w:r>
        <w:r>
          <w:t>ắ</w:t>
        </w:r>
        <w:r>
          <w:t>p, b</w:t>
        </w:r>
        <w:r>
          <w:t>ạ</w:t>
        </w:r>
        <w:r>
          <w:t>o ngư</w:t>
        </w:r>
        <w:r>
          <w:t>ợ</w:t>
        </w:r>
        <w:r>
          <w:t>c, b</w:t>
        </w:r>
        <w:r>
          <w:t>ấ</w:t>
        </w:r>
        <w:r>
          <w:t>t công và t</w:t>
        </w:r>
        <w:r>
          <w:t>ấ</w:t>
        </w:r>
        <w:r>
          <w:t>t c</w:t>
        </w:r>
        <w:r>
          <w:t>ả</w:t>
        </w:r>
        <w:r>
          <w:t xml:space="preserve"> các tính x</w:t>
        </w:r>
        <w:r>
          <w:t>ấ</w:t>
        </w:r>
        <w:r>
          <w:t>u khác.</w:t>
        </w:r>
        <w:r>
          <w:tab/>
        </w:r>
        <w:r>
          <w:fldChar w:fldCharType="begin"/>
        </w:r>
        <w:r>
          <w:instrText>PAGEREF _Toc37 \h</w:instrText>
        </w:r>
        <w:r w:rsidR="00423807">
          <w:fldChar w:fldCharType="separate"/>
        </w:r>
        <w:r w:rsidR="00423807">
          <w:rPr>
            <w:noProof/>
          </w:rPr>
          <w:t>53</w:t>
        </w:r>
        <w:r>
          <w:fldChar w:fldCharType="end"/>
        </w:r>
      </w:hyperlink>
    </w:p>
    <w:p w14:paraId="48115D4E" w14:textId="582728E4" w:rsidR="00992399" w:rsidRDefault="00C00AF0">
      <w:pPr>
        <w:tabs>
          <w:tab w:val="right" w:leader="dot" w:pos="9062"/>
        </w:tabs>
      </w:pPr>
      <w:hyperlink w:anchor="_Toc38" w:history="1">
        <w:r>
          <w:t>36- Islam c</w:t>
        </w:r>
        <w:r>
          <w:t>ấ</w:t>
        </w:r>
        <w:r>
          <w:t>m m</w:t>
        </w:r>
        <w:r>
          <w:t>ọ</w:t>
        </w:r>
        <w:r>
          <w:t>i hình th</w:t>
        </w:r>
        <w:r>
          <w:t>ứ</w:t>
        </w:r>
        <w:r>
          <w:t>c thương m</w:t>
        </w:r>
        <w:r>
          <w:t>ạ</w:t>
        </w:r>
        <w:r>
          <w:t>i liên quan đ</w:t>
        </w:r>
        <w:r>
          <w:t>ế</w:t>
        </w:r>
        <w:r>
          <w:t>n vay lãi ho</w:t>
        </w:r>
        <w:r>
          <w:t>ặ</w:t>
        </w:r>
        <w:r>
          <w:t>c có h</w:t>
        </w:r>
        <w:r>
          <w:t>ạ</w:t>
        </w:r>
        <w:r>
          <w:t>i ho</w:t>
        </w:r>
        <w:r>
          <w:t>ặ</w:t>
        </w:r>
        <w:r>
          <w:t>c l</w:t>
        </w:r>
        <w:r>
          <w:t>ừ</w:t>
        </w:r>
        <w:r>
          <w:t xml:space="preserve">a </w:t>
        </w:r>
        <w:r>
          <w:t>g</w:t>
        </w:r>
        <w:r>
          <w:t>ạ</w:t>
        </w:r>
        <w:r>
          <w:t>t ho</w:t>
        </w:r>
        <w:r>
          <w:t>ặ</w:t>
        </w:r>
        <w:r>
          <w:t>c b</w:t>
        </w:r>
        <w:r>
          <w:t>ấ</w:t>
        </w:r>
        <w:r>
          <w:t>t công ho</w:t>
        </w:r>
        <w:r>
          <w:t>ặ</w:t>
        </w:r>
        <w:r>
          <w:t>c h</w:t>
        </w:r>
        <w:r>
          <w:t>ố</w:t>
        </w:r>
        <w:r>
          <w:t>i l</w:t>
        </w:r>
        <w:r>
          <w:t>ộ</w:t>
        </w:r>
        <w:r>
          <w:t xml:space="preserve"> ho</w:t>
        </w:r>
        <w:r>
          <w:t>ặ</w:t>
        </w:r>
        <w:r>
          <w:t>c d</w:t>
        </w:r>
        <w:r>
          <w:t>ẫ</w:t>
        </w:r>
        <w:r>
          <w:t>n đ</w:t>
        </w:r>
        <w:r>
          <w:t>ế</w:t>
        </w:r>
        <w:r>
          <w:t>n hi</w:t>
        </w:r>
        <w:r>
          <w:t>ể</w:t>
        </w:r>
        <w:r>
          <w:t>m ho</w:t>
        </w:r>
        <w:r>
          <w:t>ạ</w:t>
        </w:r>
        <w:r>
          <w:t xml:space="preserve"> ho</w:t>
        </w:r>
        <w:r>
          <w:t>ặ</w:t>
        </w:r>
        <w:r>
          <w:t>c gây thi</w:t>
        </w:r>
        <w:r>
          <w:t>ệ</w:t>
        </w:r>
        <w:r>
          <w:t>t h</w:t>
        </w:r>
        <w:r>
          <w:t>ạ</w:t>
        </w:r>
        <w:r>
          <w:t>i đ</w:t>
        </w:r>
        <w:r>
          <w:t>ế</w:t>
        </w:r>
        <w:r>
          <w:t>n xã h</w:t>
        </w:r>
        <w:r>
          <w:t>ộ</w:t>
        </w:r>
        <w:r>
          <w:t>i, t</w:t>
        </w:r>
        <w:r>
          <w:t>ậ</w:t>
        </w:r>
        <w:r>
          <w:t>p th</w:t>
        </w:r>
        <w:r>
          <w:t>ể</w:t>
        </w:r>
        <w:r>
          <w:t xml:space="preserve"> và cá nhân.</w:t>
        </w:r>
        <w:r>
          <w:tab/>
        </w:r>
        <w:r>
          <w:fldChar w:fldCharType="begin"/>
        </w:r>
        <w:r>
          <w:instrText>PAGEREF _Toc38 \h</w:instrText>
        </w:r>
        <w:r w:rsidR="00423807">
          <w:fldChar w:fldCharType="separate"/>
        </w:r>
        <w:r w:rsidR="00423807">
          <w:rPr>
            <w:noProof/>
          </w:rPr>
          <w:t>58</w:t>
        </w:r>
        <w:r>
          <w:fldChar w:fldCharType="end"/>
        </w:r>
      </w:hyperlink>
    </w:p>
    <w:p w14:paraId="5D355ECA" w14:textId="7129DEF9" w:rsidR="00992399" w:rsidRDefault="00C00AF0">
      <w:pPr>
        <w:tabs>
          <w:tab w:val="right" w:leader="dot" w:pos="9062"/>
        </w:tabs>
      </w:pPr>
      <w:hyperlink w:anchor="_Toc39" w:history="1">
        <w:r>
          <w:t>Islam đ</w:t>
        </w:r>
        <w:r>
          <w:t>ế</w:t>
        </w:r>
        <w:r>
          <w:t>n đ</w:t>
        </w:r>
        <w:r>
          <w:t>ể</w:t>
        </w:r>
        <w:r>
          <w:t xml:space="preserve"> b</w:t>
        </w:r>
        <w:r>
          <w:t>ả</w:t>
        </w:r>
        <w:r>
          <w:t>o v</w:t>
        </w:r>
        <w:r>
          <w:t>ệ</w:t>
        </w:r>
        <w:r>
          <w:t xml:space="preserve"> tâm trí, c</w:t>
        </w:r>
        <w:r>
          <w:t>ấ</w:t>
        </w:r>
        <w:r>
          <w:t>m m</w:t>
        </w:r>
        <w:r>
          <w:t>ọ</w:t>
        </w:r>
        <w:r>
          <w:t>i th</w:t>
        </w:r>
        <w:r>
          <w:t>ứ</w:t>
        </w:r>
        <w:r>
          <w:t xml:space="preserve"> làm hư h</w:t>
        </w:r>
        <w:r>
          <w:t>ạ</w:t>
        </w:r>
        <w:r>
          <w:t>i nó, ch</w:t>
        </w:r>
        <w:r>
          <w:t>ẳ</w:t>
        </w:r>
        <w:r>
          <w:t>ng h</w:t>
        </w:r>
        <w:r>
          <w:t>ạ</w:t>
        </w:r>
        <w:r>
          <w:t>n như u</w:t>
        </w:r>
        <w:r>
          <w:t>ố</w:t>
        </w:r>
        <w:r>
          <w:t>ng rư</w:t>
        </w:r>
        <w:r>
          <w:t>ợ</w:t>
        </w:r>
        <w:r>
          <w:t>u, nâng cao đ</w:t>
        </w:r>
        <w:r>
          <w:t>ị</w:t>
        </w:r>
        <w:r>
          <w:t>a v</w:t>
        </w:r>
        <w:r>
          <w:t>ị</w:t>
        </w:r>
        <w:r>
          <w:t xml:space="preserve"> c</w:t>
        </w:r>
        <w:r>
          <w:t>ủ</w:t>
        </w:r>
        <w:r>
          <w:t>a tâm trí, bi</w:t>
        </w:r>
        <w:r>
          <w:t>ế</w:t>
        </w:r>
        <w:r>
          <w:t>n nó thành đ</w:t>
        </w:r>
        <w:r>
          <w:t>ố</w:t>
        </w:r>
        <w:r>
          <w:t>i tư</w:t>
        </w:r>
        <w:r>
          <w:t>ợ</w:t>
        </w:r>
        <w:r>
          <w:t>ng c</w:t>
        </w:r>
        <w:r>
          <w:t>ủ</w:t>
        </w:r>
        <w:r>
          <w:t>a trách nhi</w:t>
        </w:r>
        <w:r>
          <w:t>ệ</w:t>
        </w:r>
        <w:r>
          <w:t>m, và gi</w:t>
        </w:r>
        <w:r>
          <w:t>ả</w:t>
        </w:r>
        <w:r>
          <w:t>i phóng nó kh</w:t>
        </w:r>
        <w:r>
          <w:t>ỏ</w:t>
        </w:r>
        <w:r>
          <w:t>i xi</w:t>
        </w:r>
        <w:r>
          <w:t>ề</w:t>
        </w:r>
        <w:r>
          <w:t>ng xích c</w:t>
        </w:r>
        <w:r>
          <w:t>ủ</w:t>
        </w:r>
        <w:r>
          <w:t>a mê tính d</w:t>
        </w:r>
        <w:r>
          <w:t>ị</w:t>
        </w:r>
        <w:r>
          <w:t xml:space="preserve"> </w:t>
        </w:r>
        <w:r>
          <w:lastRenderedPageBreak/>
          <w:t>đoan và th</w:t>
        </w:r>
        <w:r>
          <w:t>ờ</w:t>
        </w:r>
        <w:r>
          <w:t xml:space="preserve"> cúng th</w:t>
        </w:r>
        <w:r>
          <w:t>ầ</w:t>
        </w:r>
        <w:r>
          <w:t>n tư</w:t>
        </w:r>
        <w:r>
          <w:t>ợ</w:t>
        </w:r>
        <w:r>
          <w:t>ng. Trong Islam không h</w:t>
        </w:r>
        <w:r>
          <w:t>ề</w:t>
        </w:r>
        <w:r>
          <w:t xml:space="preserve"> có nh</w:t>
        </w:r>
        <w:r>
          <w:t>ữ</w:t>
        </w:r>
        <w:r>
          <w:t>ng đi</w:t>
        </w:r>
        <w:r>
          <w:t>ề</w:t>
        </w:r>
        <w:r>
          <w:t xml:space="preserve">u bí </w:t>
        </w:r>
        <w:r>
          <w:t>ẩ</w:t>
        </w:r>
        <w:r>
          <w:t>n ho</w:t>
        </w:r>
        <w:r>
          <w:t>ặ</w:t>
        </w:r>
        <w:r>
          <w:t>c giáo lu</w:t>
        </w:r>
        <w:r>
          <w:t>ậ</w:t>
        </w:r>
        <w:r>
          <w:t>t riêng dành cho m</w:t>
        </w:r>
        <w:r>
          <w:t>ộ</w:t>
        </w:r>
        <w:r>
          <w:t>t gia</w:t>
        </w:r>
        <w:r>
          <w:t>i c</w:t>
        </w:r>
        <w:r>
          <w:t>ấ</w:t>
        </w:r>
        <w:r>
          <w:t>p nh</w:t>
        </w:r>
        <w:r>
          <w:t>ấ</w:t>
        </w:r>
        <w:r>
          <w:t>t đ</w:t>
        </w:r>
        <w:r>
          <w:t>ị</w:t>
        </w:r>
        <w:r>
          <w:t>nh nào đó, mà t</w:t>
        </w:r>
        <w:r>
          <w:t>ấ</w:t>
        </w:r>
        <w:r>
          <w:t>t c</w:t>
        </w:r>
        <w:r>
          <w:t>ả</w:t>
        </w:r>
        <w:r>
          <w:t xml:space="preserve"> giáo lu</w:t>
        </w:r>
        <w:r>
          <w:t>ậ</w:t>
        </w:r>
        <w:r>
          <w:t>t c</w:t>
        </w:r>
        <w:r>
          <w:t>ủ</w:t>
        </w:r>
        <w:r>
          <w:t>a Islam đ</w:t>
        </w:r>
        <w:r>
          <w:t>ề</w:t>
        </w:r>
        <w:r>
          <w:t>u phù h</w:t>
        </w:r>
        <w:r>
          <w:t>ợ</w:t>
        </w:r>
        <w:r>
          <w:t>p v</w:t>
        </w:r>
        <w:r>
          <w:t>ớ</w:t>
        </w:r>
        <w:r>
          <w:t>i tâm trí chân chính và d</w:t>
        </w:r>
        <w:r>
          <w:t>ự</w:t>
        </w:r>
        <w:r>
          <w:t>a trên cơ s</w:t>
        </w:r>
        <w:r>
          <w:t>ở</w:t>
        </w:r>
        <w:r>
          <w:t xml:space="preserve"> công b</w:t>
        </w:r>
        <w:r>
          <w:t>ằ</w:t>
        </w:r>
        <w:r>
          <w:t>ng và trí tu</w:t>
        </w:r>
        <w:r>
          <w:t>ệ</w:t>
        </w:r>
        <w:r>
          <w:t>.</w:t>
        </w:r>
        <w:r>
          <w:tab/>
        </w:r>
        <w:r>
          <w:fldChar w:fldCharType="begin"/>
        </w:r>
        <w:r>
          <w:instrText>PAGEREF _Toc39 \h</w:instrText>
        </w:r>
        <w:r w:rsidR="00423807">
          <w:fldChar w:fldCharType="separate"/>
        </w:r>
        <w:r w:rsidR="00423807">
          <w:rPr>
            <w:noProof/>
          </w:rPr>
          <w:t>60</w:t>
        </w:r>
        <w:r>
          <w:fldChar w:fldCharType="end"/>
        </w:r>
      </w:hyperlink>
    </w:p>
    <w:p w14:paraId="638242F9" w14:textId="59A7FC6A" w:rsidR="00992399" w:rsidRDefault="00C00AF0">
      <w:pPr>
        <w:tabs>
          <w:tab w:val="right" w:leader="dot" w:pos="9062"/>
        </w:tabs>
      </w:pPr>
      <w:hyperlink w:anchor="_Toc40" w:history="1">
        <w:r>
          <w:t>Các tôn giáo ngu</w:t>
        </w:r>
        <w:r>
          <w:t>ỵ</w:t>
        </w:r>
        <w:r>
          <w:t xml:space="preserve"> t</w:t>
        </w:r>
        <w:r>
          <w:t>ạ</w:t>
        </w:r>
        <w:r>
          <w:t xml:space="preserve">o </w:t>
        </w:r>
        <w:r>
          <w:t>đã không giúp tín đ</w:t>
        </w:r>
        <w:r>
          <w:t>ồ</w:t>
        </w:r>
        <w:r>
          <w:t xml:space="preserve"> th</w:t>
        </w:r>
        <w:r>
          <w:t>ấ</w:t>
        </w:r>
        <w:r>
          <w:t>u hi</w:t>
        </w:r>
        <w:r>
          <w:t>ể</w:t>
        </w:r>
        <w:r>
          <w:t>u h</w:t>
        </w:r>
        <w:r>
          <w:t>ế</w:t>
        </w:r>
        <w:r>
          <w:t>t m</w:t>
        </w:r>
        <w:r>
          <w:t>ọ</w:t>
        </w:r>
        <w:r>
          <w:t>i mâu thu</w:t>
        </w:r>
        <w:r>
          <w:t>ẫ</w:t>
        </w:r>
        <w:r>
          <w:t>n v</w:t>
        </w:r>
        <w:r>
          <w:t>ớ</w:t>
        </w:r>
        <w:r>
          <w:t>i tâm trí, khi</w:t>
        </w:r>
        <w:r>
          <w:t>ế</w:t>
        </w:r>
        <w:r>
          <w:t>n tông đ</w:t>
        </w:r>
        <w:r>
          <w:t>ồ</w:t>
        </w:r>
        <w:r>
          <w:t xml:space="preserve"> rơi vào </w:t>
        </w:r>
        <w:r>
          <w:t>ả</w:t>
        </w:r>
        <w:r>
          <w:t>o tư</w:t>
        </w:r>
        <w:r>
          <w:t>ở</w:t>
        </w:r>
        <w:r>
          <w:t>ng r</w:t>
        </w:r>
        <w:r>
          <w:t>ằ</w:t>
        </w:r>
        <w:r>
          <w:t>ng tôn giáo là th</w:t>
        </w:r>
        <w:r>
          <w:t>ứ</w:t>
        </w:r>
        <w:r>
          <w:t xml:space="preserve"> vư</w:t>
        </w:r>
        <w:r>
          <w:t>ợ</w:t>
        </w:r>
        <w:r>
          <w:t>t bên trên tâm trí khiên nó không th</w:t>
        </w:r>
        <w:r>
          <w:t>ể</w:t>
        </w:r>
        <w:r>
          <w:t xml:space="preserve"> nh</w:t>
        </w:r>
        <w:r>
          <w:t>ậ</w:t>
        </w:r>
        <w:r>
          <w:t>n th</w:t>
        </w:r>
        <w:r>
          <w:t>ứ</w:t>
        </w:r>
        <w:r>
          <w:t>c và th</w:t>
        </w:r>
        <w:r>
          <w:t>ấ</w:t>
        </w:r>
        <w:r>
          <w:t>u hi</w:t>
        </w:r>
        <w:r>
          <w:t>ể</w:t>
        </w:r>
        <w:r>
          <w:t>u đư</w:t>
        </w:r>
        <w:r>
          <w:t>ợ</w:t>
        </w:r>
        <w:r>
          <w:t>c. Trong khi đó, Islam đư</w:t>
        </w:r>
        <w:r>
          <w:t>ợ</w:t>
        </w:r>
        <w:r>
          <w:t>c công nh</w:t>
        </w:r>
        <w:r>
          <w:t>ậ</w:t>
        </w:r>
        <w:r>
          <w:t>n là ngu</w:t>
        </w:r>
        <w:r>
          <w:t>ồ</w:t>
        </w:r>
        <w:r>
          <w:t>n ánh sáng soi r</w:t>
        </w:r>
        <w:r>
          <w:t>ọ</w:t>
        </w:r>
        <w:r>
          <w:t>i con đư</w:t>
        </w:r>
        <w:r>
          <w:t>ờ</w:t>
        </w:r>
        <w:r>
          <w:t>ng c</w:t>
        </w:r>
        <w:r>
          <w:t>ho tâm trí; nh</w:t>
        </w:r>
        <w:r>
          <w:t>ữ</w:t>
        </w:r>
        <w:r>
          <w:t>ng ngư</w:t>
        </w:r>
        <w:r>
          <w:t>ờ</w:t>
        </w:r>
        <w:r>
          <w:t>i c</w:t>
        </w:r>
        <w:r>
          <w:t>ủ</w:t>
        </w:r>
        <w:r>
          <w:t>a tôn giáo ngu</w:t>
        </w:r>
        <w:r>
          <w:t>ỵ</w:t>
        </w:r>
        <w:r>
          <w:t xml:space="preserve"> t</w:t>
        </w:r>
        <w:r>
          <w:t>ạ</w:t>
        </w:r>
        <w:r>
          <w:t>o mu</w:t>
        </w:r>
        <w:r>
          <w:t>ố</w:t>
        </w:r>
        <w:r>
          <w:t>n con ngư</w:t>
        </w:r>
        <w:r>
          <w:t>ờ</w:t>
        </w:r>
        <w:r>
          <w:t>i lo</w:t>
        </w:r>
        <w:r>
          <w:t>ạ</w:t>
        </w:r>
        <w:r>
          <w:t>i b</w:t>
        </w:r>
        <w:r>
          <w:t>ỏ</w:t>
        </w:r>
        <w:r>
          <w:t xml:space="preserve"> tâm trí đ</w:t>
        </w:r>
        <w:r>
          <w:t>ể</w:t>
        </w:r>
        <w:r>
          <w:t xml:space="preserve"> đi theo h</w:t>
        </w:r>
        <w:r>
          <w:t>ọ</w:t>
        </w:r>
        <w:r>
          <w:t xml:space="preserve"> m</w:t>
        </w:r>
        <w:r>
          <w:t>ộ</w:t>
        </w:r>
        <w:r>
          <w:t>t cách mù quáng thì Islam mu</w:t>
        </w:r>
        <w:r>
          <w:t>ố</w:t>
        </w:r>
        <w:r>
          <w:t>n con ngư</w:t>
        </w:r>
        <w:r>
          <w:t>ờ</w:t>
        </w:r>
        <w:r>
          <w:t>i đánh th</w:t>
        </w:r>
        <w:r>
          <w:t>ứ</w:t>
        </w:r>
        <w:r>
          <w:t>c s</w:t>
        </w:r>
        <w:r>
          <w:t>ự</w:t>
        </w:r>
        <w:r>
          <w:t xml:space="preserve"> nh</w:t>
        </w:r>
        <w:r>
          <w:t>ậ</w:t>
        </w:r>
        <w:r>
          <w:t>n th</w:t>
        </w:r>
        <w:r>
          <w:t>ứ</w:t>
        </w:r>
        <w:r>
          <w:t>c c</w:t>
        </w:r>
        <w:r>
          <w:t>ủ</w:t>
        </w:r>
        <w:r>
          <w:t>a tâm trí, đ</w:t>
        </w:r>
        <w:r>
          <w:t>ể</w:t>
        </w:r>
        <w:r>
          <w:t xml:space="preserve"> hi</w:t>
        </w:r>
        <w:r>
          <w:t>ể</w:t>
        </w:r>
        <w:r>
          <w:t>u rõ đư</w:t>
        </w:r>
        <w:r>
          <w:t>ợ</w:t>
        </w:r>
        <w:r>
          <w:t>c s</w:t>
        </w:r>
        <w:r>
          <w:t>ự</w:t>
        </w:r>
        <w:r>
          <w:t xml:space="preserve"> th</w:t>
        </w:r>
        <w:r>
          <w:t>ậ</w:t>
        </w:r>
        <w:r>
          <w:t>t c</w:t>
        </w:r>
        <w:r>
          <w:t>ủ</w:t>
        </w:r>
        <w:r>
          <w:t>a m</w:t>
        </w:r>
        <w:r>
          <w:t>ọ</w:t>
        </w:r>
        <w:r>
          <w:t>i v</w:t>
        </w:r>
        <w:r>
          <w:t>ấ</w:t>
        </w:r>
        <w:r>
          <w:t>n đ</w:t>
        </w:r>
        <w:r>
          <w:t>ề</w:t>
        </w:r>
        <w:r>
          <w:t xml:space="preserve"> mà h</w:t>
        </w:r>
        <w:r>
          <w:t>ọ</w:t>
        </w:r>
        <w:r>
          <w:t xml:space="preserve"> đang theo.</w:t>
        </w:r>
        <w:r>
          <w:tab/>
        </w:r>
        <w:r>
          <w:fldChar w:fldCharType="begin"/>
        </w:r>
        <w:r>
          <w:instrText>PAGEREF _Toc40 \h</w:instrText>
        </w:r>
        <w:r w:rsidR="00423807">
          <w:fldChar w:fldCharType="separate"/>
        </w:r>
        <w:r w:rsidR="00423807">
          <w:rPr>
            <w:noProof/>
          </w:rPr>
          <w:t>63</w:t>
        </w:r>
        <w:r>
          <w:fldChar w:fldCharType="end"/>
        </w:r>
      </w:hyperlink>
    </w:p>
    <w:p w14:paraId="17503143" w14:textId="29C1A935" w:rsidR="00992399" w:rsidRDefault="00C00AF0">
      <w:pPr>
        <w:tabs>
          <w:tab w:val="right" w:leader="dot" w:pos="9062"/>
        </w:tabs>
      </w:pPr>
      <w:hyperlink w:anchor="_Toc41" w:history="1">
        <w:r>
          <w:t>39- Islam đ</w:t>
        </w:r>
        <w:r>
          <w:t>ề</w:t>
        </w:r>
        <w:r>
          <w:t xml:space="preserve"> cao ki</w:t>
        </w:r>
        <w:r>
          <w:t>ế</w:t>
        </w:r>
        <w:r>
          <w:t>n th</w:t>
        </w:r>
        <w:r>
          <w:t>ứ</w:t>
        </w:r>
        <w:r>
          <w:t>c khoa h</w:t>
        </w:r>
        <w:r>
          <w:t>ọ</w:t>
        </w:r>
        <w:r>
          <w:t>c xác th</w:t>
        </w:r>
        <w:r>
          <w:t>ự</w:t>
        </w:r>
        <w:r>
          <w:t>c và thúc đ</w:t>
        </w:r>
        <w:r>
          <w:t>ẩ</w:t>
        </w:r>
        <w:r>
          <w:t>y vi</w:t>
        </w:r>
        <w:r>
          <w:t>ệ</w:t>
        </w:r>
        <w:r>
          <w:t>c nghiên c</w:t>
        </w:r>
        <w:r>
          <w:t>ứ</w:t>
        </w:r>
        <w:r>
          <w:t>u khoa h</w:t>
        </w:r>
        <w:r>
          <w:t>ọ</w:t>
        </w:r>
        <w:r>
          <w:t>c, không có ý tư</w:t>
        </w:r>
        <w:r>
          <w:t>ở</w:t>
        </w:r>
        <w:r>
          <w:t>ng b</w:t>
        </w:r>
        <w:r>
          <w:t>ấ</w:t>
        </w:r>
        <w:r>
          <w:t>t ch</w:t>
        </w:r>
        <w:r>
          <w:t>ợ</w:t>
        </w:r>
        <w:r>
          <w:t>t và ham mu</w:t>
        </w:r>
        <w:r>
          <w:t>ố</w:t>
        </w:r>
        <w:r>
          <w:t>n, đ</w:t>
        </w:r>
        <w:r>
          <w:t>ồ</w:t>
        </w:r>
        <w:r>
          <w:t>ng th</w:t>
        </w:r>
        <w:r>
          <w:t>ờ</w:t>
        </w:r>
        <w:r>
          <w:t>i kêu g</w:t>
        </w:r>
        <w:r>
          <w:t>ọ</w:t>
        </w:r>
        <w:r>
          <w:t>i xem xét và nghi</w:t>
        </w:r>
        <w:r>
          <w:t>ề</w:t>
        </w:r>
        <w:r>
          <w:t>n ng</w:t>
        </w:r>
        <w:r>
          <w:t>ẫ</w:t>
        </w:r>
        <w:r>
          <w:t>m v</w:t>
        </w:r>
        <w:r>
          <w:t>ề</w:t>
        </w:r>
        <w:r>
          <w:t xml:space="preserve"> b</w:t>
        </w:r>
        <w:r>
          <w:t>ả</w:t>
        </w:r>
        <w:r>
          <w:t>n thân và vũ t</w:t>
        </w:r>
        <w:r>
          <w:t>r</w:t>
        </w:r>
        <w:r>
          <w:t>ụ</w:t>
        </w:r>
        <w:r>
          <w:t xml:space="preserve"> xung quanh và k</w:t>
        </w:r>
        <w:r>
          <w:t>ế</w:t>
        </w:r>
        <w:r>
          <w:t>t qu</w:t>
        </w:r>
        <w:r>
          <w:t>ả</w:t>
        </w:r>
        <w:r>
          <w:t xml:space="preserve"> c</w:t>
        </w:r>
        <w:r>
          <w:t>ủ</w:t>
        </w:r>
        <w:r>
          <w:t>a khoa h</w:t>
        </w:r>
        <w:r>
          <w:t>ọ</w:t>
        </w:r>
        <w:r>
          <w:t>c chính xác không bao gi</w:t>
        </w:r>
        <w:r>
          <w:t>ờ</w:t>
        </w:r>
        <w:r>
          <w:t xml:space="preserve"> mâu thu</w:t>
        </w:r>
        <w:r>
          <w:t>ẫ</w:t>
        </w:r>
        <w:r>
          <w:t>n v</w:t>
        </w:r>
        <w:r>
          <w:t>ớ</w:t>
        </w:r>
        <w:r>
          <w:t>i Islam.</w:t>
        </w:r>
        <w:r>
          <w:tab/>
        </w:r>
        <w:r>
          <w:fldChar w:fldCharType="begin"/>
        </w:r>
        <w:r>
          <w:instrText>PAGEREF _Toc41 \h</w:instrText>
        </w:r>
        <w:r w:rsidR="00423807">
          <w:fldChar w:fldCharType="separate"/>
        </w:r>
        <w:r w:rsidR="00423807">
          <w:rPr>
            <w:noProof/>
          </w:rPr>
          <w:t>64</w:t>
        </w:r>
        <w:r>
          <w:fldChar w:fldCharType="end"/>
        </w:r>
      </w:hyperlink>
    </w:p>
    <w:p w14:paraId="7A7E92E8" w14:textId="60342A2B" w:rsidR="00992399" w:rsidRDefault="00C00AF0">
      <w:pPr>
        <w:tabs>
          <w:tab w:val="right" w:leader="dot" w:pos="9062"/>
        </w:tabs>
      </w:pPr>
      <w:hyperlink w:anchor="_Toc42" w:history="1">
        <w:r>
          <w:t>Allah không ch</w:t>
        </w:r>
        <w:r>
          <w:t>ấ</w:t>
        </w:r>
        <w:r>
          <w:t>p nh</w:t>
        </w:r>
        <w:r>
          <w:t>ậ</w:t>
        </w:r>
        <w:r>
          <w:t>n và ban thư</w:t>
        </w:r>
        <w:r>
          <w:t>ở</w:t>
        </w:r>
        <w:r>
          <w:t>ng cho b</w:t>
        </w:r>
        <w:r>
          <w:t>ấ</w:t>
        </w:r>
        <w:r>
          <w:t>t c</w:t>
        </w:r>
        <w:r>
          <w:t>ứ</w:t>
        </w:r>
        <w:r>
          <w:t xml:space="preserve"> hành đ</w:t>
        </w:r>
        <w:r>
          <w:t>ộ</w:t>
        </w:r>
        <w:r>
          <w:t xml:space="preserve">ng nào </w:t>
        </w:r>
        <w:r>
          <w:t>ở</w:t>
        </w:r>
        <w:r>
          <w:t xml:space="preserve"> Đ</w:t>
        </w:r>
        <w:r>
          <w:t>ờ</w:t>
        </w:r>
        <w:r>
          <w:t>i Sau</w:t>
        </w:r>
        <w:r>
          <w:t xml:space="preserve"> ngoài nh</w:t>
        </w:r>
        <w:r>
          <w:t>ữ</w:t>
        </w:r>
        <w:r>
          <w:t>ng ai đã tin tư</w:t>
        </w:r>
        <w:r>
          <w:t>ở</w:t>
        </w:r>
        <w:r>
          <w:t>ng Allah, bi</w:t>
        </w:r>
        <w:r>
          <w:t>ế</w:t>
        </w:r>
        <w:r>
          <w:t>t th</w:t>
        </w:r>
        <w:r>
          <w:t>ầ</w:t>
        </w:r>
        <w:r>
          <w:t>n ph</w:t>
        </w:r>
        <w:r>
          <w:t>ụ</w:t>
        </w:r>
        <w:r>
          <w:t>c Ngài và ch</w:t>
        </w:r>
        <w:r>
          <w:t>ấ</w:t>
        </w:r>
        <w:r>
          <w:t>p nh</w:t>
        </w:r>
        <w:r>
          <w:t>ậ</w:t>
        </w:r>
        <w:r>
          <w:t>n s</w:t>
        </w:r>
        <w:r>
          <w:t>ứ</w:t>
        </w:r>
        <w:r>
          <w:t xml:space="preserve"> m</w:t>
        </w:r>
        <w:r>
          <w:t>ạ</w:t>
        </w:r>
        <w:r>
          <w:t>ng c</w:t>
        </w:r>
        <w:r>
          <w:t>ủ</w:t>
        </w:r>
        <w:r>
          <w:t>a các Thiên S</w:t>
        </w:r>
        <w:r>
          <w:t>ứ</w:t>
        </w:r>
        <w:r>
          <w:t xml:space="preserve"> c</w:t>
        </w:r>
        <w:r>
          <w:t>ủ</w:t>
        </w:r>
        <w:r>
          <w:t>a Ngài. Và Allah không ch</w:t>
        </w:r>
        <w:r>
          <w:t>ấ</w:t>
        </w:r>
        <w:r>
          <w:t>p nh</w:t>
        </w:r>
        <w:r>
          <w:t>ậ</w:t>
        </w:r>
        <w:r>
          <w:t>n b</w:t>
        </w:r>
        <w:r>
          <w:t>ấ</w:t>
        </w:r>
        <w:r>
          <w:t>t c</w:t>
        </w:r>
        <w:r>
          <w:t>ứ</w:t>
        </w:r>
        <w:r>
          <w:t xml:space="preserve"> hình th</w:t>
        </w:r>
        <w:r>
          <w:t>ứ</w:t>
        </w:r>
        <w:r>
          <w:t>c th</w:t>
        </w:r>
        <w:r>
          <w:t>ờ</w:t>
        </w:r>
        <w:r>
          <w:t xml:space="preserve"> phư</w:t>
        </w:r>
        <w:r>
          <w:t>ợ</w:t>
        </w:r>
        <w:r>
          <w:t>ng nào ngoài các hình th</w:t>
        </w:r>
        <w:r>
          <w:t>ứ</w:t>
        </w:r>
        <w:r>
          <w:t>c mà Ngài đã quy đ</w:t>
        </w:r>
        <w:r>
          <w:t>ị</w:t>
        </w:r>
        <w:r>
          <w:t>nh. Làm gì có chuy</w:t>
        </w:r>
        <w:r>
          <w:t>ệ</w:t>
        </w:r>
        <w:r>
          <w:t>n con ngư</w:t>
        </w:r>
        <w:r>
          <w:t>ờ</w:t>
        </w:r>
        <w:r>
          <w:t>i ph</w:t>
        </w:r>
        <w:r>
          <w:t>ủ</w:t>
        </w:r>
        <w:r>
          <w:t xml:space="preserve"> nh</w:t>
        </w:r>
        <w:r>
          <w:t>ậ</w:t>
        </w:r>
        <w:r>
          <w:t>n Allah r</w:t>
        </w:r>
        <w:r>
          <w:t>ồ</w:t>
        </w:r>
        <w:r>
          <w:t>i l</w:t>
        </w:r>
        <w:r>
          <w:t>ạ</w:t>
        </w:r>
        <w:r>
          <w:t>i mong</w:t>
        </w:r>
        <w:r>
          <w:t xml:space="preserve"> mu</w:t>
        </w:r>
        <w:r>
          <w:t>ố</w:t>
        </w:r>
        <w:r>
          <w:t>n đư</w:t>
        </w:r>
        <w:r>
          <w:t>ợ</w:t>
        </w:r>
        <w:r>
          <w:t>c Ngài ban thư</w:t>
        </w:r>
        <w:r>
          <w:t>ở</w:t>
        </w:r>
        <w:r>
          <w:t>ng? Và Allah cũng không ch</w:t>
        </w:r>
        <w:r>
          <w:t>ấ</w:t>
        </w:r>
        <w:r>
          <w:t>p nh</w:t>
        </w:r>
        <w:r>
          <w:t>ậ</w:t>
        </w:r>
        <w:r>
          <w:t>n b</w:t>
        </w:r>
        <w:r>
          <w:t>ấ</w:t>
        </w:r>
        <w:r>
          <w:t>t c</w:t>
        </w:r>
        <w:r>
          <w:t>ứ</w:t>
        </w:r>
        <w:r>
          <w:t xml:space="preserve"> đ</w:t>
        </w:r>
        <w:r>
          <w:t>ứ</w:t>
        </w:r>
        <w:r>
          <w:t>c tin c</w:t>
        </w:r>
        <w:r>
          <w:t>ủ</w:t>
        </w:r>
        <w:r>
          <w:t>a m</w:t>
        </w:r>
        <w:r>
          <w:t>ộ</w:t>
        </w:r>
        <w:r>
          <w:t>t ai trong thiên h</w:t>
        </w:r>
        <w:r>
          <w:t>ạ</w:t>
        </w:r>
        <w:r>
          <w:t xml:space="preserve"> ngoài nh</w:t>
        </w:r>
        <w:r>
          <w:t>ữ</w:t>
        </w:r>
        <w:r>
          <w:t>ng ai đã tin tư</w:t>
        </w:r>
        <w:r>
          <w:t>ở</w:t>
        </w:r>
        <w:r>
          <w:t>ng toàn b</w:t>
        </w:r>
        <w:r>
          <w:t>ộ</w:t>
        </w:r>
        <w:r>
          <w:t xml:space="preserve"> các v</w:t>
        </w:r>
        <w:r>
          <w:t>ị</w:t>
        </w:r>
        <w:r>
          <w:t xml:space="preserve"> Nabi và tin tư</w:t>
        </w:r>
        <w:r>
          <w:t>ở</w:t>
        </w:r>
        <w:r>
          <w:t>ng luôn c</w:t>
        </w:r>
        <w:r>
          <w:t>ả</w:t>
        </w:r>
        <w:r>
          <w:t xml:space="preserve"> s</w:t>
        </w:r>
        <w:r>
          <w:t>ứ</w:t>
        </w:r>
        <w:r>
          <w:t xml:space="preserve"> m</w:t>
        </w:r>
        <w:r>
          <w:t>ạ</w:t>
        </w:r>
        <w:r>
          <w:t>ng c</w:t>
        </w:r>
        <w:r>
          <w:t>ủ</w:t>
        </w:r>
        <w:r>
          <w:t xml:space="preserve">a Muhammad </w:t>
        </w:r>
        <w:r>
          <w:t>ﷺ</w:t>
        </w:r>
        <w:r>
          <w:t>.</w:t>
        </w:r>
        <w:r>
          <w:tab/>
        </w:r>
        <w:r>
          <w:fldChar w:fldCharType="begin"/>
        </w:r>
        <w:r>
          <w:instrText>PAGEREF _Toc42 \h</w:instrText>
        </w:r>
        <w:r w:rsidR="00423807">
          <w:fldChar w:fldCharType="separate"/>
        </w:r>
        <w:r w:rsidR="00423807">
          <w:rPr>
            <w:noProof/>
          </w:rPr>
          <w:t>66</w:t>
        </w:r>
        <w:r>
          <w:fldChar w:fldCharType="end"/>
        </w:r>
      </w:hyperlink>
    </w:p>
    <w:p w14:paraId="64D6B7A1" w14:textId="30C3B355" w:rsidR="00992399" w:rsidRDefault="00C00AF0">
      <w:pPr>
        <w:tabs>
          <w:tab w:val="right" w:leader="dot" w:pos="9062"/>
        </w:tabs>
      </w:pPr>
      <w:hyperlink w:anchor="_Toc43" w:history="1">
        <w:r>
          <w:t>41- M</w:t>
        </w:r>
        <w:r>
          <w:t>ụ</w:t>
        </w:r>
        <w:r>
          <w:t>c đích c</w:t>
        </w:r>
        <w:r>
          <w:t>ủ</w:t>
        </w:r>
        <w:r>
          <w:t>a t</w:t>
        </w:r>
        <w:r>
          <w:t>ấ</w:t>
        </w:r>
        <w:r>
          <w:t>t c</w:t>
        </w:r>
        <w:r>
          <w:t>ả</w:t>
        </w:r>
        <w:r>
          <w:t xml:space="preserve"> các b</w:t>
        </w:r>
        <w:r>
          <w:t>ứ</w:t>
        </w:r>
        <w:r>
          <w:t>c thông đi</w:t>
        </w:r>
        <w:r>
          <w:t>ệ</w:t>
        </w:r>
        <w:r>
          <w:t>p c</w:t>
        </w:r>
        <w:r>
          <w:t>ủ</w:t>
        </w:r>
        <w:r>
          <w:t>a Thư</w:t>
        </w:r>
        <w:r>
          <w:t>ợ</w:t>
        </w:r>
        <w:r>
          <w:t>ng Đ</w:t>
        </w:r>
        <w:r>
          <w:t>ế</w:t>
        </w:r>
        <w:r>
          <w:t xml:space="preserve"> là nâng cao con ngư</w:t>
        </w:r>
        <w:r>
          <w:t>ờ</w:t>
        </w:r>
        <w:r>
          <w:t>i lên t</w:t>
        </w:r>
        <w:r>
          <w:t>ầ</w:t>
        </w:r>
        <w:r>
          <w:t>m x</w:t>
        </w:r>
        <w:r>
          <w:t>ứ</w:t>
        </w:r>
        <w:r>
          <w:t>ng đáng v</w:t>
        </w:r>
        <w:r>
          <w:t>ớ</w:t>
        </w:r>
        <w:r>
          <w:t>i tôn giáo chân chính, đ</w:t>
        </w:r>
        <w:r>
          <w:t>ể</w:t>
        </w:r>
        <w:r>
          <w:t xml:space="preserve"> con ngư</w:t>
        </w:r>
        <w:r>
          <w:t>ờ</w:t>
        </w:r>
        <w:r>
          <w:t>i tr</w:t>
        </w:r>
        <w:r>
          <w:t>ở</w:t>
        </w:r>
        <w:r>
          <w:t xml:space="preserve"> thành m</w:t>
        </w:r>
        <w:r>
          <w:t>ộ</w:t>
        </w:r>
        <w:r>
          <w:t>t nô l</w:t>
        </w:r>
        <w:r>
          <w:t>ệ</w:t>
        </w:r>
        <w:r>
          <w:t xml:space="preserve"> đích th</w:t>
        </w:r>
        <w:r>
          <w:t>ự</w:t>
        </w:r>
        <w:r>
          <w:t>c c</w:t>
        </w:r>
        <w:r>
          <w:t>ủ</w:t>
        </w:r>
        <w:r>
          <w:t>a Allah, Chúa T</w:t>
        </w:r>
        <w:r>
          <w:t>ể</w:t>
        </w:r>
        <w:r>
          <w:t xml:space="preserve"> c</w:t>
        </w:r>
        <w:r>
          <w:t>ủ</w:t>
        </w:r>
        <w:r>
          <w:t>a vũ tr</w:t>
        </w:r>
        <w:r>
          <w:t>ụ</w:t>
        </w:r>
        <w:r>
          <w:t xml:space="preserve"> và v</w:t>
        </w:r>
        <w:r>
          <w:t>ạ</w:t>
        </w:r>
        <w:r>
          <w:t>n v</w:t>
        </w:r>
        <w:r>
          <w:t>ậ</w:t>
        </w:r>
        <w:r>
          <w:t>t và gi</w:t>
        </w:r>
        <w:r>
          <w:t>ả</w:t>
        </w:r>
        <w:r>
          <w:t>i th</w:t>
        </w:r>
        <w:r>
          <w:t>oát con ngư</w:t>
        </w:r>
        <w:r>
          <w:t>ờ</w:t>
        </w:r>
        <w:r>
          <w:t>i kh</w:t>
        </w:r>
        <w:r>
          <w:t>ỏ</w:t>
        </w:r>
        <w:r>
          <w:t>i s</w:t>
        </w:r>
        <w:r>
          <w:t>ự</w:t>
        </w:r>
        <w:r>
          <w:t xml:space="preserve"> th</w:t>
        </w:r>
        <w:r>
          <w:t>ờ</w:t>
        </w:r>
        <w:r>
          <w:t xml:space="preserve"> phư</w:t>
        </w:r>
        <w:r>
          <w:t>ợ</w:t>
        </w:r>
        <w:r>
          <w:t>ng con ngư</w:t>
        </w:r>
        <w:r>
          <w:t>ờ</w:t>
        </w:r>
        <w:r>
          <w:t>i gi</w:t>
        </w:r>
        <w:r>
          <w:t>ố</w:t>
        </w:r>
        <w:r>
          <w:t>ng như mình ho</w:t>
        </w:r>
        <w:r>
          <w:t>ặ</w:t>
        </w:r>
        <w:r>
          <w:t>c m</w:t>
        </w:r>
        <w:r>
          <w:t>ộ</w:t>
        </w:r>
        <w:r>
          <w:t>t v</w:t>
        </w:r>
        <w:r>
          <w:t>ậ</w:t>
        </w:r>
        <w:r>
          <w:t>t th</w:t>
        </w:r>
        <w:r>
          <w:t>ể</w:t>
        </w:r>
        <w:r>
          <w:t xml:space="preserve"> vô tri ho</w:t>
        </w:r>
        <w:r>
          <w:t>ặ</w:t>
        </w:r>
        <w:r>
          <w:t>c mê tín d</w:t>
        </w:r>
        <w:r>
          <w:t>ị</w:t>
        </w:r>
        <w:r>
          <w:t xml:space="preserve"> đoan. Như b</w:t>
        </w:r>
        <w:r>
          <w:t>ạ</w:t>
        </w:r>
        <w:r>
          <w:t>n th</w:t>
        </w:r>
        <w:r>
          <w:t>ấ</w:t>
        </w:r>
        <w:r>
          <w:t>y, Islam không h</w:t>
        </w:r>
        <w:r>
          <w:t>ề</w:t>
        </w:r>
        <w:r>
          <w:t xml:space="preserve"> tôn cao b</w:t>
        </w:r>
        <w:r>
          <w:t>ấ</w:t>
        </w:r>
        <w:r>
          <w:t>t c</w:t>
        </w:r>
        <w:r>
          <w:t>ứ</w:t>
        </w:r>
        <w:r>
          <w:t xml:space="preserve"> cá nhân nào vư</w:t>
        </w:r>
        <w:r>
          <w:t>ợ</w:t>
        </w:r>
        <w:r>
          <w:t>t quá m</w:t>
        </w:r>
        <w:r>
          <w:t>ứ</w:t>
        </w:r>
        <w:r>
          <w:t>c v</w:t>
        </w:r>
        <w:r>
          <w:t>ị</w:t>
        </w:r>
        <w:r>
          <w:t xml:space="preserve"> trí c</w:t>
        </w:r>
        <w:r>
          <w:t>ủ</w:t>
        </w:r>
        <w:r>
          <w:t>a y, Islam không tôn b</w:t>
        </w:r>
        <w:r>
          <w:t>ấ</w:t>
        </w:r>
        <w:r>
          <w:t>t c</w:t>
        </w:r>
        <w:r>
          <w:t>ứ</w:t>
        </w:r>
        <w:r>
          <w:t xml:space="preserve"> ai trong s</w:t>
        </w:r>
        <w:r>
          <w:t>ố</w:t>
        </w:r>
        <w:r>
          <w:t xml:space="preserve"> h</w:t>
        </w:r>
        <w:r>
          <w:t>ọ</w:t>
        </w:r>
        <w:r>
          <w:t xml:space="preserve"> làm thư</w:t>
        </w:r>
        <w:r>
          <w:t>ợ</w:t>
        </w:r>
        <w:r>
          <w:t>ng đ</w:t>
        </w:r>
        <w:r>
          <w:t>ế</w:t>
        </w:r>
        <w:r>
          <w:t xml:space="preserve"> và th</w:t>
        </w:r>
        <w:r>
          <w:t>ầ</w:t>
        </w:r>
        <w:r>
          <w:t>n linh.</w:t>
        </w:r>
        <w:r>
          <w:tab/>
        </w:r>
        <w:r>
          <w:fldChar w:fldCharType="begin"/>
        </w:r>
        <w:r>
          <w:instrText>PAGE</w:instrText>
        </w:r>
        <w:r>
          <w:instrText>REF _Toc43 \h</w:instrText>
        </w:r>
        <w:r w:rsidR="00423807">
          <w:fldChar w:fldCharType="separate"/>
        </w:r>
        <w:r w:rsidR="00423807">
          <w:rPr>
            <w:noProof/>
          </w:rPr>
          <w:t>68</w:t>
        </w:r>
        <w:r>
          <w:fldChar w:fldCharType="end"/>
        </w:r>
      </w:hyperlink>
    </w:p>
    <w:p w14:paraId="1C4F8451" w14:textId="108F38A4" w:rsidR="00992399" w:rsidRDefault="00C00AF0">
      <w:pPr>
        <w:tabs>
          <w:tab w:val="right" w:leader="dot" w:pos="9062"/>
        </w:tabs>
      </w:pPr>
      <w:hyperlink w:anchor="_Toc44" w:history="1">
        <w:r>
          <w:t>42- Trong Islam, Allah cho phép sám h</w:t>
        </w:r>
        <w:r>
          <w:t>ố</w:t>
        </w:r>
        <w:r>
          <w:t>i, đó là con ngư</w:t>
        </w:r>
        <w:r>
          <w:t>ờ</w:t>
        </w:r>
        <w:r>
          <w:t>i ăn năn quay tr</w:t>
        </w:r>
        <w:r>
          <w:t>ở</w:t>
        </w:r>
        <w:r>
          <w:t xml:space="preserve"> l</w:t>
        </w:r>
        <w:r>
          <w:t>ạ</w:t>
        </w:r>
        <w:r>
          <w:t>i v</w:t>
        </w:r>
        <w:r>
          <w:t>ớ</w:t>
        </w:r>
        <w:r>
          <w:t>i Thư</w:t>
        </w:r>
        <w:r>
          <w:t>ợ</w:t>
        </w:r>
        <w:r>
          <w:t>ng Đ</w:t>
        </w:r>
        <w:r>
          <w:t>ế</w:t>
        </w:r>
        <w:r>
          <w:t xml:space="preserve"> c</w:t>
        </w:r>
        <w:r>
          <w:t>ủ</w:t>
        </w:r>
        <w:r>
          <w:t>a mình và t</w:t>
        </w:r>
        <w:r>
          <w:t>ừ</w:t>
        </w:r>
        <w:r>
          <w:t xml:space="preserve"> b</w:t>
        </w:r>
        <w:r>
          <w:t>ỏ</w:t>
        </w:r>
        <w:r>
          <w:t xml:space="preserve"> đi</w:t>
        </w:r>
        <w:r>
          <w:t>ề</w:t>
        </w:r>
        <w:r>
          <w:t>u sai trái đã ph</w:t>
        </w:r>
        <w:r>
          <w:t>ạ</w:t>
        </w:r>
        <w:r>
          <w:t>m. Islam xóa h</w:t>
        </w:r>
        <w:r>
          <w:t>ế</w:t>
        </w:r>
        <w:r>
          <w:t>t m</w:t>
        </w:r>
        <w:r>
          <w:t>ọ</w:t>
        </w:r>
        <w:r>
          <w:t>i t</w:t>
        </w:r>
        <w:r>
          <w:t>ộ</w:t>
        </w:r>
        <w:r>
          <w:t>i l</w:t>
        </w:r>
        <w:r>
          <w:t>ỗ</w:t>
        </w:r>
        <w:r>
          <w:t>i trư</w:t>
        </w:r>
        <w:r>
          <w:t>ớ</w:t>
        </w:r>
        <w:r>
          <w:t>c đó, và s</w:t>
        </w:r>
        <w:r>
          <w:t>ự</w:t>
        </w:r>
        <w:r>
          <w:t xml:space="preserve"> sám h</w:t>
        </w:r>
        <w:r>
          <w:t>ố</w:t>
        </w:r>
        <w:r>
          <w:t>i xoá h</w:t>
        </w:r>
        <w:r>
          <w:t>ế</w:t>
        </w:r>
        <w:r>
          <w:t>t m</w:t>
        </w:r>
        <w:r>
          <w:t>ọ</w:t>
        </w:r>
        <w:r>
          <w:t>i t</w:t>
        </w:r>
        <w:r>
          <w:t>ộ</w:t>
        </w:r>
        <w:r>
          <w:t>i l</w:t>
        </w:r>
        <w:r>
          <w:t>ỗ</w:t>
        </w:r>
        <w:r>
          <w:t>i đã ph</w:t>
        </w:r>
        <w:r>
          <w:t>ạ</w:t>
        </w:r>
        <w:r>
          <w:t>m trư</w:t>
        </w:r>
        <w:r>
          <w:t>ớ</w:t>
        </w:r>
        <w:r>
          <w:t>c đây, vì v</w:t>
        </w:r>
        <w:r>
          <w:t>ậ</w:t>
        </w:r>
        <w:r>
          <w:t>y không c</w:t>
        </w:r>
        <w:r>
          <w:t>ầ</w:t>
        </w:r>
        <w:r>
          <w:t>n ph</w:t>
        </w:r>
        <w:r>
          <w:t>ả</w:t>
        </w:r>
        <w:r>
          <w:t>i thú t</w:t>
        </w:r>
        <w:r>
          <w:t>ộ</w:t>
        </w:r>
        <w:r>
          <w:t>i trư</w:t>
        </w:r>
        <w:r>
          <w:t>ớ</w:t>
        </w:r>
        <w:r>
          <w:t>c m</w:t>
        </w:r>
        <w:r>
          <w:t>ặ</w:t>
        </w:r>
        <w:r>
          <w:t>t b</w:t>
        </w:r>
        <w:r>
          <w:t>ấ</w:t>
        </w:r>
        <w:r>
          <w:t>t c</w:t>
        </w:r>
        <w:r>
          <w:t>ứ</w:t>
        </w:r>
        <w:r>
          <w:t xml:space="preserve"> ai trong loài ngư</w:t>
        </w:r>
        <w:r>
          <w:t>ờ</w:t>
        </w:r>
        <w:r>
          <w:t>i.</w:t>
        </w:r>
        <w:r>
          <w:tab/>
        </w:r>
        <w:r>
          <w:fldChar w:fldCharType="begin"/>
        </w:r>
        <w:r>
          <w:instrText>PAGEREF _Toc44 \h</w:instrText>
        </w:r>
        <w:r w:rsidR="00423807">
          <w:fldChar w:fldCharType="separate"/>
        </w:r>
        <w:r w:rsidR="00423807">
          <w:rPr>
            <w:noProof/>
          </w:rPr>
          <w:t>71</w:t>
        </w:r>
        <w:r>
          <w:fldChar w:fldCharType="end"/>
        </w:r>
      </w:hyperlink>
    </w:p>
    <w:p w14:paraId="3193CF53" w14:textId="063C1EC3" w:rsidR="00992399" w:rsidRDefault="00C00AF0">
      <w:pPr>
        <w:tabs>
          <w:tab w:val="right" w:leader="dot" w:pos="9062"/>
        </w:tabs>
      </w:pPr>
      <w:hyperlink w:anchor="_Toc45" w:history="1">
        <w:r>
          <w:t>43- Trong Islam, m</w:t>
        </w:r>
        <w:r>
          <w:t>ố</w:t>
        </w:r>
        <w:r>
          <w:t>i</w:t>
        </w:r>
        <w:r>
          <w:t xml:space="preserve"> quan h</w:t>
        </w:r>
        <w:r>
          <w:t>ệ</w:t>
        </w:r>
        <w:r>
          <w:t xml:space="preserve"> gi</w:t>
        </w:r>
        <w:r>
          <w:t>ữ</w:t>
        </w:r>
        <w:r>
          <w:t>a con ngư</w:t>
        </w:r>
        <w:r>
          <w:t>ờ</w:t>
        </w:r>
        <w:r>
          <w:t>i v</w:t>
        </w:r>
        <w:r>
          <w:t>ớ</w:t>
        </w:r>
        <w:r>
          <w:t>i Allah là tr</w:t>
        </w:r>
        <w:r>
          <w:t>ự</w:t>
        </w:r>
        <w:r>
          <w:t>c ti</w:t>
        </w:r>
        <w:r>
          <w:t>ế</w:t>
        </w:r>
        <w:r>
          <w:t>p. Vì v</w:t>
        </w:r>
        <w:r>
          <w:t>ậ</w:t>
        </w:r>
        <w:r>
          <w:t>y, không c</w:t>
        </w:r>
        <w:r>
          <w:t>ầ</w:t>
        </w:r>
        <w:r>
          <w:t>n b</w:t>
        </w:r>
        <w:r>
          <w:t>ấ</w:t>
        </w:r>
        <w:r>
          <w:t>t c</w:t>
        </w:r>
        <w:r>
          <w:t>ứ</w:t>
        </w:r>
        <w:r>
          <w:t xml:space="preserve"> ai làm trung gian gi</w:t>
        </w:r>
        <w:r>
          <w:t>ữ</w:t>
        </w:r>
        <w:r>
          <w:t>a b</w:t>
        </w:r>
        <w:r>
          <w:t>ạ</w:t>
        </w:r>
        <w:r>
          <w:t>n v</w:t>
        </w:r>
        <w:r>
          <w:t>ớ</w:t>
        </w:r>
        <w:r>
          <w:t>i Allah. Ngư</w:t>
        </w:r>
        <w:r>
          <w:t>ợ</w:t>
        </w:r>
        <w:r>
          <w:t>c l</w:t>
        </w:r>
        <w:r>
          <w:t>ạ</w:t>
        </w:r>
        <w:r>
          <w:t>i, Islam tuy</w:t>
        </w:r>
        <w:r>
          <w:t>ệ</w:t>
        </w:r>
        <w:r>
          <w:t>t đ</w:t>
        </w:r>
        <w:r>
          <w:t>ố</w:t>
        </w:r>
        <w:r>
          <w:t>i c</w:t>
        </w:r>
        <w:r>
          <w:t>ấ</w:t>
        </w:r>
        <w:r>
          <w:t>m m</w:t>
        </w:r>
        <w:r>
          <w:t>ọ</w:t>
        </w:r>
        <w:r>
          <w:t>i hình th</w:t>
        </w:r>
        <w:r>
          <w:t>ứ</w:t>
        </w:r>
        <w:r>
          <w:t>c tôn con ngư</w:t>
        </w:r>
        <w:r>
          <w:t>ờ</w:t>
        </w:r>
        <w:r>
          <w:t>i lên v</w:t>
        </w:r>
        <w:r>
          <w:t>ị</w:t>
        </w:r>
        <w:r>
          <w:t xml:space="preserve"> trí th</w:t>
        </w:r>
        <w:r>
          <w:t>ầ</w:t>
        </w:r>
        <w:r>
          <w:t>n thánh ho</w:t>
        </w:r>
        <w:r>
          <w:t>ặ</w:t>
        </w:r>
        <w:r>
          <w:t>c là c</w:t>
        </w:r>
        <w:r>
          <w:t>ộ</w:t>
        </w:r>
        <w:r>
          <w:t>ng s</w:t>
        </w:r>
        <w:r>
          <w:t>ự</w:t>
        </w:r>
        <w:r>
          <w:t xml:space="preserve"> chia s</w:t>
        </w:r>
        <w:r>
          <w:t>ẽ</w:t>
        </w:r>
        <w:r>
          <w:t xml:space="preserve"> quy</w:t>
        </w:r>
        <w:r>
          <w:t>ề</w:t>
        </w:r>
        <w:r>
          <w:t>n h</w:t>
        </w:r>
        <w:r>
          <w:t>ạ</w:t>
        </w:r>
        <w:r>
          <w:t>n v</w:t>
        </w:r>
        <w:r>
          <w:t>ớ</w:t>
        </w:r>
        <w:r>
          <w:t>i Allah v</w:t>
        </w:r>
        <w:r>
          <w:t>ề</w:t>
        </w:r>
        <w:r>
          <w:t xml:space="preserve"> hình th</w:t>
        </w:r>
        <w:r>
          <w:t>ứ</w:t>
        </w:r>
        <w:r>
          <w:t>c th</w:t>
        </w:r>
        <w:r>
          <w:t>ờ</w:t>
        </w:r>
        <w:r>
          <w:t xml:space="preserve"> phư</w:t>
        </w:r>
        <w:r>
          <w:t>ợ</w:t>
        </w:r>
        <w:r>
          <w:t>ng ho</w:t>
        </w:r>
        <w:r>
          <w:t>ặ</w:t>
        </w:r>
        <w:r>
          <w:t>c quy</w:t>
        </w:r>
        <w:r>
          <w:t>ề</w:t>
        </w:r>
        <w:r>
          <w:t>n chi ph</w:t>
        </w:r>
        <w:r>
          <w:t>ố</w:t>
        </w:r>
        <w:r>
          <w:t>i.</w:t>
        </w:r>
        <w:r>
          <w:tab/>
        </w:r>
        <w:r>
          <w:fldChar w:fldCharType="begin"/>
        </w:r>
        <w:r>
          <w:instrText>PAGEREF _Toc45 \h</w:instrText>
        </w:r>
        <w:r w:rsidR="00423807">
          <w:fldChar w:fldCharType="separate"/>
        </w:r>
        <w:r w:rsidR="00423807">
          <w:rPr>
            <w:noProof/>
          </w:rPr>
          <w:t>73</w:t>
        </w:r>
        <w:r>
          <w:fldChar w:fldCharType="end"/>
        </w:r>
      </w:hyperlink>
    </w:p>
    <w:p w14:paraId="0E8569F7" w14:textId="58FD9E65" w:rsidR="00992399" w:rsidRDefault="00C00AF0">
      <w:pPr>
        <w:tabs>
          <w:tab w:val="right" w:leader="dot" w:pos="9062"/>
        </w:tabs>
      </w:pPr>
      <w:hyperlink w:anchor="_Toc46" w:history="1">
        <w:r>
          <w:t xml:space="preserve">44- </w:t>
        </w:r>
        <w:r>
          <w:t>Ở</w:t>
        </w:r>
        <w:r>
          <w:t xml:space="preserve"> ph</w:t>
        </w:r>
        <w:r>
          <w:t>ầ</w:t>
        </w:r>
        <w:r>
          <w:t>n cu</w:t>
        </w:r>
        <w:r>
          <w:t>ố</w:t>
        </w:r>
        <w:r>
          <w:t>i c</w:t>
        </w:r>
        <w:r>
          <w:t>ủ</w:t>
        </w:r>
        <w:r>
          <w:t>a b</w:t>
        </w:r>
        <w:r>
          <w:t>ứ</w:t>
        </w:r>
        <w:r>
          <w:t>c thông đi</w:t>
        </w:r>
        <w:r>
          <w:t>ệ</w:t>
        </w:r>
        <w:r>
          <w:t>p này chúng tôi xin nh</w:t>
        </w:r>
        <w:r>
          <w:t>ắ</w:t>
        </w:r>
        <w:r>
          <w:t>n nh</w:t>
        </w:r>
        <w:r>
          <w:t>ủ</w:t>
        </w:r>
        <w:r>
          <w:t xml:space="preserve"> r</w:t>
        </w:r>
        <w:r>
          <w:t>ằ</w:t>
        </w:r>
        <w:r>
          <w:t>ng con ngư</w:t>
        </w:r>
        <w:r>
          <w:t>ờ</w:t>
        </w:r>
        <w:r>
          <w:t>i s</w:t>
        </w:r>
        <w:r>
          <w:t>ố</w:t>
        </w:r>
        <w:r>
          <w:t>ng khác nhau v</w:t>
        </w:r>
        <w:r>
          <w:t>ề</w:t>
        </w:r>
        <w:r>
          <w:t xml:space="preserve"> tri</w:t>
        </w:r>
        <w:r>
          <w:t>ề</w:t>
        </w:r>
        <w:r>
          <w:t>u đ</w:t>
        </w:r>
        <w:r>
          <w:t>ạ</w:t>
        </w:r>
        <w:r>
          <w:t>i, v</w:t>
        </w:r>
        <w:r>
          <w:t>ề</w:t>
        </w:r>
        <w:r>
          <w:t xml:space="preserve"> dân t</w:t>
        </w:r>
        <w:r>
          <w:t>ộ</w:t>
        </w:r>
        <w:r>
          <w:t>c, v</w:t>
        </w:r>
        <w:r>
          <w:t>ề</w:t>
        </w:r>
        <w:r>
          <w:t xml:space="preserve"> </w:t>
        </w:r>
        <w:r>
          <w:t>qu</w:t>
        </w:r>
        <w:r>
          <w:t>ố</w:t>
        </w:r>
        <w:r>
          <w:t>c gia. Hơn n</w:t>
        </w:r>
        <w:r>
          <w:t>ữ</w:t>
        </w:r>
        <w:r>
          <w:t>a, trong xã h</w:t>
        </w:r>
        <w:r>
          <w:t>ộ</w:t>
        </w:r>
        <w:r>
          <w:t>i loài ngư</w:t>
        </w:r>
        <w:r>
          <w:t>ờ</w:t>
        </w:r>
        <w:r>
          <w:t>i khác nhau v</w:t>
        </w:r>
        <w:r>
          <w:t>ề</w:t>
        </w:r>
        <w:r>
          <w:t xml:space="preserve"> tư tư</w:t>
        </w:r>
        <w:r>
          <w:t>ở</w:t>
        </w:r>
        <w:r>
          <w:t>ng, v</w:t>
        </w:r>
        <w:r>
          <w:t>ề</w:t>
        </w:r>
        <w:r>
          <w:t xml:space="preserve"> m</w:t>
        </w:r>
        <w:r>
          <w:t>ụ</w:t>
        </w:r>
        <w:r>
          <w:t>c đích s</w:t>
        </w:r>
        <w:r>
          <w:t>ố</w:t>
        </w:r>
        <w:r>
          <w:t>ng do h</w:t>
        </w:r>
        <w:r>
          <w:t>ọ</w:t>
        </w:r>
        <w:r>
          <w:t xml:space="preserve"> khác nhau v</w:t>
        </w:r>
        <w:r>
          <w:t>ề</w:t>
        </w:r>
        <w:r>
          <w:t xml:space="preserve"> môi trư</w:t>
        </w:r>
        <w:r>
          <w:t>ờ</w:t>
        </w:r>
        <w:r>
          <w:t>ng s</w:t>
        </w:r>
        <w:r>
          <w:t>ố</w:t>
        </w:r>
        <w:r>
          <w:t>ng, v</w:t>
        </w:r>
        <w:r>
          <w:t>ề</w:t>
        </w:r>
        <w:r>
          <w:t xml:space="preserve"> vi</w:t>
        </w:r>
        <w:r>
          <w:t>ệ</w:t>
        </w:r>
        <w:r>
          <w:t>c làm, cho nên con ngư</w:t>
        </w:r>
        <w:r>
          <w:t>ờ</w:t>
        </w:r>
        <w:r>
          <w:t>i c</w:t>
        </w:r>
        <w:r>
          <w:t>ầ</w:t>
        </w:r>
        <w:r>
          <w:t>n l</w:t>
        </w:r>
        <w:r>
          <w:t>ắ</w:t>
        </w:r>
        <w:r>
          <w:t>m m</w:t>
        </w:r>
        <w:r>
          <w:t>ộ</w:t>
        </w:r>
        <w:r>
          <w:t>t ngư</w:t>
        </w:r>
        <w:r>
          <w:t>ờ</w:t>
        </w:r>
        <w:r>
          <w:t>i đ</w:t>
        </w:r>
        <w:r>
          <w:t>ứ</w:t>
        </w:r>
        <w:r>
          <w:t>ng ra hư</w:t>
        </w:r>
        <w:r>
          <w:t>ớ</w:t>
        </w:r>
        <w:r>
          <w:t>ng d</w:t>
        </w:r>
        <w:r>
          <w:t>ẫ</w:t>
        </w:r>
        <w:r>
          <w:t>n h</w:t>
        </w:r>
        <w:r>
          <w:t>ọ</w:t>
        </w:r>
        <w:r>
          <w:t xml:space="preserve"> trên m</w:t>
        </w:r>
        <w:r>
          <w:t>ộ</w:t>
        </w:r>
        <w:r>
          <w:t>t quy t</w:t>
        </w:r>
        <w:r>
          <w:t>ắ</w:t>
        </w:r>
        <w:r>
          <w:t>c nh</w:t>
        </w:r>
        <w:r>
          <w:t>ấ</w:t>
        </w:r>
        <w:r>
          <w:t>t đ</w:t>
        </w:r>
        <w:r>
          <w:t>ị</w:t>
        </w:r>
        <w:r>
          <w:t>nh, có m</w:t>
        </w:r>
        <w:r>
          <w:t>ộ</w:t>
        </w:r>
        <w:r>
          <w:t>t th</w:t>
        </w:r>
        <w:r>
          <w:t>ẩ</w:t>
        </w:r>
        <w:r>
          <w:t>m phán đ</w:t>
        </w:r>
        <w:r>
          <w:t>ứ</w:t>
        </w:r>
        <w:r>
          <w:t>ng ra l</w:t>
        </w:r>
        <w:r>
          <w:t>ấ</w:t>
        </w:r>
        <w:r>
          <w:t>y công b</w:t>
        </w:r>
        <w:r>
          <w:t>ằ</w:t>
        </w:r>
        <w:r>
          <w:t xml:space="preserve">ng </w:t>
        </w:r>
        <w:r>
          <w:t>cho h</w:t>
        </w:r>
        <w:r>
          <w:t>ọ</w:t>
        </w:r>
        <w:r>
          <w:t>. S</w:t>
        </w:r>
        <w:r>
          <w:t>ứ</w:t>
        </w:r>
        <w:r>
          <w:t xml:space="preserve"> m</w:t>
        </w:r>
        <w:r>
          <w:t>ạ</w:t>
        </w:r>
        <w:r>
          <w:t>ng c</w:t>
        </w:r>
        <w:r>
          <w:t>ủ</w:t>
        </w:r>
        <w:r>
          <w:t>a gi</w:t>
        </w:r>
        <w:r>
          <w:t>ớ</w:t>
        </w:r>
        <w:r>
          <w:t>i Thiên S</w:t>
        </w:r>
        <w:r>
          <w:t>ứ</w:t>
        </w:r>
        <w:r>
          <w:t xml:space="preserve"> là như th</w:t>
        </w:r>
        <w:r>
          <w:t>ế</w:t>
        </w:r>
        <w:r>
          <w:t>, h</w:t>
        </w:r>
        <w:r>
          <w:t>ọ</w:t>
        </w:r>
        <w:r>
          <w:t xml:space="preserve"> đ</w:t>
        </w:r>
        <w:r>
          <w:t>ứ</w:t>
        </w:r>
        <w:r>
          <w:t>ng ra lãnh đ</w:t>
        </w:r>
        <w:r>
          <w:t>ạ</w:t>
        </w:r>
        <w:r>
          <w:t>o con ngư</w:t>
        </w:r>
        <w:r>
          <w:t>ờ</w:t>
        </w:r>
        <w:r>
          <w:t>i d</w:t>
        </w:r>
        <w:r>
          <w:t>ự</w:t>
        </w:r>
        <w:r>
          <w:t>a theo l</w:t>
        </w:r>
        <w:r>
          <w:t>ờ</w:t>
        </w:r>
        <w:r>
          <w:t>i thiên kh</w:t>
        </w:r>
        <w:r>
          <w:t>ả</w:t>
        </w:r>
        <w:r>
          <w:t>i c</w:t>
        </w:r>
        <w:r>
          <w:t>ủ</w:t>
        </w:r>
        <w:r>
          <w:t>a Allah đ</w:t>
        </w:r>
        <w:r>
          <w:t>ể</w:t>
        </w:r>
        <w:r>
          <w:t xml:space="preserve"> hư</w:t>
        </w:r>
        <w:r>
          <w:t>ớ</w:t>
        </w:r>
        <w:r>
          <w:t>ng d</w:t>
        </w:r>
        <w:r>
          <w:t>ẫ</w:t>
        </w:r>
        <w:r>
          <w:t>n con ngư</w:t>
        </w:r>
        <w:r>
          <w:t>ờ</w:t>
        </w:r>
        <w:r>
          <w:t>i đi trên con đư</w:t>
        </w:r>
        <w:r>
          <w:t>ờ</w:t>
        </w:r>
        <w:r>
          <w:t>ng t</w:t>
        </w:r>
        <w:r>
          <w:t>ố</w:t>
        </w:r>
        <w:r>
          <w:t>t đ</w:t>
        </w:r>
        <w:r>
          <w:t>ẹ</w:t>
        </w:r>
        <w:r>
          <w:t>p, chính th</w:t>
        </w:r>
        <w:r>
          <w:t>ố</w:t>
        </w:r>
        <w:r>
          <w:t>ng và t</w:t>
        </w:r>
        <w:r>
          <w:t>ậ</w:t>
        </w:r>
        <w:r>
          <w:t>p trung loài ngư</w:t>
        </w:r>
        <w:r>
          <w:t>ờ</w:t>
        </w:r>
        <w:r>
          <w:t>i trên b</w:t>
        </w:r>
        <w:r>
          <w:t>ộ</w:t>
        </w:r>
        <w:r>
          <w:t xml:space="preserve"> giáo lu</w:t>
        </w:r>
        <w:r>
          <w:t>ậ</w:t>
        </w:r>
        <w:r>
          <w:t>t c</w:t>
        </w:r>
        <w:r>
          <w:t>ủ</w:t>
        </w:r>
        <w:r>
          <w:t>a Allah, phân x</w:t>
        </w:r>
        <w:r>
          <w:t>ử</w:t>
        </w:r>
        <w:r>
          <w:t xml:space="preserve"> gi</w:t>
        </w:r>
        <w:r>
          <w:t>ữ</w:t>
        </w:r>
        <w:r>
          <w:t>a h</w:t>
        </w:r>
        <w:r>
          <w:t>ọ</w:t>
        </w:r>
        <w:r>
          <w:t xml:space="preserve"> d</w:t>
        </w:r>
        <w:r>
          <w:t>ự</w:t>
        </w:r>
        <w:r>
          <w:t>a trên b</w:t>
        </w:r>
        <w:r>
          <w:t>ộ</w:t>
        </w:r>
        <w:r>
          <w:t xml:space="preserve"> giá</w:t>
        </w:r>
        <w:r>
          <w:t>o lu</w:t>
        </w:r>
        <w:r>
          <w:t>ậ</w:t>
        </w:r>
        <w:r>
          <w:t>t đó. Vì v</w:t>
        </w:r>
        <w:r>
          <w:t>ậ</w:t>
        </w:r>
        <w:r>
          <w:t>y, m</w:t>
        </w:r>
        <w:r>
          <w:t>ọ</w:t>
        </w:r>
        <w:r>
          <w:t>i v</w:t>
        </w:r>
        <w:r>
          <w:t>ụ</w:t>
        </w:r>
        <w:r>
          <w:t xml:space="preserve"> vi</w:t>
        </w:r>
        <w:r>
          <w:t>ệ</w:t>
        </w:r>
        <w:r>
          <w:t>c c</w:t>
        </w:r>
        <w:r>
          <w:t>ủ</w:t>
        </w:r>
        <w:r>
          <w:t>a h</w:t>
        </w:r>
        <w:r>
          <w:t>ọ</w:t>
        </w:r>
        <w:r>
          <w:t xml:space="preserve"> luôn ngay chính d</w:t>
        </w:r>
        <w:r>
          <w:t>ự</w:t>
        </w:r>
        <w:r>
          <w:t>a theo s</w:t>
        </w:r>
        <w:r>
          <w:t>ự</w:t>
        </w:r>
        <w:r>
          <w:t xml:space="preserve"> vâng l</w:t>
        </w:r>
        <w:r>
          <w:t>ờ</w:t>
        </w:r>
        <w:r>
          <w:t>i c</w:t>
        </w:r>
        <w:r>
          <w:t>ủ</w:t>
        </w:r>
        <w:r>
          <w:t>a m</w:t>
        </w:r>
        <w:r>
          <w:t>ỗ</w:t>
        </w:r>
        <w:r>
          <w:t>i ngư</w:t>
        </w:r>
        <w:r>
          <w:t>ờ</w:t>
        </w:r>
        <w:r>
          <w:t>i đ</w:t>
        </w:r>
        <w:r>
          <w:t>ố</w:t>
        </w:r>
        <w:r>
          <w:t>i v</w:t>
        </w:r>
        <w:r>
          <w:t>ớ</w:t>
        </w:r>
        <w:r>
          <w:t>i các v</w:t>
        </w:r>
        <w:r>
          <w:t>ị</w:t>
        </w:r>
        <w:r>
          <w:t xml:space="preserve"> Thiên S</w:t>
        </w:r>
        <w:r>
          <w:t>ứ</w:t>
        </w:r>
        <w:r>
          <w:t xml:space="preserve"> đư</w:t>
        </w:r>
        <w:r>
          <w:t>ợ</w:t>
        </w:r>
        <w:r>
          <w:t>c g</w:t>
        </w:r>
        <w:r>
          <w:t>ử</w:t>
        </w:r>
        <w:r>
          <w:t>i đ</w:t>
        </w:r>
        <w:r>
          <w:t>ế</w:t>
        </w:r>
        <w:r>
          <w:t>n h</w:t>
        </w:r>
        <w:r>
          <w:t>ọ</w:t>
        </w:r>
        <w:r>
          <w:t>. B</w:t>
        </w:r>
        <w:r>
          <w:t>ứ</w:t>
        </w:r>
        <w:r>
          <w:t>c thông đi</w:t>
        </w:r>
        <w:r>
          <w:t>ệ</w:t>
        </w:r>
        <w:r>
          <w:t>p cu</w:t>
        </w:r>
        <w:r>
          <w:t>ố</w:t>
        </w:r>
        <w:r>
          <w:t>i cùng mà Allah thiên kh</w:t>
        </w:r>
        <w:r>
          <w:t>ả</w:t>
        </w:r>
        <w:r>
          <w:t>i xu</w:t>
        </w:r>
        <w:r>
          <w:t>ố</w:t>
        </w:r>
        <w:r>
          <w:t>ng cho v</w:t>
        </w:r>
        <w:r>
          <w:t>ị</w:t>
        </w:r>
        <w:r>
          <w:t xml:space="preserve"> S</w:t>
        </w:r>
        <w:r>
          <w:t>ứ</w:t>
        </w:r>
        <w:r>
          <w:t xml:space="preserve"> Gi</w:t>
        </w:r>
        <w:r>
          <w:t>ả</w:t>
        </w:r>
        <w:r>
          <w:t xml:space="preserve"> Muhammad là b</w:t>
        </w:r>
        <w:r>
          <w:t>ứ</w:t>
        </w:r>
        <w:r>
          <w:t>c thông đi</w:t>
        </w:r>
        <w:r>
          <w:t>ệ</w:t>
        </w:r>
        <w:r>
          <w:t>p đư</w:t>
        </w:r>
        <w:r>
          <w:t>ợ</w:t>
        </w:r>
        <w:r>
          <w:t>c Allah an bày đư</w:t>
        </w:r>
        <w:r>
          <w:t>ợ</w:t>
        </w:r>
        <w:r>
          <w:t>c trư</w:t>
        </w:r>
        <w:r>
          <w:t>ờ</w:t>
        </w:r>
        <w:r>
          <w:t>ng t</w:t>
        </w:r>
        <w:r>
          <w:t>ồ</w:t>
        </w:r>
        <w:r>
          <w:t xml:space="preserve">n </w:t>
        </w:r>
        <w:r>
          <w:t>và Ngài dùng nó làm ch</w:t>
        </w:r>
        <w:r>
          <w:t>ỉ</w:t>
        </w:r>
        <w:r>
          <w:t xml:space="preserve"> đ</w:t>
        </w:r>
        <w:r>
          <w:t>ạ</w:t>
        </w:r>
        <w:r>
          <w:t>o cho loài ngư</w:t>
        </w:r>
        <w:r>
          <w:t>ờ</w:t>
        </w:r>
        <w:r>
          <w:t>i, Nó là s</w:t>
        </w:r>
        <w:r>
          <w:t>ự</w:t>
        </w:r>
        <w:r>
          <w:t xml:space="preserve"> c</w:t>
        </w:r>
        <w:r>
          <w:t>ứ</w:t>
        </w:r>
        <w:r>
          <w:t>u r</w:t>
        </w:r>
        <w:r>
          <w:t>ỗ</w:t>
        </w:r>
        <w:r>
          <w:t>i, là ánh sáng, là s</w:t>
        </w:r>
        <w:r>
          <w:t>ự</w:t>
        </w:r>
        <w:r>
          <w:t xml:space="preserve"> hư</w:t>
        </w:r>
        <w:r>
          <w:t>ớ</w:t>
        </w:r>
        <w:r>
          <w:t>ng d</w:t>
        </w:r>
        <w:r>
          <w:t>ẫ</w:t>
        </w:r>
        <w:r>
          <w:t>n đưa con ngư</w:t>
        </w:r>
        <w:r>
          <w:t>ờ</w:t>
        </w:r>
        <w:r>
          <w:t>i bình an đ</w:t>
        </w:r>
        <w:r>
          <w:t>ế</w:t>
        </w:r>
        <w:r>
          <w:t>n v</w:t>
        </w:r>
        <w:r>
          <w:t>ớ</w:t>
        </w:r>
        <w:r>
          <w:t>i Đ</w:t>
        </w:r>
        <w:r>
          <w:t>ấ</w:t>
        </w:r>
        <w:r>
          <w:t>ng Hi</w:t>
        </w:r>
        <w:r>
          <w:t>ể</w:t>
        </w:r>
        <w:r>
          <w:t>n Vinh.</w:t>
        </w:r>
        <w:r>
          <w:tab/>
        </w:r>
        <w:r>
          <w:fldChar w:fldCharType="begin"/>
        </w:r>
        <w:r>
          <w:instrText>PAGEREF _Toc46 \h</w:instrText>
        </w:r>
        <w:r w:rsidR="00423807">
          <w:fldChar w:fldCharType="separate"/>
        </w:r>
        <w:r w:rsidR="00423807">
          <w:rPr>
            <w:noProof/>
          </w:rPr>
          <w:t>74</w:t>
        </w:r>
        <w:r>
          <w:fldChar w:fldCharType="end"/>
        </w:r>
      </w:hyperlink>
    </w:p>
    <w:p w14:paraId="2F3ECECC" w14:textId="1A63CE1E" w:rsidR="00992399" w:rsidRDefault="00C00AF0">
      <w:pPr>
        <w:tabs>
          <w:tab w:val="right" w:leader="dot" w:pos="9062"/>
        </w:tabs>
      </w:pPr>
      <w:hyperlink w:anchor="_Toc47" w:history="1">
        <w:r>
          <w:t>45- V</w:t>
        </w:r>
        <w:r>
          <w:t>ớ</w:t>
        </w:r>
        <w:r>
          <w:t>i t</w:t>
        </w:r>
        <w:r>
          <w:t>ấ</w:t>
        </w:r>
        <w:r>
          <w:t>t c</w:t>
        </w:r>
        <w:r>
          <w:t>ả</w:t>
        </w:r>
        <w:r>
          <w:t xml:space="preserve"> g</w:t>
        </w:r>
        <w:r>
          <w:t>i</w:t>
        </w:r>
        <w:r>
          <w:t>ả</w:t>
        </w:r>
        <w:r>
          <w:t xml:space="preserve">i trình </w:t>
        </w:r>
        <w:r>
          <w:t>ở</w:t>
        </w:r>
        <w:r>
          <w:t xml:space="preserve"> ph</w:t>
        </w:r>
        <w:r>
          <w:t>ầ</w:t>
        </w:r>
        <w:r>
          <w:t>n trên, tôi hân h</w:t>
        </w:r>
        <w:r>
          <w:t>ạ</w:t>
        </w:r>
        <w:r>
          <w:t>nh m</w:t>
        </w:r>
        <w:r>
          <w:t>ờ</w:t>
        </w:r>
        <w:r>
          <w:t>i g</w:t>
        </w:r>
        <w:r>
          <w:t>ọ</w:t>
        </w:r>
        <w:r>
          <w:t>i b</w:t>
        </w:r>
        <w:r>
          <w:t>ạ</w:t>
        </w:r>
        <w:r>
          <w:t>n, h</w:t>
        </w:r>
        <w:r>
          <w:t>ỡ</w:t>
        </w:r>
        <w:r>
          <w:t>i con ngư</w:t>
        </w:r>
        <w:r>
          <w:t>ờ</w:t>
        </w:r>
        <w:r>
          <w:t>i, hãy chân thành đ</w:t>
        </w:r>
        <w:r>
          <w:t>ứ</w:t>
        </w:r>
        <w:r>
          <w:t>ng lên vì Allah, ch</w:t>
        </w:r>
        <w:r>
          <w:t>ớ</w:t>
        </w:r>
        <w:r>
          <w:t xml:space="preserve"> đ</w:t>
        </w:r>
        <w:r>
          <w:t>ừ</w:t>
        </w:r>
        <w:r>
          <w:t>ng b</w:t>
        </w:r>
        <w:r>
          <w:t>ắ</w:t>
        </w:r>
        <w:r>
          <w:t>t chư</w:t>
        </w:r>
        <w:r>
          <w:t>ớ</w:t>
        </w:r>
        <w:r>
          <w:t>c theo phong t</w:t>
        </w:r>
        <w:r>
          <w:t>ụ</w:t>
        </w:r>
        <w:r>
          <w:t>c hay truy</w:t>
        </w:r>
        <w:r>
          <w:t>ề</w:t>
        </w:r>
        <w:r>
          <w:t>n th</w:t>
        </w:r>
        <w:r>
          <w:t>ố</w:t>
        </w:r>
        <w:r>
          <w:t>ng nào c</w:t>
        </w:r>
        <w:r>
          <w:t>ả</w:t>
        </w:r>
        <w:r>
          <w:t>, b</w:t>
        </w:r>
        <w:r>
          <w:t>ở</w:t>
        </w:r>
        <w:r>
          <w:t>i b</w:t>
        </w:r>
        <w:r>
          <w:t>ạ</w:t>
        </w:r>
        <w:r>
          <w:t>n đã hi</w:t>
        </w:r>
        <w:r>
          <w:t>ể</w:t>
        </w:r>
        <w:r>
          <w:t>u rõ sau khi ch</w:t>
        </w:r>
        <w:r>
          <w:t>ế</w:t>
        </w:r>
        <w:r>
          <w:t>t là b</w:t>
        </w:r>
        <w:r>
          <w:t>ạ</w:t>
        </w:r>
        <w:r>
          <w:t>n ph</w:t>
        </w:r>
        <w:r>
          <w:t>ả</w:t>
        </w:r>
        <w:r>
          <w:t>i tr</w:t>
        </w:r>
        <w:r>
          <w:t>ở</w:t>
        </w:r>
        <w:r>
          <w:t xml:space="preserve"> v</w:t>
        </w:r>
        <w:r>
          <w:t>ề</w:t>
        </w:r>
        <w:r>
          <w:t xml:space="preserve"> v</w:t>
        </w:r>
        <w:r>
          <w:t>ớ</w:t>
        </w:r>
        <w:r>
          <w:t>i Thư</w:t>
        </w:r>
        <w:r>
          <w:t>ợ</w:t>
        </w:r>
        <w:r>
          <w:t>ng Đ</w:t>
        </w:r>
        <w:r>
          <w:t>ế</w:t>
        </w:r>
        <w:r>
          <w:t xml:space="preserve"> c</w:t>
        </w:r>
        <w:r>
          <w:t>ủ</w:t>
        </w:r>
        <w:r>
          <w:t>a b</w:t>
        </w:r>
        <w:r>
          <w:t>ạ</w:t>
        </w:r>
        <w:r>
          <w:t>n. B</w:t>
        </w:r>
        <w:r>
          <w:t>ạ</w:t>
        </w:r>
        <w:r>
          <w:t>n xem xét chính b</w:t>
        </w:r>
        <w:r>
          <w:t>ả</w:t>
        </w:r>
        <w:r>
          <w:t>n thâ</w:t>
        </w:r>
        <w:r>
          <w:t>n và vùng tr</w:t>
        </w:r>
        <w:r>
          <w:t>ờ</w:t>
        </w:r>
        <w:r>
          <w:t>i xung quanh b</w:t>
        </w:r>
        <w:r>
          <w:t>ạ</w:t>
        </w:r>
        <w:r>
          <w:t>n, b</w:t>
        </w:r>
        <w:r>
          <w:t>ở</w:t>
        </w:r>
        <w:r>
          <w:t>i l</w:t>
        </w:r>
        <w:r>
          <w:t>ẽ</w:t>
        </w:r>
        <w:r>
          <w:t xml:space="preserve"> ch</w:t>
        </w:r>
        <w:r>
          <w:t>ỉ</w:t>
        </w:r>
        <w:r>
          <w:t xml:space="preserve"> có Islam m</w:t>
        </w:r>
        <w:r>
          <w:t>ớ</w:t>
        </w:r>
        <w:r>
          <w:t>i có th</w:t>
        </w:r>
        <w:r>
          <w:t>ể</w:t>
        </w:r>
        <w:r>
          <w:t xml:space="preserve"> mang đ</w:t>
        </w:r>
        <w:r>
          <w:t>ế</w:t>
        </w:r>
        <w:r>
          <w:t>n cho b</w:t>
        </w:r>
        <w:r>
          <w:t>ạ</w:t>
        </w:r>
        <w:r>
          <w:t>n ni</w:t>
        </w:r>
        <w:r>
          <w:t>ề</w:t>
        </w:r>
        <w:r>
          <w:t>m h</w:t>
        </w:r>
        <w:r>
          <w:t>ạ</w:t>
        </w:r>
        <w:r>
          <w:t>nh phúc đích th</w:t>
        </w:r>
        <w:r>
          <w:t>ự</w:t>
        </w:r>
        <w:r>
          <w:t xml:space="preserve">c </w:t>
        </w:r>
        <w:r>
          <w:t>ở</w:t>
        </w:r>
        <w:r>
          <w:t xml:space="preserve"> ngay cu</w:t>
        </w:r>
        <w:r>
          <w:t>ộ</w:t>
        </w:r>
        <w:r>
          <w:t>c s</w:t>
        </w:r>
        <w:r>
          <w:t>ố</w:t>
        </w:r>
        <w:r>
          <w:t>ng tr</w:t>
        </w:r>
        <w:r>
          <w:t>ầ</w:t>
        </w:r>
        <w:r>
          <w:t>n gian này và c</w:t>
        </w:r>
        <w:r>
          <w:t>ả</w:t>
        </w:r>
        <w:r>
          <w:t xml:space="preserve"> Đ</w:t>
        </w:r>
        <w:r>
          <w:t>ờ</w:t>
        </w:r>
        <w:r>
          <w:t>i Sau. Đ</w:t>
        </w:r>
        <w:r>
          <w:t>ể</w:t>
        </w:r>
        <w:r>
          <w:t xml:space="preserve"> tr</w:t>
        </w:r>
        <w:r>
          <w:t>ở</w:t>
        </w:r>
        <w:r>
          <w:t xml:space="preserve"> thành m</w:t>
        </w:r>
        <w:r>
          <w:t>ộ</w:t>
        </w:r>
        <w:r>
          <w:t>t tín đ</w:t>
        </w:r>
        <w:r>
          <w:t>ồ</w:t>
        </w:r>
        <w:r>
          <w:t xml:space="preserve"> Muslim ch</w:t>
        </w:r>
        <w:r>
          <w:t>ỉ</w:t>
        </w:r>
        <w:r>
          <w:t xml:space="preserve"> c</w:t>
        </w:r>
        <w:r>
          <w:t>ầ</w:t>
        </w:r>
        <w:r>
          <w:t>n b</w:t>
        </w:r>
        <w:r>
          <w:t>ạ</w:t>
        </w:r>
        <w:r>
          <w:t>n th</w:t>
        </w:r>
        <w:r>
          <w:t>ố</w:t>
        </w:r>
        <w:r>
          <w:t>t ra l</w:t>
        </w:r>
        <w:r>
          <w:t>ờ</w:t>
        </w:r>
        <w:r>
          <w:t>i tuyên th</w:t>
        </w:r>
        <w:r>
          <w:t>ệ</w:t>
        </w:r>
        <w:r>
          <w:t xml:space="preserve"> b</w:t>
        </w:r>
        <w:r>
          <w:t>ằ</w:t>
        </w:r>
        <w:r>
          <w:t>ng nguyên văn ti</w:t>
        </w:r>
        <w:r>
          <w:t>ế</w:t>
        </w:r>
        <w:r>
          <w:t xml:space="preserve">ng </w:t>
        </w:r>
        <w:r>
          <w:t>Ả</w:t>
        </w:r>
        <w:r>
          <w:t>-r</w:t>
        </w:r>
        <w:r>
          <w:t>ậ</w:t>
        </w:r>
        <w:r>
          <w:t>p “Ash ha đu al</w:t>
        </w:r>
        <w:r>
          <w:t xml:space="preserve"> laa i laa ha il lol loh wa anh na mu hâm ma đanh ro su lul loh” (ý nghĩa: Tôi xin tuyên th</w:t>
        </w:r>
        <w:r>
          <w:t>ệ</w:t>
        </w:r>
        <w:r>
          <w:t xml:space="preserve"> không có Thư</w:t>
        </w:r>
        <w:r>
          <w:t>ợ</w:t>
        </w:r>
        <w:r>
          <w:t>ng Đ</w:t>
        </w:r>
        <w:r>
          <w:t>ế</w:t>
        </w:r>
        <w:r>
          <w:t xml:space="preserve"> đích th</w:t>
        </w:r>
        <w:r>
          <w:t>ự</w:t>
        </w:r>
        <w:r>
          <w:t>c nào ngoài Allah và xin ch</w:t>
        </w:r>
        <w:r>
          <w:t>ứ</w:t>
        </w:r>
        <w:r>
          <w:t>ng nh</w:t>
        </w:r>
        <w:r>
          <w:t>ậ</w:t>
        </w:r>
        <w:r>
          <w:t>n Muhammad là S</w:t>
        </w:r>
        <w:r>
          <w:t>ứ</w:t>
        </w:r>
        <w:r>
          <w:t xml:space="preserve"> Gi</w:t>
        </w:r>
        <w:r>
          <w:t>ả</w:t>
        </w:r>
        <w:r>
          <w:t xml:space="preserve"> c</w:t>
        </w:r>
        <w:r>
          <w:t>ủ</w:t>
        </w:r>
        <w:r>
          <w:t>a Allah) và b</w:t>
        </w:r>
        <w:r>
          <w:t>ạ</w:t>
        </w:r>
        <w:r>
          <w:t>n vô can h</w:t>
        </w:r>
        <w:r>
          <w:t>ế</w:t>
        </w:r>
        <w:r>
          <w:t>t m</w:t>
        </w:r>
        <w:r>
          <w:t>ọ</w:t>
        </w:r>
        <w:r>
          <w:t>i th</w:t>
        </w:r>
        <w:r>
          <w:t>ứ</w:t>
        </w:r>
        <w:r>
          <w:t xml:space="preserve"> đư</w:t>
        </w:r>
        <w:r>
          <w:t>ợ</w:t>
        </w:r>
        <w:r>
          <w:t>c th</w:t>
        </w:r>
        <w:r>
          <w:t>ờ</w:t>
        </w:r>
        <w:r>
          <w:t xml:space="preserve"> phư</w:t>
        </w:r>
        <w:r>
          <w:t>ợ</w:t>
        </w:r>
        <w:r>
          <w:t>ng ngoài Allah, b</w:t>
        </w:r>
        <w:r>
          <w:t>ạ</w:t>
        </w:r>
        <w:r>
          <w:t>n tin tư</w:t>
        </w:r>
        <w:r>
          <w:t>ở</w:t>
        </w:r>
        <w:r>
          <w:t>ng r</w:t>
        </w:r>
        <w:r>
          <w:t>ằ</w:t>
        </w:r>
        <w:r>
          <w:t>ng Allah s</w:t>
        </w:r>
        <w:r>
          <w:t>ẽ</w:t>
        </w:r>
        <w:r>
          <w:t xml:space="preserve"> ph</w:t>
        </w:r>
        <w:r>
          <w:t>ụ</w:t>
        </w:r>
        <w:r>
          <w:t>c sinh t</w:t>
        </w:r>
        <w:r>
          <w:t>ấ</w:t>
        </w:r>
        <w:r>
          <w:t>t c</w:t>
        </w:r>
        <w:r>
          <w:t>ả</w:t>
        </w:r>
        <w:r>
          <w:t xml:space="preserve"> nh</w:t>
        </w:r>
        <w:r>
          <w:t>ữ</w:t>
        </w:r>
        <w:r>
          <w:t>ng ai đư</w:t>
        </w:r>
        <w:r>
          <w:t>ợ</w:t>
        </w:r>
        <w:r>
          <w:t>c chôn dư</w:t>
        </w:r>
        <w:r>
          <w:t>ớ</w:t>
        </w:r>
        <w:r>
          <w:t>i m</w:t>
        </w:r>
        <w:r>
          <w:t>ộ</w:t>
        </w:r>
        <w:r>
          <w:t>, s</w:t>
        </w:r>
        <w:r>
          <w:t>ự</w:t>
        </w:r>
        <w:r>
          <w:t xml:space="preserve"> thanh toán thư</w:t>
        </w:r>
        <w:r>
          <w:t>ở</w:t>
        </w:r>
        <w:r>
          <w:t>ng ph</w:t>
        </w:r>
        <w:r>
          <w:t>ạ</w:t>
        </w:r>
        <w:r>
          <w:t>t là s</w:t>
        </w:r>
        <w:r>
          <w:t>ự</w:t>
        </w:r>
        <w:r>
          <w:t xml:space="preserve"> th</w:t>
        </w:r>
        <w:r>
          <w:t>ậ</w:t>
        </w:r>
        <w:r>
          <w:t>t. Ngay sau khi b</w:t>
        </w:r>
        <w:r>
          <w:t>ạ</w:t>
        </w:r>
        <w:r>
          <w:t>n đã tuyên th</w:t>
        </w:r>
        <w:r>
          <w:t>ệ</w:t>
        </w:r>
        <w:r>
          <w:t xml:space="preserve"> thì b</w:t>
        </w:r>
        <w:r>
          <w:t>ạ</w:t>
        </w:r>
        <w:r>
          <w:t>n đã tr</w:t>
        </w:r>
        <w:r>
          <w:t>ở</w:t>
        </w:r>
        <w:r>
          <w:t xml:space="preserve"> thành m</w:t>
        </w:r>
        <w:r>
          <w:t>ộ</w:t>
        </w:r>
        <w:r>
          <w:t>t tín đ</w:t>
        </w:r>
        <w:r>
          <w:t>ồ</w:t>
        </w:r>
        <w:r>
          <w:t xml:space="preserve"> Muslim th</w:t>
        </w:r>
        <w:r>
          <w:t>ự</w:t>
        </w:r>
        <w:r>
          <w:t>c th</w:t>
        </w:r>
        <w:r>
          <w:t>ụ</w:t>
        </w:r>
        <w:r>
          <w:t>, trách nhi</w:t>
        </w:r>
        <w:r>
          <w:t>ệ</w:t>
        </w:r>
        <w:r>
          <w:t>m c</w:t>
        </w:r>
        <w:r>
          <w:t>ủ</w:t>
        </w:r>
        <w:r>
          <w:t>a b</w:t>
        </w:r>
        <w:r>
          <w:t>ạ</w:t>
        </w:r>
        <w:r>
          <w:t>n k</w:t>
        </w:r>
        <w:r>
          <w:t>ể</w:t>
        </w:r>
        <w:r>
          <w:t xml:space="preserve"> t</w:t>
        </w:r>
        <w:r>
          <w:t>ừ</w:t>
        </w:r>
        <w:r>
          <w:t xml:space="preserve"> lúc này là h</w:t>
        </w:r>
        <w:r>
          <w:t>ế</w:t>
        </w:r>
        <w:r>
          <w:t>t lòng th</w:t>
        </w:r>
        <w:r>
          <w:t>ờ</w:t>
        </w:r>
        <w:r>
          <w:t xml:space="preserve"> phư</w:t>
        </w:r>
        <w:r>
          <w:t>ợ</w:t>
        </w:r>
        <w:r>
          <w:t>ng Allah đúng theo b</w:t>
        </w:r>
        <w:r>
          <w:t>ộ</w:t>
        </w:r>
        <w:r>
          <w:t xml:space="preserve"> giáo </w:t>
        </w:r>
        <w:r>
          <w:t>lu</w:t>
        </w:r>
        <w:r>
          <w:t>ậ</w:t>
        </w:r>
        <w:r>
          <w:t>t mà Ngài đã quy đ</w:t>
        </w:r>
        <w:r>
          <w:t>ị</w:t>
        </w:r>
        <w:r>
          <w:t xml:space="preserve">nh qua các </w:t>
        </w:r>
        <w:r>
          <w:lastRenderedPageBreak/>
          <w:t>hình th</w:t>
        </w:r>
        <w:r>
          <w:t>ứ</w:t>
        </w:r>
        <w:r>
          <w:t>c th</w:t>
        </w:r>
        <w:r>
          <w:t>ờ</w:t>
        </w:r>
        <w:r>
          <w:t xml:space="preserve"> phư</w:t>
        </w:r>
        <w:r>
          <w:t>ợ</w:t>
        </w:r>
        <w:r>
          <w:t>ng như hành l</w:t>
        </w:r>
        <w:r>
          <w:t>ễ</w:t>
        </w:r>
        <w:r>
          <w:t xml:space="preserve"> nguy</w:t>
        </w:r>
        <w:r>
          <w:t>ệ</w:t>
        </w:r>
        <w:r>
          <w:t>n Salah, xu</w:t>
        </w:r>
        <w:r>
          <w:t>ấ</w:t>
        </w:r>
        <w:r>
          <w:t>t Zakah, nh</w:t>
        </w:r>
        <w:r>
          <w:t>ị</w:t>
        </w:r>
        <w:r>
          <w:t>n chay và hành hương Hajj khi đã có đ</w:t>
        </w:r>
        <w:r>
          <w:t>ủ</w:t>
        </w:r>
        <w:r>
          <w:t xml:space="preserve"> đi</w:t>
        </w:r>
        <w:r>
          <w:t>ề</w:t>
        </w:r>
        <w:r>
          <w:t>u ki</w:t>
        </w:r>
        <w:r>
          <w:t>ệ</w:t>
        </w:r>
        <w:r>
          <w:t>n và kh</w:t>
        </w:r>
        <w:r>
          <w:t>ả</w:t>
        </w:r>
        <w:r>
          <w:t xml:space="preserve"> năng.</w:t>
        </w:r>
        <w:r>
          <w:tab/>
        </w:r>
        <w:r>
          <w:fldChar w:fldCharType="begin"/>
        </w:r>
        <w:r>
          <w:instrText>PAGEREF _Toc47 \h</w:instrText>
        </w:r>
        <w:r w:rsidR="00423807">
          <w:fldChar w:fldCharType="separate"/>
        </w:r>
        <w:r w:rsidR="00423807">
          <w:rPr>
            <w:noProof/>
          </w:rPr>
          <w:t>75</w:t>
        </w:r>
        <w:r>
          <w:fldChar w:fldCharType="end"/>
        </w:r>
      </w:hyperlink>
    </w:p>
    <w:p w14:paraId="17902614" w14:textId="77777777" w:rsidR="00992399" w:rsidRDefault="00C00AF0">
      <w:r>
        <w:fldChar w:fldCharType="end"/>
      </w:r>
    </w:p>
    <w:sectPr w:rsidR="00992399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BB27" w14:textId="77777777" w:rsidR="00C00AF0" w:rsidRDefault="00C00AF0">
      <w:pPr>
        <w:spacing w:after="0" w:line="240" w:lineRule="auto"/>
      </w:pPr>
      <w:r>
        <w:separator/>
      </w:r>
    </w:p>
  </w:endnote>
  <w:endnote w:type="continuationSeparator" w:id="0">
    <w:p w14:paraId="447DBD8A" w14:textId="77777777" w:rsidR="00C00AF0" w:rsidRDefault="00C0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5936" w14:textId="77777777" w:rsidR="00992399" w:rsidRDefault="00C00AF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E5B6" w14:textId="77777777" w:rsidR="00C00AF0" w:rsidRDefault="00C00AF0">
      <w:pPr>
        <w:spacing w:after="0" w:line="240" w:lineRule="auto"/>
      </w:pPr>
      <w:r>
        <w:separator/>
      </w:r>
    </w:p>
  </w:footnote>
  <w:footnote w:type="continuationSeparator" w:id="0">
    <w:p w14:paraId="05BD1838" w14:textId="77777777" w:rsidR="00C00AF0" w:rsidRDefault="00C0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5AA1" w14:textId="77777777" w:rsidR="00992399" w:rsidRDefault="00C00AF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399"/>
    <w:rsid w:val="00423807"/>
    <w:rsid w:val="00992399"/>
    <w:rsid w:val="00C00AF0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0721"/>
  <w15:docId w15:val="{D958F9C5-8652-4D9B-A6D7-E2347B14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40425">
    <w:name w:val="rand40425"/>
    <w:basedOn w:val="Normal"/>
    <w:pPr>
      <w:jc w:val="right"/>
    </w:pPr>
  </w:style>
  <w:style w:type="paragraph" w:customStyle="1" w:styleId="rand22828">
    <w:name w:val="rand22828"/>
    <w:basedOn w:val="Normal"/>
    <w:pPr>
      <w:jc w:val="center"/>
    </w:pPr>
  </w:style>
  <w:style w:type="paragraph" w:customStyle="1" w:styleId="rand15496">
    <w:name w:val="rand15496"/>
    <w:basedOn w:val="Normal"/>
    <w:pPr>
      <w:jc w:val="both"/>
    </w:pPr>
  </w:style>
  <w:style w:type="paragraph" w:customStyle="1" w:styleId="rand33966">
    <w:name w:val="rand33966"/>
    <w:basedOn w:val="Normal"/>
    <w:pPr>
      <w:jc w:val="both"/>
    </w:pPr>
  </w:style>
  <w:style w:type="paragraph" w:customStyle="1" w:styleId="rand84974">
    <w:name w:val="rand84974"/>
    <w:basedOn w:val="Normal"/>
    <w:pPr>
      <w:jc w:val="both"/>
    </w:pPr>
  </w:style>
  <w:style w:type="paragraph" w:customStyle="1" w:styleId="rand56691">
    <w:name w:val="rand56691"/>
    <w:basedOn w:val="Normal"/>
    <w:pPr>
      <w:jc w:val="both"/>
    </w:pPr>
  </w:style>
  <w:style w:type="paragraph" w:customStyle="1" w:styleId="rand94184">
    <w:name w:val="rand94184"/>
    <w:basedOn w:val="Normal"/>
    <w:pPr>
      <w:jc w:val="both"/>
    </w:pPr>
  </w:style>
  <w:style w:type="paragraph" w:customStyle="1" w:styleId="rand85622">
    <w:name w:val="rand85622"/>
    <w:basedOn w:val="Normal"/>
    <w:pPr>
      <w:jc w:val="both"/>
    </w:pPr>
  </w:style>
  <w:style w:type="paragraph" w:customStyle="1" w:styleId="rand51251">
    <w:name w:val="rand51251"/>
    <w:basedOn w:val="Normal"/>
    <w:pPr>
      <w:jc w:val="both"/>
    </w:pPr>
  </w:style>
  <w:style w:type="paragraph" w:customStyle="1" w:styleId="rand90231">
    <w:name w:val="rand90231"/>
    <w:basedOn w:val="Normal"/>
    <w:pPr>
      <w:jc w:val="both"/>
    </w:pPr>
  </w:style>
  <w:style w:type="paragraph" w:customStyle="1" w:styleId="rand17118">
    <w:name w:val="rand17118"/>
    <w:basedOn w:val="Normal"/>
    <w:pPr>
      <w:jc w:val="both"/>
    </w:pPr>
  </w:style>
  <w:style w:type="paragraph" w:customStyle="1" w:styleId="rand81362">
    <w:name w:val="rand81362"/>
    <w:basedOn w:val="Normal"/>
    <w:pPr>
      <w:jc w:val="both"/>
    </w:pPr>
  </w:style>
  <w:style w:type="paragraph" w:customStyle="1" w:styleId="rand1859">
    <w:name w:val="rand1859"/>
    <w:basedOn w:val="Normal"/>
    <w:pPr>
      <w:jc w:val="both"/>
    </w:pPr>
  </w:style>
  <w:style w:type="paragraph" w:customStyle="1" w:styleId="rand1456">
    <w:name w:val="rand1456"/>
    <w:basedOn w:val="Normal"/>
    <w:pPr>
      <w:jc w:val="both"/>
    </w:pPr>
  </w:style>
  <w:style w:type="paragraph" w:customStyle="1" w:styleId="rand47385">
    <w:name w:val="rand47385"/>
    <w:basedOn w:val="Normal"/>
    <w:pPr>
      <w:jc w:val="both"/>
    </w:pPr>
  </w:style>
  <w:style w:type="paragraph" w:customStyle="1" w:styleId="rand98174">
    <w:name w:val="rand98174"/>
    <w:basedOn w:val="Normal"/>
    <w:pPr>
      <w:jc w:val="both"/>
    </w:pPr>
  </w:style>
  <w:style w:type="paragraph" w:customStyle="1" w:styleId="rand97689">
    <w:name w:val="rand97689"/>
    <w:basedOn w:val="Normal"/>
    <w:pPr>
      <w:jc w:val="both"/>
    </w:pPr>
  </w:style>
  <w:style w:type="paragraph" w:customStyle="1" w:styleId="rand87646">
    <w:name w:val="rand87646"/>
    <w:basedOn w:val="Normal"/>
    <w:pPr>
      <w:jc w:val="both"/>
    </w:pPr>
  </w:style>
  <w:style w:type="paragraph" w:customStyle="1" w:styleId="rand443">
    <w:name w:val="rand443"/>
    <w:basedOn w:val="Normal"/>
    <w:pPr>
      <w:jc w:val="both"/>
    </w:pPr>
  </w:style>
  <w:style w:type="paragraph" w:customStyle="1" w:styleId="rand49044">
    <w:name w:val="rand49044"/>
    <w:basedOn w:val="Normal"/>
    <w:pPr>
      <w:jc w:val="both"/>
    </w:pPr>
  </w:style>
  <w:style w:type="paragraph" w:customStyle="1" w:styleId="rand61041">
    <w:name w:val="rand61041"/>
    <w:basedOn w:val="Normal"/>
    <w:pPr>
      <w:jc w:val="both"/>
    </w:pPr>
  </w:style>
  <w:style w:type="paragraph" w:customStyle="1" w:styleId="rand28131">
    <w:name w:val="rand28131"/>
    <w:basedOn w:val="Normal"/>
    <w:pPr>
      <w:jc w:val="both"/>
    </w:pPr>
  </w:style>
  <w:style w:type="paragraph" w:customStyle="1" w:styleId="rand29303">
    <w:name w:val="rand29303"/>
    <w:basedOn w:val="Normal"/>
    <w:pPr>
      <w:jc w:val="both"/>
    </w:pPr>
  </w:style>
  <w:style w:type="paragraph" w:customStyle="1" w:styleId="rand55409">
    <w:name w:val="rand55409"/>
    <w:basedOn w:val="Normal"/>
    <w:pPr>
      <w:jc w:val="both"/>
    </w:pPr>
  </w:style>
  <w:style w:type="paragraph" w:customStyle="1" w:styleId="rand39612">
    <w:name w:val="rand39612"/>
    <w:basedOn w:val="Normal"/>
    <w:pPr>
      <w:jc w:val="both"/>
    </w:pPr>
  </w:style>
  <w:style w:type="paragraph" w:customStyle="1" w:styleId="rand11552">
    <w:name w:val="rand11552"/>
    <w:basedOn w:val="Normal"/>
    <w:pPr>
      <w:jc w:val="both"/>
    </w:pPr>
  </w:style>
  <w:style w:type="paragraph" w:customStyle="1" w:styleId="rand49765">
    <w:name w:val="rand49765"/>
    <w:basedOn w:val="Normal"/>
    <w:pPr>
      <w:jc w:val="right"/>
    </w:pPr>
  </w:style>
  <w:style w:type="paragraph" w:customStyle="1" w:styleId="rand69179">
    <w:name w:val="rand69179"/>
    <w:basedOn w:val="Normal"/>
    <w:pPr>
      <w:jc w:val="both"/>
    </w:pPr>
  </w:style>
  <w:style w:type="paragraph" w:customStyle="1" w:styleId="rand48154">
    <w:name w:val="rand48154"/>
    <w:basedOn w:val="Normal"/>
    <w:pPr>
      <w:jc w:val="both"/>
    </w:pPr>
  </w:style>
  <w:style w:type="paragraph" w:customStyle="1" w:styleId="rand69955">
    <w:name w:val="rand69955"/>
    <w:basedOn w:val="Normal"/>
    <w:pPr>
      <w:jc w:val="both"/>
    </w:pPr>
  </w:style>
  <w:style w:type="paragraph" w:customStyle="1" w:styleId="rand63711">
    <w:name w:val="rand63711"/>
    <w:basedOn w:val="Normal"/>
    <w:pPr>
      <w:jc w:val="both"/>
    </w:pPr>
  </w:style>
  <w:style w:type="paragraph" w:customStyle="1" w:styleId="rand31020">
    <w:name w:val="rand31020"/>
    <w:basedOn w:val="Normal"/>
    <w:pPr>
      <w:jc w:val="both"/>
    </w:pPr>
  </w:style>
  <w:style w:type="paragraph" w:customStyle="1" w:styleId="rand88195">
    <w:name w:val="rand88195"/>
    <w:basedOn w:val="Normal"/>
    <w:pPr>
      <w:jc w:val="both"/>
    </w:pPr>
  </w:style>
  <w:style w:type="paragraph" w:customStyle="1" w:styleId="rand76850">
    <w:name w:val="rand76850"/>
    <w:basedOn w:val="Normal"/>
    <w:pPr>
      <w:jc w:val="both"/>
    </w:pPr>
  </w:style>
  <w:style w:type="paragraph" w:customStyle="1" w:styleId="rand59453">
    <w:name w:val="rand59453"/>
    <w:basedOn w:val="Normal"/>
    <w:pPr>
      <w:jc w:val="both"/>
    </w:pPr>
  </w:style>
  <w:style w:type="paragraph" w:customStyle="1" w:styleId="rand55081">
    <w:name w:val="rand55081"/>
    <w:basedOn w:val="Normal"/>
    <w:pPr>
      <w:jc w:val="both"/>
    </w:pPr>
  </w:style>
  <w:style w:type="paragraph" w:customStyle="1" w:styleId="rand96959">
    <w:name w:val="rand96959"/>
    <w:basedOn w:val="Normal"/>
    <w:pPr>
      <w:jc w:val="both"/>
    </w:pPr>
  </w:style>
  <w:style w:type="paragraph" w:customStyle="1" w:styleId="rand57071">
    <w:name w:val="rand57071"/>
    <w:basedOn w:val="Normal"/>
    <w:pPr>
      <w:jc w:val="both"/>
    </w:pPr>
  </w:style>
  <w:style w:type="paragraph" w:customStyle="1" w:styleId="rand4245">
    <w:name w:val="rand4245"/>
    <w:basedOn w:val="Normal"/>
    <w:pPr>
      <w:jc w:val="both"/>
    </w:pPr>
  </w:style>
  <w:style w:type="paragraph" w:customStyle="1" w:styleId="rand71265">
    <w:name w:val="rand71265"/>
    <w:basedOn w:val="Normal"/>
    <w:pPr>
      <w:jc w:val="both"/>
    </w:pPr>
  </w:style>
  <w:style w:type="paragraph" w:customStyle="1" w:styleId="rand42647">
    <w:name w:val="rand42647"/>
    <w:basedOn w:val="Normal"/>
    <w:pPr>
      <w:jc w:val="both"/>
    </w:pPr>
  </w:style>
  <w:style w:type="paragraph" w:customStyle="1" w:styleId="rand93301">
    <w:name w:val="rand93301"/>
    <w:basedOn w:val="Normal"/>
    <w:pPr>
      <w:jc w:val="both"/>
    </w:pPr>
  </w:style>
  <w:style w:type="paragraph" w:customStyle="1" w:styleId="rand64095">
    <w:name w:val="rand64095"/>
    <w:basedOn w:val="Normal"/>
    <w:pPr>
      <w:jc w:val="both"/>
    </w:pPr>
  </w:style>
  <w:style w:type="paragraph" w:customStyle="1" w:styleId="rand71799">
    <w:name w:val="rand71799"/>
    <w:basedOn w:val="Normal"/>
    <w:pPr>
      <w:jc w:val="both"/>
    </w:pPr>
  </w:style>
  <w:style w:type="paragraph" w:customStyle="1" w:styleId="rand23412">
    <w:name w:val="rand23412"/>
    <w:basedOn w:val="Normal"/>
    <w:pPr>
      <w:jc w:val="both"/>
    </w:pPr>
  </w:style>
  <w:style w:type="paragraph" w:customStyle="1" w:styleId="rand12882">
    <w:name w:val="rand12882"/>
    <w:basedOn w:val="Normal"/>
    <w:pPr>
      <w:jc w:val="both"/>
    </w:pPr>
  </w:style>
  <w:style w:type="paragraph" w:customStyle="1" w:styleId="rand4056">
    <w:name w:val="rand4056"/>
    <w:basedOn w:val="Normal"/>
    <w:pPr>
      <w:jc w:val="both"/>
    </w:pPr>
  </w:style>
  <w:style w:type="paragraph" w:customStyle="1" w:styleId="rand21691">
    <w:name w:val="rand21691"/>
    <w:basedOn w:val="Normal"/>
    <w:pPr>
      <w:jc w:val="both"/>
    </w:pPr>
  </w:style>
  <w:style w:type="paragraph" w:customStyle="1" w:styleId="rand10426">
    <w:name w:val="rand10426"/>
    <w:basedOn w:val="Normal"/>
    <w:pPr>
      <w:jc w:val="both"/>
    </w:pPr>
  </w:style>
  <w:style w:type="paragraph" w:customStyle="1" w:styleId="rand11728">
    <w:name w:val="rand11728"/>
    <w:basedOn w:val="Normal"/>
    <w:pPr>
      <w:jc w:val="both"/>
    </w:pPr>
  </w:style>
  <w:style w:type="paragraph" w:customStyle="1" w:styleId="rand28170">
    <w:name w:val="rand28170"/>
    <w:basedOn w:val="Normal"/>
    <w:pPr>
      <w:jc w:val="both"/>
    </w:pPr>
  </w:style>
  <w:style w:type="paragraph" w:customStyle="1" w:styleId="rand74930">
    <w:name w:val="rand74930"/>
    <w:basedOn w:val="Normal"/>
    <w:pPr>
      <w:jc w:val="both"/>
    </w:pPr>
  </w:style>
  <w:style w:type="paragraph" w:customStyle="1" w:styleId="rand86787">
    <w:name w:val="rand86787"/>
    <w:basedOn w:val="Normal"/>
    <w:pPr>
      <w:jc w:val="both"/>
    </w:pPr>
  </w:style>
  <w:style w:type="paragraph" w:customStyle="1" w:styleId="rand43845">
    <w:name w:val="rand43845"/>
    <w:basedOn w:val="Normal"/>
    <w:pPr>
      <w:jc w:val="both"/>
    </w:pPr>
  </w:style>
  <w:style w:type="paragraph" w:customStyle="1" w:styleId="rand26294">
    <w:name w:val="rand26294"/>
    <w:basedOn w:val="Normal"/>
    <w:pPr>
      <w:jc w:val="both"/>
    </w:pPr>
  </w:style>
  <w:style w:type="paragraph" w:customStyle="1" w:styleId="rand47873">
    <w:name w:val="rand47873"/>
    <w:basedOn w:val="Normal"/>
    <w:pPr>
      <w:jc w:val="both"/>
    </w:pPr>
  </w:style>
  <w:style w:type="paragraph" w:customStyle="1" w:styleId="rand386">
    <w:name w:val="rand386"/>
    <w:basedOn w:val="Normal"/>
    <w:pPr>
      <w:jc w:val="both"/>
    </w:pPr>
  </w:style>
  <w:style w:type="paragraph" w:customStyle="1" w:styleId="rand79614">
    <w:name w:val="rand79614"/>
    <w:basedOn w:val="Normal"/>
    <w:pPr>
      <w:jc w:val="both"/>
    </w:pPr>
  </w:style>
  <w:style w:type="paragraph" w:customStyle="1" w:styleId="rand16669">
    <w:name w:val="rand16669"/>
    <w:basedOn w:val="Normal"/>
    <w:pPr>
      <w:jc w:val="both"/>
    </w:pPr>
  </w:style>
  <w:style w:type="paragraph" w:customStyle="1" w:styleId="rand27456">
    <w:name w:val="rand27456"/>
    <w:basedOn w:val="Normal"/>
    <w:pPr>
      <w:jc w:val="both"/>
    </w:pPr>
  </w:style>
  <w:style w:type="paragraph" w:customStyle="1" w:styleId="rand26369">
    <w:name w:val="rand26369"/>
    <w:basedOn w:val="Normal"/>
    <w:pPr>
      <w:jc w:val="both"/>
    </w:pPr>
  </w:style>
  <w:style w:type="paragraph" w:customStyle="1" w:styleId="rand23249">
    <w:name w:val="rand23249"/>
    <w:basedOn w:val="Normal"/>
    <w:pPr>
      <w:jc w:val="both"/>
    </w:pPr>
  </w:style>
  <w:style w:type="paragraph" w:customStyle="1" w:styleId="rand89922">
    <w:name w:val="rand89922"/>
    <w:basedOn w:val="Normal"/>
    <w:pPr>
      <w:jc w:val="both"/>
    </w:pPr>
  </w:style>
  <w:style w:type="paragraph" w:customStyle="1" w:styleId="rand7138">
    <w:name w:val="rand7138"/>
    <w:basedOn w:val="Normal"/>
    <w:pPr>
      <w:jc w:val="both"/>
    </w:pPr>
  </w:style>
  <w:style w:type="paragraph" w:customStyle="1" w:styleId="rand82497">
    <w:name w:val="rand82497"/>
    <w:basedOn w:val="Normal"/>
    <w:pPr>
      <w:jc w:val="both"/>
    </w:pPr>
  </w:style>
  <w:style w:type="paragraph" w:customStyle="1" w:styleId="rand10998">
    <w:name w:val="rand10998"/>
    <w:basedOn w:val="Normal"/>
    <w:pPr>
      <w:jc w:val="both"/>
    </w:pPr>
  </w:style>
  <w:style w:type="paragraph" w:customStyle="1" w:styleId="rand54851">
    <w:name w:val="rand54851"/>
    <w:basedOn w:val="Normal"/>
    <w:pPr>
      <w:jc w:val="both"/>
    </w:pPr>
  </w:style>
  <w:style w:type="paragraph" w:customStyle="1" w:styleId="rand77209">
    <w:name w:val="rand77209"/>
    <w:basedOn w:val="Normal"/>
    <w:pPr>
      <w:jc w:val="both"/>
    </w:pPr>
  </w:style>
  <w:style w:type="paragraph" w:customStyle="1" w:styleId="rand84882">
    <w:name w:val="rand84882"/>
    <w:basedOn w:val="Normal"/>
    <w:pPr>
      <w:jc w:val="both"/>
    </w:pPr>
  </w:style>
  <w:style w:type="paragraph" w:customStyle="1" w:styleId="rand80990">
    <w:name w:val="rand80990"/>
    <w:basedOn w:val="Normal"/>
    <w:pPr>
      <w:jc w:val="both"/>
    </w:pPr>
  </w:style>
  <w:style w:type="paragraph" w:customStyle="1" w:styleId="rand22352">
    <w:name w:val="rand22352"/>
    <w:basedOn w:val="Normal"/>
    <w:pPr>
      <w:jc w:val="both"/>
    </w:pPr>
  </w:style>
  <w:style w:type="paragraph" w:customStyle="1" w:styleId="rand51566">
    <w:name w:val="rand51566"/>
    <w:basedOn w:val="Normal"/>
    <w:pPr>
      <w:jc w:val="both"/>
    </w:pPr>
  </w:style>
  <w:style w:type="paragraph" w:customStyle="1" w:styleId="rand71272">
    <w:name w:val="rand71272"/>
    <w:basedOn w:val="Normal"/>
    <w:pPr>
      <w:jc w:val="both"/>
    </w:pPr>
  </w:style>
  <w:style w:type="paragraph" w:customStyle="1" w:styleId="rand81484">
    <w:name w:val="rand81484"/>
    <w:basedOn w:val="Normal"/>
    <w:pPr>
      <w:jc w:val="both"/>
    </w:pPr>
  </w:style>
  <w:style w:type="paragraph" w:customStyle="1" w:styleId="rand67602">
    <w:name w:val="rand67602"/>
    <w:basedOn w:val="Normal"/>
    <w:pPr>
      <w:jc w:val="both"/>
    </w:pPr>
  </w:style>
  <w:style w:type="paragraph" w:customStyle="1" w:styleId="rand6617">
    <w:name w:val="rand6617"/>
    <w:basedOn w:val="Normal"/>
    <w:pPr>
      <w:jc w:val="both"/>
    </w:pPr>
  </w:style>
  <w:style w:type="paragraph" w:customStyle="1" w:styleId="rand84013">
    <w:name w:val="rand84013"/>
    <w:basedOn w:val="Normal"/>
    <w:pPr>
      <w:jc w:val="both"/>
    </w:pPr>
  </w:style>
  <w:style w:type="paragraph" w:customStyle="1" w:styleId="rand31802">
    <w:name w:val="rand31802"/>
    <w:basedOn w:val="Normal"/>
    <w:pPr>
      <w:jc w:val="both"/>
    </w:pPr>
  </w:style>
  <w:style w:type="paragraph" w:customStyle="1" w:styleId="rand53589">
    <w:name w:val="rand53589"/>
    <w:basedOn w:val="Normal"/>
    <w:pPr>
      <w:jc w:val="both"/>
    </w:pPr>
  </w:style>
  <w:style w:type="paragraph" w:customStyle="1" w:styleId="rand92961">
    <w:name w:val="rand92961"/>
    <w:basedOn w:val="Normal"/>
    <w:pPr>
      <w:jc w:val="both"/>
    </w:pPr>
  </w:style>
  <w:style w:type="paragraph" w:customStyle="1" w:styleId="rand13813">
    <w:name w:val="rand13813"/>
    <w:basedOn w:val="Normal"/>
    <w:pPr>
      <w:jc w:val="both"/>
    </w:pPr>
  </w:style>
  <w:style w:type="paragraph" w:customStyle="1" w:styleId="rand75132">
    <w:name w:val="rand75132"/>
    <w:basedOn w:val="Normal"/>
    <w:pPr>
      <w:jc w:val="both"/>
    </w:pPr>
  </w:style>
  <w:style w:type="paragraph" w:customStyle="1" w:styleId="rand201">
    <w:name w:val="rand201"/>
    <w:basedOn w:val="Normal"/>
    <w:pPr>
      <w:jc w:val="both"/>
    </w:pPr>
  </w:style>
  <w:style w:type="paragraph" w:customStyle="1" w:styleId="rand79559">
    <w:name w:val="rand79559"/>
    <w:basedOn w:val="Normal"/>
    <w:pPr>
      <w:jc w:val="both"/>
    </w:pPr>
  </w:style>
  <w:style w:type="paragraph" w:customStyle="1" w:styleId="rand35950">
    <w:name w:val="rand35950"/>
    <w:basedOn w:val="Normal"/>
    <w:pPr>
      <w:jc w:val="both"/>
    </w:pPr>
  </w:style>
  <w:style w:type="paragraph" w:customStyle="1" w:styleId="rand13516">
    <w:name w:val="rand13516"/>
    <w:basedOn w:val="Normal"/>
    <w:pPr>
      <w:jc w:val="both"/>
    </w:pPr>
  </w:style>
  <w:style w:type="paragraph" w:customStyle="1" w:styleId="rand39130">
    <w:name w:val="rand39130"/>
    <w:basedOn w:val="Normal"/>
    <w:pPr>
      <w:jc w:val="both"/>
    </w:pPr>
  </w:style>
  <w:style w:type="paragraph" w:customStyle="1" w:styleId="rand63298">
    <w:name w:val="rand63298"/>
    <w:basedOn w:val="Normal"/>
    <w:pPr>
      <w:jc w:val="both"/>
    </w:pPr>
  </w:style>
  <w:style w:type="paragraph" w:customStyle="1" w:styleId="rand33637">
    <w:name w:val="rand33637"/>
    <w:basedOn w:val="Normal"/>
    <w:pPr>
      <w:jc w:val="both"/>
    </w:pPr>
  </w:style>
  <w:style w:type="paragraph" w:customStyle="1" w:styleId="rand59595">
    <w:name w:val="rand59595"/>
    <w:basedOn w:val="Normal"/>
    <w:pPr>
      <w:jc w:val="both"/>
    </w:pPr>
  </w:style>
  <w:style w:type="paragraph" w:customStyle="1" w:styleId="rand61057">
    <w:name w:val="rand61057"/>
    <w:basedOn w:val="Normal"/>
    <w:pPr>
      <w:jc w:val="both"/>
    </w:pPr>
  </w:style>
  <w:style w:type="paragraph" w:customStyle="1" w:styleId="rand796">
    <w:name w:val="rand796"/>
    <w:basedOn w:val="Normal"/>
    <w:pPr>
      <w:jc w:val="both"/>
    </w:pPr>
  </w:style>
  <w:style w:type="paragraph" w:customStyle="1" w:styleId="rand32318">
    <w:name w:val="rand32318"/>
    <w:basedOn w:val="Normal"/>
    <w:pPr>
      <w:jc w:val="both"/>
    </w:pPr>
  </w:style>
  <w:style w:type="paragraph" w:customStyle="1" w:styleId="rand77381">
    <w:name w:val="rand77381"/>
    <w:basedOn w:val="Normal"/>
    <w:pPr>
      <w:jc w:val="both"/>
    </w:pPr>
  </w:style>
  <w:style w:type="paragraph" w:customStyle="1" w:styleId="rand31791">
    <w:name w:val="rand31791"/>
    <w:basedOn w:val="Normal"/>
    <w:pPr>
      <w:jc w:val="both"/>
    </w:pPr>
  </w:style>
  <w:style w:type="paragraph" w:customStyle="1" w:styleId="rand48280">
    <w:name w:val="rand48280"/>
    <w:basedOn w:val="Normal"/>
    <w:pPr>
      <w:jc w:val="both"/>
    </w:pPr>
  </w:style>
  <w:style w:type="paragraph" w:customStyle="1" w:styleId="rand62155">
    <w:name w:val="rand62155"/>
    <w:basedOn w:val="Normal"/>
    <w:pPr>
      <w:jc w:val="both"/>
    </w:pPr>
  </w:style>
  <w:style w:type="paragraph" w:customStyle="1" w:styleId="rand35237">
    <w:name w:val="rand35237"/>
    <w:basedOn w:val="Normal"/>
    <w:pPr>
      <w:jc w:val="both"/>
    </w:pPr>
  </w:style>
  <w:style w:type="paragraph" w:customStyle="1" w:styleId="rand4748">
    <w:name w:val="rand4748"/>
    <w:basedOn w:val="Normal"/>
    <w:pPr>
      <w:jc w:val="both"/>
    </w:pPr>
  </w:style>
  <w:style w:type="paragraph" w:customStyle="1" w:styleId="rand62935">
    <w:name w:val="rand62935"/>
    <w:basedOn w:val="Normal"/>
    <w:pPr>
      <w:jc w:val="both"/>
    </w:pPr>
  </w:style>
  <w:style w:type="paragraph" w:customStyle="1" w:styleId="rand4196">
    <w:name w:val="rand4196"/>
    <w:basedOn w:val="Normal"/>
    <w:pPr>
      <w:jc w:val="both"/>
    </w:pPr>
  </w:style>
  <w:style w:type="paragraph" w:customStyle="1" w:styleId="rand70787">
    <w:name w:val="rand70787"/>
    <w:basedOn w:val="Normal"/>
    <w:pPr>
      <w:jc w:val="both"/>
    </w:pPr>
  </w:style>
  <w:style w:type="paragraph" w:customStyle="1" w:styleId="rand13778">
    <w:name w:val="rand13778"/>
    <w:basedOn w:val="Normal"/>
    <w:pPr>
      <w:jc w:val="both"/>
    </w:pPr>
  </w:style>
  <w:style w:type="paragraph" w:customStyle="1" w:styleId="rand8573">
    <w:name w:val="rand8573"/>
    <w:basedOn w:val="Normal"/>
    <w:pPr>
      <w:jc w:val="both"/>
    </w:pPr>
  </w:style>
  <w:style w:type="paragraph" w:customStyle="1" w:styleId="rand56922">
    <w:name w:val="rand56922"/>
    <w:basedOn w:val="Normal"/>
    <w:pPr>
      <w:jc w:val="both"/>
    </w:pPr>
  </w:style>
  <w:style w:type="paragraph" w:customStyle="1" w:styleId="rand37412">
    <w:name w:val="rand37412"/>
    <w:basedOn w:val="Normal"/>
    <w:pPr>
      <w:jc w:val="both"/>
    </w:pPr>
  </w:style>
  <w:style w:type="paragraph" w:customStyle="1" w:styleId="rand3919">
    <w:name w:val="rand3919"/>
    <w:basedOn w:val="Normal"/>
    <w:pPr>
      <w:jc w:val="both"/>
    </w:pPr>
  </w:style>
  <w:style w:type="paragraph" w:customStyle="1" w:styleId="rand78812">
    <w:name w:val="rand78812"/>
    <w:basedOn w:val="Normal"/>
    <w:pPr>
      <w:jc w:val="both"/>
    </w:pPr>
  </w:style>
  <w:style w:type="paragraph" w:customStyle="1" w:styleId="rand42212">
    <w:name w:val="rand42212"/>
    <w:basedOn w:val="Normal"/>
    <w:pPr>
      <w:jc w:val="both"/>
    </w:pPr>
  </w:style>
  <w:style w:type="paragraph" w:customStyle="1" w:styleId="rand94380">
    <w:name w:val="rand94380"/>
    <w:basedOn w:val="Normal"/>
    <w:pPr>
      <w:jc w:val="both"/>
    </w:pPr>
  </w:style>
  <w:style w:type="paragraph" w:customStyle="1" w:styleId="rand89351">
    <w:name w:val="rand89351"/>
    <w:basedOn w:val="Normal"/>
    <w:pPr>
      <w:jc w:val="both"/>
    </w:pPr>
  </w:style>
  <w:style w:type="paragraph" w:customStyle="1" w:styleId="rand12218">
    <w:name w:val="rand12218"/>
    <w:basedOn w:val="Normal"/>
    <w:pPr>
      <w:jc w:val="both"/>
    </w:pPr>
  </w:style>
  <w:style w:type="paragraph" w:customStyle="1" w:styleId="rand20509">
    <w:name w:val="rand20509"/>
    <w:basedOn w:val="Normal"/>
    <w:pPr>
      <w:jc w:val="both"/>
    </w:pPr>
  </w:style>
  <w:style w:type="paragraph" w:customStyle="1" w:styleId="rand226">
    <w:name w:val="rand226"/>
    <w:basedOn w:val="Normal"/>
    <w:pPr>
      <w:jc w:val="both"/>
    </w:pPr>
  </w:style>
  <w:style w:type="paragraph" w:customStyle="1" w:styleId="rand47632">
    <w:name w:val="rand47632"/>
    <w:basedOn w:val="Normal"/>
    <w:pPr>
      <w:jc w:val="both"/>
    </w:pPr>
  </w:style>
  <w:style w:type="paragraph" w:customStyle="1" w:styleId="rand63356">
    <w:name w:val="rand63356"/>
    <w:basedOn w:val="Normal"/>
    <w:pPr>
      <w:jc w:val="both"/>
    </w:pPr>
  </w:style>
  <w:style w:type="paragraph" w:customStyle="1" w:styleId="rand85051">
    <w:name w:val="rand85051"/>
    <w:basedOn w:val="Normal"/>
    <w:pPr>
      <w:jc w:val="both"/>
    </w:pPr>
  </w:style>
  <w:style w:type="paragraph" w:customStyle="1" w:styleId="rand25696">
    <w:name w:val="rand25696"/>
    <w:basedOn w:val="Normal"/>
    <w:pPr>
      <w:jc w:val="both"/>
    </w:pPr>
  </w:style>
  <w:style w:type="paragraph" w:customStyle="1" w:styleId="rand68238">
    <w:name w:val="rand68238"/>
    <w:basedOn w:val="Normal"/>
    <w:pPr>
      <w:jc w:val="both"/>
    </w:pPr>
  </w:style>
  <w:style w:type="paragraph" w:customStyle="1" w:styleId="rand12331">
    <w:name w:val="rand12331"/>
    <w:basedOn w:val="Normal"/>
    <w:pPr>
      <w:jc w:val="both"/>
    </w:pPr>
  </w:style>
  <w:style w:type="paragraph" w:customStyle="1" w:styleId="rand90502">
    <w:name w:val="rand90502"/>
    <w:basedOn w:val="Normal"/>
    <w:pPr>
      <w:jc w:val="both"/>
    </w:pPr>
  </w:style>
  <w:style w:type="paragraph" w:customStyle="1" w:styleId="rand62351">
    <w:name w:val="rand62351"/>
    <w:basedOn w:val="Normal"/>
    <w:pPr>
      <w:jc w:val="both"/>
    </w:pPr>
  </w:style>
  <w:style w:type="paragraph" w:customStyle="1" w:styleId="rand57854">
    <w:name w:val="rand57854"/>
    <w:basedOn w:val="Normal"/>
    <w:pPr>
      <w:jc w:val="both"/>
    </w:pPr>
  </w:style>
  <w:style w:type="paragraph" w:customStyle="1" w:styleId="rand31839">
    <w:name w:val="rand31839"/>
    <w:basedOn w:val="Normal"/>
    <w:pPr>
      <w:jc w:val="both"/>
    </w:pPr>
  </w:style>
  <w:style w:type="paragraph" w:customStyle="1" w:styleId="rand69887">
    <w:name w:val="rand69887"/>
    <w:basedOn w:val="Normal"/>
    <w:pPr>
      <w:jc w:val="both"/>
    </w:pPr>
  </w:style>
  <w:style w:type="paragraph" w:customStyle="1" w:styleId="rand4981">
    <w:name w:val="rand4981"/>
    <w:basedOn w:val="Normal"/>
    <w:pPr>
      <w:jc w:val="both"/>
    </w:pPr>
  </w:style>
  <w:style w:type="paragraph" w:customStyle="1" w:styleId="rand99477">
    <w:name w:val="rand99477"/>
    <w:basedOn w:val="Normal"/>
    <w:pPr>
      <w:jc w:val="both"/>
    </w:pPr>
  </w:style>
  <w:style w:type="paragraph" w:customStyle="1" w:styleId="rand57735">
    <w:name w:val="rand57735"/>
    <w:basedOn w:val="Normal"/>
    <w:pPr>
      <w:jc w:val="both"/>
    </w:pPr>
  </w:style>
  <w:style w:type="paragraph" w:customStyle="1" w:styleId="rand49748">
    <w:name w:val="rand49748"/>
    <w:basedOn w:val="Normal"/>
    <w:pPr>
      <w:jc w:val="both"/>
    </w:pPr>
  </w:style>
  <w:style w:type="paragraph" w:customStyle="1" w:styleId="rand49210">
    <w:name w:val="rand49210"/>
    <w:basedOn w:val="Normal"/>
    <w:pPr>
      <w:jc w:val="both"/>
    </w:pPr>
  </w:style>
  <w:style w:type="paragraph" w:customStyle="1" w:styleId="rand80369">
    <w:name w:val="rand80369"/>
    <w:basedOn w:val="Normal"/>
    <w:pPr>
      <w:jc w:val="both"/>
    </w:pPr>
  </w:style>
  <w:style w:type="paragraph" w:customStyle="1" w:styleId="rand3664">
    <w:name w:val="rand3664"/>
    <w:basedOn w:val="Normal"/>
    <w:pPr>
      <w:jc w:val="both"/>
    </w:pPr>
  </w:style>
  <w:style w:type="paragraph" w:customStyle="1" w:styleId="rand28251">
    <w:name w:val="rand28251"/>
    <w:basedOn w:val="Normal"/>
    <w:pPr>
      <w:jc w:val="both"/>
    </w:pPr>
  </w:style>
  <w:style w:type="paragraph" w:customStyle="1" w:styleId="rand13729">
    <w:name w:val="rand13729"/>
    <w:basedOn w:val="Normal"/>
    <w:pPr>
      <w:jc w:val="both"/>
    </w:pPr>
  </w:style>
  <w:style w:type="paragraph" w:customStyle="1" w:styleId="rand12293">
    <w:name w:val="rand12293"/>
    <w:basedOn w:val="Normal"/>
    <w:pPr>
      <w:jc w:val="both"/>
    </w:pPr>
  </w:style>
  <w:style w:type="paragraph" w:customStyle="1" w:styleId="rand80802">
    <w:name w:val="rand80802"/>
    <w:basedOn w:val="Normal"/>
    <w:pPr>
      <w:jc w:val="both"/>
    </w:pPr>
  </w:style>
  <w:style w:type="paragraph" w:customStyle="1" w:styleId="rand95800">
    <w:name w:val="rand95800"/>
    <w:basedOn w:val="Normal"/>
    <w:pPr>
      <w:jc w:val="both"/>
    </w:pPr>
  </w:style>
  <w:style w:type="paragraph" w:customStyle="1" w:styleId="rand41663">
    <w:name w:val="rand41663"/>
    <w:basedOn w:val="Normal"/>
    <w:pPr>
      <w:jc w:val="both"/>
    </w:pPr>
  </w:style>
  <w:style w:type="paragraph" w:customStyle="1" w:styleId="rand46289">
    <w:name w:val="rand46289"/>
    <w:basedOn w:val="Normal"/>
    <w:pPr>
      <w:jc w:val="both"/>
    </w:pPr>
  </w:style>
  <w:style w:type="paragraph" w:customStyle="1" w:styleId="rand82266">
    <w:name w:val="rand82266"/>
    <w:basedOn w:val="Normal"/>
    <w:pPr>
      <w:jc w:val="both"/>
    </w:pPr>
  </w:style>
  <w:style w:type="paragraph" w:customStyle="1" w:styleId="rand32697">
    <w:name w:val="rand32697"/>
    <w:basedOn w:val="Normal"/>
    <w:pPr>
      <w:jc w:val="both"/>
    </w:pPr>
  </w:style>
  <w:style w:type="paragraph" w:customStyle="1" w:styleId="rand16587">
    <w:name w:val="rand16587"/>
    <w:basedOn w:val="Normal"/>
    <w:pPr>
      <w:jc w:val="both"/>
    </w:pPr>
  </w:style>
  <w:style w:type="paragraph" w:customStyle="1" w:styleId="rand35131">
    <w:name w:val="rand35131"/>
    <w:basedOn w:val="Normal"/>
    <w:pPr>
      <w:jc w:val="both"/>
    </w:pPr>
  </w:style>
  <w:style w:type="paragraph" w:customStyle="1" w:styleId="rand9454">
    <w:name w:val="rand9454"/>
    <w:basedOn w:val="Normal"/>
    <w:pPr>
      <w:jc w:val="both"/>
    </w:pPr>
  </w:style>
  <w:style w:type="paragraph" w:customStyle="1" w:styleId="rand45329">
    <w:name w:val="rand45329"/>
    <w:basedOn w:val="Normal"/>
    <w:pPr>
      <w:jc w:val="both"/>
    </w:pPr>
  </w:style>
  <w:style w:type="paragraph" w:customStyle="1" w:styleId="rand12254">
    <w:name w:val="rand12254"/>
    <w:basedOn w:val="Normal"/>
    <w:pPr>
      <w:jc w:val="both"/>
    </w:pPr>
  </w:style>
  <w:style w:type="paragraph" w:customStyle="1" w:styleId="rand2032">
    <w:name w:val="rand2032"/>
    <w:basedOn w:val="Normal"/>
    <w:pPr>
      <w:jc w:val="both"/>
    </w:pPr>
  </w:style>
  <w:style w:type="paragraph" w:customStyle="1" w:styleId="rand1237">
    <w:name w:val="rand1237"/>
    <w:basedOn w:val="Normal"/>
    <w:pPr>
      <w:jc w:val="both"/>
    </w:pPr>
  </w:style>
  <w:style w:type="paragraph" w:customStyle="1" w:styleId="rand91912">
    <w:name w:val="rand91912"/>
    <w:basedOn w:val="Normal"/>
    <w:pPr>
      <w:jc w:val="both"/>
    </w:pPr>
  </w:style>
  <w:style w:type="paragraph" w:customStyle="1" w:styleId="rand39623">
    <w:name w:val="rand39623"/>
    <w:basedOn w:val="Normal"/>
    <w:pPr>
      <w:jc w:val="both"/>
    </w:pPr>
  </w:style>
  <w:style w:type="paragraph" w:customStyle="1" w:styleId="rand45502">
    <w:name w:val="rand45502"/>
    <w:basedOn w:val="Normal"/>
    <w:pPr>
      <w:jc w:val="both"/>
    </w:pPr>
  </w:style>
  <w:style w:type="paragraph" w:customStyle="1" w:styleId="rand62428">
    <w:name w:val="rand62428"/>
    <w:basedOn w:val="Normal"/>
    <w:pPr>
      <w:jc w:val="both"/>
    </w:pPr>
  </w:style>
  <w:style w:type="paragraph" w:customStyle="1" w:styleId="rand60484">
    <w:name w:val="rand60484"/>
    <w:basedOn w:val="Normal"/>
    <w:pPr>
      <w:jc w:val="both"/>
    </w:pPr>
  </w:style>
  <w:style w:type="paragraph" w:customStyle="1" w:styleId="rand5330">
    <w:name w:val="rand5330"/>
    <w:basedOn w:val="Normal"/>
    <w:pPr>
      <w:jc w:val="both"/>
    </w:pPr>
  </w:style>
  <w:style w:type="paragraph" w:customStyle="1" w:styleId="rand45074">
    <w:name w:val="rand45074"/>
    <w:basedOn w:val="Normal"/>
    <w:pPr>
      <w:jc w:val="both"/>
    </w:pPr>
  </w:style>
  <w:style w:type="paragraph" w:customStyle="1" w:styleId="rand83002">
    <w:name w:val="rand83002"/>
    <w:basedOn w:val="Normal"/>
    <w:pPr>
      <w:jc w:val="both"/>
    </w:pPr>
  </w:style>
  <w:style w:type="paragraph" w:customStyle="1" w:styleId="rand94912">
    <w:name w:val="rand94912"/>
    <w:basedOn w:val="Normal"/>
    <w:pPr>
      <w:jc w:val="both"/>
    </w:pPr>
  </w:style>
  <w:style w:type="paragraph" w:customStyle="1" w:styleId="rand94141">
    <w:name w:val="rand94141"/>
    <w:basedOn w:val="Normal"/>
    <w:pPr>
      <w:jc w:val="both"/>
    </w:pPr>
  </w:style>
  <w:style w:type="paragraph" w:customStyle="1" w:styleId="rand67299">
    <w:name w:val="rand67299"/>
    <w:basedOn w:val="Normal"/>
    <w:pPr>
      <w:jc w:val="both"/>
    </w:pPr>
  </w:style>
  <w:style w:type="paragraph" w:customStyle="1" w:styleId="rand85128">
    <w:name w:val="rand85128"/>
    <w:basedOn w:val="Normal"/>
    <w:pPr>
      <w:jc w:val="both"/>
    </w:pPr>
  </w:style>
  <w:style w:type="paragraph" w:customStyle="1" w:styleId="rand87060">
    <w:name w:val="rand87060"/>
    <w:basedOn w:val="Normal"/>
    <w:pPr>
      <w:jc w:val="both"/>
    </w:pPr>
  </w:style>
  <w:style w:type="paragraph" w:customStyle="1" w:styleId="rand7745">
    <w:name w:val="rand7745"/>
    <w:basedOn w:val="Normal"/>
    <w:pPr>
      <w:jc w:val="both"/>
    </w:pPr>
  </w:style>
  <w:style w:type="paragraph" w:customStyle="1" w:styleId="rand2650">
    <w:name w:val="rand2650"/>
    <w:basedOn w:val="Normal"/>
    <w:pPr>
      <w:jc w:val="both"/>
    </w:pPr>
  </w:style>
  <w:style w:type="paragraph" w:customStyle="1" w:styleId="rand42193">
    <w:name w:val="rand42193"/>
    <w:basedOn w:val="Normal"/>
    <w:pPr>
      <w:jc w:val="both"/>
    </w:pPr>
  </w:style>
  <w:style w:type="paragraph" w:customStyle="1" w:styleId="rand54564">
    <w:name w:val="rand54564"/>
    <w:basedOn w:val="Normal"/>
    <w:pPr>
      <w:jc w:val="both"/>
    </w:pPr>
  </w:style>
  <w:style w:type="paragraph" w:customStyle="1" w:styleId="rand51545">
    <w:name w:val="rand51545"/>
    <w:basedOn w:val="Normal"/>
    <w:pPr>
      <w:jc w:val="both"/>
    </w:pPr>
  </w:style>
  <w:style w:type="paragraph" w:customStyle="1" w:styleId="rand79199">
    <w:name w:val="rand79199"/>
    <w:basedOn w:val="Normal"/>
    <w:pPr>
      <w:jc w:val="both"/>
    </w:pPr>
  </w:style>
  <w:style w:type="paragraph" w:customStyle="1" w:styleId="rand80523">
    <w:name w:val="rand80523"/>
    <w:basedOn w:val="Normal"/>
    <w:pPr>
      <w:jc w:val="both"/>
    </w:pPr>
  </w:style>
  <w:style w:type="paragraph" w:customStyle="1" w:styleId="rand13984">
    <w:name w:val="rand13984"/>
    <w:basedOn w:val="Normal"/>
    <w:pPr>
      <w:jc w:val="both"/>
    </w:pPr>
  </w:style>
  <w:style w:type="paragraph" w:customStyle="1" w:styleId="rand26280">
    <w:name w:val="rand26280"/>
    <w:basedOn w:val="Normal"/>
    <w:pPr>
      <w:jc w:val="both"/>
    </w:pPr>
  </w:style>
  <w:style w:type="paragraph" w:customStyle="1" w:styleId="rand59210">
    <w:name w:val="rand59210"/>
    <w:basedOn w:val="Normal"/>
    <w:pPr>
      <w:jc w:val="both"/>
    </w:pPr>
  </w:style>
  <w:style w:type="paragraph" w:customStyle="1" w:styleId="rand69600">
    <w:name w:val="rand69600"/>
    <w:basedOn w:val="Normal"/>
    <w:pPr>
      <w:jc w:val="both"/>
    </w:pPr>
  </w:style>
  <w:style w:type="paragraph" w:customStyle="1" w:styleId="rand46146">
    <w:name w:val="rand46146"/>
    <w:basedOn w:val="Normal"/>
    <w:pPr>
      <w:jc w:val="both"/>
    </w:pPr>
  </w:style>
  <w:style w:type="paragraph" w:customStyle="1" w:styleId="rand63390">
    <w:name w:val="rand63390"/>
    <w:basedOn w:val="Normal"/>
    <w:pPr>
      <w:jc w:val="both"/>
    </w:pPr>
  </w:style>
  <w:style w:type="paragraph" w:customStyle="1" w:styleId="rand8181">
    <w:name w:val="rand8181"/>
    <w:basedOn w:val="Normal"/>
    <w:pPr>
      <w:jc w:val="both"/>
    </w:pPr>
  </w:style>
  <w:style w:type="paragraph" w:customStyle="1" w:styleId="rand42522">
    <w:name w:val="rand42522"/>
    <w:basedOn w:val="Normal"/>
    <w:pPr>
      <w:jc w:val="both"/>
    </w:pPr>
  </w:style>
  <w:style w:type="paragraph" w:customStyle="1" w:styleId="rand55906">
    <w:name w:val="rand55906"/>
    <w:basedOn w:val="Normal"/>
    <w:pPr>
      <w:jc w:val="both"/>
    </w:pPr>
  </w:style>
  <w:style w:type="paragraph" w:customStyle="1" w:styleId="rand86526">
    <w:name w:val="rand86526"/>
    <w:basedOn w:val="Normal"/>
    <w:pPr>
      <w:jc w:val="both"/>
    </w:pPr>
  </w:style>
  <w:style w:type="paragraph" w:customStyle="1" w:styleId="rand61550">
    <w:name w:val="rand61550"/>
    <w:basedOn w:val="Normal"/>
    <w:pPr>
      <w:jc w:val="both"/>
    </w:pPr>
  </w:style>
  <w:style w:type="paragraph" w:customStyle="1" w:styleId="rand87262">
    <w:name w:val="rand87262"/>
    <w:basedOn w:val="Normal"/>
    <w:pPr>
      <w:jc w:val="both"/>
    </w:pPr>
  </w:style>
  <w:style w:type="paragraph" w:customStyle="1" w:styleId="rand918">
    <w:name w:val="rand918"/>
    <w:basedOn w:val="Normal"/>
    <w:pPr>
      <w:jc w:val="both"/>
    </w:pPr>
  </w:style>
  <w:style w:type="paragraph" w:customStyle="1" w:styleId="rand73290">
    <w:name w:val="rand73290"/>
    <w:basedOn w:val="Normal"/>
    <w:pPr>
      <w:jc w:val="both"/>
    </w:pPr>
  </w:style>
  <w:style w:type="paragraph" w:customStyle="1" w:styleId="rand41116">
    <w:name w:val="rand41116"/>
    <w:basedOn w:val="Normal"/>
    <w:pPr>
      <w:jc w:val="both"/>
    </w:pPr>
  </w:style>
  <w:style w:type="paragraph" w:customStyle="1" w:styleId="rand62660">
    <w:name w:val="rand62660"/>
    <w:basedOn w:val="Normal"/>
    <w:pPr>
      <w:jc w:val="both"/>
    </w:pPr>
  </w:style>
  <w:style w:type="paragraph" w:customStyle="1" w:styleId="rand75699">
    <w:name w:val="rand75699"/>
    <w:basedOn w:val="Normal"/>
    <w:pPr>
      <w:jc w:val="both"/>
    </w:pPr>
  </w:style>
  <w:style w:type="paragraph" w:customStyle="1" w:styleId="rand89431">
    <w:name w:val="rand89431"/>
    <w:basedOn w:val="Normal"/>
    <w:pPr>
      <w:jc w:val="both"/>
    </w:pPr>
  </w:style>
  <w:style w:type="paragraph" w:customStyle="1" w:styleId="rand42785">
    <w:name w:val="rand42785"/>
    <w:basedOn w:val="Normal"/>
    <w:pPr>
      <w:jc w:val="both"/>
    </w:pPr>
  </w:style>
  <w:style w:type="paragraph" w:customStyle="1" w:styleId="rand22126">
    <w:name w:val="rand22126"/>
    <w:basedOn w:val="Normal"/>
    <w:pPr>
      <w:jc w:val="both"/>
    </w:pPr>
  </w:style>
  <w:style w:type="paragraph" w:customStyle="1" w:styleId="rand82113">
    <w:name w:val="rand82113"/>
    <w:basedOn w:val="Normal"/>
    <w:pPr>
      <w:jc w:val="both"/>
    </w:pPr>
  </w:style>
  <w:style w:type="paragraph" w:customStyle="1" w:styleId="rand69844">
    <w:name w:val="rand69844"/>
    <w:basedOn w:val="Normal"/>
    <w:pPr>
      <w:jc w:val="both"/>
    </w:pPr>
  </w:style>
  <w:style w:type="paragraph" w:customStyle="1" w:styleId="rand27300">
    <w:name w:val="rand27300"/>
    <w:basedOn w:val="Normal"/>
    <w:pPr>
      <w:jc w:val="both"/>
    </w:pPr>
  </w:style>
  <w:style w:type="paragraph" w:customStyle="1" w:styleId="rand22542">
    <w:name w:val="rand22542"/>
    <w:basedOn w:val="Normal"/>
    <w:pPr>
      <w:jc w:val="both"/>
    </w:pPr>
  </w:style>
  <w:style w:type="paragraph" w:customStyle="1" w:styleId="rand39753">
    <w:name w:val="rand39753"/>
    <w:basedOn w:val="Normal"/>
    <w:pPr>
      <w:jc w:val="both"/>
    </w:pPr>
  </w:style>
  <w:style w:type="paragraph" w:customStyle="1" w:styleId="rand14745">
    <w:name w:val="rand14745"/>
    <w:basedOn w:val="Normal"/>
    <w:pPr>
      <w:jc w:val="both"/>
    </w:pPr>
  </w:style>
  <w:style w:type="paragraph" w:customStyle="1" w:styleId="rand76012">
    <w:name w:val="rand76012"/>
    <w:basedOn w:val="Normal"/>
    <w:pPr>
      <w:jc w:val="both"/>
    </w:pPr>
  </w:style>
  <w:style w:type="paragraph" w:customStyle="1" w:styleId="rand52299">
    <w:name w:val="rand52299"/>
    <w:basedOn w:val="Normal"/>
    <w:pPr>
      <w:jc w:val="both"/>
    </w:pPr>
  </w:style>
  <w:style w:type="paragraph" w:customStyle="1" w:styleId="rand55706">
    <w:name w:val="rand55706"/>
    <w:basedOn w:val="Normal"/>
    <w:pPr>
      <w:jc w:val="both"/>
    </w:pPr>
  </w:style>
  <w:style w:type="paragraph" w:customStyle="1" w:styleId="rand30138">
    <w:name w:val="rand30138"/>
    <w:basedOn w:val="Normal"/>
    <w:pPr>
      <w:jc w:val="both"/>
    </w:pPr>
  </w:style>
  <w:style w:type="paragraph" w:customStyle="1" w:styleId="rand41685">
    <w:name w:val="rand41685"/>
    <w:basedOn w:val="Normal"/>
    <w:pPr>
      <w:jc w:val="both"/>
    </w:pPr>
  </w:style>
  <w:style w:type="paragraph" w:customStyle="1" w:styleId="rand71385">
    <w:name w:val="rand71385"/>
    <w:basedOn w:val="Normal"/>
    <w:pPr>
      <w:jc w:val="both"/>
    </w:pPr>
  </w:style>
  <w:style w:type="paragraph" w:customStyle="1" w:styleId="rand59970">
    <w:name w:val="rand59970"/>
    <w:basedOn w:val="Normal"/>
    <w:pPr>
      <w:jc w:val="both"/>
    </w:pPr>
  </w:style>
  <w:style w:type="paragraph" w:customStyle="1" w:styleId="rand25589">
    <w:name w:val="rand25589"/>
    <w:basedOn w:val="Normal"/>
    <w:pPr>
      <w:jc w:val="both"/>
    </w:pPr>
  </w:style>
  <w:style w:type="paragraph" w:customStyle="1" w:styleId="rand95235">
    <w:name w:val="rand95235"/>
    <w:basedOn w:val="Normal"/>
    <w:pPr>
      <w:jc w:val="both"/>
    </w:pPr>
  </w:style>
  <w:style w:type="paragraph" w:customStyle="1" w:styleId="rand27593">
    <w:name w:val="rand27593"/>
    <w:basedOn w:val="Normal"/>
    <w:pPr>
      <w:jc w:val="both"/>
    </w:pPr>
  </w:style>
  <w:style w:type="paragraph" w:customStyle="1" w:styleId="rand36012">
    <w:name w:val="rand36012"/>
    <w:basedOn w:val="Normal"/>
    <w:pPr>
      <w:jc w:val="both"/>
    </w:pPr>
  </w:style>
  <w:style w:type="paragraph" w:customStyle="1" w:styleId="rand1762">
    <w:name w:val="rand1762"/>
    <w:basedOn w:val="Normal"/>
    <w:pPr>
      <w:jc w:val="both"/>
    </w:pPr>
  </w:style>
  <w:style w:type="paragraph" w:customStyle="1" w:styleId="rand9760">
    <w:name w:val="rand9760"/>
    <w:basedOn w:val="Normal"/>
    <w:pPr>
      <w:jc w:val="both"/>
    </w:pPr>
  </w:style>
  <w:style w:type="paragraph" w:customStyle="1" w:styleId="rand13054">
    <w:name w:val="rand13054"/>
    <w:basedOn w:val="Normal"/>
    <w:pPr>
      <w:jc w:val="both"/>
    </w:pPr>
  </w:style>
  <w:style w:type="paragraph" w:customStyle="1" w:styleId="rand15702">
    <w:name w:val="rand15702"/>
    <w:basedOn w:val="Normal"/>
    <w:pPr>
      <w:jc w:val="both"/>
    </w:pPr>
  </w:style>
  <w:style w:type="paragraph" w:customStyle="1" w:styleId="rand92054">
    <w:name w:val="rand92054"/>
    <w:basedOn w:val="Normal"/>
    <w:pPr>
      <w:jc w:val="both"/>
    </w:pPr>
  </w:style>
  <w:style w:type="paragraph" w:customStyle="1" w:styleId="rand87961">
    <w:name w:val="rand87961"/>
    <w:basedOn w:val="Normal"/>
    <w:pPr>
      <w:jc w:val="both"/>
    </w:pPr>
  </w:style>
  <w:style w:type="paragraph" w:customStyle="1" w:styleId="rand52760">
    <w:name w:val="rand52760"/>
    <w:basedOn w:val="Normal"/>
    <w:pPr>
      <w:jc w:val="both"/>
    </w:pPr>
  </w:style>
  <w:style w:type="paragraph" w:customStyle="1" w:styleId="rand95945">
    <w:name w:val="rand95945"/>
    <w:basedOn w:val="Normal"/>
    <w:pPr>
      <w:jc w:val="both"/>
    </w:pPr>
  </w:style>
  <w:style w:type="paragraph" w:customStyle="1" w:styleId="rand31092">
    <w:name w:val="rand31092"/>
    <w:basedOn w:val="Normal"/>
    <w:pPr>
      <w:jc w:val="both"/>
    </w:pPr>
  </w:style>
  <w:style w:type="paragraph" w:customStyle="1" w:styleId="rand33213">
    <w:name w:val="rand33213"/>
    <w:basedOn w:val="Normal"/>
    <w:pPr>
      <w:jc w:val="both"/>
    </w:pPr>
  </w:style>
  <w:style w:type="paragraph" w:customStyle="1" w:styleId="rand18127">
    <w:name w:val="rand18127"/>
    <w:basedOn w:val="Normal"/>
    <w:pPr>
      <w:jc w:val="both"/>
    </w:pPr>
  </w:style>
  <w:style w:type="paragraph" w:customStyle="1" w:styleId="rand34693">
    <w:name w:val="rand34693"/>
    <w:basedOn w:val="Normal"/>
    <w:pPr>
      <w:jc w:val="both"/>
    </w:pPr>
  </w:style>
  <w:style w:type="paragraph" w:customStyle="1" w:styleId="rand10006">
    <w:name w:val="rand10006"/>
    <w:basedOn w:val="Normal"/>
    <w:pPr>
      <w:jc w:val="both"/>
    </w:pPr>
  </w:style>
  <w:style w:type="paragraph" w:customStyle="1" w:styleId="rand6197">
    <w:name w:val="rand6197"/>
    <w:basedOn w:val="Normal"/>
    <w:pPr>
      <w:jc w:val="both"/>
    </w:pPr>
  </w:style>
  <w:style w:type="paragraph" w:customStyle="1" w:styleId="rand18738">
    <w:name w:val="rand18738"/>
    <w:basedOn w:val="Normal"/>
    <w:pPr>
      <w:jc w:val="both"/>
    </w:pPr>
  </w:style>
  <w:style w:type="paragraph" w:customStyle="1" w:styleId="rand18742">
    <w:name w:val="rand18742"/>
    <w:basedOn w:val="Normal"/>
    <w:pPr>
      <w:jc w:val="both"/>
    </w:pPr>
  </w:style>
  <w:style w:type="paragraph" w:customStyle="1" w:styleId="rand63672">
    <w:name w:val="rand63672"/>
    <w:basedOn w:val="Normal"/>
    <w:pPr>
      <w:jc w:val="both"/>
    </w:pPr>
  </w:style>
  <w:style w:type="paragraph" w:customStyle="1" w:styleId="rand41192">
    <w:name w:val="rand41192"/>
    <w:basedOn w:val="Normal"/>
    <w:pPr>
      <w:jc w:val="both"/>
    </w:pPr>
  </w:style>
  <w:style w:type="paragraph" w:customStyle="1" w:styleId="rand72681">
    <w:name w:val="rand72681"/>
    <w:basedOn w:val="Normal"/>
    <w:pPr>
      <w:jc w:val="both"/>
    </w:pPr>
  </w:style>
  <w:style w:type="paragraph" w:customStyle="1" w:styleId="rand4575">
    <w:name w:val="rand4575"/>
    <w:basedOn w:val="Normal"/>
    <w:pPr>
      <w:jc w:val="both"/>
    </w:pPr>
  </w:style>
  <w:style w:type="paragraph" w:customStyle="1" w:styleId="rand39494">
    <w:name w:val="rand39494"/>
    <w:basedOn w:val="Normal"/>
    <w:pPr>
      <w:jc w:val="both"/>
    </w:pPr>
  </w:style>
  <w:style w:type="paragraph" w:customStyle="1" w:styleId="rand86579">
    <w:name w:val="rand86579"/>
    <w:basedOn w:val="Normal"/>
    <w:pPr>
      <w:jc w:val="both"/>
    </w:pPr>
  </w:style>
  <w:style w:type="paragraph" w:customStyle="1" w:styleId="rand49606">
    <w:name w:val="rand49606"/>
    <w:basedOn w:val="Normal"/>
    <w:pPr>
      <w:jc w:val="both"/>
    </w:pPr>
  </w:style>
  <w:style w:type="paragraph" w:customStyle="1" w:styleId="rand76869">
    <w:name w:val="rand76869"/>
    <w:basedOn w:val="Normal"/>
    <w:pPr>
      <w:jc w:val="both"/>
    </w:pPr>
  </w:style>
  <w:style w:type="paragraph" w:customStyle="1" w:styleId="rand33909">
    <w:name w:val="rand33909"/>
    <w:basedOn w:val="Normal"/>
    <w:pPr>
      <w:jc w:val="both"/>
    </w:pPr>
  </w:style>
  <w:style w:type="paragraph" w:customStyle="1" w:styleId="rand70891">
    <w:name w:val="rand70891"/>
    <w:basedOn w:val="Normal"/>
    <w:pPr>
      <w:jc w:val="both"/>
    </w:pPr>
  </w:style>
  <w:style w:type="paragraph" w:customStyle="1" w:styleId="rand89030">
    <w:name w:val="rand89030"/>
    <w:basedOn w:val="Normal"/>
    <w:pPr>
      <w:jc w:val="both"/>
    </w:pPr>
  </w:style>
  <w:style w:type="paragraph" w:customStyle="1" w:styleId="rand38847">
    <w:name w:val="rand38847"/>
    <w:basedOn w:val="Normal"/>
    <w:pPr>
      <w:jc w:val="both"/>
    </w:pPr>
  </w:style>
  <w:style w:type="paragraph" w:customStyle="1" w:styleId="rand20765">
    <w:name w:val="rand20765"/>
    <w:basedOn w:val="Normal"/>
    <w:pPr>
      <w:jc w:val="both"/>
    </w:pPr>
  </w:style>
  <w:style w:type="paragraph" w:customStyle="1" w:styleId="rand47431">
    <w:name w:val="rand47431"/>
    <w:basedOn w:val="Normal"/>
    <w:pPr>
      <w:jc w:val="both"/>
    </w:pPr>
  </w:style>
  <w:style w:type="paragraph" w:customStyle="1" w:styleId="rand16836">
    <w:name w:val="rand16836"/>
    <w:basedOn w:val="Normal"/>
    <w:pPr>
      <w:jc w:val="both"/>
    </w:pPr>
  </w:style>
  <w:style w:type="paragraph" w:customStyle="1" w:styleId="rand66570">
    <w:name w:val="rand66570"/>
    <w:basedOn w:val="Normal"/>
    <w:pPr>
      <w:jc w:val="both"/>
    </w:pPr>
  </w:style>
  <w:style w:type="paragraph" w:customStyle="1" w:styleId="rand16964">
    <w:name w:val="rand16964"/>
    <w:basedOn w:val="Normal"/>
    <w:pPr>
      <w:jc w:val="both"/>
    </w:pPr>
  </w:style>
  <w:style w:type="paragraph" w:customStyle="1" w:styleId="rand37644">
    <w:name w:val="rand37644"/>
    <w:basedOn w:val="Normal"/>
    <w:pPr>
      <w:jc w:val="both"/>
    </w:pPr>
  </w:style>
  <w:style w:type="paragraph" w:customStyle="1" w:styleId="rand4019">
    <w:name w:val="rand4019"/>
    <w:basedOn w:val="Normal"/>
    <w:pPr>
      <w:jc w:val="both"/>
    </w:pPr>
  </w:style>
  <w:style w:type="paragraph" w:customStyle="1" w:styleId="rand74815">
    <w:name w:val="rand74815"/>
    <w:basedOn w:val="Normal"/>
    <w:pPr>
      <w:jc w:val="both"/>
    </w:pPr>
  </w:style>
  <w:style w:type="paragraph" w:customStyle="1" w:styleId="rand62381">
    <w:name w:val="rand62381"/>
    <w:basedOn w:val="Normal"/>
    <w:pPr>
      <w:jc w:val="both"/>
    </w:pPr>
  </w:style>
  <w:style w:type="paragraph" w:customStyle="1" w:styleId="rand49020">
    <w:name w:val="rand49020"/>
    <w:basedOn w:val="Normal"/>
    <w:pPr>
      <w:jc w:val="both"/>
    </w:pPr>
  </w:style>
  <w:style w:type="paragraph" w:customStyle="1" w:styleId="rand34801">
    <w:name w:val="rand34801"/>
    <w:basedOn w:val="Normal"/>
    <w:pPr>
      <w:jc w:val="both"/>
    </w:pPr>
  </w:style>
  <w:style w:type="paragraph" w:customStyle="1" w:styleId="rand8726">
    <w:name w:val="rand8726"/>
    <w:basedOn w:val="Normal"/>
    <w:pPr>
      <w:jc w:val="both"/>
    </w:pPr>
  </w:style>
  <w:style w:type="paragraph" w:customStyle="1" w:styleId="rand72436">
    <w:name w:val="rand72436"/>
    <w:basedOn w:val="Normal"/>
    <w:pPr>
      <w:jc w:val="both"/>
    </w:pPr>
  </w:style>
  <w:style w:type="paragraph" w:customStyle="1" w:styleId="rand91337">
    <w:name w:val="rand91337"/>
    <w:basedOn w:val="Normal"/>
    <w:pPr>
      <w:jc w:val="both"/>
    </w:pPr>
  </w:style>
  <w:style w:type="paragraph" w:customStyle="1" w:styleId="rand80328">
    <w:name w:val="rand80328"/>
    <w:basedOn w:val="Normal"/>
    <w:pPr>
      <w:jc w:val="both"/>
    </w:pPr>
  </w:style>
  <w:style w:type="paragraph" w:customStyle="1" w:styleId="rand56278">
    <w:name w:val="rand56278"/>
    <w:basedOn w:val="Normal"/>
    <w:pPr>
      <w:jc w:val="both"/>
    </w:pPr>
  </w:style>
  <w:style w:type="paragraph" w:customStyle="1" w:styleId="rand64030">
    <w:name w:val="rand64030"/>
    <w:basedOn w:val="Normal"/>
    <w:pPr>
      <w:jc w:val="both"/>
    </w:pPr>
  </w:style>
  <w:style w:type="paragraph" w:customStyle="1" w:styleId="rand65353">
    <w:name w:val="rand65353"/>
    <w:basedOn w:val="Normal"/>
    <w:pPr>
      <w:jc w:val="both"/>
    </w:pPr>
  </w:style>
  <w:style w:type="paragraph" w:customStyle="1" w:styleId="rand78314">
    <w:name w:val="rand78314"/>
    <w:basedOn w:val="Normal"/>
    <w:pPr>
      <w:jc w:val="both"/>
    </w:pPr>
  </w:style>
  <w:style w:type="paragraph" w:customStyle="1" w:styleId="rand55542">
    <w:name w:val="rand55542"/>
    <w:basedOn w:val="Normal"/>
    <w:pPr>
      <w:jc w:val="both"/>
    </w:pPr>
  </w:style>
  <w:style w:type="paragraph" w:customStyle="1" w:styleId="rand91927">
    <w:name w:val="rand91927"/>
    <w:basedOn w:val="Normal"/>
    <w:pPr>
      <w:jc w:val="both"/>
    </w:pPr>
  </w:style>
  <w:style w:type="paragraph" w:customStyle="1" w:styleId="rand13058">
    <w:name w:val="rand13058"/>
    <w:basedOn w:val="Normal"/>
    <w:pPr>
      <w:jc w:val="both"/>
    </w:pPr>
  </w:style>
  <w:style w:type="paragraph" w:customStyle="1" w:styleId="rand24488">
    <w:name w:val="rand24488"/>
    <w:basedOn w:val="Normal"/>
    <w:pPr>
      <w:jc w:val="both"/>
    </w:pPr>
  </w:style>
  <w:style w:type="paragraph" w:customStyle="1" w:styleId="rand45912">
    <w:name w:val="rand45912"/>
    <w:basedOn w:val="Normal"/>
    <w:pPr>
      <w:jc w:val="both"/>
    </w:pPr>
  </w:style>
  <w:style w:type="paragraph" w:customStyle="1" w:styleId="rand28046">
    <w:name w:val="rand28046"/>
    <w:basedOn w:val="Normal"/>
    <w:pPr>
      <w:jc w:val="both"/>
    </w:pPr>
  </w:style>
  <w:style w:type="paragraph" w:customStyle="1" w:styleId="rand25583">
    <w:name w:val="rand25583"/>
    <w:basedOn w:val="Normal"/>
    <w:pPr>
      <w:jc w:val="both"/>
    </w:pPr>
  </w:style>
  <w:style w:type="paragraph" w:customStyle="1" w:styleId="rand55497">
    <w:name w:val="rand55497"/>
    <w:basedOn w:val="Normal"/>
    <w:pPr>
      <w:jc w:val="both"/>
    </w:pPr>
  </w:style>
  <w:style w:type="paragraph" w:customStyle="1" w:styleId="rand13199">
    <w:name w:val="rand13199"/>
    <w:basedOn w:val="Normal"/>
    <w:pPr>
      <w:jc w:val="both"/>
    </w:pPr>
  </w:style>
  <w:style w:type="paragraph" w:customStyle="1" w:styleId="rand77882">
    <w:name w:val="rand77882"/>
    <w:basedOn w:val="Normal"/>
    <w:pPr>
      <w:jc w:val="both"/>
    </w:pPr>
  </w:style>
  <w:style w:type="paragraph" w:customStyle="1" w:styleId="rand44183">
    <w:name w:val="rand44183"/>
    <w:basedOn w:val="Normal"/>
    <w:pPr>
      <w:jc w:val="both"/>
    </w:pPr>
  </w:style>
  <w:style w:type="paragraph" w:customStyle="1" w:styleId="rand24002">
    <w:name w:val="rand24002"/>
    <w:basedOn w:val="Normal"/>
    <w:pPr>
      <w:jc w:val="both"/>
    </w:pPr>
  </w:style>
  <w:style w:type="paragraph" w:customStyle="1" w:styleId="rand25850">
    <w:name w:val="rand25850"/>
    <w:basedOn w:val="Normal"/>
    <w:pPr>
      <w:jc w:val="both"/>
    </w:pPr>
  </w:style>
  <w:style w:type="paragraph" w:customStyle="1" w:styleId="rand17257">
    <w:name w:val="rand17257"/>
    <w:basedOn w:val="Normal"/>
    <w:pPr>
      <w:jc w:val="both"/>
    </w:pPr>
  </w:style>
  <w:style w:type="paragraph" w:customStyle="1" w:styleId="rand13426">
    <w:name w:val="rand13426"/>
    <w:basedOn w:val="Normal"/>
    <w:pPr>
      <w:jc w:val="both"/>
    </w:pPr>
  </w:style>
  <w:style w:type="paragraph" w:customStyle="1" w:styleId="rand12839">
    <w:name w:val="rand12839"/>
    <w:basedOn w:val="Normal"/>
    <w:pPr>
      <w:jc w:val="both"/>
    </w:pPr>
  </w:style>
  <w:style w:type="paragraph" w:customStyle="1" w:styleId="rand71529">
    <w:name w:val="rand71529"/>
    <w:basedOn w:val="Normal"/>
    <w:pPr>
      <w:jc w:val="both"/>
    </w:pPr>
  </w:style>
  <w:style w:type="paragraph" w:customStyle="1" w:styleId="rand69903">
    <w:name w:val="rand69903"/>
    <w:basedOn w:val="Normal"/>
    <w:pPr>
      <w:jc w:val="both"/>
    </w:pPr>
  </w:style>
  <w:style w:type="paragraph" w:customStyle="1" w:styleId="rand7340">
    <w:name w:val="rand7340"/>
    <w:basedOn w:val="Normal"/>
    <w:pPr>
      <w:jc w:val="both"/>
    </w:pPr>
  </w:style>
  <w:style w:type="paragraph" w:customStyle="1" w:styleId="rand26591">
    <w:name w:val="rand26591"/>
    <w:basedOn w:val="Normal"/>
    <w:pPr>
      <w:jc w:val="both"/>
    </w:pPr>
  </w:style>
  <w:style w:type="paragraph" w:customStyle="1" w:styleId="rand36741">
    <w:name w:val="rand36741"/>
    <w:basedOn w:val="Normal"/>
    <w:pPr>
      <w:jc w:val="both"/>
    </w:pPr>
  </w:style>
  <w:style w:type="paragraph" w:customStyle="1" w:styleId="rand92004">
    <w:name w:val="rand92004"/>
    <w:basedOn w:val="Normal"/>
    <w:pPr>
      <w:jc w:val="both"/>
    </w:pPr>
  </w:style>
  <w:style w:type="paragraph" w:customStyle="1" w:styleId="rand5290">
    <w:name w:val="rand5290"/>
    <w:basedOn w:val="Normal"/>
    <w:pPr>
      <w:jc w:val="both"/>
    </w:pPr>
  </w:style>
  <w:style w:type="paragraph" w:customStyle="1" w:styleId="rand16485">
    <w:name w:val="rand16485"/>
    <w:basedOn w:val="Normal"/>
    <w:pPr>
      <w:jc w:val="both"/>
    </w:pPr>
  </w:style>
  <w:style w:type="paragraph" w:customStyle="1" w:styleId="rand78584">
    <w:name w:val="rand78584"/>
    <w:basedOn w:val="Normal"/>
    <w:pPr>
      <w:jc w:val="both"/>
    </w:pPr>
  </w:style>
  <w:style w:type="paragraph" w:customStyle="1" w:styleId="rand55045">
    <w:name w:val="rand55045"/>
    <w:basedOn w:val="Normal"/>
    <w:pPr>
      <w:jc w:val="both"/>
    </w:pPr>
  </w:style>
  <w:style w:type="paragraph" w:customStyle="1" w:styleId="rand72439">
    <w:name w:val="rand72439"/>
    <w:basedOn w:val="Normal"/>
    <w:pPr>
      <w:jc w:val="both"/>
    </w:pPr>
  </w:style>
  <w:style w:type="paragraph" w:customStyle="1" w:styleId="rand51185">
    <w:name w:val="rand51185"/>
    <w:basedOn w:val="Normal"/>
    <w:pPr>
      <w:jc w:val="both"/>
    </w:pPr>
  </w:style>
  <w:style w:type="paragraph" w:customStyle="1" w:styleId="rand86019">
    <w:name w:val="rand86019"/>
    <w:basedOn w:val="Normal"/>
    <w:pPr>
      <w:jc w:val="both"/>
    </w:pPr>
  </w:style>
  <w:style w:type="paragraph" w:customStyle="1" w:styleId="rand8461">
    <w:name w:val="rand8461"/>
    <w:basedOn w:val="Normal"/>
    <w:pPr>
      <w:jc w:val="both"/>
    </w:pPr>
  </w:style>
  <w:style w:type="paragraph" w:customStyle="1" w:styleId="rand78819">
    <w:name w:val="rand78819"/>
    <w:basedOn w:val="Normal"/>
    <w:pPr>
      <w:jc w:val="both"/>
    </w:pPr>
  </w:style>
  <w:style w:type="paragraph" w:customStyle="1" w:styleId="rand65055">
    <w:name w:val="rand65055"/>
    <w:basedOn w:val="Normal"/>
    <w:pPr>
      <w:jc w:val="both"/>
    </w:pPr>
  </w:style>
  <w:style w:type="paragraph" w:customStyle="1" w:styleId="rand57593">
    <w:name w:val="rand57593"/>
    <w:basedOn w:val="Normal"/>
    <w:pPr>
      <w:jc w:val="both"/>
    </w:pPr>
  </w:style>
  <w:style w:type="paragraph" w:customStyle="1" w:styleId="rand25471">
    <w:name w:val="rand25471"/>
    <w:basedOn w:val="Normal"/>
    <w:pPr>
      <w:jc w:val="both"/>
    </w:pPr>
  </w:style>
  <w:style w:type="paragraph" w:customStyle="1" w:styleId="rand99176">
    <w:name w:val="rand99176"/>
    <w:basedOn w:val="Normal"/>
    <w:pPr>
      <w:jc w:val="both"/>
    </w:pPr>
  </w:style>
  <w:style w:type="paragraph" w:customStyle="1" w:styleId="rand91620">
    <w:name w:val="rand91620"/>
    <w:basedOn w:val="Normal"/>
    <w:pPr>
      <w:jc w:val="both"/>
    </w:pPr>
  </w:style>
  <w:style w:type="paragraph" w:customStyle="1" w:styleId="rand81772">
    <w:name w:val="rand81772"/>
    <w:basedOn w:val="Normal"/>
    <w:pPr>
      <w:jc w:val="both"/>
    </w:pPr>
  </w:style>
  <w:style w:type="paragraph" w:customStyle="1" w:styleId="rand5480">
    <w:name w:val="rand5480"/>
    <w:basedOn w:val="Normal"/>
    <w:pPr>
      <w:jc w:val="both"/>
    </w:pPr>
  </w:style>
  <w:style w:type="paragraph" w:customStyle="1" w:styleId="rand73892">
    <w:name w:val="rand73892"/>
    <w:basedOn w:val="Normal"/>
    <w:pPr>
      <w:jc w:val="both"/>
    </w:pPr>
  </w:style>
  <w:style w:type="paragraph" w:customStyle="1" w:styleId="rand7217">
    <w:name w:val="rand7217"/>
    <w:basedOn w:val="Normal"/>
    <w:pPr>
      <w:jc w:val="both"/>
    </w:pPr>
  </w:style>
  <w:style w:type="paragraph" w:customStyle="1" w:styleId="rand86883">
    <w:name w:val="rand86883"/>
    <w:basedOn w:val="Normal"/>
    <w:pPr>
      <w:jc w:val="both"/>
    </w:pPr>
  </w:style>
  <w:style w:type="paragraph" w:customStyle="1" w:styleId="rand42247">
    <w:name w:val="rand42247"/>
    <w:basedOn w:val="Normal"/>
    <w:pPr>
      <w:jc w:val="both"/>
    </w:pPr>
  </w:style>
  <w:style w:type="paragraph" w:customStyle="1" w:styleId="rand67491">
    <w:name w:val="rand67491"/>
    <w:basedOn w:val="Normal"/>
    <w:pPr>
      <w:jc w:val="both"/>
    </w:pPr>
  </w:style>
  <w:style w:type="paragraph" w:customStyle="1" w:styleId="rand83269">
    <w:name w:val="rand83269"/>
    <w:basedOn w:val="Normal"/>
    <w:pPr>
      <w:jc w:val="both"/>
    </w:pPr>
  </w:style>
  <w:style w:type="paragraph" w:customStyle="1" w:styleId="rand90485">
    <w:name w:val="rand90485"/>
    <w:basedOn w:val="Normal"/>
    <w:pPr>
      <w:jc w:val="both"/>
    </w:pPr>
  </w:style>
  <w:style w:type="paragraph" w:customStyle="1" w:styleId="rand56772">
    <w:name w:val="rand56772"/>
    <w:basedOn w:val="Normal"/>
    <w:pPr>
      <w:jc w:val="both"/>
    </w:pPr>
  </w:style>
  <w:style w:type="paragraph" w:customStyle="1" w:styleId="rand48609">
    <w:name w:val="rand48609"/>
    <w:basedOn w:val="Normal"/>
    <w:pPr>
      <w:jc w:val="both"/>
    </w:pPr>
  </w:style>
  <w:style w:type="paragraph" w:customStyle="1" w:styleId="rand50838">
    <w:name w:val="rand50838"/>
    <w:basedOn w:val="Normal"/>
    <w:pPr>
      <w:jc w:val="both"/>
    </w:pPr>
  </w:style>
  <w:style w:type="paragraph" w:customStyle="1" w:styleId="rand66521">
    <w:name w:val="rand66521"/>
    <w:basedOn w:val="Normal"/>
    <w:pPr>
      <w:jc w:val="both"/>
    </w:pPr>
  </w:style>
  <w:style w:type="paragraph" w:customStyle="1" w:styleId="rand10287">
    <w:name w:val="rand10287"/>
    <w:basedOn w:val="Normal"/>
    <w:pPr>
      <w:jc w:val="both"/>
    </w:pPr>
  </w:style>
  <w:style w:type="paragraph" w:customStyle="1" w:styleId="rand2271">
    <w:name w:val="rand2271"/>
    <w:basedOn w:val="Normal"/>
    <w:pPr>
      <w:jc w:val="both"/>
    </w:pPr>
  </w:style>
  <w:style w:type="paragraph" w:customStyle="1" w:styleId="rand31512">
    <w:name w:val="rand31512"/>
    <w:basedOn w:val="Normal"/>
    <w:pPr>
      <w:jc w:val="both"/>
    </w:pPr>
  </w:style>
  <w:style w:type="paragraph" w:customStyle="1" w:styleId="rand55100">
    <w:name w:val="rand55100"/>
    <w:basedOn w:val="Normal"/>
    <w:pPr>
      <w:jc w:val="both"/>
    </w:pPr>
  </w:style>
  <w:style w:type="paragraph" w:customStyle="1" w:styleId="rand44085">
    <w:name w:val="rand44085"/>
    <w:basedOn w:val="Normal"/>
    <w:pPr>
      <w:jc w:val="both"/>
    </w:pPr>
  </w:style>
  <w:style w:type="paragraph" w:customStyle="1" w:styleId="rand1471">
    <w:name w:val="rand1471"/>
    <w:basedOn w:val="Normal"/>
    <w:pPr>
      <w:jc w:val="both"/>
    </w:pPr>
  </w:style>
  <w:style w:type="paragraph" w:customStyle="1" w:styleId="rand11631">
    <w:name w:val="rand11631"/>
    <w:basedOn w:val="Normal"/>
    <w:pPr>
      <w:jc w:val="both"/>
    </w:pPr>
  </w:style>
  <w:style w:type="paragraph" w:customStyle="1" w:styleId="rand47168">
    <w:name w:val="rand47168"/>
    <w:basedOn w:val="Normal"/>
    <w:pPr>
      <w:jc w:val="both"/>
    </w:pPr>
  </w:style>
  <w:style w:type="paragraph" w:customStyle="1" w:styleId="rand92121">
    <w:name w:val="rand92121"/>
    <w:basedOn w:val="Normal"/>
    <w:pPr>
      <w:jc w:val="both"/>
    </w:pPr>
  </w:style>
  <w:style w:type="paragraph" w:customStyle="1" w:styleId="rand9507">
    <w:name w:val="rand9507"/>
    <w:basedOn w:val="Normal"/>
    <w:pPr>
      <w:jc w:val="both"/>
    </w:pPr>
  </w:style>
  <w:style w:type="paragraph" w:customStyle="1" w:styleId="rand66884">
    <w:name w:val="rand66884"/>
    <w:basedOn w:val="Normal"/>
    <w:pPr>
      <w:jc w:val="both"/>
    </w:pPr>
  </w:style>
  <w:style w:type="paragraph" w:customStyle="1" w:styleId="rand52216">
    <w:name w:val="rand52216"/>
    <w:basedOn w:val="Normal"/>
    <w:pPr>
      <w:jc w:val="both"/>
    </w:pPr>
  </w:style>
  <w:style w:type="paragraph" w:customStyle="1" w:styleId="rand38949">
    <w:name w:val="rand38949"/>
    <w:basedOn w:val="Normal"/>
    <w:pPr>
      <w:jc w:val="both"/>
    </w:pPr>
  </w:style>
  <w:style w:type="paragraph" w:customStyle="1" w:styleId="rand61761">
    <w:name w:val="rand61761"/>
    <w:basedOn w:val="Normal"/>
    <w:pPr>
      <w:jc w:val="both"/>
    </w:pPr>
  </w:style>
  <w:style w:type="paragraph" w:customStyle="1" w:styleId="rand7108">
    <w:name w:val="rand7108"/>
    <w:basedOn w:val="Normal"/>
    <w:pPr>
      <w:jc w:val="both"/>
    </w:pPr>
  </w:style>
  <w:style w:type="paragraph" w:customStyle="1" w:styleId="rand17545">
    <w:name w:val="rand17545"/>
    <w:basedOn w:val="Normal"/>
    <w:pPr>
      <w:jc w:val="both"/>
    </w:pPr>
  </w:style>
  <w:style w:type="paragraph" w:customStyle="1" w:styleId="rand61222">
    <w:name w:val="rand61222"/>
    <w:basedOn w:val="Normal"/>
    <w:pPr>
      <w:jc w:val="both"/>
    </w:pPr>
  </w:style>
  <w:style w:type="paragraph" w:customStyle="1" w:styleId="rand8645">
    <w:name w:val="rand8645"/>
    <w:basedOn w:val="Normal"/>
    <w:pPr>
      <w:jc w:val="both"/>
    </w:pPr>
  </w:style>
  <w:style w:type="paragraph" w:customStyle="1" w:styleId="rand92564">
    <w:name w:val="rand92564"/>
    <w:basedOn w:val="Normal"/>
    <w:pPr>
      <w:jc w:val="both"/>
    </w:pPr>
  </w:style>
  <w:style w:type="paragraph" w:customStyle="1" w:styleId="rand63852">
    <w:name w:val="rand63852"/>
    <w:basedOn w:val="Normal"/>
    <w:pPr>
      <w:jc w:val="both"/>
    </w:pPr>
  </w:style>
  <w:style w:type="paragraph" w:customStyle="1" w:styleId="rand41097">
    <w:name w:val="rand41097"/>
    <w:basedOn w:val="Normal"/>
    <w:pPr>
      <w:jc w:val="both"/>
    </w:pPr>
  </w:style>
  <w:style w:type="paragraph" w:customStyle="1" w:styleId="rand93566">
    <w:name w:val="rand93566"/>
    <w:basedOn w:val="Normal"/>
    <w:pPr>
      <w:jc w:val="both"/>
    </w:pPr>
  </w:style>
  <w:style w:type="paragraph" w:customStyle="1" w:styleId="rand30835">
    <w:name w:val="rand30835"/>
    <w:basedOn w:val="Normal"/>
    <w:pPr>
      <w:jc w:val="both"/>
    </w:pPr>
  </w:style>
  <w:style w:type="paragraph" w:customStyle="1" w:styleId="rand294">
    <w:name w:val="rand294"/>
    <w:basedOn w:val="Normal"/>
    <w:pPr>
      <w:jc w:val="both"/>
    </w:pPr>
  </w:style>
  <w:style w:type="paragraph" w:customStyle="1" w:styleId="rand31109">
    <w:name w:val="rand31109"/>
    <w:basedOn w:val="Normal"/>
    <w:pPr>
      <w:jc w:val="both"/>
    </w:pPr>
  </w:style>
  <w:style w:type="paragraph" w:customStyle="1" w:styleId="rand55134">
    <w:name w:val="rand55134"/>
    <w:basedOn w:val="Normal"/>
    <w:pPr>
      <w:jc w:val="both"/>
    </w:pPr>
  </w:style>
  <w:style w:type="paragraph" w:customStyle="1" w:styleId="rand4149">
    <w:name w:val="rand4149"/>
    <w:basedOn w:val="Normal"/>
    <w:pPr>
      <w:jc w:val="both"/>
    </w:pPr>
  </w:style>
  <w:style w:type="paragraph" w:customStyle="1" w:styleId="rand23142">
    <w:name w:val="rand23142"/>
    <w:basedOn w:val="Normal"/>
    <w:pPr>
      <w:jc w:val="both"/>
    </w:pPr>
  </w:style>
  <w:style w:type="paragraph" w:customStyle="1" w:styleId="rand75348">
    <w:name w:val="rand75348"/>
    <w:basedOn w:val="Normal"/>
    <w:pPr>
      <w:jc w:val="both"/>
    </w:pPr>
  </w:style>
  <w:style w:type="paragraph" w:customStyle="1" w:styleId="rand59023">
    <w:name w:val="rand59023"/>
    <w:basedOn w:val="Normal"/>
    <w:pPr>
      <w:jc w:val="both"/>
    </w:pPr>
  </w:style>
  <w:style w:type="paragraph" w:customStyle="1" w:styleId="rand32065">
    <w:name w:val="rand32065"/>
    <w:basedOn w:val="Normal"/>
    <w:pPr>
      <w:jc w:val="both"/>
    </w:pPr>
  </w:style>
  <w:style w:type="paragraph" w:customStyle="1" w:styleId="rand62897">
    <w:name w:val="rand62897"/>
    <w:basedOn w:val="Normal"/>
    <w:pPr>
      <w:jc w:val="both"/>
    </w:pPr>
  </w:style>
  <w:style w:type="paragraph" w:customStyle="1" w:styleId="rand52514">
    <w:name w:val="rand52514"/>
    <w:basedOn w:val="Normal"/>
    <w:pPr>
      <w:jc w:val="both"/>
    </w:pPr>
  </w:style>
  <w:style w:type="paragraph" w:customStyle="1" w:styleId="rand59494">
    <w:name w:val="rand59494"/>
    <w:basedOn w:val="Normal"/>
    <w:pPr>
      <w:jc w:val="both"/>
    </w:pPr>
  </w:style>
  <w:style w:type="paragraph" w:customStyle="1" w:styleId="rand17055">
    <w:name w:val="rand17055"/>
    <w:basedOn w:val="Normal"/>
    <w:pPr>
      <w:jc w:val="both"/>
    </w:pPr>
  </w:style>
  <w:style w:type="paragraph" w:customStyle="1" w:styleId="rand32905">
    <w:name w:val="rand32905"/>
    <w:basedOn w:val="Normal"/>
    <w:pPr>
      <w:jc w:val="both"/>
    </w:pPr>
  </w:style>
  <w:style w:type="paragraph" w:customStyle="1" w:styleId="rand58446">
    <w:name w:val="rand58446"/>
    <w:basedOn w:val="Normal"/>
    <w:pPr>
      <w:jc w:val="both"/>
    </w:pPr>
  </w:style>
  <w:style w:type="paragraph" w:customStyle="1" w:styleId="rand67407">
    <w:name w:val="rand67407"/>
    <w:basedOn w:val="Normal"/>
    <w:pPr>
      <w:jc w:val="both"/>
    </w:pPr>
  </w:style>
  <w:style w:type="paragraph" w:customStyle="1" w:styleId="rand95018">
    <w:name w:val="rand95018"/>
    <w:basedOn w:val="Normal"/>
    <w:pPr>
      <w:jc w:val="both"/>
    </w:pPr>
  </w:style>
  <w:style w:type="paragraph" w:customStyle="1" w:styleId="rand71222">
    <w:name w:val="rand71222"/>
    <w:basedOn w:val="Normal"/>
    <w:pPr>
      <w:jc w:val="both"/>
    </w:pPr>
  </w:style>
  <w:style w:type="paragraph" w:customStyle="1" w:styleId="rand54489">
    <w:name w:val="rand54489"/>
    <w:basedOn w:val="Normal"/>
    <w:pPr>
      <w:jc w:val="both"/>
    </w:pPr>
  </w:style>
  <w:style w:type="paragraph" w:customStyle="1" w:styleId="rand23931">
    <w:name w:val="rand23931"/>
    <w:basedOn w:val="Normal"/>
    <w:pPr>
      <w:jc w:val="both"/>
    </w:pPr>
  </w:style>
  <w:style w:type="paragraph" w:customStyle="1" w:styleId="rand2879">
    <w:name w:val="rand2879"/>
    <w:basedOn w:val="Normal"/>
    <w:pPr>
      <w:jc w:val="both"/>
    </w:pPr>
  </w:style>
  <w:style w:type="paragraph" w:customStyle="1" w:styleId="rand33810">
    <w:name w:val="rand33810"/>
    <w:basedOn w:val="Normal"/>
    <w:pPr>
      <w:jc w:val="both"/>
    </w:pPr>
  </w:style>
  <w:style w:type="paragraph" w:customStyle="1" w:styleId="rand37828">
    <w:name w:val="rand37828"/>
    <w:basedOn w:val="Normal"/>
    <w:pPr>
      <w:jc w:val="both"/>
    </w:pPr>
  </w:style>
  <w:style w:type="paragraph" w:customStyle="1" w:styleId="rand5481">
    <w:name w:val="rand5481"/>
    <w:basedOn w:val="Normal"/>
    <w:pPr>
      <w:jc w:val="both"/>
    </w:pPr>
  </w:style>
  <w:style w:type="paragraph" w:customStyle="1" w:styleId="rand89063">
    <w:name w:val="rand89063"/>
    <w:basedOn w:val="Normal"/>
    <w:pPr>
      <w:jc w:val="both"/>
    </w:pPr>
  </w:style>
  <w:style w:type="paragraph" w:customStyle="1" w:styleId="rand32140">
    <w:name w:val="rand32140"/>
    <w:basedOn w:val="Normal"/>
    <w:pPr>
      <w:jc w:val="both"/>
    </w:pPr>
  </w:style>
  <w:style w:type="paragraph" w:customStyle="1" w:styleId="rand59265">
    <w:name w:val="rand59265"/>
    <w:basedOn w:val="Normal"/>
    <w:pPr>
      <w:jc w:val="both"/>
    </w:pPr>
  </w:style>
  <w:style w:type="paragraph" w:customStyle="1" w:styleId="rand92683">
    <w:name w:val="rand92683"/>
    <w:basedOn w:val="Normal"/>
    <w:pPr>
      <w:jc w:val="both"/>
    </w:pPr>
  </w:style>
  <w:style w:type="paragraph" w:customStyle="1" w:styleId="rand9527">
    <w:name w:val="rand9527"/>
    <w:basedOn w:val="Normal"/>
    <w:pPr>
      <w:jc w:val="both"/>
    </w:pPr>
  </w:style>
  <w:style w:type="paragraph" w:customStyle="1" w:styleId="rand98241">
    <w:name w:val="rand98241"/>
    <w:basedOn w:val="Normal"/>
    <w:pPr>
      <w:jc w:val="both"/>
    </w:pPr>
  </w:style>
  <w:style w:type="paragraph" w:customStyle="1" w:styleId="rand45379">
    <w:name w:val="rand45379"/>
    <w:basedOn w:val="Normal"/>
    <w:pPr>
      <w:jc w:val="both"/>
    </w:pPr>
  </w:style>
  <w:style w:type="paragraph" w:customStyle="1" w:styleId="rand81615">
    <w:name w:val="rand81615"/>
    <w:basedOn w:val="Normal"/>
    <w:pPr>
      <w:jc w:val="both"/>
    </w:pPr>
  </w:style>
  <w:style w:type="paragraph" w:customStyle="1" w:styleId="rand71687">
    <w:name w:val="rand71687"/>
    <w:basedOn w:val="Normal"/>
    <w:pPr>
      <w:jc w:val="both"/>
    </w:pPr>
  </w:style>
  <w:style w:type="paragraph" w:customStyle="1" w:styleId="rand65992">
    <w:name w:val="rand65992"/>
    <w:basedOn w:val="Normal"/>
    <w:pPr>
      <w:jc w:val="both"/>
    </w:pPr>
  </w:style>
  <w:style w:type="paragraph" w:customStyle="1" w:styleId="rand17646">
    <w:name w:val="rand17646"/>
    <w:basedOn w:val="Normal"/>
    <w:pPr>
      <w:jc w:val="both"/>
    </w:pPr>
  </w:style>
  <w:style w:type="paragraph" w:customStyle="1" w:styleId="rand78710">
    <w:name w:val="rand78710"/>
    <w:basedOn w:val="Normal"/>
    <w:pPr>
      <w:jc w:val="both"/>
    </w:pPr>
  </w:style>
  <w:style w:type="paragraph" w:customStyle="1" w:styleId="rand25312">
    <w:name w:val="rand25312"/>
    <w:basedOn w:val="Normal"/>
    <w:pPr>
      <w:jc w:val="both"/>
    </w:pPr>
  </w:style>
  <w:style w:type="paragraph" w:customStyle="1" w:styleId="rand88059">
    <w:name w:val="rand88059"/>
    <w:basedOn w:val="Normal"/>
    <w:pPr>
      <w:jc w:val="both"/>
    </w:pPr>
  </w:style>
  <w:style w:type="paragraph" w:customStyle="1" w:styleId="rand45117">
    <w:name w:val="rand45117"/>
    <w:basedOn w:val="Normal"/>
    <w:pPr>
      <w:jc w:val="both"/>
    </w:pPr>
  </w:style>
  <w:style w:type="paragraph" w:customStyle="1" w:styleId="rand83169">
    <w:name w:val="rand83169"/>
    <w:basedOn w:val="Normal"/>
    <w:pPr>
      <w:jc w:val="both"/>
    </w:pPr>
  </w:style>
  <w:style w:type="paragraph" w:customStyle="1" w:styleId="rand38454">
    <w:name w:val="rand38454"/>
    <w:basedOn w:val="Normal"/>
    <w:pPr>
      <w:jc w:val="both"/>
    </w:pPr>
  </w:style>
  <w:style w:type="paragraph" w:customStyle="1" w:styleId="rand64481">
    <w:name w:val="rand64481"/>
    <w:basedOn w:val="Normal"/>
    <w:pPr>
      <w:jc w:val="both"/>
    </w:pPr>
  </w:style>
  <w:style w:type="paragraph" w:customStyle="1" w:styleId="rand86966">
    <w:name w:val="rand86966"/>
    <w:basedOn w:val="Normal"/>
    <w:pPr>
      <w:jc w:val="both"/>
    </w:pPr>
  </w:style>
  <w:style w:type="paragraph" w:customStyle="1" w:styleId="rand10117">
    <w:name w:val="rand10117"/>
    <w:basedOn w:val="Normal"/>
    <w:pPr>
      <w:jc w:val="both"/>
    </w:pPr>
  </w:style>
  <w:style w:type="paragraph" w:customStyle="1" w:styleId="rand34053">
    <w:name w:val="rand34053"/>
    <w:basedOn w:val="Normal"/>
    <w:pPr>
      <w:jc w:val="both"/>
    </w:pPr>
  </w:style>
  <w:style w:type="paragraph" w:customStyle="1" w:styleId="rand74475">
    <w:name w:val="rand74475"/>
    <w:basedOn w:val="Normal"/>
    <w:pPr>
      <w:jc w:val="both"/>
    </w:pPr>
  </w:style>
  <w:style w:type="paragraph" w:customStyle="1" w:styleId="rand68443">
    <w:name w:val="rand68443"/>
    <w:basedOn w:val="Normal"/>
    <w:pPr>
      <w:jc w:val="both"/>
    </w:pPr>
  </w:style>
  <w:style w:type="paragraph" w:customStyle="1" w:styleId="rand85067">
    <w:name w:val="rand85067"/>
    <w:basedOn w:val="Normal"/>
    <w:pPr>
      <w:jc w:val="both"/>
    </w:pPr>
  </w:style>
  <w:style w:type="paragraph" w:customStyle="1" w:styleId="rand8027">
    <w:name w:val="rand8027"/>
    <w:basedOn w:val="Normal"/>
    <w:pPr>
      <w:jc w:val="both"/>
    </w:pPr>
  </w:style>
  <w:style w:type="paragraph" w:customStyle="1" w:styleId="rand41195">
    <w:name w:val="rand41195"/>
    <w:basedOn w:val="Normal"/>
    <w:pPr>
      <w:jc w:val="both"/>
    </w:pPr>
  </w:style>
  <w:style w:type="paragraph" w:customStyle="1" w:styleId="rand34887">
    <w:name w:val="rand34887"/>
    <w:basedOn w:val="Normal"/>
    <w:pPr>
      <w:jc w:val="both"/>
    </w:pPr>
  </w:style>
  <w:style w:type="paragraph" w:customStyle="1" w:styleId="rand64518">
    <w:name w:val="rand64518"/>
    <w:basedOn w:val="Normal"/>
    <w:pPr>
      <w:jc w:val="both"/>
    </w:pPr>
  </w:style>
  <w:style w:type="paragraph" w:customStyle="1" w:styleId="rand2632">
    <w:name w:val="rand2632"/>
    <w:basedOn w:val="Normal"/>
    <w:pPr>
      <w:jc w:val="both"/>
    </w:pPr>
  </w:style>
  <w:style w:type="paragraph" w:customStyle="1" w:styleId="rand54570">
    <w:name w:val="rand54570"/>
    <w:basedOn w:val="Normal"/>
    <w:pPr>
      <w:jc w:val="both"/>
    </w:pPr>
  </w:style>
  <w:style w:type="paragraph" w:customStyle="1" w:styleId="rand10780">
    <w:name w:val="rand10780"/>
    <w:basedOn w:val="Normal"/>
    <w:pPr>
      <w:jc w:val="both"/>
    </w:pPr>
  </w:style>
  <w:style w:type="paragraph" w:customStyle="1" w:styleId="rand49887">
    <w:name w:val="rand49887"/>
    <w:basedOn w:val="Normal"/>
    <w:pPr>
      <w:jc w:val="both"/>
    </w:pPr>
  </w:style>
  <w:style w:type="paragraph" w:customStyle="1" w:styleId="rand91991">
    <w:name w:val="rand91991"/>
    <w:basedOn w:val="Normal"/>
    <w:pPr>
      <w:jc w:val="both"/>
    </w:pPr>
  </w:style>
  <w:style w:type="paragraph" w:customStyle="1" w:styleId="rand86666">
    <w:name w:val="rand86666"/>
    <w:basedOn w:val="Normal"/>
    <w:pPr>
      <w:jc w:val="both"/>
    </w:pPr>
  </w:style>
  <w:style w:type="paragraph" w:customStyle="1" w:styleId="rand80153">
    <w:name w:val="rand80153"/>
    <w:basedOn w:val="Normal"/>
    <w:pPr>
      <w:jc w:val="both"/>
    </w:pPr>
  </w:style>
  <w:style w:type="paragraph" w:customStyle="1" w:styleId="rand15351">
    <w:name w:val="rand15351"/>
    <w:basedOn w:val="Normal"/>
    <w:pPr>
      <w:jc w:val="both"/>
    </w:pPr>
  </w:style>
  <w:style w:type="paragraph" w:customStyle="1" w:styleId="rand51694">
    <w:name w:val="rand51694"/>
    <w:basedOn w:val="Normal"/>
    <w:pPr>
      <w:jc w:val="both"/>
    </w:pPr>
  </w:style>
  <w:style w:type="paragraph" w:customStyle="1" w:styleId="rand54819">
    <w:name w:val="rand54819"/>
    <w:basedOn w:val="Normal"/>
    <w:pPr>
      <w:jc w:val="both"/>
    </w:pPr>
  </w:style>
  <w:style w:type="paragraph" w:customStyle="1" w:styleId="rand75594">
    <w:name w:val="rand75594"/>
    <w:basedOn w:val="Normal"/>
    <w:pPr>
      <w:jc w:val="both"/>
    </w:pPr>
  </w:style>
  <w:style w:type="paragraph" w:customStyle="1" w:styleId="rand97439">
    <w:name w:val="rand97439"/>
    <w:basedOn w:val="Normal"/>
    <w:pPr>
      <w:jc w:val="both"/>
    </w:pPr>
  </w:style>
  <w:style w:type="paragraph" w:customStyle="1" w:styleId="rand46568">
    <w:name w:val="rand46568"/>
    <w:basedOn w:val="Normal"/>
    <w:pPr>
      <w:jc w:val="both"/>
    </w:pPr>
  </w:style>
  <w:style w:type="paragraph" w:customStyle="1" w:styleId="rand26911">
    <w:name w:val="rand26911"/>
    <w:basedOn w:val="Normal"/>
    <w:pPr>
      <w:jc w:val="both"/>
    </w:pPr>
  </w:style>
  <w:style w:type="paragraph" w:customStyle="1" w:styleId="rand51151">
    <w:name w:val="rand51151"/>
    <w:basedOn w:val="Normal"/>
    <w:pPr>
      <w:jc w:val="both"/>
    </w:pPr>
  </w:style>
  <w:style w:type="paragraph" w:customStyle="1" w:styleId="rand2667">
    <w:name w:val="rand2667"/>
    <w:basedOn w:val="Normal"/>
    <w:pPr>
      <w:jc w:val="both"/>
    </w:pPr>
  </w:style>
  <w:style w:type="paragraph" w:customStyle="1" w:styleId="rand36481">
    <w:name w:val="rand36481"/>
    <w:basedOn w:val="Normal"/>
    <w:pPr>
      <w:jc w:val="both"/>
    </w:pPr>
  </w:style>
  <w:style w:type="paragraph" w:customStyle="1" w:styleId="rand78480">
    <w:name w:val="rand78480"/>
    <w:basedOn w:val="Normal"/>
    <w:pPr>
      <w:jc w:val="both"/>
    </w:pPr>
  </w:style>
  <w:style w:type="paragraph" w:customStyle="1" w:styleId="rand79225">
    <w:name w:val="rand79225"/>
    <w:basedOn w:val="Normal"/>
    <w:pPr>
      <w:jc w:val="both"/>
    </w:pPr>
  </w:style>
  <w:style w:type="paragraph" w:customStyle="1" w:styleId="rand15171">
    <w:name w:val="rand15171"/>
    <w:basedOn w:val="Normal"/>
    <w:pPr>
      <w:jc w:val="both"/>
    </w:pPr>
  </w:style>
  <w:style w:type="paragraph" w:customStyle="1" w:styleId="rand5674">
    <w:name w:val="rand5674"/>
    <w:basedOn w:val="Normal"/>
    <w:pPr>
      <w:jc w:val="both"/>
    </w:pPr>
  </w:style>
  <w:style w:type="paragraph" w:customStyle="1" w:styleId="rand8446">
    <w:name w:val="rand8446"/>
    <w:basedOn w:val="Normal"/>
    <w:pPr>
      <w:jc w:val="both"/>
    </w:pPr>
  </w:style>
  <w:style w:type="paragraph" w:customStyle="1" w:styleId="rand25914">
    <w:name w:val="rand25914"/>
    <w:basedOn w:val="Normal"/>
    <w:pPr>
      <w:jc w:val="both"/>
    </w:pPr>
  </w:style>
  <w:style w:type="paragraph" w:customStyle="1" w:styleId="rand20504">
    <w:name w:val="rand20504"/>
    <w:basedOn w:val="Normal"/>
    <w:pPr>
      <w:jc w:val="both"/>
    </w:pPr>
  </w:style>
  <w:style w:type="paragraph" w:customStyle="1" w:styleId="rand68807">
    <w:name w:val="rand68807"/>
    <w:basedOn w:val="Normal"/>
    <w:pPr>
      <w:jc w:val="both"/>
    </w:pPr>
  </w:style>
  <w:style w:type="paragraph" w:customStyle="1" w:styleId="rand40397">
    <w:name w:val="rand40397"/>
    <w:basedOn w:val="Normal"/>
    <w:pPr>
      <w:jc w:val="both"/>
    </w:pPr>
  </w:style>
  <w:style w:type="paragraph" w:customStyle="1" w:styleId="rand49890">
    <w:name w:val="rand49890"/>
    <w:basedOn w:val="Normal"/>
    <w:pPr>
      <w:jc w:val="both"/>
    </w:pPr>
  </w:style>
  <w:style w:type="paragraph" w:customStyle="1" w:styleId="rand78989">
    <w:name w:val="rand78989"/>
    <w:basedOn w:val="Normal"/>
    <w:pPr>
      <w:jc w:val="both"/>
    </w:pPr>
  </w:style>
  <w:style w:type="paragraph" w:customStyle="1" w:styleId="rand35533">
    <w:name w:val="rand35533"/>
    <w:basedOn w:val="Normal"/>
    <w:pPr>
      <w:jc w:val="both"/>
    </w:pPr>
  </w:style>
  <w:style w:type="paragraph" w:customStyle="1" w:styleId="rand12383">
    <w:name w:val="rand12383"/>
    <w:basedOn w:val="Normal"/>
    <w:pPr>
      <w:jc w:val="both"/>
    </w:pPr>
  </w:style>
  <w:style w:type="paragraph" w:customStyle="1" w:styleId="rand89434">
    <w:name w:val="rand89434"/>
    <w:basedOn w:val="Normal"/>
    <w:pPr>
      <w:jc w:val="both"/>
    </w:pPr>
  </w:style>
  <w:style w:type="paragraph" w:customStyle="1" w:styleId="rand12775">
    <w:name w:val="rand12775"/>
    <w:basedOn w:val="Normal"/>
    <w:pPr>
      <w:jc w:val="both"/>
    </w:pPr>
  </w:style>
  <w:style w:type="paragraph" w:customStyle="1" w:styleId="rand19053">
    <w:name w:val="rand19053"/>
    <w:basedOn w:val="Normal"/>
    <w:pPr>
      <w:jc w:val="both"/>
    </w:pPr>
  </w:style>
  <w:style w:type="paragraph" w:customStyle="1" w:styleId="rand61284">
    <w:name w:val="rand61284"/>
    <w:basedOn w:val="Normal"/>
    <w:pPr>
      <w:jc w:val="both"/>
    </w:pPr>
  </w:style>
  <w:style w:type="paragraph" w:customStyle="1" w:styleId="rand34856">
    <w:name w:val="rand34856"/>
    <w:basedOn w:val="Normal"/>
    <w:pPr>
      <w:jc w:val="both"/>
    </w:pPr>
  </w:style>
  <w:style w:type="paragraph" w:customStyle="1" w:styleId="rand28384">
    <w:name w:val="rand28384"/>
    <w:basedOn w:val="Normal"/>
    <w:pPr>
      <w:jc w:val="both"/>
    </w:pPr>
  </w:style>
  <w:style w:type="paragraph" w:customStyle="1" w:styleId="rand12513">
    <w:name w:val="rand12513"/>
    <w:basedOn w:val="Normal"/>
    <w:pPr>
      <w:jc w:val="both"/>
    </w:pPr>
  </w:style>
  <w:style w:type="paragraph" w:customStyle="1" w:styleId="rand42255">
    <w:name w:val="rand42255"/>
    <w:basedOn w:val="Normal"/>
    <w:pPr>
      <w:jc w:val="both"/>
    </w:pPr>
  </w:style>
  <w:style w:type="paragraph" w:customStyle="1" w:styleId="rand90448">
    <w:name w:val="rand90448"/>
    <w:basedOn w:val="Normal"/>
    <w:pPr>
      <w:jc w:val="both"/>
    </w:pPr>
  </w:style>
  <w:style w:type="paragraph" w:customStyle="1" w:styleId="rand46949">
    <w:name w:val="rand46949"/>
    <w:basedOn w:val="Normal"/>
    <w:pPr>
      <w:jc w:val="both"/>
    </w:pPr>
  </w:style>
  <w:style w:type="paragraph" w:customStyle="1" w:styleId="rand81776">
    <w:name w:val="rand81776"/>
    <w:basedOn w:val="Normal"/>
    <w:pPr>
      <w:jc w:val="both"/>
    </w:pPr>
  </w:style>
  <w:style w:type="paragraph" w:customStyle="1" w:styleId="rand227">
    <w:name w:val="rand227"/>
    <w:basedOn w:val="Normal"/>
    <w:pPr>
      <w:jc w:val="both"/>
    </w:pPr>
  </w:style>
  <w:style w:type="paragraph" w:customStyle="1" w:styleId="rand97021">
    <w:name w:val="rand97021"/>
    <w:basedOn w:val="Normal"/>
    <w:pPr>
      <w:jc w:val="both"/>
    </w:pPr>
  </w:style>
  <w:style w:type="paragraph" w:customStyle="1" w:styleId="rand36627">
    <w:name w:val="rand36627"/>
    <w:basedOn w:val="Normal"/>
    <w:pPr>
      <w:jc w:val="both"/>
    </w:pPr>
  </w:style>
  <w:style w:type="paragraph" w:customStyle="1" w:styleId="rand30549">
    <w:name w:val="rand30549"/>
    <w:basedOn w:val="Normal"/>
    <w:pPr>
      <w:jc w:val="both"/>
    </w:pPr>
  </w:style>
  <w:style w:type="paragraph" w:customStyle="1" w:styleId="rand79449">
    <w:name w:val="rand79449"/>
    <w:basedOn w:val="Normal"/>
    <w:pPr>
      <w:jc w:val="both"/>
    </w:pPr>
  </w:style>
  <w:style w:type="paragraph" w:customStyle="1" w:styleId="rand27992">
    <w:name w:val="rand27992"/>
    <w:basedOn w:val="Normal"/>
    <w:pPr>
      <w:jc w:val="both"/>
    </w:pPr>
  </w:style>
  <w:style w:type="paragraph" w:customStyle="1" w:styleId="rand19727">
    <w:name w:val="rand19727"/>
    <w:basedOn w:val="Normal"/>
    <w:pPr>
      <w:jc w:val="both"/>
    </w:pPr>
  </w:style>
  <w:style w:type="paragraph" w:customStyle="1" w:styleId="rand67238">
    <w:name w:val="rand67238"/>
    <w:basedOn w:val="Normal"/>
    <w:pPr>
      <w:jc w:val="both"/>
    </w:pPr>
  </w:style>
  <w:style w:type="paragraph" w:customStyle="1" w:styleId="rand2714">
    <w:name w:val="rand2714"/>
    <w:basedOn w:val="Normal"/>
    <w:pPr>
      <w:jc w:val="both"/>
    </w:pPr>
  </w:style>
  <w:style w:type="paragraph" w:customStyle="1" w:styleId="rand35577">
    <w:name w:val="rand35577"/>
    <w:basedOn w:val="Normal"/>
    <w:pPr>
      <w:jc w:val="both"/>
    </w:pPr>
  </w:style>
  <w:style w:type="paragraph" w:customStyle="1" w:styleId="rand62617">
    <w:name w:val="rand62617"/>
    <w:basedOn w:val="Normal"/>
    <w:pPr>
      <w:jc w:val="both"/>
    </w:pPr>
  </w:style>
  <w:style w:type="paragraph" w:customStyle="1" w:styleId="rand51946">
    <w:name w:val="rand51946"/>
    <w:basedOn w:val="Normal"/>
    <w:pPr>
      <w:jc w:val="both"/>
    </w:pPr>
  </w:style>
  <w:style w:type="paragraph" w:customStyle="1" w:styleId="rand53060">
    <w:name w:val="rand53060"/>
    <w:basedOn w:val="Normal"/>
    <w:pPr>
      <w:jc w:val="both"/>
    </w:pPr>
  </w:style>
  <w:style w:type="paragraph" w:customStyle="1" w:styleId="rand46751">
    <w:name w:val="rand46751"/>
    <w:basedOn w:val="Normal"/>
    <w:pPr>
      <w:jc w:val="both"/>
    </w:pPr>
  </w:style>
  <w:style w:type="paragraph" w:customStyle="1" w:styleId="rand99405">
    <w:name w:val="rand99405"/>
    <w:basedOn w:val="Normal"/>
    <w:pPr>
      <w:jc w:val="both"/>
    </w:pPr>
  </w:style>
  <w:style w:type="paragraph" w:customStyle="1" w:styleId="rand72961">
    <w:name w:val="rand72961"/>
    <w:basedOn w:val="Normal"/>
    <w:pPr>
      <w:jc w:val="both"/>
    </w:pPr>
  </w:style>
  <w:style w:type="paragraph" w:customStyle="1" w:styleId="rand40132">
    <w:name w:val="rand40132"/>
    <w:basedOn w:val="Normal"/>
    <w:pPr>
      <w:jc w:val="both"/>
    </w:pPr>
  </w:style>
  <w:style w:type="paragraph" w:customStyle="1" w:styleId="rand24318">
    <w:name w:val="rand24318"/>
    <w:basedOn w:val="Normal"/>
    <w:pPr>
      <w:jc w:val="both"/>
    </w:pPr>
  </w:style>
  <w:style w:type="paragraph" w:customStyle="1" w:styleId="rand96975">
    <w:name w:val="rand96975"/>
    <w:basedOn w:val="Normal"/>
    <w:pPr>
      <w:jc w:val="both"/>
    </w:pPr>
  </w:style>
  <w:style w:type="paragraph" w:customStyle="1" w:styleId="rand74788">
    <w:name w:val="rand74788"/>
    <w:basedOn w:val="Normal"/>
    <w:pPr>
      <w:jc w:val="both"/>
    </w:pPr>
  </w:style>
  <w:style w:type="paragraph" w:customStyle="1" w:styleId="rand20095">
    <w:name w:val="rand20095"/>
    <w:basedOn w:val="Normal"/>
    <w:pPr>
      <w:jc w:val="both"/>
    </w:pPr>
  </w:style>
  <w:style w:type="paragraph" w:customStyle="1" w:styleId="rand7167">
    <w:name w:val="rand7167"/>
    <w:basedOn w:val="Normal"/>
    <w:pPr>
      <w:jc w:val="both"/>
    </w:pPr>
  </w:style>
  <w:style w:type="paragraph" w:customStyle="1" w:styleId="rand73112">
    <w:name w:val="rand73112"/>
    <w:basedOn w:val="Normal"/>
    <w:pPr>
      <w:jc w:val="both"/>
    </w:pPr>
  </w:style>
  <w:style w:type="paragraph" w:customStyle="1" w:styleId="rand90741">
    <w:name w:val="rand90741"/>
    <w:basedOn w:val="Normal"/>
    <w:pPr>
      <w:jc w:val="both"/>
    </w:pPr>
  </w:style>
  <w:style w:type="paragraph" w:customStyle="1" w:styleId="rand33457">
    <w:name w:val="rand33457"/>
    <w:basedOn w:val="Normal"/>
    <w:pPr>
      <w:jc w:val="both"/>
    </w:pPr>
  </w:style>
  <w:style w:type="paragraph" w:customStyle="1" w:styleId="rand39322">
    <w:name w:val="rand39322"/>
    <w:basedOn w:val="Normal"/>
    <w:pPr>
      <w:jc w:val="both"/>
    </w:pPr>
  </w:style>
  <w:style w:type="paragraph" w:customStyle="1" w:styleId="rand56939">
    <w:name w:val="rand56939"/>
    <w:basedOn w:val="Normal"/>
    <w:pPr>
      <w:jc w:val="both"/>
    </w:pPr>
  </w:style>
  <w:style w:type="paragraph" w:customStyle="1" w:styleId="rand50788">
    <w:name w:val="rand50788"/>
    <w:basedOn w:val="Normal"/>
    <w:pPr>
      <w:jc w:val="both"/>
    </w:pPr>
  </w:style>
  <w:style w:type="paragraph" w:customStyle="1" w:styleId="rand45889">
    <w:name w:val="rand45889"/>
    <w:basedOn w:val="Normal"/>
    <w:pPr>
      <w:jc w:val="both"/>
    </w:pPr>
  </w:style>
  <w:style w:type="paragraph" w:customStyle="1" w:styleId="rand77168">
    <w:name w:val="rand77168"/>
    <w:basedOn w:val="Normal"/>
    <w:pPr>
      <w:jc w:val="both"/>
    </w:pPr>
  </w:style>
  <w:style w:type="paragraph" w:customStyle="1" w:styleId="rand12222">
    <w:name w:val="rand12222"/>
    <w:basedOn w:val="Normal"/>
    <w:pPr>
      <w:jc w:val="both"/>
    </w:pPr>
  </w:style>
  <w:style w:type="paragraph" w:customStyle="1" w:styleId="rand75093">
    <w:name w:val="rand75093"/>
    <w:basedOn w:val="Normal"/>
    <w:pPr>
      <w:jc w:val="both"/>
    </w:pPr>
  </w:style>
  <w:style w:type="paragraph" w:customStyle="1" w:styleId="rand10876">
    <w:name w:val="rand10876"/>
    <w:basedOn w:val="Normal"/>
    <w:pPr>
      <w:jc w:val="both"/>
    </w:pPr>
  </w:style>
  <w:style w:type="paragraph" w:customStyle="1" w:styleId="rand5605">
    <w:name w:val="rand5605"/>
    <w:basedOn w:val="Normal"/>
    <w:pPr>
      <w:jc w:val="both"/>
    </w:pPr>
  </w:style>
  <w:style w:type="paragraph" w:customStyle="1" w:styleId="rand60401">
    <w:name w:val="rand60401"/>
    <w:basedOn w:val="Normal"/>
    <w:pPr>
      <w:jc w:val="both"/>
    </w:pPr>
  </w:style>
  <w:style w:type="paragraph" w:customStyle="1" w:styleId="rand43522">
    <w:name w:val="rand43522"/>
    <w:basedOn w:val="Normal"/>
    <w:pPr>
      <w:jc w:val="both"/>
    </w:pPr>
  </w:style>
  <w:style w:type="paragraph" w:customStyle="1" w:styleId="rand97373">
    <w:name w:val="rand97373"/>
    <w:basedOn w:val="Normal"/>
    <w:pPr>
      <w:jc w:val="both"/>
    </w:pPr>
  </w:style>
  <w:style w:type="paragraph" w:customStyle="1" w:styleId="rand25011">
    <w:name w:val="rand25011"/>
    <w:basedOn w:val="Normal"/>
    <w:pPr>
      <w:jc w:val="both"/>
    </w:pPr>
  </w:style>
  <w:style w:type="paragraph" w:customStyle="1" w:styleId="rand81681">
    <w:name w:val="rand81681"/>
    <w:basedOn w:val="Normal"/>
    <w:pPr>
      <w:jc w:val="both"/>
    </w:pPr>
  </w:style>
  <w:style w:type="paragraph" w:customStyle="1" w:styleId="rand90067">
    <w:name w:val="rand90067"/>
    <w:basedOn w:val="Normal"/>
    <w:pPr>
      <w:jc w:val="both"/>
    </w:pPr>
  </w:style>
  <w:style w:type="paragraph" w:customStyle="1" w:styleId="rand83051">
    <w:name w:val="rand83051"/>
    <w:basedOn w:val="Normal"/>
    <w:pPr>
      <w:jc w:val="both"/>
    </w:pPr>
  </w:style>
  <w:style w:type="paragraph" w:customStyle="1" w:styleId="rand61172">
    <w:name w:val="rand61172"/>
    <w:basedOn w:val="Normal"/>
    <w:pPr>
      <w:jc w:val="both"/>
    </w:pPr>
  </w:style>
  <w:style w:type="paragraph" w:customStyle="1" w:styleId="rand60831">
    <w:name w:val="rand60831"/>
    <w:basedOn w:val="Normal"/>
    <w:pPr>
      <w:jc w:val="both"/>
    </w:pPr>
  </w:style>
  <w:style w:type="paragraph" w:customStyle="1" w:styleId="rand79350">
    <w:name w:val="rand79350"/>
    <w:basedOn w:val="Normal"/>
    <w:pPr>
      <w:jc w:val="both"/>
    </w:pPr>
  </w:style>
  <w:style w:type="paragraph" w:customStyle="1" w:styleId="rand65971">
    <w:name w:val="rand65971"/>
    <w:basedOn w:val="Normal"/>
    <w:pPr>
      <w:jc w:val="both"/>
    </w:pPr>
  </w:style>
  <w:style w:type="paragraph" w:customStyle="1" w:styleId="rand93774">
    <w:name w:val="rand93774"/>
    <w:basedOn w:val="Normal"/>
    <w:pPr>
      <w:jc w:val="both"/>
    </w:pPr>
  </w:style>
  <w:style w:type="paragraph" w:customStyle="1" w:styleId="rand55196">
    <w:name w:val="rand55196"/>
    <w:basedOn w:val="Normal"/>
    <w:pPr>
      <w:jc w:val="both"/>
    </w:pPr>
  </w:style>
  <w:style w:type="paragraph" w:customStyle="1" w:styleId="rand67276">
    <w:name w:val="rand67276"/>
    <w:basedOn w:val="Normal"/>
    <w:pPr>
      <w:jc w:val="both"/>
    </w:pPr>
  </w:style>
  <w:style w:type="paragraph" w:customStyle="1" w:styleId="rand86998">
    <w:name w:val="rand86998"/>
    <w:basedOn w:val="Normal"/>
    <w:pPr>
      <w:jc w:val="both"/>
    </w:pPr>
  </w:style>
  <w:style w:type="paragraph" w:customStyle="1" w:styleId="rand70680">
    <w:name w:val="rand70680"/>
    <w:basedOn w:val="Normal"/>
    <w:pPr>
      <w:jc w:val="both"/>
    </w:pPr>
  </w:style>
  <w:style w:type="paragraph" w:customStyle="1" w:styleId="rand34503">
    <w:name w:val="rand34503"/>
    <w:basedOn w:val="Normal"/>
    <w:pPr>
      <w:jc w:val="both"/>
    </w:pPr>
  </w:style>
  <w:style w:type="paragraph" w:customStyle="1" w:styleId="rand86073">
    <w:name w:val="rand86073"/>
    <w:basedOn w:val="Normal"/>
    <w:pPr>
      <w:jc w:val="both"/>
    </w:pPr>
  </w:style>
  <w:style w:type="paragraph" w:customStyle="1" w:styleId="rand97410">
    <w:name w:val="rand97410"/>
    <w:basedOn w:val="Normal"/>
    <w:pPr>
      <w:jc w:val="both"/>
    </w:pPr>
  </w:style>
  <w:style w:type="paragraph" w:customStyle="1" w:styleId="rand95818">
    <w:name w:val="rand95818"/>
    <w:basedOn w:val="Normal"/>
    <w:pPr>
      <w:jc w:val="both"/>
    </w:pPr>
  </w:style>
  <w:style w:type="paragraph" w:customStyle="1" w:styleId="rand11835">
    <w:name w:val="rand11835"/>
    <w:basedOn w:val="Normal"/>
    <w:pPr>
      <w:jc w:val="both"/>
    </w:pPr>
  </w:style>
  <w:style w:type="paragraph" w:customStyle="1" w:styleId="rand52076">
    <w:name w:val="rand52076"/>
    <w:basedOn w:val="Normal"/>
    <w:pPr>
      <w:jc w:val="both"/>
    </w:pPr>
  </w:style>
  <w:style w:type="paragraph" w:customStyle="1" w:styleId="rand35300">
    <w:name w:val="rand35300"/>
    <w:basedOn w:val="Normal"/>
    <w:pPr>
      <w:jc w:val="both"/>
    </w:pPr>
  </w:style>
  <w:style w:type="paragraph" w:customStyle="1" w:styleId="rand42817">
    <w:name w:val="rand42817"/>
    <w:basedOn w:val="Normal"/>
    <w:pPr>
      <w:jc w:val="both"/>
    </w:pPr>
  </w:style>
  <w:style w:type="paragraph" w:customStyle="1" w:styleId="rand18785">
    <w:name w:val="rand18785"/>
    <w:basedOn w:val="Normal"/>
    <w:pPr>
      <w:jc w:val="both"/>
    </w:pPr>
  </w:style>
  <w:style w:type="paragraph" w:customStyle="1" w:styleId="rand39501">
    <w:name w:val="rand39501"/>
    <w:basedOn w:val="Normal"/>
    <w:pPr>
      <w:jc w:val="both"/>
    </w:pPr>
  </w:style>
  <w:style w:type="paragraph" w:customStyle="1" w:styleId="rand71956">
    <w:name w:val="rand71956"/>
    <w:basedOn w:val="Normal"/>
    <w:pPr>
      <w:jc w:val="both"/>
    </w:pPr>
  </w:style>
  <w:style w:type="paragraph" w:customStyle="1" w:styleId="rand93644">
    <w:name w:val="rand93644"/>
    <w:basedOn w:val="Normal"/>
    <w:pPr>
      <w:jc w:val="both"/>
    </w:pPr>
  </w:style>
  <w:style w:type="paragraph" w:customStyle="1" w:styleId="rand20548">
    <w:name w:val="rand20548"/>
    <w:basedOn w:val="Normal"/>
    <w:pPr>
      <w:jc w:val="both"/>
    </w:pPr>
  </w:style>
  <w:style w:type="paragraph" w:customStyle="1" w:styleId="rand2809">
    <w:name w:val="rand2809"/>
    <w:basedOn w:val="Normal"/>
    <w:pPr>
      <w:jc w:val="both"/>
    </w:pPr>
  </w:style>
  <w:style w:type="paragraph" w:customStyle="1" w:styleId="rand84688">
    <w:name w:val="rand84688"/>
    <w:basedOn w:val="Normal"/>
    <w:pPr>
      <w:jc w:val="both"/>
    </w:pPr>
  </w:style>
  <w:style w:type="paragraph" w:customStyle="1" w:styleId="rand31061">
    <w:name w:val="rand31061"/>
    <w:basedOn w:val="Normal"/>
    <w:pPr>
      <w:jc w:val="both"/>
    </w:pPr>
  </w:style>
  <w:style w:type="paragraph" w:customStyle="1" w:styleId="rand52314">
    <w:name w:val="rand52314"/>
    <w:basedOn w:val="Normal"/>
    <w:pPr>
      <w:jc w:val="both"/>
    </w:pPr>
  </w:style>
  <w:style w:type="paragraph" w:customStyle="1" w:styleId="rand31561">
    <w:name w:val="rand31561"/>
    <w:basedOn w:val="Normal"/>
    <w:pPr>
      <w:jc w:val="both"/>
    </w:pPr>
  </w:style>
  <w:style w:type="paragraph" w:customStyle="1" w:styleId="rand26881">
    <w:name w:val="rand26881"/>
    <w:basedOn w:val="Normal"/>
    <w:pPr>
      <w:jc w:val="both"/>
    </w:pPr>
  </w:style>
  <w:style w:type="paragraph" w:customStyle="1" w:styleId="rand12703">
    <w:name w:val="rand12703"/>
    <w:basedOn w:val="Normal"/>
    <w:pPr>
      <w:jc w:val="both"/>
    </w:pPr>
  </w:style>
  <w:style w:type="paragraph" w:customStyle="1" w:styleId="rand98551">
    <w:name w:val="rand98551"/>
    <w:basedOn w:val="Normal"/>
    <w:pPr>
      <w:jc w:val="both"/>
    </w:pPr>
  </w:style>
  <w:style w:type="paragraph" w:customStyle="1" w:styleId="rand10455">
    <w:name w:val="rand10455"/>
    <w:basedOn w:val="Normal"/>
    <w:pPr>
      <w:jc w:val="both"/>
    </w:pPr>
  </w:style>
  <w:style w:type="paragraph" w:customStyle="1" w:styleId="rand8583">
    <w:name w:val="rand8583"/>
    <w:basedOn w:val="Normal"/>
    <w:pPr>
      <w:jc w:val="both"/>
    </w:pPr>
  </w:style>
  <w:style w:type="paragraph" w:customStyle="1" w:styleId="rand86028">
    <w:name w:val="rand86028"/>
    <w:basedOn w:val="Normal"/>
    <w:pPr>
      <w:jc w:val="right"/>
    </w:pPr>
  </w:style>
  <w:style w:type="paragraph" w:customStyle="1" w:styleId="rand80995">
    <w:name w:val="rand80995"/>
    <w:basedOn w:val="Normal"/>
    <w:pPr>
      <w:jc w:val="right"/>
    </w:pPr>
  </w:style>
  <w:style w:type="paragraph" w:customStyle="1" w:styleId="rand20063">
    <w:name w:val="rand20063"/>
    <w:basedOn w:val="Normal"/>
    <w:pPr>
      <w:jc w:val="right"/>
    </w:pPr>
  </w:style>
  <w:style w:type="paragraph" w:customStyle="1" w:styleId="rand97530">
    <w:name w:val="rand97530"/>
    <w:basedOn w:val="Normal"/>
    <w:pPr>
      <w:jc w:val="right"/>
    </w:pPr>
  </w:style>
  <w:style w:type="paragraph" w:customStyle="1" w:styleId="rand75381">
    <w:name w:val="rand75381"/>
    <w:basedOn w:val="Normal"/>
    <w:pPr>
      <w:jc w:val="right"/>
    </w:pPr>
  </w:style>
  <w:style w:type="paragraph" w:customStyle="1" w:styleId="rand52191">
    <w:name w:val="rand52191"/>
    <w:basedOn w:val="Normal"/>
    <w:pPr>
      <w:jc w:val="right"/>
    </w:pPr>
  </w:style>
  <w:style w:type="paragraph" w:customStyle="1" w:styleId="rand67692">
    <w:name w:val="rand67692"/>
    <w:basedOn w:val="Normal"/>
    <w:pPr>
      <w:jc w:val="right"/>
    </w:pPr>
  </w:style>
  <w:style w:type="paragraph" w:customStyle="1" w:styleId="rand36293">
    <w:name w:val="rand36293"/>
    <w:basedOn w:val="Normal"/>
    <w:pPr>
      <w:jc w:val="right"/>
    </w:pPr>
  </w:style>
  <w:style w:type="paragraph" w:customStyle="1" w:styleId="rand34076">
    <w:name w:val="rand34076"/>
    <w:basedOn w:val="Normal"/>
    <w:pPr>
      <w:jc w:val="right"/>
    </w:pPr>
  </w:style>
  <w:style w:type="paragraph" w:customStyle="1" w:styleId="rand38956">
    <w:name w:val="rand38956"/>
    <w:basedOn w:val="Normal"/>
    <w:pPr>
      <w:jc w:val="right"/>
    </w:pPr>
  </w:style>
  <w:style w:type="paragraph" w:customStyle="1" w:styleId="rand99503">
    <w:name w:val="rand99503"/>
    <w:basedOn w:val="Normal"/>
    <w:pPr>
      <w:jc w:val="right"/>
    </w:pPr>
  </w:style>
  <w:style w:type="paragraph" w:customStyle="1" w:styleId="rand25048">
    <w:name w:val="rand25048"/>
    <w:basedOn w:val="Normal"/>
    <w:pPr>
      <w:jc w:val="both"/>
    </w:pPr>
  </w:style>
  <w:style w:type="paragraph" w:customStyle="1" w:styleId="rand15728">
    <w:name w:val="rand15728"/>
    <w:basedOn w:val="Normal"/>
    <w:pPr>
      <w:jc w:val="both"/>
    </w:pPr>
  </w:style>
  <w:style w:type="paragraph" w:customStyle="1" w:styleId="rand34869">
    <w:name w:val="rand34869"/>
    <w:basedOn w:val="Normal"/>
    <w:pPr>
      <w:jc w:val="both"/>
    </w:pPr>
  </w:style>
  <w:style w:type="paragraph" w:customStyle="1" w:styleId="rand98090">
    <w:name w:val="rand98090"/>
    <w:basedOn w:val="Normal"/>
    <w:pPr>
      <w:jc w:val="both"/>
    </w:pPr>
  </w:style>
  <w:style w:type="paragraph" w:customStyle="1" w:styleId="rand19091">
    <w:name w:val="rand19091"/>
    <w:basedOn w:val="Normal"/>
    <w:pPr>
      <w:jc w:val="both"/>
    </w:pPr>
  </w:style>
  <w:style w:type="paragraph" w:customStyle="1" w:styleId="rand19308">
    <w:name w:val="rand19308"/>
    <w:basedOn w:val="Normal"/>
    <w:pPr>
      <w:jc w:val="both"/>
    </w:pPr>
  </w:style>
  <w:style w:type="paragraph" w:customStyle="1" w:styleId="rand14191">
    <w:name w:val="rand14191"/>
    <w:basedOn w:val="Normal"/>
    <w:pPr>
      <w:jc w:val="both"/>
    </w:pPr>
  </w:style>
  <w:style w:type="paragraph" w:customStyle="1" w:styleId="rand28294">
    <w:name w:val="rand28294"/>
    <w:basedOn w:val="Normal"/>
    <w:pPr>
      <w:jc w:val="both"/>
    </w:pPr>
  </w:style>
  <w:style w:type="paragraph" w:customStyle="1" w:styleId="rand36353">
    <w:name w:val="rand36353"/>
    <w:basedOn w:val="Normal"/>
    <w:pPr>
      <w:jc w:val="both"/>
    </w:pPr>
  </w:style>
  <w:style w:type="paragraph" w:customStyle="1" w:styleId="rand77820">
    <w:name w:val="rand77820"/>
    <w:basedOn w:val="Normal"/>
    <w:pPr>
      <w:jc w:val="both"/>
    </w:pPr>
  </w:style>
  <w:style w:type="paragraph" w:customStyle="1" w:styleId="rand93955">
    <w:name w:val="rand93955"/>
    <w:basedOn w:val="Normal"/>
    <w:pPr>
      <w:jc w:val="both"/>
    </w:pPr>
  </w:style>
  <w:style w:type="paragraph" w:customStyle="1" w:styleId="rand56096">
    <w:name w:val="rand56096"/>
    <w:basedOn w:val="Normal"/>
    <w:pPr>
      <w:jc w:val="both"/>
    </w:pPr>
  </w:style>
  <w:style w:type="paragraph" w:customStyle="1" w:styleId="rand68396">
    <w:name w:val="rand68396"/>
    <w:basedOn w:val="Normal"/>
    <w:pPr>
      <w:jc w:val="both"/>
    </w:pPr>
  </w:style>
  <w:style w:type="paragraph" w:customStyle="1" w:styleId="rand61015">
    <w:name w:val="rand61015"/>
    <w:basedOn w:val="Normal"/>
    <w:pPr>
      <w:jc w:val="both"/>
    </w:pPr>
  </w:style>
  <w:style w:type="paragraph" w:customStyle="1" w:styleId="rand56177">
    <w:name w:val="rand56177"/>
    <w:basedOn w:val="Normal"/>
    <w:pPr>
      <w:jc w:val="both"/>
    </w:pPr>
  </w:style>
  <w:style w:type="paragraph" w:customStyle="1" w:styleId="rand44677">
    <w:name w:val="rand44677"/>
    <w:basedOn w:val="Normal"/>
    <w:pPr>
      <w:jc w:val="both"/>
    </w:pPr>
  </w:style>
  <w:style w:type="paragraph" w:customStyle="1" w:styleId="rand91060">
    <w:name w:val="rand91060"/>
    <w:basedOn w:val="Normal"/>
    <w:pPr>
      <w:jc w:val="both"/>
    </w:pPr>
  </w:style>
  <w:style w:type="paragraph" w:customStyle="1" w:styleId="rand2907">
    <w:name w:val="rand2907"/>
    <w:basedOn w:val="Normal"/>
    <w:pPr>
      <w:jc w:val="both"/>
    </w:pPr>
  </w:style>
  <w:style w:type="paragraph" w:customStyle="1" w:styleId="rand84134">
    <w:name w:val="rand84134"/>
    <w:basedOn w:val="Normal"/>
    <w:pPr>
      <w:jc w:val="both"/>
    </w:pPr>
  </w:style>
  <w:style w:type="paragraph" w:customStyle="1" w:styleId="rand86566">
    <w:name w:val="rand86566"/>
    <w:basedOn w:val="Normal"/>
    <w:pPr>
      <w:jc w:val="both"/>
    </w:pPr>
  </w:style>
  <w:style w:type="paragraph" w:customStyle="1" w:styleId="rand27171">
    <w:name w:val="rand27171"/>
    <w:basedOn w:val="Normal"/>
    <w:pPr>
      <w:jc w:val="both"/>
    </w:pPr>
  </w:style>
  <w:style w:type="paragraph" w:customStyle="1" w:styleId="rand76212">
    <w:name w:val="rand76212"/>
    <w:basedOn w:val="Normal"/>
    <w:pPr>
      <w:jc w:val="both"/>
    </w:pPr>
  </w:style>
  <w:style w:type="paragraph" w:customStyle="1" w:styleId="rand67713">
    <w:name w:val="rand67713"/>
    <w:basedOn w:val="Normal"/>
    <w:pPr>
      <w:jc w:val="both"/>
    </w:pPr>
  </w:style>
  <w:style w:type="paragraph" w:customStyle="1" w:styleId="rand64500">
    <w:name w:val="rand64500"/>
    <w:basedOn w:val="Normal"/>
    <w:pPr>
      <w:jc w:val="both"/>
    </w:pPr>
  </w:style>
  <w:style w:type="paragraph" w:customStyle="1" w:styleId="rand87502">
    <w:name w:val="rand87502"/>
    <w:basedOn w:val="Normal"/>
    <w:pPr>
      <w:jc w:val="both"/>
    </w:pPr>
  </w:style>
  <w:style w:type="paragraph" w:customStyle="1" w:styleId="rand41943">
    <w:name w:val="rand41943"/>
    <w:basedOn w:val="Normal"/>
    <w:pPr>
      <w:jc w:val="both"/>
    </w:pPr>
  </w:style>
  <w:style w:type="paragraph" w:customStyle="1" w:styleId="rand84178">
    <w:name w:val="rand84178"/>
    <w:basedOn w:val="Normal"/>
    <w:pPr>
      <w:jc w:val="both"/>
    </w:pPr>
  </w:style>
  <w:style w:type="paragraph" w:customStyle="1" w:styleId="rand3669">
    <w:name w:val="rand3669"/>
    <w:basedOn w:val="Normal"/>
    <w:pPr>
      <w:jc w:val="both"/>
    </w:pPr>
  </w:style>
  <w:style w:type="paragraph" w:customStyle="1" w:styleId="rand31170">
    <w:name w:val="rand31170"/>
    <w:basedOn w:val="Normal"/>
    <w:pPr>
      <w:jc w:val="both"/>
    </w:pPr>
  </w:style>
  <w:style w:type="paragraph" w:customStyle="1" w:styleId="rand15854">
    <w:name w:val="rand15854"/>
    <w:basedOn w:val="Normal"/>
    <w:pPr>
      <w:jc w:val="both"/>
    </w:pPr>
  </w:style>
  <w:style w:type="paragraph" w:customStyle="1" w:styleId="rand78228">
    <w:name w:val="rand78228"/>
    <w:basedOn w:val="Normal"/>
    <w:pPr>
      <w:jc w:val="both"/>
    </w:pPr>
  </w:style>
  <w:style w:type="paragraph" w:customStyle="1" w:styleId="rand4230">
    <w:name w:val="rand4230"/>
    <w:basedOn w:val="Normal"/>
    <w:pPr>
      <w:jc w:val="both"/>
    </w:pPr>
  </w:style>
  <w:style w:type="paragraph" w:customStyle="1" w:styleId="rand41852">
    <w:name w:val="rand41852"/>
    <w:basedOn w:val="Normal"/>
    <w:pPr>
      <w:jc w:val="both"/>
    </w:pPr>
  </w:style>
  <w:style w:type="paragraph" w:customStyle="1" w:styleId="rand95092">
    <w:name w:val="rand95092"/>
    <w:basedOn w:val="Normal"/>
    <w:pPr>
      <w:jc w:val="both"/>
    </w:pPr>
  </w:style>
  <w:style w:type="paragraph" w:customStyle="1" w:styleId="rand54090">
    <w:name w:val="rand54090"/>
    <w:basedOn w:val="Normal"/>
    <w:pPr>
      <w:jc w:val="both"/>
    </w:pPr>
  </w:style>
  <w:style w:type="paragraph" w:customStyle="1" w:styleId="rand34112">
    <w:name w:val="rand34112"/>
    <w:basedOn w:val="Normal"/>
    <w:pPr>
      <w:jc w:val="both"/>
    </w:pPr>
  </w:style>
  <w:style w:type="paragraph" w:customStyle="1" w:styleId="rand56288">
    <w:name w:val="rand56288"/>
    <w:basedOn w:val="Normal"/>
    <w:pPr>
      <w:jc w:val="both"/>
    </w:pPr>
  </w:style>
  <w:style w:type="paragraph" w:customStyle="1" w:styleId="rand22509">
    <w:name w:val="rand22509"/>
    <w:basedOn w:val="Normal"/>
    <w:pPr>
      <w:jc w:val="both"/>
    </w:pPr>
  </w:style>
  <w:style w:type="paragraph" w:customStyle="1" w:styleId="rand19063">
    <w:name w:val="rand19063"/>
    <w:basedOn w:val="Normal"/>
    <w:pPr>
      <w:jc w:val="both"/>
    </w:pPr>
  </w:style>
  <w:style w:type="paragraph" w:customStyle="1" w:styleId="rand98265">
    <w:name w:val="rand98265"/>
    <w:basedOn w:val="Normal"/>
    <w:pPr>
      <w:jc w:val="both"/>
    </w:pPr>
  </w:style>
  <w:style w:type="paragraph" w:customStyle="1" w:styleId="rand24956">
    <w:name w:val="rand24956"/>
    <w:basedOn w:val="Normal"/>
    <w:pPr>
      <w:jc w:val="both"/>
    </w:pPr>
  </w:style>
  <w:style w:type="paragraph" w:customStyle="1" w:styleId="rand86602">
    <w:name w:val="rand86602"/>
    <w:basedOn w:val="Normal"/>
    <w:pPr>
      <w:jc w:val="both"/>
    </w:pPr>
  </w:style>
  <w:style w:type="paragraph" w:customStyle="1" w:styleId="rand69944">
    <w:name w:val="rand69944"/>
    <w:basedOn w:val="Normal"/>
    <w:pPr>
      <w:jc w:val="both"/>
    </w:pPr>
  </w:style>
  <w:style w:type="paragraph" w:customStyle="1" w:styleId="rand80983">
    <w:name w:val="rand80983"/>
    <w:basedOn w:val="Normal"/>
    <w:pPr>
      <w:jc w:val="both"/>
    </w:pPr>
  </w:style>
  <w:style w:type="paragraph" w:customStyle="1" w:styleId="rand38926">
    <w:name w:val="rand38926"/>
    <w:basedOn w:val="Normal"/>
    <w:pPr>
      <w:jc w:val="both"/>
    </w:pPr>
  </w:style>
  <w:style w:type="paragraph" w:customStyle="1" w:styleId="rand49329">
    <w:name w:val="rand49329"/>
    <w:basedOn w:val="Normal"/>
    <w:pPr>
      <w:jc w:val="both"/>
    </w:pPr>
  </w:style>
  <w:style w:type="paragraph" w:customStyle="1" w:styleId="rand20652">
    <w:name w:val="rand20652"/>
    <w:basedOn w:val="Normal"/>
    <w:pPr>
      <w:jc w:val="both"/>
    </w:pPr>
  </w:style>
  <w:style w:type="paragraph" w:customStyle="1" w:styleId="rand11754">
    <w:name w:val="rand11754"/>
    <w:basedOn w:val="Normal"/>
    <w:pPr>
      <w:jc w:val="both"/>
    </w:pPr>
  </w:style>
  <w:style w:type="paragraph" w:customStyle="1" w:styleId="rand56328">
    <w:name w:val="rand56328"/>
    <w:basedOn w:val="Normal"/>
    <w:pPr>
      <w:jc w:val="both"/>
    </w:pPr>
  </w:style>
  <w:style w:type="paragraph" w:customStyle="1" w:styleId="rand58248">
    <w:name w:val="rand58248"/>
    <w:basedOn w:val="Normal"/>
    <w:pPr>
      <w:jc w:val="both"/>
    </w:pPr>
  </w:style>
  <w:style w:type="paragraph" w:customStyle="1" w:styleId="rand96735">
    <w:name w:val="rand96735"/>
    <w:basedOn w:val="Normal"/>
    <w:pPr>
      <w:jc w:val="both"/>
    </w:pPr>
  </w:style>
  <w:style w:type="paragraph" w:customStyle="1" w:styleId="rand78555">
    <w:name w:val="rand78555"/>
    <w:basedOn w:val="Normal"/>
    <w:pPr>
      <w:jc w:val="both"/>
    </w:pPr>
  </w:style>
  <w:style w:type="paragraph" w:customStyle="1" w:styleId="rand83528">
    <w:name w:val="rand83528"/>
    <w:basedOn w:val="Normal"/>
    <w:pPr>
      <w:jc w:val="both"/>
    </w:pPr>
  </w:style>
  <w:style w:type="paragraph" w:customStyle="1" w:styleId="rand41491">
    <w:name w:val="rand41491"/>
    <w:basedOn w:val="Normal"/>
    <w:pPr>
      <w:jc w:val="both"/>
    </w:pPr>
  </w:style>
  <w:style w:type="paragraph" w:customStyle="1" w:styleId="rand52284">
    <w:name w:val="rand52284"/>
    <w:basedOn w:val="Normal"/>
    <w:pPr>
      <w:jc w:val="both"/>
    </w:pPr>
  </w:style>
  <w:style w:type="paragraph" w:customStyle="1" w:styleId="rand92262">
    <w:name w:val="rand92262"/>
    <w:basedOn w:val="Normal"/>
    <w:pPr>
      <w:jc w:val="both"/>
    </w:pPr>
  </w:style>
  <w:style w:type="paragraph" w:customStyle="1" w:styleId="rand57917">
    <w:name w:val="rand57917"/>
    <w:basedOn w:val="Normal"/>
    <w:pPr>
      <w:jc w:val="both"/>
    </w:pPr>
  </w:style>
  <w:style w:type="paragraph" w:customStyle="1" w:styleId="rand62781">
    <w:name w:val="rand62781"/>
    <w:basedOn w:val="Normal"/>
    <w:pPr>
      <w:jc w:val="both"/>
    </w:pPr>
  </w:style>
  <w:style w:type="paragraph" w:customStyle="1" w:styleId="rand52452">
    <w:name w:val="rand52452"/>
    <w:basedOn w:val="Normal"/>
    <w:pPr>
      <w:jc w:val="both"/>
    </w:pPr>
  </w:style>
  <w:style w:type="paragraph" w:customStyle="1" w:styleId="rand40024">
    <w:name w:val="rand40024"/>
    <w:basedOn w:val="Normal"/>
    <w:pPr>
      <w:jc w:val="both"/>
    </w:pPr>
  </w:style>
  <w:style w:type="paragraph" w:customStyle="1" w:styleId="rand39464">
    <w:name w:val="rand39464"/>
    <w:basedOn w:val="Normal"/>
    <w:pPr>
      <w:jc w:val="both"/>
    </w:pPr>
  </w:style>
  <w:style w:type="paragraph" w:customStyle="1" w:styleId="rand31343">
    <w:name w:val="rand31343"/>
    <w:basedOn w:val="Normal"/>
    <w:pPr>
      <w:jc w:val="both"/>
    </w:pPr>
  </w:style>
  <w:style w:type="paragraph" w:customStyle="1" w:styleId="rand94114">
    <w:name w:val="rand94114"/>
    <w:basedOn w:val="Normal"/>
    <w:pPr>
      <w:jc w:val="both"/>
    </w:pPr>
  </w:style>
  <w:style w:type="paragraph" w:customStyle="1" w:styleId="rand62298">
    <w:name w:val="rand62298"/>
    <w:basedOn w:val="Normal"/>
    <w:pPr>
      <w:jc w:val="both"/>
    </w:pPr>
  </w:style>
  <w:style w:type="paragraph" w:customStyle="1" w:styleId="rand24674">
    <w:name w:val="rand24674"/>
    <w:basedOn w:val="Normal"/>
    <w:pPr>
      <w:jc w:val="both"/>
    </w:pPr>
  </w:style>
  <w:style w:type="paragraph" w:customStyle="1" w:styleId="rand10573">
    <w:name w:val="rand10573"/>
    <w:basedOn w:val="Normal"/>
    <w:pPr>
      <w:jc w:val="both"/>
    </w:pPr>
  </w:style>
  <w:style w:type="paragraph" w:customStyle="1" w:styleId="rand87257">
    <w:name w:val="rand87257"/>
    <w:basedOn w:val="Normal"/>
    <w:pPr>
      <w:jc w:val="both"/>
    </w:pPr>
  </w:style>
  <w:style w:type="paragraph" w:customStyle="1" w:styleId="rand95400">
    <w:name w:val="rand95400"/>
    <w:basedOn w:val="Normal"/>
    <w:pPr>
      <w:jc w:val="both"/>
    </w:pPr>
  </w:style>
  <w:style w:type="paragraph" w:customStyle="1" w:styleId="rand43556">
    <w:name w:val="rand43556"/>
    <w:basedOn w:val="Normal"/>
    <w:pPr>
      <w:jc w:val="both"/>
    </w:pPr>
  </w:style>
  <w:style w:type="paragraph" w:customStyle="1" w:styleId="rand73288">
    <w:name w:val="rand73288"/>
    <w:basedOn w:val="Normal"/>
    <w:pPr>
      <w:jc w:val="both"/>
    </w:pPr>
  </w:style>
  <w:style w:type="paragraph" w:customStyle="1" w:styleId="rand71831">
    <w:name w:val="rand71831"/>
    <w:basedOn w:val="Normal"/>
    <w:pPr>
      <w:jc w:val="both"/>
    </w:pPr>
  </w:style>
  <w:style w:type="paragraph" w:customStyle="1" w:styleId="rand66191">
    <w:name w:val="rand66191"/>
    <w:basedOn w:val="Normal"/>
    <w:pPr>
      <w:jc w:val="both"/>
    </w:pPr>
  </w:style>
  <w:style w:type="paragraph" w:customStyle="1" w:styleId="rand11892">
    <w:name w:val="rand11892"/>
    <w:basedOn w:val="Normal"/>
    <w:pPr>
      <w:jc w:val="both"/>
    </w:pPr>
  </w:style>
  <w:style w:type="paragraph" w:customStyle="1" w:styleId="rand47725">
    <w:name w:val="rand47725"/>
    <w:basedOn w:val="Normal"/>
    <w:pPr>
      <w:jc w:val="both"/>
    </w:pPr>
  </w:style>
  <w:style w:type="paragraph" w:customStyle="1" w:styleId="rand70524">
    <w:name w:val="rand70524"/>
    <w:basedOn w:val="Normal"/>
    <w:pPr>
      <w:jc w:val="both"/>
    </w:pPr>
  </w:style>
  <w:style w:type="paragraph" w:customStyle="1" w:styleId="rand94062">
    <w:name w:val="rand94062"/>
    <w:basedOn w:val="Normal"/>
    <w:pPr>
      <w:jc w:val="both"/>
    </w:pPr>
  </w:style>
  <w:style w:type="paragraph" w:customStyle="1" w:styleId="rand81977">
    <w:name w:val="rand81977"/>
    <w:basedOn w:val="Normal"/>
    <w:pPr>
      <w:jc w:val="both"/>
    </w:pPr>
  </w:style>
  <w:style w:type="paragraph" w:customStyle="1" w:styleId="rand62829">
    <w:name w:val="rand62829"/>
    <w:basedOn w:val="Normal"/>
    <w:pPr>
      <w:jc w:val="both"/>
    </w:pPr>
  </w:style>
  <w:style w:type="paragraph" w:customStyle="1" w:styleId="rand81241">
    <w:name w:val="rand81241"/>
    <w:basedOn w:val="Normal"/>
    <w:pPr>
      <w:jc w:val="both"/>
    </w:pPr>
  </w:style>
  <w:style w:type="paragraph" w:customStyle="1" w:styleId="rand58136">
    <w:name w:val="rand58136"/>
    <w:basedOn w:val="Normal"/>
    <w:pPr>
      <w:jc w:val="both"/>
    </w:pPr>
  </w:style>
  <w:style w:type="paragraph" w:customStyle="1" w:styleId="rand11185">
    <w:name w:val="rand11185"/>
    <w:basedOn w:val="Normal"/>
    <w:pPr>
      <w:jc w:val="both"/>
    </w:pPr>
  </w:style>
  <w:style w:type="paragraph" w:customStyle="1" w:styleId="rand52422">
    <w:name w:val="rand52422"/>
    <w:basedOn w:val="Normal"/>
    <w:pPr>
      <w:jc w:val="both"/>
    </w:pPr>
  </w:style>
  <w:style w:type="paragraph" w:customStyle="1" w:styleId="rand75748">
    <w:name w:val="rand75748"/>
    <w:basedOn w:val="Normal"/>
    <w:pPr>
      <w:jc w:val="both"/>
    </w:pPr>
  </w:style>
  <w:style w:type="paragraph" w:customStyle="1" w:styleId="rand97932">
    <w:name w:val="rand97932"/>
    <w:basedOn w:val="Normal"/>
    <w:pPr>
      <w:jc w:val="both"/>
    </w:pPr>
  </w:style>
  <w:style w:type="paragraph" w:customStyle="1" w:styleId="rand48941">
    <w:name w:val="rand48941"/>
    <w:basedOn w:val="Normal"/>
    <w:pPr>
      <w:jc w:val="both"/>
    </w:pPr>
  </w:style>
  <w:style w:type="paragraph" w:customStyle="1" w:styleId="rand83704">
    <w:name w:val="rand83704"/>
    <w:basedOn w:val="Normal"/>
    <w:pPr>
      <w:jc w:val="both"/>
    </w:pPr>
  </w:style>
  <w:style w:type="paragraph" w:customStyle="1" w:styleId="rand71">
    <w:name w:val="rand71"/>
    <w:basedOn w:val="Normal"/>
    <w:pPr>
      <w:jc w:val="both"/>
    </w:pPr>
  </w:style>
  <w:style w:type="paragraph" w:customStyle="1" w:styleId="rand31478">
    <w:name w:val="rand31478"/>
    <w:basedOn w:val="Normal"/>
    <w:pPr>
      <w:jc w:val="both"/>
    </w:pPr>
  </w:style>
  <w:style w:type="paragraph" w:customStyle="1" w:styleId="rand62014">
    <w:name w:val="rand62014"/>
    <w:basedOn w:val="Normal"/>
    <w:pPr>
      <w:jc w:val="both"/>
    </w:pPr>
  </w:style>
  <w:style w:type="paragraph" w:customStyle="1" w:styleId="rand453">
    <w:name w:val="rand453"/>
    <w:basedOn w:val="Normal"/>
    <w:pPr>
      <w:jc w:val="both"/>
    </w:pPr>
  </w:style>
  <w:style w:type="paragraph" w:customStyle="1" w:styleId="rand61274">
    <w:name w:val="rand61274"/>
    <w:basedOn w:val="Normal"/>
    <w:pPr>
      <w:jc w:val="both"/>
    </w:pPr>
  </w:style>
  <w:style w:type="paragraph" w:customStyle="1" w:styleId="rand75780">
    <w:name w:val="rand75780"/>
    <w:basedOn w:val="Normal"/>
    <w:pPr>
      <w:jc w:val="both"/>
    </w:pPr>
  </w:style>
  <w:style w:type="paragraph" w:customStyle="1" w:styleId="rand8868">
    <w:name w:val="rand8868"/>
    <w:basedOn w:val="Normal"/>
    <w:pPr>
      <w:jc w:val="both"/>
    </w:pPr>
  </w:style>
  <w:style w:type="paragraph" w:customStyle="1" w:styleId="rand29519">
    <w:name w:val="rand29519"/>
    <w:basedOn w:val="Normal"/>
    <w:pPr>
      <w:jc w:val="both"/>
    </w:pPr>
  </w:style>
  <w:style w:type="paragraph" w:customStyle="1" w:styleId="rand1876">
    <w:name w:val="rand1876"/>
    <w:basedOn w:val="Normal"/>
    <w:pPr>
      <w:jc w:val="both"/>
    </w:pPr>
  </w:style>
  <w:style w:type="paragraph" w:customStyle="1" w:styleId="rand28433">
    <w:name w:val="rand28433"/>
    <w:basedOn w:val="Normal"/>
    <w:pPr>
      <w:jc w:val="both"/>
    </w:pPr>
  </w:style>
  <w:style w:type="paragraph" w:customStyle="1" w:styleId="rand64908">
    <w:name w:val="rand64908"/>
    <w:basedOn w:val="Normal"/>
    <w:pPr>
      <w:jc w:val="both"/>
    </w:pPr>
  </w:style>
  <w:style w:type="paragraph" w:customStyle="1" w:styleId="rand54505">
    <w:name w:val="rand54505"/>
    <w:basedOn w:val="Normal"/>
    <w:pPr>
      <w:jc w:val="both"/>
    </w:pPr>
  </w:style>
  <w:style w:type="paragraph" w:customStyle="1" w:styleId="rand30027">
    <w:name w:val="rand30027"/>
    <w:basedOn w:val="Normal"/>
    <w:pPr>
      <w:jc w:val="both"/>
    </w:pPr>
  </w:style>
  <w:style w:type="paragraph" w:customStyle="1" w:styleId="rand70101">
    <w:name w:val="rand70101"/>
    <w:basedOn w:val="Normal"/>
    <w:pPr>
      <w:jc w:val="both"/>
    </w:pPr>
  </w:style>
  <w:style w:type="paragraph" w:customStyle="1" w:styleId="rand14042">
    <w:name w:val="rand14042"/>
    <w:basedOn w:val="Normal"/>
    <w:pPr>
      <w:jc w:val="both"/>
    </w:pPr>
  </w:style>
  <w:style w:type="paragraph" w:customStyle="1" w:styleId="rand84439">
    <w:name w:val="rand84439"/>
    <w:basedOn w:val="Normal"/>
    <w:pPr>
      <w:jc w:val="both"/>
    </w:pPr>
  </w:style>
  <w:style w:type="paragraph" w:customStyle="1" w:styleId="rand47485">
    <w:name w:val="rand47485"/>
    <w:basedOn w:val="Normal"/>
    <w:pPr>
      <w:jc w:val="both"/>
    </w:pPr>
  </w:style>
  <w:style w:type="paragraph" w:customStyle="1" w:styleId="rand52524">
    <w:name w:val="rand52524"/>
    <w:basedOn w:val="Normal"/>
    <w:pPr>
      <w:jc w:val="both"/>
    </w:pPr>
  </w:style>
  <w:style w:type="paragraph" w:customStyle="1" w:styleId="rand56847">
    <w:name w:val="rand56847"/>
    <w:basedOn w:val="Normal"/>
    <w:pPr>
      <w:jc w:val="both"/>
    </w:pPr>
  </w:style>
  <w:style w:type="paragraph" w:customStyle="1" w:styleId="rand54063">
    <w:name w:val="rand54063"/>
    <w:basedOn w:val="Normal"/>
    <w:pPr>
      <w:jc w:val="both"/>
    </w:pPr>
  </w:style>
  <w:style w:type="paragraph" w:customStyle="1" w:styleId="rand3076">
    <w:name w:val="rand3076"/>
    <w:basedOn w:val="Normal"/>
    <w:pPr>
      <w:jc w:val="both"/>
    </w:pPr>
  </w:style>
  <w:style w:type="paragraph" w:customStyle="1" w:styleId="rand14355">
    <w:name w:val="rand14355"/>
    <w:basedOn w:val="Normal"/>
    <w:pPr>
      <w:jc w:val="both"/>
    </w:pPr>
  </w:style>
  <w:style w:type="paragraph" w:customStyle="1" w:styleId="rand74985">
    <w:name w:val="rand74985"/>
    <w:basedOn w:val="Normal"/>
    <w:pPr>
      <w:jc w:val="both"/>
    </w:pPr>
  </w:style>
  <w:style w:type="paragraph" w:customStyle="1" w:styleId="rand27450">
    <w:name w:val="rand27450"/>
    <w:basedOn w:val="Normal"/>
    <w:pPr>
      <w:jc w:val="both"/>
    </w:pPr>
  </w:style>
  <w:style w:type="paragraph" w:customStyle="1" w:styleId="rand28059">
    <w:name w:val="rand28059"/>
    <w:basedOn w:val="Normal"/>
    <w:pPr>
      <w:jc w:val="both"/>
    </w:pPr>
  </w:style>
  <w:style w:type="paragraph" w:customStyle="1" w:styleId="rand39804">
    <w:name w:val="rand39804"/>
    <w:basedOn w:val="Normal"/>
    <w:pPr>
      <w:jc w:val="both"/>
    </w:pPr>
  </w:style>
  <w:style w:type="paragraph" w:customStyle="1" w:styleId="rand89824">
    <w:name w:val="rand89824"/>
    <w:basedOn w:val="Normal"/>
    <w:pPr>
      <w:jc w:val="both"/>
    </w:pPr>
  </w:style>
  <w:style w:type="paragraph" w:customStyle="1" w:styleId="rand83245">
    <w:name w:val="rand83245"/>
    <w:basedOn w:val="Normal"/>
    <w:pPr>
      <w:jc w:val="both"/>
    </w:pPr>
  </w:style>
  <w:style w:type="paragraph" w:customStyle="1" w:styleId="rand31008">
    <w:name w:val="rand31008"/>
    <w:basedOn w:val="Normal"/>
    <w:pPr>
      <w:jc w:val="both"/>
    </w:pPr>
  </w:style>
  <w:style w:type="paragraph" w:customStyle="1" w:styleId="rand2438">
    <w:name w:val="rand2438"/>
    <w:basedOn w:val="Normal"/>
    <w:pPr>
      <w:jc w:val="both"/>
    </w:pPr>
  </w:style>
  <w:style w:type="paragraph" w:customStyle="1" w:styleId="rand41623">
    <w:name w:val="rand41623"/>
    <w:basedOn w:val="Normal"/>
    <w:pPr>
      <w:jc w:val="both"/>
    </w:pPr>
  </w:style>
  <w:style w:type="paragraph" w:customStyle="1" w:styleId="rand87014">
    <w:name w:val="rand87014"/>
    <w:basedOn w:val="Normal"/>
    <w:pPr>
      <w:jc w:val="both"/>
    </w:pPr>
  </w:style>
  <w:style w:type="paragraph" w:customStyle="1" w:styleId="rand14823">
    <w:name w:val="rand14823"/>
    <w:basedOn w:val="Normal"/>
    <w:pPr>
      <w:jc w:val="both"/>
    </w:pPr>
  </w:style>
  <w:style w:type="paragraph" w:customStyle="1" w:styleId="rand64413">
    <w:name w:val="rand64413"/>
    <w:basedOn w:val="Normal"/>
    <w:pPr>
      <w:jc w:val="both"/>
    </w:pPr>
  </w:style>
  <w:style w:type="paragraph" w:customStyle="1" w:styleId="rand44748">
    <w:name w:val="rand44748"/>
    <w:basedOn w:val="Normal"/>
    <w:pPr>
      <w:jc w:val="both"/>
    </w:pPr>
  </w:style>
  <w:style w:type="paragraph" w:customStyle="1" w:styleId="rand47537">
    <w:name w:val="rand47537"/>
    <w:basedOn w:val="Normal"/>
    <w:pPr>
      <w:jc w:val="both"/>
    </w:pPr>
  </w:style>
  <w:style w:type="paragraph" w:customStyle="1" w:styleId="rand83414">
    <w:name w:val="rand83414"/>
    <w:basedOn w:val="Normal"/>
    <w:pPr>
      <w:jc w:val="both"/>
    </w:pPr>
  </w:style>
  <w:style w:type="paragraph" w:customStyle="1" w:styleId="rand93434">
    <w:name w:val="rand93434"/>
    <w:basedOn w:val="Normal"/>
    <w:pPr>
      <w:jc w:val="both"/>
    </w:pPr>
  </w:style>
  <w:style w:type="paragraph" w:customStyle="1" w:styleId="rand28199">
    <w:name w:val="rand28199"/>
    <w:basedOn w:val="Normal"/>
    <w:pPr>
      <w:jc w:val="both"/>
    </w:pPr>
  </w:style>
  <w:style w:type="paragraph" w:customStyle="1" w:styleId="rand15367">
    <w:name w:val="rand15367"/>
    <w:basedOn w:val="Normal"/>
    <w:pPr>
      <w:jc w:val="both"/>
    </w:pPr>
  </w:style>
  <w:style w:type="paragraph" w:customStyle="1" w:styleId="rand40800">
    <w:name w:val="rand40800"/>
    <w:basedOn w:val="Normal"/>
    <w:pPr>
      <w:jc w:val="both"/>
    </w:pPr>
  </w:style>
  <w:style w:type="paragraph" w:customStyle="1" w:styleId="rand83272">
    <w:name w:val="rand83272"/>
    <w:basedOn w:val="Normal"/>
    <w:pPr>
      <w:jc w:val="both"/>
    </w:pPr>
  </w:style>
  <w:style w:type="paragraph" w:customStyle="1" w:styleId="rand3512">
    <w:name w:val="rand3512"/>
    <w:basedOn w:val="Normal"/>
    <w:pPr>
      <w:jc w:val="both"/>
    </w:pPr>
  </w:style>
  <w:style w:type="paragraph" w:customStyle="1" w:styleId="rand88315">
    <w:name w:val="rand88315"/>
    <w:basedOn w:val="Normal"/>
    <w:pPr>
      <w:jc w:val="both"/>
    </w:pPr>
  </w:style>
  <w:style w:type="paragraph" w:customStyle="1" w:styleId="rand89769">
    <w:name w:val="rand89769"/>
    <w:basedOn w:val="Normal"/>
    <w:pPr>
      <w:jc w:val="both"/>
    </w:pPr>
  </w:style>
  <w:style w:type="paragraph" w:customStyle="1" w:styleId="rand99450">
    <w:name w:val="rand99450"/>
    <w:basedOn w:val="Normal"/>
    <w:pPr>
      <w:jc w:val="both"/>
    </w:pPr>
  </w:style>
  <w:style w:type="paragraph" w:customStyle="1" w:styleId="rand75451">
    <w:name w:val="rand75451"/>
    <w:basedOn w:val="Normal"/>
    <w:pPr>
      <w:jc w:val="both"/>
    </w:pPr>
  </w:style>
  <w:style w:type="paragraph" w:customStyle="1" w:styleId="rand33879">
    <w:name w:val="rand33879"/>
    <w:basedOn w:val="Normal"/>
    <w:pPr>
      <w:jc w:val="both"/>
    </w:pPr>
  </w:style>
  <w:style w:type="paragraph" w:customStyle="1" w:styleId="rand42293">
    <w:name w:val="rand42293"/>
    <w:basedOn w:val="Normal"/>
    <w:pPr>
      <w:jc w:val="both"/>
    </w:pPr>
  </w:style>
  <w:style w:type="paragraph" w:customStyle="1" w:styleId="rand45035">
    <w:name w:val="rand45035"/>
    <w:basedOn w:val="Normal"/>
    <w:pPr>
      <w:jc w:val="both"/>
    </w:pPr>
  </w:style>
  <w:style w:type="paragraph" w:customStyle="1" w:styleId="rand3308">
    <w:name w:val="rand3308"/>
    <w:basedOn w:val="Normal"/>
    <w:pPr>
      <w:jc w:val="both"/>
    </w:pPr>
  </w:style>
  <w:style w:type="paragraph" w:customStyle="1" w:styleId="rand29239">
    <w:name w:val="rand29239"/>
    <w:basedOn w:val="Normal"/>
    <w:pPr>
      <w:jc w:val="both"/>
    </w:pPr>
  </w:style>
  <w:style w:type="paragraph" w:customStyle="1" w:styleId="rand11692">
    <w:name w:val="rand11692"/>
    <w:basedOn w:val="Normal"/>
    <w:pPr>
      <w:jc w:val="both"/>
    </w:pPr>
  </w:style>
  <w:style w:type="paragraph" w:customStyle="1" w:styleId="rand21914">
    <w:name w:val="rand21914"/>
    <w:basedOn w:val="Normal"/>
    <w:pPr>
      <w:jc w:val="both"/>
    </w:pPr>
  </w:style>
  <w:style w:type="paragraph" w:customStyle="1" w:styleId="rand91842">
    <w:name w:val="rand91842"/>
    <w:basedOn w:val="Normal"/>
    <w:pPr>
      <w:jc w:val="both"/>
    </w:pPr>
  </w:style>
  <w:style w:type="paragraph" w:customStyle="1" w:styleId="rand25385">
    <w:name w:val="rand25385"/>
    <w:basedOn w:val="Normal"/>
    <w:pPr>
      <w:jc w:val="both"/>
    </w:pPr>
  </w:style>
  <w:style w:type="paragraph" w:customStyle="1" w:styleId="rand18268">
    <w:name w:val="rand18268"/>
    <w:basedOn w:val="Normal"/>
    <w:pPr>
      <w:jc w:val="both"/>
    </w:pPr>
  </w:style>
  <w:style w:type="paragraph" w:customStyle="1" w:styleId="rand92599">
    <w:name w:val="rand92599"/>
    <w:basedOn w:val="Normal"/>
    <w:pPr>
      <w:jc w:val="both"/>
    </w:pPr>
  </w:style>
  <w:style w:type="paragraph" w:customStyle="1" w:styleId="rand98534">
    <w:name w:val="rand98534"/>
    <w:basedOn w:val="Normal"/>
    <w:pPr>
      <w:jc w:val="both"/>
    </w:pPr>
  </w:style>
  <w:style w:type="paragraph" w:customStyle="1" w:styleId="rand87143">
    <w:name w:val="rand87143"/>
    <w:basedOn w:val="Normal"/>
    <w:pPr>
      <w:jc w:val="both"/>
    </w:pPr>
  </w:style>
  <w:style w:type="paragraph" w:customStyle="1" w:styleId="rand7896">
    <w:name w:val="rand7896"/>
    <w:basedOn w:val="Normal"/>
    <w:pPr>
      <w:jc w:val="both"/>
    </w:pPr>
  </w:style>
  <w:style w:type="paragraph" w:customStyle="1" w:styleId="rand47679">
    <w:name w:val="rand47679"/>
    <w:basedOn w:val="Normal"/>
    <w:pPr>
      <w:jc w:val="both"/>
    </w:pPr>
  </w:style>
  <w:style w:type="paragraph" w:customStyle="1" w:styleId="rand71796">
    <w:name w:val="rand71796"/>
    <w:basedOn w:val="Normal"/>
    <w:pPr>
      <w:jc w:val="both"/>
    </w:pPr>
  </w:style>
  <w:style w:type="paragraph" w:customStyle="1" w:styleId="rand11935">
    <w:name w:val="rand11935"/>
    <w:basedOn w:val="Normal"/>
    <w:pPr>
      <w:jc w:val="both"/>
    </w:pPr>
  </w:style>
  <w:style w:type="paragraph" w:customStyle="1" w:styleId="rand39226">
    <w:name w:val="rand39226"/>
    <w:basedOn w:val="Normal"/>
    <w:pPr>
      <w:jc w:val="both"/>
    </w:pPr>
  </w:style>
  <w:style w:type="paragraph" w:customStyle="1" w:styleId="rand34546">
    <w:name w:val="rand34546"/>
    <w:basedOn w:val="Normal"/>
    <w:pPr>
      <w:jc w:val="both"/>
    </w:pPr>
  </w:style>
  <w:style w:type="paragraph" w:customStyle="1" w:styleId="rand63377">
    <w:name w:val="rand63377"/>
    <w:basedOn w:val="Normal"/>
    <w:pPr>
      <w:jc w:val="center"/>
    </w:pPr>
  </w:style>
  <w:style w:type="paragraph" w:customStyle="1" w:styleId="rand98514">
    <w:name w:val="rand98514"/>
    <w:basedOn w:val="Normal"/>
    <w:pPr>
      <w:jc w:val="center"/>
    </w:pPr>
  </w:style>
  <w:style w:type="paragraph" w:customStyle="1" w:styleId="rand72856">
    <w:name w:val="rand72856"/>
    <w:basedOn w:val="Normal"/>
    <w:pPr>
      <w:jc w:val="center"/>
    </w:pPr>
  </w:style>
  <w:style w:type="paragraph" w:customStyle="1" w:styleId="rand12371">
    <w:name w:val="rand12371"/>
    <w:basedOn w:val="Normal"/>
    <w:pPr>
      <w:jc w:val="center"/>
    </w:pPr>
  </w:style>
  <w:style w:type="paragraph" w:customStyle="1" w:styleId="rand6078">
    <w:name w:val="rand6078"/>
    <w:basedOn w:val="Normal"/>
    <w:pPr>
      <w:jc w:val="center"/>
    </w:pPr>
  </w:style>
  <w:style w:type="paragraph" w:customStyle="1" w:styleId="rand26930">
    <w:name w:val="rand26930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44827</Words>
  <Characters>255520</Characters>
  <Application>Microsoft Office Word</Application>
  <DocSecurity>0</DocSecurity>
  <Lines>2129</Lines>
  <Paragraphs>599</Paragraphs>
  <ScaleCrop>false</ScaleCrop>
  <Manager/>
  <Company/>
  <LinksUpToDate>false</LinksUpToDate>
  <CharactersWithSpaces>299748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mahel</cp:lastModifiedBy>
  <cp:revision>4</cp:revision>
  <cp:lastPrinted>2021-05-16T14:30:00Z</cp:lastPrinted>
  <dcterms:created xsi:type="dcterms:W3CDTF">2021-04-06T13:31:00Z</dcterms:created>
  <dcterms:modified xsi:type="dcterms:W3CDTF">2021-05-16T14:31:00Z</dcterms:modified>
  <cp:category/>
</cp:coreProperties>
</file>