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A177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E2385" w:rsidRDefault="003E2385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E238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丈夫有权支配妻子的财产吗？</w:t>
      </w:r>
    </w:p>
    <w:p w:rsidR="00EB6455" w:rsidRDefault="00EB6455" w:rsidP="003E238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E2385" w:rsidRPr="003E2385" w:rsidRDefault="003E2385" w:rsidP="003E2385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E2385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مال الزوجة من حق الزوج التصرف فيه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3109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3109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3109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E2385" w:rsidRPr="003E2385" w:rsidRDefault="003E2385" w:rsidP="003E2385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E2385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丈夫有权支配妻子的财产吗？</w:t>
      </w:r>
    </w:p>
    <w:p w:rsidR="003E2385" w:rsidRPr="003E2385" w:rsidRDefault="003E2385" w:rsidP="003E2385">
      <w:pPr>
        <w:shd w:val="clear" w:color="auto" w:fill="FFFFFF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我有一个女友，她的丈夫娶了第二个妻子，这个</w:t>
      </w: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新娶的妻子有前夫所生的一个儿子；我的这位女</w:t>
      </w: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友与现在的丈夫生育了两个孩子，我的这位女友</w:t>
      </w: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每月都收到政府的一笔钱款，用来支付基本的花</w:t>
      </w: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费，第二个妻子也一样；现在的问题就是丈夫要</w:t>
      </w: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求第一个妻子把这笔钱款以他的名义汇给他，以</w:t>
      </w: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便让他每月领取这笔钱款，他的理由就是伊斯兰</w:t>
      </w: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教不允许女人直接从政府领取钱款，但是他没有</w:t>
      </w: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向第二个妻子提出这样的要求，当第一个妻子质</w:t>
      </w: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问他为什么没有向第二个妻子提出同样的要求</w:t>
      </w: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时，他回答说：</w:t>
      </w:r>
      <w:r w:rsidRPr="003E238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她在与他结婚之前就已经领取</w:t>
      </w:r>
    </w:p>
    <w:p w:rsid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这笔钱款，所以他现在没有权利向她提出这样的</w:t>
      </w:r>
    </w:p>
    <w:p w:rsidR="003E2385" w:rsidRPr="003E2385" w:rsidRDefault="003E2385" w:rsidP="003E238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lastRenderedPageBreak/>
        <w:t>要求。</w:t>
      </w:r>
      <w:r w:rsidRPr="003E238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3E238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请问这件事情的教法律列是什么？</w:t>
      </w:r>
    </w:p>
    <w:p w:rsidR="003E2385" w:rsidRPr="003E2385" w:rsidRDefault="003E2385" w:rsidP="003E238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3E2385" w:rsidRPr="003E2385" w:rsidRDefault="003E2385" w:rsidP="003E238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从根本上来说，妻子拥有的钱财就是属于妻子的财产，而不是属于丈夫的财产，无论是她做生意赚的、或者继承的、或者是她的聘金、或者是来自国家的补助金都一样，丈夫在这一切财产在没有任何的份额，这些都是妻子的财产，对丈夫是不合法的，除非妻子心甘情愿的为丈夫花费她的财产。</w:t>
      </w:r>
    </w:p>
    <w:p w:rsidR="003E2385" w:rsidRPr="003E2385" w:rsidRDefault="003E2385" w:rsidP="003E238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根据这一点，妻子领取的国家补助金，就是她的私有财产，丈夫不能侵吞它，至于他所说的</w:t>
      </w:r>
      <w:r w:rsidRPr="003E238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伊斯兰教不允许女人直接从政府领取钱款</w:t>
      </w:r>
      <w:r w:rsidRPr="003E238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，这是无根无据的，在这一方面女人和男人一模一样，男人不能使用妻子的财产，除非妻子心甘情愿的为他花费自己的财产。真主说：</w:t>
      </w:r>
      <w:r w:rsidRPr="003E238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信道的人们啊！你们不要借诈术而侵蚀别人的财产，惟借双方同意的交易而获得的除外。</w:t>
      </w:r>
      <w:r w:rsidRPr="003E238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</w:t>
      </w: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真主说：</w:t>
      </w:r>
      <w:r w:rsidRPr="003E238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你们应当把妇女的聘仪，当作一份赠品，交给她们。如果她们心甘情愿地把一部分聘仪让给你们，那末，你们可以乐意地加以接受和享用。</w:t>
      </w:r>
      <w:r w:rsidRPr="003E238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3E238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4:4</w:t>
      </w: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3E2385" w:rsidRPr="003E2385" w:rsidRDefault="003E2385" w:rsidP="003E238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我们在（</w:t>
      </w:r>
      <w:hyperlink r:id="rId10" w:history="1">
        <w:r w:rsidRPr="003E238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3054</w:t>
        </w:r>
      </w:hyperlink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阐明了《古兰经》、圣训和学者们公决的证据：丈夫必须要为妻子提供生活费用，根据丈夫的具体情况和实际能力，丈夫不能让妻子承担自己的生活费用，哪怕她是富有的人也罢，除非妻子心甘情愿的花费自己的财产。</w:t>
      </w:r>
    </w:p>
    <w:p w:rsidR="003E2385" w:rsidRPr="003E2385" w:rsidRDefault="003E2385" w:rsidP="003E238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关于妻子工资的问题，敬请参阅（</w:t>
      </w:r>
      <w:hyperlink r:id="rId11" w:history="1">
        <w:r w:rsidRPr="003E238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126316</w:t>
        </w:r>
      </w:hyperlink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3E2385" w:rsidRPr="003E2385" w:rsidRDefault="003E2385" w:rsidP="003E2385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E238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3E238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2B" w:rsidRDefault="00CD262B" w:rsidP="00EB6455">
      <w:r>
        <w:separator/>
      </w:r>
    </w:p>
  </w:endnote>
  <w:endnote w:type="continuationSeparator" w:id="0">
    <w:p w:rsidR="00CD262B" w:rsidRDefault="00CD262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A177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D26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A177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31090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D262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2B" w:rsidRDefault="00CD262B" w:rsidP="00EB6455">
      <w:r>
        <w:separator/>
      </w:r>
    </w:p>
  </w:footnote>
  <w:footnote w:type="continuationSeparator" w:id="0">
    <w:p w:rsidR="00CD262B" w:rsidRDefault="00CD262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12E25"/>
    <w:rsid w:val="00035EBD"/>
    <w:rsid w:val="0007618C"/>
    <w:rsid w:val="000777D6"/>
    <w:rsid w:val="00122361"/>
    <w:rsid w:val="00157B23"/>
    <w:rsid w:val="001743FA"/>
    <w:rsid w:val="0019347C"/>
    <w:rsid w:val="001A1773"/>
    <w:rsid w:val="001B6333"/>
    <w:rsid w:val="002350D4"/>
    <w:rsid w:val="00274430"/>
    <w:rsid w:val="002804F9"/>
    <w:rsid w:val="002837DB"/>
    <w:rsid w:val="002A30C7"/>
    <w:rsid w:val="0031151D"/>
    <w:rsid w:val="00352158"/>
    <w:rsid w:val="003B55D3"/>
    <w:rsid w:val="003E2385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262B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31090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38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E238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E238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631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305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566</Words>
  <Characters>653</Characters>
  <Application>Microsoft Office Word</Application>
  <DocSecurity>0</DocSecurity>
  <Lines>46</Lines>
  <Paragraphs>38</Paragraphs>
  <ScaleCrop>false</ScaleCrop>
  <Manager/>
  <Company>islamhouse.com</Company>
  <LinksUpToDate>false</LinksUpToDate>
  <CharactersWithSpaces>1181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丈夫有权支配妻子的财产吗</dc:title>
  <dc:subject>丈夫有权支配妻子的财产吗</dc:subject>
  <dc:creator>伊斯兰问答网站_x000d_</dc:creator>
  <cp:keywords>丈夫有权支配妻子的财产吗</cp:keywords>
  <dc:description>丈夫有权支配妻子的财产吗</dc:description>
  <cp:lastModifiedBy>elhashemy</cp:lastModifiedBy>
  <cp:revision>3</cp:revision>
  <dcterms:created xsi:type="dcterms:W3CDTF">2015-01-07T03:05:00Z</dcterms:created>
  <dcterms:modified xsi:type="dcterms:W3CDTF">2015-02-10T11:04:00Z</dcterms:modified>
  <cp:category/>
</cp:coreProperties>
</file>