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5B170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CC4060" w:rsidRDefault="00CC4060" w:rsidP="00274430">
      <w:pPr>
        <w:bidi w:val="0"/>
        <w:spacing w:beforeLines="50"/>
        <w:jc w:val="center"/>
        <w:rPr>
          <w:rFonts w:ascii="SimSun" w:hAnsi="SimSun" w:cs="SimSun"/>
          <w:b/>
          <w:bCs/>
          <w:color w:val="1F497D" w:themeColor="text2"/>
          <w:sz w:val="48"/>
          <w:szCs w:val="48"/>
          <w:lang w:eastAsia="zh-CN"/>
        </w:rPr>
      </w:pPr>
      <w:r w:rsidRPr="00CC4060">
        <w:rPr>
          <w:rFonts w:ascii="SimSun" w:hAnsi="SimSun" w:cs="SimSun" w:hint="eastAsia"/>
          <w:b/>
          <w:bCs/>
          <w:color w:val="1F497D" w:themeColor="text2"/>
          <w:sz w:val="48"/>
          <w:szCs w:val="48"/>
          <w:lang w:eastAsia="zh-CN"/>
        </w:rPr>
        <w:t>他遭受了很多问题，觉得嫉妒别人</w:t>
      </w:r>
    </w:p>
    <w:p w:rsidR="00EB6455" w:rsidRDefault="00EB6455" w:rsidP="00CC4060">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C4060" w:rsidRPr="00CC4060" w:rsidRDefault="00CC4060" w:rsidP="00CC4060">
      <w:pPr>
        <w:pStyle w:val="Heading4"/>
        <w:shd w:val="clear" w:color="auto" w:fill="FFFFFF"/>
        <w:spacing w:before="0" w:beforeAutospacing="0" w:after="65" w:afterAutospacing="0"/>
        <w:jc w:val="center"/>
        <w:rPr>
          <w:rFonts w:asciiTheme="minorEastAsia" w:eastAsiaTheme="minorEastAsia" w:hAnsiTheme="minorEastAsia"/>
          <w:color w:val="1F497D" w:themeColor="text2"/>
          <w:sz w:val="48"/>
          <w:szCs w:val="48"/>
        </w:rPr>
      </w:pPr>
      <w:r w:rsidRPr="00CC4060">
        <w:rPr>
          <w:rFonts w:asciiTheme="minorEastAsia" w:eastAsiaTheme="minorEastAsia" w:hAnsiTheme="minorEastAsia"/>
          <w:color w:val="1F497D" w:themeColor="text2"/>
          <w:sz w:val="48"/>
          <w:szCs w:val="48"/>
          <w:rtl/>
        </w:rPr>
        <w:t>يعاني الكثير من المشاكل ، ويشعر بالحسد تجاه الآخرين</w:t>
      </w:r>
      <w:r w:rsidRPr="00CC4060">
        <w:rPr>
          <w:rFonts w:asciiTheme="minorEastAsia" w:eastAsiaTheme="minorEastAsia" w:hAnsiTheme="minorEastAsia"/>
          <w:color w:val="1F497D" w:themeColor="text2"/>
          <w:sz w:val="48"/>
          <w:szCs w:val="48"/>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BC016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BC0160">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BC016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CC4060" w:rsidRPr="00CC4060" w:rsidRDefault="00CC4060" w:rsidP="00CC4060">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CC4060">
        <w:rPr>
          <w:rFonts w:asciiTheme="minorEastAsia" w:eastAsiaTheme="minorEastAsia" w:hAnsiTheme="minorEastAsia" w:cs="SimSun" w:hint="eastAsia"/>
          <w:sz w:val="36"/>
          <w:szCs w:val="36"/>
        </w:rPr>
        <w:t>他遭受了很多问题，觉得嫉妒别人</w:t>
      </w:r>
    </w:p>
    <w:p w:rsidR="00CC4060" w:rsidRPr="00CC4060" w:rsidRDefault="00CC4060" w:rsidP="00CC4060">
      <w:pPr>
        <w:shd w:val="clear" w:color="auto" w:fill="FFFFFF"/>
        <w:spacing w:before="262" w:after="262" w:line="262" w:lineRule="atLeast"/>
        <w:jc w:val="both"/>
        <w:rPr>
          <w:rFonts w:asciiTheme="minorEastAsia" w:eastAsiaTheme="minorEastAsia" w:hAnsiTheme="minorEastAsia" w:cs="Tahoma"/>
          <w:color w:val="auto"/>
          <w:sz w:val="36"/>
        </w:rPr>
      </w:pPr>
    </w:p>
    <w:p w:rsidR="00CC4060" w:rsidRDefault="00CC4060" w:rsidP="00CC4060">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CC4060">
        <w:rPr>
          <w:rFonts w:asciiTheme="minorEastAsia" w:eastAsiaTheme="minorEastAsia" w:hAnsiTheme="minorEastAsia" w:cs="Microsoft YaHei" w:hint="eastAsia"/>
          <w:b/>
          <w:bCs/>
          <w:color w:val="FF0000"/>
          <w:sz w:val="36"/>
          <w:szCs w:val="36"/>
        </w:rPr>
        <w:t>我遭受了大量的个人问题，如缺乏自信，由于我</w:t>
      </w:r>
    </w:p>
    <w:p w:rsidR="00CC4060" w:rsidRDefault="00CC4060" w:rsidP="00CC406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CC4060">
        <w:rPr>
          <w:rFonts w:asciiTheme="minorEastAsia" w:eastAsiaTheme="minorEastAsia" w:hAnsiTheme="minorEastAsia" w:cs="Microsoft YaHei" w:hint="eastAsia"/>
          <w:b/>
          <w:bCs/>
          <w:color w:val="FF0000"/>
          <w:sz w:val="36"/>
          <w:szCs w:val="36"/>
        </w:rPr>
        <w:t>在过去做出的一些决定而产生了长期的负罪感，</w:t>
      </w:r>
    </w:p>
    <w:p w:rsidR="00CC4060" w:rsidRDefault="00CC4060" w:rsidP="00CC406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CC4060">
        <w:rPr>
          <w:rFonts w:asciiTheme="minorEastAsia" w:eastAsiaTheme="minorEastAsia" w:hAnsiTheme="minorEastAsia" w:cs="Microsoft YaHei" w:hint="eastAsia"/>
          <w:b/>
          <w:bCs/>
          <w:color w:val="FF0000"/>
          <w:sz w:val="36"/>
          <w:szCs w:val="36"/>
        </w:rPr>
        <w:t>我现在也不能改变它。</w:t>
      </w:r>
      <w:r w:rsidRPr="00CC4060">
        <w:rPr>
          <w:rStyle w:val="apple-converted-space"/>
          <w:rFonts w:asciiTheme="minorEastAsia" w:eastAsiaTheme="minorEastAsia" w:hAnsiTheme="minorEastAsia" w:cs="Tahoma"/>
          <w:b/>
          <w:bCs/>
          <w:color w:val="FF0000"/>
          <w:sz w:val="36"/>
          <w:szCs w:val="36"/>
        </w:rPr>
        <w:t> </w:t>
      </w:r>
      <w:r w:rsidRPr="00CC4060">
        <w:rPr>
          <w:rFonts w:asciiTheme="minorEastAsia" w:eastAsiaTheme="minorEastAsia" w:hAnsiTheme="minorEastAsia" w:cs="Tahoma"/>
          <w:b/>
          <w:bCs/>
          <w:color w:val="FF0000"/>
          <w:sz w:val="36"/>
          <w:szCs w:val="36"/>
        </w:rPr>
        <w:br/>
      </w:r>
      <w:r>
        <w:rPr>
          <w:rFonts w:asciiTheme="minorEastAsia" w:eastAsiaTheme="minorEastAsia" w:hAnsiTheme="minorEastAsia" w:cs="Microsoft YaHei" w:hint="eastAsia"/>
          <w:b/>
          <w:bCs/>
          <w:color w:val="FF0000"/>
          <w:sz w:val="36"/>
          <w:szCs w:val="36"/>
        </w:rPr>
        <w:t xml:space="preserve">    </w:t>
      </w:r>
      <w:r w:rsidRPr="00CC4060">
        <w:rPr>
          <w:rFonts w:asciiTheme="minorEastAsia" w:eastAsiaTheme="minorEastAsia" w:hAnsiTheme="minorEastAsia" w:cs="Microsoft YaHei" w:hint="eastAsia"/>
          <w:b/>
          <w:bCs/>
          <w:color w:val="FF0000"/>
          <w:sz w:val="36"/>
          <w:szCs w:val="36"/>
        </w:rPr>
        <w:t>当我看到任何一位生活幸福的穆斯林，尤其是夫</w:t>
      </w:r>
    </w:p>
    <w:p w:rsidR="00CC4060" w:rsidRDefault="00CC4060" w:rsidP="00CC406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CC4060">
        <w:rPr>
          <w:rFonts w:asciiTheme="minorEastAsia" w:eastAsiaTheme="minorEastAsia" w:hAnsiTheme="minorEastAsia" w:cs="Microsoft YaHei" w:hint="eastAsia"/>
          <w:b/>
          <w:bCs/>
          <w:color w:val="FF0000"/>
          <w:sz w:val="36"/>
          <w:szCs w:val="36"/>
        </w:rPr>
        <w:t>妻，我觉得嫉妒和痛苦，这让我自怨自艾，埋怨</w:t>
      </w:r>
    </w:p>
    <w:p w:rsidR="00CC4060" w:rsidRDefault="00CC4060" w:rsidP="00CC406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CC4060">
        <w:rPr>
          <w:rFonts w:asciiTheme="minorEastAsia" w:eastAsiaTheme="minorEastAsia" w:hAnsiTheme="minorEastAsia" w:cs="Microsoft YaHei" w:hint="eastAsia"/>
          <w:b/>
          <w:bCs/>
          <w:color w:val="FF0000"/>
          <w:sz w:val="36"/>
          <w:szCs w:val="36"/>
        </w:rPr>
        <w:t>自己未能获得他们获得的一切。</w:t>
      </w:r>
      <w:r w:rsidRPr="00CC4060">
        <w:rPr>
          <w:rStyle w:val="apple-converted-space"/>
          <w:rFonts w:asciiTheme="minorEastAsia" w:eastAsiaTheme="minorEastAsia" w:hAnsiTheme="minorEastAsia" w:cs="Tahoma"/>
          <w:b/>
          <w:bCs/>
          <w:color w:val="FF0000"/>
          <w:sz w:val="36"/>
          <w:szCs w:val="36"/>
        </w:rPr>
        <w:t> </w:t>
      </w:r>
      <w:r w:rsidRPr="00CC4060">
        <w:rPr>
          <w:rFonts w:asciiTheme="minorEastAsia" w:eastAsiaTheme="minorEastAsia" w:hAnsiTheme="minorEastAsia" w:cs="Tahoma"/>
          <w:b/>
          <w:bCs/>
          <w:color w:val="FF0000"/>
          <w:sz w:val="36"/>
          <w:szCs w:val="36"/>
        </w:rPr>
        <w:br/>
      </w:r>
      <w:r>
        <w:rPr>
          <w:rFonts w:asciiTheme="minorEastAsia" w:eastAsiaTheme="minorEastAsia" w:hAnsiTheme="minorEastAsia" w:cs="Microsoft YaHei" w:hint="eastAsia"/>
          <w:b/>
          <w:bCs/>
          <w:color w:val="FF0000"/>
          <w:sz w:val="36"/>
          <w:szCs w:val="36"/>
        </w:rPr>
        <w:t xml:space="preserve">    </w:t>
      </w:r>
      <w:r w:rsidRPr="00CC4060">
        <w:rPr>
          <w:rFonts w:asciiTheme="minorEastAsia" w:eastAsiaTheme="minorEastAsia" w:hAnsiTheme="minorEastAsia" w:cs="Microsoft YaHei" w:hint="eastAsia"/>
          <w:b/>
          <w:bCs/>
          <w:color w:val="FF0000"/>
          <w:sz w:val="36"/>
          <w:szCs w:val="36"/>
        </w:rPr>
        <w:t>我的一个叔叔告诉我，这些问题是由精灵造成的，</w:t>
      </w:r>
    </w:p>
    <w:p w:rsidR="00CC4060" w:rsidRDefault="00CC4060" w:rsidP="00CC406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CC4060">
        <w:rPr>
          <w:rFonts w:asciiTheme="minorEastAsia" w:eastAsiaTheme="minorEastAsia" w:hAnsiTheme="minorEastAsia" w:cs="Microsoft YaHei" w:hint="eastAsia"/>
          <w:b/>
          <w:bCs/>
          <w:color w:val="FF0000"/>
          <w:sz w:val="36"/>
          <w:szCs w:val="36"/>
        </w:rPr>
        <w:t>应该采取符箓治疗（茹更耶），但我怕逃避我所</w:t>
      </w:r>
    </w:p>
    <w:p w:rsidR="00CC4060" w:rsidRPr="00CC4060" w:rsidRDefault="00CC4060" w:rsidP="00CC406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CC4060">
        <w:rPr>
          <w:rFonts w:asciiTheme="minorEastAsia" w:eastAsiaTheme="minorEastAsia" w:hAnsiTheme="minorEastAsia" w:cs="Microsoft YaHei" w:hint="eastAsia"/>
          <w:b/>
          <w:bCs/>
          <w:color w:val="FF0000"/>
          <w:sz w:val="36"/>
          <w:szCs w:val="36"/>
        </w:rPr>
        <w:t>遭遇的非常明显的心理问题而怪罪于精灵。</w:t>
      </w:r>
      <w:r w:rsidRPr="00CC4060">
        <w:rPr>
          <w:rStyle w:val="apple-converted-space"/>
          <w:rFonts w:asciiTheme="minorEastAsia" w:eastAsiaTheme="minorEastAsia" w:hAnsiTheme="minorEastAsia" w:cs="Tahoma"/>
          <w:b/>
          <w:bCs/>
          <w:color w:val="FF0000"/>
          <w:sz w:val="36"/>
          <w:szCs w:val="36"/>
        </w:rPr>
        <w:t> </w:t>
      </w:r>
      <w:r w:rsidRPr="00CC4060">
        <w:rPr>
          <w:rFonts w:asciiTheme="minorEastAsia" w:eastAsiaTheme="minorEastAsia" w:hAnsiTheme="minorEastAsia" w:cs="Tahoma"/>
          <w:b/>
          <w:bCs/>
          <w:color w:val="FF0000"/>
          <w:sz w:val="36"/>
          <w:szCs w:val="36"/>
        </w:rPr>
        <w:br/>
      </w:r>
      <w:r>
        <w:rPr>
          <w:rFonts w:asciiTheme="minorEastAsia" w:eastAsiaTheme="minorEastAsia" w:hAnsiTheme="minorEastAsia" w:cs="Microsoft YaHei" w:hint="eastAsia"/>
          <w:b/>
          <w:bCs/>
          <w:color w:val="FF0000"/>
          <w:sz w:val="36"/>
          <w:szCs w:val="36"/>
        </w:rPr>
        <w:t xml:space="preserve">    </w:t>
      </w:r>
      <w:r w:rsidRPr="00CC4060">
        <w:rPr>
          <w:rFonts w:asciiTheme="minorEastAsia" w:eastAsiaTheme="minorEastAsia" w:hAnsiTheme="minorEastAsia" w:cs="Microsoft YaHei" w:hint="eastAsia"/>
          <w:b/>
          <w:bCs/>
          <w:color w:val="FF0000"/>
          <w:sz w:val="36"/>
          <w:szCs w:val="36"/>
        </w:rPr>
        <w:t>我应该怎么办？</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CC4060">
        <w:rPr>
          <w:rFonts w:asciiTheme="minorEastAsia" w:eastAsiaTheme="minorEastAsia" w:hAnsiTheme="minorEastAsia" w:cs="Microsoft YaHei" w:hint="eastAsia"/>
          <w:sz w:val="36"/>
          <w:szCs w:val="36"/>
        </w:rPr>
        <w:t>一切赞颂，全归真主。</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C4060">
        <w:rPr>
          <w:rFonts w:asciiTheme="minorEastAsia" w:eastAsiaTheme="minorEastAsia" w:hAnsiTheme="minorEastAsia" w:cs="Tahoma"/>
          <w:sz w:val="36"/>
          <w:szCs w:val="36"/>
        </w:rPr>
        <w:lastRenderedPageBreak/>
        <w:t> </w:t>
      </w:r>
      <w:r>
        <w:rPr>
          <w:rFonts w:asciiTheme="minorEastAsia" w:eastAsiaTheme="minorEastAsia" w:hAnsiTheme="minorEastAsia" w:cs="Tahoma" w:hint="eastAsia"/>
          <w:sz w:val="36"/>
          <w:szCs w:val="36"/>
        </w:rPr>
        <w:t xml:space="preserve">  </w:t>
      </w:r>
      <w:r w:rsidRPr="00CC4060">
        <w:rPr>
          <w:rFonts w:asciiTheme="minorEastAsia" w:eastAsiaTheme="minorEastAsia" w:hAnsiTheme="minorEastAsia" w:cs="Microsoft YaHei" w:hint="eastAsia"/>
          <w:sz w:val="36"/>
          <w:szCs w:val="36"/>
        </w:rPr>
        <w:t>第一：我们很高兴发现了有觉悟的面对思想问题或者心理问题的穆斯林弟兄，你没有把这些问题归咎于精灵，做得非常好；很多人过分的夸大这样的事情，只要遭受到一点点伤害，就说这是精灵造成的，更何况真主为精灵世界设置无法逾越的界限（除非真主意欲），还让一部分天使保护他的仆人，真主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每个人的前面和后面，都有许多接踵而来的天使，他们奉真主的命令来监护他。真主必定不变更任何民众的情况，直到他们变更自己的情况。当真主欲降灾害于任何民众的时候，那灾害是不可抗拒的。除真主外，他们绝无保佑者。</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13</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11</w:t>
      </w:r>
      <w:r w:rsidRPr="00CC4060">
        <w:rPr>
          <w:rFonts w:asciiTheme="minorEastAsia" w:eastAsiaTheme="minorEastAsia" w:hAnsiTheme="minorEastAsia" w:cs="Microsoft YaHei" w:hint="eastAsia"/>
          <w:sz w:val="36"/>
          <w:szCs w:val="36"/>
        </w:rPr>
        <w:t>）。</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哈菲兹伊本</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凯希尔（愿主怜悯之）说：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仆人的身边有许多天使轮流替换，有晚上守卫的天使和白天守卫的天使，从各种不幸和事件中保护他，还有许多天使轮流替换，记录善或恶的各种行为，有夜间的天使和白昼的天使，两个天使在仆人的左右两边记录他</w:t>
      </w:r>
      <w:r w:rsidRPr="00CC4060">
        <w:rPr>
          <w:rFonts w:asciiTheme="minorEastAsia" w:eastAsiaTheme="minorEastAsia" w:hAnsiTheme="minorEastAsia" w:cs="Microsoft YaHei" w:hint="eastAsia"/>
          <w:sz w:val="36"/>
          <w:szCs w:val="36"/>
        </w:rPr>
        <w:lastRenderedPageBreak/>
        <w:t>的行为，两个天使在仆人的身前和身后进行保护和守卫，他在白天处于四个天使之间，在晚上也有四个天使，两个保护他，两个记录他的行为。</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《伊本</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凯希尔经注》</w:t>
      </w:r>
      <w:r w:rsidRPr="00CC4060">
        <w:rPr>
          <w:rFonts w:asciiTheme="minorEastAsia" w:eastAsiaTheme="minorEastAsia" w:hAnsiTheme="minorEastAsia" w:cs="Tahoma"/>
          <w:sz w:val="36"/>
          <w:szCs w:val="36"/>
        </w:rPr>
        <w:t xml:space="preserve"> (4 / 437)</w:t>
      </w:r>
      <w:r w:rsidRPr="00CC4060">
        <w:rPr>
          <w:rFonts w:asciiTheme="minorEastAsia" w:eastAsiaTheme="minorEastAsia" w:hAnsiTheme="minorEastAsia" w:cs="Microsoft YaHei" w:hint="eastAsia"/>
          <w:sz w:val="36"/>
          <w:szCs w:val="36"/>
        </w:rPr>
        <w:t>。</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真主的使者（愿主福安之）对他的堂弟阿卜杜拉</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本</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阿巴斯（愿主喜悦之）说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你保护真主（意思是遵循真主的命令），真主就会保护你。</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《提尔密集圣训实录》（</w:t>
      </w:r>
      <w:r w:rsidRPr="00CC4060">
        <w:rPr>
          <w:rFonts w:asciiTheme="minorEastAsia" w:eastAsiaTheme="minorEastAsia" w:hAnsiTheme="minorEastAsia" w:cs="Tahoma"/>
          <w:sz w:val="36"/>
          <w:szCs w:val="36"/>
        </w:rPr>
        <w:t>2516</w:t>
      </w:r>
      <w:r w:rsidRPr="00CC4060">
        <w:rPr>
          <w:rFonts w:asciiTheme="minorEastAsia" w:eastAsiaTheme="minorEastAsia" w:hAnsiTheme="minorEastAsia" w:cs="Microsoft YaHei" w:hint="eastAsia"/>
          <w:sz w:val="36"/>
          <w:szCs w:val="36"/>
        </w:rPr>
        <w:t>段）辑录。</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所以任何人不能把遭遇不幸的责任归咎于精灵，而认为自己是清白无辜、一尘不染和尽善尽美的，实际上真主已经告诉我们，人们所遭遇的一切不幸都是因为他自己所犯的罪恶和违抗真主的行为，善恶皆来自真主的前定，真主前定了这一切，同时前定了服从或者违抗的因素，真主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凡你们所遭遇的灾难，都是由于你们所作的罪恶；他饶恕你们的许多罪过。</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lastRenderedPageBreak/>
        <w:t>（</w:t>
      </w:r>
      <w:r w:rsidRPr="00CC4060">
        <w:rPr>
          <w:rFonts w:asciiTheme="minorEastAsia" w:eastAsiaTheme="minorEastAsia" w:hAnsiTheme="minorEastAsia" w:cs="Tahoma"/>
          <w:sz w:val="36"/>
          <w:szCs w:val="36"/>
        </w:rPr>
        <w:t>42</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:30</w:t>
      </w:r>
      <w:r w:rsidRPr="00CC4060">
        <w:rPr>
          <w:rFonts w:asciiTheme="minorEastAsia" w:eastAsiaTheme="minorEastAsia" w:hAnsiTheme="minorEastAsia" w:cs="Microsoft YaHei" w:hint="eastAsia"/>
          <w:sz w:val="36"/>
          <w:szCs w:val="36"/>
        </w:rPr>
        <w:t>）；真主说：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灾害因众人所犯的罪恶而显现于大陆和海洋，以至真主使他们尝试自己的行为的一点报酬，以便他们悔悟。</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30</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40</w:t>
      </w:r>
      <w:r w:rsidRPr="00CC4060">
        <w:rPr>
          <w:rFonts w:asciiTheme="minorEastAsia" w:eastAsiaTheme="minorEastAsia" w:hAnsiTheme="minorEastAsia" w:cs="Microsoft YaHei" w:hint="eastAsia"/>
          <w:sz w:val="36"/>
          <w:szCs w:val="36"/>
        </w:rPr>
        <w:t>）。这是在罪恶的方面。</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至于在美好与幸福的方面，真主说：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凡行善的男女信士，我誓必要使他们过一种美满的生活，我誓必要以他们所行的最大善功报酬他们。</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16</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97</w:t>
      </w:r>
      <w:r w:rsidRPr="00CC4060">
        <w:rPr>
          <w:rFonts w:asciiTheme="minorEastAsia" w:eastAsiaTheme="minorEastAsia" w:hAnsiTheme="minorEastAsia" w:cs="Microsoft YaHei" w:hint="eastAsia"/>
          <w:sz w:val="36"/>
          <w:szCs w:val="36"/>
        </w:rPr>
        <w:t>）；真主说：</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谁敬畏真主，他将为谁开辟一条出路。而且从他料想不到的地方供给他。谁信托真主，他将使谁满足。真主确是能达到自己的目的的，真主确已使万物各有定数。</w:t>
      </w:r>
      <w:r w:rsidRPr="00CC4060">
        <w:rPr>
          <w:rFonts w:asciiTheme="minorEastAsia" w:eastAsiaTheme="minorEastAsia" w:hAnsiTheme="minorEastAsia" w:cs="Tahoma"/>
          <w:sz w:val="36"/>
          <w:szCs w:val="36"/>
        </w:rPr>
        <w:t>”</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65</w:t>
      </w:r>
      <w:r w:rsidRPr="00CC4060">
        <w:rPr>
          <w:rFonts w:asciiTheme="minorEastAsia" w:eastAsiaTheme="minorEastAsia" w:hAnsiTheme="minorEastAsia" w:cs="Microsoft YaHei" w:hint="eastAsia"/>
          <w:sz w:val="36"/>
          <w:szCs w:val="36"/>
        </w:rPr>
        <w:t>：</w:t>
      </w:r>
      <w:r w:rsidRPr="00CC4060">
        <w:rPr>
          <w:rFonts w:asciiTheme="minorEastAsia" w:eastAsiaTheme="minorEastAsia" w:hAnsiTheme="minorEastAsia" w:cs="Tahoma"/>
          <w:sz w:val="36"/>
          <w:szCs w:val="36"/>
        </w:rPr>
        <w:t>2—3</w:t>
      </w:r>
      <w:r w:rsidRPr="00CC4060">
        <w:rPr>
          <w:rFonts w:asciiTheme="minorEastAsia" w:eastAsiaTheme="minorEastAsia" w:hAnsiTheme="minorEastAsia" w:cs="Microsoft YaHei" w:hint="eastAsia"/>
          <w:sz w:val="36"/>
          <w:szCs w:val="36"/>
        </w:rPr>
        <w:t>）。</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谁如果想要无忧无虑、幸福安宁的美好生活，想要事事顺心如意，走出他所遇到的各种困境和危机，他必须要坚持正确的信仰、力行清廉的善功、敬畏真主和循规蹈矩。</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CC4060">
        <w:rPr>
          <w:rFonts w:asciiTheme="minorEastAsia" w:eastAsiaTheme="minorEastAsia" w:hAnsiTheme="minorEastAsia" w:cs="Microsoft YaHei" w:hint="eastAsia"/>
          <w:sz w:val="36"/>
          <w:szCs w:val="36"/>
        </w:rPr>
        <w:t>如果没有这一切，就没有幸福快乐，也没有心灵的安宁舒畅。</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谁如果违抗真主、违背真主的命令，执迷不悟，他就为自己选择了不幸，如果在此之后遭遇到任何灾难和不幸，那么他只能责怪自己。</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C4060">
        <w:rPr>
          <w:rFonts w:asciiTheme="minorEastAsia" w:eastAsiaTheme="minorEastAsia" w:hAnsiTheme="minorEastAsia" w:cs="Microsoft YaHei" w:hint="eastAsia"/>
          <w:sz w:val="36"/>
          <w:szCs w:val="36"/>
        </w:rPr>
        <w:t>如果人们没有积极主动追求幸福的因素，然后沉迷于哀叹自己的状况和悲惨生活，这是不明智的行为。</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C4060">
        <w:rPr>
          <w:rFonts w:asciiTheme="minorEastAsia" w:eastAsiaTheme="minorEastAsia" w:hAnsiTheme="minorEastAsia" w:cs="Microsoft YaHei" w:hint="eastAsia"/>
          <w:sz w:val="36"/>
          <w:szCs w:val="36"/>
        </w:rPr>
        <w:t>所以你必须要首先改善你和真主之间的关系，然后真主才会改善你的一切情况。</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C4060">
        <w:rPr>
          <w:rFonts w:asciiTheme="minorEastAsia" w:eastAsiaTheme="minorEastAsia" w:hAnsiTheme="minorEastAsia" w:cs="Microsoft YaHei" w:hint="eastAsia"/>
          <w:sz w:val="36"/>
          <w:szCs w:val="36"/>
        </w:rPr>
        <w:t>在我们的网站上有很多关于这方面的想法和建议，能够帮助人们建立自信，并克服棘手的危机，敬请参阅：（</w:t>
      </w:r>
      <w:r w:rsidRPr="00CC4060">
        <w:rPr>
          <w:rFonts w:asciiTheme="minorEastAsia" w:eastAsiaTheme="minorEastAsia" w:hAnsiTheme="minorEastAsia" w:cs="Tahoma"/>
          <w:sz w:val="36"/>
          <w:szCs w:val="36"/>
        </w:rPr>
        <w:t>83962</w:t>
      </w:r>
      <w:r w:rsidRPr="00CC4060">
        <w:rPr>
          <w:rFonts w:asciiTheme="minorEastAsia" w:eastAsiaTheme="minorEastAsia" w:hAnsiTheme="minorEastAsia" w:cs="Microsoft YaHei" w:hint="eastAsia"/>
          <w:sz w:val="36"/>
          <w:szCs w:val="36"/>
        </w:rPr>
        <w:t>）、（</w:t>
      </w:r>
      <w:hyperlink r:id="rId10" w:history="1">
        <w:r w:rsidRPr="00CC4060">
          <w:rPr>
            <w:rStyle w:val="Hyperlink"/>
            <w:rFonts w:asciiTheme="minorEastAsia" w:eastAsiaTheme="minorEastAsia" w:hAnsiTheme="minorEastAsia" w:cs="Tahoma"/>
            <w:color w:val="auto"/>
            <w:sz w:val="36"/>
            <w:szCs w:val="36"/>
          </w:rPr>
          <w:t>113465</w:t>
        </w:r>
      </w:hyperlink>
      <w:r w:rsidRPr="00CC4060">
        <w:rPr>
          <w:rFonts w:asciiTheme="minorEastAsia" w:eastAsiaTheme="minorEastAsia" w:hAnsiTheme="minorEastAsia" w:cs="Microsoft YaHei" w:hint="eastAsia"/>
          <w:sz w:val="36"/>
          <w:szCs w:val="36"/>
        </w:rPr>
        <w:t>）、（</w:t>
      </w:r>
      <w:hyperlink r:id="rId11" w:history="1">
        <w:r w:rsidRPr="00CC4060">
          <w:rPr>
            <w:rStyle w:val="Hyperlink"/>
            <w:rFonts w:asciiTheme="minorEastAsia" w:eastAsiaTheme="minorEastAsia" w:hAnsiTheme="minorEastAsia" w:cs="Tahoma"/>
            <w:color w:val="auto"/>
            <w:sz w:val="36"/>
            <w:szCs w:val="36"/>
          </w:rPr>
          <w:t>194318</w:t>
        </w:r>
      </w:hyperlink>
      <w:r w:rsidRPr="00CC4060">
        <w:rPr>
          <w:rFonts w:asciiTheme="minorEastAsia" w:eastAsiaTheme="minorEastAsia" w:hAnsiTheme="minorEastAsia" w:cs="Microsoft YaHei" w:hint="eastAsia"/>
          <w:sz w:val="36"/>
          <w:szCs w:val="36"/>
        </w:rPr>
        <w:t>）和（</w:t>
      </w:r>
      <w:hyperlink r:id="rId12" w:history="1">
        <w:r w:rsidRPr="00CC4060">
          <w:rPr>
            <w:rStyle w:val="Hyperlink"/>
            <w:rFonts w:asciiTheme="minorEastAsia" w:eastAsiaTheme="minorEastAsia" w:hAnsiTheme="minorEastAsia" w:cs="Tahoma"/>
            <w:color w:val="auto"/>
            <w:sz w:val="36"/>
            <w:szCs w:val="36"/>
          </w:rPr>
          <w:t>212179</w:t>
        </w:r>
      </w:hyperlink>
      <w:r w:rsidRPr="00CC4060">
        <w:rPr>
          <w:rFonts w:asciiTheme="minorEastAsia" w:eastAsiaTheme="minorEastAsia" w:hAnsiTheme="minorEastAsia" w:cs="Microsoft YaHei" w:hint="eastAsia"/>
          <w:sz w:val="36"/>
          <w:szCs w:val="36"/>
        </w:rPr>
        <w:t>）号法特瓦的回答。</w:t>
      </w:r>
      <w:r w:rsidRPr="00CC4060">
        <w:rPr>
          <w:rFonts w:asciiTheme="minorEastAsia" w:eastAsiaTheme="minorEastAsia" w:hAnsiTheme="minorEastAsia" w:cs="Tahoma"/>
          <w:sz w:val="36"/>
          <w:szCs w:val="36"/>
        </w:rPr>
        <w:t xml:space="preserve">  </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C4060">
        <w:rPr>
          <w:rFonts w:asciiTheme="minorEastAsia" w:eastAsiaTheme="minorEastAsia" w:hAnsiTheme="minorEastAsia" w:cs="Tahoma"/>
          <w:sz w:val="36"/>
          <w:szCs w:val="36"/>
        </w:rPr>
        <w:t> </w:t>
      </w:r>
      <w:r w:rsidRPr="00CC4060">
        <w:rPr>
          <w:rFonts w:asciiTheme="minorEastAsia" w:eastAsiaTheme="minorEastAsia" w:hAnsiTheme="minorEastAsia" w:cs="Microsoft YaHei" w:hint="eastAsia"/>
          <w:sz w:val="36"/>
          <w:szCs w:val="36"/>
        </w:rPr>
        <w:t>我们已经叙述了治疗心灵嫉妒的一些措施和方法，敬请参阅（</w:t>
      </w:r>
      <w:hyperlink r:id="rId13" w:history="1">
        <w:r w:rsidRPr="00CC4060">
          <w:rPr>
            <w:rStyle w:val="Hyperlink"/>
            <w:rFonts w:asciiTheme="minorEastAsia" w:eastAsiaTheme="minorEastAsia" w:hAnsiTheme="minorEastAsia" w:cs="Tahoma"/>
            <w:color w:val="auto"/>
            <w:sz w:val="36"/>
            <w:szCs w:val="36"/>
          </w:rPr>
          <w:t>12205</w:t>
        </w:r>
      </w:hyperlink>
      <w:r w:rsidRPr="00CC4060">
        <w:rPr>
          <w:rFonts w:asciiTheme="minorEastAsia" w:eastAsiaTheme="minorEastAsia" w:hAnsiTheme="minorEastAsia" w:cs="Microsoft YaHei" w:hint="eastAsia"/>
          <w:sz w:val="36"/>
          <w:szCs w:val="36"/>
        </w:rPr>
        <w:t>）号法特瓦的回答。</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C4060">
        <w:rPr>
          <w:rFonts w:asciiTheme="minorEastAsia" w:eastAsiaTheme="minorEastAsia" w:hAnsiTheme="minorEastAsia" w:cs="Microsoft YaHei" w:hint="eastAsia"/>
          <w:sz w:val="36"/>
          <w:szCs w:val="36"/>
        </w:rPr>
        <w:lastRenderedPageBreak/>
        <w:t>我们祈求真主改善你的一切情况，并且使你事事顺心如意。</w:t>
      </w:r>
    </w:p>
    <w:p w:rsidR="00CC4060" w:rsidRPr="00CC4060" w:rsidRDefault="00CC4060" w:rsidP="00CC4060">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C4060">
        <w:rPr>
          <w:rFonts w:asciiTheme="minorEastAsia" w:eastAsiaTheme="minorEastAsia" w:hAnsiTheme="minorEastAsia" w:cs="Tahoma"/>
          <w:sz w:val="36"/>
          <w:szCs w:val="36"/>
        </w:rPr>
        <w:t> </w:t>
      </w:r>
      <w:r w:rsidRPr="00CC4060">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B7" w:rsidRDefault="00B330B7" w:rsidP="00EB6455">
      <w:r>
        <w:separator/>
      </w:r>
    </w:p>
  </w:endnote>
  <w:endnote w:type="continuationSeparator" w:id="0">
    <w:p w:rsidR="00B330B7" w:rsidRDefault="00B330B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B170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B33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5B170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BC0160">
      <w:rPr>
        <w:noProof/>
        <w:sz w:val="28"/>
        <w:szCs w:val="28"/>
      </w:rPr>
      <w:t>6</w:t>
    </w:r>
    <w:r w:rsidRPr="00923817">
      <w:rPr>
        <w:sz w:val="28"/>
        <w:szCs w:val="28"/>
      </w:rPr>
      <w:fldChar w:fldCharType="end"/>
    </w:r>
  </w:p>
  <w:p w:rsidR="005C5331" w:rsidRPr="00156EB3" w:rsidRDefault="00B330B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B7" w:rsidRDefault="00B330B7" w:rsidP="00EB6455">
      <w:r>
        <w:separator/>
      </w:r>
    </w:p>
  </w:footnote>
  <w:footnote w:type="continuationSeparator" w:id="0">
    <w:p w:rsidR="00B330B7" w:rsidRDefault="00B330B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85B7B"/>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B170B"/>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330B7"/>
    <w:rsid w:val="00B83686"/>
    <w:rsid w:val="00BC0160"/>
    <w:rsid w:val="00BC1D95"/>
    <w:rsid w:val="00BD4A80"/>
    <w:rsid w:val="00C11F71"/>
    <w:rsid w:val="00C5412A"/>
    <w:rsid w:val="00CC3482"/>
    <w:rsid w:val="00CC4060"/>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CC4060"/>
    <w:rPr>
      <w:color w:val="0000FF" w:themeColor="hyperlink"/>
      <w:u w:val="single"/>
    </w:rPr>
  </w:style>
  <w:style w:type="paragraph" w:customStyle="1" w:styleId="list-group-item-text">
    <w:name w:val="list-group-item-text"/>
    <w:basedOn w:val="Normal"/>
    <w:rsid w:val="00CC4060"/>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CC4060"/>
  </w:style>
  <w:style w:type="paragraph" w:styleId="NormalWeb">
    <w:name w:val="Normal (Web)"/>
    <w:basedOn w:val="Normal"/>
    <w:uiPriority w:val="99"/>
    <w:semiHidden/>
    <w:unhideWhenUsed/>
    <w:rsid w:val="00CC4060"/>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2205"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2121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94318"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11346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992</Words>
  <Characters>1103</Characters>
  <Application>Microsoft Office Word</Application>
  <DocSecurity>0</DocSecurity>
  <Lines>68</Lines>
  <Paragraphs>41</Paragraphs>
  <ScaleCrop>false</ScaleCrop>
  <Manager/>
  <Company>islamhouse.com</Company>
  <LinksUpToDate>false</LinksUpToDate>
  <CharactersWithSpaces>2054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他遭受了很多问题，觉得嫉妒别人</dc:title>
  <dc:subject>他遭受了很多问题，觉得嫉妒别人</dc:subject>
  <dc:creator>伊斯兰问答网站_x000d_</dc:creator>
  <cp:keywords>他遭受了很多问题，觉得嫉妒别人</cp:keywords>
  <dc:description>他遭受了很多问题，觉得嫉妒别人</dc:description>
  <cp:lastModifiedBy>elhashemy</cp:lastModifiedBy>
  <cp:revision>3</cp:revision>
  <dcterms:created xsi:type="dcterms:W3CDTF">2015-01-26T12:17:00Z</dcterms:created>
  <dcterms:modified xsi:type="dcterms:W3CDTF">2015-02-10T11:26:00Z</dcterms:modified>
  <cp:category/>
</cp:coreProperties>
</file>