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7061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6745F" w:rsidRDefault="00E6745F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E6745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异教徒可以在清真寺的院子里庆祝他们的节日吗？</w:t>
      </w:r>
    </w:p>
    <w:p w:rsidR="00EB6455" w:rsidRDefault="00EB6455" w:rsidP="00E6745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E6745F" w:rsidRPr="00E6745F" w:rsidRDefault="00E6745F" w:rsidP="00E6745F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E6745F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يجوز لهم السماح للكفار بالاحتفال بأعيادهم في ساحة المسجد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6745F">
      <w:pPr>
        <w:bidi w:val="0"/>
        <w:spacing w:line="240" w:lineRule="exact"/>
        <w:rPr>
          <w:rFonts w:ascii="STXingkai" w:eastAsia="STXingkai" w:hAnsi="TR Bahamas Light"/>
          <w:b/>
          <w:bCs/>
          <w:color w:val="800000"/>
          <w:sz w:val="48"/>
          <w:szCs w:val="48"/>
          <w:lang w:val="tr-TR" w:eastAsia="zh-CN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C17E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C17E7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C17E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E6745F" w:rsidRPr="00E6745F" w:rsidRDefault="00E6745F" w:rsidP="00E6745F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 w:rsidRPr="00E6745F">
        <w:rPr>
          <w:rFonts w:asciiTheme="minorEastAsia" w:eastAsiaTheme="minorEastAsia" w:hAnsiTheme="minorEastAsia" w:cs="SimSun" w:hint="eastAsia"/>
          <w:color w:val="1F497D" w:themeColor="text2"/>
          <w:sz w:val="36"/>
          <w:szCs w:val="36"/>
        </w:rPr>
        <w:t>异教徒可以在清真寺的院子里庆祝他们的节日吗？</w:t>
      </w:r>
    </w:p>
    <w:p w:rsidR="00E6745F" w:rsidRPr="00E6745F" w:rsidRDefault="00E6745F" w:rsidP="00E6745F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1F497D" w:themeColor="text2"/>
          <w:sz w:val="36"/>
        </w:rPr>
      </w:pPr>
    </w:p>
    <w:p w:rsidR="00E6745F" w:rsidRDefault="00E6745F" w:rsidP="00E6745F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E6745F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非穆斯林进入清真寺庭院的教法律例是什么？在</w:t>
      </w: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 xml:space="preserve"> </w:t>
      </w:r>
    </w:p>
    <w:p w:rsidR="00E6745F" w:rsidRDefault="00E6745F" w:rsidP="00E6745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6745F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做礼拜的清真寺外面有一个院子，这个庭院属于</w:t>
      </w:r>
    </w:p>
    <w:p w:rsidR="00E6745F" w:rsidRDefault="00E6745F" w:rsidP="00E6745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6745F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清真寺，因为清真寺和这个庭院只有一个门；这</w:t>
      </w:r>
    </w:p>
    <w:p w:rsidR="00E6745F" w:rsidRDefault="00E6745F" w:rsidP="00E6745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6745F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个庭院配备了桌椅，在需要的时候可以使用。非</w:t>
      </w:r>
    </w:p>
    <w:p w:rsidR="00E6745F" w:rsidRDefault="00E6745F" w:rsidP="00E6745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6745F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穆斯林利用这个庭院，在他们的节日里进入其中</w:t>
      </w:r>
    </w:p>
    <w:p w:rsidR="00E6745F" w:rsidRDefault="00E6745F" w:rsidP="00E6745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6745F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进行聚会，把准备好的午餐带到这个庭院，在清</w:t>
      </w:r>
    </w:p>
    <w:p w:rsidR="00E6745F" w:rsidRDefault="00E6745F" w:rsidP="00E6745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6745F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真寺的储藏室进行加工和处理等等。这种做法的</w:t>
      </w:r>
    </w:p>
    <w:p w:rsidR="00E6745F" w:rsidRDefault="00E6745F" w:rsidP="00E6745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6745F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教法律例是什么？这种做法被认为是参加他们的</w:t>
      </w:r>
    </w:p>
    <w:p w:rsidR="00E6745F" w:rsidRDefault="00E6745F" w:rsidP="00E6745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6745F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节日吗？我们的举意是与之不同的，我们原先的</w:t>
      </w:r>
    </w:p>
    <w:p w:rsidR="00E6745F" w:rsidRDefault="00E6745F" w:rsidP="00E6745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6745F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目的是为了清真寺的利益而积攒钱财，我们今年</w:t>
      </w:r>
    </w:p>
    <w:p w:rsidR="00E6745F" w:rsidRDefault="00E6745F" w:rsidP="00E6745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6745F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的举意是崇高的，我们想利用他们在这个庭院里</w:t>
      </w:r>
    </w:p>
    <w:p w:rsidR="00E6745F" w:rsidRDefault="00E6745F" w:rsidP="00E6745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6745F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庆祝节日的机会，让他们了解伊斯兰教。须知，</w:t>
      </w:r>
    </w:p>
    <w:p w:rsidR="00E6745F" w:rsidRDefault="00E6745F" w:rsidP="00E6745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6745F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lastRenderedPageBreak/>
        <w:t>我们生活在一个西方国家，异教徒进入清真寺的</w:t>
      </w:r>
    </w:p>
    <w:p w:rsidR="00E6745F" w:rsidRPr="00E6745F" w:rsidRDefault="00E6745F" w:rsidP="00E6745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E6745F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庭院是可以的吗？</w:t>
      </w:r>
    </w:p>
    <w:p w:rsidR="00E6745F" w:rsidRPr="00E6745F" w:rsidRDefault="00E6745F" w:rsidP="00E6745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答：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一切赞颂，全归真主。</w:t>
      </w:r>
    </w:p>
    <w:p w:rsidR="00E6745F" w:rsidRPr="00E6745F" w:rsidRDefault="00E6745F" w:rsidP="00E6745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1F497D" w:themeColor="text2"/>
          <w:sz w:val="36"/>
          <w:szCs w:val="36"/>
        </w:rPr>
        <w:t xml:space="preserve">  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第一：如果这个庭院在修建之初不是清真寺的一部分，而是为了举行庆祝活动、进行聚会和举办研讨会修建的，那么就不能执行清真寺的教法律例，异教徒可以进入其中。</w:t>
      </w:r>
    </w:p>
    <w:p w:rsidR="00E6745F" w:rsidRPr="00E6745F" w:rsidRDefault="00E6745F" w:rsidP="00E6745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 xml:space="preserve">    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如果修建这个庭院的时候把它当作清真寺的一部分，以便在举行类似的庆祝活动中使用，需要的时候在其中做礼拜，它就是清真寺的一部分，必须要执行清真寺的教法律例。</w:t>
      </w:r>
    </w:p>
    <w:p w:rsidR="00E6745F" w:rsidRPr="00E6745F" w:rsidRDefault="00E6745F" w:rsidP="00E6745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 xml:space="preserve">    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如果庭院在修建之初没有明确它的用途，但是它在清真寺建筑的里面，或者周围有一道围墙把庭院和清真寺包围起来了，那么必须要执行清真寺的教法律例。</w:t>
      </w:r>
    </w:p>
    <w:p w:rsidR="00E6745F" w:rsidRPr="00E6745F" w:rsidRDefault="00E6745F" w:rsidP="00E6745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lastRenderedPageBreak/>
        <w:t> </w:t>
      </w:r>
      <w:r>
        <w:rPr>
          <w:rFonts w:asciiTheme="minorEastAsia" w:eastAsiaTheme="minorEastAsia" w:hAnsiTheme="minorEastAsia" w:cs="Tahoma" w:hint="eastAsia"/>
          <w:color w:val="1F497D" w:themeColor="text2"/>
          <w:sz w:val="36"/>
          <w:szCs w:val="36"/>
        </w:rPr>
        <w:t xml:space="preserve">  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学术研究和教法律例常任委员会的学者们说：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“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清真寺围墙之内的一切都属于清真寺，要执行清真寺的教法律例，所以清真寺的庭院属于清真寺，清真寺的图书馆属于清真寺，如果庭院和图书馆都在清真寺的围墙之内。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”</w:t>
      </w:r>
    </w:p>
    <w:p w:rsidR="00E6745F" w:rsidRPr="00E6745F" w:rsidRDefault="00E6745F" w:rsidP="00E6745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 xml:space="preserve">    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谢赫阿卜杜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•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阿齐兹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•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本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•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巴兹，谢赫阿卜杜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•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阿齐兹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•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阿里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·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谢赫，谢赫阿卜杜拉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•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古吴德，谢赫萨利赫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•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福扎尼，谢赫伯克尔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·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艾布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·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宰德。</w:t>
      </w:r>
    </w:p>
    <w:p w:rsidR="00E6745F" w:rsidRPr="00E6745F" w:rsidRDefault="00E6745F" w:rsidP="00E6745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《学术研究和教法律例常任委员会法特瓦》第二辑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 xml:space="preserve"> ( 5 / 234 )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。</w:t>
      </w:r>
    </w:p>
    <w:p w:rsidR="00E6745F" w:rsidRPr="00E6745F" w:rsidRDefault="00E6745F" w:rsidP="00E6745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欲了解更多内容，敬请参阅（</w:t>
      </w:r>
      <w:hyperlink r:id="rId10" w:history="1">
        <w:r w:rsidRPr="00E6745F">
          <w:rPr>
            <w:rStyle w:val="Hyperlink"/>
            <w:rFonts w:asciiTheme="minorEastAsia" w:eastAsiaTheme="minorEastAsia" w:hAnsiTheme="minorEastAsia" w:cs="Tahoma"/>
            <w:color w:val="1F497D" w:themeColor="text2"/>
            <w:sz w:val="36"/>
            <w:szCs w:val="36"/>
          </w:rPr>
          <w:t>103136</w:t>
        </w:r>
      </w:hyperlink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）号问题的回答。</w:t>
      </w:r>
    </w:p>
    <w:p w:rsidR="00E6745F" w:rsidRPr="00E6745F" w:rsidRDefault="00E6745F" w:rsidP="00E6745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1F497D" w:themeColor="text2"/>
          <w:sz w:val="36"/>
          <w:szCs w:val="36"/>
        </w:rPr>
        <w:t xml:space="preserve">  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异教徒不能进入清真寺，除非在有需要的情况下可以进入清真寺，比如他来听演讲、或者饮用水等，我们在（</w:t>
      </w:r>
      <w:hyperlink r:id="rId11" w:history="1">
        <w:r w:rsidRPr="00E6745F">
          <w:rPr>
            <w:rStyle w:val="Hyperlink"/>
            <w:rFonts w:asciiTheme="minorEastAsia" w:eastAsiaTheme="minorEastAsia" w:hAnsiTheme="minorEastAsia" w:cs="Tahoma"/>
            <w:color w:val="1F497D" w:themeColor="text2"/>
            <w:sz w:val="36"/>
            <w:szCs w:val="36"/>
          </w:rPr>
          <w:t>2192</w:t>
        </w:r>
      </w:hyperlink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）和（</w:t>
      </w:r>
      <w:hyperlink r:id="rId12" w:history="1">
        <w:r w:rsidRPr="00E6745F">
          <w:rPr>
            <w:rStyle w:val="Hyperlink"/>
            <w:rFonts w:asciiTheme="minorEastAsia" w:eastAsiaTheme="minorEastAsia" w:hAnsiTheme="minorEastAsia" w:cs="Tahoma"/>
            <w:color w:val="1F497D" w:themeColor="text2"/>
            <w:sz w:val="36"/>
            <w:szCs w:val="36"/>
          </w:rPr>
          <w:t>9444</w:t>
        </w:r>
      </w:hyperlink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）号问题的回答中已经阐明了这一点，敬请参阅。</w:t>
      </w:r>
    </w:p>
    <w:p w:rsidR="00E6745F" w:rsidRPr="00E6745F" w:rsidRDefault="00E6745F" w:rsidP="00E6745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lastRenderedPageBreak/>
        <w:t xml:space="preserve">    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如果异教徒进入清真寺聚会，有可能触犯一些罪恶，比如男女混杂相处，通宵达旦，或者女人袒胸露臂等，那么这种行为是禁止的。</w:t>
      </w:r>
    </w:p>
    <w:p w:rsidR="00E6745F" w:rsidRPr="00E6745F" w:rsidRDefault="00E6745F" w:rsidP="00E6745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 xml:space="preserve">    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如果这个庭院是执行清真寺的教法律例的，异教徒不得进入清真寺庆祝他们的节日，因为其中没有教法方面的利益。</w:t>
      </w:r>
    </w:p>
    <w:p w:rsidR="00E6745F" w:rsidRPr="00E6745F" w:rsidRDefault="00E6745F" w:rsidP="00E6745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 xml:space="preserve">    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也不能把庭院出租给他们或者其他人，因为清真寺不是为此目的而修建的，修建清真寺的只是为了记念真主和做礼拜。这是不能把庭院出租给那些人的第二个原因。</w:t>
      </w:r>
    </w:p>
    <w:p w:rsidR="00E6745F" w:rsidRPr="00E6745F" w:rsidRDefault="00E6745F" w:rsidP="00E6745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 xml:space="preserve">    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有人向伊本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•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卡西姆（愿主怜悯之）询问：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“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如果一个人修建了一座清真寺，把它出租给做礼拜的人，你认为这种做法怎么样？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”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他说：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“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我认为这种做法是不正确的，因为修建清真寺不是为了出租。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”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《姆丹沃奈》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(3 / 434)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。</w:t>
      </w:r>
    </w:p>
    <w:p w:rsidR="00E6745F" w:rsidRPr="00E6745F" w:rsidRDefault="00E6745F" w:rsidP="00E6745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lastRenderedPageBreak/>
        <w:t> </w:t>
      </w:r>
      <w:r>
        <w:rPr>
          <w:rFonts w:asciiTheme="minorEastAsia" w:eastAsiaTheme="minorEastAsia" w:hAnsiTheme="minorEastAsia" w:cs="Tahoma" w:hint="eastAsia"/>
          <w:color w:val="1F497D" w:themeColor="text2"/>
          <w:sz w:val="36"/>
          <w:szCs w:val="36"/>
        </w:rPr>
        <w:t xml:space="preserve">  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第二：无论这个庭院是否属于清真寺，不能让那些人进入其中的第三个原因就是他们进入其中，只是为了庆祝他们的节日，而多神教徒的节日是荒谬的，穆斯林不能参与他们的庆祝活动，也不能帮助他们庆祝节日，因为真主说：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“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你们当为正义和敬畏而互助，不要为罪恶和横暴而互助。你们当敬畏真主，因为真主的刑罚确是严厉的。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”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（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5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：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2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）</w:t>
      </w:r>
    </w:p>
    <w:p w:rsidR="00E6745F" w:rsidRPr="00E6745F" w:rsidRDefault="00E6745F" w:rsidP="00E6745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 xml:space="preserve">    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白海格（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19334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段）辑录：欧麦尔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•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本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•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汗塔布（愿主喜悦之在）说：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“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你们在真主的敌人的节日里应该远离他们。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”</w:t>
      </w:r>
    </w:p>
    <w:p w:rsidR="00E6745F" w:rsidRPr="00E6745F" w:rsidRDefault="00E6745F" w:rsidP="00E6745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 xml:space="preserve">    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一部分先贤解释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“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至仁主的仆人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”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的属性时说：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“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他们不做假见证，他们听到恶言的时候谦逊地走开。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”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（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25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：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72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）；就是不参加多神教徒的节日。</w:t>
      </w:r>
    </w:p>
    <w:p w:rsidR="00E6745F" w:rsidRPr="00E6745F" w:rsidRDefault="00E6745F" w:rsidP="00E6745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敬请参阅《伊本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·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凯希尔经注》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(3 / 435)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。</w:t>
      </w:r>
    </w:p>
    <w:p w:rsidR="00E6745F" w:rsidRPr="00E6745F" w:rsidRDefault="00E6745F" w:rsidP="00E6745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lastRenderedPageBreak/>
        <w:t> </w:t>
      </w:r>
      <w:r>
        <w:rPr>
          <w:rFonts w:asciiTheme="minorEastAsia" w:eastAsiaTheme="minorEastAsia" w:hAnsiTheme="minorEastAsia" w:cs="Tahoma" w:hint="eastAsia"/>
          <w:color w:val="1F497D" w:themeColor="text2"/>
          <w:sz w:val="36"/>
          <w:szCs w:val="36"/>
        </w:rPr>
        <w:t xml:space="preserve">  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“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毫无疑问，多神教徒的节日就是假的和荒谬的，所以我们奉命不参加他们的节日，因为这一节经文是笼统的，包括教法禁止的一切虚假的言语和行为，多神教徒的节日也包括在内。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”</w:t>
      </w:r>
    </w:p>
    <w:p w:rsidR="00E6745F" w:rsidRPr="00E6745F" w:rsidRDefault="00E6745F" w:rsidP="00E6745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《赛尔迪经注》（</w:t>
      </w: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686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页）。</w:t>
      </w:r>
    </w:p>
    <w:p w:rsidR="00E6745F" w:rsidRPr="00E6745F" w:rsidRDefault="00E6745F" w:rsidP="00E6745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欲了解更多内容，敬请参阅（</w:t>
      </w:r>
      <w:hyperlink r:id="rId13" w:history="1">
        <w:r w:rsidRPr="00E6745F">
          <w:rPr>
            <w:rStyle w:val="Hyperlink"/>
            <w:rFonts w:asciiTheme="minorEastAsia" w:eastAsiaTheme="minorEastAsia" w:hAnsiTheme="minorEastAsia" w:cs="Tahoma"/>
            <w:color w:val="1F497D" w:themeColor="text2"/>
            <w:sz w:val="36"/>
            <w:szCs w:val="36"/>
          </w:rPr>
          <w:t>11427</w:t>
        </w:r>
      </w:hyperlink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）号问题的回答。</w:t>
      </w:r>
    </w:p>
    <w:p w:rsidR="00E6745F" w:rsidRPr="00E6745F" w:rsidRDefault="00E6745F" w:rsidP="00E6745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</w:pPr>
      <w:r w:rsidRPr="00E6745F">
        <w:rPr>
          <w:rFonts w:asciiTheme="minorEastAsia" w:eastAsiaTheme="minorEastAsia" w:hAnsiTheme="minorEastAsia" w:cs="Tahoma"/>
          <w:color w:val="1F497D" w:themeColor="text2"/>
          <w:sz w:val="36"/>
          <w:szCs w:val="36"/>
        </w:rPr>
        <w:t> </w:t>
      </w:r>
      <w:r w:rsidRPr="00E6745F">
        <w:rPr>
          <w:rFonts w:asciiTheme="minorEastAsia" w:eastAsiaTheme="minorEastAsia" w:hAnsiTheme="minorEastAsia" w:cs="Microsoft YaHei" w:hint="eastAsia"/>
          <w:color w:val="1F497D" w:themeColor="text2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92" w:rsidRDefault="002F4992" w:rsidP="00EB6455">
      <w:r>
        <w:separator/>
      </w:r>
    </w:p>
  </w:endnote>
  <w:endnote w:type="continuationSeparator" w:id="0">
    <w:p w:rsidR="002F4992" w:rsidRDefault="002F4992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E7061A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F49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E7061A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C17E7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F4992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92" w:rsidRDefault="002F4992" w:rsidP="00EB6455">
      <w:r>
        <w:separator/>
      </w:r>
    </w:p>
  </w:footnote>
  <w:footnote w:type="continuationSeparator" w:id="0">
    <w:p w:rsidR="002F4992" w:rsidRDefault="002F4992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F4992"/>
    <w:rsid w:val="0031151D"/>
    <w:rsid w:val="00352158"/>
    <w:rsid w:val="003B55D3"/>
    <w:rsid w:val="00442CC2"/>
    <w:rsid w:val="00462A59"/>
    <w:rsid w:val="00482F6F"/>
    <w:rsid w:val="004C17E7"/>
    <w:rsid w:val="004E1EA8"/>
    <w:rsid w:val="005056E6"/>
    <w:rsid w:val="00535B4A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6745F"/>
    <w:rsid w:val="00E7061A"/>
    <w:rsid w:val="00EB6455"/>
    <w:rsid w:val="00EE484A"/>
    <w:rsid w:val="00F13C7C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745F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6745F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6745F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hyperlink" Target="http://islamqa.info/zh/11427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944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2192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islamqa.info/zh/10313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1011</Words>
  <Characters>1124</Characters>
  <Application>Microsoft Office Word</Application>
  <DocSecurity>0</DocSecurity>
  <Lines>70</Lines>
  <Paragraphs>57</Paragraphs>
  <ScaleCrop>false</ScaleCrop>
  <Manager/>
  <Company>islamhouse.com</Company>
  <LinksUpToDate>false</LinksUpToDate>
  <CharactersWithSpaces>2078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异教徒可以在清真寺的院子里庆祝他们的节日吗</dc:title>
  <dc:subject>异教徒可以在清真寺的院子里庆祝他们的节日吗</dc:subject>
  <dc:creator>伊斯兰问答网站_x000d_</dc:creator>
  <cp:keywords>异教徒可以在清真寺的院子里庆祝他们的节日吗</cp:keywords>
  <dc:description>异教徒可以在清真寺的院子里庆祝他们的节日吗</dc:description>
  <cp:lastModifiedBy>elhashemy</cp:lastModifiedBy>
  <cp:revision>3</cp:revision>
  <dcterms:created xsi:type="dcterms:W3CDTF">2015-01-21T14:43:00Z</dcterms:created>
  <dcterms:modified xsi:type="dcterms:W3CDTF">2015-02-10T10:19:00Z</dcterms:modified>
  <cp:category/>
</cp:coreProperties>
</file>