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608E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51BB" w:rsidRDefault="002751B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51B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为了宣教或者参观，可以进入教堂吗？</w:t>
      </w:r>
    </w:p>
    <w:p w:rsidR="00EB6455" w:rsidRDefault="00EB6455" w:rsidP="002751B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751BB" w:rsidRPr="002751BB" w:rsidRDefault="002751BB" w:rsidP="002751BB">
      <w:pPr>
        <w:spacing w:after="65"/>
        <w:jc w:val="center"/>
        <w:outlineLvl w:val="3"/>
        <w:rPr>
          <w:rFonts w:asciiTheme="minorEastAsia" w:eastAsiaTheme="minorEastAsia" w:hAnsiTheme="minorEastAsia" w:cs="Helvetica"/>
          <w:b/>
          <w:bCs/>
          <w:color w:val="1F497D" w:themeColor="text2"/>
          <w:sz w:val="48"/>
          <w:szCs w:val="48"/>
        </w:rPr>
      </w:pPr>
      <w:r w:rsidRPr="002751BB">
        <w:rPr>
          <w:rFonts w:asciiTheme="minorEastAsia" w:eastAsiaTheme="minorEastAsia" w:hAnsiTheme="minorEastAsia" w:cs="Helvetica"/>
          <w:b/>
          <w:bCs/>
          <w:color w:val="1F497D" w:themeColor="text2"/>
          <w:sz w:val="48"/>
          <w:szCs w:val="48"/>
          <w:rtl/>
        </w:rPr>
        <w:t>هل يجوز دخول الكنائس لأجل الدعوة ، أو لأجل الفرجة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F276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F276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751BB" w:rsidRDefault="002751BB" w:rsidP="002751BB"/>
    <w:p w:rsidR="002751BB" w:rsidRPr="002751BB" w:rsidRDefault="002751BB" w:rsidP="002751B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2751BB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为了宣教或者参观，可以进入教堂吗</w:t>
      </w:r>
      <w:r w:rsidRPr="002751BB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2751BB" w:rsidRPr="002751BB" w:rsidRDefault="002751BB" w:rsidP="002751B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2751BB" w:rsidRDefault="002751BB" w:rsidP="002751B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2751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我们这儿有很多教堂，可以进入教堂与里面的牧</w:t>
      </w:r>
    </w:p>
    <w:p w:rsidR="002751BB" w:rsidRDefault="002751BB" w:rsidP="002751B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751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师进行讨论吗？可以进去参观里面的东西并了</w:t>
      </w:r>
    </w:p>
    <w:p w:rsidR="002751BB" w:rsidRPr="002751BB" w:rsidRDefault="002751BB" w:rsidP="002751B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2751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解那些人的所作所为吗</w:t>
      </w:r>
      <w:r w:rsidRPr="002751B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2751BB" w:rsidRPr="002751BB" w:rsidRDefault="002751BB" w:rsidP="002751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2751B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2751B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751BB" w:rsidRPr="002751BB" w:rsidRDefault="002751BB" w:rsidP="002751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2751B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可以进入教堂宣教，号召里面的人信仰伊斯兰教，如果只是为了纯粹的观赏，则不应该进去，因为那样做是毫无意义的，恐怕有的穆斯林反而会受到他们的影响，尤其是对自己的宗教事务一无所知的人，无法反驳他们提出的歪理邪说</w:t>
      </w:r>
      <w:r w:rsidRPr="002751B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751BB" w:rsidRPr="002751BB" w:rsidRDefault="002751BB" w:rsidP="002751BB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2751B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《学术研究和教法律例常任委员会法特瓦》（</w:t>
      </w:r>
      <w:r w:rsidRPr="002751BB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13/257 </w:t>
      </w:r>
      <w:r w:rsidRPr="002751B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3B" w:rsidRDefault="00EA2A3B" w:rsidP="00EB6455">
      <w:r>
        <w:separator/>
      </w:r>
    </w:p>
  </w:endnote>
  <w:endnote w:type="continuationSeparator" w:id="0">
    <w:p w:rsidR="00EA2A3B" w:rsidRDefault="00EA2A3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608E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A2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608E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F276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A2A3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3B" w:rsidRDefault="00EA2A3B" w:rsidP="00EB6455">
      <w:r>
        <w:separator/>
      </w:r>
    </w:p>
  </w:footnote>
  <w:footnote w:type="continuationSeparator" w:id="0">
    <w:p w:rsidR="00EA2A3B" w:rsidRDefault="00EA2A3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264F"/>
    <w:rsid w:val="0019347C"/>
    <w:rsid w:val="001B6333"/>
    <w:rsid w:val="002350D4"/>
    <w:rsid w:val="00274430"/>
    <w:rsid w:val="002751BB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F2760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608E5"/>
    <w:rsid w:val="00D860D2"/>
    <w:rsid w:val="00DB44B1"/>
    <w:rsid w:val="00DC4991"/>
    <w:rsid w:val="00DC54D7"/>
    <w:rsid w:val="00DF5A57"/>
    <w:rsid w:val="00E13455"/>
    <w:rsid w:val="00EA2A3B"/>
    <w:rsid w:val="00EB6455"/>
    <w:rsid w:val="00EE484A"/>
    <w:rsid w:val="00FC4FA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320</Characters>
  <Application>Microsoft Office Word</Application>
  <DocSecurity>0</DocSecurity>
  <Lines>32</Lines>
  <Paragraphs>23</Paragraphs>
  <ScaleCrop>false</ScaleCrop>
  <Manager/>
  <Company>islamhouse.com</Company>
  <LinksUpToDate>false</LinksUpToDate>
  <CharactersWithSpaces>515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为了宣教或者参观，可以进入教堂吗？_x000d_</dc:title>
  <dc:subject>为了宣教或者参观，可以进入教堂吗？_x000d_</dc:subject>
  <dc:creator>伊斯兰问答网站_x000d_</dc:creator>
  <cp:keywords>为了宣教或者参观，可以进入教堂吗？_x000d_</cp:keywords>
  <dc:description>为了宣教或者参观，可以进入教堂吗？_x000d_</dc:description>
  <cp:lastModifiedBy>Al-Hashemy</cp:lastModifiedBy>
  <cp:revision>3</cp:revision>
  <dcterms:created xsi:type="dcterms:W3CDTF">2014-11-24T11:42:00Z</dcterms:created>
  <dcterms:modified xsi:type="dcterms:W3CDTF">2014-12-03T09:34:00Z</dcterms:modified>
  <cp:category/>
</cp:coreProperties>
</file>