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FA59A8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003AC" w:rsidRDefault="00E003AC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003A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为新生儿祈祷幸福的多种形式</w:t>
      </w:r>
    </w:p>
    <w:p w:rsidR="00EB6455" w:rsidRDefault="00EB6455" w:rsidP="00E003AC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003AC" w:rsidRPr="00E003AC" w:rsidRDefault="00E003AC" w:rsidP="00E003AC">
      <w:pPr>
        <w:spacing w:after="65"/>
        <w:jc w:val="center"/>
        <w:outlineLvl w:val="3"/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</w:rPr>
      </w:pPr>
      <w:r w:rsidRPr="00414E43">
        <w:rPr>
          <w:rFonts w:ascii="Droid Arabic Naskh" w:eastAsia="Times New Roman" w:hAnsi="Droid Arabic Naskh" w:cs="Times New Roman"/>
          <w:color w:val="D60F0F"/>
          <w:szCs w:val="24"/>
        </w:rPr>
        <w:t xml:space="preserve">: </w:t>
      </w:r>
      <w:r w:rsidRPr="00E003AC">
        <w:rPr>
          <w:rFonts w:ascii="Droid Arabic Naskh" w:eastAsia="Times New Roman" w:hAnsi="Droid Arabic Naskh" w:cs="Times New Roman"/>
          <w:b/>
          <w:bCs/>
          <w:color w:val="1F497D" w:themeColor="text2"/>
          <w:sz w:val="48"/>
          <w:szCs w:val="48"/>
          <w:rtl/>
        </w:rPr>
        <w:t>الدعاء للمولود الجديد بالصلاح بصيغ متعددة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F26EAE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F26EAE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F26EAE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E003AC" w:rsidRDefault="00A60587" w:rsidP="00E003AC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E003AC" w:rsidRPr="00E003AC" w:rsidRDefault="00E003AC" w:rsidP="00E003AC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E003AC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为新生儿祈祷幸福的多种形</w:t>
      </w:r>
      <w:r w:rsidRPr="00E003AC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式</w:t>
      </w:r>
    </w:p>
    <w:p w:rsidR="00E003AC" w:rsidRPr="00E003AC" w:rsidRDefault="00E003AC" w:rsidP="00E003AC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003AC" w:rsidRDefault="00E003AC" w:rsidP="00E003A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E003A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我为一个新生儿祈祷，我说：</w:t>
      </w:r>
      <w:r w:rsidRPr="00E003AC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愿真主改善她，</w:t>
      </w:r>
    </w:p>
    <w:p w:rsidR="00E003AC" w:rsidRDefault="00E003AC" w:rsidP="00E003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E003A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使她茁壮成长，孝顺她的父母。</w:t>
      </w:r>
      <w:r w:rsidRPr="00E003AC"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在这个祈祷中</w:t>
      </w:r>
    </w:p>
    <w:p w:rsidR="00E003AC" w:rsidRPr="00E003AC" w:rsidRDefault="00E003AC" w:rsidP="00E003A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E003AC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有错误吗</w:t>
      </w:r>
      <w:r w:rsidRPr="00E003AC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E003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你可以为新生儿这样祈祷：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愿真主改善她，使她茁壮成长，孝顺她的父母。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因为阿拉伯语的现在式动词可以表示将来的意思，也就是说如果她长大了，成为理智健全的人，清廉的人和孝顺父母的人；正如伊本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瓦拉格（卒于伊斯兰历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381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年）在他的著作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《语法错误》（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 / 563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现在式动词可以表示两种时态：正在发生的动作和将来的动作。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宰买赫舍里（卒于伊斯兰历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538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年）（愿主怜悯之）说：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现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在式动词可以表示现在和将来两种时态。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《语法详解》（第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321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页）</w:t>
      </w:r>
      <w:r w:rsidRPr="00E003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至于祝贺新生儿的用语，在圣训当中也没有特别说明，阿里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哲尔德在《木斯奈德圣训集》（第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488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页）中传述了一个遗训，他说：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海塞姆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哲玛兹告诉我：一个人对哈桑说：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祝贺你生了一个骑士。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哈桑说：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你怎么祝贺我生了骑士？或许他将来会成为放牛的、或者赶驴的人！你应该说：但愿你感谢赐予你子女的真主，愿真主赐福你的子女，使他长大成人，孝顺父母。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它的传述系统是微弱的，因为叶赫亚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姆伊尼认为海塞姆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哲玛兹是微弱的人。艾哈迈德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罕百里说：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人们放弃了他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。奈萨仪说：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他是被放弃的人。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敬请参阅《天平的指针》（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 / 352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</w:t>
      </w:r>
      <w:r w:rsidRPr="00E003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但是，从根本上来说，祈祷的词语属于功修之外，所以它是笼统的，而不是限制的，祈祷的人可以选择他喜欢的和能够表达他的意愿的词语，学者们主张使用哈桑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巴士拉的祈祷词祝贺新生儿是可嘉的行为，正如伊玛目脑威（愿主怜悯之）在《总汇》（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8 / 443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）和《记主词》（第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289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页）中叙述，伊本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甘伊姆（愿主怜悯之）在《穆额尼》（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9/ 464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）中叙述</w:t>
      </w:r>
      <w:r w:rsidRPr="00E003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他们主张使用安优布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赛赫提亚尼的祈祷词祝贺新生儿也是可嘉的行为，他说：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愿真主使他成为你和穆罕默德（愿主福安之）的民族中被赐福的人。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顿亚在《家属》（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202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）中辑录，他说：哈立德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韩达斯告诉了我们，哈马德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宰德告诉了我们，他说安优布如此如此。图布拉尼在《祈祷》（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 / 294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）中辑录</w:t>
      </w:r>
      <w:r w:rsidRPr="00E003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哈桑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巴士拉使用的这种祝贺词是通过优美的传述系统辑录的，图布拉尼在《祈祷》（第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1243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页）辑录，考证此书的学者穆罕默德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布哈里博士认为它的传述系统是优美的</w:t>
      </w:r>
      <w:r w:rsidRPr="00E003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图布拉尼说：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叶海亚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奥斯曼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萨利赫告诉我们阿姆鲁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• 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拉比尔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塔里克告诉我们，塞勒伊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·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叶赫亚告诉我们：哈桑生了一个儿子，坐在他旁边的一个人祝贺他而说：祝贺你生了一个骑士。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哈桑说：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你怎么知道他是骑士？或许他将来会成为木匠！或许会成为裁缝！他说：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那我应该怎么说？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哈桑说：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你应该说：愿真主使他成为你和穆罕默德（愿主福安之）的民族中被赐福的人。</w:t>
      </w:r>
      <w:r w:rsidRPr="00E003AC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我们祈求真主使所有穆斯林的子女成为他们的父母和穆罕默德（愿主福安之）的民族的吉庆</w:t>
      </w:r>
      <w:r w:rsidRPr="00E003AC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003AC" w:rsidRPr="00E003AC" w:rsidRDefault="00E003AC" w:rsidP="00E003AC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E003AC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E003AC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2C8" w:rsidRDefault="00B422C8" w:rsidP="00EB6455">
      <w:r>
        <w:separator/>
      </w:r>
    </w:p>
  </w:endnote>
  <w:endnote w:type="continuationSeparator" w:id="1">
    <w:p w:rsidR="00B422C8" w:rsidRDefault="00B422C8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Arabic Nask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FA59A8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422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FA59A8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F26EAE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422C8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2C8" w:rsidRDefault="00B422C8" w:rsidP="00EB6455">
      <w:r>
        <w:separator/>
      </w:r>
    </w:p>
  </w:footnote>
  <w:footnote w:type="continuationSeparator" w:id="1">
    <w:p w:rsidR="00B422C8" w:rsidRDefault="00B422C8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018B0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F46E6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22C8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003AC"/>
    <w:rsid w:val="00E13455"/>
    <w:rsid w:val="00EB6455"/>
    <w:rsid w:val="00EE484A"/>
    <w:rsid w:val="00F26EAE"/>
    <w:rsid w:val="00FA59A8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718</Words>
  <Characters>813</Characters>
  <Application>Microsoft Office Word</Application>
  <DocSecurity>0</DocSecurity>
  <Lines>50</Lines>
  <Paragraphs>28</Paragraphs>
  <ScaleCrop>false</ScaleCrop>
  <Manager/>
  <Company>islamhouse.com</Company>
  <LinksUpToDate>false</LinksUpToDate>
  <CharactersWithSpaces>1503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为新生儿祈祷幸福的多种形式_x000d_</dc:title>
  <dc:subject>为新生儿祈祷幸福的多种形式_x000d_</dc:subject>
  <dc:creator>伊斯兰问答网站_x000d_</dc:creator>
  <cp:keywords>为新生儿祈祷幸福的多种形式_x000d_</cp:keywords>
  <dc:description>为新生儿祈祷幸福的多种形式_x000d_</dc:description>
  <cp:lastModifiedBy>HP</cp:lastModifiedBy>
  <cp:revision>3</cp:revision>
  <dcterms:created xsi:type="dcterms:W3CDTF">2014-12-14T00:58:00Z</dcterms:created>
  <dcterms:modified xsi:type="dcterms:W3CDTF">2015-01-25T14:18:00Z</dcterms:modified>
  <cp:category/>
</cp:coreProperties>
</file>