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C6E0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CE42A3" w:rsidRPr="00C70045" w:rsidRDefault="00CE42A3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E42A3" w:rsidRDefault="00CE42A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E42A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赛力曼传述的关于斋月优越性的圣训是微弱的圣训</w:t>
      </w:r>
    </w:p>
    <w:p w:rsidR="00EB6455" w:rsidRDefault="00EB6455" w:rsidP="00CE42A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E42A3" w:rsidRPr="00CE42A3" w:rsidRDefault="00CE42A3" w:rsidP="00CE42A3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E42A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حديث سلمان في فضائل شهر رمضان ضعيف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33AB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33AB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8760B" w:rsidRPr="00C8760B" w:rsidRDefault="00C8760B" w:rsidP="00C8760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C8760B">
        <w:rPr>
          <w:rFonts w:ascii="SimSun" w:hAnsi="SimSun" w:cs="SimSun" w:hint="eastAsia"/>
          <w:b/>
          <w:bCs/>
          <w:color w:val="auto"/>
          <w:sz w:val="36"/>
          <w:lang w:eastAsia="zh-CN"/>
        </w:rPr>
        <w:t>赛</w:t>
      </w:r>
      <w:r w:rsidRPr="00C8760B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力曼传述的关于斋月优越性的圣训是微弱的圣</w:t>
      </w:r>
      <w:r w:rsidRPr="00C8760B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训</w:t>
      </w:r>
    </w:p>
    <w:p w:rsidR="00C8760B" w:rsidRPr="00C8760B" w:rsidRDefault="00C8760B" w:rsidP="00C8760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C8760B" w:rsidRDefault="00C8760B" w:rsidP="00C8760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在我们这个地区的一些清真寺里，许多演讲师在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演讲的时候引证了赛力曼传述的一段圣训，在这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一段圣训中提到真主的使者（愿主福安之）在舍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尔巴尼（伊历八月）的最后一天给穆斯林做了演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讲；一部分弟兄在大庭广众之下明确地反对这段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圣训，他们说赛力曼传述的这段圣训是伪造的圣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训，比如在这段圣训中说：谁如果让封斋的人吃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饱，真主就会让他从我的仙池中喝一口水，他就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不会感到干渴，一直到进入乐园；又如：谁如果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减轻奴隶的负担，真主将会饶恕他的罪恶，并且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从火狱中大赦他；他们说：</w:t>
      </w:r>
      <w:r w:rsidRPr="00C8760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这些言语就是借使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者的名义而撒谎，谁如果借使者的名义而撒谎，</w:t>
      </w:r>
    </w:p>
    <w:p w:rsid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lastRenderedPageBreak/>
        <w:t>就让他在火狱中找好自己的座位</w:t>
      </w:r>
      <w:r w:rsidRPr="00C8760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等等；这段圣</w:t>
      </w:r>
    </w:p>
    <w:p w:rsidR="00C8760B" w:rsidRPr="00C8760B" w:rsidRDefault="00C8760B" w:rsidP="00C8760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训究竟是不是正确的</w:t>
      </w:r>
      <w:r w:rsidRPr="00C8760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赛力曼传述的圣训是伊本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胡宰麦在《伊本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胡宰麦圣训实录》中辑录的：如果此传述是正确的，这一章是关于斋月的优越性；阿里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哈哲尔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赛尔迪通过优素福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齐亚德、通过胡马姆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叶和雅、通过阿里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宰德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朱德阿尼、通过赛义德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穆赛伊布、通过赛力曼传述：他说：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真主的使者（愿主福安之）在舍尔巴尼（伊历八月）的最后一天给我们做了演讲，使者说：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众人啊！一个伟大的月份已经来临你们了，这是一个吉庆的月份，其中有一个夜晚胜过一千个月份，真主把斋戒作为主命，在这个月份的夜间做礼拜是自愿的副功；谁如果在这个月份中以一件副功接近真主，相当于在其它的月份中完成了一件主命；谁如果在这个月份中完成了一件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主命，相当于在其它的月份中完成了七十件主命；这是忍耐的月份，忍耐的报酬就是乐园；这是互相安慰的月份；信士的给养将会在这个月份当中增加；谁如果在这个月份中邀请封斋的人开斋，他的罪恶将会被真主饶恕，真主还会从火狱当中大赦他；他会获得封斋的人所获得的报酬，而且封斋的人所获得的报酬丝毫也不会减损。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圣门弟子们说：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并不是我们所有的人都能够找到邀请封斋的人开斋的食物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。使者说：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邀请封斋的人，用一颗椰枣、或者一杯水、或者一杯奶让他开斋，真主将会给他上述的那些报酬。这个月份的开始是仁慈，中间是饶恕，结束是从火狱中获得大赦；谁如果减轻奴隶的负担，真主将会饶恕他的罪恶，并且从火狱中大赦他；你们应该在这个月份当中坚持四种属性：两种属性是你们的养主所喜悦的，两种属性是你们必不可缺的；至于你们的养主所喜悦的两种属性就是：作证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万物非主，唯有真主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和向真主祈求饶恕；至于你们必不可缺的两种属性就是：你们向真主祈求进入乐园，以及你们祈求真主护佑，免遭火狱的惩罚；谁如果让封斋的人吃饱，真主就会让他从我的仙池中喝一口水，他就不会感到干渴，一直到进入乐园。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在这段圣训的传述系统当中有阿里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宰德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朱德阿尼，此人记忆力不好，所以是微弱的；在这段圣训的传述系统当中还有巴士拉人优素福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齐亚德，他的传述是陌生的；在这段圣训的传述系统当中还有胡马姆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叶和雅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迪纳尔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奥迪，伊本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哈哲尔在《太格里卜》中说：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也许此人是可靠的。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综上所述，通过这个传述系统传述的这段圣训不是被编造的，而是微弱的圣训；尽管如此，在许多正确的圣训当中提到了关于斋月的种种优越性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一切顺利，唯凭真主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愿真主祝福我们的先知穆罕默德和他的家属以及圣门弟子，并且使他们平安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学术研究和教法律列常任委员会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谢赫阿布杜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阿齐兹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阿卜杜拉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巴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兹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谢赫阿布杜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冉扎格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阿菲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夫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谢赫阿卜杜拉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额德亚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尼</w:t>
      </w:r>
    </w:p>
    <w:p w:rsidR="00C8760B" w:rsidRPr="00C8760B" w:rsidRDefault="00C8760B" w:rsidP="00C8760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谢赫阿卜杜拉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古吴</w:t>
      </w:r>
      <w:r w:rsidRPr="00C8760B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德</w:t>
      </w:r>
    </w:p>
    <w:p w:rsidR="00C8760B" w:rsidRPr="00C8760B" w:rsidRDefault="00C8760B" w:rsidP="00C8760B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8760B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《学术研究和教法律列常任委员会法太瓦》</w:t>
      </w:r>
      <w:r w:rsidRPr="00C8760B">
        <w:rPr>
          <w:rFonts w:asciiTheme="minorEastAsia" w:eastAsiaTheme="minorEastAsia" w:hAnsiTheme="minorEastAsia" w:cs="Tahoma"/>
          <w:color w:val="auto"/>
          <w:sz w:val="36"/>
          <w:lang w:eastAsia="zh-CN"/>
        </w:rPr>
        <w:t>( 10 / 84- 86 )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CE42A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53" w:rsidRDefault="00867B53" w:rsidP="00EB6455">
      <w:r>
        <w:separator/>
      </w:r>
    </w:p>
  </w:endnote>
  <w:endnote w:type="continuationSeparator" w:id="0">
    <w:p w:rsidR="00867B53" w:rsidRDefault="00867B5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A3" w:rsidRDefault="008C6E00" w:rsidP="00CE42A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E42A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E42A3" w:rsidRDefault="00CE4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A3" w:rsidRDefault="008C6E00" w:rsidP="00CE42A3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CE42A3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33AB5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CE42A3" w:rsidRPr="00156EB3" w:rsidRDefault="00CE42A3" w:rsidP="00CE42A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53" w:rsidRDefault="00867B53" w:rsidP="00EB6455">
      <w:r>
        <w:separator/>
      </w:r>
    </w:p>
  </w:footnote>
  <w:footnote w:type="continuationSeparator" w:id="0">
    <w:p w:rsidR="00867B53" w:rsidRDefault="00867B5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33AB5"/>
    <w:rsid w:val="0034650E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67B53"/>
    <w:rsid w:val="00891DF8"/>
    <w:rsid w:val="008B2286"/>
    <w:rsid w:val="008C1908"/>
    <w:rsid w:val="008C6E00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760B"/>
    <w:rsid w:val="00CC3482"/>
    <w:rsid w:val="00CD6F06"/>
    <w:rsid w:val="00CD733C"/>
    <w:rsid w:val="00CE42A3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921</Characters>
  <Application>Microsoft Office Word</Application>
  <DocSecurity>0</DocSecurity>
  <Lines>57</Lines>
  <Paragraphs>39</Paragraphs>
  <ScaleCrop>false</ScaleCrop>
  <Manager/>
  <Company>islamhouse.com</Company>
  <LinksUpToDate>false</LinksUpToDate>
  <CharactersWithSpaces>1733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赛力曼传述的关于斋月优越性的圣训是微弱的圣训</dc:title>
  <dc:subject>赛力曼传述的关于斋月优越性的圣训是微弱的圣训</dc:subject>
  <dc:creator>伊斯兰问答网站_x000d_</dc:creator>
  <cp:keywords>赛力曼传述的关于斋月优越性的圣训是微弱的圣训</cp:keywords>
  <dc:description>赛力曼传述的关于斋月优越性的圣训是微弱的圣训</dc:description>
  <cp:lastModifiedBy>Al-Hashemy</cp:lastModifiedBy>
  <cp:revision>3</cp:revision>
  <dcterms:created xsi:type="dcterms:W3CDTF">2014-12-06T14:28:00Z</dcterms:created>
  <dcterms:modified xsi:type="dcterms:W3CDTF">2014-12-19T17:58:00Z</dcterms:modified>
  <cp:category/>
</cp:coreProperties>
</file>