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455" w:rsidRDefault="00DE4533"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lang w:eastAsia="zh-CN"/>
        </w:rPr>
      </w:pPr>
    </w:p>
    <w:p w:rsidR="00D42F9A" w:rsidRDefault="00D42F9A" w:rsidP="00274430">
      <w:pPr>
        <w:bidi w:val="0"/>
        <w:spacing w:beforeLines="50"/>
        <w:jc w:val="center"/>
        <w:rPr>
          <w:rFonts w:ascii="SimSun" w:hAnsi="SimSun" w:cs="SimSun"/>
          <w:b/>
          <w:bCs/>
          <w:color w:val="1F497D" w:themeColor="text2"/>
          <w:sz w:val="48"/>
          <w:szCs w:val="48"/>
          <w:lang w:eastAsia="zh-CN"/>
        </w:rPr>
      </w:pPr>
      <w:r w:rsidRPr="00D42F9A">
        <w:rPr>
          <w:rFonts w:ascii="SimSun" w:hAnsi="SimSun" w:cs="SimSun" w:hint="eastAsia"/>
          <w:b/>
          <w:bCs/>
          <w:color w:val="1F497D" w:themeColor="text2"/>
          <w:sz w:val="48"/>
          <w:szCs w:val="48"/>
          <w:lang w:eastAsia="zh-CN"/>
        </w:rPr>
        <w:t>询问关于斋戒的前一个回答以及伊本•阿巴斯传述的一个证人可以确定看见了新月的圣训</w:t>
      </w:r>
    </w:p>
    <w:p w:rsidR="00EB6455" w:rsidRDefault="00EB6455" w:rsidP="00D42F9A">
      <w:pPr>
        <w:bidi w:val="0"/>
        <w:spacing w:beforeLines="5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D42F9A" w:rsidRPr="00D42F9A" w:rsidRDefault="00D42F9A" w:rsidP="00D42F9A">
      <w:pPr>
        <w:spacing w:after="65"/>
        <w:jc w:val="center"/>
        <w:outlineLvl w:val="3"/>
        <w:rPr>
          <w:rFonts w:ascii="Helvetica" w:eastAsia="Times New Roman" w:hAnsi="Helvetica" w:cs="Times New Roman"/>
          <w:b/>
          <w:bCs/>
          <w:color w:val="1F497D" w:themeColor="text2"/>
          <w:sz w:val="48"/>
          <w:szCs w:val="48"/>
        </w:rPr>
      </w:pPr>
      <w:r w:rsidRPr="00D42F9A">
        <w:rPr>
          <w:rFonts w:ascii="Helvetica" w:eastAsia="Times New Roman" w:hAnsi="Helvetica" w:cs="Times New Roman"/>
          <w:b/>
          <w:bCs/>
          <w:color w:val="1F497D" w:themeColor="text2"/>
          <w:sz w:val="48"/>
          <w:szCs w:val="48"/>
          <w:rtl/>
        </w:rPr>
        <w:t>سائل يعلق على جواب سابق في الصوم، وحديث ابن عباس في رؤية الهلال بشاهد واحد</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lang w:eastAsia="zh-CN"/>
        </w:rPr>
      </w:pPr>
      <w:bookmarkStart w:id="0" w:name="_GoBack"/>
      <w:bookmarkEnd w:id="0"/>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E484A">
      <w:pPr>
        <w:bidi w:val="0"/>
        <w:spacing w:line="240" w:lineRule="exact"/>
        <w:rPr>
          <w:rFonts w:ascii="mylotus" w:hAnsi="mylotus" w:cs="mylotus"/>
          <w:b/>
          <w:bCs/>
          <w:sz w:val="28"/>
          <w:szCs w:val="28"/>
          <w:lang w:eastAsia="zh-CN"/>
        </w:rPr>
      </w:pPr>
    </w:p>
    <w:p w:rsidR="00D42F9A" w:rsidRDefault="00D42F9A" w:rsidP="00D42F9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857190">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857190">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857190">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A60587">
      <w:pPr>
        <w:spacing w:after="200" w:line="276" w:lineRule="auto"/>
        <w:jc w:val="center"/>
        <w:rPr>
          <w:rFonts w:ascii="Calibri" w:hAnsi="Calibri" w:cs="Arial"/>
          <w:color w:val="auto"/>
          <w:sz w:val="22"/>
          <w:szCs w:val="22"/>
          <w:lang w:eastAsia="zh-CN"/>
        </w:rPr>
      </w:pPr>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afterLines="5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A60587" w:rsidRDefault="00A60587" w:rsidP="008C1908">
      <w:pPr>
        <w:bidi w:val="0"/>
        <w:spacing w:beforeLines="50" w:afterLines="50" w:line="460" w:lineRule="exact"/>
        <w:jc w:val="center"/>
        <w:rPr>
          <w:rFonts w:ascii="STXingkai" w:eastAsia="STXingkai" w:hAnsi="Calibri" w:cs="KFGQPC Uthman Taha Naskh"/>
          <w:b/>
          <w:bCs/>
          <w:color w:val="333399"/>
          <w:sz w:val="32"/>
          <w:szCs w:val="32"/>
          <w:lang w:eastAsia="zh-CN"/>
        </w:rPr>
      </w:pPr>
    </w:p>
    <w:p w:rsidR="00D42F9A" w:rsidRPr="00D42F9A" w:rsidRDefault="00D42F9A" w:rsidP="00D42F9A">
      <w:pPr>
        <w:shd w:val="clear" w:color="auto" w:fill="FFFFFF"/>
        <w:bidi w:val="0"/>
        <w:spacing w:after="65"/>
        <w:jc w:val="center"/>
        <w:outlineLvl w:val="3"/>
        <w:rPr>
          <w:rFonts w:asciiTheme="minorEastAsia" w:eastAsiaTheme="minorEastAsia" w:hAnsiTheme="minorEastAsia" w:cs="Tahoma"/>
          <w:b/>
          <w:bCs/>
          <w:color w:val="auto"/>
          <w:sz w:val="36"/>
          <w:lang w:eastAsia="zh-CN"/>
        </w:rPr>
      </w:pPr>
      <w:r w:rsidRPr="00D42F9A">
        <w:rPr>
          <w:rFonts w:asciiTheme="minorEastAsia" w:eastAsiaTheme="minorEastAsia" w:hAnsiTheme="minorEastAsia" w:cs="SimSun" w:hint="eastAsia"/>
          <w:b/>
          <w:bCs/>
          <w:color w:val="auto"/>
          <w:sz w:val="36"/>
          <w:lang w:eastAsia="zh-CN"/>
        </w:rPr>
        <w:t>询问关于斋戒的前一个回答以及伊本</w:t>
      </w:r>
      <w:r w:rsidRPr="00D42F9A">
        <w:rPr>
          <w:rFonts w:asciiTheme="minorEastAsia" w:eastAsiaTheme="minorEastAsia" w:hAnsiTheme="minorEastAsia" w:cs="Times New Roman"/>
          <w:b/>
          <w:bCs/>
          <w:color w:val="auto"/>
          <w:sz w:val="36"/>
          <w:lang w:eastAsia="zh-CN"/>
        </w:rPr>
        <w:t>•</w:t>
      </w:r>
      <w:r w:rsidRPr="00D42F9A">
        <w:rPr>
          <w:rFonts w:asciiTheme="minorEastAsia" w:eastAsiaTheme="minorEastAsia" w:hAnsiTheme="minorEastAsia" w:cs="SimSun" w:hint="eastAsia"/>
          <w:b/>
          <w:bCs/>
          <w:color w:val="auto"/>
          <w:sz w:val="36"/>
          <w:lang w:eastAsia="zh-CN"/>
        </w:rPr>
        <w:t>阿巴斯传述的一个证人可以确定看见了新月的圣</w:t>
      </w:r>
      <w:r w:rsidRPr="00D42F9A">
        <w:rPr>
          <w:rFonts w:asciiTheme="minorEastAsia" w:eastAsiaTheme="minorEastAsia" w:hAnsiTheme="minorEastAsia" w:cs="SimSun"/>
          <w:b/>
          <w:bCs/>
          <w:color w:val="auto"/>
          <w:sz w:val="36"/>
          <w:lang w:eastAsia="zh-CN"/>
        </w:rPr>
        <w:t>训</w:t>
      </w:r>
    </w:p>
    <w:p w:rsidR="00D42F9A" w:rsidRPr="00D42F9A" w:rsidRDefault="00D42F9A" w:rsidP="00D42F9A">
      <w:pPr>
        <w:shd w:val="clear" w:color="auto" w:fill="FFFFFF"/>
        <w:bidi w:val="0"/>
        <w:spacing w:before="262" w:after="262" w:line="262" w:lineRule="atLeast"/>
        <w:jc w:val="both"/>
        <w:rPr>
          <w:rFonts w:asciiTheme="minorEastAsia" w:eastAsiaTheme="minorEastAsia" w:hAnsiTheme="minorEastAsia" w:cs="Tahoma"/>
          <w:color w:val="auto"/>
          <w:sz w:val="36"/>
        </w:rPr>
      </w:pPr>
    </w:p>
    <w:p w:rsidR="00D42F9A" w:rsidRDefault="00D42F9A" w:rsidP="00D42F9A">
      <w:pPr>
        <w:shd w:val="clear" w:color="auto" w:fill="FFFFFF"/>
        <w:bidi w:val="0"/>
        <w:spacing w:line="480" w:lineRule="auto"/>
        <w:jc w:val="both"/>
        <w:rPr>
          <w:rFonts w:asciiTheme="minorEastAsia" w:eastAsiaTheme="minorEastAsia" w:hAnsiTheme="minorEastAsia" w:cs="Microsoft YaHei"/>
          <w:b/>
          <w:bCs/>
          <w:color w:val="C00000"/>
          <w:sz w:val="36"/>
          <w:lang w:eastAsia="zh-CN"/>
        </w:rPr>
      </w:pPr>
      <w:r>
        <w:rPr>
          <w:rFonts w:asciiTheme="minorEastAsia" w:eastAsiaTheme="minorEastAsia" w:hAnsiTheme="minorEastAsia" w:cs="Microsoft YaHei" w:hint="eastAsia"/>
          <w:b/>
          <w:bCs/>
          <w:color w:val="C00000"/>
          <w:sz w:val="36"/>
          <w:lang w:eastAsia="zh-CN"/>
        </w:rPr>
        <w:t>问：</w:t>
      </w:r>
      <w:r w:rsidRPr="00D42F9A">
        <w:rPr>
          <w:rFonts w:asciiTheme="minorEastAsia" w:eastAsiaTheme="minorEastAsia" w:hAnsiTheme="minorEastAsia" w:cs="Microsoft YaHei" w:hint="eastAsia"/>
          <w:b/>
          <w:bCs/>
          <w:color w:val="C00000"/>
          <w:sz w:val="36"/>
          <w:lang w:eastAsia="zh-CN"/>
        </w:rPr>
        <w:t>你们在（</w:t>
      </w:r>
      <w:r w:rsidRPr="00D42F9A">
        <w:rPr>
          <w:rFonts w:asciiTheme="minorEastAsia" w:eastAsiaTheme="minorEastAsia" w:hAnsiTheme="minorEastAsia" w:cs="Tahoma"/>
          <w:b/>
          <w:bCs/>
          <w:color w:val="C00000"/>
          <w:sz w:val="36"/>
          <w:lang w:eastAsia="zh-CN"/>
        </w:rPr>
        <w:t>26824</w:t>
      </w:r>
      <w:r w:rsidRPr="00D42F9A">
        <w:rPr>
          <w:rFonts w:asciiTheme="minorEastAsia" w:eastAsiaTheme="minorEastAsia" w:hAnsiTheme="minorEastAsia" w:cs="Microsoft YaHei" w:hint="eastAsia"/>
          <w:b/>
          <w:bCs/>
          <w:color w:val="C00000"/>
          <w:sz w:val="36"/>
          <w:lang w:eastAsia="zh-CN"/>
        </w:rPr>
        <w:t>）号问题的回答中说可以采用一</w:t>
      </w:r>
    </w:p>
    <w:p w:rsidR="00D42F9A" w:rsidRDefault="00D42F9A" w:rsidP="00D42F9A">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D42F9A">
        <w:rPr>
          <w:rFonts w:asciiTheme="minorEastAsia" w:eastAsiaTheme="minorEastAsia" w:hAnsiTheme="minorEastAsia" w:cs="Microsoft YaHei" w:hint="eastAsia"/>
          <w:b/>
          <w:bCs/>
          <w:color w:val="C00000"/>
          <w:sz w:val="36"/>
          <w:lang w:eastAsia="zh-CN"/>
        </w:rPr>
        <w:t>个可靠的证人确定看见了新月，但是这与另一端</w:t>
      </w:r>
    </w:p>
    <w:p w:rsidR="00D42F9A" w:rsidRDefault="00D42F9A" w:rsidP="00D42F9A">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D42F9A">
        <w:rPr>
          <w:rFonts w:asciiTheme="minorEastAsia" w:eastAsiaTheme="minorEastAsia" w:hAnsiTheme="minorEastAsia" w:cs="Microsoft YaHei" w:hint="eastAsia"/>
          <w:b/>
          <w:bCs/>
          <w:color w:val="C00000"/>
          <w:sz w:val="36"/>
          <w:lang w:eastAsia="zh-CN"/>
        </w:rPr>
        <w:t>圣训互相抵触：一个游牧人来到真主的使者（愿</w:t>
      </w:r>
    </w:p>
    <w:p w:rsidR="00D42F9A" w:rsidRDefault="00D42F9A" w:rsidP="00D42F9A">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D42F9A">
        <w:rPr>
          <w:rFonts w:asciiTheme="minorEastAsia" w:eastAsiaTheme="minorEastAsia" w:hAnsiTheme="minorEastAsia" w:cs="Microsoft YaHei" w:hint="eastAsia"/>
          <w:b/>
          <w:bCs/>
          <w:color w:val="C00000"/>
          <w:sz w:val="36"/>
          <w:lang w:eastAsia="zh-CN"/>
        </w:rPr>
        <w:t>主福安之）的跟前，告诉使者（愿主福安之）他</w:t>
      </w:r>
    </w:p>
    <w:p w:rsidR="00D42F9A" w:rsidRDefault="00D42F9A" w:rsidP="00D42F9A">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D42F9A">
        <w:rPr>
          <w:rFonts w:asciiTheme="minorEastAsia" w:eastAsiaTheme="minorEastAsia" w:hAnsiTheme="minorEastAsia" w:cs="Microsoft YaHei" w:hint="eastAsia"/>
          <w:b/>
          <w:bCs/>
          <w:color w:val="C00000"/>
          <w:sz w:val="36"/>
          <w:lang w:eastAsia="zh-CN"/>
        </w:rPr>
        <w:t>看见了新月。在这个时候，真主的使者（愿主福</w:t>
      </w:r>
    </w:p>
    <w:p w:rsidR="00D42F9A" w:rsidRDefault="00D42F9A" w:rsidP="00D42F9A">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D42F9A">
        <w:rPr>
          <w:rFonts w:asciiTheme="minorEastAsia" w:eastAsiaTheme="minorEastAsia" w:hAnsiTheme="minorEastAsia" w:cs="Microsoft YaHei" w:hint="eastAsia"/>
          <w:b/>
          <w:bCs/>
          <w:color w:val="C00000"/>
          <w:sz w:val="36"/>
          <w:lang w:eastAsia="zh-CN"/>
        </w:rPr>
        <w:t>安之）问他：</w:t>
      </w:r>
      <w:r w:rsidRPr="00D42F9A">
        <w:rPr>
          <w:rFonts w:asciiTheme="minorEastAsia" w:eastAsiaTheme="minorEastAsia" w:hAnsiTheme="minorEastAsia" w:cs="Tahoma"/>
          <w:b/>
          <w:bCs/>
          <w:color w:val="C00000"/>
          <w:sz w:val="36"/>
          <w:lang w:eastAsia="zh-CN"/>
        </w:rPr>
        <w:t>“</w:t>
      </w:r>
      <w:r w:rsidRPr="00D42F9A">
        <w:rPr>
          <w:rFonts w:asciiTheme="minorEastAsia" w:eastAsiaTheme="minorEastAsia" w:hAnsiTheme="minorEastAsia" w:cs="Microsoft YaHei" w:hint="eastAsia"/>
          <w:b/>
          <w:bCs/>
          <w:color w:val="C00000"/>
          <w:sz w:val="36"/>
          <w:lang w:eastAsia="zh-CN"/>
        </w:rPr>
        <w:t>你相信万物非主，唯有真主；穆</w:t>
      </w:r>
    </w:p>
    <w:p w:rsidR="00D42F9A" w:rsidRDefault="00D42F9A" w:rsidP="00D42F9A">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D42F9A">
        <w:rPr>
          <w:rFonts w:asciiTheme="minorEastAsia" w:eastAsiaTheme="minorEastAsia" w:hAnsiTheme="minorEastAsia" w:cs="Microsoft YaHei" w:hint="eastAsia"/>
          <w:b/>
          <w:bCs/>
          <w:color w:val="C00000"/>
          <w:sz w:val="36"/>
          <w:lang w:eastAsia="zh-CN"/>
        </w:rPr>
        <w:t>罕默德是真主的使者吗？</w:t>
      </w:r>
      <w:r w:rsidRPr="00D42F9A">
        <w:rPr>
          <w:rFonts w:asciiTheme="minorEastAsia" w:eastAsiaTheme="minorEastAsia" w:hAnsiTheme="minorEastAsia" w:cs="Tahoma"/>
          <w:b/>
          <w:bCs/>
          <w:color w:val="C00000"/>
          <w:sz w:val="36"/>
          <w:lang w:eastAsia="zh-CN"/>
        </w:rPr>
        <w:t>”</w:t>
      </w:r>
      <w:r w:rsidRPr="00D42F9A">
        <w:rPr>
          <w:rFonts w:asciiTheme="minorEastAsia" w:eastAsiaTheme="minorEastAsia" w:hAnsiTheme="minorEastAsia" w:cs="Microsoft YaHei" w:hint="eastAsia"/>
          <w:b/>
          <w:bCs/>
          <w:color w:val="C00000"/>
          <w:sz w:val="36"/>
          <w:lang w:eastAsia="zh-CN"/>
        </w:rPr>
        <w:t>当他做了肯定的回</w:t>
      </w:r>
    </w:p>
    <w:p w:rsidR="00D42F9A" w:rsidRDefault="00D42F9A" w:rsidP="00D42F9A">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D42F9A">
        <w:rPr>
          <w:rFonts w:asciiTheme="minorEastAsia" w:eastAsiaTheme="minorEastAsia" w:hAnsiTheme="minorEastAsia" w:cs="Microsoft YaHei" w:hint="eastAsia"/>
          <w:b/>
          <w:bCs/>
          <w:color w:val="C00000"/>
          <w:sz w:val="36"/>
          <w:lang w:eastAsia="zh-CN"/>
        </w:rPr>
        <w:t>答时，真主的使者（愿主福安之）问他：</w:t>
      </w:r>
      <w:r w:rsidRPr="00D42F9A">
        <w:rPr>
          <w:rFonts w:asciiTheme="minorEastAsia" w:eastAsiaTheme="minorEastAsia" w:hAnsiTheme="minorEastAsia" w:cs="Tahoma"/>
          <w:b/>
          <w:bCs/>
          <w:color w:val="C00000"/>
          <w:sz w:val="36"/>
          <w:lang w:eastAsia="zh-CN"/>
        </w:rPr>
        <w:t>“</w:t>
      </w:r>
      <w:r w:rsidRPr="00D42F9A">
        <w:rPr>
          <w:rFonts w:asciiTheme="minorEastAsia" w:eastAsiaTheme="minorEastAsia" w:hAnsiTheme="minorEastAsia" w:cs="Microsoft YaHei" w:hint="eastAsia"/>
          <w:b/>
          <w:bCs/>
          <w:color w:val="C00000"/>
          <w:sz w:val="36"/>
          <w:lang w:eastAsia="zh-CN"/>
        </w:rPr>
        <w:t>你愿</w:t>
      </w:r>
    </w:p>
    <w:p w:rsidR="00D42F9A" w:rsidRDefault="00D42F9A" w:rsidP="00D42F9A">
      <w:pPr>
        <w:shd w:val="clear" w:color="auto" w:fill="FFFFFF"/>
        <w:bidi w:val="0"/>
        <w:spacing w:line="480" w:lineRule="auto"/>
        <w:ind w:firstLine="720"/>
        <w:jc w:val="both"/>
        <w:rPr>
          <w:rFonts w:asciiTheme="minorEastAsia" w:eastAsiaTheme="minorEastAsia" w:hAnsiTheme="minorEastAsia" w:cs="Microsoft YaHei"/>
          <w:b/>
          <w:bCs/>
          <w:color w:val="C00000"/>
          <w:sz w:val="36"/>
          <w:lang w:eastAsia="zh-CN"/>
        </w:rPr>
      </w:pPr>
      <w:r w:rsidRPr="00D42F9A">
        <w:rPr>
          <w:rFonts w:asciiTheme="minorEastAsia" w:eastAsiaTheme="minorEastAsia" w:hAnsiTheme="minorEastAsia" w:cs="Microsoft YaHei" w:hint="eastAsia"/>
          <w:b/>
          <w:bCs/>
          <w:color w:val="C00000"/>
          <w:sz w:val="36"/>
          <w:lang w:eastAsia="zh-CN"/>
        </w:rPr>
        <w:t>意作证你看见了新月吗？</w:t>
      </w:r>
      <w:r w:rsidRPr="00D42F9A">
        <w:rPr>
          <w:rFonts w:asciiTheme="minorEastAsia" w:eastAsiaTheme="minorEastAsia" w:hAnsiTheme="minorEastAsia" w:cs="Tahoma"/>
          <w:b/>
          <w:bCs/>
          <w:color w:val="C00000"/>
          <w:sz w:val="36"/>
          <w:lang w:eastAsia="zh-CN"/>
        </w:rPr>
        <w:t>”</w:t>
      </w:r>
      <w:r w:rsidRPr="00D42F9A">
        <w:rPr>
          <w:rFonts w:asciiTheme="minorEastAsia" w:eastAsiaTheme="minorEastAsia" w:hAnsiTheme="minorEastAsia" w:cs="Microsoft YaHei" w:hint="eastAsia"/>
          <w:b/>
          <w:bCs/>
          <w:color w:val="C00000"/>
          <w:sz w:val="36"/>
          <w:lang w:eastAsia="zh-CN"/>
        </w:rPr>
        <w:t>这段圣训说明可以</w:t>
      </w:r>
    </w:p>
    <w:p w:rsidR="00D42F9A" w:rsidRPr="00D42F9A" w:rsidRDefault="00D42F9A" w:rsidP="00D42F9A">
      <w:pPr>
        <w:shd w:val="clear" w:color="auto" w:fill="FFFFFF"/>
        <w:bidi w:val="0"/>
        <w:spacing w:line="480" w:lineRule="auto"/>
        <w:ind w:firstLine="720"/>
        <w:jc w:val="both"/>
        <w:rPr>
          <w:rFonts w:asciiTheme="minorEastAsia" w:eastAsiaTheme="minorEastAsia" w:hAnsiTheme="minorEastAsia" w:cs="Tahoma"/>
          <w:b/>
          <w:bCs/>
          <w:color w:val="C00000"/>
          <w:sz w:val="36"/>
          <w:lang w:eastAsia="zh-CN"/>
        </w:rPr>
      </w:pPr>
      <w:r w:rsidRPr="00D42F9A">
        <w:rPr>
          <w:rFonts w:asciiTheme="minorEastAsia" w:eastAsiaTheme="minorEastAsia" w:hAnsiTheme="minorEastAsia" w:cs="Microsoft YaHei" w:hint="eastAsia"/>
          <w:b/>
          <w:bCs/>
          <w:color w:val="C00000"/>
          <w:sz w:val="36"/>
          <w:lang w:eastAsia="zh-CN"/>
        </w:rPr>
        <w:t>接受任何一个穆斯林看见新月的消息</w:t>
      </w:r>
      <w:r w:rsidRPr="00D42F9A">
        <w:rPr>
          <w:rFonts w:asciiTheme="minorEastAsia" w:eastAsiaTheme="minorEastAsia" w:hAnsiTheme="minorEastAsia" w:cs="Microsoft YaHei"/>
          <w:b/>
          <w:bCs/>
          <w:color w:val="C00000"/>
          <w:sz w:val="36"/>
          <w:lang w:eastAsia="zh-CN"/>
        </w:rPr>
        <w:t>。</w:t>
      </w:r>
    </w:p>
    <w:p w:rsidR="00D42F9A" w:rsidRPr="00D42F9A" w:rsidRDefault="00D42F9A" w:rsidP="00D42F9A">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答：</w:t>
      </w:r>
      <w:r w:rsidRPr="00D42F9A">
        <w:rPr>
          <w:rFonts w:asciiTheme="minorEastAsia" w:eastAsiaTheme="minorEastAsia" w:hAnsiTheme="minorEastAsia" w:cs="Microsoft YaHei" w:hint="eastAsia"/>
          <w:color w:val="auto"/>
          <w:sz w:val="36"/>
          <w:lang w:eastAsia="zh-CN"/>
        </w:rPr>
        <w:t>一切赞颂，全归真主</w:t>
      </w:r>
      <w:r w:rsidRPr="00D42F9A">
        <w:rPr>
          <w:rFonts w:asciiTheme="minorEastAsia" w:eastAsiaTheme="minorEastAsia" w:hAnsiTheme="minorEastAsia" w:cs="Microsoft YaHei"/>
          <w:color w:val="auto"/>
          <w:sz w:val="36"/>
          <w:lang w:eastAsia="zh-CN"/>
        </w:rPr>
        <w:t>。</w:t>
      </w:r>
    </w:p>
    <w:p w:rsidR="00D42F9A" w:rsidRPr="00D42F9A" w:rsidRDefault="00D42F9A" w:rsidP="00D42F9A">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lastRenderedPageBreak/>
        <w:t xml:space="preserve">    </w:t>
      </w:r>
      <w:r w:rsidRPr="00D42F9A">
        <w:rPr>
          <w:rFonts w:asciiTheme="minorEastAsia" w:eastAsiaTheme="minorEastAsia" w:hAnsiTheme="minorEastAsia" w:cs="Microsoft YaHei" w:hint="eastAsia"/>
          <w:color w:val="auto"/>
          <w:sz w:val="36"/>
          <w:lang w:eastAsia="zh-CN"/>
        </w:rPr>
        <w:t>这个询问者所指的圣训就是伊本</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阿巴斯（愿主喜悦之）传述的圣训，他说：一个游牧人来到真主的使者（愿主福安之）的跟前，他说：</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我看见了新月。</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（哈桑在这段圣训中说：就是斋月进入的新月。）真主的使者（愿主福安之）问他：</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你作证万物非主，唯有真主吗？</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他说：</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是的。</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使者（愿主福安之）问他：</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你作证穆罕默德是真主的使者吗？</w:t>
      </w:r>
      <w:r w:rsidRPr="00D42F9A">
        <w:rPr>
          <w:rFonts w:asciiTheme="minorEastAsia" w:eastAsiaTheme="minorEastAsia" w:hAnsiTheme="minorEastAsia" w:cs="Tahoma"/>
          <w:color w:val="auto"/>
          <w:sz w:val="36"/>
          <w:lang w:eastAsia="zh-CN"/>
        </w:rPr>
        <w:t xml:space="preserve">” </w:t>
      </w:r>
      <w:r w:rsidRPr="00D42F9A">
        <w:rPr>
          <w:rFonts w:asciiTheme="minorEastAsia" w:eastAsiaTheme="minorEastAsia" w:hAnsiTheme="minorEastAsia" w:cs="Microsoft YaHei" w:hint="eastAsia"/>
          <w:color w:val="auto"/>
          <w:sz w:val="36"/>
          <w:lang w:eastAsia="zh-CN"/>
        </w:rPr>
        <w:t>他说：</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是的。</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使者（愿主福安之）就说：</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比俩里，你到人群中去念宣礼：让他们明天就封斋。</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《提尔米基圣训实录》（</w:t>
      </w:r>
      <w:r w:rsidRPr="00D42F9A">
        <w:rPr>
          <w:rFonts w:asciiTheme="minorEastAsia" w:eastAsiaTheme="minorEastAsia" w:hAnsiTheme="minorEastAsia" w:cs="Tahoma"/>
          <w:color w:val="auto"/>
          <w:sz w:val="36"/>
          <w:lang w:eastAsia="zh-CN"/>
        </w:rPr>
        <w:t>691</w:t>
      </w:r>
      <w:r w:rsidRPr="00D42F9A">
        <w:rPr>
          <w:rFonts w:asciiTheme="minorEastAsia" w:eastAsiaTheme="minorEastAsia" w:hAnsiTheme="minorEastAsia" w:cs="Microsoft YaHei" w:hint="eastAsia"/>
          <w:color w:val="auto"/>
          <w:sz w:val="36"/>
          <w:lang w:eastAsia="zh-CN"/>
        </w:rPr>
        <w:t>段）、《艾布</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达伍德圣训实录》（</w:t>
      </w:r>
      <w:r w:rsidRPr="00D42F9A">
        <w:rPr>
          <w:rFonts w:asciiTheme="minorEastAsia" w:eastAsiaTheme="minorEastAsia" w:hAnsiTheme="minorEastAsia" w:cs="Tahoma"/>
          <w:color w:val="auto"/>
          <w:sz w:val="36"/>
          <w:lang w:eastAsia="zh-CN"/>
        </w:rPr>
        <w:t>2340</w:t>
      </w:r>
      <w:r w:rsidRPr="00D42F9A">
        <w:rPr>
          <w:rFonts w:asciiTheme="minorEastAsia" w:eastAsiaTheme="minorEastAsia" w:hAnsiTheme="minorEastAsia" w:cs="Microsoft YaHei" w:hint="eastAsia"/>
          <w:color w:val="auto"/>
          <w:sz w:val="36"/>
          <w:lang w:eastAsia="zh-CN"/>
        </w:rPr>
        <w:t>段）、《伊本</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马哲圣训实录》（</w:t>
      </w:r>
      <w:r w:rsidRPr="00D42F9A">
        <w:rPr>
          <w:rFonts w:asciiTheme="minorEastAsia" w:eastAsiaTheme="minorEastAsia" w:hAnsiTheme="minorEastAsia" w:cs="Tahoma"/>
          <w:color w:val="auto"/>
          <w:sz w:val="36"/>
          <w:lang w:eastAsia="zh-CN"/>
        </w:rPr>
        <w:t>1652</w:t>
      </w:r>
      <w:r w:rsidRPr="00D42F9A">
        <w:rPr>
          <w:rFonts w:asciiTheme="minorEastAsia" w:eastAsiaTheme="minorEastAsia" w:hAnsiTheme="minorEastAsia" w:cs="Microsoft YaHei" w:hint="eastAsia"/>
          <w:color w:val="auto"/>
          <w:sz w:val="36"/>
          <w:lang w:eastAsia="zh-CN"/>
        </w:rPr>
        <w:t>段）辑</w:t>
      </w:r>
      <w:r w:rsidRPr="00D42F9A">
        <w:rPr>
          <w:rFonts w:asciiTheme="minorEastAsia" w:eastAsiaTheme="minorEastAsia" w:hAnsiTheme="minorEastAsia" w:cs="Microsoft YaHei"/>
          <w:color w:val="auto"/>
          <w:sz w:val="36"/>
          <w:lang w:eastAsia="zh-CN"/>
        </w:rPr>
        <w:t>录</w:t>
      </w:r>
    </w:p>
    <w:p w:rsidR="00D42F9A" w:rsidRPr="00D42F9A" w:rsidRDefault="00D42F9A" w:rsidP="00D42F9A">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D42F9A">
        <w:rPr>
          <w:rFonts w:asciiTheme="minorEastAsia" w:eastAsiaTheme="minorEastAsia" w:hAnsiTheme="minorEastAsia" w:cs="Microsoft YaHei" w:hint="eastAsia"/>
          <w:color w:val="auto"/>
          <w:sz w:val="36"/>
          <w:lang w:eastAsia="zh-CN"/>
        </w:rPr>
        <w:t>这段圣训是微弱的，是不正确的，奈萨伊和艾利巴尼等圣训学家认为这是微弱的圣训</w:t>
      </w:r>
      <w:r w:rsidRPr="00D42F9A">
        <w:rPr>
          <w:rFonts w:asciiTheme="minorEastAsia" w:eastAsiaTheme="minorEastAsia" w:hAnsiTheme="minorEastAsia" w:cs="Microsoft YaHei"/>
          <w:color w:val="auto"/>
          <w:sz w:val="36"/>
          <w:lang w:eastAsia="zh-CN"/>
        </w:rPr>
        <w:t>。</w:t>
      </w:r>
    </w:p>
    <w:p w:rsidR="00D42F9A" w:rsidRPr="00D42F9A" w:rsidRDefault="00D42F9A" w:rsidP="00D42F9A">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lastRenderedPageBreak/>
        <w:t xml:space="preserve">    </w:t>
      </w:r>
      <w:r w:rsidRPr="00D42F9A">
        <w:rPr>
          <w:rFonts w:asciiTheme="minorEastAsia" w:eastAsiaTheme="minorEastAsia" w:hAnsiTheme="minorEastAsia" w:cs="Microsoft YaHei" w:hint="eastAsia"/>
          <w:color w:val="auto"/>
          <w:sz w:val="36"/>
          <w:lang w:eastAsia="zh-CN"/>
        </w:rPr>
        <w:t>如果这段圣训是微弱的，就与我们所叙述的</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看见新月的人必须是公正的</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之间没有任何抵触。假设这段圣训是正确的，也有好几层意思</w:t>
      </w:r>
      <w:r w:rsidRPr="00D42F9A">
        <w:rPr>
          <w:rFonts w:asciiTheme="minorEastAsia" w:eastAsiaTheme="minorEastAsia" w:hAnsiTheme="minorEastAsia" w:cs="Microsoft YaHei"/>
          <w:color w:val="auto"/>
          <w:sz w:val="36"/>
          <w:lang w:eastAsia="zh-CN"/>
        </w:rPr>
        <w:t>：</w:t>
      </w:r>
    </w:p>
    <w:p w:rsidR="00D42F9A" w:rsidRPr="00D42F9A" w:rsidRDefault="00D42F9A" w:rsidP="00D42F9A">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Tahoma" w:hint="eastAsia"/>
          <w:color w:val="auto"/>
          <w:sz w:val="36"/>
          <w:lang w:eastAsia="zh-CN"/>
        </w:rPr>
        <w:t xml:space="preserve">    </w:t>
      </w:r>
      <w:r w:rsidRPr="00D42F9A">
        <w:rPr>
          <w:rFonts w:asciiTheme="minorEastAsia" w:eastAsiaTheme="minorEastAsia" w:hAnsiTheme="minorEastAsia" w:cs="Tahoma"/>
          <w:color w:val="auto"/>
          <w:sz w:val="36"/>
          <w:lang w:eastAsia="zh-CN"/>
        </w:rPr>
        <w:t xml:space="preserve">1  </w:t>
      </w:r>
      <w:r w:rsidRPr="00D42F9A">
        <w:rPr>
          <w:rFonts w:asciiTheme="minorEastAsia" w:eastAsiaTheme="minorEastAsia" w:hAnsiTheme="minorEastAsia" w:cs="Microsoft YaHei" w:hint="eastAsia"/>
          <w:color w:val="auto"/>
          <w:sz w:val="36"/>
          <w:lang w:eastAsia="zh-CN"/>
        </w:rPr>
        <w:t>接受看见新月的人的证词以及他必须是公正的人，这是法官的事情，如果他根据自己对人的阅历经验而在心中认定这是一个可靠的人，他就可以接受这个人的证词，哪怕别人都不认识这个人，没有推荐和介绍这个人也罢</w:t>
      </w:r>
      <w:r w:rsidRPr="00D42F9A">
        <w:rPr>
          <w:rFonts w:asciiTheme="minorEastAsia" w:eastAsiaTheme="minorEastAsia" w:hAnsiTheme="minorEastAsia" w:cs="Microsoft YaHei"/>
          <w:color w:val="auto"/>
          <w:sz w:val="36"/>
          <w:lang w:eastAsia="zh-CN"/>
        </w:rPr>
        <w:t>。</w:t>
      </w:r>
    </w:p>
    <w:p w:rsidR="00D42F9A" w:rsidRPr="00D42F9A" w:rsidRDefault="00D42F9A" w:rsidP="00D42F9A">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D42F9A">
        <w:rPr>
          <w:rFonts w:asciiTheme="minorEastAsia" w:eastAsiaTheme="minorEastAsia" w:hAnsiTheme="minorEastAsia" w:cs="Microsoft YaHei" w:hint="eastAsia"/>
          <w:color w:val="auto"/>
          <w:sz w:val="36"/>
          <w:lang w:eastAsia="zh-CN"/>
        </w:rPr>
        <w:t>谢赫艾利巴尼（愿主怜悯之）说：</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所以，使者命令比俩里念宣礼：向人群宣布明天要封斋。尽管使者不认识这个人，但是通过他作证</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万物非主，唯有真主；穆罕默德是真主的使者</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而相信这个人是穆斯林，使者也没有测试这个人，也不了解这个人的聪明才智，第一段圣训中的情况也是一样的，其中的证人就是阿卜杜拉</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本</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欧麦尔</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汗塔布；尽管如此，使者接</w:t>
      </w:r>
      <w:r w:rsidRPr="00D42F9A">
        <w:rPr>
          <w:rFonts w:asciiTheme="minorEastAsia" w:eastAsiaTheme="minorEastAsia" w:hAnsiTheme="minorEastAsia" w:cs="Microsoft YaHei" w:hint="eastAsia"/>
          <w:color w:val="auto"/>
          <w:sz w:val="36"/>
          <w:lang w:eastAsia="zh-CN"/>
        </w:rPr>
        <w:lastRenderedPageBreak/>
        <w:t>受了他的证词，这说明其中有很大的余地，意思就是说法官可以观看证人的外表，而不必带来一些人介绍证人的情况，正如过去法官们的惯例那样。只要知道这个人信仰伊斯兰就可以了。使者以前根本不认识这个游牧人，但只是让他在自己的面前念了两个作证词，就知道他是穆斯林，与我们有同样的权利和义务，使者根据他的作证和信仰而说：</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比俩里，你到人群中去念宣礼：让他们明天就封斋。</w:t>
      </w:r>
      <w:r w:rsidRPr="00D42F9A">
        <w:rPr>
          <w:rFonts w:asciiTheme="minorEastAsia" w:eastAsiaTheme="minorEastAsia" w:hAnsiTheme="minorEastAsia" w:cs="Tahoma"/>
          <w:color w:val="auto"/>
          <w:sz w:val="36"/>
          <w:lang w:eastAsia="zh-CN"/>
        </w:rPr>
        <w:t>”</w:t>
      </w:r>
    </w:p>
    <w:p w:rsidR="00D42F9A" w:rsidRPr="00D42F9A" w:rsidRDefault="00D42F9A" w:rsidP="00D42F9A">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D42F9A">
        <w:rPr>
          <w:rFonts w:asciiTheme="minorEastAsia" w:eastAsiaTheme="minorEastAsia" w:hAnsiTheme="minorEastAsia" w:cs="Microsoft YaHei" w:hint="eastAsia"/>
          <w:color w:val="auto"/>
          <w:sz w:val="36"/>
          <w:lang w:eastAsia="zh-CN"/>
        </w:rPr>
        <w:t>《到达目的》的评注，</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斋戒篇</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第五段圣训的有声课程</w:t>
      </w:r>
      <w:r w:rsidRPr="00D42F9A">
        <w:rPr>
          <w:rFonts w:asciiTheme="minorEastAsia" w:eastAsiaTheme="minorEastAsia" w:hAnsiTheme="minorEastAsia" w:cs="Tahoma"/>
          <w:color w:val="auto"/>
          <w:sz w:val="36"/>
          <w:lang w:eastAsia="zh-CN"/>
        </w:rPr>
        <w:t>.</w:t>
      </w:r>
    </w:p>
    <w:p w:rsidR="00D42F9A" w:rsidRPr="00D42F9A" w:rsidRDefault="00D42F9A" w:rsidP="00D42F9A">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Tahoma" w:hint="eastAsia"/>
          <w:color w:val="auto"/>
          <w:sz w:val="36"/>
          <w:lang w:eastAsia="zh-CN"/>
        </w:rPr>
        <w:t xml:space="preserve">    </w:t>
      </w:r>
      <w:r w:rsidRPr="00D42F9A">
        <w:rPr>
          <w:rFonts w:asciiTheme="minorEastAsia" w:eastAsiaTheme="minorEastAsia" w:hAnsiTheme="minorEastAsia" w:cs="Tahoma"/>
          <w:color w:val="auto"/>
          <w:sz w:val="36"/>
          <w:lang w:eastAsia="zh-CN"/>
        </w:rPr>
        <w:t xml:space="preserve">2 </w:t>
      </w:r>
      <w:r w:rsidRPr="00D42F9A">
        <w:rPr>
          <w:rFonts w:asciiTheme="minorEastAsia" w:eastAsiaTheme="minorEastAsia" w:hAnsiTheme="minorEastAsia" w:cs="Microsoft YaHei" w:hint="eastAsia"/>
          <w:color w:val="auto"/>
          <w:sz w:val="36"/>
          <w:lang w:eastAsia="zh-CN"/>
        </w:rPr>
        <w:t>这段圣训说明穆斯林从根本上来说都是公正的，除非有与之相反的证据。索那阿尼（愿主怜悯之）在伊本</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阿巴斯的这段圣训的益处中说：</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这段圣训说明穆斯林从根本上来说都是公正的，因为使者只要求那</w:t>
      </w:r>
      <w:r w:rsidRPr="00D42F9A">
        <w:rPr>
          <w:rFonts w:asciiTheme="minorEastAsia" w:eastAsiaTheme="minorEastAsia" w:hAnsiTheme="minorEastAsia" w:cs="Microsoft YaHei" w:hint="eastAsia"/>
          <w:color w:val="auto"/>
          <w:sz w:val="36"/>
          <w:lang w:eastAsia="zh-CN"/>
        </w:rPr>
        <w:lastRenderedPageBreak/>
        <w:t>个游牧人作证而已。</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索那阿尼的著作《和平之路》</w:t>
      </w:r>
      <w:r w:rsidRPr="00D42F9A">
        <w:rPr>
          <w:rFonts w:asciiTheme="minorEastAsia" w:eastAsiaTheme="minorEastAsia" w:hAnsiTheme="minorEastAsia" w:cs="Tahoma"/>
          <w:color w:val="auto"/>
          <w:sz w:val="36"/>
          <w:lang w:eastAsia="zh-CN"/>
        </w:rPr>
        <w:t>( 2 / 153)</w:t>
      </w:r>
    </w:p>
    <w:p w:rsidR="00D42F9A" w:rsidRPr="00D42F9A" w:rsidRDefault="00D42F9A" w:rsidP="00D42F9A">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Tahoma" w:hint="eastAsia"/>
          <w:color w:val="auto"/>
          <w:sz w:val="36"/>
          <w:lang w:eastAsia="zh-CN"/>
        </w:rPr>
        <w:t xml:space="preserve">    </w:t>
      </w:r>
      <w:r w:rsidRPr="00D42F9A">
        <w:rPr>
          <w:rFonts w:asciiTheme="minorEastAsia" w:eastAsiaTheme="minorEastAsia" w:hAnsiTheme="minorEastAsia" w:cs="Tahoma"/>
          <w:color w:val="auto"/>
          <w:sz w:val="36"/>
          <w:lang w:eastAsia="zh-CN"/>
        </w:rPr>
        <w:t xml:space="preserve">3 </w:t>
      </w:r>
      <w:r w:rsidRPr="00D42F9A">
        <w:rPr>
          <w:rFonts w:asciiTheme="minorEastAsia" w:eastAsiaTheme="minorEastAsia" w:hAnsiTheme="minorEastAsia" w:cs="Microsoft YaHei" w:hint="eastAsia"/>
          <w:color w:val="auto"/>
          <w:sz w:val="36"/>
          <w:lang w:eastAsia="zh-CN"/>
        </w:rPr>
        <w:t>这个律例是专门针对圣门弟子（愿主喜悦他们）的，因为他们都是公正的人，毋庸置疑，那个游牧人也是属于圣门弟子之列的，以此，他也变成了公正的人，不必研究他们的公正</w:t>
      </w:r>
      <w:r w:rsidRPr="00D42F9A">
        <w:rPr>
          <w:rFonts w:asciiTheme="minorEastAsia" w:eastAsiaTheme="minorEastAsia" w:hAnsiTheme="minorEastAsia" w:cs="Microsoft YaHei"/>
          <w:color w:val="auto"/>
          <w:sz w:val="36"/>
          <w:lang w:eastAsia="zh-CN"/>
        </w:rPr>
        <w:t>。</w:t>
      </w:r>
    </w:p>
    <w:p w:rsidR="00D42F9A" w:rsidRPr="00D42F9A" w:rsidRDefault="00D42F9A" w:rsidP="00D42F9A">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D42F9A">
        <w:rPr>
          <w:rFonts w:asciiTheme="minorEastAsia" w:eastAsiaTheme="minorEastAsia" w:hAnsiTheme="minorEastAsia" w:cs="Microsoft YaHei" w:hint="eastAsia"/>
          <w:color w:val="auto"/>
          <w:sz w:val="36"/>
          <w:lang w:eastAsia="zh-CN"/>
        </w:rPr>
        <w:t>谢赫穆罕默德</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本</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萨利赫</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欧赛麦尼（愿主怜悯之）说：</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圣门弟子（愿主喜悦他们）都是可靠的、公正的人，他们当中任何一个人的传述都是应该接受的，即使此人名不见经传，所以学者们说：不了解圣门弟子并没有什么害处。我们对圣门弟子的情况这样叙述的证据是真主和使者在许多明文中表扬他们，先知（愿主福安之）如果知道其中一个人的信仰，就马上接受他的证词，而没有询问他的情况。伊本</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阿巴斯（愿主喜悦之）传述的圣训，他说：一个游牧人来到真主的</w:t>
      </w:r>
      <w:r w:rsidRPr="00D42F9A">
        <w:rPr>
          <w:rFonts w:asciiTheme="minorEastAsia" w:eastAsiaTheme="minorEastAsia" w:hAnsiTheme="minorEastAsia" w:cs="Microsoft YaHei" w:hint="eastAsia"/>
          <w:color w:val="auto"/>
          <w:sz w:val="36"/>
          <w:lang w:eastAsia="zh-CN"/>
        </w:rPr>
        <w:lastRenderedPageBreak/>
        <w:t>使者（愿主福安之）的跟前，他说：</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我看见了新月。</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（哈桑在这段圣训中说：就是斋月进入的新月。）</w:t>
      </w:r>
      <w:r w:rsidRPr="00D42F9A">
        <w:rPr>
          <w:rFonts w:asciiTheme="minorEastAsia" w:eastAsiaTheme="minorEastAsia" w:hAnsiTheme="minorEastAsia" w:cs="Tahoma"/>
          <w:color w:val="auto"/>
          <w:sz w:val="36"/>
          <w:lang w:eastAsia="zh-CN"/>
        </w:rPr>
        <w:t>……”</w:t>
      </w:r>
    </w:p>
    <w:p w:rsidR="00D42F9A" w:rsidRPr="00D42F9A" w:rsidRDefault="00D42F9A" w:rsidP="00D42F9A">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D42F9A">
        <w:rPr>
          <w:rFonts w:asciiTheme="minorEastAsia" w:eastAsiaTheme="minorEastAsia" w:hAnsiTheme="minorEastAsia" w:cs="Microsoft YaHei" w:hint="eastAsia"/>
          <w:color w:val="auto"/>
          <w:sz w:val="36"/>
          <w:lang w:eastAsia="zh-CN"/>
        </w:rPr>
        <w:t>谢赫穆罕默德</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本</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萨利赫</w:t>
      </w:r>
      <w:r w:rsidRPr="00D42F9A">
        <w:rPr>
          <w:rFonts w:asciiTheme="minorEastAsia" w:eastAsiaTheme="minorEastAsia" w:hAnsiTheme="minorEastAsia" w:cs="Tahoma"/>
          <w:color w:val="auto"/>
          <w:sz w:val="36"/>
          <w:lang w:eastAsia="zh-CN"/>
        </w:rPr>
        <w:t>•</w:t>
      </w:r>
      <w:r w:rsidRPr="00D42F9A">
        <w:rPr>
          <w:rFonts w:asciiTheme="minorEastAsia" w:eastAsiaTheme="minorEastAsia" w:hAnsiTheme="minorEastAsia" w:cs="Microsoft YaHei" w:hint="eastAsia"/>
          <w:color w:val="auto"/>
          <w:sz w:val="36"/>
          <w:lang w:eastAsia="zh-CN"/>
        </w:rPr>
        <w:t>欧赛麦尼的网站</w:t>
      </w:r>
      <w:r w:rsidRPr="00D42F9A">
        <w:rPr>
          <w:rFonts w:asciiTheme="minorEastAsia" w:eastAsiaTheme="minorEastAsia" w:hAnsiTheme="minorEastAsia" w:cs="Tahoma"/>
          <w:color w:val="auto"/>
          <w:sz w:val="36"/>
          <w:lang w:eastAsia="zh-CN"/>
        </w:rPr>
        <w:t>   “</w:t>
      </w:r>
      <w:r w:rsidRPr="00D42F9A">
        <w:rPr>
          <w:rFonts w:asciiTheme="minorEastAsia" w:eastAsiaTheme="minorEastAsia" w:hAnsiTheme="minorEastAsia" w:cs="Microsoft YaHei" w:hint="eastAsia"/>
          <w:color w:val="auto"/>
          <w:sz w:val="36"/>
          <w:lang w:eastAsia="zh-CN"/>
        </w:rPr>
        <w:t>圣训术语</w:t>
      </w:r>
      <w:r w:rsidRPr="00D42F9A">
        <w:rPr>
          <w:rFonts w:asciiTheme="minorEastAsia" w:eastAsiaTheme="minorEastAsia" w:hAnsiTheme="minorEastAsia" w:cs="Tahoma"/>
          <w:color w:val="auto"/>
          <w:sz w:val="36"/>
          <w:lang w:eastAsia="zh-CN"/>
        </w:rPr>
        <w:t>”</w:t>
      </w:r>
    </w:p>
    <w:p w:rsidR="00D42F9A" w:rsidRPr="00D42F9A" w:rsidRDefault="00D42F9A" w:rsidP="00D42F9A">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D42F9A">
        <w:rPr>
          <w:rFonts w:asciiTheme="minorEastAsia" w:eastAsiaTheme="minorEastAsia" w:hAnsiTheme="minorEastAsia" w:cs="Microsoft YaHei" w:hint="eastAsia"/>
          <w:color w:val="auto"/>
          <w:sz w:val="36"/>
          <w:lang w:eastAsia="zh-CN"/>
        </w:rPr>
        <w:t>还有加强上述意义的一件事情，那就是这个作证是发生在启示降示的时代，启示绝不允许那个游牧人在与穆斯林的服从和功修有关的事情中做假证</w:t>
      </w:r>
      <w:r w:rsidRPr="00D42F9A">
        <w:rPr>
          <w:rFonts w:asciiTheme="minorEastAsia" w:eastAsiaTheme="minorEastAsia" w:hAnsiTheme="minorEastAsia" w:cs="Microsoft YaHei"/>
          <w:color w:val="auto"/>
          <w:sz w:val="36"/>
          <w:lang w:eastAsia="zh-CN"/>
        </w:rPr>
        <w:t>。</w:t>
      </w:r>
    </w:p>
    <w:p w:rsidR="00D42F9A" w:rsidRPr="00D42F9A" w:rsidRDefault="00D42F9A" w:rsidP="00D42F9A">
      <w:pPr>
        <w:shd w:val="clear" w:color="auto" w:fill="FFFFFF"/>
        <w:bidi w:val="0"/>
        <w:spacing w:after="131" w:line="480" w:lineRule="auto"/>
        <w:jc w:val="both"/>
        <w:rPr>
          <w:rFonts w:asciiTheme="minorEastAsia" w:eastAsiaTheme="minorEastAsia" w:hAnsiTheme="minorEastAsia" w:cs="Tahoma"/>
          <w:color w:val="auto"/>
          <w:sz w:val="36"/>
          <w:lang w:eastAsia="zh-CN"/>
        </w:rPr>
      </w:pPr>
      <w:r>
        <w:rPr>
          <w:rFonts w:asciiTheme="minorEastAsia" w:eastAsiaTheme="minorEastAsia" w:hAnsiTheme="minorEastAsia" w:cs="Microsoft YaHei" w:hint="eastAsia"/>
          <w:color w:val="auto"/>
          <w:sz w:val="36"/>
          <w:lang w:eastAsia="zh-CN"/>
        </w:rPr>
        <w:t xml:space="preserve">    </w:t>
      </w:r>
      <w:r w:rsidRPr="00D42F9A">
        <w:rPr>
          <w:rFonts w:asciiTheme="minorEastAsia" w:eastAsiaTheme="minorEastAsia" w:hAnsiTheme="minorEastAsia" w:cs="Microsoft YaHei" w:hint="eastAsia"/>
          <w:color w:val="auto"/>
          <w:sz w:val="36"/>
          <w:lang w:eastAsia="zh-CN"/>
        </w:rPr>
        <w:t>由于这段圣训是微弱的，真主已经使我们不需要去解释它。一切赞颂，全归真主</w:t>
      </w:r>
      <w:r w:rsidRPr="00D42F9A">
        <w:rPr>
          <w:rFonts w:asciiTheme="minorEastAsia" w:eastAsiaTheme="minorEastAsia" w:hAnsiTheme="minorEastAsia" w:cs="Microsoft YaHei"/>
          <w:color w:val="auto"/>
          <w:sz w:val="36"/>
          <w:lang w:eastAsia="zh-CN"/>
        </w:rPr>
        <w:t>。</w:t>
      </w:r>
    </w:p>
    <w:p w:rsidR="00D42F9A" w:rsidRPr="00D42F9A" w:rsidRDefault="00D42F9A" w:rsidP="00D42F9A">
      <w:pPr>
        <w:shd w:val="clear" w:color="auto" w:fill="FFFFFF"/>
        <w:bidi w:val="0"/>
        <w:spacing w:after="131" w:line="480" w:lineRule="auto"/>
        <w:jc w:val="both"/>
        <w:rPr>
          <w:rFonts w:asciiTheme="minorEastAsia" w:eastAsiaTheme="minorEastAsia" w:hAnsiTheme="minorEastAsia" w:cs="Tahoma"/>
          <w:color w:val="auto"/>
          <w:sz w:val="36"/>
          <w:lang w:eastAsia="zh-CN"/>
        </w:rPr>
      </w:pPr>
      <w:r w:rsidRPr="00D42F9A">
        <w:rPr>
          <w:rFonts w:asciiTheme="minorEastAsia" w:eastAsiaTheme="minorEastAsia" w:hAnsiTheme="minorEastAsia" w:cs="Microsoft YaHei" w:hint="eastAsia"/>
          <w:color w:val="auto"/>
          <w:sz w:val="36"/>
          <w:lang w:eastAsia="zh-CN"/>
        </w:rPr>
        <w:t>真主至知</w:t>
      </w:r>
      <w:r w:rsidRPr="00D42F9A">
        <w:rPr>
          <w:rFonts w:asciiTheme="minorEastAsia" w:eastAsiaTheme="minorEastAsia" w:hAnsiTheme="minorEastAsia" w:cs="Microsoft YaHei"/>
          <w:color w:val="auto"/>
          <w:sz w:val="36"/>
          <w:lang w:eastAsia="zh-CN"/>
        </w:rPr>
        <w:t>！</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0"/>
      <w:footerReference w:type="default" r:id="rId11"/>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3EF" w:rsidRDefault="002923EF" w:rsidP="00EB6455">
      <w:r>
        <w:separator/>
      </w:r>
    </w:p>
  </w:endnote>
  <w:endnote w:type="continuationSeparator" w:id="1">
    <w:p w:rsidR="002923EF" w:rsidRDefault="002923EF" w:rsidP="00EB64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ylotus">
    <w:altName w:val="Times New Roman"/>
    <w:panose1 w:val="02000000000000000000"/>
    <w:charset w:val="00"/>
    <w:family w:val="auto"/>
    <w:pitch w:val="variable"/>
    <w:sig w:usb0="00002007" w:usb1="80000000" w:usb2="00000008" w:usb3="00000000" w:csb0="00000043" w:csb1="00000000"/>
  </w:font>
  <w:font w:name="STXingkai">
    <w:panose1 w:val="02010800040101010101"/>
    <w:charset w:val="86"/>
    <w:family w:val="auto"/>
    <w:pitch w:val="variable"/>
    <w:sig w:usb0="00000001" w:usb1="080E0000" w:usb2="00000010" w:usb3="00000000" w:csb0="00040000" w:csb1="00000000"/>
  </w:font>
  <w:font w:name="TR Bahamas Light">
    <w:altName w:val="Arial"/>
    <w:panose1 w:val="020B0500000000000000"/>
    <w:charset w:val="00"/>
    <w:family w:val="swiss"/>
    <w:pitch w:val="variable"/>
    <w:sig w:usb0="00000005"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panose1 w:val="02010800040101010101"/>
    <w:charset w:val="86"/>
    <w:family w:val="auto"/>
    <w:pitch w:val="variable"/>
    <w:sig w:usb0="00000001" w:usb1="080E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331" w:rsidRDefault="00DE4533"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2923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EB3" w:rsidRDefault="00DE4533"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857190">
      <w:rPr>
        <w:noProof/>
        <w:sz w:val="28"/>
        <w:szCs w:val="28"/>
      </w:rPr>
      <w:t>7</w:t>
    </w:r>
    <w:r w:rsidRPr="00923817">
      <w:rPr>
        <w:sz w:val="28"/>
        <w:szCs w:val="28"/>
      </w:rPr>
      <w:fldChar w:fldCharType="end"/>
    </w:r>
  </w:p>
  <w:p w:rsidR="005C5331" w:rsidRPr="00156EB3" w:rsidRDefault="002923EF" w:rsidP="00156EB3">
    <w:pPr>
      <w:pStyle w:val="Footer"/>
      <w:rPr>
        <w:lang w:bidi="ar-EG"/>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3EF" w:rsidRDefault="002923EF" w:rsidP="00EB6455">
      <w:r>
        <w:separator/>
      </w:r>
    </w:p>
  </w:footnote>
  <w:footnote w:type="continuationSeparator" w:id="1">
    <w:p w:rsidR="002923EF" w:rsidRDefault="002923EF" w:rsidP="00EB64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8130"/>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6455"/>
    <w:rsid w:val="00035EBD"/>
    <w:rsid w:val="0007618C"/>
    <w:rsid w:val="000777D6"/>
    <w:rsid w:val="00122361"/>
    <w:rsid w:val="00157B23"/>
    <w:rsid w:val="001743FA"/>
    <w:rsid w:val="0019347C"/>
    <w:rsid w:val="001B6333"/>
    <w:rsid w:val="002350D4"/>
    <w:rsid w:val="00274430"/>
    <w:rsid w:val="002804F9"/>
    <w:rsid w:val="002923EF"/>
    <w:rsid w:val="002A30C7"/>
    <w:rsid w:val="0031151D"/>
    <w:rsid w:val="00352158"/>
    <w:rsid w:val="003B55D3"/>
    <w:rsid w:val="00442CC2"/>
    <w:rsid w:val="00462A59"/>
    <w:rsid w:val="00482F6F"/>
    <w:rsid w:val="004B38AB"/>
    <w:rsid w:val="004E1EA8"/>
    <w:rsid w:val="005056E6"/>
    <w:rsid w:val="005C6719"/>
    <w:rsid w:val="005F220A"/>
    <w:rsid w:val="0061619F"/>
    <w:rsid w:val="00616C3E"/>
    <w:rsid w:val="006412A0"/>
    <w:rsid w:val="00657854"/>
    <w:rsid w:val="0066117B"/>
    <w:rsid w:val="006D5DD9"/>
    <w:rsid w:val="007B587A"/>
    <w:rsid w:val="00844DDF"/>
    <w:rsid w:val="00856385"/>
    <w:rsid w:val="00857190"/>
    <w:rsid w:val="008B2286"/>
    <w:rsid w:val="008C1908"/>
    <w:rsid w:val="0093085A"/>
    <w:rsid w:val="00935B96"/>
    <w:rsid w:val="00945734"/>
    <w:rsid w:val="00962983"/>
    <w:rsid w:val="009750B0"/>
    <w:rsid w:val="009D344A"/>
    <w:rsid w:val="00A11098"/>
    <w:rsid w:val="00A1783C"/>
    <w:rsid w:val="00A2494F"/>
    <w:rsid w:val="00A3521C"/>
    <w:rsid w:val="00A60587"/>
    <w:rsid w:val="00B83686"/>
    <w:rsid w:val="00BC1D95"/>
    <w:rsid w:val="00C11F71"/>
    <w:rsid w:val="00C5412A"/>
    <w:rsid w:val="00CC3482"/>
    <w:rsid w:val="00CD6F06"/>
    <w:rsid w:val="00CD733C"/>
    <w:rsid w:val="00D04B88"/>
    <w:rsid w:val="00D15E7D"/>
    <w:rsid w:val="00D36432"/>
    <w:rsid w:val="00D42F9A"/>
    <w:rsid w:val="00D860D2"/>
    <w:rsid w:val="00DB44B1"/>
    <w:rsid w:val="00DC4991"/>
    <w:rsid w:val="00DC54D7"/>
    <w:rsid w:val="00DE4533"/>
    <w:rsid w:val="00DF5A57"/>
    <w:rsid w:val="00E13455"/>
    <w:rsid w:val="00EB6455"/>
    <w:rsid w:val="00EE484A"/>
    <w:rsid w:val="00FD184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455"/>
    <w:pPr>
      <w:bidi/>
    </w:pPr>
    <w:rPr>
      <w:rFonts w:ascii="Times New Roman" w:eastAsia="宋体" w:hAnsi="Times New Roman" w:cs="Traditional Arabic"/>
      <w:color w:val="000000"/>
      <w:kern w:val="0"/>
      <w:sz w:val="24"/>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rsid w:val="00EB6455"/>
    <w:rPr>
      <w:rFonts w:cs="Times New Roman"/>
      <w:color w:val="auto"/>
      <w:sz w:val="20"/>
      <w:szCs w:val="20"/>
      <w:lang w:eastAsia="ar-SA"/>
    </w:rPr>
  </w:style>
  <w:style w:type="character" w:customStyle="1" w:styleId="Char">
    <w:name w:val="脚注文本 Char"/>
    <w:basedOn w:val="a0"/>
    <w:link w:val="a3"/>
    <w:semiHidden/>
    <w:rsid w:val="00EB6455"/>
    <w:rPr>
      <w:rFonts w:ascii="Times New Roman" w:eastAsia="宋体" w:hAnsi="Times New Roman" w:cs="Times New Roman"/>
      <w:kern w:val="0"/>
      <w:sz w:val="20"/>
      <w:szCs w:val="20"/>
      <w:lang w:eastAsia="ar-SA"/>
    </w:rPr>
  </w:style>
  <w:style w:type="character" w:styleId="a4">
    <w:name w:val="footnote reference"/>
    <w:basedOn w:val="a0"/>
    <w:semiHidden/>
    <w:rsid w:val="00EB6455"/>
    <w:rPr>
      <w:rFonts w:ascii="Times New Roman" w:hAnsi="Times New Roman" w:cs="Times New Roman"/>
      <w:vertAlign w:val="superscript"/>
    </w:rPr>
  </w:style>
  <w:style w:type="paragraph" w:styleId="a5">
    <w:name w:val="footer"/>
    <w:aliases w:val="Footer"/>
    <w:basedOn w:val="a"/>
    <w:link w:val="Char0"/>
    <w:rsid w:val="00EB6455"/>
    <w:pPr>
      <w:tabs>
        <w:tab w:val="center" w:pos="4153"/>
        <w:tab w:val="right" w:pos="8306"/>
      </w:tabs>
    </w:pPr>
  </w:style>
  <w:style w:type="character" w:customStyle="1" w:styleId="Char0">
    <w:name w:val="页脚 Char"/>
    <w:aliases w:val="Footer Char"/>
    <w:basedOn w:val="a0"/>
    <w:link w:val="a5"/>
    <w:rsid w:val="00EB6455"/>
    <w:rPr>
      <w:rFonts w:ascii="Times New Roman" w:eastAsia="宋体" w:hAnsi="Times New Roman" w:cs="Traditional Arabic"/>
      <w:color w:val="000000"/>
      <w:kern w:val="0"/>
      <w:sz w:val="24"/>
      <w:szCs w:val="36"/>
      <w:lang w:eastAsia="en-US"/>
    </w:rPr>
  </w:style>
  <w:style w:type="character" w:styleId="a6">
    <w:name w:val="page number"/>
    <w:basedOn w:val="a0"/>
    <w:rsid w:val="00EB6455"/>
  </w:style>
  <w:style w:type="paragraph" w:styleId="a7">
    <w:name w:val="Balloon Text"/>
    <w:basedOn w:val="a"/>
    <w:link w:val="Char1"/>
    <w:uiPriority w:val="99"/>
    <w:semiHidden/>
    <w:unhideWhenUsed/>
    <w:rsid w:val="00EB6455"/>
    <w:rPr>
      <w:sz w:val="18"/>
      <w:szCs w:val="18"/>
    </w:rPr>
  </w:style>
  <w:style w:type="character" w:customStyle="1" w:styleId="Char1">
    <w:name w:val="批注框文本 Char"/>
    <w:basedOn w:val="a0"/>
    <w:link w:val="a7"/>
    <w:uiPriority w:val="99"/>
    <w:semiHidden/>
    <w:rsid w:val="00EB6455"/>
    <w:rPr>
      <w:rFonts w:ascii="Times New Roman" w:eastAsia="宋体" w:hAnsi="Times New Roman" w:cs="Traditional Arabic"/>
      <w:color w:val="000000"/>
      <w:kern w:val="0"/>
      <w:sz w:val="18"/>
      <w:szCs w:val="18"/>
      <w:lang w:eastAsia="en-US"/>
    </w:rPr>
  </w:style>
  <w:style w:type="paragraph" w:styleId="a8">
    <w:name w:val="header"/>
    <w:basedOn w:val="a"/>
    <w:link w:val="Char2"/>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F5A57"/>
    <w:rPr>
      <w:rFonts w:ascii="Times New Roman" w:eastAsia="宋体" w:hAnsi="Times New Roman" w:cs="Traditional Arabic"/>
      <w:color w:val="000000"/>
      <w:kern w:val="0"/>
      <w:sz w:val="18"/>
      <w:szCs w:val="18"/>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1006</Words>
  <Characters>1097</Characters>
  <Application>Microsoft Office Word</Application>
  <DocSecurity>0</DocSecurity>
  <Lines>64</Lines>
  <Paragraphs>40</Paragraphs>
  <ScaleCrop>false</ScaleCrop>
  <Manager/>
  <Company>islamhouse.com</Company>
  <LinksUpToDate>false</LinksUpToDate>
  <CharactersWithSpaces>2063</CharactersWithSpaces>
  <SharedDoc>false</SharedDoc>
  <HyperlinkBase>www.islamhouse.com</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询问关于斋戒的前一个回答以及伊本•阿巴斯传述的一个证人可以确定看见了新月的圣训</dc:title>
  <dc:subject>询问关于斋戒的前一个回答以及伊本•阿巴斯传述的一个证人可以确定看见了新月的圣训</dc:subject>
  <dc:creator>伊斯兰问答网站_x000d_</dc:creator>
  <cp:keywords>询问关于斋戒的前一个回答以及伊本•阿巴斯传述的一个证人可以确定看见了新月的圣训</cp:keywords>
  <dc:description>询问关于斋戒的前一个回答以及伊本•阿巴斯传述的一个证人可以确定看见了新月的圣训</dc:description>
  <cp:lastModifiedBy>HP</cp:lastModifiedBy>
  <cp:revision>3</cp:revision>
  <dcterms:created xsi:type="dcterms:W3CDTF">2014-12-09T00:48:00Z</dcterms:created>
  <dcterms:modified xsi:type="dcterms:W3CDTF">2015-01-25T20:47:00Z</dcterms:modified>
  <cp:category/>
</cp:coreProperties>
</file>