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A084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6156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6156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给某人一些钱，条件是要他做清廉的工作，这样做是可以的吗？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61569" w:rsidRPr="00F61569" w:rsidRDefault="00F61569" w:rsidP="00F6156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61569">
        <w:rPr>
          <w:rFonts w:ascii="inherit" w:hAnsi="inherit"/>
          <w:color w:val="1F497D" w:themeColor="text2"/>
          <w:sz w:val="48"/>
          <w:szCs w:val="48"/>
          <w:rtl/>
        </w:rPr>
        <w:t>هل يجوز أن يعرض مالاً على شخص ما بشرط أن يفعل عملا صالحاً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Pr="00F61569" w:rsidRDefault="00EB6455" w:rsidP="00F61569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F0B1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F0B1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F0B1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61569" w:rsidRPr="00F61569" w:rsidRDefault="00F61569" w:rsidP="00F61569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F61569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给某人一些钱，条件是要他做清廉的工作，这样做是可以的吗？</w:t>
      </w:r>
    </w:p>
    <w:p w:rsidR="00F61569" w:rsidRPr="00F61569" w:rsidRDefault="00F61569" w:rsidP="00F61569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F61569" w:rsidRDefault="00F61569" w:rsidP="00F61569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F61569">
        <w:rPr>
          <w:rFonts w:ascii="Tahoma" w:hAnsi="Tahoma" w:cs="Tahoma"/>
          <w:b/>
          <w:bCs/>
          <w:color w:val="FF0000"/>
          <w:sz w:val="36"/>
          <w:lang w:eastAsia="zh-CN"/>
        </w:rPr>
        <w:t>给某人一些钱，条件是要他做清廉的工作，这样</w:t>
      </w:r>
    </w:p>
    <w:p w:rsidR="00F61569" w:rsidRDefault="00F61569" w:rsidP="00F61569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F61569">
        <w:rPr>
          <w:rFonts w:ascii="Tahoma" w:hAnsi="Tahoma" w:cs="Tahoma"/>
          <w:b/>
          <w:bCs/>
          <w:color w:val="FF0000"/>
          <w:sz w:val="36"/>
          <w:lang w:eastAsia="zh-CN"/>
        </w:rPr>
        <w:t>做是可以的吗？比如我给我的叔叔</w:t>
      </w:r>
      <w:r w:rsidRPr="00F61569">
        <w:rPr>
          <w:rFonts w:ascii="Tahoma" w:hAnsi="Tahoma" w:cs="Tahoma"/>
          <w:b/>
          <w:bCs/>
          <w:color w:val="FF0000"/>
          <w:sz w:val="36"/>
          <w:lang w:eastAsia="zh-CN"/>
        </w:rPr>
        <w:t>500</w:t>
      </w:r>
      <w:r w:rsidRPr="00F61569">
        <w:rPr>
          <w:rFonts w:ascii="Tahoma" w:hAnsi="Tahoma" w:cs="Tahoma"/>
          <w:b/>
          <w:bCs/>
          <w:color w:val="FF0000"/>
          <w:sz w:val="36"/>
          <w:lang w:eastAsia="zh-CN"/>
        </w:rPr>
        <w:t>迪尔汗，</w:t>
      </w:r>
    </w:p>
    <w:p w:rsidR="00F61569" w:rsidRPr="00F61569" w:rsidRDefault="00F61569" w:rsidP="00F61569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F61569">
        <w:rPr>
          <w:rFonts w:ascii="Tahoma" w:hAnsi="Tahoma" w:cs="Tahoma"/>
          <w:b/>
          <w:bCs/>
          <w:color w:val="FF0000"/>
          <w:sz w:val="36"/>
          <w:lang w:eastAsia="zh-CN"/>
        </w:rPr>
        <w:t>条件是要留胡须。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这种行为看起来是可以的，因为真主已经为他的仆人责成了许多行为，并且为了鼓励他们履行这些行为而许约他们，要在现世中赐给他们这些行为的丰厚报酬，伟大的真主说：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谁敬畏真主，他将为谁开辟一条出路，而且从他料想不到的地方供给他。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”( 65:2—3 )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先知（愿主福安之）说：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谁想增加他的给养并想活得长寿一些，则他应努力怜恤近亲。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5986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2557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为了鼓励穆斯林奋勇作战，先知（愿主福安之）允许在战场上杀死异教徒的人获取敌人的遗物，艾布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盖塔德（愿主喜悦之）传述：真主的使者（愿主福安之）说：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谁杀死一个敌人，而有明证，那么这个敌人的遗物，便归其所有。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2973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1751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段）辑录。（遗物就是指敌人随身携带的钱财、行李、衣服和武器）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学者们也允许为背记《古兰经》章节或者圣训明文、或者解答知识竞赛而设置奖金。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有人向学术研究和教法律例常任委员会的学者们询问：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关于获取背记《古兰经》竞赛的奖金的教法律例是什么？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他们回答：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这是可以的，在这件事情中男女都一样，彼此没有区别。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《学术研究和教法律例常任委员会法特瓦》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( 4 / 126 ) .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这是针对鼓励和提供奖金的人而言，他可以为留胡子等遵循教法律例的人提供和给予钱财；至于获取这些钱财的人，如果他是为了这些钱财而留胡子的，则他的这种行为不会获得真主的报酬，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除非这些奖金是他实践真主命令的一个动力，或者他刚开始的时候为了这些奖金，然后很快就改变了这个念头，为了遵循真主的命令而坚持不懈，那么只要他的举意是正确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的，他就会获得这些这个行为的报酬，刚开始的时候为了这些奖金的念头不会带来任何妨碍。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艾奈斯（愿主喜悦之）传述：一个人向先知（愿主福安之）讨要两山谷的羊群，先知（愿主福安之）允其所求。他回去对族人说：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我的族人啊，那么快去信仰伊斯兰教吧！穆罕默德慷慨好施，不怕穷困。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 xml:space="preserve">” 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艾奈斯（愿主喜悦之）说：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即使一个人只为了获得现世而信仰伊斯兰教，那么他很快就会喜爱伊斯兰胜过现世及现世上的一切。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 xml:space="preserve">” 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《穆斯林圣训实录》（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2312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</w:rPr>
      </w:pPr>
      <w:r w:rsidRPr="00F61569">
        <w:rPr>
          <w:rFonts w:ascii="Tahoma" w:hAnsi="Tahoma" w:cs="Tahoma"/>
          <w:color w:val="000000" w:themeColor="text1"/>
          <w:sz w:val="36"/>
          <w:lang w:eastAsia="zh-CN"/>
        </w:rPr>
        <w:t>伊玛目脑威（愿主怜悯之）说：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在大部分版本中说：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很快就会信仰伊斯兰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，在有的版本中说；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伊斯兰很快就会变成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t>，这两种都是正确的说法，前者的意思就是：他只要信仰伊斯兰，没过多久，伊斯兰就会成为他最喜爱的宗教，指的就是他刚开始只是为了现</w:t>
      </w:r>
      <w:r w:rsidRPr="00F6156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世而表现出信仰伊斯兰的样子，并不是出自真心实意的信仰伊斯兰，然后由于先知（愿主福安之）的吉庆和伊斯兰的光明，他会马上感到心胸开阔，接受信仰伊斯兰的事实，并且在心灵中根深蒂固，此时他就会喜爱伊斯兰胜过现世及现世上的一切。</w:t>
      </w:r>
      <w:r w:rsidRPr="00F61569">
        <w:rPr>
          <w:rFonts w:ascii="Tahoma" w:hAnsi="Tahoma" w:cs="Tahoma"/>
          <w:color w:val="000000" w:themeColor="text1"/>
          <w:sz w:val="36"/>
        </w:rPr>
        <w:t xml:space="preserve">” </w:t>
      </w:r>
      <w:r w:rsidRPr="00F61569">
        <w:rPr>
          <w:rFonts w:ascii="Tahoma" w:hAnsi="Tahoma" w:cs="Tahoma"/>
          <w:color w:val="000000" w:themeColor="text1"/>
          <w:sz w:val="36"/>
        </w:rPr>
        <w:t>《穆斯林圣训实录解释》</w:t>
      </w:r>
      <w:r w:rsidRPr="00F61569">
        <w:rPr>
          <w:rFonts w:ascii="Tahoma" w:hAnsi="Tahoma" w:cs="Tahoma"/>
          <w:color w:val="000000" w:themeColor="text1"/>
          <w:sz w:val="36"/>
        </w:rPr>
        <w:t>( 15 / 72</w:t>
      </w:r>
      <w:r w:rsidRPr="00F61569">
        <w:rPr>
          <w:rFonts w:ascii="Tahoma" w:hAnsi="Tahoma" w:cs="Tahoma"/>
          <w:color w:val="000000" w:themeColor="text1"/>
          <w:sz w:val="36"/>
          <w:rtl/>
        </w:rPr>
        <w:t xml:space="preserve"> ، </w:t>
      </w:r>
      <w:r w:rsidRPr="00F61569">
        <w:rPr>
          <w:rFonts w:ascii="Tahoma" w:hAnsi="Tahoma" w:cs="Tahoma"/>
          <w:color w:val="000000" w:themeColor="text1"/>
          <w:sz w:val="36"/>
        </w:rPr>
        <w:t>73 ) .</w:t>
      </w:r>
    </w:p>
    <w:p w:rsidR="00F61569" w:rsidRPr="00F61569" w:rsidRDefault="00F61569" w:rsidP="00F6156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F61569">
        <w:rPr>
          <w:rFonts w:ascii="Tahoma" w:hAnsi="Tahoma" w:cs="Tahoma"/>
          <w:color w:val="000000" w:themeColor="text1"/>
          <w:sz w:val="36"/>
        </w:rPr>
        <w:t> </w:t>
      </w:r>
      <w:r w:rsidRPr="00F61569">
        <w:rPr>
          <w:rFonts w:ascii="Tahoma" w:hAnsi="Tahom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40" w:rsidRDefault="002A0840" w:rsidP="00EB6455">
      <w:r>
        <w:separator/>
      </w:r>
    </w:p>
  </w:endnote>
  <w:endnote w:type="continuationSeparator" w:id="0">
    <w:p w:rsidR="002A0840" w:rsidRDefault="002A084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14F3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A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14F3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F0B1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A084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40" w:rsidRDefault="002A0840" w:rsidP="00EB6455">
      <w:r>
        <w:separator/>
      </w:r>
    </w:p>
  </w:footnote>
  <w:footnote w:type="continuationSeparator" w:id="0">
    <w:p w:rsidR="002A0840" w:rsidRDefault="002A084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0840"/>
    <w:rsid w:val="002A30C7"/>
    <w:rsid w:val="0031151D"/>
    <w:rsid w:val="00352158"/>
    <w:rsid w:val="003B55D3"/>
    <w:rsid w:val="00414F34"/>
    <w:rsid w:val="00442CC2"/>
    <w:rsid w:val="00462A59"/>
    <w:rsid w:val="00482F6F"/>
    <w:rsid w:val="004D1D8A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F0B1D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156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8D1B792-AD81-47FA-AE89-110380B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743</Words>
  <Characters>841</Characters>
  <Application>Microsoft Office Word</Application>
  <DocSecurity>0</DocSecurity>
  <Lines>56</Lines>
  <Paragraphs>29</Paragraphs>
  <ScaleCrop>false</ScaleCrop>
  <Manager/>
  <Company>islamhouse.com</Company>
  <LinksUpToDate>false</LinksUpToDate>
  <CharactersWithSpaces>1555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给某人一些钱，条件是要他做清廉的工作，这样做是可以的吗？_x000d_</dc:title>
  <dc:subject>给某人一些钱，条件是要他做清廉的工作，这样做是可以的吗？_x000d_</dc:subject>
  <dc:creator>伊斯兰问答网站_x000d_</dc:creator>
  <cp:keywords>给某人一些钱，条件是要他做清廉的工作，这样做是可以的吗？_x000d_</cp:keywords>
  <dc:description>给某人一些钱，条件是要他做清廉的工作，这样做是可以的吗？_x000d_</dc:description>
  <cp:lastModifiedBy>elhashemy</cp:lastModifiedBy>
  <cp:revision>3</cp:revision>
  <dcterms:created xsi:type="dcterms:W3CDTF">2015-03-10T08:33:00Z</dcterms:created>
  <dcterms:modified xsi:type="dcterms:W3CDTF">2015-03-29T11:21:00Z</dcterms:modified>
  <cp:category/>
</cp:coreProperties>
</file>