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2167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EB6455" w:rsidRDefault="00C12622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C1262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他遗嘱了一些钱财修建清真寺，接受遗嘱的人可以把这些钱施舍给有需要的穷人吗？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12622" w:rsidRPr="00C12622" w:rsidRDefault="00C12622" w:rsidP="00C12622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12622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أوصى بمبلغ من المال في مشاركة بناء مسجد فهل للوصي دفعها للفقراء للحاجة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C12622">
      <w:pPr>
        <w:bidi w:val="0"/>
        <w:spacing w:line="240" w:lineRule="exact"/>
        <w:rPr>
          <w:rFonts w:ascii="STXingkai" w:eastAsia="STXingkai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1627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1627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1627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C12622" w:rsidRDefault="00A60587" w:rsidP="00C12622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1F497D" w:themeColor="text2"/>
          <w:sz w:val="32"/>
          <w:szCs w:val="32"/>
          <w:lang w:eastAsia="zh-CN"/>
        </w:rPr>
      </w:pPr>
    </w:p>
    <w:p w:rsidR="00C12622" w:rsidRPr="00C12622" w:rsidRDefault="00C12622" w:rsidP="00C12622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 w:rsidRPr="00C12622">
        <w:rPr>
          <w:rFonts w:asciiTheme="minorEastAsia" w:eastAsiaTheme="minorEastAsia" w:hAnsiTheme="minorEastAsia" w:cs="SimSun" w:hint="eastAsia"/>
          <w:color w:val="1F497D" w:themeColor="text2"/>
          <w:sz w:val="36"/>
          <w:szCs w:val="36"/>
        </w:rPr>
        <w:t>他遗嘱了一些钱财修建清真寺，接受遗嘱的人可以把这些钱施舍给有需要的穷人吗？</w:t>
      </w:r>
    </w:p>
    <w:p w:rsidR="00C12622" w:rsidRPr="00C12622" w:rsidRDefault="00C12622" w:rsidP="00C12622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12622" w:rsidRDefault="00C12622" w:rsidP="00C12622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C1262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我的祖母遗嘱了一些钱财，帮助修建清真寺，鉴</w:t>
      </w:r>
    </w:p>
    <w:p w:rsidR="00C12622" w:rsidRDefault="00C12622" w:rsidP="00C1262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C1262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于叙利亚当前经历的情况，现在有很多贫困的家</w:t>
      </w:r>
    </w:p>
    <w:p w:rsidR="00C12622" w:rsidRDefault="00C12622" w:rsidP="00C1262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C1262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庭，可以把遗嘱修建清真寺的这一笔专款施舍给</w:t>
      </w:r>
    </w:p>
    <w:p w:rsidR="00C12622" w:rsidRPr="00C12622" w:rsidRDefault="00C12622" w:rsidP="00C1262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C12622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有需要的家庭吗？谢谢。</w:t>
      </w:r>
    </w:p>
    <w:p w:rsidR="00C12622" w:rsidRPr="00C12622" w:rsidRDefault="00C12622" w:rsidP="00C1262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C12622" w:rsidRPr="00C12622" w:rsidRDefault="00C12622" w:rsidP="00C1262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第一：修建清真寺和繁荣清真寺，以及为做礼拜的人管理清真寺，都属于正义和最好的善行，会获得真主赐予的丰厚报酬，这也是川流不息的施舍，它的报酬和代价一直长存，哪怕施舍者去世也罢。真主说：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只有笃信真主和末日，并谨守拜功，完纳天课，并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畏惧真主者，才配管理真主的清真寺；这等人或许是遵循正道的。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9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18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C12622" w:rsidRPr="00C12622" w:rsidRDefault="00C12622" w:rsidP="00C1262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先知（愿主福安之）说：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谁建造了一座清真寺，真主必为他在天堂里修一座同等的建筑物。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450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533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段）辑录，这通过奥斯曼（愿主喜悦之）传述的圣训。</w:t>
      </w:r>
    </w:p>
    <w:p w:rsidR="00C12622" w:rsidRPr="00C12622" w:rsidRDefault="00C12622" w:rsidP="00C1262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欲了解更多内容，敬请参阅（</w:t>
      </w:r>
      <w:hyperlink r:id="rId10" w:history="1">
        <w:r w:rsidRPr="00C1262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146564</w:t>
        </w:r>
      </w:hyperlink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C12622" w:rsidRPr="00C12622" w:rsidRDefault="00C12622" w:rsidP="00C1262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第二：从根本上来说，必须要执行捐献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宗教公产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（沃格福）者提出的条件，这是学者们一致公决的。</w:t>
      </w:r>
    </w:p>
    <w:p w:rsidR="00C12622" w:rsidRPr="00C12622" w:rsidRDefault="00C12622" w:rsidP="00C1262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希佳维（愿主怜悯之）在《知足者的干粮》中：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必须要执行捐献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宗教公产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（沃格福）者提出的条件。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C12622" w:rsidRPr="00C12622" w:rsidRDefault="00C12622" w:rsidP="00C1262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谢赫穆罕默德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穆赫塔尔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盛给特（愿主护佑之）说：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管理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宗教公产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（沃格福）的人必须要执行捐献者提出的条件。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C12622" w:rsidRPr="00C12622" w:rsidRDefault="00C12622" w:rsidP="00C1262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捐献者如果提出了条件，或者在他捐献的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宗教公产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中设置了某些标志和标记，必须要执行他的条件，不能废除这些条件，也不能篡改，这是学者们一致公决的；欧麦尔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汗塔布（愿主喜悦之）书写他的遗嘱的时候，他在遗嘱中捐献了海白尔的一块土地，把它作为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宗教公产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（沃格福），让信士之母哈芙赛（愿主喜悦之）作为监管人，海福赛去世之后从后代中选择公正廉明的人作为监管人，提出了支配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宗教公产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的一些条件，要求执行这些条件；所以伊斯兰学者和穆斯林的法官主张必须要执行捐献者提出的条件，不能废除，不能替代，不能改变，也不能篡改。</w:t>
      </w:r>
    </w:p>
    <w:p w:rsidR="00C12622" w:rsidRPr="00C12622" w:rsidRDefault="00C12622" w:rsidP="00C1262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 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所以作者使用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必须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个单词表示违背者要承担罪责，不允许在这些条件中自作主张，除非法官在特殊情况下做出应有的判决，如果真主意欲，下面将要进行阐明；从根本上来说，必须要执行和实践这些条件，捐献者提出的条件因人而异体，比如有人捐献一块土地，作为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宗教公产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，提出的条件就是把某个人作为监管人，或者把其中的收益专门用于某个方面，或者特别说明花费收益的某些属性等。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《粮秣之解释》。</w:t>
      </w:r>
    </w:p>
    <w:p w:rsidR="00C12622" w:rsidRPr="00C12622" w:rsidRDefault="00C12622" w:rsidP="00C1262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总而言之：不能挪用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宗教公产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，也不能改变捐献者的条件，除非不能实现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宗教公产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的益处，如前所述。敬请参阅（</w:t>
      </w:r>
      <w:hyperlink r:id="rId11" w:history="1">
        <w:r w:rsidRPr="00C1262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140176</w:t>
        </w:r>
      </w:hyperlink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C12622" w:rsidRPr="00C12622" w:rsidRDefault="00C12622" w:rsidP="00C1262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根据这一点：必须要遵循相关的教法明文，执行捐献者提出的条件，如前所述，即便有的学者主张允许挪用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宗教公产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、或者改变捐献者提出的条件，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他们的目的也是最好的利用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宗教公产</w:t>
      </w: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，使之产生最大的收益，而不是完全废除或者整个取消。</w:t>
      </w:r>
    </w:p>
    <w:p w:rsidR="00C12622" w:rsidRPr="00C12622" w:rsidRDefault="00C12622" w:rsidP="00C1262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1262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C1262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A5" w:rsidRDefault="00501CA5" w:rsidP="00EB6455">
      <w:r>
        <w:separator/>
      </w:r>
    </w:p>
  </w:endnote>
  <w:endnote w:type="continuationSeparator" w:id="0">
    <w:p w:rsidR="00501CA5" w:rsidRDefault="00501CA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2167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01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2167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16275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501CA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A5" w:rsidRDefault="00501CA5" w:rsidP="00EB6455">
      <w:r>
        <w:separator/>
      </w:r>
    </w:p>
  </w:footnote>
  <w:footnote w:type="continuationSeparator" w:id="0">
    <w:p w:rsidR="00501CA5" w:rsidRDefault="00501CA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16275"/>
    <w:rsid w:val="00352158"/>
    <w:rsid w:val="003B55D3"/>
    <w:rsid w:val="00442CC2"/>
    <w:rsid w:val="00462A59"/>
    <w:rsid w:val="00482F6F"/>
    <w:rsid w:val="004E1EA8"/>
    <w:rsid w:val="00501CA5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57B7E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12622"/>
    <w:rsid w:val="00C21670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2798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622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1262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1262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4017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4656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776</Words>
  <Characters>879</Characters>
  <Application>Microsoft Office Word</Application>
  <DocSecurity>0</DocSecurity>
  <Lines>54</Lines>
  <Paragraphs>32</Paragraphs>
  <ScaleCrop>false</ScaleCrop>
  <Manager/>
  <Company>islamhouse.com</Company>
  <LinksUpToDate>false</LinksUpToDate>
  <CharactersWithSpaces>1623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他遗嘱了一些钱财修建清真寺，接受遗嘱的人可以把这些钱施舍给有需要的穷人吗</dc:title>
  <dc:subject>他遗嘱了一些钱财修建清真寺，接受遗嘱的人可以把这些钱施舍给有需要的穷人吗</dc:subject>
  <dc:creator>伊斯兰问答网站_x000d_</dc:creator>
  <cp:keywords>他遗嘱了一些钱财修建清真寺，接受遗嘱的人可以把这些钱施舍给有需要的穷人吗</cp:keywords>
  <dc:description>他遗嘱了一些钱财修建清真寺，接受遗嘱的人可以把这些钱施舍给有需要的穷人吗</dc:description>
  <cp:lastModifiedBy>elhashemy</cp:lastModifiedBy>
  <cp:revision>3</cp:revision>
  <dcterms:created xsi:type="dcterms:W3CDTF">2015-02-02T03:05:00Z</dcterms:created>
  <dcterms:modified xsi:type="dcterms:W3CDTF">2015-02-10T12:08:00Z</dcterms:modified>
  <cp:category/>
</cp:coreProperties>
</file>