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B702E8" w:rsidRDefault="00D83DEC" w:rsidP="00B702E8">
      <w:pPr>
        <w:bidi w:val="0"/>
        <w:spacing w:line="240" w:lineRule="auto"/>
        <w:jc w:val="center"/>
        <w:rPr>
          <w:rFonts w:ascii="SimSun" w:hAnsi="SimSun" w:cs="SimSun"/>
          <w:b/>
          <w:bCs/>
          <w:color w:val="385623" w:themeColor="accent6" w:themeShade="80"/>
          <w:sz w:val="52"/>
          <w:szCs w:val="52"/>
          <w:lang w:eastAsia="zh-CN"/>
        </w:rPr>
      </w:pPr>
      <w:r w:rsidRPr="00D83DEC">
        <w:rPr>
          <w:rFonts w:ascii="SimSun" w:hAnsi="SimSun" w:cs="SimSun" w:hint="eastAsia"/>
          <w:b/>
          <w:bCs/>
          <w:color w:val="385623" w:themeColor="accent6" w:themeShade="80"/>
          <w:sz w:val="52"/>
          <w:szCs w:val="52"/>
          <w:lang w:eastAsia="zh-CN"/>
        </w:rPr>
        <w:t>他为了戒烟而想连续封斋</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D83DEC" w:rsidRPr="00BC09E9" w:rsidRDefault="00D83DEC" w:rsidP="00D83DEC">
      <w:pPr>
        <w:spacing w:after="54"/>
        <w:jc w:val="center"/>
        <w:outlineLvl w:val="3"/>
        <w:rPr>
          <w:rFonts w:ascii="Helvetica" w:eastAsia="SimSun" w:hAnsi="Helvetica" w:cs="SimSun"/>
          <w:b/>
          <w:bCs/>
          <w:color w:val="385623" w:themeColor="accent6" w:themeShade="80"/>
          <w:sz w:val="48"/>
          <w:szCs w:val="48"/>
        </w:rPr>
      </w:pPr>
      <w:r w:rsidRPr="00BC09E9">
        <w:rPr>
          <w:rFonts w:ascii="Helvetica" w:eastAsia="SimSun" w:hAnsi="Helvetica" w:cs="Times New Roman"/>
          <w:b/>
          <w:bCs/>
          <w:color w:val="385623" w:themeColor="accent6" w:themeShade="80"/>
          <w:sz w:val="48"/>
          <w:szCs w:val="48"/>
          <w:rtl/>
        </w:rPr>
        <w:t>يريد أن يسرد الصوم ليقلع عن التدخين</w:t>
      </w:r>
    </w:p>
    <w:p w:rsidR="000C7B4F" w:rsidRDefault="000C7B4F" w:rsidP="00D83DEC">
      <w:pPr>
        <w:bidi w:val="0"/>
        <w:spacing w:after="60"/>
        <w:outlineLvl w:val="3"/>
        <w:rPr>
          <w:rFonts w:asciiTheme="minorBidi" w:hAnsiTheme="minorBidi"/>
          <w:b/>
          <w:bCs/>
          <w:color w:val="44546A" w:themeColor="text2"/>
          <w:sz w:val="48"/>
          <w:szCs w:val="48"/>
          <w:lang w:eastAsia="zh-CN"/>
        </w:rPr>
      </w:pPr>
    </w:p>
    <w:p w:rsidR="00BC09E9" w:rsidRDefault="00BC09E9" w:rsidP="00BC09E9">
      <w:pPr>
        <w:bidi w:val="0"/>
        <w:spacing w:after="60"/>
        <w:outlineLvl w:val="3"/>
        <w:rPr>
          <w:rFonts w:asciiTheme="minorBidi" w:hAnsiTheme="minorBidi"/>
          <w:b/>
          <w:bCs/>
          <w:color w:val="44546A" w:themeColor="text2"/>
          <w:sz w:val="48"/>
          <w:szCs w:val="48"/>
          <w:lang w:eastAsia="zh-CN"/>
        </w:rPr>
      </w:pPr>
    </w:p>
    <w:p w:rsidR="00BC09E9" w:rsidRPr="00BC09E9" w:rsidRDefault="00BC09E9" w:rsidP="00BC09E9">
      <w:pPr>
        <w:bidi w:val="0"/>
        <w:spacing w:after="60"/>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1247775</wp:posOffset>
            </wp:positionH>
            <wp:positionV relativeFrom="paragraph">
              <wp:posOffset>8890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BC09E9" w:rsidRDefault="00BC09E9" w:rsidP="00BC09E9">
      <w:pPr>
        <w:bidi w:val="0"/>
        <w:spacing w:after="0" w:line="240" w:lineRule="auto"/>
        <w:ind w:firstLine="113"/>
        <w:jc w:val="center"/>
        <w:rPr>
          <w:rFonts w:ascii="SimSun" w:eastAsia="SimSun" w:hAnsi="SimSun" w:cs="SimSun"/>
          <w:b/>
          <w:bCs/>
          <w:sz w:val="32"/>
          <w:szCs w:val="32"/>
          <w:lang w:eastAsia="zh-CN"/>
        </w:rPr>
      </w:pPr>
    </w:p>
    <w:p w:rsidR="00BC09E9" w:rsidRDefault="00BC09E9" w:rsidP="00BC09E9">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BC09E9" w:rsidRDefault="009003B8" w:rsidP="008B6D70">
      <w:pPr>
        <w:bidi w:val="0"/>
        <w:spacing w:before="150" w:after="150" w:line="284" w:lineRule="atLeast"/>
        <w:jc w:val="center"/>
        <w:rPr>
          <w:rFonts w:asciiTheme="minorBidi" w:hAnsiTheme="minorBidi"/>
          <w:b/>
          <w:bCs/>
          <w:sz w:val="28"/>
          <w:szCs w:val="28"/>
          <w:rtl/>
          <w:lang w:eastAsia="zh-CN"/>
        </w:rPr>
      </w:pPr>
      <w:r w:rsidRPr="00BC09E9">
        <w:rPr>
          <w:rFonts w:asciiTheme="minorBidi" w:hAnsiTheme="minorBidi" w:hint="cs"/>
          <w:b/>
          <w:bCs/>
          <w:sz w:val="28"/>
          <w:szCs w:val="28"/>
          <w:rtl/>
          <w:lang w:bidi="ar-EG"/>
        </w:rPr>
        <w:t xml:space="preserve">مصدر : </w:t>
      </w:r>
      <w:r w:rsidR="00CF1F3E" w:rsidRPr="00BC09E9">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BC09E9" w:rsidRDefault="00BC09E9" w:rsidP="00CF1F3E">
      <w:pPr>
        <w:bidi w:val="0"/>
        <w:spacing w:before="150" w:after="150" w:line="284" w:lineRule="atLeast"/>
        <w:jc w:val="center"/>
        <w:rPr>
          <w:rFonts w:ascii="SimSun" w:eastAsia="SimSun" w:hAnsi="SimSun" w:cs="SimSun"/>
          <w:b/>
          <w:bCs/>
          <w:sz w:val="32"/>
          <w:szCs w:val="32"/>
          <w:lang w:eastAsia="zh-CN"/>
        </w:rPr>
      </w:pPr>
    </w:p>
    <w:p w:rsidR="00BC09E9" w:rsidRDefault="00BC09E9" w:rsidP="00BC09E9">
      <w:pPr>
        <w:bidi w:val="0"/>
        <w:spacing w:before="150" w:after="150" w:line="284" w:lineRule="atLeast"/>
        <w:jc w:val="center"/>
        <w:rPr>
          <w:rFonts w:ascii="SimSun" w:eastAsia="SimSun" w:hAnsi="SimSun" w:cs="SimSun"/>
          <w:b/>
          <w:bCs/>
          <w:sz w:val="32"/>
          <w:szCs w:val="32"/>
          <w:lang w:eastAsia="zh-CN"/>
        </w:rPr>
      </w:pPr>
    </w:p>
    <w:p w:rsidR="008923E4" w:rsidRPr="00BC09E9" w:rsidRDefault="00CF1F3E" w:rsidP="00BC09E9">
      <w:pPr>
        <w:bidi w:val="0"/>
        <w:spacing w:before="150" w:after="150" w:line="284" w:lineRule="atLeast"/>
        <w:jc w:val="center"/>
        <w:rPr>
          <w:rFonts w:asciiTheme="minorEastAsia" w:hAnsiTheme="minorEastAsia"/>
          <w:b/>
          <w:bCs/>
          <w:kern w:val="28"/>
          <w:sz w:val="32"/>
          <w:szCs w:val="32"/>
          <w:lang w:eastAsia="zh-CN"/>
        </w:rPr>
      </w:pPr>
      <w:r w:rsidRPr="00BC09E9">
        <w:rPr>
          <w:rFonts w:ascii="SimSun" w:eastAsia="SimSun" w:hAnsi="SimSun" w:cs="SimSun" w:hint="eastAsia"/>
          <w:b/>
          <w:bCs/>
          <w:sz w:val="32"/>
          <w:szCs w:val="32"/>
          <w:lang w:eastAsia="zh-CN"/>
        </w:rPr>
        <w:t>编审</w:t>
      </w:r>
      <w:r w:rsidRPr="00BC09E9">
        <w:rPr>
          <w:rFonts w:ascii="STXingkai" w:eastAsia="STXingkai" w:hAnsi="TR Bahamas Light"/>
          <w:b/>
          <w:bCs/>
          <w:sz w:val="32"/>
          <w:szCs w:val="32"/>
          <w:lang w:val="tr-TR" w:eastAsia="zh-CN"/>
        </w:rPr>
        <w:t>:</w:t>
      </w:r>
      <w:r w:rsidRPr="00BC09E9">
        <w:rPr>
          <w:rFonts w:ascii="TR Bahamas Light" w:hAnsi="TR Bahamas Light" w:cs="mylotus"/>
          <w:b/>
          <w:bCs/>
          <w:sz w:val="32"/>
          <w:szCs w:val="32"/>
          <w:lang w:eastAsia="zh-CN"/>
        </w:rPr>
        <w:t xml:space="preserve"> </w:t>
      </w:r>
      <w:r w:rsidRPr="00BC09E9">
        <w:rPr>
          <w:rFonts w:asciiTheme="minorEastAsia" w:hAnsiTheme="minorEastAsia" w:hint="eastAsia"/>
          <w:b/>
          <w:bCs/>
          <w:kern w:val="28"/>
          <w:sz w:val="32"/>
          <w:szCs w:val="32"/>
          <w:lang w:eastAsia="zh-CN"/>
        </w:rPr>
        <w:t>伊斯兰之家中文小组</w:t>
      </w:r>
    </w:p>
    <w:p w:rsidR="00316388" w:rsidRPr="00BC09E9" w:rsidRDefault="00316388" w:rsidP="00A24F12">
      <w:pPr>
        <w:spacing w:after="0" w:line="240" w:lineRule="auto"/>
        <w:ind w:firstLine="113"/>
        <w:jc w:val="center"/>
        <w:rPr>
          <w:rFonts w:asciiTheme="minorBidi" w:hAnsiTheme="minorBidi"/>
          <w:b/>
          <w:bCs/>
          <w:sz w:val="24"/>
          <w:szCs w:val="24"/>
          <w:rtl/>
          <w:lang w:bidi="ar-EG"/>
        </w:rPr>
      </w:pPr>
      <w:r w:rsidRPr="00BC09E9">
        <w:rPr>
          <w:rFonts w:asciiTheme="minorBidi" w:hAnsiTheme="minorBidi"/>
          <w:b/>
          <w:bCs/>
          <w:sz w:val="24"/>
          <w:szCs w:val="24"/>
          <w:rtl/>
          <w:lang w:bidi="ar-EG"/>
        </w:rPr>
        <w:t>مراجعة:</w:t>
      </w:r>
      <w:r w:rsidR="00693F61" w:rsidRPr="00BC09E9">
        <w:rPr>
          <w:rFonts w:ascii="Times New Roman" w:hAnsi="Times New Roman" w:cs="KFGQPC Uthman Taha Naskh"/>
          <w:b/>
          <w:bCs/>
          <w:sz w:val="24"/>
          <w:szCs w:val="24"/>
          <w:rtl/>
          <w:lang w:bidi="ar-EG"/>
        </w:rPr>
        <w:t xml:space="preserve"> </w:t>
      </w:r>
      <w:r w:rsidR="008923E4" w:rsidRPr="00BC09E9">
        <w:rPr>
          <w:rFonts w:asciiTheme="minorBidi" w:hAnsiTheme="minorBidi"/>
          <w:b/>
          <w:bCs/>
          <w:sz w:val="24"/>
          <w:szCs w:val="24"/>
          <w:rtl/>
          <w:lang w:bidi="ar-EG"/>
        </w:rPr>
        <w:t>فريق اللغة الصينية بموقع دار الإسلام</w:t>
      </w:r>
    </w:p>
    <w:p w:rsidR="006B7C86" w:rsidRPr="00CD0FA1" w:rsidRDefault="006B7C86" w:rsidP="003764D3">
      <w:pPr>
        <w:tabs>
          <w:tab w:val="left" w:pos="2461"/>
        </w:tabs>
        <w:bidi w:val="0"/>
        <w:jc w:val="center"/>
        <w:rPr>
          <w:rFonts w:ascii="Times New Roman" w:hAnsi="Times New Roman" w:cs="Times New Roman"/>
          <w:color w:val="006666"/>
          <w:sz w:val="32"/>
          <w:szCs w:val="32"/>
          <w:lang w:eastAsia="zh-CN" w:bidi="ar-EG"/>
        </w:rPr>
      </w:pPr>
    </w:p>
    <w:p w:rsidR="00226092" w:rsidRPr="00D83DEC" w:rsidRDefault="00BC09E9"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7E7CA305" wp14:editId="0E86FAEB">
            <wp:simplePos x="0" y="0"/>
            <wp:positionH relativeFrom="margin">
              <wp:posOffset>1169670</wp:posOffset>
            </wp:positionH>
            <wp:positionV relativeFrom="paragraph">
              <wp:posOffset>8255</wp:posOffset>
            </wp:positionV>
            <wp:extent cx="3524250"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4250" cy="470535"/>
                    </a:xfrm>
                    <a:prstGeom prst="rect">
                      <a:avLst/>
                    </a:prstGeom>
                  </pic:spPr>
                </pic:pic>
              </a:graphicData>
            </a:graphic>
            <wp14:sizeRelH relativeFrom="margin">
              <wp14:pctWidth>0</wp14:pctWidth>
            </wp14:sizeRelH>
          </wp:anchor>
        </w:drawing>
      </w:r>
      <w:r w:rsidR="00D83DEC" w:rsidRPr="00D83DEC">
        <w:rPr>
          <w:rFonts w:asciiTheme="majorBidi" w:hAnsiTheme="majorBidi" w:cstheme="majorBidi" w:hint="eastAsia"/>
          <w:b/>
          <w:bCs/>
          <w:sz w:val="32"/>
          <w:szCs w:val="32"/>
          <w:lang w:eastAsia="zh-CN" w:bidi="ar-EG"/>
        </w:rPr>
        <w:t>他为了戒烟而想连续封斋</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bookmarkStart w:id="0" w:name="_GoBack"/>
      <w:bookmarkEnd w:id="0"/>
    </w:p>
    <w:p w:rsidR="00D83DEC" w:rsidRPr="00D83DEC" w:rsidRDefault="00D83DEC" w:rsidP="00BC09E9">
      <w:pPr>
        <w:pStyle w:val="list-group-item-text"/>
        <w:shd w:val="clear" w:color="auto" w:fill="FFFFFF"/>
        <w:spacing w:before="0" w:beforeAutospacing="0" w:after="0" w:afterAutospacing="0" w:line="480" w:lineRule="auto"/>
        <w:ind w:left="602" w:hangingChars="200" w:hanging="602"/>
        <w:jc w:val="both"/>
        <w:rPr>
          <w:rFonts w:ascii="Tahoma" w:hAnsi="Tahoma" w:cs="Tahoma"/>
          <w:b/>
          <w:bCs/>
          <w:color w:val="FF0000"/>
          <w:sz w:val="30"/>
          <w:szCs w:val="30"/>
        </w:rPr>
      </w:pPr>
      <w:r>
        <w:rPr>
          <w:rFonts w:ascii="Tahoma" w:hAnsi="Tahoma" w:cs="Tahoma" w:hint="eastAsia"/>
          <w:b/>
          <w:bCs/>
          <w:color w:val="FF0000"/>
          <w:sz w:val="30"/>
          <w:szCs w:val="30"/>
        </w:rPr>
        <w:t>问：</w:t>
      </w:r>
      <w:r w:rsidRPr="00D83DEC">
        <w:rPr>
          <w:rFonts w:ascii="Tahoma" w:hAnsi="Tahoma" w:cs="Tahoma"/>
          <w:b/>
          <w:bCs/>
          <w:color w:val="FF0000"/>
          <w:sz w:val="30"/>
          <w:szCs w:val="30"/>
        </w:rPr>
        <w:t>我为了获得真主的帮助而彻底戒烟，可以继续封斋吗？先知（愿主福安之）的圣行就是在星期一和星期四封斋，我只想忏悔，彻底摆脱这个恶习，但是不想违背先知（愿主福安之）的圣行，我该怎么办？</w:t>
      </w:r>
    </w:p>
    <w:p w:rsidR="00D83DEC" w:rsidRPr="00D83DEC" w:rsidRDefault="00D83DEC" w:rsidP="00BC09E9">
      <w:pPr>
        <w:pStyle w:val="NormalWeb"/>
        <w:shd w:val="clear" w:color="auto" w:fill="FFFFFF"/>
        <w:spacing w:before="0" w:beforeAutospacing="0" w:after="107" w:afterAutospacing="0" w:line="480" w:lineRule="auto"/>
        <w:jc w:val="both"/>
        <w:rPr>
          <w:rFonts w:ascii="Tahoma" w:hAnsi="Tahoma" w:cs="Tahoma"/>
          <w:sz w:val="30"/>
          <w:szCs w:val="30"/>
        </w:rPr>
      </w:pPr>
      <w:r>
        <w:rPr>
          <w:rFonts w:ascii="Tahoma" w:hAnsi="Tahoma" w:cs="Tahoma" w:hint="eastAsia"/>
          <w:sz w:val="30"/>
          <w:szCs w:val="30"/>
        </w:rPr>
        <w:t>答：</w:t>
      </w:r>
      <w:r w:rsidRPr="00D83DEC">
        <w:rPr>
          <w:rFonts w:ascii="Tahoma" w:hAnsi="Tahoma" w:cs="Tahoma"/>
          <w:sz w:val="30"/>
          <w:szCs w:val="30"/>
        </w:rPr>
        <w:t>一切赞颂，全归真主。</w:t>
      </w:r>
    </w:p>
    <w:p w:rsidR="00D83DEC" w:rsidRPr="00D83DEC" w:rsidRDefault="00D83DEC" w:rsidP="00BC09E9">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D83DEC">
        <w:rPr>
          <w:rFonts w:ascii="Tahoma" w:hAnsi="Tahoma" w:cs="Tahoma"/>
          <w:sz w:val="30"/>
          <w:szCs w:val="30"/>
        </w:rPr>
        <w:t>如果这指的是连续不断的每一天都封斋，唯有禁止封斋的日子除外，比如两大节日和</w:t>
      </w:r>
      <w:r w:rsidRPr="00D83DEC">
        <w:rPr>
          <w:rFonts w:ascii="Tahoma" w:hAnsi="Tahoma" w:cs="Tahoma"/>
          <w:sz w:val="30"/>
          <w:szCs w:val="30"/>
        </w:rPr>
        <w:t>“</w:t>
      </w:r>
      <w:r w:rsidRPr="00D83DEC">
        <w:rPr>
          <w:rFonts w:ascii="Tahoma" w:hAnsi="Tahoma" w:cs="Tahoma"/>
          <w:sz w:val="30"/>
          <w:szCs w:val="30"/>
        </w:rPr>
        <w:t>晒肉的三天</w:t>
      </w:r>
      <w:r w:rsidRPr="00D83DEC">
        <w:rPr>
          <w:rFonts w:ascii="Tahoma" w:hAnsi="Tahoma" w:cs="Tahoma"/>
          <w:sz w:val="30"/>
          <w:szCs w:val="30"/>
        </w:rPr>
        <w:t>”</w:t>
      </w:r>
      <w:r w:rsidRPr="00D83DEC">
        <w:rPr>
          <w:rFonts w:ascii="Tahoma" w:hAnsi="Tahoma" w:cs="Tahoma"/>
          <w:sz w:val="30"/>
          <w:szCs w:val="30"/>
        </w:rPr>
        <w:t>，那么学者们最侧重的主张就是：这种封斋方法是教法憎恶的和禁止的。欲了解更多内容，敬请参阅（</w:t>
      </w:r>
      <w:hyperlink r:id="rId8" w:history="1">
        <w:r w:rsidRPr="00D83DEC">
          <w:rPr>
            <w:rStyle w:val="Hyperlink"/>
            <w:rFonts w:ascii="Tahoma" w:hAnsi="Tahoma" w:cs="Tahoma"/>
            <w:color w:val="auto"/>
            <w:sz w:val="30"/>
            <w:szCs w:val="30"/>
          </w:rPr>
          <w:t>144592</w:t>
        </w:r>
      </w:hyperlink>
      <w:r w:rsidRPr="00D83DEC">
        <w:rPr>
          <w:rFonts w:ascii="Tahoma" w:hAnsi="Tahoma" w:cs="Tahoma"/>
          <w:sz w:val="30"/>
          <w:szCs w:val="30"/>
        </w:rPr>
        <w:t>）号问题的回答。</w:t>
      </w:r>
    </w:p>
    <w:p w:rsidR="00D83DEC" w:rsidRPr="00D83DEC" w:rsidRDefault="00D83DEC" w:rsidP="00BC09E9">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D83DEC">
        <w:rPr>
          <w:rFonts w:ascii="Tahoma" w:hAnsi="Tahoma" w:cs="Tahoma"/>
          <w:sz w:val="30"/>
          <w:szCs w:val="30"/>
        </w:rPr>
        <w:t>如果这指的是在一段时间封斋，而不是终年封斋，则是可以的，也是在圣训中所确定的；《布哈里圣训实录》（</w:t>
      </w:r>
      <w:r w:rsidRPr="00D83DEC">
        <w:rPr>
          <w:rFonts w:ascii="Tahoma" w:hAnsi="Tahoma" w:cs="Tahoma"/>
          <w:sz w:val="30"/>
          <w:szCs w:val="30"/>
        </w:rPr>
        <w:t>1806</w:t>
      </w:r>
      <w:r w:rsidRPr="00D83DEC">
        <w:rPr>
          <w:rFonts w:ascii="Tahoma" w:hAnsi="Tahoma" w:cs="Tahoma"/>
          <w:sz w:val="30"/>
          <w:szCs w:val="30"/>
        </w:rPr>
        <w:t>段）和《穆斯林圣训实录》（</w:t>
      </w:r>
      <w:r w:rsidRPr="00D83DEC">
        <w:rPr>
          <w:rFonts w:ascii="Tahoma" w:hAnsi="Tahoma" w:cs="Tahoma"/>
          <w:sz w:val="30"/>
          <w:szCs w:val="30"/>
        </w:rPr>
        <w:t>1890</w:t>
      </w:r>
      <w:r w:rsidRPr="00D83DEC">
        <w:rPr>
          <w:rFonts w:ascii="Tahoma" w:hAnsi="Tahoma" w:cs="Tahoma"/>
          <w:sz w:val="30"/>
          <w:szCs w:val="30"/>
        </w:rPr>
        <w:t>段）辑录：阿伊莎（愿主喜悦之）传述：哈姆扎是位经常封斋的人。他曾问真主的使者（愿主福安之）道：</w:t>
      </w:r>
      <w:r w:rsidRPr="00D83DEC">
        <w:rPr>
          <w:rFonts w:ascii="Tahoma" w:hAnsi="Tahoma" w:cs="Tahoma"/>
          <w:sz w:val="30"/>
          <w:szCs w:val="30"/>
        </w:rPr>
        <w:t>“</w:t>
      </w:r>
      <w:r w:rsidRPr="00D83DEC">
        <w:rPr>
          <w:rFonts w:ascii="Tahoma" w:hAnsi="Tahoma" w:cs="Tahoma"/>
          <w:sz w:val="30"/>
          <w:szCs w:val="30"/>
        </w:rPr>
        <w:t>真主的使者啊，我在旅途中可以封斋吗</w:t>
      </w:r>
      <w:r w:rsidRPr="00D83DEC">
        <w:rPr>
          <w:rFonts w:ascii="Tahoma" w:hAnsi="Tahoma" w:cs="Tahoma"/>
          <w:sz w:val="30"/>
          <w:szCs w:val="30"/>
        </w:rPr>
        <w:t>?”</w:t>
      </w:r>
      <w:r w:rsidRPr="00D83DEC">
        <w:rPr>
          <w:rFonts w:ascii="Tahoma" w:hAnsi="Tahoma" w:cs="Tahoma"/>
          <w:sz w:val="30"/>
          <w:szCs w:val="30"/>
        </w:rPr>
        <w:t>使者道：</w:t>
      </w:r>
      <w:r w:rsidRPr="00D83DEC">
        <w:rPr>
          <w:rFonts w:ascii="Tahoma" w:hAnsi="Tahoma" w:cs="Tahoma"/>
          <w:sz w:val="30"/>
          <w:szCs w:val="30"/>
        </w:rPr>
        <w:t>“</w:t>
      </w:r>
      <w:r w:rsidRPr="00D83DEC">
        <w:rPr>
          <w:rFonts w:ascii="Tahoma" w:hAnsi="Tahoma" w:cs="Tahoma"/>
          <w:sz w:val="30"/>
          <w:szCs w:val="30"/>
        </w:rPr>
        <w:t>你随便吧</w:t>
      </w:r>
      <w:r w:rsidRPr="00D83DEC">
        <w:rPr>
          <w:rFonts w:ascii="Tahoma" w:hAnsi="Tahoma" w:cs="Tahoma"/>
          <w:sz w:val="30"/>
          <w:szCs w:val="30"/>
        </w:rPr>
        <w:t>!</w:t>
      </w:r>
      <w:r w:rsidRPr="00D83DEC">
        <w:rPr>
          <w:rFonts w:ascii="Tahoma" w:hAnsi="Tahoma" w:cs="Tahoma"/>
          <w:sz w:val="30"/>
          <w:szCs w:val="30"/>
        </w:rPr>
        <w:t>可以封斋，也可以开斋。</w:t>
      </w:r>
      <w:r w:rsidRPr="00D83DEC">
        <w:rPr>
          <w:rFonts w:ascii="Tahoma" w:hAnsi="Tahoma" w:cs="Tahoma"/>
          <w:sz w:val="30"/>
          <w:szCs w:val="30"/>
        </w:rPr>
        <w:t>”</w:t>
      </w:r>
    </w:p>
    <w:p w:rsidR="00D83DEC" w:rsidRPr="00D83DEC" w:rsidRDefault="00D83DEC" w:rsidP="00BC09E9">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D83DEC">
        <w:rPr>
          <w:rFonts w:ascii="Tahoma" w:hAnsi="Tahoma" w:cs="Tahoma"/>
          <w:sz w:val="30"/>
          <w:szCs w:val="30"/>
        </w:rPr>
        <w:lastRenderedPageBreak/>
        <w:t>《奈萨仪圣训实录》（</w:t>
      </w:r>
      <w:r w:rsidRPr="00D83DEC">
        <w:rPr>
          <w:rFonts w:ascii="Tahoma" w:hAnsi="Tahoma" w:cs="Tahoma"/>
          <w:sz w:val="30"/>
          <w:szCs w:val="30"/>
        </w:rPr>
        <w:t>2319</w:t>
      </w:r>
      <w:r w:rsidRPr="00D83DEC">
        <w:rPr>
          <w:rFonts w:ascii="Tahoma" w:hAnsi="Tahoma" w:cs="Tahoma"/>
          <w:sz w:val="30"/>
          <w:szCs w:val="30"/>
        </w:rPr>
        <w:t>段）辑录：吴萨迈</w:t>
      </w:r>
      <w:r w:rsidRPr="00D83DEC">
        <w:rPr>
          <w:rFonts w:ascii="Tahoma" w:hAnsi="Tahoma" w:cs="Tahoma"/>
          <w:sz w:val="30"/>
          <w:szCs w:val="30"/>
        </w:rPr>
        <w:t>·</w:t>
      </w:r>
      <w:r w:rsidRPr="00D83DEC">
        <w:rPr>
          <w:rFonts w:ascii="Tahoma" w:hAnsi="Tahoma" w:cs="Tahoma"/>
          <w:sz w:val="30"/>
          <w:szCs w:val="30"/>
        </w:rPr>
        <w:t>本</w:t>
      </w:r>
      <w:r w:rsidRPr="00D83DEC">
        <w:rPr>
          <w:rFonts w:ascii="Tahoma" w:hAnsi="Tahoma" w:cs="Tahoma"/>
          <w:sz w:val="30"/>
          <w:szCs w:val="30"/>
        </w:rPr>
        <w:t>·</w:t>
      </w:r>
      <w:r w:rsidRPr="00D83DEC">
        <w:rPr>
          <w:rFonts w:ascii="Tahoma" w:hAnsi="Tahoma" w:cs="Tahoma"/>
          <w:sz w:val="30"/>
          <w:szCs w:val="30"/>
        </w:rPr>
        <w:t>宰德（愿主喜悦之）传述：真主的使者（愿主福安之）一直封斋，甚至有人说他不会开斋了，</w:t>
      </w:r>
      <w:r w:rsidRPr="00D83DEC">
        <w:rPr>
          <w:rFonts w:ascii="Tahoma" w:hAnsi="Tahoma" w:cs="Tahoma"/>
          <w:sz w:val="30"/>
          <w:szCs w:val="30"/>
        </w:rPr>
        <w:t>(</w:t>
      </w:r>
      <w:r w:rsidRPr="00D83DEC">
        <w:rPr>
          <w:rFonts w:ascii="Tahoma" w:hAnsi="Tahoma" w:cs="Tahoma"/>
          <w:sz w:val="30"/>
          <w:szCs w:val="30"/>
        </w:rPr>
        <w:t>可他却开了</w:t>
      </w:r>
      <w:r w:rsidRPr="00D83DEC">
        <w:rPr>
          <w:rFonts w:ascii="Tahoma" w:hAnsi="Tahoma" w:cs="Tahoma"/>
          <w:sz w:val="30"/>
          <w:szCs w:val="30"/>
        </w:rPr>
        <w:t>)</w:t>
      </w:r>
      <w:r w:rsidRPr="00D83DEC">
        <w:rPr>
          <w:rFonts w:ascii="Tahoma" w:hAnsi="Tahoma" w:cs="Tahoma"/>
          <w:sz w:val="30"/>
          <w:szCs w:val="30"/>
        </w:rPr>
        <w:t>。他开着斋．有人又议论道：</w:t>
      </w:r>
      <w:r w:rsidRPr="00D83DEC">
        <w:rPr>
          <w:rFonts w:ascii="Tahoma" w:hAnsi="Tahoma" w:cs="Tahoma"/>
          <w:sz w:val="30"/>
          <w:szCs w:val="30"/>
        </w:rPr>
        <w:t>“</w:t>
      </w:r>
      <w:r w:rsidRPr="00D83DEC">
        <w:rPr>
          <w:rFonts w:ascii="Tahoma" w:hAnsi="Tahoma" w:cs="Tahoma"/>
          <w:sz w:val="30"/>
          <w:szCs w:val="30"/>
        </w:rPr>
        <w:t>他这次定是不封斋了。</w:t>
      </w:r>
      <w:r w:rsidRPr="00D83DEC">
        <w:rPr>
          <w:rFonts w:ascii="Tahoma" w:hAnsi="Tahoma" w:cs="Tahoma"/>
          <w:sz w:val="30"/>
          <w:szCs w:val="30"/>
        </w:rPr>
        <w:t>”</w:t>
      </w:r>
      <w:r w:rsidRPr="00D83DEC">
        <w:rPr>
          <w:rFonts w:ascii="Tahoma" w:hAnsi="Tahoma" w:cs="Tahoma"/>
          <w:sz w:val="30"/>
          <w:szCs w:val="30"/>
        </w:rPr>
        <w:t>谢赫艾利巴尼在《奈萨仪圣训实录》中认为这是正确的圣训。</w:t>
      </w:r>
    </w:p>
    <w:p w:rsidR="00D83DEC" w:rsidRPr="00D83DEC" w:rsidRDefault="00D83DEC" w:rsidP="00BC09E9">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D83DEC">
        <w:rPr>
          <w:rFonts w:ascii="Tahoma" w:hAnsi="Tahoma" w:cs="Tahoma"/>
          <w:sz w:val="30"/>
          <w:szCs w:val="30"/>
        </w:rPr>
        <w:t>《布哈里圣训实录》（</w:t>
      </w:r>
      <w:r w:rsidRPr="00D83DEC">
        <w:rPr>
          <w:rFonts w:ascii="Tahoma" w:hAnsi="Tahoma" w:cs="Tahoma"/>
          <w:sz w:val="30"/>
          <w:szCs w:val="30"/>
        </w:rPr>
        <w:t>1833</w:t>
      </w:r>
      <w:r w:rsidRPr="00D83DEC">
        <w:rPr>
          <w:rFonts w:ascii="Tahoma" w:hAnsi="Tahoma" w:cs="Tahoma"/>
          <w:sz w:val="30"/>
          <w:szCs w:val="30"/>
        </w:rPr>
        <w:t>段）和《穆斯林圣训实录》（</w:t>
      </w:r>
      <w:r w:rsidRPr="00D83DEC">
        <w:rPr>
          <w:rFonts w:ascii="Tahoma" w:hAnsi="Tahoma" w:cs="Tahoma"/>
          <w:sz w:val="30"/>
          <w:szCs w:val="30"/>
        </w:rPr>
        <w:t>1956</w:t>
      </w:r>
      <w:r w:rsidRPr="00D83DEC">
        <w:rPr>
          <w:rFonts w:ascii="Tahoma" w:hAnsi="Tahoma" w:cs="Tahoma"/>
          <w:sz w:val="30"/>
          <w:szCs w:val="30"/>
        </w:rPr>
        <w:t>段）辑录：阿伊莎（愿主喜悦之）传述：真主的使者（愿主福安之）封着斋，我们还议论道：</w:t>
      </w:r>
      <w:r w:rsidRPr="00D83DEC">
        <w:rPr>
          <w:rFonts w:ascii="Tahoma" w:hAnsi="Tahoma" w:cs="Tahoma"/>
          <w:sz w:val="30"/>
          <w:szCs w:val="30"/>
        </w:rPr>
        <w:t>“</w:t>
      </w:r>
      <w:r w:rsidRPr="00D83DEC">
        <w:rPr>
          <w:rFonts w:ascii="Tahoma" w:hAnsi="Tahoma" w:cs="Tahoma"/>
          <w:sz w:val="30"/>
          <w:szCs w:val="30"/>
        </w:rPr>
        <w:t>他这次定是不开斋了。</w:t>
      </w:r>
      <w:r w:rsidRPr="00D83DEC">
        <w:rPr>
          <w:rFonts w:ascii="Tahoma" w:hAnsi="Tahoma" w:cs="Tahoma"/>
          <w:sz w:val="30"/>
          <w:szCs w:val="30"/>
        </w:rPr>
        <w:t>”(</w:t>
      </w:r>
      <w:r w:rsidRPr="00D83DEC">
        <w:rPr>
          <w:rFonts w:ascii="Tahoma" w:hAnsi="Tahoma" w:cs="Tahoma"/>
          <w:sz w:val="30"/>
          <w:szCs w:val="30"/>
        </w:rPr>
        <w:t>可他却开了</w:t>
      </w:r>
      <w:r w:rsidRPr="00D83DEC">
        <w:rPr>
          <w:rFonts w:ascii="Tahoma" w:hAnsi="Tahoma" w:cs="Tahoma"/>
          <w:sz w:val="30"/>
          <w:szCs w:val="30"/>
        </w:rPr>
        <w:t>)</w:t>
      </w:r>
      <w:r w:rsidRPr="00D83DEC">
        <w:rPr>
          <w:rFonts w:ascii="Tahoma" w:hAnsi="Tahoma" w:cs="Tahoma"/>
          <w:sz w:val="30"/>
          <w:szCs w:val="30"/>
        </w:rPr>
        <w:t>。他开着斋．我们又议论道：</w:t>
      </w:r>
      <w:r w:rsidRPr="00D83DEC">
        <w:rPr>
          <w:rFonts w:ascii="Tahoma" w:hAnsi="Tahoma" w:cs="Tahoma"/>
          <w:sz w:val="30"/>
          <w:szCs w:val="30"/>
        </w:rPr>
        <w:t>“</w:t>
      </w:r>
      <w:r w:rsidRPr="00D83DEC">
        <w:rPr>
          <w:rFonts w:ascii="Tahoma" w:hAnsi="Tahoma" w:cs="Tahoma"/>
          <w:sz w:val="30"/>
          <w:szCs w:val="30"/>
        </w:rPr>
        <w:t>他这次定是不封斋了。</w:t>
      </w:r>
      <w:r w:rsidRPr="00D83DEC">
        <w:rPr>
          <w:rFonts w:ascii="Tahoma" w:hAnsi="Tahoma" w:cs="Tahoma"/>
          <w:sz w:val="30"/>
          <w:szCs w:val="30"/>
        </w:rPr>
        <w:t>”(</w:t>
      </w:r>
      <w:r w:rsidRPr="00D83DEC">
        <w:rPr>
          <w:rFonts w:ascii="Tahoma" w:hAnsi="Tahoma" w:cs="Tahoma"/>
          <w:sz w:val="30"/>
          <w:szCs w:val="30"/>
        </w:rPr>
        <w:t>可是他却又封了。</w:t>
      </w:r>
      <w:r w:rsidRPr="00D83DEC">
        <w:rPr>
          <w:rFonts w:ascii="Tahoma" w:hAnsi="Tahoma" w:cs="Tahoma"/>
          <w:sz w:val="30"/>
          <w:szCs w:val="30"/>
        </w:rPr>
        <w:t>)</w:t>
      </w:r>
      <w:r w:rsidRPr="00D83DEC">
        <w:rPr>
          <w:rFonts w:ascii="Tahoma" w:hAnsi="Tahoma" w:cs="Tahoma"/>
          <w:sz w:val="30"/>
          <w:szCs w:val="30"/>
        </w:rPr>
        <w:t>除了</w:t>
      </w:r>
      <w:r w:rsidRPr="00D83DEC">
        <w:rPr>
          <w:rFonts w:ascii="Tahoma" w:hAnsi="Tahoma" w:cs="Tahoma"/>
          <w:sz w:val="30"/>
          <w:szCs w:val="30"/>
        </w:rPr>
        <w:t>“</w:t>
      </w:r>
      <w:r w:rsidRPr="00D83DEC">
        <w:rPr>
          <w:rFonts w:ascii="Tahoma" w:hAnsi="Tahoma" w:cs="Tahoma"/>
          <w:sz w:val="30"/>
          <w:szCs w:val="30"/>
        </w:rPr>
        <w:t>莱麦丹</w:t>
      </w:r>
      <w:r w:rsidRPr="00D83DEC">
        <w:rPr>
          <w:rFonts w:ascii="Tahoma" w:hAnsi="Tahoma" w:cs="Tahoma"/>
          <w:sz w:val="30"/>
          <w:szCs w:val="30"/>
        </w:rPr>
        <w:t>”</w:t>
      </w:r>
      <w:r w:rsidRPr="00D83DEC">
        <w:rPr>
          <w:rFonts w:ascii="Tahoma" w:hAnsi="Tahoma" w:cs="Tahoma"/>
          <w:sz w:val="30"/>
          <w:szCs w:val="30"/>
        </w:rPr>
        <w:t>月</w:t>
      </w:r>
      <w:r w:rsidRPr="00D83DEC">
        <w:rPr>
          <w:rFonts w:ascii="Tahoma" w:hAnsi="Tahoma" w:cs="Tahoma"/>
          <w:sz w:val="30"/>
          <w:szCs w:val="30"/>
        </w:rPr>
        <w:t>(</w:t>
      </w:r>
      <w:r w:rsidRPr="00D83DEC">
        <w:rPr>
          <w:rFonts w:ascii="Tahoma" w:hAnsi="Tahoma" w:cs="Tahoma"/>
          <w:sz w:val="30"/>
          <w:szCs w:val="30"/>
        </w:rPr>
        <w:t>斋月</w:t>
      </w:r>
      <w:r w:rsidRPr="00D83DEC">
        <w:rPr>
          <w:rFonts w:ascii="Tahoma" w:hAnsi="Tahoma" w:cs="Tahoma"/>
          <w:sz w:val="30"/>
          <w:szCs w:val="30"/>
        </w:rPr>
        <w:t>)</w:t>
      </w:r>
      <w:r w:rsidRPr="00D83DEC">
        <w:rPr>
          <w:rFonts w:ascii="Tahoma" w:hAnsi="Tahoma" w:cs="Tahoma"/>
          <w:sz w:val="30"/>
          <w:szCs w:val="30"/>
        </w:rPr>
        <w:t>外，我从未见使者完完美美地封过一个月的斋；我见使者封斋日子最多的月份就是伊历八月。</w:t>
      </w:r>
    </w:p>
    <w:p w:rsidR="00D83DEC" w:rsidRPr="00D83DEC" w:rsidRDefault="00D83DEC" w:rsidP="00BC09E9">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D83DEC">
        <w:rPr>
          <w:rFonts w:ascii="Tahoma" w:hAnsi="Tahoma" w:cs="Tahoma"/>
          <w:sz w:val="30"/>
          <w:szCs w:val="30"/>
        </w:rPr>
        <w:t>伊斯兰的谢赫伊本</w:t>
      </w:r>
      <w:r w:rsidRPr="00D83DEC">
        <w:rPr>
          <w:rFonts w:ascii="Tahoma" w:hAnsi="Tahoma" w:cs="Tahoma"/>
          <w:sz w:val="30"/>
          <w:szCs w:val="30"/>
        </w:rPr>
        <w:t>·</w:t>
      </w:r>
      <w:r w:rsidRPr="00D83DEC">
        <w:rPr>
          <w:rFonts w:ascii="Tahoma" w:hAnsi="Tahoma" w:cs="Tahoma"/>
          <w:sz w:val="30"/>
          <w:szCs w:val="30"/>
        </w:rPr>
        <w:t>泰米叶（愿主怜悯之）说：</w:t>
      </w:r>
      <w:r w:rsidRPr="00D83DEC">
        <w:rPr>
          <w:rFonts w:ascii="Tahoma" w:hAnsi="Tahoma" w:cs="Tahoma"/>
          <w:sz w:val="30"/>
          <w:szCs w:val="30"/>
        </w:rPr>
        <w:t>“</w:t>
      </w:r>
      <w:r w:rsidRPr="00D83DEC">
        <w:rPr>
          <w:rFonts w:ascii="Tahoma" w:hAnsi="Tahoma" w:cs="Tahoma"/>
          <w:sz w:val="30"/>
          <w:szCs w:val="30"/>
        </w:rPr>
        <w:t>至于在一年的某些日子连续封斋，先知（愿主福安之）也这样做过的，真主的使者（愿主福安之）曾经一直封斋，甚至有人说他不会开斋了，</w:t>
      </w:r>
      <w:r w:rsidRPr="00D83DEC">
        <w:rPr>
          <w:rFonts w:ascii="Tahoma" w:hAnsi="Tahoma" w:cs="Tahoma"/>
          <w:sz w:val="30"/>
          <w:szCs w:val="30"/>
        </w:rPr>
        <w:t>(</w:t>
      </w:r>
      <w:r w:rsidRPr="00D83DEC">
        <w:rPr>
          <w:rFonts w:ascii="Tahoma" w:hAnsi="Tahoma" w:cs="Tahoma"/>
          <w:sz w:val="30"/>
          <w:szCs w:val="30"/>
        </w:rPr>
        <w:t>可他却开了</w:t>
      </w:r>
      <w:r w:rsidRPr="00D83DEC">
        <w:rPr>
          <w:rFonts w:ascii="Tahoma" w:hAnsi="Tahoma" w:cs="Tahoma"/>
          <w:sz w:val="30"/>
          <w:szCs w:val="30"/>
        </w:rPr>
        <w:t>)</w:t>
      </w:r>
      <w:r w:rsidRPr="00D83DEC">
        <w:rPr>
          <w:rFonts w:ascii="Tahoma" w:hAnsi="Tahoma" w:cs="Tahoma"/>
          <w:sz w:val="30"/>
          <w:szCs w:val="30"/>
        </w:rPr>
        <w:t>。他开着斋．有人又议论道：</w:t>
      </w:r>
      <w:r w:rsidRPr="00D83DEC">
        <w:rPr>
          <w:rFonts w:ascii="Tahoma" w:hAnsi="Tahoma" w:cs="Tahoma"/>
          <w:sz w:val="30"/>
          <w:szCs w:val="30"/>
        </w:rPr>
        <w:t>“</w:t>
      </w:r>
      <w:r w:rsidRPr="00D83DEC">
        <w:rPr>
          <w:rFonts w:ascii="Tahoma" w:hAnsi="Tahoma" w:cs="Tahoma"/>
          <w:sz w:val="30"/>
          <w:szCs w:val="30"/>
        </w:rPr>
        <w:t>他这次定是不封斋了</w:t>
      </w:r>
      <w:r w:rsidRPr="00D83DEC">
        <w:rPr>
          <w:rFonts w:ascii="Tahoma" w:hAnsi="Tahoma" w:cs="Tahoma"/>
          <w:sz w:val="30"/>
          <w:szCs w:val="30"/>
        </w:rPr>
        <w:t>”</w:t>
      </w:r>
      <w:r w:rsidRPr="00D83DEC">
        <w:rPr>
          <w:rFonts w:ascii="Tahoma" w:hAnsi="Tahoma" w:cs="Tahoma"/>
          <w:sz w:val="30"/>
          <w:szCs w:val="30"/>
        </w:rPr>
        <w:t>。在所有的夜间做副功拜的教法律例也一样，比如斋月的最后十夜，或者有时候在其它的夜间做副功拜，这一切都是来自先知的圣行。</w:t>
      </w:r>
      <w:r w:rsidRPr="00D83DEC">
        <w:rPr>
          <w:rFonts w:ascii="Tahoma" w:hAnsi="Tahoma" w:cs="Tahoma"/>
          <w:sz w:val="30"/>
          <w:szCs w:val="30"/>
        </w:rPr>
        <w:t>”</w:t>
      </w:r>
      <w:r w:rsidRPr="00D83DEC">
        <w:rPr>
          <w:rFonts w:ascii="Tahoma" w:hAnsi="Tahoma" w:cs="Tahoma"/>
          <w:sz w:val="30"/>
          <w:szCs w:val="30"/>
        </w:rPr>
        <w:t>《伊本</w:t>
      </w:r>
      <w:r w:rsidRPr="00D83DEC">
        <w:rPr>
          <w:rFonts w:ascii="Tahoma" w:hAnsi="Tahoma" w:cs="Tahoma"/>
          <w:sz w:val="30"/>
          <w:szCs w:val="30"/>
        </w:rPr>
        <w:t>·</w:t>
      </w:r>
      <w:r w:rsidRPr="00D83DEC">
        <w:rPr>
          <w:rFonts w:ascii="Tahoma" w:hAnsi="Tahoma" w:cs="Tahoma"/>
          <w:sz w:val="30"/>
          <w:szCs w:val="30"/>
        </w:rPr>
        <w:t>泰米叶法太瓦全集》</w:t>
      </w:r>
      <w:r w:rsidRPr="00D83DEC">
        <w:rPr>
          <w:rFonts w:ascii="Tahoma" w:hAnsi="Tahoma" w:cs="Tahoma"/>
          <w:sz w:val="30"/>
          <w:szCs w:val="30"/>
        </w:rPr>
        <w:t>(22 / 304) .</w:t>
      </w:r>
    </w:p>
    <w:p w:rsidR="00D83DEC" w:rsidRPr="00D83DEC" w:rsidRDefault="00D83DEC" w:rsidP="00BC09E9">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D83DEC">
        <w:rPr>
          <w:rFonts w:ascii="Tahoma" w:hAnsi="Tahoma" w:cs="Tahoma"/>
          <w:sz w:val="30"/>
          <w:szCs w:val="30"/>
        </w:rPr>
        <w:lastRenderedPageBreak/>
        <w:t>最优越的斋戒就是真主的先知达伍德（愿主使之平安）的斋戒方法，他一天封斋，一天开斋；《布哈里圣训实录》（</w:t>
      </w:r>
      <w:r w:rsidRPr="00D83DEC">
        <w:rPr>
          <w:rFonts w:ascii="Tahoma" w:hAnsi="Tahoma" w:cs="Tahoma"/>
          <w:sz w:val="30"/>
          <w:szCs w:val="30"/>
        </w:rPr>
        <w:t>1841</w:t>
      </w:r>
      <w:r w:rsidRPr="00D83DEC">
        <w:rPr>
          <w:rFonts w:ascii="Tahoma" w:hAnsi="Tahoma" w:cs="Tahoma"/>
          <w:sz w:val="30"/>
          <w:szCs w:val="30"/>
        </w:rPr>
        <w:t>段）和《穆斯林圣训实录》（</w:t>
      </w:r>
      <w:r w:rsidRPr="00D83DEC">
        <w:rPr>
          <w:rFonts w:ascii="Tahoma" w:hAnsi="Tahoma" w:cs="Tahoma"/>
          <w:sz w:val="30"/>
          <w:szCs w:val="30"/>
        </w:rPr>
        <w:t>1962</w:t>
      </w:r>
      <w:r w:rsidRPr="00D83DEC">
        <w:rPr>
          <w:rFonts w:ascii="Tahoma" w:hAnsi="Tahoma" w:cs="Tahoma"/>
          <w:sz w:val="30"/>
          <w:szCs w:val="30"/>
        </w:rPr>
        <w:t>段）辑录：阿卜杜拉</w:t>
      </w:r>
      <w:r w:rsidRPr="00D83DEC">
        <w:rPr>
          <w:rFonts w:ascii="Tahoma" w:hAnsi="Tahoma" w:cs="Tahoma"/>
          <w:sz w:val="30"/>
          <w:szCs w:val="30"/>
        </w:rPr>
        <w:t>·</w:t>
      </w:r>
      <w:r w:rsidRPr="00D83DEC">
        <w:rPr>
          <w:rFonts w:ascii="Tahoma" w:hAnsi="Tahoma" w:cs="Tahoma"/>
          <w:sz w:val="30"/>
          <w:szCs w:val="30"/>
        </w:rPr>
        <w:t>本</w:t>
      </w:r>
      <w:r w:rsidRPr="00D83DEC">
        <w:rPr>
          <w:rFonts w:ascii="Tahoma" w:hAnsi="Tahoma" w:cs="Tahoma"/>
          <w:sz w:val="30"/>
          <w:szCs w:val="30"/>
        </w:rPr>
        <w:t>·</w:t>
      </w:r>
      <w:r w:rsidRPr="00D83DEC">
        <w:rPr>
          <w:rFonts w:ascii="Tahoma" w:hAnsi="Tahoma" w:cs="Tahoma"/>
          <w:sz w:val="30"/>
          <w:szCs w:val="30"/>
        </w:rPr>
        <w:t>阿慕尔（愿主喜悦之）传述：我连续白天封斋、夜间礼拜的消息传到了使者（愿主福安之）的耳中。使者（愿主福安之）就派人叫我去见他。我见到使者（愿主福安之）时，使者（愿主福安之）说道：</w:t>
      </w:r>
      <w:r w:rsidRPr="00D83DEC">
        <w:rPr>
          <w:rFonts w:ascii="Tahoma" w:hAnsi="Tahoma" w:cs="Tahoma"/>
          <w:sz w:val="30"/>
          <w:szCs w:val="30"/>
        </w:rPr>
        <w:t>“</w:t>
      </w:r>
      <w:r w:rsidRPr="00D83DEC">
        <w:rPr>
          <w:rFonts w:ascii="Tahoma" w:hAnsi="Tahoma" w:cs="Tahoma"/>
          <w:sz w:val="30"/>
          <w:szCs w:val="30"/>
        </w:rPr>
        <w:t>有人告诉我说：你连续封斋而不开斋，且每夜立站拜功而不休息。你应封斋．且也开斋；立站拜功，也要休息。你应爱惜你的眼睛，而且也要让自己和妻室得到一定的享受。</w:t>
      </w:r>
      <w:r w:rsidRPr="00D83DEC">
        <w:rPr>
          <w:rFonts w:ascii="Tahoma" w:hAnsi="Tahoma" w:cs="Tahoma"/>
          <w:sz w:val="30"/>
          <w:szCs w:val="30"/>
        </w:rPr>
        <w:t>”</w:t>
      </w:r>
      <w:r w:rsidRPr="00D83DEC">
        <w:rPr>
          <w:rFonts w:ascii="Tahoma" w:hAnsi="Tahoma" w:cs="Tahoma"/>
          <w:sz w:val="30"/>
          <w:szCs w:val="30"/>
        </w:rPr>
        <w:t>阿卜杜拉说：</w:t>
      </w:r>
      <w:r w:rsidRPr="00D83DEC">
        <w:rPr>
          <w:rFonts w:ascii="Tahoma" w:hAnsi="Tahoma" w:cs="Tahoma"/>
          <w:sz w:val="30"/>
          <w:szCs w:val="30"/>
        </w:rPr>
        <w:t>“</w:t>
      </w:r>
      <w:r w:rsidRPr="00D83DEC">
        <w:rPr>
          <w:rFonts w:ascii="Tahoma" w:hAnsi="Tahoma" w:cs="Tahoma"/>
          <w:sz w:val="30"/>
          <w:szCs w:val="30"/>
        </w:rPr>
        <w:t>可是我还有更多的精力。</w:t>
      </w:r>
      <w:r w:rsidRPr="00D83DEC">
        <w:rPr>
          <w:rFonts w:ascii="Tahoma" w:hAnsi="Tahoma" w:cs="Tahoma"/>
          <w:sz w:val="30"/>
          <w:szCs w:val="30"/>
        </w:rPr>
        <w:t>”</w:t>
      </w:r>
      <w:r w:rsidRPr="00D83DEC">
        <w:rPr>
          <w:rFonts w:ascii="Tahoma" w:hAnsi="Tahoma" w:cs="Tahoma"/>
          <w:sz w:val="30"/>
          <w:szCs w:val="30"/>
        </w:rPr>
        <w:t>使者（愿主福安之）说：</w:t>
      </w:r>
      <w:r w:rsidRPr="00D83DEC">
        <w:rPr>
          <w:rFonts w:ascii="Tahoma" w:hAnsi="Tahoma" w:cs="Tahoma"/>
          <w:sz w:val="30"/>
          <w:szCs w:val="30"/>
        </w:rPr>
        <w:t>“</w:t>
      </w:r>
      <w:r w:rsidRPr="00D83DEC">
        <w:rPr>
          <w:rFonts w:ascii="Tahoma" w:hAnsi="Tahoma" w:cs="Tahoma"/>
          <w:sz w:val="30"/>
          <w:szCs w:val="30"/>
        </w:rPr>
        <w:t>那你就封达乌德圣人的斋吧。</w:t>
      </w:r>
      <w:r w:rsidRPr="00D83DEC">
        <w:rPr>
          <w:rFonts w:ascii="Tahoma" w:hAnsi="Tahoma" w:cs="Tahoma"/>
          <w:sz w:val="30"/>
          <w:szCs w:val="30"/>
        </w:rPr>
        <w:t>”</w:t>
      </w:r>
      <w:r w:rsidRPr="00D83DEC">
        <w:rPr>
          <w:rFonts w:ascii="Tahoma" w:hAnsi="Tahoma" w:cs="Tahoma"/>
          <w:sz w:val="30"/>
          <w:szCs w:val="30"/>
        </w:rPr>
        <w:t>阿卜杜拉说：</w:t>
      </w:r>
      <w:r w:rsidRPr="00D83DEC">
        <w:rPr>
          <w:rFonts w:ascii="Tahoma" w:hAnsi="Tahoma" w:cs="Tahoma"/>
          <w:sz w:val="30"/>
          <w:szCs w:val="30"/>
        </w:rPr>
        <w:t>“</w:t>
      </w:r>
      <w:r w:rsidRPr="00D83DEC">
        <w:rPr>
          <w:rFonts w:ascii="Tahoma" w:hAnsi="Tahoma" w:cs="Tahoma"/>
          <w:sz w:val="30"/>
          <w:szCs w:val="30"/>
        </w:rPr>
        <w:t>达乌德圣人的斋是怎样的</w:t>
      </w:r>
      <w:r w:rsidRPr="00D83DEC">
        <w:rPr>
          <w:rFonts w:ascii="Tahoma" w:hAnsi="Tahoma" w:cs="Tahoma"/>
          <w:sz w:val="30"/>
          <w:szCs w:val="30"/>
        </w:rPr>
        <w:t>?”</w:t>
      </w:r>
      <w:r w:rsidRPr="00D83DEC">
        <w:rPr>
          <w:rFonts w:ascii="Tahoma" w:hAnsi="Tahoma" w:cs="Tahoma"/>
          <w:sz w:val="30"/>
          <w:szCs w:val="30"/>
        </w:rPr>
        <w:t>使者（愿主福安之）说：</w:t>
      </w:r>
      <w:r w:rsidRPr="00D83DEC">
        <w:rPr>
          <w:rFonts w:ascii="Tahoma" w:hAnsi="Tahoma" w:cs="Tahoma"/>
          <w:sz w:val="30"/>
          <w:szCs w:val="30"/>
        </w:rPr>
        <w:t>“</w:t>
      </w:r>
      <w:r>
        <w:rPr>
          <w:rFonts w:ascii="Tahoma" w:hAnsi="Tahoma" w:cs="Tahoma"/>
          <w:sz w:val="30"/>
          <w:szCs w:val="30"/>
        </w:rPr>
        <w:t>他</w:t>
      </w:r>
      <w:r w:rsidRPr="00D83DEC">
        <w:rPr>
          <w:rFonts w:ascii="Tahoma" w:hAnsi="Tahoma" w:cs="Tahoma"/>
          <w:sz w:val="30"/>
          <w:szCs w:val="30"/>
        </w:rPr>
        <w:t>一天封斋，一天开斋。故他在遭遇敌人时，也不因</w:t>
      </w:r>
      <w:r w:rsidRPr="00D83DEC">
        <w:rPr>
          <w:rFonts w:ascii="Tahoma" w:hAnsi="Tahoma" w:cs="Tahoma"/>
          <w:sz w:val="30"/>
          <w:szCs w:val="30"/>
        </w:rPr>
        <w:t>(</w:t>
      </w:r>
      <w:r w:rsidRPr="00D83DEC">
        <w:rPr>
          <w:rFonts w:ascii="Tahoma" w:hAnsi="Tahoma" w:cs="Tahoma"/>
          <w:sz w:val="30"/>
          <w:szCs w:val="30"/>
        </w:rPr>
        <w:t>体弱</w:t>
      </w:r>
      <w:r w:rsidRPr="00D83DEC">
        <w:rPr>
          <w:rFonts w:ascii="Tahoma" w:hAnsi="Tahoma" w:cs="Tahoma"/>
          <w:sz w:val="30"/>
          <w:szCs w:val="30"/>
        </w:rPr>
        <w:t>)</w:t>
      </w:r>
      <w:r w:rsidRPr="00D83DEC">
        <w:rPr>
          <w:rFonts w:ascii="Tahoma" w:hAnsi="Tahoma" w:cs="Tahoma"/>
          <w:sz w:val="30"/>
          <w:szCs w:val="30"/>
        </w:rPr>
        <w:t>而后退。</w:t>
      </w:r>
      <w:r w:rsidRPr="00D83DEC">
        <w:rPr>
          <w:rFonts w:ascii="Tahoma" w:hAnsi="Tahoma" w:cs="Tahoma"/>
          <w:sz w:val="30"/>
          <w:szCs w:val="30"/>
        </w:rPr>
        <w:t>”</w:t>
      </w:r>
      <w:r w:rsidRPr="00D83DEC">
        <w:rPr>
          <w:rFonts w:ascii="Tahoma" w:hAnsi="Tahoma" w:cs="Tahoma"/>
          <w:sz w:val="30"/>
          <w:szCs w:val="30"/>
        </w:rPr>
        <w:t>使者（愿主福安之）说：</w:t>
      </w:r>
      <w:r w:rsidRPr="00D83DEC">
        <w:rPr>
          <w:rFonts w:ascii="Tahoma" w:hAnsi="Tahoma" w:cs="Tahoma"/>
          <w:sz w:val="30"/>
          <w:szCs w:val="30"/>
        </w:rPr>
        <w:t>“</w:t>
      </w:r>
      <w:r w:rsidRPr="00D83DEC">
        <w:rPr>
          <w:rFonts w:ascii="Tahoma" w:hAnsi="Tahoma" w:cs="Tahoma"/>
          <w:sz w:val="30"/>
          <w:szCs w:val="30"/>
        </w:rPr>
        <w:t>没有比这再高贵的了。</w:t>
      </w:r>
      <w:r w:rsidRPr="00D83DEC">
        <w:rPr>
          <w:rFonts w:ascii="Tahoma" w:hAnsi="Tahoma" w:cs="Tahoma"/>
          <w:sz w:val="30"/>
          <w:szCs w:val="30"/>
        </w:rPr>
        <w:t>”</w:t>
      </w:r>
    </w:p>
    <w:p w:rsidR="00D83DEC" w:rsidRPr="00D83DEC" w:rsidRDefault="00D83DEC" w:rsidP="00BC09E9">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D83DEC">
        <w:rPr>
          <w:rFonts w:ascii="Tahoma" w:hAnsi="Tahoma" w:cs="Tahoma"/>
          <w:sz w:val="30"/>
          <w:szCs w:val="30"/>
        </w:rPr>
        <w:t>伊本</w:t>
      </w:r>
      <w:r w:rsidRPr="00D83DEC">
        <w:rPr>
          <w:rFonts w:ascii="Tahoma" w:hAnsi="Tahoma" w:cs="Tahoma"/>
          <w:sz w:val="30"/>
          <w:szCs w:val="30"/>
        </w:rPr>
        <w:t>·</w:t>
      </w:r>
      <w:r w:rsidRPr="00D83DEC">
        <w:rPr>
          <w:rFonts w:ascii="Tahoma" w:hAnsi="Tahoma" w:cs="Tahoma"/>
          <w:sz w:val="30"/>
          <w:szCs w:val="30"/>
        </w:rPr>
        <w:t>甘伊姆（愿主怜悯之）说：</w:t>
      </w:r>
      <w:r w:rsidRPr="00D83DEC">
        <w:rPr>
          <w:rFonts w:ascii="Tahoma" w:hAnsi="Tahoma" w:cs="Tahoma"/>
          <w:sz w:val="30"/>
          <w:szCs w:val="30"/>
        </w:rPr>
        <w:t>“</w:t>
      </w:r>
      <w:r w:rsidRPr="00D83DEC">
        <w:rPr>
          <w:rFonts w:ascii="Tahoma" w:hAnsi="Tahoma" w:cs="Tahoma"/>
          <w:sz w:val="30"/>
          <w:szCs w:val="30"/>
        </w:rPr>
        <w:t>在布哈里和穆斯林两大圣训实录中辑录：先知（愿主福安之）说：</w:t>
      </w:r>
      <w:r w:rsidRPr="00D83DEC">
        <w:rPr>
          <w:rFonts w:ascii="Tahoma" w:hAnsi="Tahoma" w:cs="Tahoma"/>
          <w:sz w:val="30"/>
          <w:szCs w:val="30"/>
        </w:rPr>
        <w:t>“</w:t>
      </w:r>
      <w:r w:rsidRPr="00D83DEC">
        <w:rPr>
          <w:rFonts w:ascii="Tahoma" w:hAnsi="Tahoma" w:cs="Tahoma"/>
          <w:sz w:val="30"/>
          <w:szCs w:val="30"/>
        </w:rPr>
        <w:t>最优越的斋戒就是先知达伍德的斋戒方法</w:t>
      </w:r>
      <w:r w:rsidRPr="00D83DEC">
        <w:rPr>
          <w:rFonts w:ascii="Tahoma" w:hAnsi="Tahoma" w:cs="Tahoma"/>
          <w:sz w:val="30"/>
          <w:szCs w:val="30"/>
        </w:rPr>
        <w:t>”</w:t>
      </w:r>
      <w:r w:rsidRPr="00D83DEC">
        <w:rPr>
          <w:rFonts w:ascii="Tahoma" w:hAnsi="Tahoma" w:cs="Tahoma"/>
          <w:sz w:val="30"/>
          <w:szCs w:val="30"/>
        </w:rPr>
        <w:t>；</w:t>
      </w:r>
      <w:r w:rsidRPr="00D83DEC">
        <w:rPr>
          <w:rFonts w:ascii="Tahoma" w:hAnsi="Tahoma" w:cs="Tahoma"/>
          <w:sz w:val="30"/>
          <w:szCs w:val="30"/>
        </w:rPr>
        <w:t>“</w:t>
      </w:r>
      <w:r w:rsidRPr="00D83DEC">
        <w:rPr>
          <w:rFonts w:ascii="Tahoma" w:hAnsi="Tahoma" w:cs="Tahoma"/>
          <w:sz w:val="30"/>
          <w:szCs w:val="30"/>
        </w:rPr>
        <w:t>没有比达伍德的斋戒更为优越的，他一天封斋，一天开斋。</w:t>
      </w:r>
      <w:r w:rsidRPr="00D83DEC">
        <w:rPr>
          <w:rFonts w:ascii="Tahoma" w:hAnsi="Tahoma" w:cs="Tahoma"/>
          <w:sz w:val="30"/>
          <w:szCs w:val="30"/>
        </w:rPr>
        <w:t>”</w:t>
      </w:r>
      <w:r w:rsidRPr="00D83DEC">
        <w:rPr>
          <w:rFonts w:ascii="Tahoma" w:hAnsi="Tahoma" w:cs="Tahoma"/>
          <w:sz w:val="30"/>
          <w:szCs w:val="30"/>
        </w:rPr>
        <w:t>这些明文明确无误的阐明了一天封斋和一天开斋的方式比终身封斋要优越。</w:t>
      </w:r>
      <w:r w:rsidRPr="00D83DEC">
        <w:rPr>
          <w:rFonts w:ascii="Tahoma" w:hAnsi="Tahoma" w:cs="Tahoma"/>
          <w:sz w:val="30"/>
          <w:szCs w:val="30"/>
        </w:rPr>
        <w:t>”</w:t>
      </w:r>
      <w:r w:rsidRPr="00D83DEC">
        <w:rPr>
          <w:rFonts w:ascii="Tahoma" w:hAnsi="Tahoma" w:cs="Tahoma"/>
          <w:sz w:val="30"/>
          <w:szCs w:val="30"/>
        </w:rPr>
        <w:t>《圣训精选》</w:t>
      </w:r>
      <w:r w:rsidRPr="00D83DEC">
        <w:rPr>
          <w:rFonts w:ascii="Tahoma" w:hAnsi="Tahoma" w:cs="Tahoma"/>
          <w:sz w:val="30"/>
          <w:szCs w:val="30"/>
        </w:rPr>
        <w:t>(7 / 71) .</w:t>
      </w:r>
    </w:p>
    <w:p w:rsidR="00D83DEC" w:rsidRPr="00D83DEC" w:rsidRDefault="00D83DEC" w:rsidP="00BC09E9">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D83DEC">
        <w:rPr>
          <w:rFonts w:ascii="Tahoma" w:hAnsi="Tahoma" w:cs="Tahoma"/>
          <w:sz w:val="30"/>
          <w:szCs w:val="30"/>
        </w:rPr>
        <w:lastRenderedPageBreak/>
        <w:t>根据先知（愿主福安之）完美的引导，每个人应该选择自己力所能及的副功，并且持之以恒，不可勉力而为，否则导致无法履行其它的宗教功修，放弃其它的善功。</w:t>
      </w:r>
    </w:p>
    <w:p w:rsidR="00D83DEC" w:rsidRPr="00D83DEC" w:rsidRDefault="00D83DEC" w:rsidP="00BC09E9">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D83DEC">
        <w:rPr>
          <w:rFonts w:ascii="Tahoma" w:hAnsi="Tahoma" w:cs="Tahoma"/>
          <w:sz w:val="30"/>
          <w:szCs w:val="30"/>
        </w:rPr>
        <w:t>所以你应该量力而行，尽可能的坚持先知（愿主福安之）长期坚持的各种副功，比如副功斋和夜间拜等。</w:t>
      </w:r>
    </w:p>
    <w:p w:rsidR="00D83DEC" w:rsidRPr="00D83DEC" w:rsidRDefault="00D83DEC" w:rsidP="00BC09E9">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D83DEC">
        <w:rPr>
          <w:rFonts w:ascii="Tahoma" w:hAnsi="Tahoma" w:cs="Tahoma"/>
          <w:sz w:val="30"/>
          <w:szCs w:val="30"/>
        </w:rPr>
        <w:t>至于彻底戒除吸烟的恶习，则是一件好事情，我们鼓励你坚持到底，下定决心，要克服一切困难，毋庸置疑，斋戒将会有助于你戒烟，你应该多做善功，远离与吸烟有关的环境，以免再次重蹈覆辙。</w:t>
      </w:r>
      <w:r w:rsidRPr="00D83DEC">
        <w:rPr>
          <w:rFonts w:ascii="Tahoma" w:hAnsi="Tahoma" w:cs="Tahoma"/>
          <w:sz w:val="30"/>
          <w:szCs w:val="30"/>
        </w:rPr>
        <w:t xml:space="preserve"> </w:t>
      </w:r>
      <w:r w:rsidRPr="00D83DEC">
        <w:rPr>
          <w:rFonts w:ascii="Tahoma" w:hAnsi="Tahoma" w:cs="Tahoma"/>
          <w:sz w:val="30"/>
          <w:szCs w:val="30"/>
        </w:rPr>
        <w:t>敬请参阅（</w:t>
      </w:r>
      <w:hyperlink r:id="rId9" w:history="1">
        <w:r w:rsidRPr="00D83DEC">
          <w:rPr>
            <w:rStyle w:val="Hyperlink"/>
            <w:rFonts w:ascii="Tahoma" w:hAnsi="Tahoma" w:cs="Tahoma"/>
            <w:color w:val="auto"/>
            <w:sz w:val="30"/>
            <w:szCs w:val="30"/>
          </w:rPr>
          <w:t>47565</w:t>
        </w:r>
      </w:hyperlink>
      <w:r w:rsidRPr="00D83DEC">
        <w:rPr>
          <w:rFonts w:ascii="Tahoma" w:hAnsi="Tahoma" w:cs="Tahoma"/>
          <w:sz w:val="30"/>
          <w:szCs w:val="30"/>
        </w:rPr>
        <w:t>）号问题的回答。</w:t>
      </w:r>
    </w:p>
    <w:p w:rsidR="00D83DEC" w:rsidRPr="00D83DEC" w:rsidRDefault="00D83DEC" w:rsidP="00BC09E9">
      <w:pPr>
        <w:pStyle w:val="NormalWeb"/>
        <w:shd w:val="clear" w:color="auto" w:fill="FFFFFF"/>
        <w:spacing w:before="0" w:beforeAutospacing="0" w:after="107" w:afterAutospacing="0" w:line="480" w:lineRule="auto"/>
        <w:jc w:val="both"/>
        <w:rPr>
          <w:rFonts w:ascii="Tahoma" w:hAnsi="Tahoma" w:cs="Tahoma"/>
          <w:sz w:val="30"/>
          <w:szCs w:val="30"/>
        </w:rPr>
      </w:pPr>
      <w:r w:rsidRPr="00D83DEC">
        <w:rPr>
          <w:rFonts w:ascii="Tahoma" w:hAnsi="Tahoma" w:cs="Tahoma"/>
          <w:sz w:val="30"/>
          <w:szCs w:val="30"/>
        </w:rPr>
        <w:t>真主至知！</w:t>
      </w: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CD0FA1" w:rsidRDefault="001B5EF0" w:rsidP="001B5EF0">
      <w:pPr>
        <w:bidi w:val="0"/>
        <w:jc w:val="center"/>
        <w:rPr>
          <w:rFonts w:ascii="Times New Roman" w:hAnsi="Times New Roman" w:cs="Times New Roman"/>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BC09E9">
          <w:headerReference w:type="default" r:id="rId10"/>
          <w:headerReference w:type="first" r:id="rId11"/>
          <w:pgSz w:w="11907" w:h="16840" w:code="9"/>
          <w:pgMar w:top="1560"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691" w:rsidRDefault="00002691" w:rsidP="00E32771">
      <w:pPr>
        <w:spacing w:after="0" w:line="240" w:lineRule="auto"/>
      </w:pPr>
      <w:r>
        <w:separator/>
      </w:r>
    </w:p>
  </w:endnote>
  <w:endnote w:type="continuationSeparator" w:id="0">
    <w:p w:rsidR="00002691" w:rsidRDefault="00002691"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FC600466-D5E0-4FC9-917D-BAA57C25F965}"/>
    <w:embedBold r:id="rId2" w:subsetted="1" w:fontKey="{1632A38D-C7C1-48F0-BC0F-12ADC45D5DC3}"/>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B0B74747-082D-4478-BC36-F79758096311}"/>
  </w:font>
  <w:font w:name="TR Bahamas Light">
    <w:altName w:val="Arial"/>
    <w:panose1 w:val="020B0500000000000000"/>
    <w:charset w:val="00"/>
    <w:family w:val="swiss"/>
    <w:pitch w:val="variable"/>
    <w:sig w:usb0="00000007" w:usb1="00000000" w:usb2="00000000" w:usb3="00000000" w:csb0="00000011" w:csb1="00000000"/>
    <w:embedBold r:id="rId4" w:subsetted="1" w:fontKey="{5D5718D2-8FFD-4149-BD3B-695B05C10D15}"/>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BE210E19-811D-4A6E-B149-FBFD9936E030}"/>
  </w:font>
  <w:font w:name="Tahoma">
    <w:panose1 w:val="020B0604030504040204"/>
    <w:charset w:val="00"/>
    <w:family w:val="swiss"/>
    <w:pitch w:val="variable"/>
    <w:sig w:usb0="E1002EFF" w:usb1="C000605B" w:usb2="00000029" w:usb3="00000000" w:csb0="000101FF" w:csb1="00000000"/>
    <w:embedRegular r:id="rId6" w:subsetted="1" w:fontKey="{FC8CA6DF-E858-460D-80BF-1BF27754CFDB}"/>
  </w:font>
  <w:font w:name="Wingdings 2">
    <w:panose1 w:val="05020102010507070707"/>
    <w:charset w:val="02"/>
    <w:family w:val="roman"/>
    <w:pitch w:val="variable"/>
    <w:sig w:usb0="00000000" w:usb1="10000000" w:usb2="00000000" w:usb3="00000000" w:csb0="80000000" w:csb1="00000000"/>
    <w:embedRegular r:id="rId7" w:fontKey="{C5547156-3C02-461C-B2CD-FE6B93156538}"/>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691" w:rsidRDefault="00002691" w:rsidP="00E32771">
      <w:pPr>
        <w:spacing w:after="0" w:line="240" w:lineRule="auto"/>
      </w:pPr>
      <w:r>
        <w:separator/>
      </w:r>
    </w:p>
  </w:footnote>
  <w:footnote w:type="continuationSeparator" w:id="0">
    <w:p w:rsidR="00002691" w:rsidRDefault="00002691"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002691"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E81617"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E81617" w:rsidRPr="00C36BA4">
                    <w:rPr>
                      <w:rFonts w:asciiTheme="majorBidi" w:hAnsiTheme="majorBidi" w:cstheme="majorBidi"/>
                      <w:color w:val="006666"/>
                      <w:sz w:val="26"/>
                      <w:szCs w:val="26"/>
                      <w:lang w:bidi="ar-EG"/>
                    </w:rPr>
                    <w:fldChar w:fldCharType="separate"/>
                  </w:r>
                  <w:r w:rsidR="00531B39">
                    <w:rPr>
                      <w:rFonts w:asciiTheme="majorBidi" w:hAnsiTheme="majorBidi" w:cstheme="majorBidi"/>
                      <w:noProof/>
                      <w:color w:val="006666"/>
                      <w:sz w:val="26"/>
                      <w:szCs w:val="26"/>
                      <w:lang w:bidi="ar-EG"/>
                    </w:rPr>
                    <w:t>1</w:t>
                  </w:r>
                  <w:r w:rsidR="00E81617"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002691">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002691">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2691"/>
    <w:rsid w:val="00006EDD"/>
    <w:rsid w:val="000217BA"/>
    <w:rsid w:val="000319A6"/>
    <w:rsid w:val="0004300F"/>
    <w:rsid w:val="000757ED"/>
    <w:rsid w:val="000839E3"/>
    <w:rsid w:val="000A53B5"/>
    <w:rsid w:val="000A6307"/>
    <w:rsid w:val="000C2B16"/>
    <w:rsid w:val="000C7B4F"/>
    <w:rsid w:val="000D5816"/>
    <w:rsid w:val="00112BCF"/>
    <w:rsid w:val="00127393"/>
    <w:rsid w:val="0013579E"/>
    <w:rsid w:val="00136DED"/>
    <w:rsid w:val="00150A9E"/>
    <w:rsid w:val="00171C08"/>
    <w:rsid w:val="00177C64"/>
    <w:rsid w:val="00187D3B"/>
    <w:rsid w:val="001A0D79"/>
    <w:rsid w:val="001A178A"/>
    <w:rsid w:val="001B5EF0"/>
    <w:rsid w:val="001E59E7"/>
    <w:rsid w:val="001F4E86"/>
    <w:rsid w:val="00210602"/>
    <w:rsid w:val="002219E3"/>
    <w:rsid w:val="00226092"/>
    <w:rsid w:val="0023307B"/>
    <w:rsid w:val="00243B61"/>
    <w:rsid w:val="00267C61"/>
    <w:rsid w:val="00270AE8"/>
    <w:rsid w:val="00286D8E"/>
    <w:rsid w:val="002A3916"/>
    <w:rsid w:val="002B2FF1"/>
    <w:rsid w:val="002B662B"/>
    <w:rsid w:val="002C432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4043D"/>
    <w:rsid w:val="00447B55"/>
    <w:rsid w:val="00465C01"/>
    <w:rsid w:val="004C1156"/>
    <w:rsid w:val="004E2AD6"/>
    <w:rsid w:val="004E38A0"/>
    <w:rsid w:val="004E78EF"/>
    <w:rsid w:val="004F7ABF"/>
    <w:rsid w:val="00501B65"/>
    <w:rsid w:val="00520A9D"/>
    <w:rsid w:val="00531B39"/>
    <w:rsid w:val="00536D3B"/>
    <w:rsid w:val="005666DC"/>
    <w:rsid w:val="00575281"/>
    <w:rsid w:val="00577E09"/>
    <w:rsid w:val="0058544F"/>
    <w:rsid w:val="005A2707"/>
    <w:rsid w:val="005B2F9C"/>
    <w:rsid w:val="005D7B02"/>
    <w:rsid w:val="005E1A2C"/>
    <w:rsid w:val="00611298"/>
    <w:rsid w:val="0061181D"/>
    <w:rsid w:val="00631E7F"/>
    <w:rsid w:val="006448DE"/>
    <w:rsid w:val="00662A2B"/>
    <w:rsid w:val="00672146"/>
    <w:rsid w:val="00676E18"/>
    <w:rsid w:val="00682293"/>
    <w:rsid w:val="00693F61"/>
    <w:rsid w:val="0069533C"/>
    <w:rsid w:val="006B50C7"/>
    <w:rsid w:val="006B61A6"/>
    <w:rsid w:val="006B7C86"/>
    <w:rsid w:val="006C4EB7"/>
    <w:rsid w:val="006C72C9"/>
    <w:rsid w:val="006D2BF7"/>
    <w:rsid w:val="00717FAE"/>
    <w:rsid w:val="0072208F"/>
    <w:rsid w:val="0073613D"/>
    <w:rsid w:val="00743188"/>
    <w:rsid w:val="00746F5F"/>
    <w:rsid w:val="00770B0C"/>
    <w:rsid w:val="0077162A"/>
    <w:rsid w:val="007D1B14"/>
    <w:rsid w:val="007D662F"/>
    <w:rsid w:val="007E5889"/>
    <w:rsid w:val="007E70EB"/>
    <w:rsid w:val="007F2650"/>
    <w:rsid w:val="00814452"/>
    <w:rsid w:val="008210B3"/>
    <w:rsid w:val="00825CB7"/>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67F9"/>
    <w:rsid w:val="009C34D2"/>
    <w:rsid w:val="009C7996"/>
    <w:rsid w:val="00A052E1"/>
    <w:rsid w:val="00A24F12"/>
    <w:rsid w:val="00A61E5C"/>
    <w:rsid w:val="00A65935"/>
    <w:rsid w:val="00A70B46"/>
    <w:rsid w:val="00AB5D73"/>
    <w:rsid w:val="00AB7D38"/>
    <w:rsid w:val="00AF172E"/>
    <w:rsid w:val="00B3510F"/>
    <w:rsid w:val="00B37131"/>
    <w:rsid w:val="00B50A3A"/>
    <w:rsid w:val="00B5185A"/>
    <w:rsid w:val="00B6338B"/>
    <w:rsid w:val="00B702E8"/>
    <w:rsid w:val="00B766D0"/>
    <w:rsid w:val="00B820AA"/>
    <w:rsid w:val="00B86DD2"/>
    <w:rsid w:val="00BA456F"/>
    <w:rsid w:val="00BA4A63"/>
    <w:rsid w:val="00BC09E9"/>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3DEC"/>
    <w:rsid w:val="00D85A5F"/>
    <w:rsid w:val="00DA0ECC"/>
    <w:rsid w:val="00DA1523"/>
    <w:rsid w:val="00DC324D"/>
    <w:rsid w:val="00DC6A8E"/>
    <w:rsid w:val="00DD40F1"/>
    <w:rsid w:val="00DE01FF"/>
    <w:rsid w:val="00E0449C"/>
    <w:rsid w:val="00E131AE"/>
    <w:rsid w:val="00E25D4B"/>
    <w:rsid w:val="00E32771"/>
    <w:rsid w:val="00E460C2"/>
    <w:rsid w:val="00E81617"/>
    <w:rsid w:val="00E903FC"/>
    <w:rsid w:val="00EB6A67"/>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29D4FA0D-B147-49C4-9F62-ED16FA9B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D83DEC"/>
    <w:rPr>
      <w:color w:val="0563C1" w:themeColor="hyperlink"/>
      <w:u w:val="single"/>
    </w:rPr>
  </w:style>
  <w:style w:type="paragraph" w:customStyle="1" w:styleId="list-group-item-text">
    <w:name w:val="list-group-item-text"/>
    <w:basedOn w:val="Normal"/>
    <w:rsid w:val="00D83DEC"/>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D83DEC"/>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1445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slamqa.info/zh/47565"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E249-7C13-4260-B639-FF73A9F5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936</Words>
  <Characters>1012</Characters>
  <Application>Microsoft Office Word</Application>
  <DocSecurity>0</DocSecurity>
  <Lines>59</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1924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他为了戒烟而想连续封斋</dc:title>
  <dc:subject>他为了戒烟而想连续封斋</dc:subject>
  <dc:creator>伊斯兰问答网站</dc:creator>
  <cp:keywords>他为了戒烟而想连续封斋</cp:keywords>
  <dc:description>他为了戒烟而想连续封斋</dc:description>
  <cp:lastModifiedBy>elhashemy</cp:lastModifiedBy>
  <cp:revision>5</cp:revision>
  <cp:lastPrinted>2015-10-03T17:11:00Z</cp:lastPrinted>
  <dcterms:created xsi:type="dcterms:W3CDTF">2015-05-29T14:58:00Z</dcterms:created>
  <dcterms:modified xsi:type="dcterms:W3CDTF">2015-10-13T04:59:00Z</dcterms:modified>
  <cp:category/>
</cp:coreProperties>
</file>