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14CD4" w:rsidRDefault="005B08A7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B08A7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妇女是否到一定的</w:t>
      </w:r>
    </w:p>
    <w:p w:rsidR="00B702E8" w:rsidRDefault="005B08A7" w:rsidP="00114CD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5B08A7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年龄阶段就不需要监护人了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B08A7" w:rsidRPr="005B08A7" w:rsidRDefault="005B08A7" w:rsidP="005B08A7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5B08A7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هناك سن لا تحتاج فيه المرأة لمحرم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14CD4" w:rsidRPr="005B08A7" w:rsidRDefault="00114CD4" w:rsidP="00114CD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14CD4" w:rsidRDefault="00114CD4" w:rsidP="00114CD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14CD4" w:rsidRDefault="00114CD4" w:rsidP="00114CD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14CD4" w:rsidRDefault="00114CD4" w:rsidP="00114CD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114CD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114CD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114CD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114CD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114CD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AF2EA2" w:rsidRDefault="00AF2EA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2EA2" w:rsidRDefault="00AF2EA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2EA2" w:rsidRDefault="00AF2EA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2EA2" w:rsidRDefault="00AF2EA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F2EA2" w:rsidRPr="009003B8" w:rsidRDefault="00AF2EA2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6B7C86" w:rsidRPr="00CD0FA1" w:rsidRDefault="006B7C86" w:rsidP="005B08A7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114CD4" w:rsidRDefault="005B08A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5B08A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妇女是否到一定的</w:t>
      </w:r>
    </w:p>
    <w:p w:rsidR="00226092" w:rsidRPr="004B12ED" w:rsidRDefault="00114CD4" w:rsidP="00114CD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6E4FEA1" wp14:editId="5A094D37">
            <wp:simplePos x="0" y="0"/>
            <wp:positionH relativeFrom="margin">
              <wp:posOffset>915670</wp:posOffset>
            </wp:positionH>
            <wp:positionV relativeFrom="paragraph">
              <wp:posOffset>64770</wp:posOffset>
            </wp:positionV>
            <wp:extent cx="40005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08A7" w:rsidRPr="005B08A7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年龄阶段就不需要监护人了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5B08A7" w:rsidRPr="005B08A7" w:rsidRDefault="005B08A7" w:rsidP="00114CD4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5B08A7">
        <w:rPr>
          <w:rFonts w:ascii="Tahoma" w:hAnsi="Tahoma" w:cs="Tahoma"/>
          <w:b/>
          <w:bCs/>
          <w:color w:val="FF0000"/>
          <w:sz w:val="32"/>
          <w:szCs w:val="32"/>
        </w:rPr>
        <w:t>我是一名</w:t>
      </w:r>
      <w:r w:rsidRPr="005B08A7">
        <w:rPr>
          <w:rFonts w:ascii="Tahoma" w:hAnsi="Tahoma" w:cs="Tahoma"/>
          <w:b/>
          <w:bCs/>
          <w:color w:val="FF0000"/>
          <w:sz w:val="32"/>
          <w:szCs w:val="32"/>
        </w:rPr>
        <w:t>38</w:t>
      </w:r>
      <w:r w:rsidRPr="005B08A7">
        <w:rPr>
          <w:rFonts w:ascii="Tahoma" w:hAnsi="Tahoma" w:cs="Tahoma"/>
          <w:b/>
          <w:bCs/>
          <w:color w:val="FF0000"/>
          <w:sz w:val="32"/>
          <w:szCs w:val="32"/>
        </w:rPr>
        <w:t>岁的女教师，父亲去逝后，我就没有再婚，一直赡养着母亲，支付家里的全部开销。我想去朝觐，提交的申请已被批准。但我需要监护人的陪同，我兄弟又没有朝觐的经费，我知道应该由我支付他的费用，但</w:t>
      </w:r>
      <w:r w:rsidR="00114CD4">
        <w:rPr>
          <w:rFonts w:ascii="Tahoma" w:hAnsi="Tahoma" w:cs="Tahoma"/>
          <w:b/>
          <w:bCs/>
          <w:color w:val="FF0000"/>
          <w:sz w:val="32"/>
          <w:szCs w:val="32"/>
        </w:rPr>
        <w:t>我的能力也只能应付自己，所以我决定推迟到不需要监护人陪同的年龄再</w:t>
      </w:r>
      <w:r w:rsidRPr="005B08A7">
        <w:rPr>
          <w:rFonts w:ascii="Tahoma" w:hAnsi="Tahoma" w:cs="Tahoma"/>
          <w:b/>
          <w:bCs/>
          <w:color w:val="FF0000"/>
          <w:sz w:val="32"/>
          <w:szCs w:val="32"/>
        </w:rPr>
        <w:t>去朝觐，这样做对吗？心里一直为这事感到不安，请你们指教我该怎么做！</w:t>
      </w:r>
    </w:p>
    <w:p w:rsidR="005B08A7" w:rsidRPr="005B08A7" w:rsidRDefault="003E5B64" w:rsidP="00114CD4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="005B08A7" w:rsidRPr="005B08A7">
        <w:rPr>
          <w:rFonts w:ascii="Tahoma" w:hAnsi="Tahoma" w:cs="Tahoma"/>
          <w:sz w:val="32"/>
          <w:szCs w:val="32"/>
        </w:rPr>
        <w:t>一切赞颂全归真主。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第一：朝觐只是有能力的人应尽的义务。清高的真主说：【</w:t>
      </w:r>
      <w:r w:rsidRPr="00114CD4">
        <w:rPr>
          <w:rFonts w:ascii="Tahoma" w:hAnsi="Tahoma" w:cs="Tahoma"/>
          <w:b/>
          <w:bCs/>
          <w:sz w:val="32"/>
          <w:szCs w:val="32"/>
        </w:rPr>
        <w:t>每个有能力旅行到天房的人都有为真主朝觐的义务</w:t>
      </w:r>
      <w:r w:rsidRPr="005B08A7">
        <w:rPr>
          <w:rFonts w:ascii="Tahoma" w:hAnsi="Tahoma" w:cs="Tahoma"/>
          <w:sz w:val="32"/>
          <w:szCs w:val="32"/>
        </w:rPr>
        <w:t>。】《伊姆兰家属章》第（</w:t>
      </w:r>
      <w:r w:rsidRPr="005B08A7">
        <w:rPr>
          <w:rFonts w:ascii="Tahoma" w:hAnsi="Tahoma" w:cs="Tahoma"/>
          <w:sz w:val="32"/>
          <w:szCs w:val="32"/>
        </w:rPr>
        <w:t>97</w:t>
      </w:r>
      <w:r w:rsidRPr="005B08A7">
        <w:rPr>
          <w:rFonts w:ascii="Tahoma" w:hAnsi="Tahoma" w:cs="Tahoma"/>
          <w:sz w:val="32"/>
          <w:szCs w:val="32"/>
        </w:rPr>
        <w:t>节）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对于妇女而言，</w:t>
      </w:r>
      <w:r w:rsidRPr="005B08A7">
        <w:rPr>
          <w:rFonts w:ascii="Tahoma" w:hAnsi="Tahoma" w:cs="Tahoma"/>
          <w:sz w:val="32"/>
          <w:szCs w:val="32"/>
        </w:rPr>
        <w:t>“</w:t>
      </w:r>
      <w:r w:rsidRPr="005B08A7">
        <w:rPr>
          <w:rFonts w:ascii="Tahoma" w:hAnsi="Tahoma" w:cs="Tahoma"/>
          <w:sz w:val="32"/>
          <w:szCs w:val="32"/>
        </w:rPr>
        <w:t>能力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中就包括监护人的陪同。如果没有监护人陪同，朝觐对她而言不是主命。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lastRenderedPageBreak/>
        <w:t>《教法案例解答》（</w:t>
      </w:r>
      <w:r w:rsidRPr="005B08A7">
        <w:rPr>
          <w:rFonts w:ascii="Tahoma" w:hAnsi="Tahoma" w:cs="Tahoma"/>
          <w:sz w:val="32"/>
          <w:szCs w:val="32"/>
        </w:rPr>
        <w:t>93/11</w:t>
      </w:r>
      <w:r w:rsidRPr="005B08A7">
        <w:rPr>
          <w:rFonts w:ascii="Tahoma" w:hAnsi="Tahoma" w:cs="Tahoma"/>
          <w:sz w:val="32"/>
          <w:szCs w:val="32"/>
        </w:rPr>
        <w:t>）中提到：履行朝觐的条件之一就是</w:t>
      </w:r>
      <w:r w:rsidRPr="005B08A7">
        <w:rPr>
          <w:rFonts w:ascii="Tahoma" w:hAnsi="Tahoma" w:cs="Tahoma"/>
          <w:sz w:val="32"/>
          <w:szCs w:val="32"/>
        </w:rPr>
        <w:t>“</w:t>
      </w:r>
      <w:r w:rsidRPr="005B08A7">
        <w:rPr>
          <w:rFonts w:ascii="Tahoma" w:hAnsi="Tahoma" w:cs="Tahoma"/>
          <w:sz w:val="32"/>
          <w:szCs w:val="32"/>
        </w:rPr>
        <w:t>能力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，而女子的</w:t>
      </w:r>
      <w:r w:rsidRPr="005B08A7">
        <w:rPr>
          <w:rFonts w:ascii="Tahoma" w:hAnsi="Tahoma" w:cs="Tahoma"/>
          <w:sz w:val="32"/>
          <w:szCs w:val="32"/>
        </w:rPr>
        <w:t>“</w:t>
      </w:r>
      <w:r w:rsidRPr="005B08A7">
        <w:rPr>
          <w:rFonts w:ascii="Tahoma" w:hAnsi="Tahoma" w:cs="Tahoma"/>
          <w:sz w:val="32"/>
          <w:szCs w:val="32"/>
        </w:rPr>
        <w:t>监护人的陪同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就是</w:t>
      </w:r>
      <w:r w:rsidRPr="005B08A7">
        <w:rPr>
          <w:rFonts w:ascii="Tahoma" w:hAnsi="Tahoma" w:cs="Tahoma"/>
          <w:sz w:val="32"/>
          <w:szCs w:val="32"/>
        </w:rPr>
        <w:t>“</w:t>
      </w:r>
      <w:r w:rsidRPr="005B08A7">
        <w:rPr>
          <w:rFonts w:ascii="Tahoma" w:hAnsi="Tahoma" w:cs="Tahoma"/>
          <w:sz w:val="32"/>
          <w:szCs w:val="32"/>
        </w:rPr>
        <w:t>能力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之一。没有监护人的陪同，禁止她前往朝觐。只有在监护人陪同的情况下，朝觐对她来说才是应该履行的功修。清高的真主说：【</w:t>
      </w:r>
      <w:r w:rsidRPr="00114CD4">
        <w:rPr>
          <w:rFonts w:ascii="Tahoma" w:hAnsi="Tahoma" w:cs="Tahoma"/>
          <w:b/>
          <w:bCs/>
          <w:sz w:val="32"/>
          <w:szCs w:val="32"/>
        </w:rPr>
        <w:t>每个有能力旅行到天房的人都有为真主朝觐的义务</w:t>
      </w:r>
      <w:r w:rsidRPr="005B08A7">
        <w:rPr>
          <w:rFonts w:ascii="Tahoma" w:hAnsi="Tahoma" w:cs="Tahoma"/>
          <w:sz w:val="32"/>
          <w:szCs w:val="32"/>
        </w:rPr>
        <w:t>。】《伊姆兰家属章》第（</w:t>
      </w:r>
      <w:r w:rsidRPr="005B08A7">
        <w:rPr>
          <w:rFonts w:ascii="Tahoma" w:hAnsi="Tahoma" w:cs="Tahoma"/>
          <w:sz w:val="32"/>
          <w:szCs w:val="32"/>
        </w:rPr>
        <w:t>97</w:t>
      </w:r>
      <w:r w:rsidRPr="005B08A7">
        <w:rPr>
          <w:rFonts w:ascii="Tahoma" w:hAnsi="Tahoma" w:cs="Tahoma"/>
          <w:sz w:val="32"/>
          <w:szCs w:val="32"/>
        </w:rPr>
        <w:t>节）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可参照《教法案例解答》（</w:t>
      </w:r>
      <w:hyperlink r:id="rId8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316</w:t>
        </w:r>
      </w:hyperlink>
      <w:r w:rsidRPr="005B08A7">
        <w:rPr>
          <w:rFonts w:ascii="Tahoma" w:hAnsi="Tahoma" w:cs="Tahoma"/>
          <w:sz w:val="32"/>
          <w:szCs w:val="32"/>
        </w:rPr>
        <w:t>）（</w:t>
      </w:r>
      <w:hyperlink r:id="rId9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5207</w:t>
        </w:r>
      </w:hyperlink>
      <w:r w:rsidRPr="005B08A7">
        <w:rPr>
          <w:rFonts w:ascii="Tahoma" w:hAnsi="Tahoma" w:cs="Tahoma"/>
          <w:sz w:val="32"/>
          <w:szCs w:val="32"/>
        </w:rPr>
        <w:t>）（</w:t>
      </w:r>
      <w:hyperlink r:id="rId10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34380</w:t>
        </w:r>
      </w:hyperlink>
      <w:r w:rsidRPr="005B08A7">
        <w:rPr>
          <w:rFonts w:ascii="Tahoma" w:hAnsi="Tahoma" w:cs="Tahoma"/>
          <w:sz w:val="32"/>
          <w:szCs w:val="32"/>
        </w:rPr>
        <w:t>）问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第二：没有说妇女到一定年限就不需要监护人的。成人之后，无论多大年龄只有在监护人陪同的情况下才能出门旅行。在这点上没有老人和年轻人的区别。因为使者（求真主赐福他，并使他平安）说：</w:t>
      </w:r>
      <w:r w:rsidRPr="005B08A7">
        <w:rPr>
          <w:rFonts w:ascii="Tahoma" w:hAnsi="Tahoma" w:cs="Tahoma"/>
          <w:sz w:val="32"/>
          <w:szCs w:val="32"/>
        </w:rPr>
        <w:t>“</w:t>
      </w:r>
      <w:r w:rsidRPr="00114CD4">
        <w:rPr>
          <w:rFonts w:ascii="Tahoma" w:hAnsi="Tahoma" w:cs="Tahoma"/>
          <w:b/>
          <w:bCs/>
          <w:sz w:val="32"/>
          <w:szCs w:val="32"/>
        </w:rPr>
        <w:t>妇女不允许出门旅行，除非有监护人的陪同</w:t>
      </w:r>
      <w:r w:rsidRPr="005B08A7">
        <w:rPr>
          <w:rFonts w:ascii="Tahoma" w:hAnsi="Tahoma" w:cs="Tahoma"/>
          <w:sz w:val="32"/>
          <w:szCs w:val="32"/>
        </w:rPr>
        <w:t>。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伊玛目布哈里和伊玛目穆斯林的传述。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我们曾在很多而问题中阐述过这点，请参照（</w:t>
      </w:r>
      <w:hyperlink r:id="rId11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47029</w:t>
        </w:r>
      </w:hyperlink>
      <w:r w:rsidRPr="005B08A7">
        <w:rPr>
          <w:rFonts w:ascii="Tahoma" w:hAnsi="Tahoma" w:cs="Tahoma"/>
          <w:sz w:val="32"/>
          <w:szCs w:val="32"/>
        </w:rPr>
        <w:t>）（</w:t>
      </w:r>
      <w:hyperlink r:id="rId12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25841</w:t>
        </w:r>
      </w:hyperlink>
      <w:r w:rsidRPr="005B08A7">
        <w:rPr>
          <w:rFonts w:ascii="Tahoma" w:hAnsi="Tahoma" w:cs="Tahoma"/>
          <w:sz w:val="32"/>
          <w:szCs w:val="32"/>
        </w:rPr>
        <w:t>）问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第三：妇女如果有监护人陪同，她应该支付监护人的开销。学者伊本</w:t>
      </w:r>
      <w:r w:rsidRPr="005B08A7">
        <w:rPr>
          <w:rFonts w:ascii="Tahoma" w:hAnsi="Tahoma" w:cs="Tahoma"/>
          <w:sz w:val="32"/>
          <w:szCs w:val="32"/>
        </w:rPr>
        <w:t>·</w:t>
      </w:r>
      <w:r w:rsidR="003E5B64">
        <w:rPr>
          <w:rFonts w:ascii="Tahoma" w:hAnsi="Tahoma" w:cs="Tahoma"/>
          <w:sz w:val="32"/>
          <w:szCs w:val="32"/>
        </w:rPr>
        <w:t>顾达麦（愿真主慈悯他）说：监护人朝觐的费用</w:t>
      </w:r>
      <w:r w:rsidR="003E5B64">
        <w:rPr>
          <w:rFonts w:ascii="Tahoma" w:hAnsi="Tahoma" w:cs="Tahoma" w:hint="eastAsia"/>
          <w:sz w:val="32"/>
          <w:szCs w:val="32"/>
        </w:rPr>
        <w:t>由</w:t>
      </w:r>
      <w:r w:rsidRPr="005B08A7">
        <w:rPr>
          <w:rFonts w:ascii="Tahoma" w:hAnsi="Tahoma" w:cs="Tahoma"/>
          <w:sz w:val="32"/>
          <w:szCs w:val="32"/>
        </w:rPr>
        <w:t>她</w:t>
      </w:r>
      <w:r w:rsidRPr="005B08A7">
        <w:rPr>
          <w:rFonts w:ascii="Tahoma" w:hAnsi="Tahoma" w:cs="Tahoma"/>
          <w:sz w:val="32"/>
          <w:szCs w:val="32"/>
        </w:rPr>
        <w:lastRenderedPageBreak/>
        <w:t>支付。因为监护人保护她</w:t>
      </w:r>
      <w:bookmarkStart w:id="0" w:name="_GoBack"/>
      <w:bookmarkEnd w:id="0"/>
      <w:r w:rsidRPr="005B08A7">
        <w:rPr>
          <w:rFonts w:ascii="Tahoma" w:hAnsi="Tahoma" w:cs="Tahoma"/>
          <w:sz w:val="32"/>
          <w:szCs w:val="32"/>
        </w:rPr>
        <w:t>一路的安危，是在这</w:t>
      </w:r>
      <w:r w:rsidRPr="005B08A7">
        <w:rPr>
          <w:rFonts w:ascii="Tahoma" w:hAnsi="Tahoma" w:cs="Tahoma"/>
          <w:sz w:val="32"/>
          <w:szCs w:val="32"/>
        </w:rPr>
        <w:t>“</w:t>
      </w:r>
      <w:r w:rsidRPr="005B08A7">
        <w:rPr>
          <w:rFonts w:ascii="Tahoma" w:hAnsi="Tahoma" w:cs="Tahoma"/>
          <w:sz w:val="32"/>
          <w:szCs w:val="32"/>
        </w:rPr>
        <w:t>路途平安</w:t>
      </w:r>
      <w:r w:rsidRPr="005B08A7">
        <w:rPr>
          <w:rFonts w:ascii="Tahoma" w:hAnsi="Tahoma" w:cs="Tahoma"/>
          <w:sz w:val="32"/>
          <w:szCs w:val="32"/>
        </w:rPr>
        <w:t>”</w:t>
      </w:r>
      <w:r w:rsidRPr="005B08A7">
        <w:rPr>
          <w:rFonts w:ascii="Tahoma" w:hAnsi="Tahoma" w:cs="Tahoma"/>
          <w:sz w:val="32"/>
          <w:szCs w:val="32"/>
        </w:rPr>
        <w:t>的范畴内。所以应由她支付监护人的费用，就如支付旅费一样。因此妇女的能力包括：旅费、交通工具、监护人陪同等。《穆俄尼》（</w:t>
      </w:r>
      <w:r w:rsidRPr="005B08A7">
        <w:rPr>
          <w:rFonts w:ascii="Tahoma" w:hAnsi="Tahoma" w:cs="Tahoma"/>
          <w:sz w:val="32"/>
          <w:szCs w:val="32"/>
        </w:rPr>
        <w:t>99/3</w:t>
      </w:r>
      <w:r w:rsidRPr="005B08A7">
        <w:rPr>
          <w:rFonts w:ascii="Tahoma" w:hAnsi="Tahoma" w:cs="Tahoma"/>
          <w:sz w:val="32"/>
          <w:szCs w:val="32"/>
        </w:rPr>
        <w:t>）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赛勒贺斯说：如果监护人陪她同行，她的费用里就包括监护人的开销。《麦薄苏台》（</w:t>
      </w:r>
      <w:r w:rsidRPr="005B08A7">
        <w:rPr>
          <w:rFonts w:ascii="Tahoma" w:hAnsi="Tahoma" w:cs="Tahoma"/>
          <w:sz w:val="32"/>
          <w:szCs w:val="32"/>
        </w:rPr>
        <w:t>163/4</w:t>
      </w:r>
      <w:r w:rsidRPr="005B08A7">
        <w:rPr>
          <w:rFonts w:ascii="Tahoma" w:hAnsi="Tahoma" w:cs="Tahoma"/>
          <w:sz w:val="32"/>
          <w:szCs w:val="32"/>
        </w:rPr>
        <w:t>）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第四：如果因为费用的原因而推迟朝觐，你可以参照（</w:t>
      </w:r>
      <w:hyperlink r:id="rId13" w:history="1">
        <w:r w:rsidRPr="005B08A7">
          <w:rPr>
            <w:rStyle w:val="Hyperlink"/>
            <w:rFonts w:ascii="Tahoma" w:hAnsi="Tahoma" w:cs="Tahoma"/>
            <w:color w:val="auto"/>
            <w:sz w:val="32"/>
            <w:szCs w:val="32"/>
          </w:rPr>
          <w:t>11534</w:t>
        </w:r>
      </w:hyperlink>
      <w:r w:rsidRPr="005B08A7">
        <w:rPr>
          <w:rFonts w:ascii="Tahoma" w:hAnsi="Tahoma" w:cs="Tahoma"/>
          <w:sz w:val="32"/>
          <w:szCs w:val="32"/>
        </w:rPr>
        <w:t>）的解答。</w:t>
      </w:r>
    </w:p>
    <w:p w:rsidR="005B08A7" w:rsidRPr="005B08A7" w:rsidRDefault="005B08A7" w:rsidP="00114CD4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5B08A7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14CD4">
          <w:headerReference w:type="default" r:id="rId14"/>
          <w:headerReference w:type="first" r:id="rId15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7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CB" w:rsidRDefault="002519CB" w:rsidP="00E32771">
      <w:pPr>
        <w:spacing w:after="0" w:line="240" w:lineRule="auto"/>
      </w:pPr>
      <w:r>
        <w:separator/>
      </w:r>
    </w:p>
  </w:endnote>
  <w:endnote w:type="continuationSeparator" w:id="0">
    <w:p w:rsidR="002519CB" w:rsidRDefault="002519C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03C078C-9FEE-4FD5-A457-C627A5B20951}"/>
    <w:embedBold r:id="rId2" w:subsetted="1" w:fontKey="{37A1F8D6-C15D-4D86-96A2-9992714184A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730CA7C-D2D4-4BB6-BEEA-192DF29CCE7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64B70243-BB00-4341-A196-79F272E6779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3C764A0F-5269-42AE-A3A2-121403A153C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1C46C43-3CB0-4033-831B-EF60338A5D37}"/>
    <w:embedBold r:id="rId7" w:subsetted="1" w:fontKey="{B564D16C-6D7C-4388-8F7A-708402AE976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2EA6C9E3-A244-45C7-A2A6-AD1EE16AD24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CB" w:rsidRDefault="002519CB" w:rsidP="00E32771">
      <w:pPr>
        <w:spacing w:after="0" w:line="240" w:lineRule="auto"/>
      </w:pPr>
      <w:r>
        <w:separator/>
      </w:r>
    </w:p>
  </w:footnote>
  <w:footnote w:type="continuationSeparator" w:id="0">
    <w:p w:rsidR="002519CB" w:rsidRDefault="002519C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2519C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B33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B33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9063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3B33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2519C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2519C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14CD4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519CB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B3330"/>
    <w:rsid w:val="003E1AC6"/>
    <w:rsid w:val="003E25F0"/>
    <w:rsid w:val="003E5B64"/>
    <w:rsid w:val="003F2533"/>
    <w:rsid w:val="004029D8"/>
    <w:rsid w:val="004127F3"/>
    <w:rsid w:val="00415FE9"/>
    <w:rsid w:val="0044043D"/>
    <w:rsid w:val="00447B55"/>
    <w:rsid w:val="00465C01"/>
    <w:rsid w:val="0047619B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34F6"/>
    <w:rsid w:val="00536D3B"/>
    <w:rsid w:val="00551D8F"/>
    <w:rsid w:val="005666DC"/>
    <w:rsid w:val="00575281"/>
    <w:rsid w:val="00577E09"/>
    <w:rsid w:val="0058544F"/>
    <w:rsid w:val="005A2707"/>
    <w:rsid w:val="005B08A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AF2EA2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90633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33925CB-E520-4BF0-9C82-5CBE03D3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B08A7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5B08A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B08A7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16" TargetMode="External"/><Relationship Id="rId13" Type="http://schemas.openxmlformats.org/officeDocument/2006/relationships/hyperlink" Target="http://islamqa.info/zh/115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584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slamqa.info/zh/470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slamqa.info/zh/343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5207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DA47-232E-456F-A812-AABAC3A7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639</Words>
  <Characters>724</Characters>
  <Application>Microsoft Office Word</Application>
  <DocSecurity>0</DocSecurity>
  <Lines>51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妇女是否到一定的_x000d_年龄阶段就不需要监护人了</dc:title>
  <dc:subject>妇女是否到一定的_x000d_年龄阶段就不需要监护人了</dc:subject>
  <dc:creator>伊斯兰问答网站</dc:creator>
  <cp:keywords>妇女是否到一定的_x000d_年龄阶段就不需要监护人了</cp:keywords>
  <dc:description>妇女是否到一定的_x000d_年龄阶段就不需要监护人了</dc:description>
  <cp:lastModifiedBy>elhashemy</cp:lastModifiedBy>
  <cp:revision>4</cp:revision>
  <cp:lastPrinted>2015-03-07T18:49:00Z</cp:lastPrinted>
  <dcterms:created xsi:type="dcterms:W3CDTF">2015-08-31T10:50:00Z</dcterms:created>
  <dcterms:modified xsi:type="dcterms:W3CDTF">2015-09-07T08:05:00Z</dcterms:modified>
  <cp:category/>
</cp:coreProperties>
</file>